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37" w:rsidRPr="00F04758" w:rsidRDefault="00892537" w:rsidP="00892537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 w:rsidR="00A2270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15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.04.2019 г.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Днес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15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.04.2019 г.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гр. Пловдив 4002, пл. „Никола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Мушанов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“ № 1, ет.3, зала 300А се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проведе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заседание на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Районна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седемнадесети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район –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Пловдивски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(РИК 17).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Заседанието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откри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r w:rsidR="002806C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17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:30 часа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Председателя на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– </w:t>
      </w: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Дарина</w:t>
      </w:r>
      <w:proofErr w:type="spellEnd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Тодорова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Присъстват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7C08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18</w:t>
      </w:r>
      <w:r w:rsidR="00326C6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326C6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  <w:r w:rsidR="00326C6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на РИК 17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има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кворум за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провеждане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proofErr w:type="gram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седанието.</w:t>
      </w:r>
      <w:r w:rsidR="007C083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Галина</w:t>
      </w:r>
      <w:proofErr w:type="spellEnd"/>
      <w:proofErr w:type="gramEnd"/>
      <w:r w:rsidR="007C083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Александрова </w:t>
      </w:r>
      <w:proofErr w:type="spellStart"/>
      <w:r w:rsidR="007C083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отсъства</w:t>
      </w:r>
      <w:proofErr w:type="spellEnd"/>
      <w:r w:rsidR="007C083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892537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Заседанието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проведе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при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следния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дневен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pPr w:leftFromText="180" w:rightFromText="180" w:bottomFromText="160" w:vertAnchor="page" w:horzAnchor="margin" w:tblpY="478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738"/>
        <w:gridCol w:w="2050"/>
      </w:tblGrid>
      <w:tr w:rsidR="007E3989" w:rsidRPr="007E3989" w:rsidTr="007E398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7E3989">
            <w:pPr>
              <w:spacing w:after="20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3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7E39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3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7E39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3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РИК</w:t>
            </w:r>
          </w:p>
        </w:tc>
      </w:tr>
      <w:tr w:rsidR="007E3989" w:rsidRPr="007E3989" w:rsidTr="007E3989">
        <w:trPr>
          <w:trHeight w:val="10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7E3989">
            <w:pPr>
              <w:spacing w:after="200" w:line="240" w:lineRule="auto"/>
              <w:ind w:left="104" w:hanging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98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7E398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7E39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</w:t>
            </w:r>
            <w:r w:rsidRPr="007E39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Община Кричим</w:t>
            </w:r>
            <w:r w:rsidRPr="007E39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7E39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Дарина </w:t>
            </w:r>
          </w:p>
          <w:p w:rsidR="007E3989" w:rsidRPr="007E3989" w:rsidRDefault="007E3989" w:rsidP="007E39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89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Тодорова</w:t>
            </w:r>
          </w:p>
        </w:tc>
      </w:tr>
      <w:tr w:rsidR="007E3989" w:rsidRPr="007E3989" w:rsidTr="007E3989">
        <w:trPr>
          <w:trHeight w:val="8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7E3989">
            <w:pPr>
              <w:spacing w:after="200" w:line="240" w:lineRule="auto"/>
              <w:ind w:left="104" w:hanging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98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7E398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7E39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</w:t>
            </w:r>
            <w:r w:rsidRPr="007E39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Община Стамболийски</w:t>
            </w:r>
            <w:r w:rsidRPr="007E39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7E39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Дарина </w:t>
            </w:r>
          </w:p>
          <w:p w:rsidR="007E3989" w:rsidRPr="007E3989" w:rsidRDefault="007E3989" w:rsidP="007E39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89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Тодорова</w:t>
            </w:r>
          </w:p>
        </w:tc>
      </w:tr>
      <w:tr w:rsidR="007E3989" w:rsidRPr="007E3989" w:rsidTr="007E398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7E3989">
            <w:pPr>
              <w:spacing w:after="200" w:line="240" w:lineRule="auto"/>
              <w:ind w:left="104" w:hanging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98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7E3989">
            <w:pPr>
              <w:spacing w:after="20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7E39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</w:t>
            </w:r>
            <w:r w:rsidRPr="007E39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Община Сопот</w:t>
            </w:r>
            <w:r w:rsidRPr="007E39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7E39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Дарина </w:t>
            </w:r>
          </w:p>
          <w:p w:rsidR="007E3989" w:rsidRPr="007E3989" w:rsidRDefault="007E3989" w:rsidP="007E39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89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Тодорова</w:t>
            </w:r>
          </w:p>
        </w:tc>
      </w:tr>
      <w:tr w:rsidR="007E3989" w:rsidRPr="007E3989" w:rsidTr="007E398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7E3989">
            <w:pPr>
              <w:spacing w:after="200" w:line="240" w:lineRule="auto"/>
              <w:ind w:left="104" w:hanging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98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7E3989">
            <w:pPr>
              <w:spacing w:after="20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7E39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</w:t>
            </w:r>
            <w:r w:rsidRPr="007E39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Община Съединение</w:t>
            </w:r>
            <w:r w:rsidRPr="007E39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7E39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Дарина </w:t>
            </w:r>
          </w:p>
          <w:p w:rsidR="007E3989" w:rsidRPr="007E3989" w:rsidRDefault="007E3989" w:rsidP="007E39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89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Тодорова</w:t>
            </w:r>
          </w:p>
        </w:tc>
      </w:tr>
      <w:tr w:rsidR="007E3989" w:rsidRPr="007E3989" w:rsidTr="007E398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7E3989">
            <w:pPr>
              <w:spacing w:after="200" w:line="240" w:lineRule="auto"/>
              <w:ind w:left="104" w:hanging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98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7E3989">
            <w:pPr>
              <w:spacing w:after="20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7E39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</w:t>
            </w:r>
            <w:r w:rsidRPr="007E39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Община Раковски</w:t>
            </w:r>
            <w:r w:rsidRPr="007E39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при произвеждане на изборите за членове на </w:t>
            </w:r>
            <w:r w:rsidRPr="007E39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Европейския парламент от Република България на 26 май 2019 год.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7E39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Дарина </w:t>
            </w:r>
          </w:p>
          <w:p w:rsidR="007E3989" w:rsidRPr="007E3989" w:rsidRDefault="007E3989" w:rsidP="007E39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89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Тодорова</w:t>
            </w:r>
          </w:p>
        </w:tc>
      </w:tr>
      <w:tr w:rsidR="007E3989" w:rsidRPr="007E3989" w:rsidTr="007E398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7E3989">
            <w:pPr>
              <w:spacing w:after="200" w:line="240" w:lineRule="auto"/>
              <w:ind w:left="104" w:hanging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98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7E3989">
            <w:pPr>
              <w:spacing w:after="20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7E39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</w:t>
            </w:r>
            <w:r w:rsidRPr="007E39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Община Куклен </w:t>
            </w:r>
            <w:r w:rsidRPr="007E39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B32D4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E3989" w:rsidRPr="007E3989" w:rsidRDefault="007E3989" w:rsidP="00B32D4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89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</w:p>
          <w:p w:rsidR="007E3989" w:rsidRPr="007E3989" w:rsidRDefault="007E3989" w:rsidP="00B32D4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89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Тодорова</w:t>
            </w:r>
          </w:p>
        </w:tc>
      </w:tr>
      <w:tr w:rsidR="007E3989" w:rsidRPr="007E3989" w:rsidTr="007E398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7E3989">
            <w:pPr>
              <w:spacing w:after="200" w:line="240" w:lineRule="auto"/>
              <w:ind w:left="104" w:hanging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98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7E3989">
            <w:pPr>
              <w:spacing w:after="20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7E39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</w:t>
            </w:r>
            <w:r w:rsidRPr="007E39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Община Калояново </w:t>
            </w:r>
            <w:r w:rsidRPr="007E39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7E39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Дарина </w:t>
            </w:r>
          </w:p>
          <w:p w:rsidR="007E3989" w:rsidRPr="007E3989" w:rsidRDefault="007E3989" w:rsidP="007E39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89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Тодорова</w:t>
            </w:r>
          </w:p>
        </w:tc>
      </w:tr>
      <w:tr w:rsidR="007E3989" w:rsidRPr="007E3989" w:rsidTr="007E398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89" w:rsidRPr="007E3989" w:rsidRDefault="007C0838" w:rsidP="007C083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89" w:rsidRPr="007E3989" w:rsidRDefault="007C0838" w:rsidP="007C0838">
            <w:pPr>
              <w:spacing w:after="20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</w:t>
            </w:r>
            <w:r w:rsidRPr="007C0838">
              <w:rPr>
                <w:rFonts w:ascii="Times New Roman" w:eastAsia="Times New Roman" w:hAnsi="Times New Roman" w:cs="Times New Roman"/>
                <w:sz w:val="24"/>
                <w:szCs w:val="24"/>
              </w:rPr>
              <w:t>а решение за поправка на техническа грешка, допусната в Решение № 37-ЕП/14.04.2019 год. на РИК - Седемнадесети район – Пловдивски</w:t>
            </w:r>
            <w:r w:rsidR="00C41C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89" w:rsidRPr="007E3989" w:rsidRDefault="007E3989" w:rsidP="007E39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Дарина </w:t>
            </w:r>
          </w:p>
          <w:p w:rsidR="007E3989" w:rsidRPr="007E3989" w:rsidRDefault="007E3989" w:rsidP="007E39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89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Тодорова</w:t>
            </w:r>
          </w:p>
        </w:tc>
      </w:tr>
      <w:tr w:rsidR="007C0838" w:rsidRPr="007E3989" w:rsidTr="007E398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8" w:rsidRPr="007E3989" w:rsidRDefault="007C0838" w:rsidP="007E3989">
            <w:pPr>
              <w:spacing w:after="200" w:line="240" w:lineRule="auto"/>
              <w:ind w:left="104" w:hanging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8" w:rsidRPr="007E3989" w:rsidRDefault="007C0838" w:rsidP="007E3989">
            <w:pPr>
              <w:spacing w:after="20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8" w:rsidRPr="007C0838" w:rsidRDefault="007C0838" w:rsidP="007C083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Дарина </w:t>
            </w:r>
          </w:p>
          <w:p w:rsidR="007C0838" w:rsidRPr="007E3989" w:rsidRDefault="007C0838" w:rsidP="007C083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38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Тодорова</w:t>
            </w:r>
          </w:p>
        </w:tc>
      </w:tr>
    </w:tbl>
    <w:p w:rsidR="00892537" w:rsidRPr="00F04758" w:rsidRDefault="00892537" w:rsidP="0089253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2537" w:rsidRPr="00F04758" w:rsidRDefault="00892537" w:rsidP="0089253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</w:t>
      </w:r>
      <w:proofErr w:type="spellEnd"/>
      <w:r w:rsidR="00326C6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="00326C6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="00326C6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="00326C6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от 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страна</w:t>
      </w:r>
      <w:proofErr w:type="gram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членовете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РИК,</w:t>
      </w:r>
      <w:r w:rsidRPr="00F04758">
        <w:rPr>
          <w:rFonts w:ascii="Times New Roman" w:eastAsia="Times New Roman" w:hAnsi="Times New Roman" w:cs="Times New Roman"/>
          <w:color w:val="898888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дневен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беше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892537" w:rsidRPr="00F04758" w:rsidRDefault="00892537" w:rsidP="0089253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FC40D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FC40D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892537" w:rsidRPr="00F04758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54" w:type="dxa"/>
            <w:shd w:val="clear" w:color="auto" w:fill="auto"/>
          </w:tcPr>
          <w:p w:rsidR="00892537" w:rsidRPr="0005200C" w:rsidRDefault="00AD0278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Галина Николаева Александрова</w:t>
            </w:r>
          </w:p>
        </w:tc>
        <w:tc>
          <w:tcPr>
            <w:tcW w:w="1954" w:type="dxa"/>
            <w:shd w:val="clear" w:color="auto" w:fill="auto"/>
          </w:tcPr>
          <w:p w:rsidR="00892537" w:rsidRPr="00F04758" w:rsidRDefault="007C0838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13.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Стаю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</w:t>
      </w:r>
      <w:r w:rsidR="007C08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8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Дневният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РИК 17 с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пълно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мнозинство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присъстващите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Районната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</w:p>
    <w:p w:rsidR="00892537" w:rsidRPr="00F04758" w:rsidRDefault="00892537" w:rsidP="0089253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 Е Ш И:</w:t>
      </w:r>
    </w:p>
    <w:p w:rsidR="00892537" w:rsidRDefault="00892537" w:rsidP="0089253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Приема предложения проект за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дневен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Районна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седемнадесети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район –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Пловдивски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(РИК 17) за заседание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14</w:t>
      </w:r>
      <w:r w:rsidRPr="00F047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.04.2019 г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., по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който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работи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892537" w:rsidRPr="00F04758" w:rsidRDefault="00892537" w:rsidP="0089253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92537" w:rsidRDefault="00892537" w:rsidP="007E398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т.1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Тодорова –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РИК 17. Предложен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2B6F17" w:rsidRPr="002B6F17" w:rsidRDefault="002B6F17" w:rsidP="002B6F1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2B6F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Е Н И Е </w:t>
      </w:r>
      <w:r w:rsidRPr="002B6F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 44-ЕП</w:t>
      </w:r>
      <w:r w:rsidRPr="002B6F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15.04.2019 год.</w:t>
      </w:r>
    </w:p>
    <w:p w:rsidR="002B6F17" w:rsidRPr="002B6F17" w:rsidRDefault="002B6F17" w:rsidP="002B6F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B6F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</w:t>
      </w:r>
      <w:r w:rsidRPr="002B6F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Кричим</w:t>
      </w:r>
      <w:r w:rsidRPr="002B6F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произвеждане на изборите за членове на Европейския парламент от Република България на 26 май 2019 год.</w:t>
      </w:r>
    </w:p>
    <w:p w:rsidR="002B6F17" w:rsidRPr="002B6F17" w:rsidRDefault="002B6F17" w:rsidP="002B6F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B6F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72, ал. 1, т. 6, във връзка с чл. 9, ал.1, ал.2, ал.3, ал.5, ал.6 и ал.8 и чл.92 от Изборния кодекс и Решение №9-ЕП/26.03.2019 год., Решение № 139-ЕП/10.04.2019 год., Решение № 150-ЕП/11.04.2019 год. на ЦИК и във връзка с Решение № 14-ЕП/12.04.2019 год. на РИК - Седемнадесети район – Пловдивски, Решение № 32-ЕП/12.04.2019 год. на РИК - Седемнадесети район – Пловдивски и Решение № 15-ЕП/12.04.2019 год. на РИК - Седемнадесети район – Пловдивски</w:t>
      </w:r>
    </w:p>
    <w:p w:rsidR="002B6F17" w:rsidRPr="002B6F17" w:rsidRDefault="002B6F17" w:rsidP="002B6F1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B6F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Районната избирателна комисия - Седемнадесети район – Пловдивски</w:t>
      </w:r>
    </w:p>
    <w:p w:rsidR="002B6F17" w:rsidRPr="002B6F17" w:rsidRDefault="002B6F17" w:rsidP="002B6F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B6F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2B6F17" w:rsidRPr="002B6F17" w:rsidRDefault="002B6F17" w:rsidP="002B6F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B6F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Определя общия брой на секционните избирателни комисии на територията на Седемнадесети район – Пловдивски, Община  Кричим –  10  (десет).</w:t>
      </w:r>
    </w:p>
    <w:p w:rsidR="002B6F17" w:rsidRPr="002B6F17" w:rsidRDefault="002B6F17" w:rsidP="002B6F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B6F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броя на членовете на секционните избирателни комисии на територията на Седемнадесети район – Пловдивски, Община Кричим, както следва: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2516"/>
        <w:gridCol w:w="2271"/>
      </w:tblGrid>
      <w:tr w:rsidR="002B6F17" w:rsidRPr="002B6F17" w:rsidTr="00A200ED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7" w:rsidRPr="002B6F17" w:rsidRDefault="002B6F17" w:rsidP="002B6F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17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7" w:rsidRPr="002B6F17" w:rsidRDefault="002B6F17" w:rsidP="002B6F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17">
              <w:rPr>
                <w:rFonts w:ascii="Times New Roman" w:hAnsi="Times New Roman" w:cs="Times New Roman"/>
                <w:sz w:val="24"/>
                <w:szCs w:val="24"/>
              </w:rPr>
              <w:t>Секция №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7" w:rsidRPr="002B6F17" w:rsidRDefault="002B6F17" w:rsidP="002B6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17">
              <w:rPr>
                <w:rFonts w:ascii="Times New Roman" w:hAnsi="Times New Roman" w:cs="Times New Roman"/>
                <w:sz w:val="24"/>
                <w:szCs w:val="24"/>
              </w:rPr>
              <w:t>Бр. членове СИК</w:t>
            </w:r>
          </w:p>
        </w:tc>
      </w:tr>
      <w:tr w:rsidR="002B6F17" w:rsidRPr="002B6F17" w:rsidTr="00A200ED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Кричим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173900001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17" w:rsidRPr="002B6F17" w:rsidRDefault="002B6F17" w:rsidP="002B6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B6F17" w:rsidRPr="002B6F17" w:rsidTr="00A200ED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Кричим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173900002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17" w:rsidRPr="002B6F17" w:rsidRDefault="002B6F17" w:rsidP="002B6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B6F17" w:rsidRPr="002B6F17" w:rsidTr="00A200ED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Кричим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173900003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17" w:rsidRPr="002B6F17" w:rsidRDefault="002B6F17" w:rsidP="002B6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B6F17" w:rsidRPr="002B6F17" w:rsidTr="00A200ED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Кричим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173900004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17" w:rsidRPr="002B6F17" w:rsidRDefault="002B6F17" w:rsidP="002B6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B6F17" w:rsidRPr="002B6F17" w:rsidTr="00A200ED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Кричим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173900005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17" w:rsidRPr="002B6F17" w:rsidRDefault="002B6F17" w:rsidP="002B6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B6F17" w:rsidRPr="002B6F17" w:rsidTr="00A200ED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Кричим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173900006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17" w:rsidRPr="002B6F17" w:rsidRDefault="002B6F17" w:rsidP="002B6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B6F17" w:rsidRPr="002B6F17" w:rsidTr="00A200ED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Кричим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173900007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17" w:rsidRPr="002B6F17" w:rsidRDefault="002B6F17" w:rsidP="002B6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B6F17" w:rsidRPr="002B6F17" w:rsidTr="00A200ED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Кричим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173900008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17" w:rsidRPr="002B6F17" w:rsidRDefault="002B6F17" w:rsidP="002B6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B6F17" w:rsidRPr="002B6F17" w:rsidTr="00A200ED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Кричим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173900009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17" w:rsidRPr="002B6F17" w:rsidRDefault="002B6F17" w:rsidP="002B6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B6F17" w:rsidRPr="002B6F17" w:rsidTr="00A200ED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Кричим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173900010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F17" w:rsidRPr="002B6F17" w:rsidRDefault="002B6F17" w:rsidP="002B6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2B6F17" w:rsidRPr="002B6F17" w:rsidRDefault="002B6F17" w:rsidP="002B6F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B6F17" w:rsidRPr="002B6F17" w:rsidRDefault="002B6F17" w:rsidP="002B6F1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B6F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Общо за Община  Кричим: 10 бр. СИК, от които 0 бр. СИК в състав по  5 членове (до  -  200 лица включително, с избирателни права); 1 бр. СИК в състав по 7 членове (до 500 лица включително, с избирателни права) и 9 бр. СИК в състав по 9 членове (над 500 лица с избирателни права).</w:t>
      </w:r>
    </w:p>
    <w:p w:rsidR="002B6F17" w:rsidRDefault="002B6F17" w:rsidP="002B6F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B6F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състава и ръководствата на секционните избирателни комисии на територията на Районната избирателна комисия - Седемнадесети район – Пловдивски, Община Кричим, както следва:</w:t>
      </w:r>
    </w:p>
    <w:p w:rsidR="00C41C02" w:rsidRPr="002B6F17" w:rsidRDefault="00C41C02" w:rsidP="00C41C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889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9"/>
        <w:gridCol w:w="2146"/>
        <w:gridCol w:w="1882"/>
        <w:gridCol w:w="1952"/>
      </w:tblGrid>
      <w:tr w:rsidR="002B6F17" w:rsidRPr="002B6F17" w:rsidTr="00A200ED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6F17" w:rsidRPr="002B6F17" w:rsidRDefault="002B6F17" w:rsidP="002B6F1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6F17" w:rsidRPr="002B6F17" w:rsidRDefault="002B6F17" w:rsidP="002B6F1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 брой места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6F17" w:rsidRPr="002B6F17" w:rsidRDefault="002B6F17" w:rsidP="002B6F1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Секционно ръководство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6F17" w:rsidRPr="002B6F17" w:rsidRDefault="002B6F17" w:rsidP="002B6F1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</w:t>
            </w:r>
          </w:p>
        </w:tc>
      </w:tr>
      <w:tr w:rsidR="002B6F17" w:rsidRPr="002B6F17" w:rsidTr="00A200ED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21</w:t>
            </w:r>
          </w:p>
        </w:tc>
      </w:tr>
      <w:tr w:rsidR="002B6F17" w:rsidRPr="002B6F17" w:rsidTr="00A200ED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</w:t>
            </w:r>
          </w:p>
        </w:tc>
      </w:tr>
      <w:tr w:rsidR="002B6F17" w:rsidRPr="002B6F17" w:rsidTr="00A200ED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„Обединени патриоти-НФСБ, АТАКА и ВМРО“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</w:tr>
      <w:tr w:rsidR="002B6F17" w:rsidRPr="002B6F17" w:rsidTr="00A200ED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</w:tr>
      <w:tr w:rsidR="002B6F17" w:rsidRPr="002B6F17" w:rsidTr="00A200ED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hAnsi="Times New Roman" w:cs="Times New Roman"/>
                <w:sz w:val="24"/>
                <w:szCs w:val="24"/>
              </w:rPr>
              <w:t>ПП „ВОЛЯ“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</w:tr>
      <w:tr w:rsidR="002B6F17" w:rsidRPr="002B6F17" w:rsidTr="00A200ED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 „Реформаторски блок“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2B6F17" w:rsidRPr="002B6F17" w:rsidTr="00A200ED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hAnsi="Times New Roman" w:cs="Times New Roman"/>
                <w:sz w:val="24"/>
                <w:szCs w:val="24"/>
              </w:rPr>
              <w:t xml:space="preserve">КП „БЪЛГАРИЯ БЕЗ ЦЕНЗУРА, ВМРО-БНД, ЗЕМЕДЕЛСКИ НАРОДЕН СЪЮЗ, ДВИЖЕНИЕ ГЕРГЬОВДЕН“  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2B6F17" w:rsidRPr="002B6F17" w:rsidTr="00A200ED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Общо</w:t>
            </w:r>
          </w:p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6F17" w:rsidRPr="002B6F17" w:rsidRDefault="002B6F17" w:rsidP="002B6F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6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58</w:t>
            </w:r>
          </w:p>
        </w:tc>
      </w:tr>
    </w:tbl>
    <w:p w:rsidR="002B6F17" w:rsidRPr="002B6F17" w:rsidRDefault="002B6F17" w:rsidP="002B6F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B6F17" w:rsidRPr="002B6F17" w:rsidRDefault="002B6F17" w:rsidP="002B6F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2B6F17">
        <w:rPr>
          <w:rFonts w:ascii="Times New Roman" w:hAnsi="Times New Roman" w:cs="Times New Roman"/>
          <w:sz w:val="24"/>
          <w:szCs w:val="24"/>
          <w:lang w:eastAsia="bg-BG"/>
        </w:rPr>
        <w:t xml:space="preserve"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 </w:t>
      </w:r>
    </w:p>
    <w:p w:rsidR="002B6F17" w:rsidRPr="002B6F17" w:rsidRDefault="002B6F17" w:rsidP="002B6F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2B6F17">
        <w:rPr>
          <w:rFonts w:ascii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4519DE" w:rsidRPr="004519DE" w:rsidRDefault="004519DE" w:rsidP="00A503C0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892537" w:rsidRPr="00F04758" w:rsidRDefault="00892537" w:rsidP="00A266E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280"/>
        <w:gridCol w:w="1988"/>
      </w:tblGrid>
      <w:tr w:rsidR="00892537" w:rsidRPr="00F04758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892537" w:rsidRPr="00F04758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411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88" w:type="dxa"/>
            <w:shd w:val="clear" w:color="auto" w:fill="auto"/>
          </w:tcPr>
          <w:p w:rsidR="00892537" w:rsidRPr="00F04758" w:rsidRDefault="00AD0278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Галина Николаева Александрова</w:t>
            </w:r>
          </w:p>
        </w:tc>
        <w:tc>
          <w:tcPr>
            <w:tcW w:w="1988" w:type="dxa"/>
            <w:shd w:val="clear" w:color="auto" w:fill="auto"/>
          </w:tcPr>
          <w:p w:rsidR="00892537" w:rsidRPr="00F04758" w:rsidRDefault="007C0838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892537" w:rsidRPr="00F04758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2537" w:rsidRPr="00F04758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Стаю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Стаев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lastRenderedPageBreak/>
        <w:t xml:space="preserve">ЗА – </w:t>
      </w:r>
      <w:r w:rsidR="007C08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18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92537" w:rsidRDefault="00892537" w:rsidP="0089253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т.2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Тодорова –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РИК 17. Предложен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4519DE" w:rsidRPr="00AE1E2E" w:rsidRDefault="004519DE" w:rsidP="004519D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Ш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№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45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15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.04.2019 год.</w:t>
      </w:r>
    </w:p>
    <w:p w:rsidR="004519DE" w:rsidRPr="00AE1E2E" w:rsidRDefault="004519DE" w:rsidP="004519D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1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</w:t>
      </w:r>
      <w:r w:rsidRPr="00E66A5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Стамболийски</w:t>
      </w:r>
      <w:r w:rsidRPr="00AE1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произвеждане на изборите за членове на Европейския парламент от Република България на 26 май 2019 год.</w:t>
      </w:r>
    </w:p>
    <w:p w:rsidR="004519DE" w:rsidRPr="00AE1E2E" w:rsidRDefault="004519DE" w:rsidP="004519D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1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72, ал. 1, т. 6, във връзка с чл. 9, ал.1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ал.2, ал.3, ал.5, ал.6 и ал.8 и чл.92 </w:t>
      </w:r>
      <w:r w:rsidRPr="00AE1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Изборния кодекс и Решение №9-ЕП/26.03.2019 год., Решение № 139-ЕП/10.04.2019 год., Решение № 150-ЕП/11.04.2019 год. на ЦИК и във връзка с Решение № 14-ЕП/12.04.2019 год. на РИК - Седемнадесети район – Пловдивски, Решение № 32-ЕП/12.04.2019 год. на РИК - Седемнадесети район – Пловдивски и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AE1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9-ЕП/12.04.2019 год. на РИК - Седемнадесети район – Пловдивски</w:t>
      </w:r>
    </w:p>
    <w:p w:rsidR="004519DE" w:rsidRPr="00AE1E2E" w:rsidRDefault="004519DE" w:rsidP="004519D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1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Районната избирателна комисия - Седемнадесети район – Пловдивски</w:t>
      </w:r>
    </w:p>
    <w:p w:rsidR="004519DE" w:rsidRPr="00AE1E2E" w:rsidRDefault="004519DE" w:rsidP="004519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1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4519DE" w:rsidRPr="00AE1E2E" w:rsidRDefault="004519DE" w:rsidP="00630F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1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 общия брой на секционните избирателни комисии на територията на Седемнадесети район – Пловдивски, Община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Стамболийски</w:t>
      </w:r>
      <w:r w:rsidRPr="00AE1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26</w:t>
      </w:r>
      <w:r w:rsidRPr="00AE1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двадесет</w:t>
      </w:r>
      <w:r w:rsidRPr="00AE1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шест</w:t>
      </w:r>
      <w:r w:rsidRPr="00AE1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).</w:t>
      </w:r>
    </w:p>
    <w:p w:rsidR="004519DE" w:rsidRPr="00AE1E2E" w:rsidRDefault="004519DE" w:rsidP="00630F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1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 броя на членовете на секционните избирателни комисии на територията на Седемнадесети район – Пловдивски,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Стамболийски</w:t>
      </w:r>
      <w:r w:rsidRPr="00AE1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2516"/>
        <w:gridCol w:w="2271"/>
      </w:tblGrid>
      <w:tr w:rsidR="004519DE" w:rsidRPr="00AE1E2E" w:rsidTr="004519DE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85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AE1E2E" w:rsidRDefault="004519DE" w:rsidP="004519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E2E">
              <w:rPr>
                <w:rFonts w:ascii="Times New Roman" w:hAnsi="Times New Roman" w:cs="Times New Roman"/>
                <w:b/>
                <w:sz w:val="24"/>
                <w:szCs w:val="24"/>
              </w:rPr>
              <w:t>Секция №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AE1E2E" w:rsidRDefault="004519DE" w:rsidP="00451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E2E">
              <w:rPr>
                <w:rFonts w:ascii="Times New Roman" w:hAnsi="Times New Roman" w:cs="Times New Roman"/>
                <w:b/>
                <w:sz w:val="24"/>
                <w:szCs w:val="24"/>
              </w:rPr>
              <w:t>Бр. членове СИК</w:t>
            </w:r>
          </w:p>
        </w:tc>
      </w:tr>
      <w:tr w:rsidR="004519DE" w:rsidRPr="00AE1E2E" w:rsidTr="004519DE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Стамболийски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174100001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19DE" w:rsidRPr="00AE1E2E" w:rsidTr="004519DE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Стамболийски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174100002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19DE" w:rsidRPr="00AE1E2E" w:rsidTr="004519DE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Стамболийски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174100003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19DE" w:rsidRPr="00AE1E2E" w:rsidTr="004519DE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Стамболийски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174100004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19DE" w:rsidRPr="00AE1E2E" w:rsidTr="004519DE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Стамболийски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174100005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19DE" w:rsidRPr="00AE1E2E" w:rsidTr="004519DE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Стамболийски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174100006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19DE" w:rsidRPr="00AE1E2E" w:rsidTr="004519DE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Стамболийски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174100007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19DE" w:rsidRPr="00AE1E2E" w:rsidTr="004519DE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Стамболийски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174100008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19DE" w:rsidRPr="00AE1E2E" w:rsidTr="004519DE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гр. Стамболийски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174100009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19DE" w:rsidRPr="00AE1E2E" w:rsidTr="004519DE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Стамболийски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174100010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19DE" w:rsidRPr="00AE1E2E" w:rsidTr="004519DE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Стамболийски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174100011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19DE" w:rsidRPr="00AE1E2E" w:rsidTr="004519DE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Стамболийски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174100012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19DE" w:rsidRPr="00AE1E2E" w:rsidTr="004519DE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Стамболийски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174100013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19DE" w:rsidRPr="00AE1E2E" w:rsidTr="004519DE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Стамболийски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174100014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19DE" w:rsidRPr="00AE1E2E" w:rsidTr="004519DE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Йоаким Груево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174100015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19DE" w:rsidRPr="00AE1E2E" w:rsidTr="004519DE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Йоаким Груево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174100016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19DE" w:rsidRPr="00AE1E2E" w:rsidTr="004519DE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Йоаким Груево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174100017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19DE" w:rsidRPr="00AE1E2E" w:rsidTr="004519DE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Йоаким Груево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174100018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19DE" w:rsidRPr="00AE1E2E" w:rsidTr="004519DE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Куртово Конаре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174100019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19DE" w:rsidRPr="00AE1E2E" w:rsidTr="004519DE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Куртово Конаре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174100020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19DE" w:rsidRPr="00AE1E2E" w:rsidTr="004519DE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Куртово Конаре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174100021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19DE" w:rsidRPr="00AE1E2E" w:rsidTr="004519DE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Ново село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174100022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19DE" w:rsidRPr="00AE1E2E" w:rsidTr="004519DE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Ново село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174100023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19DE" w:rsidRPr="00AE1E2E" w:rsidTr="004519DE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Ново село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174100024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19DE" w:rsidRPr="00AE1E2E" w:rsidTr="004519DE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Триводици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174100025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19DE" w:rsidRPr="00AE1E2E" w:rsidTr="004519DE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Триводици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F4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174100026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DE" w:rsidRPr="000F4A85" w:rsidRDefault="004519DE" w:rsidP="0045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519DE" w:rsidRPr="00AE1E2E" w:rsidRDefault="004519DE" w:rsidP="004519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519DE" w:rsidRPr="00AE1E2E" w:rsidRDefault="004519DE" w:rsidP="004519D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1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Общо за Община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Стамболийски</w:t>
      </w:r>
      <w:r w:rsidRPr="00AE1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26</w:t>
      </w:r>
      <w:r w:rsidRPr="00AE1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 СИК, от които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 </w:t>
      </w:r>
      <w:r w:rsidRPr="00AE1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бр. СИК в състав по  5 членове (до  -  200 лица включително, с избирателни права);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 w:rsidRPr="00AE1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 СИК в състав по 7 членове (до 500 лица включително, с избирателни права)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26</w:t>
      </w:r>
      <w:r w:rsidRPr="00AE1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 СИК в състав по 9 членове (над 500 лица с избирателни права).</w:t>
      </w:r>
    </w:p>
    <w:p w:rsidR="004519DE" w:rsidRPr="000F5E2C" w:rsidRDefault="004519DE" w:rsidP="00630FF7">
      <w:pPr>
        <w:pStyle w:val="af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0F5E2C">
        <w:rPr>
          <w:rFonts w:ascii="Times New Roman" w:hAnsi="Times New Roman" w:cs="Times New Roman"/>
          <w:color w:val="333333"/>
          <w:sz w:val="24"/>
          <w:szCs w:val="24"/>
        </w:rPr>
        <w:t>Определя</w:t>
      </w:r>
      <w:proofErr w:type="spellEnd"/>
      <w:r w:rsidRPr="000F5E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5E2C">
        <w:rPr>
          <w:rFonts w:ascii="Times New Roman" w:hAnsi="Times New Roman" w:cs="Times New Roman"/>
          <w:color w:val="333333"/>
          <w:sz w:val="24"/>
          <w:szCs w:val="24"/>
        </w:rPr>
        <w:t>състава</w:t>
      </w:r>
      <w:proofErr w:type="spellEnd"/>
      <w:r w:rsidRPr="000F5E2C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0F5E2C">
        <w:rPr>
          <w:rFonts w:ascii="Times New Roman" w:hAnsi="Times New Roman" w:cs="Times New Roman"/>
          <w:color w:val="333333"/>
          <w:sz w:val="24"/>
          <w:szCs w:val="24"/>
        </w:rPr>
        <w:t>ръководствата</w:t>
      </w:r>
      <w:proofErr w:type="spellEnd"/>
      <w:r w:rsidRPr="000F5E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5E2C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F5E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5E2C">
        <w:rPr>
          <w:rFonts w:ascii="Times New Roman" w:hAnsi="Times New Roman" w:cs="Times New Roman"/>
          <w:color w:val="333333"/>
          <w:sz w:val="24"/>
          <w:szCs w:val="24"/>
        </w:rPr>
        <w:t>секционните</w:t>
      </w:r>
      <w:proofErr w:type="spellEnd"/>
      <w:r w:rsidRPr="000F5E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5E2C">
        <w:rPr>
          <w:rFonts w:ascii="Times New Roman" w:hAnsi="Times New Roman" w:cs="Times New Roman"/>
          <w:color w:val="333333"/>
          <w:sz w:val="24"/>
          <w:szCs w:val="24"/>
        </w:rPr>
        <w:t>избирателни</w:t>
      </w:r>
      <w:proofErr w:type="spellEnd"/>
      <w:r w:rsidRPr="000F5E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5E2C">
        <w:rPr>
          <w:rFonts w:ascii="Times New Roman" w:hAnsi="Times New Roman" w:cs="Times New Roman"/>
          <w:color w:val="333333"/>
          <w:sz w:val="24"/>
          <w:szCs w:val="24"/>
        </w:rPr>
        <w:t>комисии</w:t>
      </w:r>
      <w:proofErr w:type="spellEnd"/>
      <w:r w:rsidRPr="000F5E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5E2C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F5E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5E2C">
        <w:rPr>
          <w:rFonts w:ascii="Times New Roman" w:hAnsi="Times New Roman" w:cs="Times New Roman"/>
          <w:color w:val="333333"/>
          <w:sz w:val="24"/>
          <w:szCs w:val="24"/>
        </w:rPr>
        <w:t>територията</w:t>
      </w:r>
      <w:proofErr w:type="spellEnd"/>
      <w:r w:rsidRPr="000F5E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5E2C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F5E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5E2C">
        <w:rPr>
          <w:rFonts w:ascii="Times New Roman" w:hAnsi="Times New Roman" w:cs="Times New Roman"/>
          <w:color w:val="333333"/>
          <w:sz w:val="24"/>
          <w:szCs w:val="24"/>
        </w:rPr>
        <w:t>Районната</w:t>
      </w:r>
      <w:proofErr w:type="spellEnd"/>
      <w:r w:rsidRPr="000F5E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5E2C">
        <w:rPr>
          <w:rFonts w:ascii="Times New Roman" w:hAnsi="Times New Roman" w:cs="Times New Roman"/>
          <w:color w:val="333333"/>
          <w:sz w:val="24"/>
          <w:szCs w:val="24"/>
        </w:rPr>
        <w:t>избирателна</w:t>
      </w:r>
      <w:proofErr w:type="spellEnd"/>
      <w:r w:rsidRPr="000F5E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5E2C">
        <w:rPr>
          <w:rFonts w:ascii="Times New Roman" w:hAnsi="Times New Roman" w:cs="Times New Roman"/>
          <w:color w:val="333333"/>
          <w:sz w:val="24"/>
          <w:szCs w:val="24"/>
        </w:rPr>
        <w:t>комисия</w:t>
      </w:r>
      <w:proofErr w:type="spellEnd"/>
      <w:r w:rsidRPr="000F5E2C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Pr="000F5E2C">
        <w:rPr>
          <w:rFonts w:ascii="Times New Roman" w:hAnsi="Times New Roman" w:cs="Times New Roman"/>
          <w:color w:val="333333"/>
          <w:sz w:val="24"/>
          <w:szCs w:val="24"/>
        </w:rPr>
        <w:t>Седемнадесети</w:t>
      </w:r>
      <w:proofErr w:type="spellEnd"/>
      <w:r w:rsidRPr="000F5E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5E2C">
        <w:rPr>
          <w:rFonts w:ascii="Times New Roman" w:hAnsi="Times New Roman" w:cs="Times New Roman"/>
          <w:color w:val="333333"/>
          <w:sz w:val="24"/>
          <w:szCs w:val="24"/>
        </w:rPr>
        <w:t>ра</w:t>
      </w:r>
      <w:r w:rsidR="00291B5D">
        <w:rPr>
          <w:rFonts w:ascii="Times New Roman" w:hAnsi="Times New Roman" w:cs="Times New Roman"/>
          <w:color w:val="333333"/>
          <w:sz w:val="24"/>
          <w:szCs w:val="24"/>
        </w:rPr>
        <w:t>йон</w:t>
      </w:r>
      <w:proofErr w:type="spellEnd"/>
      <w:r w:rsidR="00291B5D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="00291B5D">
        <w:rPr>
          <w:rFonts w:ascii="Times New Roman" w:hAnsi="Times New Roman" w:cs="Times New Roman"/>
          <w:color w:val="333333"/>
          <w:sz w:val="24"/>
          <w:szCs w:val="24"/>
        </w:rPr>
        <w:t>Пловдивски</w:t>
      </w:r>
      <w:proofErr w:type="spellEnd"/>
      <w:r w:rsidR="00291B5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291B5D">
        <w:rPr>
          <w:rFonts w:ascii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="00291B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91B5D">
        <w:rPr>
          <w:rFonts w:ascii="Times New Roman" w:hAnsi="Times New Roman" w:cs="Times New Roman"/>
          <w:color w:val="333333"/>
          <w:sz w:val="24"/>
          <w:szCs w:val="24"/>
          <w:lang w:val="bg-BG"/>
        </w:rPr>
        <w:t>Стамболийски</w:t>
      </w:r>
      <w:r w:rsidRPr="000F5E2C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F5E2C">
        <w:rPr>
          <w:rFonts w:ascii="Times New Roman" w:hAnsi="Times New Roman" w:cs="Times New Roman"/>
          <w:color w:val="333333"/>
          <w:sz w:val="24"/>
          <w:szCs w:val="24"/>
        </w:rPr>
        <w:t>както</w:t>
      </w:r>
      <w:proofErr w:type="spellEnd"/>
      <w:r w:rsidRPr="000F5E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F5E2C">
        <w:rPr>
          <w:rFonts w:ascii="Times New Roman" w:hAnsi="Times New Roman" w:cs="Times New Roman"/>
          <w:color w:val="333333"/>
          <w:sz w:val="24"/>
          <w:szCs w:val="24"/>
        </w:rPr>
        <w:t>следва</w:t>
      </w:r>
      <w:proofErr w:type="spellEnd"/>
      <w:r w:rsidRPr="000F5E2C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tbl>
      <w:tblPr>
        <w:tblW w:w="889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9"/>
        <w:gridCol w:w="2146"/>
        <w:gridCol w:w="1882"/>
        <w:gridCol w:w="1952"/>
      </w:tblGrid>
      <w:tr w:rsidR="004519DE" w:rsidRPr="00AE1E2E" w:rsidTr="004519DE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AE1E2E" w:rsidRDefault="004519DE" w:rsidP="004519DE">
            <w:pPr>
              <w:spacing w:after="15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1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AE1E2E" w:rsidRDefault="004519DE" w:rsidP="004519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1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 брой места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AE1E2E" w:rsidRDefault="004519DE" w:rsidP="004519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1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Секционно ръководство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AE1E2E" w:rsidRDefault="004519DE" w:rsidP="004519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1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</w:t>
            </w:r>
          </w:p>
        </w:tc>
      </w:tr>
      <w:tr w:rsidR="004519DE" w:rsidRPr="00AE1E2E" w:rsidTr="004519DE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AE1E2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1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AE1E2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6D724F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AE1E2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55</w:t>
            </w:r>
          </w:p>
        </w:tc>
      </w:tr>
      <w:tr w:rsidR="004519DE" w:rsidRPr="00AE1E2E" w:rsidTr="004519DE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AE1E2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1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AE1E2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AE1E2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6D724F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41</w:t>
            </w:r>
          </w:p>
        </w:tc>
      </w:tr>
      <w:tr w:rsidR="004519DE" w:rsidRPr="00AE1E2E" w:rsidTr="004519DE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AE1E2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1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Коалиция „Обединени патриоти-НФСБ, АТАКА и ВМРО“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AE1E2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6D724F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6D724F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</w:t>
            </w:r>
          </w:p>
        </w:tc>
      </w:tr>
      <w:tr w:rsidR="004519DE" w:rsidRPr="00AE1E2E" w:rsidTr="004519DE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AE1E2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1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AE1E2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AE1E2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6D724F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</w:t>
            </w:r>
          </w:p>
        </w:tc>
      </w:tr>
      <w:tr w:rsidR="004519DE" w:rsidRPr="00AE1E2E" w:rsidTr="004519DE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AE1E2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1E2E">
              <w:rPr>
                <w:rFonts w:ascii="Times New Roman" w:hAnsi="Times New Roman" w:cs="Times New Roman"/>
                <w:sz w:val="24"/>
                <w:szCs w:val="24"/>
              </w:rPr>
              <w:t>ПП „ВОЛЯ“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AE1E2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AE1E2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AE1E2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21</w:t>
            </w:r>
          </w:p>
        </w:tc>
      </w:tr>
      <w:tr w:rsidR="004519DE" w:rsidRPr="00AE1E2E" w:rsidTr="004519DE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AE1E2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1E2E">
              <w:rPr>
                <w:rFonts w:ascii="Times New Roman" w:hAnsi="Times New Roman" w:cs="Times New Roman"/>
                <w:sz w:val="24"/>
                <w:szCs w:val="24"/>
              </w:rPr>
              <w:t>КП „Реформаторски блок“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AE1E2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AE1E2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AE1E2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</w:tr>
      <w:tr w:rsidR="004519DE" w:rsidRPr="00AE1E2E" w:rsidTr="004519DE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AE1E2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1E2E">
              <w:rPr>
                <w:rFonts w:ascii="Times New Roman" w:hAnsi="Times New Roman" w:cs="Times New Roman"/>
                <w:sz w:val="24"/>
                <w:szCs w:val="24"/>
              </w:rPr>
              <w:t xml:space="preserve">КП „БЪЛГАРИЯ БЕЗ ЦЕНЗУРА, ВМРО-БНД, ЗЕМЕДЕЛСКИ НАРОДЕН СЪЮЗ, ДВИЖЕНИЕ ГЕРГЬОВДЕН“  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AE1E2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AE1E2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AE1E2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</w:tr>
      <w:tr w:rsidR="004519DE" w:rsidRPr="00AE1E2E" w:rsidTr="004519DE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AE1E2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1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Общо</w:t>
            </w:r>
          </w:p>
          <w:p w:rsidR="004519DE" w:rsidRPr="00AE1E2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AE1E2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234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AE1E2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AE1E2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156</w:t>
            </w:r>
          </w:p>
        </w:tc>
      </w:tr>
    </w:tbl>
    <w:p w:rsidR="004519DE" w:rsidRPr="00AE1E2E" w:rsidRDefault="004519DE" w:rsidP="004519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1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519DE" w:rsidRPr="000F4A85" w:rsidRDefault="004519DE" w:rsidP="00630FF7">
      <w:pPr>
        <w:numPr>
          <w:ilvl w:val="0"/>
          <w:numId w:val="2"/>
        </w:numPr>
        <w:shd w:val="clear" w:color="auto" w:fill="FFFFFF"/>
        <w:tabs>
          <w:tab w:val="clear" w:pos="-1080"/>
          <w:tab w:val="num" w:pos="360"/>
        </w:tabs>
        <w:spacing w:before="100" w:beforeAutospacing="1" w:after="15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F4A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 </w:t>
      </w:r>
    </w:p>
    <w:p w:rsidR="007E3989" w:rsidRDefault="004519DE" w:rsidP="004519DE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5FE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4519DE" w:rsidRPr="004519DE" w:rsidRDefault="004519DE" w:rsidP="004519D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205"/>
        <w:gridCol w:w="1965"/>
      </w:tblGrid>
      <w:tr w:rsidR="00892537" w:rsidRPr="00F04758" w:rsidTr="00892537"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892537" w:rsidRPr="00F04758" w:rsidTr="00892537"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92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AD0278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Галина Николаева Александрова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7C0838" w:rsidP="007C083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892537" w:rsidRPr="00F04758" w:rsidTr="00892537"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2537" w:rsidRPr="00F04758" w:rsidTr="00892537"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14.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Стаю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Стаев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7C08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18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92537" w:rsidRDefault="00892537" w:rsidP="0089253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т.3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Тодорова –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РИК 17. Предложен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957A39" w:rsidRPr="00957A39" w:rsidRDefault="00957A39" w:rsidP="00957A3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957A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Е Н И Е </w:t>
      </w:r>
      <w:r w:rsidRPr="00957A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 46-ЕП</w:t>
      </w:r>
      <w:r w:rsidRPr="00957A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15.04.2019 год.</w:t>
      </w:r>
    </w:p>
    <w:p w:rsidR="00957A39" w:rsidRPr="00957A39" w:rsidRDefault="00957A39" w:rsidP="00957A3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7A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</w:t>
      </w:r>
      <w:r w:rsidRPr="00957A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Сопот</w:t>
      </w:r>
      <w:r w:rsidRPr="00957A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произвеждане на изборите за членове на Европейския парламент от Република България на 26 май 2019 год.</w:t>
      </w:r>
    </w:p>
    <w:p w:rsidR="00957A39" w:rsidRPr="00957A39" w:rsidRDefault="00957A39" w:rsidP="00957A3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7A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72, ал. 1, т. 6, във връзка с чл. 9, ал.1, ал.2, ал.3, ал.5, ал.6 и ал.8 и чл.92  от Изборния кодекс и Решение №9-ЕП/26.03.2019 год., Решение № 139-ЕП/10.04.2019 год., Решение № 150-ЕП/11.04.2019 год. на ЦИК и във връзка с Решение № 14-ЕП/12.04.2019 год. на РИК - Седемнадесети район – Пловдивски, Решение № 32-ЕП/12.04.2019 год. на РИК - Седемнадесети район – Пловдивски и Решение № 28-ЕП/12.04.2019 год. на РИК - Седемнадесети район – Пловдивски</w:t>
      </w:r>
    </w:p>
    <w:p w:rsidR="00957A39" w:rsidRPr="00957A39" w:rsidRDefault="00957A39" w:rsidP="00957A39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7A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Районната избирателна комисия - Седемнадесети район – Пловдивски</w:t>
      </w:r>
    </w:p>
    <w:p w:rsidR="00957A39" w:rsidRPr="00957A39" w:rsidRDefault="00957A39" w:rsidP="00957A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7A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957A39" w:rsidRPr="00957A39" w:rsidRDefault="00957A39" w:rsidP="00957A3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7A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общия брой на секционните избирателни комисии на територията на Седемнадесети район – Пловдивски, Община  Сопот –  12 (дванадесет).</w:t>
      </w:r>
    </w:p>
    <w:p w:rsidR="00957A39" w:rsidRPr="00957A39" w:rsidRDefault="00957A39" w:rsidP="00957A3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7A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броя на членовете на секционните избирателни комисии на територията на Седемнадесети район – Пловдивски, Община Сопот, както следва: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2516"/>
        <w:gridCol w:w="2271"/>
      </w:tblGrid>
      <w:tr w:rsidR="00957A39" w:rsidRPr="00957A39" w:rsidTr="00A200ED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39" w:rsidRPr="00957A39" w:rsidRDefault="00957A39" w:rsidP="00957A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39" w:rsidRPr="00957A39" w:rsidRDefault="00957A39" w:rsidP="00957A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39" w:rsidRPr="00957A39" w:rsidRDefault="00957A39" w:rsidP="00957A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Бр. членове СИК</w:t>
            </w:r>
          </w:p>
        </w:tc>
      </w:tr>
      <w:tr w:rsidR="00957A39" w:rsidRPr="00957A39" w:rsidTr="00A200ED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39" w:rsidRPr="00957A39" w:rsidRDefault="00957A39" w:rsidP="00957A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Сопот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39" w:rsidRPr="00957A39" w:rsidRDefault="00957A39" w:rsidP="00957A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174300001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39" w:rsidRPr="00957A39" w:rsidRDefault="00957A39" w:rsidP="00957A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957A39" w:rsidRPr="00957A39" w:rsidTr="00A200ED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39" w:rsidRPr="00957A39" w:rsidRDefault="00957A39" w:rsidP="00957A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Сопот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39" w:rsidRPr="00957A39" w:rsidRDefault="00957A39" w:rsidP="00957A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174300002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39" w:rsidRPr="00957A39" w:rsidRDefault="00957A39" w:rsidP="00957A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957A39" w:rsidRPr="00957A39" w:rsidTr="00A200ED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39" w:rsidRPr="00957A39" w:rsidRDefault="00957A39" w:rsidP="00957A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Сопот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39" w:rsidRPr="00957A39" w:rsidRDefault="00957A39" w:rsidP="00957A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174300003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39" w:rsidRPr="00957A39" w:rsidRDefault="00957A39" w:rsidP="00957A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957A39" w:rsidRPr="00957A39" w:rsidTr="00A200ED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39" w:rsidRPr="00957A39" w:rsidRDefault="00957A39" w:rsidP="00957A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Сопот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39" w:rsidRPr="00957A39" w:rsidRDefault="00957A39" w:rsidP="00957A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174300004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39" w:rsidRPr="00957A39" w:rsidRDefault="00957A39" w:rsidP="00957A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957A39" w:rsidRPr="00957A39" w:rsidTr="00A200ED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39" w:rsidRPr="00957A39" w:rsidRDefault="00957A39" w:rsidP="00957A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Сопот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39" w:rsidRPr="00957A39" w:rsidRDefault="00957A39" w:rsidP="00957A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174300005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39" w:rsidRPr="00957A39" w:rsidRDefault="00957A39" w:rsidP="00957A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957A39" w:rsidRPr="00957A39" w:rsidTr="00A200ED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39" w:rsidRPr="00957A39" w:rsidRDefault="00957A39" w:rsidP="00957A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гр. Сопот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39" w:rsidRPr="00957A39" w:rsidRDefault="00957A39" w:rsidP="00957A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174300006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39" w:rsidRPr="00957A39" w:rsidRDefault="00957A39" w:rsidP="00957A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957A39" w:rsidRPr="00957A39" w:rsidTr="00A200ED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39" w:rsidRPr="00957A39" w:rsidRDefault="00957A39" w:rsidP="00957A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Сопот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39" w:rsidRPr="00957A39" w:rsidRDefault="00957A39" w:rsidP="00957A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174300007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39" w:rsidRPr="00957A39" w:rsidRDefault="00957A39" w:rsidP="00957A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957A39" w:rsidRPr="00957A39" w:rsidTr="00A200ED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39" w:rsidRPr="00957A39" w:rsidRDefault="00957A39" w:rsidP="00957A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Сопот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39" w:rsidRPr="00957A39" w:rsidRDefault="00957A39" w:rsidP="00957A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174300008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39" w:rsidRPr="00957A39" w:rsidRDefault="00957A39" w:rsidP="00957A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957A39" w:rsidRPr="00957A39" w:rsidTr="00A200ED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39" w:rsidRPr="00957A39" w:rsidRDefault="00957A39" w:rsidP="00957A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Сопот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39" w:rsidRPr="00957A39" w:rsidRDefault="00957A39" w:rsidP="00957A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174300009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39" w:rsidRPr="00957A39" w:rsidRDefault="00957A39" w:rsidP="00957A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957A39" w:rsidRPr="00957A39" w:rsidTr="00A200ED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39" w:rsidRPr="00957A39" w:rsidRDefault="00957A39" w:rsidP="00957A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Сопот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39" w:rsidRPr="00957A39" w:rsidRDefault="00957A39" w:rsidP="00957A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174300010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39" w:rsidRPr="00957A39" w:rsidRDefault="00957A39" w:rsidP="00957A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957A39" w:rsidRPr="00957A39" w:rsidTr="00A200ED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39" w:rsidRPr="00957A39" w:rsidRDefault="00957A39" w:rsidP="00957A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Сопот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39" w:rsidRPr="00957A39" w:rsidRDefault="00957A39" w:rsidP="00957A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174300011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39" w:rsidRPr="00957A39" w:rsidRDefault="00957A39" w:rsidP="00957A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957A39" w:rsidRPr="00957A39" w:rsidTr="00A200ED">
        <w:trPr>
          <w:trHeight w:val="33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39" w:rsidRPr="00957A39" w:rsidRDefault="00957A39" w:rsidP="00957A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Сопот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39" w:rsidRPr="00957A39" w:rsidRDefault="00957A39" w:rsidP="00957A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174300012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39" w:rsidRPr="00957A39" w:rsidRDefault="00957A39" w:rsidP="00957A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</w:tbl>
    <w:p w:rsidR="00957A39" w:rsidRPr="00957A39" w:rsidRDefault="00957A39" w:rsidP="00957A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57A39" w:rsidRPr="00957A39" w:rsidRDefault="00957A39" w:rsidP="00957A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57A39" w:rsidRPr="00957A39" w:rsidRDefault="00957A39" w:rsidP="00957A3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7A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Общо за Община  Сопот : 12  бр. СИК, от които 0 бр. СИК в състав по  5 членове (до  -  200 лица включително, с избирателни права); 2 бр. СИК в състав по 7 членове (до 500 лица включително, с избирателни права) и 10 бр. СИК в състав по 9 членове (над 500 лица с избирателни права).</w:t>
      </w:r>
    </w:p>
    <w:p w:rsidR="00957A39" w:rsidRPr="00957A39" w:rsidRDefault="00957A39" w:rsidP="00957A3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957A39">
        <w:rPr>
          <w:rFonts w:ascii="Times New Roman" w:hAnsi="Times New Roman" w:cs="Times New Roman"/>
          <w:sz w:val="24"/>
          <w:szCs w:val="24"/>
          <w:lang w:eastAsia="bg-BG"/>
        </w:rPr>
        <w:t>Определя състава и ръководствата на секционните избирателни комисии на територията на Районната избирателна комисия - Седемнадесети ра</w:t>
      </w:r>
      <w:r w:rsidR="00291B5D">
        <w:rPr>
          <w:rFonts w:ascii="Times New Roman" w:hAnsi="Times New Roman" w:cs="Times New Roman"/>
          <w:sz w:val="24"/>
          <w:szCs w:val="24"/>
          <w:lang w:eastAsia="bg-BG"/>
        </w:rPr>
        <w:t>йон – Пловдивски, Община Сопот</w:t>
      </w:r>
      <w:r w:rsidRPr="00957A39">
        <w:rPr>
          <w:rFonts w:ascii="Times New Roman" w:hAnsi="Times New Roman" w:cs="Times New Roman"/>
          <w:sz w:val="24"/>
          <w:szCs w:val="24"/>
          <w:lang w:eastAsia="bg-BG"/>
        </w:rPr>
        <w:t>, както следва:</w:t>
      </w:r>
    </w:p>
    <w:p w:rsidR="00957A39" w:rsidRPr="00957A39" w:rsidRDefault="00957A39" w:rsidP="00957A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tbl>
      <w:tblPr>
        <w:tblW w:w="90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6"/>
        <w:gridCol w:w="2181"/>
        <w:gridCol w:w="1911"/>
        <w:gridCol w:w="1983"/>
      </w:tblGrid>
      <w:tr w:rsidR="00957A39" w:rsidRPr="00957A39" w:rsidTr="00A200ED">
        <w:trPr>
          <w:trHeight w:val="554"/>
        </w:trPr>
        <w:tc>
          <w:tcPr>
            <w:tcW w:w="2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A39" w:rsidRPr="00957A39" w:rsidRDefault="00957A39" w:rsidP="00957A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2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A39" w:rsidRPr="00957A39" w:rsidRDefault="00957A39" w:rsidP="00957A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 брой места</w:t>
            </w:r>
          </w:p>
        </w:tc>
        <w:tc>
          <w:tcPr>
            <w:tcW w:w="1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A39" w:rsidRPr="00957A39" w:rsidRDefault="00957A39" w:rsidP="00957A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Секционно ръководство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A39" w:rsidRPr="00957A39" w:rsidRDefault="00957A39" w:rsidP="00957A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</w:t>
            </w:r>
          </w:p>
        </w:tc>
      </w:tr>
      <w:tr w:rsidR="00957A39" w:rsidRPr="00957A39" w:rsidTr="00A200ED">
        <w:trPr>
          <w:trHeight w:val="330"/>
        </w:trPr>
        <w:tc>
          <w:tcPr>
            <w:tcW w:w="2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A39" w:rsidRPr="00957A39" w:rsidRDefault="00957A39" w:rsidP="00957A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2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7A39" w:rsidRPr="00957A39" w:rsidRDefault="00957A39" w:rsidP="00957A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1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7A39" w:rsidRPr="00957A39" w:rsidRDefault="00957A39" w:rsidP="00957A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7A39" w:rsidRPr="00957A39" w:rsidRDefault="00957A39" w:rsidP="00957A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24</w:t>
            </w:r>
          </w:p>
        </w:tc>
      </w:tr>
      <w:tr w:rsidR="00957A39" w:rsidRPr="00957A39" w:rsidTr="00A200ED">
        <w:trPr>
          <w:trHeight w:val="545"/>
        </w:trPr>
        <w:tc>
          <w:tcPr>
            <w:tcW w:w="2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A39" w:rsidRPr="00957A39" w:rsidRDefault="00957A39" w:rsidP="00957A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2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7A39" w:rsidRPr="00957A39" w:rsidRDefault="00957A39" w:rsidP="00957A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7A39" w:rsidRPr="00957A39" w:rsidRDefault="00957A39" w:rsidP="00957A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7A39" w:rsidRPr="00957A39" w:rsidRDefault="00957A39" w:rsidP="00957A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</w:t>
            </w:r>
          </w:p>
        </w:tc>
      </w:tr>
      <w:tr w:rsidR="00957A39" w:rsidRPr="00957A39" w:rsidTr="00A200ED">
        <w:trPr>
          <w:trHeight w:val="769"/>
        </w:trPr>
        <w:tc>
          <w:tcPr>
            <w:tcW w:w="2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A39" w:rsidRPr="00957A39" w:rsidRDefault="00957A39" w:rsidP="00957A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„Обединени патриоти-НФСБ, АТАКА и ВМРО“</w:t>
            </w:r>
          </w:p>
        </w:tc>
        <w:tc>
          <w:tcPr>
            <w:tcW w:w="2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7A39" w:rsidRPr="00957A39" w:rsidRDefault="00957A39" w:rsidP="00957A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7A39" w:rsidRPr="00957A39" w:rsidRDefault="00957A39" w:rsidP="00957A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7A39" w:rsidRPr="00957A39" w:rsidRDefault="00957A39" w:rsidP="00957A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957A39" w:rsidRPr="00957A39" w:rsidTr="00A200ED">
        <w:trPr>
          <w:trHeight w:val="330"/>
        </w:trPr>
        <w:tc>
          <w:tcPr>
            <w:tcW w:w="2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7A39" w:rsidRPr="00957A39" w:rsidRDefault="00957A39" w:rsidP="00957A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2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7A39" w:rsidRPr="00957A39" w:rsidRDefault="00957A39" w:rsidP="00957A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7A39" w:rsidRPr="00957A39" w:rsidRDefault="00957A39" w:rsidP="00957A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7A39" w:rsidRPr="00957A39" w:rsidRDefault="00957A39" w:rsidP="00957A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957A39" w:rsidRPr="00957A39" w:rsidTr="00A200ED">
        <w:trPr>
          <w:trHeight w:val="330"/>
        </w:trPr>
        <w:tc>
          <w:tcPr>
            <w:tcW w:w="2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7A39" w:rsidRPr="00957A39" w:rsidRDefault="00957A39" w:rsidP="00957A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hAnsi="Times New Roman" w:cs="Times New Roman"/>
                <w:sz w:val="24"/>
                <w:szCs w:val="24"/>
              </w:rPr>
              <w:t>ПП „ВОЛЯ“</w:t>
            </w:r>
          </w:p>
        </w:tc>
        <w:tc>
          <w:tcPr>
            <w:tcW w:w="2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7A39" w:rsidRPr="00957A39" w:rsidRDefault="00957A39" w:rsidP="00957A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7A39" w:rsidRPr="00957A39" w:rsidRDefault="00957A39" w:rsidP="00957A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7A39" w:rsidRPr="00957A39" w:rsidRDefault="00957A39" w:rsidP="00957A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</w:tr>
      <w:tr w:rsidR="00957A39" w:rsidRPr="00957A39" w:rsidTr="00A200ED">
        <w:trPr>
          <w:trHeight w:val="340"/>
        </w:trPr>
        <w:tc>
          <w:tcPr>
            <w:tcW w:w="2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A39" w:rsidRPr="00957A39" w:rsidRDefault="00957A39" w:rsidP="00957A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hAnsi="Times New Roman" w:cs="Times New Roman"/>
                <w:sz w:val="24"/>
                <w:szCs w:val="24"/>
              </w:rPr>
              <w:t>КП „Реформаторски блок“</w:t>
            </w:r>
          </w:p>
        </w:tc>
        <w:tc>
          <w:tcPr>
            <w:tcW w:w="2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7A39" w:rsidRPr="00957A39" w:rsidRDefault="00957A39" w:rsidP="00957A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7A39" w:rsidRPr="00957A39" w:rsidRDefault="00957A39" w:rsidP="00957A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7A39" w:rsidRPr="00957A39" w:rsidRDefault="00957A39" w:rsidP="00957A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957A39" w:rsidRPr="00957A39" w:rsidTr="00A200ED">
        <w:trPr>
          <w:trHeight w:val="1199"/>
        </w:trPr>
        <w:tc>
          <w:tcPr>
            <w:tcW w:w="2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A39" w:rsidRPr="00957A39" w:rsidRDefault="00957A39" w:rsidP="00957A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hAnsi="Times New Roman" w:cs="Times New Roman"/>
                <w:sz w:val="24"/>
                <w:szCs w:val="24"/>
              </w:rPr>
              <w:t xml:space="preserve">КП „БЪЛГАРИЯ БЕЗ ЦЕНЗУРА, ВМРО-БНД, ЗЕМЕДЕЛСКИ НАРОДЕН СЪЮЗ, ДВИЖЕНИЕ ГЕРГЬОВДЕН“  </w:t>
            </w:r>
          </w:p>
        </w:tc>
        <w:tc>
          <w:tcPr>
            <w:tcW w:w="2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7A39" w:rsidRPr="00957A39" w:rsidRDefault="00957A39" w:rsidP="00957A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7A39" w:rsidRPr="00957A39" w:rsidRDefault="00957A39" w:rsidP="00957A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7A39" w:rsidRPr="00957A39" w:rsidRDefault="00957A39" w:rsidP="00957A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957A39" w:rsidRPr="00957A39" w:rsidTr="00A200ED">
        <w:trPr>
          <w:trHeight w:val="670"/>
        </w:trPr>
        <w:tc>
          <w:tcPr>
            <w:tcW w:w="2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A39" w:rsidRPr="00957A39" w:rsidRDefault="00957A39" w:rsidP="00957A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Общо</w:t>
            </w:r>
          </w:p>
          <w:p w:rsidR="00957A39" w:rsidRPr="00957A39" w:rsidRDefault="00957A39" w:rsidP="00957A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7A39" w:rsidRPr="00957A39" w:rsidRDefault="00957A39" w:rsidP="00957A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1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7A39" w:rsidRPr="00957A39" w:rsidRDefault="00957A39" w:rsidP="00957A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7A39" w:rsidRPr="00957A39" w:rsidRDefault="00957A39" w:rsidP="00957A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57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68</w:t>
            </w:r>
          </w:p>
        </w:tc>
      </w:tr>
    </w:tbl>
    <w:p w:rsidR="00957A39" w:rsidRPr="00957A39" w:rsidRDefault="00957A39" w:rsidP="00957A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57A39" w:rsidRDefault="00957A39" w:rsidP="00957A3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957A39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 </w:t>
      </w:r>
    </w:p>
    <w:p w:rsidR="00957A39" w:rsidRPr="00957A39" w:rsidRDefault="00957A39" w:rsidP="00957A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57A39" w:rsidRPr="00957A39" w:rsidRDefault="00957A39" w:rsidP="00957A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957A39">
        <w:rPr>
          <w:rFonts w:ascii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4519DE" w:rsidRPr="004519DE" w:rsidRDefault="004519DE" w:rsidP="004519D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205"/>
        <w:gridCol w:w="1965"/>
      </w:tblGrid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4519D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4519D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4519D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AD0278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Галина Николаева Александрова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C41C02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205" w:type="dxa"/>
            <w:tcBorders>
              <w:bottom w:val="single" w:sz="4" w:space="0" w:color="auto"/>
            </w:tcBorders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Стаю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Стаев</w:t>
            </w:r>
            <w:proofErr w:type="spellEnd"/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205" w:type="dxa"/>
            <w:tcBorders>
              <w:top w:val="single" w:sz="4" w:space="0" w:color="auto"/>
            </w:tcBorders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</w:tcBorders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–</w:t>
      </w:r>
      <w:r w:rsidR="00C41C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18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F0475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 xml:space="preserve"> 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892537" w:rsidRPr="00F04758" w:rsidRDefault="00892537" w:rsidP="0089253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92537" w:rsidRDefault="00892537" w:rsidP="0089253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т.4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Тодорова –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РИК 17. Предложен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4519DE" w:rsidRPr="004519DE" w:rsidRDefault="004519DE" w:rsidP="004519D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4519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Р Е Ш Е Н И Е </w:t>
      </w:r>
      <w:r w:rsidRPr="004519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 47-ЕП</w:t>
      </w:r>
      <w:r w:rsidRPr="004519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15.04.2019 год.</w:t>
      </w:r>
    </w:p>
    <w:p w:rsidR="004519DE" w:rsidRPr="004519DE" w:rsidRDefault="004519DE" w:rsidP="004519D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19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</w:t>
      </w:r>
      <w:r w:rsidRPr="004519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Съединение</w:t>
      </w:r>
      <w:r w:rsidRPr="004519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произвеждане на изборите за членове на Европейския парламент от Република България на 26 май 2019 год.</w:t>
      </w:r>
    </w:p>
    <w:p w:rsidR="004519DE" w:rsidRPr="004519DE" w:rsidRDefault="004519DE" w:rsidP="004519D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19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72, ал. 1, т. 6, във връзка с чл. 9, ал.1, ал.2, ал.3, ал.5, ал.6 и ал.8 и чл.92 от Изборния кодекс и Решение №9-ЕП/26.03.2019 год., Решение № 139-ЕП/10.04.2019 год., Решение № 150-ЕП/11.04.2019 год. на ЦИК и във връзка с Решение № 14-ЕП/12.04.2019 год. на РИК - Седемнадесети район – Пловдивски, Решение № 32-ЕП/12.04.2019 год. на РИК - Седемнадесети район – Пловдивски и Решение № 30-ЕП/12.04.2019 год. на РИК - Седемнадесети район – Пловдивски</w:t>
      </w:r>
    </w:p>
    <w:p w:rsidR="004519DE" w:rsidRPr="004519DE" w:rsidRDefault="004519DE" w:rsidP="004519D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519DE" w:rsidRPr="004519DE" w:rsidRDefault="004519DE" w:rsidP="004519D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19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Районната избирателна комисия - Седемнадесети район – Пловдивски</w:t>
      </w:r>
    </w:p>
    <w:p w:rsidR="004519DE" w:rsidRPr="004519DE" w:rsidRDefault="004519DE" w:rsidP="004519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19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4519DE" w:rsidRPr="004519DE" w:rsidRDefault="004519DE" w:rsidP="00630F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19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общия брой на секционните избирателни комисии на територията на Седемнадесети район – Пловдивски, Община  Съединение–  19  (деветнадесет ).</w:t>
      </w:r>
    </w:p>
    <w:p w:rsidR="004519DE" w:rsidRPr="004519DE" w:rsidRDefault="004519DE" w:rsidP="00630F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19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 броя на членовете на секционните избирателни комисии на територията на Седемнадесети район – Пловдивски, Община Съединение, както следва: </w:t>
      </w:r>
    </w:p>
    <w:tbl>
      <w:tblPr>
        <w:tblStyle w:val="10"/>
        <w:tblW w:w="9210" w:type="dxa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4519DE" w:rsidRPr="004519DE" w:rsidTr="004519DE">
        <w:trPr>
          <w:jc w:val="center"/>
        </w:trPr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Брой членове в СИК</w:t>
            </w:r>
          </w:p>
        </w:tc>
      </w:tr>
      <w:tr w:rsidR="004519DE" w:rsidRPr="004519DE" w:rsidTr="004519DE">
        <w:trPr>
          <w:jc w:val="center"/>
        </w:trPr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Съединение</w:t>
            </w:r>
          </w:p>
        </w:tc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173300001</w:t>
            </w:r>
          </w:p>
        </w:tc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4519DE" w:rsidRPr="004519DE" w:rsidTr="004519DE">
        <w:trPr>
          <w:jc w:val="center"/>
        </w:trPr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Съединение</w:t>
            </w:r>
          </w:p>
        </w:tc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173300002</w:t>
            </w:r>
          </w:p>
        </w:tc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4519DE" w:rsidRPr="004519DE" w:rsidTr="004519DE">
        <w:trPr>
          <w:jc w:val="center"/>
        </w:trPr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Съединение</w:t>
            </w:r>
          </w:p>
        </w:tc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173300003</w:t>
            </w:r>
          </w:p>
        </w:tc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4519DE" w:rsidRPr="004519DE" w:rsidTr="004519DE">
        <w:trPr>
          <w:jc w:val="center"/>
        </w:trPr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Съединение</w:t>
            </w:r>
          </w:p>
        </w:tc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173300004</w:t>
            </w:r>
          </w:p>
        </w:tc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4519DE" w:rsidRPr="004519DE" w:rsidTr="004519DE">
        <w:trPr>
          <w:jc w:val="center"/>
        </w:trPr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Съединение</w:t>
            </w:r>
          </w:p>
        </w:tc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173300005</w:t>
            </w:r>
          </w:p>
        </w:tc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4519DE" w:rsidRPr="004519DE" w:rsidTr="004519DE">
        <w:trPr>
          <w:jc w:val="center"/>
        </w:trPr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Съединение</w:t>
            </w:r>
          </w:p>
        </w:tc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173300006</w:t>
            </w:r>
          </w:p>
        </w:tc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4519DE" w:rsidRPr="004519DE" w:rsidTr="004519DE">
        <w:trPr>
          <w:jc w:val="center"/>
        </w:trPr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Съединение</w:t>
            </w:r>
          </w:p>
        </w:tc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173300007</w:t>
            </w:r>
          </w:p>
        </w:tc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4519DE" w:rsidRPr="004519DE" w:rsidTr="004519DE">
        <w:trPr>
          <w:jc w:val="center"/>
        </w:trPr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Съединение</w:t>
            </w:r>
          </w:p>
        </w:tc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173300008</w:t>
            </w:r>
          </w:p>
        </w:tc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4519DE" w:rsidRPr="004519DE" w:rsidTr="004519DE">
        <w:trPr>
          <w:jc w:val="center"/>
        </w:trPr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Съединение</w:t>
            </w:r>
          </w:p>
        </w:tc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173300009</w:t>
            </w:r>
          </w:p>
        </w:tc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</w:tr>
      <w:tr w:rsidR="004519DE" w:rsidRPr="004519DE" w:rsidTr="004519DE">
        <w:trPr>
          <w:jc w:val="center"/>
        </w:trPr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Правище</w:t>
            </w:r>
          </w:p>
        </w:tc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173300010</w:t>
            </w:r>
          </w:p>
        </w:tc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4519DE" w:rsidRPr="004519DE" w:rsidTr="004519DE">
        <w:trPr>
          <w:jc w:val="center"/>
        </w:trPr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Голям Чардак</w:t>
            </w:r>
          </w:p>
        </w:tc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173300011</w:t>
            </w:r>
          </w:p>
        </w:tc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4519DE" w:rsidRPr="004519DE" w:rsidTr="004519DE">
        <w:trPr>
          <w:jc w:val="center"/>
        </w:trPr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Неделево</w:t>
            </w:r>
          </w:p>
        </w:tc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173300012</w:t>
            </w:r>
          </w:p>
        </w:tc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4519DE" w:rsidRPr="004519DE" w:rsidTr="004519DE">
        <w:trPr>
          <w:jc w:val="center"/>
        </w:trPr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Малък Чардак</w:t>
            </w:r>
          </w:p>
        </w:tc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173300013</w:t>
            </w:r>
          </w:p>
        </w:tc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4519DE" w:rsidRPr="004519DE" w:rsidTr="004519DE">
        <w:trPr>
          <w:jc w:val="center"/>
        </w:trPr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с. Драгомир</w:t>
            </w:r>
          </w:p>
        </w:tc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173300014</w:t>
            </w:r>
          </w:p>
        </w:tc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4519DE" w:rsidRPr="004519DE" w:rsidTr="004519DE">
        <w:trPr>
          <w:jc w:val="center"/>
        </w:trPr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Найден Герово</w:t>
            </w:r>
          </w:p>
        </w:tc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173300015</w:t>
            </w:r>
          </w:p>
        </w:tc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4519DE" w:rsidRPr="004519DE" w:rsidTr="004519DE">
        <w:trPr>
          <w:jc w:val="center"/>
        </w:trPr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Царимир</w:t>
            </w:r>
          </w:p>
        </w:tc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173300016</w:t>
            </w:r>
          </w:p>
        </w:tc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4519DE" w:rsidRPr="004519DE" w:rsidTr="004519DE">
        <w:trPr>
          <w:jc w:val="center"/>
        </w:trPr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Царимир</w:t>
            </w:r>
          </w:p>
        </w:tc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173300017</w:t>
            </w:r>
          </w:p>
        </w:tc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4519DE" w:rsidRPr="004519DE" w:rsidTr="004519DE">
        <w:trPr>
          <w:jc w:val="center"/>
        </w:trPr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Церетелево</w:t>
            </w:r>
          </w:p>
        </w:tc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173300018</w:t>
            </w:r>
          </w:p>
        </w:tc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4519DE" w:rsidRPr="004519DE" w:rsidTr="004519DE">
        <w:trPr>
          <w:jc w:val="center"/>
        </w:trPr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Любен</w:t>
            </w:r>
          </w:p>
        </w:tc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173300019</w:t>
            </w:r>
          </w:p>
        </w:tc>
        <w:tc>
          <w:tcPr>
            <w:tcW w:w="3070" w:type="dxa"/>
          </w:tcPr>
          <w:p w:rsidR="004519DE" w:rsidRPr="004519DE" w:rsidRDefault="004519DE" w:rsidP="004519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</w:tr>
    </w:tbl>
    <w:p w:rsidR="004519DE" w:rsidRPr="004519DE" w:rsidRDefault="004519DE" w:rsidP="004519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519DE" w:rsidRPr="004519DE" w:rsidRDefault="004519DE" w:rsidP="004519D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19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Общо за Община  Съединение: 19  бр. СИК, от които 2 бр. СИК в състав по  5 членове (до  -  200 лица включително, с избирателни права); 11 бр. СИК в състав по 7 членове (до 500 лица включително, с избирателни права) и 6 бр. СИК в състав по 9 членове (над 500 лица с избирателни права).</w:t>
      </w:r>
    </w:p>
    <w:p w:rsidR="004519DE" w:rsidRDefault="004519DE" w:rsidP="00630F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19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състава и ръководствата на секционните избирателни комисии на територията на Районната избирателна комисия - Седемнадесети район – Пловдивски, Община Съединение, както следва:</w:t>
      </w:r>
    </w:p>
    <w:p w:rsidR="004519DE" w:rsidRPr="004519DE" w:rsidRDefault="004519DE" w:rsidP="004519D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889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9"/>
        <w:gridCol w:w="2146"/>
        <w:gridCol w:w="1882"/>
        <w:gridCol w:w="1952"/>
      </w:tblGrid>
      <w:tr w:rsidR="004519DE" w:rsidRPr="004519DE" w:rsidTr="004519DE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 брой места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Секционно ръководство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</w:t>
            </w:r>
          </w:p>
        </w:tc>
      </w:tr>
      <w:tr w:rsidR="004519DE" w:rsidRPr="004519DE" w:rsidTr="004519DE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24</w:t>
            </w:r>
          </w:p>
        </w:tc>
      </w:tr>
      <w:tr w:rsidR="004519DE" w:rsidRPr="004519DE" w:rsidTr="004519DE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</w:t>
            </w:r>
          </w:p>
        </w:tc>
      </w:tr>
      <w:tr w:rsidR="004519DE" w:rsidRPr="004519DE" w:rsidTr="004519DE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„Обединени патриоти-НФСБ, АТАКА и ВМРО“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</w:tr>
      <w:tr w:rsidR="004519DE" w:rsidRPr="004519DE" w:rsidTr="004519DE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</w:tr>
      <w:tr w:rsidR="004519DE" w:rsidRPr="004519DE" w:rsidTr="004519DE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hAnsi="Times New Roman" w:cs="Times New Roman"/>
                <w:sz w:val="24"/>
                <w:szCs w:val="24"/>
              </w:rPr>
              <w:t>ПП „ВОЛЯ“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</w:t>
            </w:r>
          </w:p>
        </w:tc>
      </w:tr>
      <w:tr w:rsidR="004519DE" w:rsidRPr="004519DE" w:rsidTr="004519DE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hAnsi="Times New Roman" w:cs="Times New Roman"/>
                <w:sz w:val="24"/>
                <w:szCs w:val="24"/>
              </w:rPr>
              <w:t>КП „Реформаторски блок“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4519DE" w:rsidRPr="004519DE" w:rsidTr="004519DE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hAnsi="Times New Roman" w:cs="Times New Roman"/>
                <w:sz w:val="24"/>
                <w:szCs w:val="24"/>
              </w:rPr>
              <w:t xml:space="preserve">КП „БЪЛГАРИЯ БЕЗ ЦЕНЗУРА, ВМРО-БНД, ЗЕМЕДЕЛСКИ НАРОДЕН СЪЮЗ, ДВИЖЕНИЕ ГЕРГЬОВДЕН“  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4519DE" w:rsidRPr="004519DE" w:rsidTr="004519DE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Общо</w:t>
            </w:r>
          </w:p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141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84</w:t>
            </w:r>
          </w:p>
        </w:tc>
      </w:tr>
    </w:tbl>
    <w:p w:rsidR="004519DE" w:rsidRPr="004519DE" w:rsidRDefault="004519DE" w:rsidP="004519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19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519DE" w:rsidRPr="004519DE" w:rsidRDefault="004519DE" w:rsidP="00630F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19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 </w:t>
      </w:r>
    </w:p>
    <w:p w:rsidR="007E3989" w:rsidRDefault="004519DE" w:rsidP="004519DE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19D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Настоящото решение може да бъде обжалвано пред Централната избирателна комисия в срок до три дни от обявяването му.</w:t>
      </w:r>
    </w:p>
    <w:p w:rsidR="00892537" w:rsidRDefault="00A266E4" w:rsidP="00892537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</w:t>
      </w:r>
      <w:proofErr w:type="spellStart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892537" w:rsidRPr="00AB2FEF" w:rsidRDefault="00892537" w:rsidP="00892537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205"/>
        <w:gridCol w:w="1965"/>
      </w:tblGrid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4519D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4519D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4519D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AD0278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Галина Николаева Александрова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291B5D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Стаю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Стаев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291B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18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–0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892537" w:rsidRPr="00F04758" w:rsidRDefault="00892537" w:rsidP="0089253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2537" w:rsidRDefault="00892537" w:rsidP="0089253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т.5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Тодорова –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РИК 17. Предложен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4519DE" w:rsidRPr="004519DE" w:rsidRDefault="004519DE" w:rsidP="004519D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4519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Е Н И Е </w:t>
      </w:r>
      <w:r w:rsidRPr="004519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 48-ЕП</w:t>
      </w:r>
      <w:r w:rsidRPr="004519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15.04.2019 год.</w:t>
      </w:r>
    </w:p>
    <w:p w:rsidR="004519DE" w:rsidRPr="004519DE" w:rsidRDefault="004519DE" w:rsidP="004519D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19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ОТНОСНО: 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</w:t>
      </w:r>
      <w:r w:rsidRPr="004519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Раковски</w:t>
      </w:r>
      <w:r w:rsidRPr="004519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произвеждане на изборите за членове на Европейския парламент от Република България на 26 май 2019 год.</w:t>
      </w:r>
    </w:p>
    <w:p w:rsidR="004519DE" w:rsidRPr="004519DE" w:rsidRDefault="004519DE" w:rsidP="004519D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19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72, ал. 1, т. 6, във връзка с чл. 9, ал.1, ал.2, ал.3, ал.5, ал.6 и ал.8 и чл.92 от Изборния кодекс и Решение №9-ЕП/26.03.2019 год., Решение № 139-ЕП/10.04.2019 год., Решение № 150-ЕП/11.04.2019 год. на ЦИК и във връзка с Решение № 14-ЕП/12.04.2019 год. на РИК - Седемнадесети район – Пловдивски, Решение № 32-ЕП/12.04.2019 год. на РИК - Седемнадесети район – Пловдивски и Решение № 25-ЕП/12.04.2019 год. на РИК - Седемнадесети район – Пловдивски</w:t>
      </w:r>
    </w:p>
    <w:p w:rsidR="004519DE" w:rsidRPr="004519DE" w:rsidRDefault="004519DE" w:rsidP="004519D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19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Районната избирателна комисия - Седемнадесети район – Пловдивски</w:t>
      </w:r>
    </w:p>
    <w:p w:rsidR="004519DE" w:rsidRPr="004519DE" w:rsidRDefault="004519DE" w:rsidP="004519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19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4519DE" w:rsidRPr="004519DE" w:rsidRDefault="004519DE" w:rsidP="00630FF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19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общия брой на секционните избирателни комисии на територията на Седемнадесети район – Пловдивски, Община  Раковски –  32  (тридесет и две ).</w:t>
      </w:r>
    </w:p>
    <w:p w:rsidR="004519DE" w:rsidRPr="004519DE" w:rsidRDefault="004519DE" w:rsidP="00630FF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19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броя на членовете на секционните избирателни комисии на територията на Седемнадесети район – Пловдивски, Община Раковски, както следва:</w:t>
      </w:r>
    </w:p>
    <w:tbl>
      <w:tblPr>
        <w:tblW w:w="737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2268"/>
      </w:tblGrid>
      <w:tr w:rsidR="004519DE" w:rsidRPr="004519DE" w:rsidTr="004519DE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519DE" w:rsidRPr="004519DE" w:rsidRDefault="004519DE" w:rsidP="004519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Брой членове на СИК</w:t>
            </w:r>
          </w:p>
        </w:tc>
      </w:tr>
      <w:tr w:rsidR="004519DE" w:rsidRPr="004519DE" w:rsidTr="004519DE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Раковски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172500001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4519DE" w:rsidRPr="004519DE" w:rsidTr="004519DE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Раковски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172500002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4519DE" w:rsidRPr="004519DE" w:rsidTr="004519DE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Раковски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172500003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4519DE" w:rsidRPr="004519DE" w:rsidTr="004519DE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Раковски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172500004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4519DE" w:rsidRPr="004519DE" w:rsidTr="004519DE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Раковски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172500005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4519DE" w:rsidRPr="004519DE" w:rsidTr="004519DE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Раковски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172500006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4519DE" w:rsidRPr="004519DE" w:rsidTr="004519DE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Раковски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172500007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4519DE" w:rsidRPr="004519DE" w:rsidTr="004519DE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Раковски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172500008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4519DE" w:rsidRPr="004519DE" w:rsidTr="004519DE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Раковски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172500009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4519DE" w:rsidRPr="004519DE" w:rsidTr="004519DE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Раковски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172500010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4519DE" w:rsidRPr="004519DE" w:rsidTr="004519DE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Раковски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172500011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4519DE" w:rsidRPr="004519DE" w:rsidTr="004519DE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Раковски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172500012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4519DE" w:rsidRPr="004519DE" w:rsidTr="004519DE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Раковски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172500013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4519DE" w:rsidRPr="004519DE" w:rsidTr="004519DE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Раковски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172500014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4519DE" w:rsidRPr="004519DE" w:rsidTr="004519DE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Стряма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172500016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4519DE" w:rsidRPr="004519DE" w:rsidTr="004519DE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Стряма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172500017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4519DE" w:rsidRPr="004519DE" w:rsidTr="004519DE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с. Стряма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172500018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4519DE" w:rsidRPr="004519DE" w:rsidTr="004519DE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Стряма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172500019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4519DE" w:rsidRPr="004519DE" w:rsidTr="004519DE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Момино село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172500020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4519DE" w:rsidRPr="004519DE" w:rsidTr="004519DE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Шишманци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172500021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4519DE" w:rsidRPr="004519DE" w:rsidTr="004519DE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Белозем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172500022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4519DE" w:rsidRPr="004519DE" w:rsidTr="004519DE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Белозем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172500023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4519DE" w:rsidRPr="004519DE" w:rsidTr="004519DE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Белозем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172500024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4519DE" w:rsidRPr="004519DE" w:rsidTr="004519DE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Белозем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172500025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4519DE" w:rsidRPr="004519DE" w:rsidTr="004519DE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Белозем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172500026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4519DE" w:rsidRPr="004519DE" w:rsidTr="004519DE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Чалъкови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172500027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4519DE" w:rsidRPr="004519DE" w:rsidTr="004519DE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Чалъкови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172500028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4519DE" w:rsidRPr="004519DE" w:rsidTr="004519DE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Болярино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172500029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4519DE" w:rsidRPr="004519DE" w:rsidTr="004519DE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Раковски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172500030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4519DE" w:rsidRPr="004519DE" w:rsidTr="004519DE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Раковски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172500031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4519DE" w:rsidRPr="004519DE" w:rsidTr="004519DE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гр.Раковски</w:t>
            </w:r>
            <w:proofErr w:type="spellEnd"/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172500032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4519DE" w:rsidRPr="004519DE" w:rsidTr="004519DE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Раковски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172500033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</w:tbl>
    <w:p w:rsidR="004519DE" w:rsidRPr="004519DE" w:rsidRDefault="004519DE" w:rsidP="004519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519DE" w:rsidRPr="004519DE" w:rsidRDefault="004519DE" w:rsidP="00451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519DE">
        <w:rPr>
          <w:rFonts w:ascii="Times New Roman" w:hAnsi="Times New Roman" w:cs="Times New Roman"/>
          <w:sz w:val="24"/>
          <w:szCs w:val="24"/>
          <w:lang w:eastAsia="bg-BG"/>
        </w:rPr>
        <w:t>Общо за Община Раковски: 32  бр. СИК, от които 0 бр. СИК в състав по  5 членове (до  -  200 лица включително, с избирателни права); 5 бр. СИК в състав по 7 членове (до 500 лица включително, с избирателни права) и 27 бр. СИК в състав по 9 членове (над 500 лица с избирателни права).</w:t>
      </w:r>
    </w:p>
    <w:p w:rsidR="004519DE" w:rsidRDefault="004519DE" w:rsidP="00630FF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19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състава и ръководствата на секционните избирателни комисии на територията на Районната избирателна комисия - Седемнадесети район – Пловдивски, Община Раковски, както следва:</w:t>
      </w:r>
    </w:p>
    <w:p w:rsidR="00A266E4" w:rsidRPr="00A266E4" w:rsidRDefault="00A266E4" w:rsidP="00A266E4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889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9"/>
        <w:gridCol w:w="2146"/>
        <w:gridCol w:w="1882"/>
        <w:gridCol w:w="1952"/>
      </w:tblGrid>
      <w:tr w:rsidR="004519DE" w:rsidRPr="004519DE" w:rsidTr="004519DE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 брой места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Секционно ръководство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</w:t>
            </w:r>
          </w:p>
        </w:tc>
      </w:tr>
      <w:tr w:rsidR="004519DE" w:rsidRPr="004519DE" w:rsidTr="004519DE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61</w:t>
            </w:r>
          </w:p>
        </w:tc>
      </w:tr>
      <w:tr w:rsidR="004519DE" w:rsidRPr="004519DE" w:rsidTr="004519DE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45</w:t>
            </w:r>
          </w:p>
        </w:tc>
      </w:tr>
      <w:tr w:rsidR="004519DE" w:rsidRPr="004519DE" w:rsidTr="004519DE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„Обединени патриоти-НФСБ, АТАКА и ВМРО“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</w:t>
            </w:r>
          </w:p>
        </w:tc>
      </w:tr>
      <w:tr w:rsidR="004519DE" w:rsidRPr="004519DE" w:rsidTr="004519DE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ПП „ДПС“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</w:tr>
      <w:tr w:rsidR="004519DE" w:rsidRPr="004519DE" w:rsidTr="004519DE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hAnsi="Times New Roman" w:cs="Times New Roman"/>
                <w:sz w:val="24"/>
                <w:szCs w:val="24"/>
              </w:rPr>
              <w:t>ПП „ВОЛЯ“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</w:t>
            </w:r>
          </w:p>
        </w:tc>
      </w:tr>
      <w:tr w:rsidR="004519DE" w:rsidRPr="004519DE" w:rsidTr="004519DE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hAnsi="Times New Roman" w:cs="Times New Roman"/>
                <w:sz w:val="24"/>
                <w:szCs w:val="24"/>
              </w:rPr>
              <w:t>КП „Реформаторски блок“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</w:tr>
      <w:tr w:rsidR="004519DE" w:rsidRPr="004519DE" w:rsidTr="004519DE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hAnsi="Times New Roman" w:cs="Times New Roman"/>
                <w:sz w:val="24"/>
                <w:szCs w:val="24"/>
              </w:rPr>
              <w:t xml:space="preserve">КП „БЪЛГАРИЯ БЕЗ ЦЕНЗУРА, ВМРО-БНД, ЗЕМЕДЕЛСКИ НАРОДЕН СЪЮЗ, ДВИЖЕНИЕ ГЕРГЬОВДЕН“  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</w:tr>
      <w:tr w:rsidR="004519DE" w:rsidRPr="004519DE" w:rsidTr="004519DE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Общо</w:t>
            </w:r>
          </w:p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278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19DE" w:rsidRPr="004519DE" w:rsidRDefault="004519DE" w:rsidP="004519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51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182</w:t>
            </w:r>
          </w:p>
        </w:tc>
      </w:tr>
    </w:tbl>
    <w:p w:rsidR="004519DE" w:rsidRPr="004519DE" w:rsidRDefault="004519DE" w:rsidP="004519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19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519DE" w:rsidRPr="004519DE" w:rsidRDefault="004519DE" w:rsidP="00630FF7">
      <w:pPr>
        <w:numPr>
          <w:ilvl w:val="0"/>
          <w:numId w:val="9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19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 </w:t>
      </w:r>
    </w:p>
    <w:p w:rsidR="004519DE" w:rsidRPr="004519DE" w:rsidRDefault="004519DE" w:rsidP="004519DE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19D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A266E4" w:rsidRPr="00A266E4" w:rsidRDefault="00A266E4" w:rsidP="00A266E4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266E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</w:t>
      </w:r>
      <w:proofErr w:type="spellStart"/>
      <w:r w:rsidRPr="00A266E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A266E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266E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A266E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A266E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A266E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A266E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A266E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266E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A266E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A266E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A266E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205"/>
        <w:gridCol w:w="1965"/>
      </w:tblGrid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AD0278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Галина Николаева Александрова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291B5D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Стаю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Стаев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17.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892537" w:rsidRPr="00F04758" w:rsidRDefault="00291B5D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– 18</w:t>
      </w:r>
      <w:r w:rsidR="00892537"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ПРОТИВ – 0 гласа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92537" w:rsidRDefault="00892537" w:rsidP="0089253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т.6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Тодорова –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РИК 17. Предложен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A266E4" w:rsidRPr="00A266E4" w:rsidRDefault="00A266E4" w:rsidP="00A266E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266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Е Н И Е </w:t>
      </w:r>
      <w:r w:rsidRPr="00A266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 49-ЕП</w:t>
      </w:r>
      <w:r w:rsidRPr="00A266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15.04.2019 год.</w:t>
      </w:r>
    </w:p>
    <w:p w:rsidR="00A266E4" w:rsidRPr="00A266E4" w:rsidRDefault="00A266E4" w:rsidP="00A266E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66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</w:t>
      </w:r>
      <w:r w:rsidRPr="00A266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Куклен</w:t>
      </w:r>
      <w:r w:rsidRPr="00A266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произвеждане на изборите за членове на Европейския парламент от Република България на 26 май 2019 год.</w:t>
      </w:r>
    </w:p>
    <w:p w:rsidR="00A266E4" w:rsidRPr="00A266E4" w:rsidRDefault="00A266E4" w:rsidP="00A266E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66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72, ал. 1, т. 6, във връзка с чл. 9, ал.1, ал.2, ал.3, ал.5, ал.6 и ал.8 и чл.92 от Изборния кодекс и Решение №9-ЕП/26.03.2019 год., Решение № 139-ЕП/10.04.2019 год., Решение № 150-ЕП/11.04.2019 год. на ЦИК и във връзка с Решение № 14-ЕП/12.04.2019 год. на РИК - Седемнадесети район – Пловдивски, Решение № 32-ЕП/12.04.2019 год. на РИК - Седемнадесети район – Пловдивски и Решение № 16-ЕП/12.04.2019 год. на РИК - Седемнадесети район – Пловдивски</w:t>
      </w:r>
    </w:p>
    <w:p w:rsidR="00A266E4" w:rsidRPr="00A266E4" w:rsidRDefault="00A266E4" w:rsidP="00A266E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66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Районната избирателна комисия - Седемнадесети район – Пловдивски</w:t>
      </w:r>
    </w:p>
    <w:p w:rsidR="00A266E4" w:rsidRPr="00A266E4" w:rsidRDefault="00A266E4" w:rsidP="00A266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66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266E4" w:rsidRPr="00A266E4" w:rsidRDefault="00A266E4" w:rsidP="00630FF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66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общия брой на секционните избирателни комисии на територията на Седемнадесети район – Пловдивски, Община  Куклен –  13 (тринадесет ).</w:t>
      </w:r>
    </w:p>
    <w:p w:rsidR="00A266E4" w:rsidRPr="00A266E4" w:rsidRDefault="00A266E4" w:rsidP="00630FF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66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броя на членовете на секционните избирателни комисии на територията на Седемнадесети район – Пловдивски, Община Куклен, както следва:</w:t>
      </w:r>
    </w:p>
    <w:tbl>
      <w:tblPr>
        <w:tblW w:w="737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2268"/>
      </w:tblGrid>
      <w:tr w:rsidR="00A266E4" w:rsidRPr="00A266E4" w:rsidTr="00A200ED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6E4" w:rsidRPr="00A266E4" w:rsidRDefault="00A266E4" w:rsidP="00A266E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6E4" w:rsidRPr="00A266E4" w:rsidRDefault="00A266E4" w:rsidP="00A266E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266E4" w:rsidRPr="00A266E4" w:rsidRDefault="00A266E4" w:rsidP="00A266E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Брой членове на СИК</w:t>
            </w:r>
          </w:p>
        </w:tc>
      </w:tr>
      <w:tr w:rsidR="00A266E4" w:rsidRPr="00A266E4" w:rsidTr="00A200ED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Куклен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174200001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A266E4" w:rsidRPr="00A266E4" w:rsidTr="00A200ED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Куклен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174200002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A266E4" w:rsidRPr="00A266E4" w:rsidTr="00A200ED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Куклен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174200003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A266E4" w:rsidRPr="00A266E4" w:rsidTr="00A200ED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Куклен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174200004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A266E4" w:rsidRPr="00A266E4" w:rsidTr="00A200ED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Куклен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174200005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A266E4" w:rsidRPr="00A266E4" w:rsidTr="00A200ED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гр. Куклен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174200006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A266E4" w:rsidRPr="00A266E4" w:rsidTr="00A200ED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Куклен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174200007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A266E4" w:rsidRPr="00A266E4" w:rsidTr="00A200ED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Куклен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174200008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A266E4" w:rsidRPr="00A266E4" w:rsidTr="00A200ED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с.Гълъбово</w:t>
            </w:r>
            <w:proofErr w:type="spellEnd"/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174200009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</w:tr>
      <w:tr w:rsidR="00A266E4" w:rsidRPr="00A266E4" w:rsidTr="00A200ED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с.Добралък</w:t>
            </w:r>
            <w:proofErr w:type="spellEnd"/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174200010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</w:tr>
      <w:tr w:rsidR="00A266E4" w:rsidRPr="00A266E4" w:rsidTr="00A200ED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с.Руен</w:t>
            </w:r>
            <w:proofErr w:type="spellEnd"/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174200011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</w:tr>
      <w:tr w:rsidR="00A266E4" w:rsidRPr="00A266E4" w:rsidTr="00A200ED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с.Цар</w:t>
            </w:r>
            <w:proofErr w:type="spellEnd"/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Калоян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174200012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</w:tr>
      <w:tr w:rsidR="00A266E4" w:rsidRPr="00A266E4" w:rsidTr="00A200ED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с.Яврово</w:t>
            </w:r>
            <w:proofErr w:type="spellEnd"/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174200013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</w:tr>
    </w:tbl>
    <w:p w:rsidR="00A266E4" w:rsidRPr="00A266E4" w:rsidRDefault="00A266E4" w:rsidP="00A266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266E4" w:rsidRPr="00A266E4" w:rsidRDefault="00A266E4" w:rsidP="00A266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A266E4">
        <w:rPr>
          <w:rFonts w:ascii="Times New Roman" w:hAnsi="Times New Roman" w:cs="Times New Roman"/>
          <w:sz w:val="24"/>
          <w:szCs w:val="24"/>
          <w:lang w:eastAsia="bg-BG"/>
        </w:rPr>
        <w:t>Общо за Община Куклен: 13  бр. СИК, от които 5 бр. СИК в състав по  5 членове (до  -  200 лица включително, с избирателни права); 1 бр. СИК в състав по 7 членове (до 500 лица включително, с избирателни права) и 7 бр. СИК в състав по 9 членове (над 500 лица с избирателни права).</w:t>
      </w:r>
    </w:p>
    <w:p w:rsidR="00A266E4" w:rsidRPr="00A266E4" w:rsidRDefault="00A266E4" w:rsidP="00630FF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A266E4">
        <w:rPr>
          <w:rFonts w:ascii="Times New Roman" w:hAnsi="Times New Roman" w:cs="Times New Roman"/>
          <w:sz w:val="24"/>
          <w:szCs w:val="24"/>
          <w:lang w:eastAsia="bg-BG"/>
        </w:rPr>
        <w:t>Определя състава и ръководствата на секционните избирателни комисии на територията на Районната избирателна комисия - Седемнадесети район – Пловдивски, Община Куклен, както следва:</w:t>
      </w:r>
    </w:p>
    <w:tbl>
      <w:tblPr>
        <w:tblW w:w="889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9"/>
        <w:gridCol w:w="2146"/>
        <w:gridCol w:w="1882"/>
        <w:gridCol w:w="1952"/>
      </w:tblGrid>
      <w:tr w:rsidR="00A266E4" w:rsidRPr="00A266E4" w:rsidTr="00A200ED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6E4" w:rsidRPr="00A266E4" w:rsidRDefault="00A266E4" w:rsidP="00A266E4">
            <w:pPr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6E4" w:rsidRPr="00A266E4" w:rsidRDefault="00A266E4" w:rsidP="00A266E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 брой места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6E4" w:rsidRPr="00A266E4" w:rsidRDefault="00A266E4" w:rsidP="00A266E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Секционно ръководство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6E4" w:rsidRPr="00A266E4" w:rsidRDefault="00A266E4" w:rsidP="00A266E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</w:t>
            </w:r>
          </w:p>
        </w:tc>
      </w:tr>
      <w:tr w:rsidR="00A266E4" w:rsidRPr="00A266E4" w:rsidTr="00A200ED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</w:t>
            </w:r>
          </w:p>
        </w:tc>
      </w:tr>
      <w:tr w:rsidR="00A266E4" w:rsidRPr="00A266E4" w:rsidTr="00A200ED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</w:tr>
      <w:tr w:rsidR="00A266E4" w:rsidRPr="00A266E4" w:rsidTr="00A200ED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„Обединени патриоти-НФСБ, АТАКА и ВМРО“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</w:tr>
      <w:tr w:rsidR="00A266E4" w:rsidRPr="00A266E4" w:rsidTr="00A200ED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</w:tr>
      <w:tr w:rsidR="00A266E4" w:rsidRPr="00A266E4" w:rsidTr="00A200ED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hAnsi="Times New Roman" w:cs="Times New Roman"/>
                <w:sz w:val="24"/>
                <w:szCs w:val="24"/>
              </w:rPr>
              <w:t>ПП „ВОЛЯ“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</w:tr>
      <w:tr w:rsidR="00A266E4" w:rsidRPr="00A266E4" w:rsidTr="00A200ED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hAnsi="Times New Roman" w:cs="Times New Roman"/>
                <w:sz w:val="24"/>
                <w:szCs w:val="24"/>
              </w:rPr>
              <w:t>КП „Реформаторски блок“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A266E4" w:rsidRPr="00A266E4" w:rsidTr="00A200ED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hAnsi="Times New Roman" w:cs="Times New Roman"/>
                <w:sz w:val="24"/>
                <w:szCs w:val="24"/>
              </w:rPr>
              <w:t xml:space="preserve">КП „БЪЛГАРИЯ БЕЗ ЦЕНЗУРА, ВМРО-БНД, ЗЕМЕДЕЛСКИ НАРОДЕН СЪЮЗ, ДВИЖЕНИЕ ГЕРГЬОВДЕН“  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A266E4" w:rsidRPr="00A266E4" w:rsidTr="00A200ED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Общо</w:t>
            </w:r>
          </w:p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57</w:t>
            </w:r>
          </w:p>
        </w:tc>
      </w:tr>
    </w:tbl>
    <w:p w:rsidR="00A266E4" w:rsidRPr="00A266E4" w:rsidRDefault="00A266E4" w:rsidP="00A266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266E4" w:rsidRPr="00A266E4" w:rsidRDefault="00A266E4" w:rsidP="00630FF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A266E4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 </w:t>
      </w:r>
    </w:p>
    <w:p w:rsidR="00A266E4" w:rsidRDefault="00A266E4" w:rsidP="00A266E4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19D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A266E4" w:rsidRPr="00A266E4" w:rsidRDefault="00A266E4" w:rsidP="00A266E4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892537" w:rsidRPr="00A266E4" w:rsidRDefault="00892537" w:rsidP="00A266E4">
      <w:pPr>
        <w:pStyle w:val="af1"/>
        <w:rPr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205"/>
        <w:gridCol w:w="1965"/>
      </w:tblGrid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AD0278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Галина Николаева Александрова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291B5D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Стаю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Стаев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892537" w:rsidRPr="00F04758" w:rsidRDefault="00291B5D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– 18</w:t>
      </w:r>
      <w:r w:rsidR="00892537"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ПРОТИВ – 0 глас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266E4" w:rsidRPr="00A200ED" w:rsidRDefault="00892537" w:rsidP="00A200E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т.7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Тодорова –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РИК 17. Предложен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A266E4" w:rsidRPr="00A266E4" w:rsidRDefault="00A266E4" w:rsidP="00A266E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266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Е Н И Е </w:t>
      </w:r>
      <w:r w:rsidRPr="00A266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 50-ЕП</w:t>
      </w:r>
      <w:r w:rsidRPr="00A266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15.04.2019 год.</w:t>
      </w:r>
    </w:p>
    <w:p w:rsidR="00A266E4" w:rsidRPr="00A266E4" w:rsidRDefault="00A266E4" w:rsidP="00A266E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66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ОТНОСНО: 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</w:t>
      </w:r>
      <w:r w:rsidRPr="00A266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Калояново</w:t>
      </w:r>
      <w:r w:rsidRPr="00A266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произвеждане на изборите за членове на Европейския парламент от Република България на 26 май 2019 год.</w:t>
      </w:r>
    </w:p>
    <w:p w:rsidR="00A266E4" w:rsidRPr="00A266E4" w:rsidRDefault="00A266E4" w:rsidP="00A266E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66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72, ал. 1, т. 6, във връзка с чл. 9, ал.1, ал.2, ал.3, ал.5, ал.6 и ал.8 и чл.92 от Изборния кодекс и Решение №9-ЕП/26.03.2019 год., Решение № 139-ЕП/10.04.2019 год., Решение № 150-ЕП/11.04.2019 год. на ЦИК и във връзка с Решение № 14-ЕП/12.04.2019 год. на РИК - Седемнадесети район – Пловдивски, Решение № 32-ЕП/12.04.2019 год. на РИК - Седемнадесети район – Пловдивски и Решение № 19-ЕП/12.04.2019 год. на РИК - Седемнадесети район – Пловдивски</w:t>
      </w:r>
    </w:p>
    <w:p w:rsidR="00A266E4" w:rsidRPr="00A266E4" w:rsidRDefault="00A266E4" w:rsidP="00A266E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66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Районната избирателна комисия - Седемнадесети район – Пловдивски</w:t>
      </w:r>
    </w:p>
    <w:p w:rsidR="00A266E4" w:rsidRPr="00A266E4" w:rsidRDefault="00A266E4" w:rsidP="00A266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66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266E4" w:rsidRPr="00A266E4" w:rsidRDefault="00A266E4" w:rsidP="00630FF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66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общия брой на секционните избирателни комисии на територията на Седемнадесети район – Пловдивски, Община  Калояново –  20 (двадесет ).</w:t>
      </w:r>
    </w:p>
    <w:p w:rsidR="00A266E4" w:rsidRPr="00A266E4" w:rsidRDefault="00A266E4" w:rsidP="00630FF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66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броя на членовете на секционните избирателни комисии на територията на Седемнадесети район – Пловдивски, Община Калояново, както следва:</w:t>
      </w:r>
    </w:p>
    <w:tbl>
      <w:tblPr>
        <w:tblW w:w="737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2268"/>
      </w:tblGrid>
      <w:tr w:rsidR="00A266E4" w:rsidRPr="00A266E4" w:rsidTr="00A200ED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6E4" w:rsidRPr="00A266E4" w:rsidRDefault="00A266E4" w:rsidP="00A266E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6E4" w:rsidRPr="00A266E4" w:rsidRDefault="00A266E4" w:rsidP="00A266E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266E4" w:rsidRPr="00A266E4" w:rsidRDefault="00A266E4" w:rsidP="00A266E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Брой членове на СИК</w:t>
            </w:r>
          </w:p>
        </w:tc>
      </w:tr>
      <w:tr w:rsidR="00A266E4" w:rsidRPr="00A266E4" w:rsidTr="00A200ED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с.Калояново</w:t>
            </w:r>
            <w:proofErr w:type="spellEnd"/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171200001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A266E4" w:rsidRPr="00A266E4" w:rsidTr="00A200ED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с.Калояново</w:t>
            </w:r>
            <w:proofErr w:type="spellEnd"/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171200002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A266E4" w:rsidRPr="00A266E4" w:rsidTr="00A200ED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с.Калояново</w:t>
            </w:r>
            <w:proofErr w:type="spellEnd"/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171200003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A266E4" w:rsidRPr="00A266E4" w:rsidTr="00A200ED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с.Дуванлий</w:t>
            </w:r>
            <w:proofErr w:type="spellEnd"/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r w:rsidRPr="00A266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171200004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A266E4" w:rsidRPr="00A266E4" w:rsidTr="00A200ED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с.Житница</w:t>
            </w:r>
            <w:proofErr w:type="spellEnd"/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r w:rsidRPr="00A266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171200005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A266E4" w:rsidRPr="00A266E4" w:rsidTr="00A200ED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с.Житница</w:t>
            </w:r>
            <w:proofErr w:type="spellEnd"/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r w:rsidRPr="00A266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171200006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A266E4" w:rsidRPr="00A266E4" w:rsidTr="00A200ED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с.Дълго</w:t>
            </w:r>
            <w:proofErr w:type="spellEnd"/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поле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r w:rsidRPr="00A266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171200007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A266E4" w:rsidRPr="00A266E4" w:rsidTr="00A200ED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с.Дълго</w:t>
            </w:r>
            <w:proofErr w:type="spellEnd"/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поле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r w:rsidRPr="00A266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171200008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A266E4" w:rsidRPr="00A266E4" w:rsidTr="00A200ED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с.Ръжево</w:t>
            </w:r>
            <w:proofErr w:type="spellEnd"/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конаре</w:t>
            </w:r>
            <w:proofErr w:type="spellEnd"/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r w:rsidRPr="00A266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171200009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A266E4" w:rsidRPr="00A266E4" w:rsidTr="00A200ED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с.Ръжево</w:t>
            </w:r>
            <w:proofErr w:type="spellEnd"/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конаре</w:t>
            </w:r>
            <w:proofErr w:type="spellEnd"/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r w:rsidRPr="00A266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171200010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A266E4" w:rsidRPr="00A266E4" w:rsidTr="00A200ED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с.Главатар</w:t>
            </w:r>
            <w:proofErr w:type="spellEnd"/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r w:rsidRPr="00A266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171200011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</w:tr>
      <w:tr w:rsidR="00A266E4" w:rsidRPr="00A266E4" w:rsidTr="00A200ED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с.Ръжево</w:t>
            </w:r>
            <w:proofErr w:type="spellEnd"/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r w:rsidRPr="00A266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171200012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</w:tr>
      <w:tr w:rsidR="00A266E4" w:rsidRPr="00A266E4" w:rsidTr="00A200ED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с.Черноземен</w:t>
            </w:r>
            <w:proofErr w:type="spellEnd"/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r w:rsidRPr="00A266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171200013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A266E4" w:rsidRPr="00A266E4" w:rsidTr="00A200ED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с.Бегово</w:t>
            </w:r>
            <w:proofErr w:type="spellEnd"/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r w:rsidRPr="00A266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171200014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A266E4" w:rsidRPr="00A266E4" w:rsidTr="00A200ED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с.Сухозем</w:t>
            </w:r>
            <w:proofErr w:type="spellEnd"/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r w:rsidRPr="00A266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171200015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</w:tr>
      <w:tr w:rsidR="00A266E4" w:rsidRPr="00A266E4" w:rsidTr="00A200ED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с.Отец</w:t>
            </w:r>
            <w:proofErr w:type="spellEnd"/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Паисиево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r w:rsidRPr="00A266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171200016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</w:tr>
      <w:tr w:rsidR="00A266E4" w:rsidRPr="00A266E4" w:rsidTr="00A200ED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с.Долна</w:t>
            </w:r>
            <w:proofErr w:type="spellEnd"/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махала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r w:rsidRPr="00A266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171200017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A266E4" w:rsidRPr="00A266E4" w:rsidTr="00A200ED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с.Горна</w:t>
            </w:r>
            <w:proofErr w:type="spellEnd"/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махала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r w:rsidRPr="00A266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171200018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</w:tr>
      <w:tr w:rsidR="00A266E4" w:rsidRPr="00A266E4" w:rsidTr="00A200ED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с.Иван</w:t>
            </w:r>
            <w:proofErr w:type="spellEnd"/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Вазово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r w:rsidRPr="00A266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171200019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A266E4" w:rsidRPr="00A266E4" w:rsidTr="00A200ED"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с.Песнопой</w:t>
            </w:r>
            <w:proofErr w:type="spellEnd"/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r w:rsidRPr="00A266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171200020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</w:tbl>
    <w:p w:rsidR="00A266E4" w:rsidRPr="00A266E4" w:rsidRDefault="00A266E4" w:rsidP="00A266E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266E4" w:rsidRPr="00A266E4" w:rsidRDefault="00A266E4" w:rsidP="00A266E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66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Общо за Община Калояново: 20  бр. СИК, от които 5 бр. СИК в състав по  5 членове (до  -  200 лица включително, с избирателни права); 5 бр. СИК в състав по 7 членове (до 500 лица включително, с избирателни права) и 10 бр. СИК в състав по 9 членове (над 500 лица с избирателни права).</w:t>
      </w:r>
    </w:p>
    <w:p w:rsidR="00A266E4" w:rsidRDefault="00A266E4" w:rsidP="00630FF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66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състава и ръководствата на секционните избирателни комисии на територията на Районната избирателна комисия - Седемнадесети район – Пловдивски, Община Калояново, както следва:</w:t>
      </w:r>
    </w:p>
    <w:p w:rsidR="00A200ED" w:rsidRPr="00A266E4" w:rsidRDefault="00A200ED" w:rsidP="00A200E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889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9"/>
        <w:gridCol w:w="2146"/>
        <w:gridCol w:w="1882"/>
        <w:gridCol w:w="1952"/>
      </w:tblGrid>
      <w:tr w:rsidR="00A266E4" w:rsidRPr="00A266E4" w:rsidTr="00A200ED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 брой места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Секционно ръководство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</w:t>
            </w:r>
          </w:p>
        </w:tc>
      </w:tr>
      <w:tr w:rsidR="00A266E4" w:rsidRPr="00A266E4" w:rsidTr="00A200ED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27</w:t>
            </w:r>
          </w:p>
        </w:tc>
      </w:tr>
      <w:tr w:rsidR="00A266E4" w:rsidRPr="00A266E4" w:rsidTr="00A200ED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19</w:t>
            </w:r>
          </w:p>
        </w:tc>
      </w:tr>
      <w:tr w:rsidR="00A266E4" w:rsidRPr="00A266E4" w:rsidTr="00A200ED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„Обединени патриоти-НФСБ, АТАКА и ВМРО“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</w:tr>
      <w:tr w:rsidR="00A266E4" w:rsidRPr="00A266E4" w:rsidTr="00A200ED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</w:tr>
      <w:tr w:rsidR="00A266E4" w:rsidRPr="00A266E4" w:rsidTr="00A200ED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hAnsi="Times New Roman" w:cs="Times New Roman"/>
                <w:sz w:val="24"/>
                <w:szCs w:val="24"/>
              </w:rPr>
              <w:t>ПП „ВОЛЯ“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</w:t>
            </w:r>
          </w:p>
        </w:tc>
      </w:tr>
      <w:tr w:rsidR="00A266E4" w:rsidRPr="00A266E4" w:rsidTr="00A200ED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hAnsi="Times New Roman" w:cs="Times New Roman"/>
                <w:sz w:val="24"/>
                <w:szCs w:val="24"/>
              </w:rPr>
              <w:t>КП „Реформаторски блок“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A266E4" w:rsidRPr="00A266E4" w:rsidTr="00A200ED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hAnsi="Times New Roman" w:cs="Times New Roman"/>
                <w:sz w:val="24"/>
                <w:szCs w:val="24"/>
              </w:rPr>
              <w:t xml:space="preserve">КП „БЪЛГАРИЯ БЕЗ ЦЕНЗУРА, ВМРО-БНД, ЗЕМЕДЕЛСКИ НАРОДЕН СЪЮЗ, ДВИЖЕНИЕ ГЕРГЬОВДЕН“  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A266E4" w:rsidRPr="00A266E4" w:rsidTr="00A200ED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Общо</w:t>
            </w:r>
          </w:p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6E4" w:rsidRPr="00A266E4" w:rsidRDefault="00A266E4" w:rsidP="00A26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266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90</w:t>
            </w:r>
          </w:p>
        </w:tc>
      </w:tr>
    </w:tbl>
    <w:p w:rsidR="00A266E4" w:rsidRPr="00A266E4" w:rsidRDefault="00A266E4" w:rsidP="00A200ED">
      <w:pPr>
        <w:pStyle w:val="af1"/>
        <w:numPr>
          <w:ilvl w:val="0"/>
          <w:numId w:val="14"/>
        </w:numPr>
      </w:pPr>
      <w:r w:rsidRPr="00A266E4">
        <w:t xml:space="preserve"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 </w:t>
      </w:r>
    </w:p>
    <w:p w:rsidR="00A200ED" w:rsidRDefault="00A266E4" w:rsidP="00A200ED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19D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Настоящото решение може да бъде обжалвано пред Централната избирателна комисия в срок до три дни от обявяването му.</w:t>
      </w:r>
    </w:p>
    <w:p w:rsidR="00A266E4" w:rsidRPr="00A266E4" w:rsidRDefault="00A266E4" w:rsidP="00A266E4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ED6CC8" w:rsidRPr="00F04758" w:rsidRDefault="00ED6CC8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205"/>
        <w:gridCol w:w="1965"/>
      </w:tblGrid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65" w:type="dxa"/>
            <w:shd w:val="clear" w:color="auto" w:fill="auto"/>
          </w:tcPr>
          <w:p w:rsidR="00892537" w:rsidRPr="007E3989" w:rsidRDefault="00AD0278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Галина Николаева Александрова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291B5D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Стаю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Стаев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jc w:val="center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892537" w:rsidRPr="00F04758" w:rsidRDefault="00291B5D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– 18</w:t>
      </w:r>
      <w:r w:rsidR="00892537"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ПРОТИВ – 0 гласа</w:t>
      </w:r>
    </w:p>
    <w:p w:rsidR="00A266E4" w:rsidRDefault="00A266E4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A266E4" w:rsidRPr="00F04758" w:rsidRDefault="00A266E4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7C0838" w:rsidRPr="007C0838" w:rsidRDefault="00892537" w:rsidP="00A200E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т. </w:t>
      </w:r>
      <w:r w:rsidR="007E3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C08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C0838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="007C0838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7C0838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</w:t>
      </w:r>
      <w:proofErr w:type="spellEnd"/>
      <w:r w:rsidR="007C0838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Тодорова – </w:t>
      </w:r>
      <w:proofErr w:type="spellStart"/>
      <w:r w:rsidR="007C0838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="007C0838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РИК 17.</w:t>
      </w:r>
      <w:r w:rsidR="007C083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Предложен </w:t>
      </w:r>
      <w:proofErr w:type="spellStart"/>
      <w:r w:rsidR="007C083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="007C083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 </w:t>
      </w:r>
      <w:r w:rsidR="007C083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</w:t>
      </w:r>
      <w:r w:rsidR="007C0838" w:rsidRPr="007C0838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оправка на техническа грешка, допусната в Решение № 37-ЕП/14.04.2019 год. на РИК - Седемнадесети район – Пловдивски</w:t>
      </w:r>
    </w:p>
    <w:p w:rsidR="00A200ED" w:rsidRPr="00A200ED" w:rsidRDefault="00A200ED" w:rsidP="00A200E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200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Е Н И Е </w:t>
      </w:r>
      <w:r w:rsidRPr="00A200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51- ЕП</w:t>
      </w:r>
      <w:r w:rsidRPr="00A200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15.04.2019 год.</w:t>
      </w:r>
    </w:p>
    <w:p w:rsidR="00A200ED" w:rsidRPr="00A200ED" w:rsidRDefault="00A200ED" w:rsidP="00A200E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00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ОТНОСНО: Поправка на техническа грешка, допусната в Решение № 37-ЕП/14.04.2019 год. на РИК - Седемнадесети район – Пловдивски</w:t>
      </w:r>
    </w:p>
    <w:p w:rsidR="00A200ED" w:rsidRPr="007C0838" w:rsidRDefault="00A200ED" w:rsidP="007C083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00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72, ал. 1, т. 1 от Изборния кодекс и установена допусната техническа грешка в т. 3.2. от Решение № 37-ЕП/14.04.2019 год. на РИК - Седемнадесети район – Пловдивски в частта относно Секция № 170100013, колона 3 – брой членове, в която е записано, че комисията се състои от 9 души, с оглед на обстоятелството, че Секция № 170100013 е за 462 гласопо</w:t>
      </w:r>
      <w:r w:rsidR="007C08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даватели вместо 9 да се чете 7.</w:t>
      </w:r>
    </w:p>
    <w:p w:rsidR="00A200ED" w:rsidRDefault="00A200ED" w:rsidP="00A200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A200ED" w:rsidRPr="00A200ED" w:rsidRDefault="00A200ED" w:rsidP="00A200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A200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200ED" w:rsidRPr="00A200ED" w:rsidRDefault="00A200ED" w:rsidP="00A200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A200ED" w:rsidRPr="00A200ED" w:rsidRDefault="00A200ED" w:rsidP="00A200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A200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ab/>
        <w:t>Допуска поправка на техническа грешка</w:t>
      </w:r>
      <w:r w:rsidRPr="00A200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т. 3.2. от Решение № 37-ЕП/14.04.2019 год. на РИК - Седемнадесети район – Пловдивски в частта относно Секция № 170100013, като в колона 3 – брой членове вместо 9 да се чете 7.</w:t>
      </w:r>
    </w:p>
    <w:p w:rsidR="00A200ED" w:rsidRPr="00A200ED" w:rsidRDefault="00A200ED" w:rsidP="00A200ED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00E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A200ED" w:rsidRPr="00A266E4" w:rsidRDefault="00A200ED" w:rsidP="00A200ED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A200ED" w:rsidRPr="00F04758" w:rsidRDefault="00A200ED" w:rsidP="00A200E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205"/>
        <w:gridCol w:w="1965"/>
      </w:tblGrid>
      <w:tr w:rsidR="00A200ED" w:rsidRPr="00F04758" w:rsidTr="00A200ED">
        <w:trPr>
          <w:jc w:val="center"/>
        </w:trPr>
        <w:tc>
          <w:tcPr>
            <w:tcW w:w="516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205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65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A200ED" w:rsidRPr="00F04758" w:rsidTr="00A200ED">
        <w:trPr>
          <w:jc w:val="center"/>
        </w:trPr>
        <w:tc>
          <w:tcPr>
            <w:tcW w:w="516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205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65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A200ED" w:rsidRPr="00F04758" w:rsidTr="00A200ED">
        <w:trPr>
          <w:jc w:val="center"/>
        </w:trPr>
        <w:tc>
          <w:tcPr>
            <w:tcW w:w="516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205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A200ED" w:rsidRPr="00F04758" w:rsidTr="00A200ED">
        <w:trPr>
          <w:jc w:val="center"/>
        </w:trPr>
        <w:tc>
          <w:tcPr>
            <w:tcW w:w="516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205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65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A200ED" w:rsidRPr="00F04758" w:rsidTr="00A200ED">
        <w:trPr>
          <w:jc w:val="center"/>
        </w:trPr>
        <w:tc>
          <w:tcPr>
            <w:tcW w:w="516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205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65" w:type="dxa"/>
            <w:shd w:val="clear" w:color="auto" w:fill="auto"/>
          </w:tcPr>
          <w:p w:rsidR="00A200ED" w:rsidRPr="007E3989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A200ED" w:rsidRPr="00F04758" w:rsidTr="00A200ED">
        <w:trPr>
          <w:jc w:val="center"/>
        </w:trPr>
        <w:tc>
          <w:tcPr>
            <w:tcW w:w="516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205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A200ED" w:rsidRPr="00F04758" w:rsidTr="00A200ED">
        <w:trPr>
          <w:jc w:val="center"/>
        </w:trPr>
        <w:tc>
          <w:tcPr>
            <w:tcW w:w="516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205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65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A200ED" w:rsidRPr="00F04758" w:rsidTr="00A200ED">
        <w:trPr>
          <w:jc w:val="center"/>
        </w:trPr>
        <w:tc>
          <w:tcPr>
            <w:tcW w:w="516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205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Галина Николаева Александрова</w:t>
            </w:r>
          </w:p>
        </w:tc>
        <w:tc>
          <w:tcPr>
            <w:tcW w:w="1965" w:type="dxa"/>
            <w:shd w:val="clear" w:color="auto" w:fill="auto"/>
          </w:tcPr>
          <w:p w:rsidR="00A200ED" w:rsidRPr="00F04758" w:rsidRDefault="00291B5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A200ED" w:rsidRPr="00F04758" w:rsidTr="00A200ED">
        <w:trPr>
          <w:jc w:val="center"/>
        </w:trPr>
        <w:tc>
          <w:tcPr>
            <w:tcW w:w="516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205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A200ED" w:rsidRPr="00F04758" w:rsidTr="00A200ED">
        <w:trPr>
          <w:jc w:val="center"/>
        </w:trPr>
        <w:tc>
          <w:tcPr>
            <w:tcW w:w="516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205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A200ED" w:rsidRPr="00F04758" w:rsidTr="00A200ED">
        <w:trPr>
          <w:jc w:val="center"/>
        </w:trPr>
        <w:tc>
          <w:tcPr>
            <w:tcW w:w="516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205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A200ED" w:rsidRPr="00F04758" w:rsidTr="00A200ED">
        <w:trPr>
          <w:jc w:val="center"/>
        </w:trPr>
        <w:tc>
          <w:tcPr>
            <w:tcW w:w="516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205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A200ED" w:rsidRPr="00F04758" w:rsidTr="00A200ED">
        <w:trPr>
          <w:jc w:val="center"/>
        </w:trPr>
        <w:tc>
          <w:tcPr>
            <w:tcW w:w="516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205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A200ED" w:rsidRPr="00F04758" w:rsidTr="00A200ED">
        <w:trPr>
          <w:jc w:val="center"/>
        </w:trPr>
        <w:tc>
          <w:tcPr>
            <w:tcW w:w="516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205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A200ED" w:rsidRPr="00F04758" w:rsidTr="00A200ED">
        <w:trPr>
          <w:jc w:val="center"/>
        </w:trPr>
        <w:tc>
          <w:tcPr>
            <w:tcW w:w="516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205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65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A200ED" w:rsidRPr="00F04758" w:rsidTr="00A200ED">
        <w:trPr>
          <w:jc w:val="center"/>
        </w:trPr>
        <w:tc>
          <w:tcPr>
            <w:tcW w:w="516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205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Стаю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Стаев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A200ED" w:rsidRPr="00F04758" w:rsidTr="00A200ED">
        <w:trPr>
          <w:jc w:val="center"/>
        </w:trPr>
        <w:tc>
          <w:tcPr>
            <w:tcW w:w="516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205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65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A200ED" w:rsidRPr="00F04758" w:rsidTr="00A200ED">
        <w:trPr>
          <w:jc w:val="center"/>
        </w:trPr>
        <w:tc>
          <w:tcPr>
            <w:tcW w:w="516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205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A200ED" w:rsidRPr="00F04758" w:rsidTr="00A200ED">
        <w:trPr>
          <w:jc w:val="center"/>
        </w:trPr>
        <w:tc>
          <w:tcPr>
            <w:tcW w:w="516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205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65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A200ED" w:rsidRPr="00F04758" w:rsidTr="00A200ED">
        <w:trPr>
          <w:jc w:val="center"/>
        </w:trPr>
        <w:tc>
          <w:tcPr>
            <w:tcW w:w="516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205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A200ED" w:rsidRPr="00F04758" w:rsidRDefault="00A200ED" w:rsidP="00A200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A200ED" w:rsidRDefault="00A200ED" w:rsidP="00A200E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A200ED" w:rsidRPr="00F04758" w:rsidRDefault="00A200ED" w:rsidP="00A200E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A200ED" w:rsidRPr="00F04758" w:rsidRDefault="00C41C02" w:rsidP="00A200E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– 18</w:t>
      </w:r>
      <w:r w:rsidR="00A200ED"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200ED" w:rsidRPr="00F04758" w:rsidRDefault="00A200ED" w:rsidP="00A200E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ПРОТИВ – 0 гласа</w:t>
      </w:r>
    </w:p>
    <w:p w:rsidR="00A200ED" w:rsidRDefault="00A200ED" w:rsidP="00A200E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A200ED" w:rsidRDefault="00A200ED" w:rsidP="00A200ED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A200ED" w:rsidRPr="00A200ED" w:rsidRDefault="00C41C02" w:rsidP="00A200E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9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A503C0" w:rsidRPr="00A200ED" w:rsidRDefault="00892537" w:rsidP="00A20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изчерпване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дневния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заседанието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закрито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</w:t>
      </w:r>
      <w:r w:rsidR="00C41C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т Председателя на </w:t>
      </w:r>
      <w:proofErr w:type="spellStart"/>
      <w:r w:rsidR="00C41C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="00C41C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17:50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ч.</w:t>
      </w:r>
    </w:p>
    <w:p w:rsidR="00892537" w:rsidRPr="00F04758" w:rsidRDefault="00892537" w:rsidP="00892537">
      <w:pPr>
        <w:tabs>
          <w:tab w:val="left" w:pos="0"/>
        </w:tabs>
        <w:spacing w:after="0" w:line="360" w:lineRule="atLeast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bg-BG"/>
        </w:rPr>
      </w:pPr>
      <w:r w:rsidRPr="00F04758">
        <w:rPr>
          <w:rFonts w:ascii="Times New Roman CYR" w:eastAsia="Times New Roman" w:hAnsi="Times New Roman CYR" w:cs="Times New Roman CYR"/>
          <w:i/>
          <w:sz w:val="24"/>
          <w:szCs w:val="24"/>
          <w:lang w:eastAsia="bg-BG"/>
        </w:rPr>
        <w:t>*</w:t>
      </w:r>
      <w:r w:rsidRPr="00F04758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bg-BG"/>
        </w:rPr>
        <w:t xml:space="preserve">Присъствен списък от </w:t>
      </w:r>
      <w:r w:rsidR="007E3989">
        <w:rPr>
          <w:rFonts w:ascii="Times New Roman CYR" w:eastAsia="Times New Roman" w:hAnsi="Times New Roman CYR" w:cs="Times New Roman CYR"/>
          <w:b/>
          <w:i/>
          <w:color w:val="000000"/>
          <w:sz w:val="24"/>
          <w:szCs w:val="24"/>
          <w:lang w:eastAsia="bg-BG"/>
        </w:rPr>
        <w:t>15</w:t>
      </w:r>
      <w:r w:rsidRPr="00F04758">
        <w:rPr>
          <w:rFonts w:ascii="Times New Roman CYR" w:eastAsia="Times New Roman" w:hAnsi="Times New Roman CYR" w:cs="Times New Roman CYR"/>
          <w:b/>
          <w:i/>
          <w:color w:val="000000"/>
          <w:sz w:val="24"/>
          <w:szCs w:val="24"/>
          <w:lang w:eastAsia="bg-BG"/>
        </w:rPr>
        <w:t>.04.2019</w:t>
      </w:r>
      <w:r w:rsidRPr="00F04758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bg-BG"/>
        </w:rPr>
        <w:t xml:space="preserve"> г.</w:t>
      </w:r>
      <w:r w:rsidRPr="00F04758">
        <w:rPr>
          <w:rFonts w:ascii="Times New Roman CYR" w:eastAsia="Times New Roman" w:hAnsi="Times New Roman CYR" w:cs="Times New Roman CYR"/>
          <w:i/>
          <w:sz w:val="24"/>
          <w:szCs w:val="24"/>
          <w:lang w:eastAsia="bg-BG"/>
        </w:rPr>
        <w:t xml:space="preserve"> е неразделна част от настоящия Протокол.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</w:t>
      </w: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>П/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>Дарина Цвяткова Тодорова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D0278" w:rsidRPr="00AD0278" w:rsidRDefault="00AD0278" w:rsidP="00AD027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27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/П/</w:t>
      </w:r>
    </w:p>
    <w:p w:rsidR="00AD0278" w:rsidRPr="00AD0278" w:rsidRDefault="00AD0278" w:rsidP="00AD027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278">
        <w:rPr>
          <w:rFonts w:ascii="Times New Roman" w:eastAsia="Times New Roman" w:hAnsi="Times New Roman" w:cs="Times New Roman"/>
          <w:sz w:val="24"/>
          <w:szCs w:val="24"/>
          <w:lang w:eastAsia="bg-BG"/>
        </w:rPr>
        <w:t>Айтен Сали Салим</w:t>
      </w:r>
    </w:p>
    <w:p w:rsidR="00AD0278" w:rsidRDefault="00AD0278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/П/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Стелияна Немцова</w:t>
      </w:r>
    </w:p>
    <w:p w:rsidR="00892537" w:rsidRDefault="00892537" w:rsidP="00892537"/>
    <w:p w:rsidR="000B50D7" w:rsidRDefault="000B50D7"/>
    <w:sectPr w:rsidR="000B50D7" w:rsidSect="0089253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1B6" w:rsidRDefault="00C331B6">
      <w:pPr>
        <w:spacing w:after="0" w:line="240" w:lineRule="auto"/>
      </w:pPr>
      <w:r>
        <w:separator/>
      </w:r>
    </w:p>
  </w:endnote>
  <w:endnote w:type="continuationSeparator" w:id="0">
    <w:p w:rsidR="00C331B6" w:rsidRDefault="00C3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0ED" w:rsidRDefault="00A200ED" w:rsidP="00892537">
    <w:pPr>
      <w:pStyle w:val="a6"/>
      <w:framePr w:wrap="around" w:vAnchor="text" w:hAnchor="margin" w:xAlign="right" w:y="1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00ED" w:rsidRDefault="00A200ED" w:rsidP="00892537">
    <w:pPr>
      <w:pStyle w:val="a6"/>
      <w:ind w:right="36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0ED" w:rsidRDefault="00A200ED" w:rsidP="00892537">
    <w:pPr>
      <w:pStyle w:val="a6"/>
      <w:framePr w:wrap="around" w:vAnchor="text" w:hAnchor="page" w:x="10438" w:y="72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2D4F">
      <w:rPr>
        <w:rStyle w:val="a5"/>
        <w:noProof/>
      </w:rPr>
      <w:t>25</w:t>
    </w:r>
    <w:r>
      <w:rPr>
        <w:rStyle w:val="a5"/>
      </w:rPr>
      <w:fldChar w:fldCharType="end"/>
    </w:r>
  </w:p>
  <w:p w:rsidR="00A200ED" w:rsidRDefault="00A200ED" w:rsidP="00892537">
    <w:pPr>
      <w:pStyle w:val="a6"/>
      <w:ind w:firstLine="0"/>
      <w:jc w:val="center"/>
      <w:rPr>
        <w:sz w:val="22"/>
        <w:szCs w:val="22"/>
        <w:lang w:val="bg-BG"/>
      </w:rPr>
    </w:pPr>
    <w:r>
      <w:rPr>
        <w:sz w:val="22"/>
        <w:szCs w:val="22"/>
      </w:rPr>
      <w:t>___________________________________________________________________________</w:t>
    </w:r>
    <w:r w:rsidRPr="00AC1700">
      <w:rPr>
        <w:sz w:val="22"/>
        <w:szCs w:val="22"/>
        <w:lang w:val="bg-BG"/>
      </w:rPr>
      <w:t xml:space="preserve"> </w:t>
    </w:r>
  </w:p>
  <w:p w:rsidR="00A200ED" w:rsidRPr="00AC1700" w:rsidRDefault="00A200ED" w:rsidP="00892537">
    <w:pPr>
      <w:pStyle w:val="a6"/>
      <w:ind w:firstLine="0"/>
      <w:jc w:val="center"/>
      <w:rPr>
        <w:sz w:val="20"/>
        <w:lang w:val="bg-BG"/>
      </w:rPr>
    </w:pPr>
    <w:r w:rsidRPr="00AC1700">
      <w:rPr>
        <w:sz w:val="20"/>
        <w:lang w:val="bg-BG"/>
      </w:rPr>
      <w:t xml:space="preserve">гр. Пловдив 4002, пл. „Никола </w:t>
    </w:r>
    <w:proofErr w:type="spellStart"/>
    <w:r w:rsidRPr="00AC1700">
      <w:rPr>
        <w:sz w:val="20"/>
        <w:lang w:val="bg-BG"/>
      </w:rPr>
      <w:t>Мушанов</w:t>
    </w:r>
    <w:proofErr w:type="spellEnd"/>
    <w:r w:rsidRPr="00AC1700">
      <w:rPr>
        <w:sz w:val="20"/>
        <w:lang w:val="bg-BG"/>
      </w:rPr>
      <w:t xml:space="preserve">” № 1, Областна администрация Пловдив, </w:t>
    </w:r>
  </w:p>
  <w:p w:rsidR="00A200ED" w:rsidRPr="00AC1700" w:rsidRDefault="00A200ED" w:rsidP="00892537">
    <w:pPr>
      <w:pStyle w:val="a6"/>
      <w:ind w:firstLine="0"/>
      <w:jc w:val="center"/>
      <w:rPr>
        <w:sz w:val="20"/>
        <w:lang w:val="ru-RU"/>
      </w:rPr>
    </w:pPr>
    <w:r w:rsidRPr="00AC1700">
      <w:rPr>
        <w:sz w:val="20"/>
        <w:lang w:val="bg-BG"/>
      </w:rPr>
      <w:t xml:space="preserve">ет. 3, зала № 300А, тел.: 032 990804, </w:t>
    </w:r>
    <w:r w:rsidRPr="00AC1700">
      <w:rPr>
        <w:sz w:val="20"/>
      </w:rPr>
      <w:t>e</w:t>
    </w:r>
    <w:r w:rsidRPr="00AC1700">
      <w:rPr>
        <w:sz w:val="20"/>
        <w:lang w:val="ru-RU"/>
      </w:rPr>
      <w:t>-</w:t>
    </w:r>
    <w:r w:rsidRPr="00AC1700">
      <w:rPr>
        <w:sz w:val="20"/>
      </w:rPr>
      <w:t>mail</w:t>
    </w:r>
    <w:r w:rsidRPr="00AC1700">
      <w:rPr>
        <w:sz w:val="20"/>
        <w:lang w:val="ru-RU"/>
      </w:rPr>
      <w:t xml:space="preserve">: </w:t>
    </w:r>
    <w:proofErr w:type="spellStart"/>
    <w:r w:rsidRPr="00AC1700">
      <w:rPr>
        <w:sz w:val="20"/>
      </w:rPr>
      <w:t>rik</w:t>
    </w:r>
    <w:proofErr w:type="spellEnd"/>
    <w:r w:rsidRPr="00AC1700">
      <w:rPr>
        <w:sz w:val="20"/>
        <w:lang w:val="ru-RU"/>
      </w:rPr>
      <w:t>17@</w:t>
    </w:r>
    <w:r w:rsidRPr="00AC1700">
      <w:rPr>
        <w:sz w:val="20"/>
      </w:rPr>
      <w:t>cik.bg</w:t>
    </w:r>
  </w:p>
  <w:p w:rsidR="00A200ED" w:rsidRPr="000E23A1" w:rsidRDefault="00A200ED" w:rsidP="00892537">
    <w:pPr>
      <w:pStyle w:val="a6"/>
      <w:ind w:right="360" w:firstLine="0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0ED" w:rsidRDefault="00A200ED" w:rsidP="00892537">
    <w:pPr>
      <w:pStyle w:val="a6"/>
      <w:pBdr>
        <w:bottom w:val="single" w:sz="12" w:space="1" w:color="auto"/>
      </w:pBdr>
      <w:ind w:firstLine="0"/>
      <w:jc w:val="center"/>
      <w:rPr>
        <w:sz w:val="22"/>
        <w:szCs w:val="22"/>
      </w:rPr>
    </w:pPr>
  </w:p>
  <w:p w:rsidR="00A200ED" w:rsidRPr="00AC1700" w:rsidRDefault="00A200ED" w:rsidP="00892537">
    <w:pPr>
      <w:pStyle w:val="a6"/>
      <w:ind w:firstLine="0"/>
      <w:jc w:val="center"/>
      <w:rPr>
        <w:sz w:val="20"/>
        <w:lang w:val="bg-BG"/>
      </w:rPr>
    </w:pPr>
    <w:r w:rsidRPr="00AC1700">
      <w:rPr>
        <w:sz w:val="20"/>
        <w:lang w:val="bg-BG"/>
      </w:rPr>
      <w:t xml:space="preserve">гр. Пловдив 4002, пл. „Никола </w:t>
    </w:r>
    <w:proofErr w:type="spellStart"/>
    <w:r w:rsidRPr="00AC1700">
      <w:rPr>
        <w:sz w:val="20"/>
        <w:lang w:val="bg-BG"/>
      </w:rPr>
      <w:t>Мушанов</w:t>
    </w:r>
    <w:proofErr w:type="spellEnd"/>
    <w:r w:rsidRPr="00AC1700">
      <w:rPr>
        <w:sz w:val="20"/>
        <w:lang w:val="bg-BG"/>
      </w:rPr>
      <w:t xml:space="preserve">” № 1, Областна администрация Пловдив, </w:t>
    </w:r>
  </w:p>
  <w:p w:rsidR="00A200ED" w:rsidRPr="00AC1700" w:rsidRDefault="00A200ED" w:rsidP="00892537">
    <w:pPr>
      <w:pStyle w:val="a6"/>
      <w:ind w:firstLine="0"/>
      <w:jc w:val="center"/>
      <w:rPr>
        <w:sz w:val="20"/>
        <w:lang w:val="ru-RU"/>
      </w:rPr>
    </w:pPr>
    <w:r w:rsidRPr="00AC1700">
      <w:rPr>
        <w:sz w:val="20"/>
        <w:lang w:val="bg-BG"/>
      </w:rPr>
      <w:t xml:space="preserve">ет. 3, зала № 300А, тел.: 032 990804, </w:t>
    </w:r>
    <w:r w:rsidRPr="00AC1700">
      <w:rPr>
        <w:sz w:val="20"/>
      </w:rPr>
      <w:t>e</w:t>
    </w:r>
    <w:r w:rsidRPr="00AC1700">
      <w:rPr>
        <w:sz w:val="20"/>
        <w:lang w:val="ru-RU"/>
      </w:rPr>
      <w:t>-</w:t>
    </w:r>
    <w:r w:rsidRPr="00AC1700">
      <w:rPr>
        <w:sz w:val="20"/>
      </w:rPr>
      <w:t>mail</w:t>
    </w:r>
    <w:r w:rsidRPr="00AC1700">
      <w:rPr>
        <w:sz w:val="20"/>
        <w:lang w:val="ru-RU"/>
      </w:rPr>
      <w:t xml:space="preserve">: </w:t>
    </w:r>
    <w:proofErr w:type="spellStart"/>
    <w:r w:rsidRPr="00AC1700">
      <w:rPr>
        <w:sz w:val="20"/>
      </w:rPr>
      <w:t>rik</w:t>
    </w:r>
    <w:proofErr w:type="spellEnd"/>
    <w:r w:rsidRPr="00AC1700">
      <w:rPr>
        <w:sz w:val="20"/>
        <w:lang w:val="ru-RU"/>
      </w:rPr>
      <w:t>17@</w:t>
    </w:r>
    <w:r w:rsidRPr="00AC1700">
      <w:rPr>
        <w:sz w:val="20"/>
      </w:rPr>
      <w:t>cik.bg</w:t>
    </w:r>
  </w:p>
  <w:p w:rsidR="00A200ED" w:rsidRPr="007A1188" w:rsidRDefault="00A200ED" w:rsidP="00892537">
    <w:pPr>
      <w:pStyle w:val="a6"/>
      <w:ind w:firstLine="0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1B6" w:rsidRDefault="00C331B6">
      <w:pPr>
        <w:spacing w:after="0" w:line="240" w:lineRule="auto"/>
      </w:pPr>
      <w:r>
        <w:separator/>
      </w:r>
    </w:p>
  </w:footnote>
  <w:footnote w:type="continuationSeparator" w:id="0">
    <w:p w:rsidR="00C331B6" w:rsidRDefault="00C33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0ED" w:rsidRDefault="00A200ED" w:rsidP="00892537">
    <w:pPr>
      <w:pStyle w:val="a3"/>
      <w:framePr w:wrap="around" w:vAnchor="text" w:hAnchor="margin" w:xAlign="center" w:y="1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00ED" w:rsidRDefault="00A200ED">
    <w:pPr>
      <w:pStyle w:val="a3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0ED" w:rsidRPr="006E137F" w:rsidRDefault="00A200ED" w:rsidP="00892537">
    <w:pPr>
      <w:pBdr>
        <w:bottom w:val="single" w:sz="4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6E137F">
      <w:rPr>
        <w:rFonts w:ascii="Times New Roman" w:hAnsi="Times New Roman" w:cs="Times New Roman"/>
        <w:b/>
        <w:sz w:val="24"/>
        <w:szCs w:val="24"/>
      </w:rPr>
      <w:t>РАЙОННА ИЗБИРАТЕЛНА КОМИСИЯ</w:t>
    </w:r>
  </w:p>
  <w:p w:rsidR="00A200ED" w:rsidRPr="00AC1700" w:rsidRDefault="00A200ED" w:rsidP="00892537">
    <w:pPr>
      <w:pBdr>
        <w:bottom w:val="single" w:sz="4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AC1700">
      <w:rPr>
        <w:rFonts w:ascii="Times New Roman" w:hAnsi="Times New Roman" w:cs="Times New Roman"/>
        <w:b/>
        <w:sz w:val="24"/>
        <w:szCs w:val="24"/>
      </w:rPr>
      <w:t>СЕДЕМНАДЕСЕТИ РАЙОН  - ПЛОВДИВСКИ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7934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73BDB"/>
    <w:multiLevelType w:val="multilevel"/>
    <w:tmpl w:val="988CA2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D620CE0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0F6556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A757A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D17224"/>
    <w:multiLevelType w:val="hybridMultilevel"/>
    <w:tmpl w:val="F3EC4A9C"/>
    <w:lvl w:ilvl="0" w:tplc="345AB45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60CA2"/>
    <w:multiLevelType w:val="multilevel"/>
    <w:tmpl w:val="988CA2C8"/>
    <w:lvl w:ilvl="0">
      <w:start w:val="4"/>
      <w:numFmt w:val="decimal"/>
      <w:lvlText w:val="%1."/>
      <w:lvlJc w:val="left"/>
      <w:pPr>
        <w:tabs>
          <w:tab w:val="num" w:pos="-1080"/>
        </w:tabs>
        <w:ind w:left="-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entative="1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entative="1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entative="1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entative="1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7" w15:restartNumberingAfterBreak="0">
    <w:nsid w:val="2C003C9E"/>
    <w:multiLevelType w:val="multilevel"/>
    <w:tmpl w:val="988CA2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80B0D29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4D2A00DD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4027AD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EB600F"/>
    <w:multiLevelType w:val="hybridMultilevel"/>
    <w:tmpl w:val="F5264AF0"/>
    <w:lvl w:ilvl="0" w:tplc="0A3623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6B454D"/>
    <w:multiLevelType w:val="hybridMultilevel"/>
    <w:tmpl w:val="EA72A938"/>
    <w:lvl w:ilvl="0" w:tplc="66D6766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C36349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8"/>
  </w:num>
  <w:num w:numId="1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37"/>
    <w:rsid w:val="00095A70"/>
    <w:rsid w:val="000B50D7"/>
    <w:rsid w:val="00255E29"/>
    <w:rsid w:val="002806C0"/>
    <w:rsid w:val="00291B5D"/>
    <w:rsid w:val="002B6F17"/>
    <w:rsid w:val="00326C65"/>
    <w:rsid w:val="004519DE"/>
    <w:rsid w:val="00630FF7"/>
    <w:rsid w:val="007C0838"/>
    <w:rsid w:val="007E3989"/>
    <w:rsid w:val="00892537"/>
    <w:rsid w:val="00957A39"/>
    <w:rsid w:val="00A200ED"/>
    <w:rsid w:val="00A22700"/>
    <w:rsid w:val="00A266E4"/>
    <w:rsid w:val="00A503C0"/>
    <w:rsid w:val="00AD0278"/>
    <w:rsid w:val="00B32D4F"/>
    <w:rsid w:val="00C331B6"/>
    <w:rsid w:val="00C41C02"/>
    <w:rsid w:val="00ED6CC8"/>
    <w:rsid w:val="00FC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3ED3"/>
  <w15:chartTrackingRefBased/>
  <w15:docId w15:val="{5D4D26FA-B9CA-4816-A879-F739FDFA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semiHidden/>
    <w:rsid w:val="00892537"/>
  </w:style>
  <w:style w:type="paragraph" w:styleId="a3">
    <w:name w:val="header"/>
    <w:basedOn w:val="a"/>
    <w:link w:val="a4"/>
    <w:rsid w:val="00892537"/>
    <w:pPr>
      <w:tabs>
        <w:tab w:val="center" w:pos="4536"/>
        <w:tab w:val="right" w:pos="9072"/>
      </w:tabs>
      <w:spacing w:after="0" w:line="360" w:lineRule="atLeast"/>
      <w:ind w:firstLine="851"/>
      <w:jc w:val="both"/>
    </w:pPr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customStyle="1" w:styleId="a4">
    <w:name w:val="Горен колонтитул Знак"/>
    <w:basedOn w:val="a0"/>
    <w:link w:val="a3"/>
    <w:rsid w:val="00892537"/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styleId="a5">
    <w:name w:val="page number"/>
    <w:basedOn w:val="a0"/>
    <w:rsid w:val="00892537"/>
  </w:style>
  <w:style w:type="paragraph" w:styleId="a6">
    <w:name w:val="footer"/>
    <w:basedOn w:val="a"/>
    <w:link w:val="a7"/>
    <w:rsid w:val="00892537"/>
    <w:pPr>
      <w:tabs>
        <w:tab w:val="center" w:pos="4536"/>
        <w:tab w:val="right" w:pos="9072"/>
      </w:tabs>
      <w:spacing w:after="0" w:line="360" w:lineRule="atLeast"/>
      <w:ind w:firstLine="851"/>
      <w:jc w:val="both"/>
    </w:pPr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customStyle="1" w:styleId="a7">
    <w:name w:val="Долен колонтитул Знак"/>
    <w:basedOn w:val="a0"/>
    <w:link w:val="a6"/>
    <w:rsid w:val="00892537"/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paragraph" w:styleId="a8">
    <w:name w:val="Title"/>
    <w:basedOn w:val="a"/>
    <w:link w:val="a9"/>
    <w:qFormat/>
    <w:rsid w:val="00892537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a9">
    <w:name w:val="Заглавие Знак"/>
    <w:basedOn w:val="a0"/>
    <w:link w:val="a8"/>
    <w:rsid w:val="00892537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a">
    <w:name w:val="Normal (Web)"/>
    <w:basedOn w:val="a"/>
    <w:uiPriority w:val="99"/>
    <w:rsid w:val="0089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alloon Text"/>
    <w:basedOn w:val="a"/>
    <w:link w:val="ac"/>
    <w:semiHidden/>
    <w:rsid w:val="00892537"/>
    <w:pPr>
      <w:spacing w:after="0" w:line="360" w:lineRule="atLeast"/>
      <w:ind w:firstLine="851"/>
      <w:jc w:val="both"/>
    </w:pPr>
    <w:rPr>
      <w:rFonts w:ascii="Tahoma" w:eastAsia="Times New Roman" w:hAnsi="Tahoma" w:cs="Tahoma"/>
      <w:sz w:val="16"/>
      <w:szCs w:val="16"/>
      <w:lang w:val="en-US" w:eastAsia="bg-BG"/>
    </w:rPr>
  </w:style>
  <w:style w:type="character" w:customStyle="1" w:styleId="ac">
    <w:name w:val="Изнесен текст Знак"/>
    <w:basedOn w:val="a0"/>
    <w:link w:val="ab"/>
    <w:semiHidden/>
    <w:rsid w:val="00892537"/>
    <w:rPr>
      <w:rFonts w:ascii="Tahoma" w:eastAsia="Times New Roman" w:hAnsi="Tahoma" w:cs="Tahoma"/>
      <w:sz w:val="16"/>
      <w:szCs w:val="16"/>
      <w:lang w:val="en-US" w:eastAsia="bg-BG"/>
    </w:rPr>
  </w:style>
  <w:style w:type="character" w:styleId="ad">
    <w:name w:val="Hyperlink"/>
    <w:rsid w:val="00892537"/>
    <w:rPr>
      <w:color w:val="0000FF"/>
      <w:u w:val="single"/>
    </w:rPr>
  </w:style>
  <w:style w:type="character" w:customStyle="1" w:styleId="newdocreference">
    <w:name w:val="newdocreference"/>
    <w:rsid w:val="00892537"/>
  </w:style>
  <w:style w:type="paragraph" w:customStyle="1" w:styleId="Title1">
    <w:name w:val="Title1"/>
    <w:basedOn w:val="a"/>
    <w:rsid w:val="0089253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e">
    <w:name w:val="Table Grid"/>
    <w:basedOn w:val="a1"/>
    <w:uiPriority w:val="39"/>
    <w:rsid w:val="00892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92537"/>
    <w:pPr>
      <w:spacing w:after="0" w:line="360" w:lineRule="atLeast"/>
      <w:ind w:left="708" w:firstLine="851"/>
      <w:jc w:val="both"/>
    </w:pPr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styleId="af0">
    <w:name w:val="Strong"/>
    <w:uiPriority w:val="22"/>
    <w:qFormat/>
    <w:rsid w:val="00892537"/>
    <w:rPr>
      <w:b/>
      <w:bCs/>
    </w:rPr>
  </w:style>
  <w:style w:type="paragraph" w:styleId="af1">
    <w:name w:val="No Spacing"/>
    <w:uiPriority w:val="1"/>
    <w:qFormat/>
    <w:rsid w:val="0089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Мрежа в таблица1"/>
    <w:basedOn w:val="a1"/>
    <w:next w:val="ae"/>
    <w:uiPriority w:val="39"/>
    <w:rsid w:val="0045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0E72F-11C9-4611-9560-EFF8EB06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25</Pages>
  <Words>4881</Words>
  <Characters>27827</Characters>
  <Application>Microsoft Office Word</Application>
  <DocSecurity>0</DocSecurity>
  <Lines>231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11</cp:revision>
  <dcterms:created xsi:type="dcterms:W3CDTF">2019-04-15T10:24:00Z</dcterms:created>
  <dcterms:modified xsi:type="dcterms:W3CDTF">2019-04-15T14:57:00Z</dcterms:modified>
</cp:coreProperties>
</file>