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A6B" w:rsidRPr="00E176B3" w:rsidRDefault="006D4050" w:rsidP="00E176B3">
      <w:pPr>
        <w:pStyle w:val="af5"/>
        <w:jc w:val="center"/>
        <w:rPr>
          <w:rFonts w:ascii="Times New Roman" w:hAnsi="Times New Roman" w:cs="Times New Roman"/>
          <w:b/>
          <w:color w:val="auto"/>
          <w:szCs w:val="24"/>
          <w:lang w:val="en-US"/>
        </w:rPr>
      </w:pPr>
      <w:r w:rsidRPr="00E176B3">
        <w:rPr>
          <w:rFonts w:ascii="Times New Roman" w:hAnsi="Times New Roman" w:cs="Times New Roman"/>
          <w:b/>
          <w:color w:val="auto"/>
          <w:szCs w:val="24"/>
        </w:rPr>
        <w:t xml:space="preserve">ПРОТОКОЛ № </w:t>
      </w:r>
      <w:r w:rsidR="00BE2230" w:rsidRPr="00E176B3">
        <w:rPr>
          <w:rFonts w:ascii="Times New Roman" w:hAnsi="Times New Roman" w:cs="Times New Roman"/>
          <w:b/>
          <w:color w:val="auto"/>
          <w:szCs w:val="24"/>
          <w:lang w:val="en-US"/>
        </w:rPr>
        <w:t>2</w:t>
      </w:r>
      <w:r w:rsidRPr="00E176B3">
        <w:rPr>
          <w:rFonts w:ascii="Times New Roman" w:hAnsi="Times New Roman" w:cs="Times New Roman"/>
          <w:b/>
          <w:color w:val="auto"/>
          <w:szCs w:val="24"/>
        </w:rPr>
        <w:br/>
      </w:r>
    </w:p>
    <w:p w:rsidR="00D51A6B" w:rsidRPr="0016344F" w:rsidRDefault="00BE2230" w:rsidP="00E176B3">
      <w:pPr>
        <w:pStyle w:val="af5"/>
        <w:jc w:val="both"/>
        <w:rPr>
          <w:rFonts w:ascii="Times New Roman" w:hAnsi="Times New Roman" w:cs="Times New Roman"/>
          <w:color w:val="auto"/>
          <w:szCs w:val="24"/>
          <w:lang w:val="ru-RU"/>
        </w:rPr>
      </w:pPr>
      <w:r>
        <w:rPr>
          <w:rFonts w:ascii="Times New Roman" w:hAnsi="Times New Roman" w:cs="Times New Roman"/>
          <w:color w:val="auto"/>
          <w:szCs w:val="24"/>
          <w:lang w:val="ru-RU"/>
        </w:rPr>
        <w:t xml:space="preserve"> </w:t>
      </w:r>
      <w:r>
        <w:rPr>
          <w:rFonts w:ascii="Times New Roman" w:hAnsi="Times New Roman" w:cs="Times New Roman"/>
          <w:color w:val="auto"/>
          <w:szCs w:val="24"/>
          <w:lang w:val="ru-RU"/>
        </w:rPr>
        <w:tab/>
      </w:r>
      <w:proofErr w:type="spellStart"/>
      <w:r>
        <w:rPr>
          <w:rFonts w:ascii="Times New Roman" w:hAnsi="Times New Roman" w:cs="Times New Roman"/>
          <w:color w:val="auto"/>
          <w:szCs w:val="24"/>
          <w:lang w:val="ru-RU"/>
        </w:rPr>
        <w:t>Днес</w:t>
      </w:r>
      <w:proofErr w:type="spellEnd"/>
      <w:r>
        <w:rPr>
          <w:rFonts w:ascii="Times New Roman" w:hAnsi="Times New Roman" w:cs="Times New Roman"/>
          <w:color w:val="auto"/>
          <w:szCs w:val="24"/>
          <w:lang w:val="ru-RU"/>
        </w:rPr>
        <w:t>, 19</w:t>
      </w:r>
      <w:r w:rsidR="0016344F">
        <w:rPr>
          <w:rFonts w:ascii="Times New Roman" w:hAnsi="Times New Roman" w:cs="Times New Roman"/>
          <w:color w:val="auto"/>
          <w:szCs w:val="24"/>
          <w:lang w:val="ru-RU"/>
        </w:rPr>
        <w:t>.08.2021 г. в гр. Пловдив</w:t>
      </w:r>
      <w:r w:rsidR="006D4050">
        <w:rPr>
          <w:rFonts w:ascii="Times New Roman" w:hAnsi="Times New Roman" w:cs="Times New Roman"/>
          <w:color w:val="auto"/>
          <w:szCs w:val="24"/>
          <w:lang w:val="ru-RU"/>
        </w:rPr>
        <w:t xml:space="preserve">, пл. „Никола </w:t>
      </w:r>
      <w:proofErr w:type="spellStart"/>
      <w:r w:rsidR="006D4050">
        <w:rPr>
          <w:rFonts w:ascii="Times New Roman" w:hAnsi="Times New Roman" w:cs="Times New Roman"/>
          <w:color w:val="auto"/>
          <w:szCs w:val="24"/>
          <w:lang w:val="ru-RU"/>
        </w:rPr>
        <w:t>Мушанов</w:t>
      </w:r>
      <w:proofErr w:type="spellEnd"/>
      <w:r w:rsidR="006D4050">
        <w:rPr>
          <w:rFonts w:ascii="Times New Roman" w:hAnsi="Times New Roman" w:cs="Times New Roman"/>
          <w:color w:val="auto"/>
          <w:szCs w:val="24"/>
          <w:lang w:val="ru-RU"/>
        </w:rPr>
        <w:t>“ № 1, ет.3, зала 300</w:t>
      </w:r>
      <w:r w:rsidR="00B0000A">
        <w:rPr>
          <w:rFonts w:ascii="Times New Roman" w:hAnsi="Times New Roman" w:cs="Times New Roman"/>
          <w:color w:val="auto"/>
          <w:szCs w:val="24"/>
          <w:lang w:val="ru-RU"/>
        </w:rPr>
        <w:t>А</w:t>
      </w:r>
      <w:r w:rsidR="006D4050">
        <w:rPr>
          <w:rFonts w:ascii="Times New Roman" w:hAnsi="Times New Roman" w:cs="Times New Roman"/>
          <w:color w:val="auto"/>
          <w:szCs w:val="24"/>
          <w:lang w:val="ru-RU"/>
        </w:rPr>
        <w:t xml:space="preserve"> се </w:t>
      </w:r>
      <w:proofErr w:type="spellStart"/>
      <w:r w:rsidR="006D4050">
        <w:rPr>
          <w:rFonts w:ascii="Times New Roman" w:hAnsi="Times New Roman" w:cs="Times New Roman"/>
          <w:color w:val="auto"/>
          <w:szCs w:val="24"/>
          <w:lang w:val="ru-RU"/>
        </w:rPr>
        <w:t>проведе</w:t>
      </w:r>
      <w:proofErr w:type="spellEnd"/>
      <w:r w:rsidR="006D4050">
        <w:rPr>
          <w:rFonts w:ascii="Times New Roman" w:hAnsi="Times New Roman" w:cs="Times New Roman"/>
          <w:color w:val="auto"/>
          <w:szCs w:val="24"/>
          <w:lang w:val="ru-RU"/>
        </w:rPr>
        <w:t xml:space="preserve"> заседание на </w:t>
      </w:r>
      <w:proofErr w:type="spellStart"/>
      <w:r w:rsidR="006D4050">
        <w:rPr>
          <w:rFonts w:ascii="Times New Roman" w:hAnsi="Times New Roman" w:cs="Times New Roman"/>
          <w:color w:val="auto"/>
          <w:szCs w:val="24"/>
          <w:lang w:val="ru-RU"/>
        </w:rPr>
        <w:t>Районна</w:t>
      </w:r>
      <w:proofErr w:type="spellEnd"/>
      <w:r w:rsidR="006D4050">
        <w:rPr>
          <w:rFonts w:ascii="Times New Roman" w:hAnsi="Times New Roman" w:cs="Times New Roman"/>
          <w:color w:val="auto"/>
          <w:szCs w:val="24"/>
          <w:lang w:val="ru-RU"/>
        </w:rPr>
        <w:t xml:space="preserve"> </w:t>
      </w:r>
      <w:proofErr w:type="spellStart"/>
      <w:r w:rsidR="006D4050">
        <w:rPr>
          <w:rFonts w:ascii="Times New Roman" w:hAnsi="Times New Roman" w:cs="Times New Roman"/>
          <w:color w:val="auto"/>
          <w:szCs w:val="24"/>
          <w:lang w:val="ru-RU"/>
        </w:rPr>
        <w:t>избирате</w:t>
      </w:r>
      <w:r w:rsidR="0016344F">
        <w:rPr>
          <w:rFonts w:ascii="Times New Roman" w:hAnsi="Times New Roman" w:cs="Times New Roman"/>
          <w:color w:val="auto"/>
          <w:szCs w:val="24"/>
          <w:lang w:val="ru-RU"/>
        </w:rPr>
        <w:t>лна</w:t>
      </w:r>
      <w:proofErr w:type="spellEnd"/>
      <w:r w:rsidR="0016344F">
        <w:rPr>
          <w:rFonts w:ascii="Times New Roman" w:hAnsi="Times New Roman" w:cs="Times New Roman"/>
          <w:color w:val="auto"/>
          <w:szCs w:val="24"/>
          <w:lang w:val="ru-RU"/>
        </w:rPr>
        <w:t xml:space="preserve"> </w:t>
      </w:r>
      <w:proofErr w:type="spellStart"/>
      <w:r w:rsidR="0016344F">
        <w:rPr>
          <w:rFonts w:ascii="Times New Roman" w:hAnsi="Times New Roman" w:cs="Times New Roman"/>
          <w:color w:val="auto"/>
          <w:szCs w:val="24"/>
          <w:lang w:val="ru-RU"/>
        </w:rPr>
        <w:t>комисия</w:t>
      </w:r>
      <w:proofErr w:type="spellEnd"/>
      <w:r w:rsidR="0016344F">
        <w:rPr>
          <w:rFonts w:ascii="Times New Roman" w:hAnsi="Times New Roman" w:cs="Times New Roman"/>
          <w:color w:val="auto"/>
          <w:szCs w:val="24"/>
          <w:lang w:val="ru-RU"/>
        </w:rPr>
        <w:t xml:space="preserve"> в </w:t>
      </w:r>
      <w:proofErr w:type="spellStart"/>
      <w:r w:rsidR="0016344F">
        <w:rPr>
          <w:rFonts w:ascii="Times New Roman" w:hAnsi="Times New Roman" w:cs="Times New Roman"/>
          <w:color w:val="auto"/>
          <w:szCs w:val="24"/>
          <w:lang w:val="ru-RU"/>
        </w:rPr>
        <w:t>Седемнадесети</w:t>
      </w:r>
      <w:proofErr w:type="spellEnd"/>
      <w:r w:rsidR="0016344F">
        <w:rPr>
          <w:rFonts w:ascii="Times New Roman" w:hAnsi="Times New Roman" w:cs="Times New Roman"/>
          <w:color w:val="auto"/>
          <w:szCs w:val="24"/>
          <w:lang w:val="ru-RU"/>
        </w:rPr>
        <w:t xml:space="preserve"> </w:t>
      </w:r>
      <w:proofErr w:type="spellStart"/>
      <w:r w:rsidR="0016344F">
        <w:rPr>
          <w:rFonts w:ascii="Times New Roman" w:hAnsi="Times New Roman" w:cs="Times New Roman"/>
          <w:color w:val="auto"/>
          <w:szCs w:val="24"/>
          <w:lang w:val="ru-RU"/>
        </w:rPr>
        <w:t>изборен</w:t>
      </w:r>
      <w:proofErr w:type="spellEnd"/>
      <w:r w:rsidR="0016344F">
        <w:rPr>
          <w:rFonts w:ascii="Times New Roman" w:hAnsi="Times New Roman" w:cs="Times New Roman"/>
          <w:color w:val="auto"/>
          <w:szCs w:val="24"/>
          <w:lang w:val="ru-RU"/>
        </w:rPr>
        <w:t xml:space="preserve"> район - </w:t>
      </w:r>
      <w:proofErr w:type="spellStart"/>
      <w:r w:rsidR="006D4050">
        <w:rPr>
          <w:rFonts w:ascii="Times New Roman" w:hAnsi="Times New Roman" w:cs="Times New Roman"/>
          <w:color w:val="auto"/>
          <w:szCs w:val="24"/>
          <w:lang w:val="ru-RU"/>
        </w:rPr>
        <w:t>Пловдивски</w:t>
      </w:r>
      <w:proofErr w:type="spellEnd"/>
      <w:r w:rsidR="006D4050">
        <w:rPr>
          <w:rFonts w:ascii="Times New Roman" w:hAnsi="Times New Roman" w:cs="Times New Roman"/>
          <w:color w:val="auto"/>
          <w:szCs w:val="24"/>
          <w:lang w:val="ru-RU"/>
        </w:rPr>
        <w:t xml:space="preserve"> (РИК 1</w:t>
      </w:r>
      <w:r>
        <w:rPr>
          <w:rFonts w:ascii="Times New Roman" w:hAnsi="Times New Roman" w:cs="Times New Roman"/>
          <w:color w:val="auto"/>
          <w:szCs w:val="24"/>
          <w:lang w:val="ru-RU"/>
        </w:rPr>
        <w:t xml:space="preserve">7). </w:t>
      </w:r>
      <w:proofErr w:type="spellStart"/>
      <w:r>
        <w:rPr>
          <w:rFonts w:ascii="Times New Roman" w:hAnsi="Times New Roman" w:cs="Times New Roman"/>
          <w:color w:val="auto"/>
          <w:szCs w:val="24"/>
          <w:lang w:val="ru-RU"/>
        </w:rPr>
        <w:t>Заседанието</w:t>
      </w:r>
      <w:proofErr w:type="spellEnd"/>
      <w:r>
        <w:rPr>
          <w:rFonts w:ascii="Times New Roman" w:hAnsi="Times New Roman" w:cs="Times New Roman"/>
          <w:color w:val="auto"/>
          <w:szCs w:val="24"/>
          <w:lang w:val="ru-RU"/>
        </w:rPr>
        <w:t xml:space="preserve"> се </w:t>
      </w:r>
      <w:proofErr w:type="spellStart"/>
      <w:r>
        <w:rPr>
          <w:rFonts w:ascii="Times New Roman" w:hAnsi="Times New Roman" w:cs="Times New Roman"/>
          <w:color w:val="auto"/>
          <w:szCs w:val="24"/>
          <w:lang w:val="ru-RU"/>
        </w:rPr>
        <w:t>откри</w:t>
      </w:r>
      <w:proofErr w:type="spellEnd"/>
      <w:r>
        <w:rPr>
          <w:rFonts w:ascii="Times New Roman" w:hAnsi="Times New Roman" w:cs="Times New Roman"/>
          <w:color w:val="auto"/>
          <w:szCs w:val="24"/>
          <w:lang w:val="ru-RU"/>
        </w:rPr>
        <w:t xml:space="preserve"> в 18:00</w:t>
      </w:r>
      <w:r w:rsidR="005A2E3F">
        <w:rPr>
          <w:rFonts w:ascii="Times New Roman" w:hAnsi="Times New Roman" w:cs="Times New Roman"/>
          <w:color w:val="auto"/>
          <w:szCs w:val="24"/>
          <w:lang w:val="ru-RU"/>
        </w:rPr>
        <w:t xml:space="preserve"> часа от п</w:t>
      </w:r>
      <w:r w:rsidR="006D4050">
        <w:rPr>
          <w:rFonts w:ascii="Times New Roman" w:hAnsi="Times New Roman" w:cs="Times New Roman"/>
          <w:color w:val="auto"/>
          <w:szCs w:val="24"/>
          <w:lang w:val="ru-RU"/>
        </w:rPr>
        <w:t xml:space="preserve">редседателя на </w:t>
      </w:r>
      <w:proofErr w:type="spellStart"/>
      <w:r w:rsidR="006D4050">
        <w:rPr>
          <w:rFonts w:ascii="Times New Roman" w:hAnsi="Times New Roman" w:cs="Times New Roman"/>
          <w:color w:val="auto"/>
          <w:szCs w:val="24"/>
          <w:lang w:val="ru-RU"/>
        </w:rPr>
        <w:t>комисията</w:t>
      </w:r>
      <w:proofErr w:type="spellEnd"/>
      <w:r w:rsidR="00E176B3">
        <w:rPr>
          <w:rFonts w:ascii="Times New Roman" w:hAnsi="Times New Roman" w:cs="Times New Roman"/>
          <w:color w:val="auto"/>
          <w:szCs w:val="24"/>
          <w:lang w:val="ru-RU"/>
        </w:rPr>
        <w:t xml:space="preserve"> - </w:t>
      </w:r>
      <w:r w:rsidR="005A2E3F">
        <w:rPr>
          <w:rFonts w:ascii="Times New Roman" w:hAnsi="Times New Roman" w:cs="Times New Roman"/>
          <w:color w:val="auto"/>
          <w:szCs w:val="24"/>
          <w:lang w:val="ru-RU"/>
        </w:rPr>
        <w:t xml:space="preserve"> г-н</w:t>
      </w:r>
      <w:r w:rsidR="006D4050">
        <w:rPr>
          <w:rFonts w:ascii="Times New Roman" w:hAnsi="Times New Roman" w:cs="Times New Roman"/>
          <w:color w:val="auto"/>
          <w:szCs w:val="24"/>
          <w:lang w:val="ru-RU"/>
        </w:rPr>
        <w:t xml:space="preserve"> Янко </w:t>
      </w:r>
      <w:proofErr w:type="spellStart"/>
      <w:r w:rsidR="006D4050">
        <w:rPr>
          <w:rFonts w:ascii="Times New Roman" w:hAnsi="Times New Roman" w:cs="Times New Roman"/>
          <w:color w:val="auto"/>
          <w:szCs w:val="24"/>
          <w:lang w:val="ru-RU"/>
        </w:rPr>
        <w:t>Радунчев</w:t>
      </w:r>
      <w:proofErr w:type="spellEnd"/>
      <w:r w:rsidR="006D4050">
        <w:rPr>
          <w:rFonts w:ascii="Times New Roman" w:hAnsi="Times New Roman" w:cs="Times New Roman"/>
          <w:color w:val="auto"/>
          <w:szCs w:val="24"/>
          <w:lang w:val="ru-RU"/>
        </w:rPr>
        <w:t xml:space="preserve">. </w:t>
      </w:r>
      <w:proofErr w:type="spellStart"/>
      <w:r w:rsidR="0016344F">
        <w:rPr>
          <w:rFonts w:ascii="Times New Roman" w:hAnsi="Times New Roman" w:cs="Times New Roman"/>
          <w:color w:val="auto"/>
          <w:szCs w:val="24"/>
          <w:lang w:val="ru-RU"/>
        </w:rPr>
        <w:t>Б</w:t>
      </w:r>
      <w:r w:rsidR="00745E4D">
        <w:rPr>
          <w:rFonts w:ascii="Times New Roman" w:hAnsi="Times New Roman" w:cs="Times New Roman"/>
          <w:color w:val="auto"/>
          <w:szCs w:val="24"/>
          <w:lang w:val="ru-RU"/>
        </w:rPr>
        <w:t>еше</w:t>
      </w:r>
      <w:proofErr w:type="spellEnd"/>
      <w:r w:rsidR="00745E4D">
        <w:rPr>
          <w:rFonts w:ascii="Times New Roman" w:hAnsi="Times New Roman" w:cs="Times New Roman"/>
          <w:color w:val="auto"/>
          <w:szCs w:val="24"/>
          <w:lang w:val="ru-RU"/>
        </w:rPr>
        <w:t xml:space="preserve"> </w:t>
      </w:r>
      <w:proofErr w:type="spellStart"/>
      <w:r w:rsidR="00745E4D">
        <w:rPr>
          <w:rFonts w:ascii="Times New Roman" w:hAnsi="Times New Roman" w:cs="Times New Roman"/>
          <w:color w:val="auto"/>
          <w:szCs w:val="24"/>
          <w:lang w:val="ru-RU"/>
        </w:rPr>
        <w:t>извършена</w:t>
      </w:r>
      <w:proofErr w:type="spellEnd"/>
      <w:r w:rsidR="00745E4D">
        <w:rPr>
          <w:rFonts w:ascii="Times New Roman" w:hAnsi="Times New Roman" w:cs="Times New Roman"/>
          <w:color w:val="auto"/>
          <w:szCs w:val="24"/>
          <w:lang w:val="ru-RU"/>
        </w:rPr>
        <w:t xml:space="preserve"> поименна проверка</w:t>
      </w:r>
      <w:r w:rsidR="0016344F">
        <w:rPr>
          <w:rFonts w:ascii="Times New Roman" w:hAnsi="Times New Roman" w:cs="Times New Roman"/>
          <w:color w:val="auto"/>
          <w:szCs w:val="24"/>
          <w:lang w:val="ru-RU"/>
        </w:rPr>
        <w:t>,</w:t>
      </w:r>
      <w:r w:rsidR="00745E4D">
        <w:rPr>
          <w:rFonts w:ascii="Times New Roman" w:hAnsi="Times New Roman" w:cs="Times New Roman"/>
          <w:color w:val="auto"/>
          <w:szCs w:val="24"/>
          <w:lang w:val="ru-RU"/>
        </w:rPr>
        <w:t xml:space="preserve"> </w:t>
      </w:r>
      <w:r w:rsidR="0016344F">
        <w:rPr>
          <w:rFonts w:ascii="Times New Roman" w:hAnsi="Times New Roman" w:cs="Times New Roman"/>
          <w:color w:val="auto"/>
          <w:szCs w:val="24"/>
          <w:lang w:val="ru-RU"/>
        </w:rPr>
        <w:t xml:space="preserve">в следствие на </w:t>
      </w:r>
      <w:proofErr w:type="spellStart"/>
      <w:r w:rsidR="0016344F">
        <w:rPr>
          <w:rFonts w:ascii="Times New Roman" w:hAnsi="Times New Roman" w:cs="Times New Roman"/>
          <w:color w:val="auto"/>
          <w:szCs w:val="24"/>
          <w:lang w:val="ru-RU"/>
        </w:rPr>
        <w:t>което</w:t>
      </w:r>
      <w:proofErr w:type="spellEnd"/>
      <w:r w:rsidR="0016344F">
        <w:rPr>
          <w:rFonts w:ascii="Times New Roman" w:hAnsi="Times New Roman" w:cs="Times New Roman"/>
          <w:color w:val="auto"/>
          <w:szCs w:val="24"/>
          <w:lang w:val="ru-RU"/>
        </w:rPr>
        <w:t xml:space="preserve"> се </w:t>
      </w:r>
      <w:proofErr w:type="spellStart"/>
      <w:r w:rsidR="0016344F">
        <w:rPr>
          <w:rFonts w:ascii="Times New Roman" w:hAnsi="Times New Roman" w:cs="Times New Roman"/>
          <w:color w:val="auto"/>
          <w:szCs w:val="24"/>
          <w:lang w:val="ru-RU"/>
        </w:rPr>
        <w:t>установи,че</w:t>
      </w:r>
      <w:proofErr w:type="spellEnd"/>
      <w:r w:rsidR="0016344F">
        <w:rPr>
          <w:rFonts w:ascii="Times New Roman" w:hAnsi="Times New Roman" w:cs="Times New Roman"/>
          <w:color w:val="auto"/>
          <w:szCs w:val="24"/>
          <w:lang w:val="ru-RU"/>
        </w:rPr>
        <w:t xml:space="preserve"> </w:t>
      </w:r>
      <w:proofErr w:type="spellStart"/>
      <w:r w:rsidR="0016344F">
        <w:rPr>
          <w:rFonts w:ascii="Times New Roman" w:hAnsi="Times New Roman" w:cs="Times New Roman"/>
          <w:color w:val="auto"/>
          <w:szCs w:val="24"/>
          <w:lang w:val="ru-RU"/>
        </w:rPr>
        <w:t>присъстват</w:t>
      </w:r>
      <w:proofErr w:type="spellEnd"/>
      <w:r w:rsidR="0016344F">
        <w:rPr>
          <w:rFonts w:ascii="Times New Roman" w:hAnsi="Times New Roman" w:cs="Times New Roman"/>
          <w:color w:val="auto"/>
          <w:szCs w:val="24"/>
          <w:lang w:val="ru-RU"/>
        </w:rPr>
        <w:t xml:space="preserve"> </w:t>
      </w:r>
      <w:r w:rsidR="005A2E3F">
        <w:rPr>
          <w:rFonts w:ascii="Times New Roman" w:hAnsi="Times New Roman" w:cs="Times New Roman"/>
          <w:color w:val="auto"/>
          <w:szCs w:val="24"/>
          <w:lang w:val="ru-RU"/>
        </w:rPr>
        <w:t>1</w:t>
      </w:r>
      <w:r w:rsidR="005A2E3F" w:rsidRPr="005A2E3F">
        <w:rPr>
          <w:rFonts w:ascii="Times New Roman" w:hAnsi="Times New Roman" w:cs="Times New Roman"/>
          <w:color w:val="auto"/>
          <w:szCs w:val="24"/>
          <w:lang w:val="ru-RU"/>
        </w:rPr>
        <w:t>5</w:t>
      </w:r>
      <w:r w:rsidR="006D4050" w:rsidRPr="00AA35DB">
        <w:rPr>
          <w:rFonts w:ascii="Times New Roman" w:hAnsi="Times New Roman" w:cs="Times New Roman"/>
          <w:color w:val="auto"/>
          <w:szCs w:val="24"/>
          <w:lang w:val="ru-RU"/>
        </w:rPr>
        <w:t xml:space="preserve"> </w:t>
      </w:r>
      <w:proofErr w:type="spellStart"/>
      <w:r w:rsidR="006D4050" w:rsidRPr="00AA35DB">
        <w:rPr>
          <w:rFonts w:ascii="Times New Roman" w:hAnsi="Times New Roman" w:cs="Times New Roman"/>
          <w:color w:val="auto"/>
          <w:szCs w:val="24"/>
          <w:lang w:val="ru-RU"/>
        </w:rPr>
        <w:t>членове</w:t>
      </w:r>
      <w:proofErr w:type="spellEnd"/>
      <w:r w:rsidR="0016344F">
        <w:rPr>
          <w:rFonts w:ascii="Times New Roman" w:hAnsi="Times New Roman" w:cs="Times New Roman"/>
          <w:color w:val="auto"/>
          <w:szCs w:val="24"/>
          <w:lang w:val="ru-RU"/>
        </w:rPr>
        <w:t xml:space="preserve"> на РИК 17 и е </w:t>
      </w:r>
      <w:proofErr w:type="spellStart"/>
      <w:r w:rsidR="0016344F">
        <w:rPr>
          <w:rFonts w:ascii="Times New Roman" w:hAnsi="Times New Roman" w:cs="Times New Roman"/>
          <w:color w:val="auto"/>
          <w:szCs w:val="24"/>
          <w:lang w:val="ru-RU"/>
        </w:rPr>
        <w:t>налице</w:t>
      </w:r>
      <w:proofErr w:type="spellEnd"/>
      <w:r w:rsidR="0016344F">
        <w:rPr>
          <w:rFonts w:ascii="Times New Roman" w:hAnsi="Times New Roman" w:cs="Times New Roman"/>
          <w:color w:val="auto"/>
          <w:szCs w:val="24"/>
          <w:lang w:val="ru-RU"/>
        </w:rPr>
        <w:t xml:space="preserve"> </w:t>
      </w:r>
      <w:proofErr w:type="spellStart"/>
      <w:r w:rsidR="0016344F">
        <w:rPr>
          <w:rFonts w:ascii="Times New Roman" w:hAnsi="Times New Roman" w:cs="Times New Roman"/>
          <w:color w:val="auto"/>
          <w:szCs w:val="24"/>
          <w:lang w:val="ru-RU"/>
        </w:rPr>
        <w:t>изискуемият</w:t>
      </w:r>
      <w:proofErr w:type="spellEnd"/>
      <w:r w:rsidR="006D4050">
        <w:rPr>
          <w:rFonts w:ascii="Times New Roman" w:hAnsi="Times New Roman" w:cs="Times New Roman"/>
          <w:color w:val="auto"/>
          <w:szCs w:val="24"/>
          <w:lang w:val="ru-RU"/>
        </w:rPr>
        <w:t xml:space="preserve"> </w:t>
      </w:r>
      <w:r w:rsidR="0016344F">
        <w:rPr>
          <w:rFonts w:ascii="Times New Roman" w:hAnsi="Times New Roman" w:cs="Times New Roman"/>
          <w:color w:val="auto"/>
          <w:szCs w:val="24"/>
          <w:lang w:val="ru-RU"/>
        </w:rPr>
        <w:t xml:space="preserve">от ИК </w:t>
      </w:r>
      <w:r w:rsidR="006D4050">
        <w:rPr>
          <w:rFonts w:ascii="Times New Roman" w:hAnsi="Times New Roman" w:cs="Times New Roman"/>
          <w:color w:val="auto"/>
          <w:szCs w:val="24"/>
          <w:lang w:val="ru-RU"/>
        </w:rPr>
        <w:t xml:space="preserve">кворум за </w:t>
      </w:r>
      <w:proofErr w:type="spellStart"/>
      <w:r w:rsidR="006D4050">
        <w:rPr>
          <w:rFonts w:ascii="Times New Roman" w:hAnsi="Times New Roman" w:cs="Times New Roman"/>
          <w:color w:val="auto"/>
          <w:szCs w:val="24"/>
          <w:lang w:val="ru-RU"/>
        </w:rPr>
        <w:t>провеждане</w:t>
      </w:r>
      <w:proofErr w:type="spellEnd"/>
      <w:r w:rsidR="006D4050">
        <w:rPr>
          <w:rFonts w:ascii="Times New Roman" w:hAnsi="Times New Roman" w:cs="Times New Roman"/>
          <w:color w:val="auto"/>
          <w:szCs w:val="24"/>
          <w:lang w:val="ru-RU"/>
        </w:rPr>
        <w:t xml:space="preserve"> на </w:t>
      </w:r>
      <w:proofErr w:type="spellStart"/>
      <w:r w:rsidR="006D4050">
        <w:rPr>
          <w:rFonts w:ascii="Times New Roman" w:hAnsi="Times New Roman" w:cs="Times New Roman"/>
          <w:color w:val="auto"/>
          <w:szCs w:val="24"/>
          <w:lang w:val="ru-RU"/>
        </w:rPr>
        <w:t>заседанието</w:t>
      </w:r>
      <w:proofErr w:type="spellEnd"/>
      <w:r w:rsidR="006D4050">
        <w:rPr>
          <w:rFonts w:ascii="Times New Roman" w:hAnsi="Times New Roman" w:cs="Times New Roman"/>
          <w:color w:val="auto"/>
          <w:szCs w:val="24"/>
          <w:lang w:val="ru-RU"/>
        </w:rPr>
        <w:t>.</w:t>
      </w:r>
      <w:r w:rsidR="004C397D">
        <w:rPr>
          <w:rFonts w:ascii="Times New Roman" w:hAnsi="Times New Roman" w:cs="Times New Roman"/>
          <w:color w:val="auto"/>
          <w:szCs w:val="24"/>
          <w:lang w:val="ru-RU"/>
        </w:rPr>
        <w:t xml:space="preserve"> </w:t>
      </w:r>
      <w:proofErr w:type="spellStart"/>
      <w:r w:rsidR="0016344F">
        <w:rPr>
          <w:rFonts w:ascii="Times New Roman" w:hAnsi="Times New Roman" w:cs="Times New Roman"/>
          <w:color w:val="auto"/>
          <w:szCs w:val="24"/>
          <w:lang w:val="ru-RU"/>
        </w:rPr>
        <w:t>Отсъстват</w:t>
      </w:r>
      <w:proofErr w:type="spellEnd"/>
      <w:r w:rsidR="0016344F">
        <w:rPr>
          <w:rFonts w:ascii="Times New Roman" w:hAnsi="Times New Roman" w:cs="Times New Roman"/>
          <w:color w:val="auto"/>
          <w:szCs w:val="24"/>
          <w:lang w:val="ru-RU"/>
        </w:rPr>
        <w:t>:</w:t>
      </w:r>
      <w:r w:rsidR="006D4050">
        <w:rPr>
          <w:rFonts w:ascii="Times New Roman" w:hAnsi="Times New Roman" w:cs="Times New Roman"/>
          <w:color w:val="auto"/>
          <w:szCs w:val="24"/>
          <w:lang w:val="ru-RU"/>
        </w:rPr>
        <w:t xml:space="preserve"> </w:t>
      </w:r>
      <w:proofErr w:type="spellStart"/>
      <w:r w:rsidR="0016344F" w:rsidRPr="0016344F">
        <w:rPr>
          <w:rFonts w:ascii="Times New Roman" w:hAnsi="Times New Roman" w:cs="Times New Roman"/>
          <w:color w:val="auto"/>
          <w:szCs w:val="24"/>
          <w:lang w:val="ru-RU"/>
        </w:rPr>
        <w:t>Кристиан</w:t>
      </w:r>
      <w:proofErr w:type="spellEnd"/>
      <w:r w:rsidR="0016344F" w:rsidRPr="0016344F">
        <w:rPr>
          <w:rFonts w:ascii="Times New Roman" w:hAnsi="Times New Roman" w:cs="Times New Roman"/>
          <w:color w:val="auto"/>
          <w:szCs w:val="24"/>
          <w:lang w:val="ru-RU"/>
        </w:rPr>
        <w:t xml:space="preserve"> Димитров </w:t>
      </w:r>
      <w:proofErr w:type="spellStart"/>
      <w:r w:rsidR="0016344F" w:rsidRPr="0016344F">
        <w:rPr>
          <w:rFonts w:ascii="Times New Roman" w:hAnsi="Times New Roman" w:cs="Times New Roman"/>
          <w:color w:val="auto"/>
          <w:szCs w:val="24"/>
          <w:lang w:val="ru-RU"/>
        </w:rPr>
        <w:t>Гьошев</w:t>
      </w:r>
      <w:proofErr w:type="spellEnd"/>
      <w:r w:rsidR="0016344F">
        <w:rPr>
          <w:rFonts w:ascii="Times New Roman" w:hAnsi="Times New Roman" w:cs="Times New Roman"/>
          <w:color w:val="auto"/>
          <w:szCs w:val="24"/>
          <w:lang w:val="ru-RU"/>
        </w:rPr>
        <w:t xml:space="preserve"> и </w:t>
      </w:r>
      <w:r w:rsidR="0016344F">
        <w:rPr>
          <w:rFonts w:ascii="Times New Roman" w:hAnsi="Times New Roman"/>
          <w:szCs w:val="24"/>
        </w:rPr>
        <w:t xml:space="preserve">Мурад Ферад </w:t>
      </w:r>
      <w:proofErr w:type="spellStart"/>
      <w:r w:rsidR="0016344F">
        <w:rPr>
          <w:rFonts w:ascii="Times New Roman" w:hAnsi="Times New Roman"/>
          <w:szCs w:val="24"/>
        </w:rPr>
        <w:t>Ферад</w:t>
      </w:r>
      <w:proofErr w:type="spellEnd"/>
      <w:r w:rsidR="0016344F">
        <w:rPr>
          <w:rFonts w:ascii="Times New Roman" w:hAnsi="Times New Roman"/>
          <w:szCs w:val="24"/>
        </w:rPr>
        <w:t>.</w:t>
      </w:r>
    </w:p>
    <w:p w:rsidR="00BE2230" w:rsidRDefault="00BE2230" w:rsidP="004C397D">
      <w:pPr>
        <w:pStyle w:val="af5"/>
        <w:ind w:firstLine="720"/>
        <w:jc w:val="both"/>
        <w:rPr>
          <w:rFonts w:ascii="Times New Roman" w:hAnsi="Times New Roman" w:cs="Times New Roman"/>
          <w:szCs w:val="24"/>
        </w:rPr>
      </w:pPr>
      <w:r w:rsidRPr="00BE2230">
        <w:rPr>
          <w:rFonts w:ascii="Times New Roman" w:hAnsi="Times New Roman" w:cs="Times New Roman"/>
          <w:szCs w:val="24"/>
        </w:rPr>
        <w:t>Председателят предложи заседанието да се проведе при следния дневен ред:</w:t>
      </w:r>
    </w:p>
    <w:p w:rsidR="00235232" w:rsidRPr="00235232" w:rsidRDefault="00235232" w:rsidP="00235232">
      <w:pPr>
        <w:spacing w:after="0" w:line="240" w:lineRule="auto"/>
        <w:ind w:right="-30"/>
        <w:jc w:val="center"/>
        <w:rPr>
          <w:rFonts w:ascii="Times New Roman" w:hAnsi="Times New Roman" w:cs="Times New Roman"/>
          <w:b/>
          <w:i/>
          <w:color w:val="000000"/>
          <w:sz w:val="24"/>
          <w:szCs w:val="24"/>
          <w:u w:val="single"/>
        </w:rPr>
      </w:pPr>
      <w:proofErr w:type="spellStart"/>
      <w:r w:rsidRPr="00235232">
        <w:rPr>
          <w:rFonts w:ascii="Times New Roman" w:hAnsi="Times New Roman" w:cs="Times New Roman"/>
          <w:b/>
          <w:i/>
          <w:color w:val="000000"/>
          <w:sz w:val="24"/>
          <w:szCs w:val="24"/>
          <w:u w:val="single"/>
        </w:rPr>
        <w:t>Проект</w:t>
      </w:r>
      <w:proofErr w:type="spellEnd"/>
      <w:r w:rsidRPr="00235232">
        <w:rPr>
          <w:rFonts w:ascii="Times New Roman" w:hAnsi="Times New Roman" w:cs="Times New Roman"/>
          <w:b/>
          <w:i/>
          <w:color w:val="000000"/>
          <w:sz w:val="24"/>
          <w:szCs w:val="24"/>
          <w:u w:val="single"/>
        </w:rPr>
        <w:t xml:space="preserve"> </w:t>
      </w:r>
      <w:proofErr w:type="spellStart"/>
      <w:r w:rsidRPr="00235232">
        <w:rPr>
          <w:rFonts w:ascii="Times New Roman" w:hAnsi="Times New Roman" w:cs="Times New Roman"/>
          <w:b/>
          <w:i/>
          <w:color w:val="000000"/>
          <w:sz w:val="24"/>
          <w:szCs w:val="24"/>
          <w:u w:val="single"/>
        </w:rPr>
        <w:t>за</w:t>
      </w:r>
      <w:proofErr w:type="spellEnd"/>
      <w:r w:rsidRPr="00235232">
        <w:rPr>
          <w:rFonts w:ascii="Times New Roman" w:hAnsi="Times New Roman" w:cs="Times New Roman"/>
          <w:b/>
          <w:i/>
          <w:color w:val="000000"/>
          <w:sz w:val="24"/>
          <w:szCs w:val="24"/>
          <w:u w:val="single"/>
        </w:rPr>
        <w:t xml:space="preserve"> </w:t>
      </w:r>
      <w:proofErr w:type="spellStart"/>
      <w:r w:rsidRPr="00235232">
        <w:rPr>
          <w:rFonts w:ascii="Times New Roman" w:hAnsi="Times New Roman" w:cs="Times New Roman"/>
          <w:b/>
          <w:i/>
          <w:color w:val="000000"/>
          <w:sz w:val="24"/>
          <w:szCs w:val="24"/>
          <w:u w:val="single"/>
        </w:rPr>
        <w:t>дневен</w:t>
      </w:r>
      <w:proofErr w:type="spellEnd"/>
      <w:r w:rsidRPr="00235232">
        <w:rPr>
          <w:rFonts w:ascii="Times New Roman" w:hAnsi="Times New Roman" w:cs="Times New Roman"/>
          <w:b/>
          <w:i/>
          <w:color w:val="000000"/>
          <w:sz w:val="24"/>
          <w:szCs w:val="24"/>
          <w:u w:val="single"/>
        </w:rPr>
        <w:t xml:space="preserve"> </w:t>
      </w:r>
      <w:proofErr w:type="spellStart"/>
      <w:r w:rsidRPr="00235232">
        <w:rPr>
          <w:rFonts w:ascii="Times New Roman" w:hAnsi="Times New Roman" w:cs="Times New Roman"/>
          <w:b/>
          <w:i/>
          <w:color w:val="000000"/>
          <w:sz w:val="24"/>
          <w:szCs w:val="24"/>
          <w:u w:val="single"/>
        </w:rPr>
        <w:t xml:space="preserve">ред </w:t>
      </w:r>
    </w:p>
    <w:p w:rsidR="00235232" w:rsidRPr="00BE2230" w:rsidRDefault="00235232" w:rsidP="00E5145F">
      <w:pPr>
        <w:pStyle w:val="af5"/>
        <w:jc w:val="both"/>
        <w:rPr>
          <w:rFonts w:ascii="Times New Roman" w:hAnsi="Times New Roman" w:cs="Times New Roman"/>
          <w:szCs w:val="24"/>
        </w:rPr>
      </w:pPr>
      <w:proofErr w:type="spellEnd"/>
    </w:p>
    <w:tbl>
      <w:tblPr>
        <w:tblW w:w="0" w:type="auto"/>
        <w:jc w:val="center"/>
        <w:tblLayout w:type="fixed"/>
        <w:tblLook w:val="0000" w:firstRow="0" w:lastRow="0" w:firstColumn="0" w:lastColumn="0" w:noHBand="0" w:noVBand="0"/>
      </w:tblPr>
      <w:tblGrid>
        <w:gridCol w:w="664"/>
        <w:gridCol w:w="6942"/>
        <w:gridCol w:w="1893"/>
      </w:tblGrid>
      <w:tr w:rsidR="00BE2230" w:rsidRPr="00BE2230" w:rsidTr="00070775">
        <w:trPr>
          <w:trHeight w:val="619"/>
          <w:jc w:val="center"/>
        </w:trPr>
        <w:tc>
          <w:tcPr>
            <w:tcW w:w="664" w:type="dxa"/>
            <w:tcBorders>
              <w:top w:val="single" w:sz="4" w:space="0" w:color="000000"/>
              <w:left w:val="single" w:sz="4" w:space="0" w:color="000000"/>
              <w:bottom w:val="single" w:sz="4" w:space="0" w:color="000000"/>
            </w:tcBorders>
            <w:shd w:val="clear" w:color="auto" w:fill="auto"/>
          </w:tcPr>
          <w:p w:rsidR="00BE2230" w:rsidRPr="00BE2230" w:rsidRDefault="00BE2230" w:rsidP="004C397D">
            <w:pPr>
              <w:suppressAutoHyphens/>
              <w:spacing w:after="0" w:line="440" w:lineRule="atLeast"/>
              <w:jc w:val="center"/>
              <w:rPr>
                <w:rFonts w:ascii="Times New Roman" w:eastAsia="Times New Roman" w:hAnsi="Times New Roman" w:cs="Times New Roman"/>
                <w:sz w:val="24"/>
                <w:szCs w:val="24"/>
                <w:lang w:val="bg-BG" w:eastAsia="zh-CN"/>
              </w:rPr>
            </w:pPr>
            <w:r w:rsidRPr="00BE2230">
              <w:rPr>
                <w:rFonts w:ascii="Times New Roman" w:eastAsia="Times New Roman" w:hAnsi="Times New Roman" w:cs="Times New Roman"/>
                <w:b/>
                <w:sz w:val="24"/>
                <w:szCs w:val="24"/>
                <w:lang w:val="bg-BG" w:eastAsia="zh-CN"/>
              </w:rPr>
              <w:t>№</w:t>
            </w:r>
          </w:p>
        </w:tc>
        <w:tc>
          <w:tcPr>
            <w:tcW w:w="6942" w:type="dxa"/>
            <w:tcBorders>
              <w:top w:val="single" w:sz="4" w:space="0" w:color="000000"/>
              <w:left w:val="single" w:sz="4" w:space="0" w:color="000000"/>
              <w:bottom w:val="single" w:sz="4" w:space="0" w:color="000000"/>
            </w:tcBorders>
            <w:shd w:val="clear" w:color="auto" w:fill="auto"/>
          </w:tcPr>
          <w:p w:rsidR="00BE2230" w:rsidRPr="00BE2230" w:rsidRDefault="00BE2230" w:rsidP="004C397D">
            <w:pPr>
              <w:suppressAutoHyphens/>
              <w:spacing w:after="0" w:line="440" w:lineRule="atLeast"/>
              <w:jc w:val="center"/>
              <w:rPr>
                <w:rFonts w:ascii="Times New Roman" w:eastAsia="Times New Roman" w:hAnsi="Times New Roman" w:cs="Times New Roman"/>
                <w:sz w:val="24"/>
                <w:szCs w:val="24"/>
                <w:lang w:val="bg-BG" w:eastAsia="zh-CN"/>
              </w:rPr>
            </w:pPr>
            <w:r w:rsidRPr="00BE2230">
              <w:rPr>
                <w:rFonts w:ascii="Times New Roman" w:eastAsia="Times New Roman" w:hAnsi="Times New Roman" w:cs="Times New Roman"/>
                <w:b/>
                <w:sz w:val="24"/>
                <w:szCs w:val="24"/>
                <w:lang w:val="bg-BG" w:eastAsia="zh-CN"/>
              </w:rPr>
              <w:t>Материали за заседанието</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BE2230" w:rsidRDefault="00BE2230" w:rsidP="00D84C06">
            <w:pPr>
              <w:suppressAutoHyphens/>
              <w:spacing w:after="0" w:line="240" w:lineRule="auto"/>
              <w:jc w:val="center"/>
              <w:rPr>
                <w:rFonts w:ascii="Times New Roman" w:eastAsia="Times New Roman" w:hAnsi="Times New Roman" w:cs="Times New Roman"/>
                <w:b/>
                <w:sz w:val="24"/>
                <w:szCs w:val="24"/>
                <w:lang w:val="bg-BG" w:eastAsia="zh-CN"/>
              </w:rPr>
            </w:pPr>
            <w:r w:rsidRPr="00BE2230">
              <w:rPr>
                <w:rFonts w:ascii="Times New Roman" w:eastAsia="Times New Roman" w:hAnsi="Times New Roman" w:cs="Times New Roman"/>
                <w:b/>
                <w:sz w:val="24"/>
                <w:szCs w:val="24"/>
                <w:lang w:val="bg-BG" w:eastAsia="zh-CN"/>
              </w:rPr>
              <w:t xml:space="preserve">Член </w:t>
            </w:r>
            <w:r w:rsidRPr="00BE2230">
              <w:rPr>
                <w:rFonts w:ascii="Times New Roman" w:eastAsia="Times New Roman" w:hAnsi="Times New Roman" w:cs="Times New Roman"/>
                <w:b/>
                <w:sz w:val="24"/>
                <w:szCs w:val="24"/>
                <w:lang w:eastAsia="zh-CN"/>
              </w:rPr>
              <w:t xml:space="preserve"> </w:t>
            </w:r>
            <w:r w:rsidRPr="00BE2230">
              <w:rPr>
                <w:rFonts w:ascii="Times New Roman" w:eastAsia="Times New Roman" w:hAnsi="Times New Roman" w:cs="Times New Roman"/>
                <w:b/>
                <w:sz w:val="24"/>
                <w:szCs w:val="24"/>
                <w:lang w:val="bg-BG" w:eastAsia="zh-CN"/>
              </w:rPr>
              <w:t>на РИК</w:t>
            </w:r>
          </w:p>
          <w:p w:rsidR="00D84C06" w:rsidRPr="00BE2230" w:rsidRDefault="00D84C06" w:rsidP="00D84C06">
            <w:pPr>
              <w:suppressAutoHyphens/>
              <w:spacing w:after="0" w:line="240" w:lineRule="auto"/>
              <w:jc w:val="center"/>
              <w:rPr>
                <w:rFonts w:ascii="Times New Roman" w:eastAsia="Times New Roman" w:hAnsi="Times New Roman" w:cs="Times New Roman"/>
                <w:sz w:val="24"/>
                <w:szCs w:val="24"/>
                <w:lang w:val="bg-BG" w:eastAsia="zh-CN"/>
              </w:rPr>
            </w:pPr>
            <w:r>
              <w:rPr>
                <w:rFonts w:ascii="Times New Roman" w:eastAsia="Times New Roman" w:hAnsi="Times New Roman" w:cs="Times New Roman"/>
                <w:b/>
                <w:sz w:val="24"/>
                <w:szCs w:val="24"/>
                <w:lang w:val="bg-BG" w:eastAsia="zh-CN"/>
              </w:rPr>
              <w:t>докладчик</w:t>
            </w:r>
          </w:p>
        </w:tc>
      </w:tr>
      <w:tr w:rsidR="00BE2230" w:rsidRPr="00BE2230" w:rsidTr="00070775">
        <w:trPr>
          <w:jc w:val="center"/>
        </w:trPr>
        <w:tc>
          <w:tcPr>
            <w:tcW w:w="664" w:type="dxa"/>
            <w:tcBorders>
              <w:top w:val="single" w:sz="4" w:space="0" w:color="000000"/>
              <w:left w:val="single" w:sz="4" w:space="0" w:color="000000"/>
              <w:bottom w:val="single" w:sz="4" w:space="0" w:color="000000"/>
            </w:tcBorders>
            <w:shd w:val="clear" w:color="auto" w:fill="auto"/>
          </w:tcPr>
          <w:p w:rsidR="00BE2230" w:rsidRPr="00BE2230" w:rsidRDefault="00BE2230" w:rsidP="004C397D">
            <w:pPr>
              <w:suppressAutoHyphens/>
              <w:spacing w:after="0" w:line="240" w:lineRule="auto"/>
              <w:jc w:val="both"/>
              <w:rPr>
                <w:rFonts w:ascii="Liberation Serif" w:eastAsia="NSimSun" w:hAnsi="Liberation Serif" w:cs="Mangal" w:hint="eastAsia"/>
                <w:color w:val="00000A"/>
                <w:kern w:val="2"/>
                <w:sz w:val="24"/>
                <w:szCs w:val="21"/>
                <w:lang w:val="bg-BG" w:eastAsia="zh-CN" w:bidi="hi-IN"/>
              </w:rPr>
            </w:pPr>
            <w:r w:rsidRPr="00BE2230">
              <w:rPr>
                <w:rFonts w:ascii="Times New Roman" w:eastAsia="NSimSun" w:hAnsi="Times New Roman" w:cs="Times New Roman"/>
                <w:kern w:val="2"/>
                <w:sz w:val="24"/>
                <w:szCs w:val="24"/>
                <w:lang w:val="bg-BG" w:eastAsia="zh-CN" w:bidi="hi-IN"/>
              </w:rPr>
              <w:t>1.</w:t>
            </w:r>
          </w:p>
        </w:tc>
        <w:tc>
          <w:tcPr>
            <w:tcW w:w="6942" w:type="dxa"/>
            <w:tcBorders>
              <w:top w:val="single" w:sz="4" w:space="0" w:color="000000"/>
              <w:left w:val="single" w:sz="4" w:space="0" w:color="000000"/>
              <w:bottom w:val="single" w:sz="4" w:space="0" w:color="000000"/>
            </w:tcBorders>
            <w:shd w:val="clear" w:color="auto" w:fill="auto"/>
          </w:tcPr>
          <w:p w:rsidR="00BE2230" w:rsidRPr="00BE2230" w:rsidRDefault="00BE2230" w:rsidP="004C397D">
            <w:pPr>
              <w:shd w:val="clear" w:color="auto" w:fill="FFFFFF"/>
              <w:suppressAutoHyphens/>
              <w:spacing w:after="0" w:line="240" w:lineRule="auto"/>
              <w:jc w:val="both"/>
              <w:rPr>
                <w:rFonts w:ascii="Times New Roman" w:eastAsia="Times New Roman" w:hAnsi="Times New Roman" w:cs="Times New Roman"/>
                <w:sz w:val="24"/>
                <w:szCs w:val="24"/>
                <w:lang w:val="bg-BG" w:eastAsia="zh-CN"/>
              </w:rPr>
            </w:pPr>
            <w:r w:rsidRPr="00BE2230">
              <w:rPr>
                <w:rFonts w:ascii="Times New Roman" w:eastAsia="Times New Roman" w:hAnsi="Times New Roman" w:cs="Times New Roman"/>
                <w:sz w:val="24"/>
                <w:szCs w:val="24"/>
                <w:lang w:val="bg-BG" w:eastAsia="zh-CN"/>
              </w:rPr>
              <w:t>Определяне броя на членовете на секционните избирателни комисии (СИК), находящи се на територията на Районна избирателна комисия Седемнадесети изборен район Пловдивски при произвеждане на изборите за Народни представители в Република България на 02 октомври 2022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BE2230" w:rsidRPr="00BE2230" w:rsidRDefault="00BE2230" w:rsidP="004C397D">
            <w:pPr>
              <w:suppressAutoHyphens/>
              <w:spacing w:after="0" w:line="240" w:lineRule="auto"/>
              <w:jc w:val="both"/>
              <w:rPr>
                <w:rFonts w:ascii="Liberation Serif" w:eastAsia="NSimSun" w:hAnsi="Liberation Serif" w:cs="Mangal" w:hint="eastAsia"/>
                <w:color w:val="00000A"/>
                <w:kern w:val="2"/>
                <w:sz w:val="24"/>
                <w:szCs w:val="21"/>
                <w:lang w:val="bg-BG" w:eastAsia="zh-CN" w:bidi="hi-IN"/>
              </w:rPr>
            </w:pPr>
            <w:r w:rsidRPr="00BE2230">
              <w:rPr>
                <w:rFonts w:ascii="Times New Roman" w:eastAsia="NSimSun" w:hAnsi="Times New Roman" w:cs="Times New Roman"/>
                <w:kern w:val="2"/>
                <w:sz w:val="24"/>
                <w:szCs w:val="24"/>
                <w:lang w:val="bg-BG" w:eastAsia="zh-CN" w:bidi="hi-IN"/>
              </w:rPr>
              <w:t xml:space="preserve">Янко </w:t>
            </w:r>
            <w:proofErr w:type="spellStart"/>
            <w:r w:rsidRPr="00BE2230">
              <w:rPr>
                <w:rFonts w:ascii="Times New Roman" w:eastAsia="NSimSun" w:hAnsi="Times New Roman" w:cs="Times New Roman"/>
                <w:kern w:val="2"/>
                <w:sz w:val="24"/>
                <w:szCs w:val="24"/>
                <w:lang w:val="bg-BG" w:eastAsia="zh-CN" w:bidi="hi-IN"/>
              </w:rPr>
              <w:t>Радунчев</w:t>
            </w:r>
            <w:proofErr w:type="spellEnd"/>
          </w:p>
        </w:tc>
      </w:tr>
      <w:tr w:rsidR="00BE2230" w:rsidRPr="00BE2230" w:rsidTr="00070775">
        <w:trPr>
          <w:trHeight w:val="1377"/>
          <w:jc w:val="center"/>
        </w:trPr>
        <w:tc>
          <w:tcPr>
            <w:tcW w:w="664" w:type="dxa"/>
            <w:tcBorders>
              <w:top w:val="single" w:sz="4" w:space="0" w:color="000000"/>
              <w:left w:val="single" w:sz="4" w:space="0" w:color="000000"/>
              <w:bottom w:val="single" w:sz="4" w:space="0" w:color="000000"/>
            </w:tcBorders>
            <w:shd w:val="clear" w:color="auto" w:fill="auto"/>
          </w:tcPr>
          <w:p w:rsidR="00BE2230" w:rsidRPr="00BE2230" w:rsidRDefault="00BE2230" w:rsidP="004C397D">
            <w:pPr>
              <w:suppressAutoHyphens/>
              <w:spacing w:after="0" w:line="240" w:lineRule="auto"/>
              <w:jc w:val="both"/>
              <w:rPr>
                <w:rFonts w:ascii="Liberation Serif" w:eastAsia="NSimSun" w:hAnsi="Liberation Serif" w:cs="Mangal" w:hint="eastAsia"/>
                <w:color w:val="00000A"/>
                <w:kern w:val="2"/>
                <w:sz w:val="24"/>
                <w:szCs w:val="21"/>
                <w:lang w:val="bg-BG" w:eastAsia="zh-CN" w:bidi="hi-IN"/>
              </w:rPr>
            </w:pPr>
            <w:r w:rsidRPr="00BE2230">
              <w:rPr>
                <w:rFonts w:ascii="Times New Roman" w:eastAsia="NSimSun" w:hAnsi="Times New Roman" w:cs="Times New Roman"/>
                <w:kern w:val="2"/>
                <w:sz w:val="24"/>
                <w:szCs w:val="24"/>
                <w:lang w:val="bg-BG" w:eastAsia="zh-CN" w:bidi="hi-IN"/>
              </w:rPr>
              <w:t>2.</w:t>
            </w:r>
          </w:p>
        </w:tc>
        <w:tc>
          <w:tcPr>
            <w:tcW w:w="6942" w:type="dxa"/>
            <w:tcBorders>
              <w:top w:val="single" w:sz="4" w:space="0" w:color="000000"/>
              <w:left w:val="single" w:sz="4" w:space="0" w:color="000000"/>
              <w:bottom w:val="single" w:sz="4" w:space="0" w:color="000000"/>
            </w:tcBorders>
            <w:shd w:val="clear" w:color="auto" w:fill="auto"/>
          </w:tcPr>
          <w:p w:rsidR="00BE2230" w:rsidRPr="00BE2230" w:rsidRDefault="00BE2230" w:rsidP="004C397D">
            <w:pPr>
              <w:suppressAutoHyphens/>
              <w:spacing w:after="0" w:line="240" w:lineRule="auto"/>
              <w:jc w:val="both"/>
              <w:rPr>
                <w:rFonts w:ascii="Liberation Serif" w:eastAsia="NSimSun" w:hAnsi="Liberation Serif" w:cs="Mangal" w:hint="eastAsia"/>
                <w:color w:val="00000A"/>
                <w:kern w:val="2"/>
                <w:sz w:val="24"/>
                <w:szCs w:val="21"/>
                <w:lang w:val="bg-BG" w:eastAsia="zh-CN" w:bidi="hi-IN"/>
              </w:rPr>
            </w:pPr>
            <w:r w:rsidRPr="00BE2230">
              <w:rPr>
                <w:rFonts w:ascii="Liberation Serif" w:eastAsia="NSimSun" w:hAnsi="Liberation Serif" w:cs="Mangal"/>
                <w:color w:val="00000A"/>
                <w:kern w:val="2"/>
                <w:sz w:val="24"/>
                <w:szCs w:val="21"/>
                <w:lang w:val="bg-BG" w:eastAsia="zh-CN" w:bidi="hi-IN"/>
              </w:rPr>
              <w:t>Формиране и утвърждаване на единна номерация на избирателните секции, находящи се на територията на Районна избирателна комисия Седемнадесети изборен район Пловдивски при произвеждане на изборите за Народни представители в Република България на 02 октомври 2022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BE2230" w:rsidRPr="00BE2230" w:rsidRDefault="00BE2230" w:rsidP="004C397D">
            <w:pPr>
              <w:suppressAutoHyphens/>
              <w:spacing w:after="0" w:line="240" w:lineRule="auto"/>
              <w:jc w:val="both"/>
              <w:rPr>
                <w:rFonts w:ascii="Liberation Serif" w:eastAsia="NSimSun" w:hAnsi="Liberation Serif" w:cs="Mangal" w:hint="eastAsia"/>
                <w:color w:val="00000A"/>
                <w:kern w:val="2"/>
                <w:sz w:val="24"/>
                <w:szCs w:val="21"/>
                <w:lang w:val="bg-BG" w:eastAsia="zh-CN" w:bidi="hi-IN"/>
              </w:rPr>
            </w:pPr>
            <w:r w:rsidRPr="00BE2230">
              <w:rPr>
                <w:rFonts w:ascii="Times New Roman" w:eastAsia="NSimSun" w:hAnsi="Times New Roman" w:cs="Times New Roman"/>
                <w:kern w:val="2"/>
                <w:sz w:val="24"/>
                <w:szCs w:val="24"/>
                <w:lang w:val="bg-BG" w:eastAsia="zh-CN" w:bidi="hi-IN"/>
              </w:rPr>
              <w:t xml:space="preserve">Янко </w:t>
            </w:r>
            <w:proofErr w:type="spellStart"/>
            <w:r w:rsidRPr="00BE2230">
              <w:rPr>
                <w:rFonts w:ascii="Times New Roman" w:eastAsia="NSimSun" w:hAnsi="Times New Roman" w:cs="Times New Roman"/>
                <w:kern w:val="2"/>
                <w:sz w:val="24"/>
                <w:szCs w:val="24"/>
                <w:lang w:val="bg-BG" w:eastAsia="zh-CN" w:bidi="hi-IN"/>
              </w:rPr>
              <w:t>Радунчев</w:t>
            </w:r>
            <w:proofErr w:type="spellEnd"/>
          </w:p>
        </w:tc>
      </w:tr>
      <w:tr w:rsidR="00BE2230" w:rsidRPr="00BE2230" w:rsidTr="00070775">
        <w:trPr>
          <w:trHeight w:val="567"/>
          <w:jc w:val="center"/>
        </w:trPr>
        <w:tc>
          <w:tcPr>
            <w:tcW w:w="664" w:type="dxa"/>
            <w:tcBorders>
              <w:top w:val="single" w:sz="4" w:space="0" w:color="000000"/>
              <w:left w:val="single" w:sz="4" w:space="0" w:color="000000"/>
              <w:bottom w:val="single" w:sz="4" w:space="0" w:color="000000"/>
            </w:tcBorders>
            <w:shd w:val="clear" w:color="auto" w:fill="auto"/>
          </w:tcPr>
          <w:p w:rsidR="00BE2230" w:rsidRPr="00BE2230" w:rsidRDefault="00BE2230" w:rsidP="004C397D">
            <w:pPr>
              <w:suppressAutoHyphens/>
              <w:spacing w:after="0" w:line="240" w:lineRule="auto"/>
              <w:jc w:val="both"/>
              <w:rPr>
                <w:rFonts w:ascii="Liberation Serif" w:eastAsia="NSimSun" w:hAnsi="Liberation Serif" w:cs="Mangal" w:hint="eastAsia"/>
                <w:color w:val="00000A"/>
                <w:kern w:val="2"/>
                <w:sz w:val="24"/>
                <w:szCs w:val="21"/>
                <w:lang w:val="bg-BG" w:eastAsia="zh-CN" w:bidi="hi-IN"/>
              </w:rPr>
            </w:pPr>
            <w:r w:rsidRPr="00BE2230">
              <w:rPr>
                <w:rFonts w:ascii="Times New Roman" w:eastAsia="NSimSun" w:hAnsi="Times New Roman" w:cs="Times New Roman"/>
                <w:kern w:val="2"/>
                <w:sz w:val="24"/>
                <w:szCs w:val="24"/>
                <w:lang w:val="bg-BG" w:eastAsia="zh-CN" w:bidi="hi-IN"/>
              </w:rPr>
              <w:t>3.</w:t>
            </w:r>
          </w:p>
        </w:tc>
        <w:tc>
          <w:tcPr>
            <w:tcW w:w="6942" w:type="dxa"/>
            <w:tcBorders>
              <w:top w:val="single" w:sz="4" w:space="0" w:color="000000"/>
              <w:left w:val="single" w:sz="4" w:space="0" w:color="000000"/>
              <w:bottom w:val="single" w:sz="4" w:space="0" w:color="000000"/>
            </w:tcBorders>
            <w:shd w:val="clear" w:color="auto" w:fill="auto"/>
          </w:tcPr>
          <w:p w:rsidR="00BE2230" w:rsidRPr="00BE2230" w:rsidRDefault="00BE2230" w:rsidP="004C397D">
            <w:pPr>
              <w:suppressAutoHyphens/>
              <w:spacing w:after="0" w:line="240" w:lineRule="auto"/>
              <w:rPr>
                <w:rFonts w:ascii="Liberation Serif" w:eastAsia="NSimSun" w:hAnsi="Liberation Serif" w:cs="Mangal" w:hint="eastAsia"/>
                <w:color w:val="00000A"/>
                <w:kern w:val="2"/>
                <w:sz w:val="24"/>
                <w:szCs w:val="21"/>
                <w:lang w:val="bg-BG" w:eastAsia="zh-CN" w:bidi="hi-IN"/>
              </w:rPr>
            </w:pPr>
            <w:r w:rsidRPr="00BE2230">
              <w:rPr>
                <w:rFonts w:ascii="Liberation Serif" w:eastAsia="NSimSun" w:hAnsi="Liberation Serif" w:cs="Mangal"/>
                <w:color w:val="00000A"/>
                <w:kern w:val="2"/>
                <w:sz w:val="24"/>
                <w:szCs w:val="21"/>
                <w:lang w:val="bg-BG" w:eastAsia="zh-CN" w:bidi="hi-IN"/>
              </w:rPr>
              <w:t>Изменение в Решение № 10-НС/ 15.08.2022 на Районна избирателна комисия Седемнадесети изборен район Пловдивски при произвеждане на изборите за Народни представители в Република България на 0</w:t>
            </w:r>
            <w:r w:rsidRPr="005A2E3F">
              <w:rPr>
                <w:rFonts w:ascii="Liberation Serif" w:eastAsia="NSimSun" w:hAnsi="Liberation Serif" w:cs="Mangal"/>
                <w:color w:val="00000A"/>
                <w:kern w:val="2"/>
                <w:sz w:val="24"/>
                <w:szCs w:val="21"/>
                <w:lang w:val="bg-BG" w:eastAsia="zh-CN" w:bidi="hi-IN"/>
              </w:rPr>
              <w:t>2</w:t>
            </w:r>
            <w:r w:rsidRPr="00BE2230">
              <w:rPr>
                <w:rFonts w:ascii="Liberation Serif" w:eastAsia="NSimSun" w:hAnsi="Liberation Serif" w:cs="Mangal"/>
                <w:color w:val="00000A"/>
                <w:kern w:val="2"/>
                <w:sz w:val="24"/>
                <w:szCs w:val="21"/>
                <w:lang w:val="bg-BG" w:eastAsia="zh-CN" w:bidi="hi-IN"/>
              </w:rPr>
              <w:t xml:space="preserve"> </w:t>
            </w:r>
            <w:r w:rsidRPr="005A2E3F">
              <w:rPr>
                <w:rFonts w:ascii="Liberation Serif" w:eastAsia="NSimSun" w:hAnsi="Liberation Serif" w:cs="Mangal"/>
                <w:color w:val="00000A"/>
                <w:kern w:val="2"/>
                <w:sz w:val="24"/>
                <w:szCs w:val="21"/>
                <w:lang w:val="bg-BG" w:eastAsia="zh-CN" w:bidi="hi-IN"/>
              </w:rPr>
              <w:t>октомври</w:t>
            </w:r>
            <w:r w:rsidRPr="00BE2230">
              <w:rPr>
                <w:rFonts w:ascii="Liberation Serif" w:eastAsia="NSimSun" w:hAnsi="Liberation Serif" w:cs="Mangal"/>
                <w:color w:val="00000A"/>
                <w:kern w:val="2"/>
                <w:sz w:val="24"/>
                <w:szCs w:val="21"/>
                <w:lang w:val="bg-BG" w:eastAsia="zh-CN" w:bidi="hi-IN"/>
              </w:rPr>
              <w:t xml:space="preserve"> 2022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BE2230" w:rsidRPr="00BE2230" w:rsidRDefault="00BE2230" w:rsidP="004C397D">
            <w:pPr>
              <w:suppressAutoHyphens/>
              <w:spacing w:after="0" w:line="240" w:lineRule="auto"/>
              <w:jc w:val="both"/>
              <w:rPr>
                <w:rFonts w:ascii="Liberation Serif" w:eastAsia="NSimSun" w:hAnsi="Liberation Serif" w:cs="Mangal" w:hint="eastAsia"/>
                <w:color w:val="00000A"/>
                <w:kern w:val="2"/>
                <w:sz w:val="24"/>
                <w:szCs w:val="21"/>
                <w:lang w:val="bg-BG" w:eastAsia="zh-CN" w:bidi="hi-IN"/>
              </w:rPr>
            </w:pPr>
            <w:r w:rsidRPr="00BE2230">
              <w:rPr>
                <w:rFonts w:ascii="Times New Roman" w:eastAsia="NSimSun" w:hAnsi="Times New Roman" w:cs="Times New Roman"/>
                <w:kern w:val="2"/>
                <w:sz w:val="24"/>
                <w:szCs w:val="24"/>
                <w:lang w:val="bg-BG" w:eastAsia="zh-CN" w:bidi="hi-IN"/>
              </w:rPr>
              <w:t xml:space="preserve">Янко </w:t>
            </w:r>
            <w:proofErr w:type="spellStart"/>
            <w:r w:rsidRPr="00BE2230">
              <w:rPr>
                <w:rFonts w:ascii="Times New Roman" w:eastAsia="NSimSun" w:hAnsi="Times New Roman" w:cs="Times New Roman"/>
                <w:kern w:val="2"/>
                <w:sz w:val="24"/>
                <w:szCs w:val="24"/>
                <w:lang w:val="bg-BG" w:eastAsia="zh-CN" w:bidi="hi-IN"/>
              </w:rPr>
              <w:t>Радунчев</w:t>
            </w:r>
            <w:proofErr w:type="spellEnd"/>
          </w:p>
        </w:tc>
      </w:tr>
      <w:tr w:rsidR="00BE2230" w:rsidRPr="00BE2230" w:rsidTr="00070775">
        <w:trPr>
          <w:jc w:val="center"/>
        </w:trPr>
        <w:tc>
          <w:tcPr>
            <w:tcW w:w="664" w:type="dxa"/>
            <w:tcBorders>
              <w:top w:val="single" w:sz="4" w:space="0" w:color="000000"/>
              <w:left w:val="single" w:sz="4" w:space="0" w:color="000000"/>
              <w:bottom w:val="single" w:sz="4" w:space="0" w:color="000000"/>
            </w:tcBorders>
            <w:shd w:val="clear" w:color="auto" w:fill="auto"/>
          </w:tcPr>
          <w:p w:rsidR="00BE2230" w:rsidRPr="00BE2230" w:rsidRDefault="00BE2230" w:rsidP="004C397D">
            <w:pPr>
              <w:suppressAutoHyphens/>
              <w:spacing w:after="0" w:line="240" w:lineRule="auto"/>
              <w:jc w:val="both"/>
              <w:rPr>
                <w:rFonts w:ascii="Liberation Serif" w:eastAsia="NSimSun" w:hAnsi="Liberation Serif" w:cs="Mangal" w:hint="eastAsia"/>
                <w:color w:val="00000A"/>
                <w:kern w:val="2"/>
                <w:sz w:val="24"/>
                <w:szCs w:val="21"/>
                <w:lang w:val="bg-BG" w:eastAsia="zh-CN" w:bidi="hi-IN"/>
              </w:rPr>
            </w:pPr>
            <w:r w:rsidRPr="00BE2230">
              <w:rPr>
                <w:rFonts w:ascii="Times New Roman" w:eastAsia="NSimSun" w:hAnsi="Times New Roman" w:cs="Times New Roman"/>
                <w:kern w:val="2"/>
                <w:sz w:val="24"/>
                <w:szCs w:val="24"/>
                <w:lang w:val="bg-BG" w:eastAsia="zh-CN" w:bidi="hi-IN"/>
              </w:rPr>
              <w:t>4.</w:t>
            </w:r>
          </w:p>
        </w:tc>
        <w:tc>
          <w:tcPr>
            <w:tcW w:w="6942" w:type="dxa"/>
            <w:tcBorders>
              <w:top w:val="single" w:sz="4" w:space="0" w:color="000000"/>
              <w:left w:val="single" w:sz="4" w:space="0" w:color="000000"/>
              <w:bottom w:val="single" w:sz="4" w:space="0" w:color="000000"/>
            </w:tcBorders>
            <w:shd w:val="clear" w:color="auto" w:fill="auto"/>
          </w:tcPr>
          <w:p w:rsidR="00BE2230" w:rsidRPr="00BE2230" w:rsidRDefault="00BE2230" w:rsidP="004C397D">
            <w:pPr>
              <w:suppressAutoHyphens/>
              <w:spacing w:after="0" w:line="240" w:lineRule="auto"/>
              <w:jc w:val="both"/>
              <w:rPr>
                <w:rFonts w:ascii="Liberation Serif" w:eastAsia="NSimSun" w:hAnsi="Liberation Serif" w:cs="Mangal" w:hint="eastAsia"/>
                <w:color w:val="00000A"/>
                <w:kern w:val="2"/>
                <w:sz w:val="24"/>
                <w:szCs w:val="21"/>
                <w:lang w:val="bg-BG" w:eastAsia="zh-CN" w:bidi="hi-IN"/>
              </w:rPr>
            </w:pPr>
            <w:r w:rsidRPr="00BE2230">
              <w:rPr>
                <w:rFonts w:ascii="Liberation Serif" w:eastAsia="NSimSun" w:hAnsi="Liberation Serif" w:cs="Mangal"/>
                <w:color w:val="00000A"/>
                <w:kern w:val="2"/>
                <w:sz w:val="24"/>
                <w:szCs w:val="21"/>
                <w:lang w:val="bg-BG" w:eastAsia="zh-CN" w:bidi="hi-IN"/>
              </w:rPr>
              <w:t xml:space="preserve">Формиране и утвърждаване на единна номерация на избирателните секции, находящи се на територията на Седемнадесети изборен район – Пловдивски, в </w:t>
            </w:r>
            <w:r w:rsidRPr="00BE2230">
              <w:rPr>
                <w:rFonts w:ascii="Liberation Serif" w:eastAsia="NSimSun" w:hAnsi="Liberation Serif" w:cs="Mangal"/>
                <w:b/>
                <w:color w:val="00000A"/>
                <w:kern w:val="2"/>
                <w:sz w:val="24"/>
                <w:szCs w:val="21"/>
                <w:lang w:val="bg-BG" w:eastAsia="zh-CN" w:bidi="hi-IN"/>
              </w:rPr>
              <w:t>община Асеновград</w:t>
            </w:r>
            <w:r w:rsidRPr="00BE2230">
              <w:rPr>
                <w:rFonts w:ascii="Liberation Serif" w:eastAsia="NSimSun" w:hAnsi="Liberation Serif" w:cs="Mangal"/>
                <w:color w:val="00000A"/>
                <w:kern w:val="2"/>
                <w:sz w:val="24"/>
                <w:szCs w:val="21"/>
                <w:lang w:val="bg-BG" w:eastAsia="zh-CN" w:bidi="hi-IN"/>
              </w:rPr>
              <w:t xml:space="preserve"> при произвеждане на изборите за Народни представители в Република България на 02 октомври 2022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BE2230" w:rsidRPr="00BE2230" w:rsidRDefault="00BE2230" w:rsidP="004C397D">
            <w:pPr>
              <w:suppressAutoHyphens/>
              <w:spacing w:after="0" w:line="240" w:lineRule="auto"/>
              <w:jc w:val="both"/>
              <w:rPr>
                <w:rFonts w:ascii="Liberation Serif" w:eastAsia="NSimSun" w:hAnsi="Liberation Serif" w:cs="Mangal" w:hint="eastAsia"/>
                <w:color w:val="00000A"/>
                <w:kern w:val="2"/>
                <w:sz w:val="24"/>
                <w:szCs w:val="21"/>
                <w:lang w:val="bg-BG" w:eastAsia="zh-CN" w:bidi="hi-IN"/>
              </w:rPr>
            </w:pPr>
            <w:r w:rsidRPr="00BE2230">
              <w:rPr>
                <w:rFonts w:ascii="Times New Roman" w:eastAsia="NSimSun" w:hAnsi="Times New Roman" w:cs="Times New Roman"/>
                <w:kern w:val="2"/>
                <w:sz w:val="24"/>
                <w:szCs w:val="24"/>
                <w:lang w:val="bg-BG" w:eastAsia="zh-CN" w:bidi="hi-IN"/>
              </w:rPr>
              <w:t xml:space="preserve">Янко </w:t>
            </w:r>
            <w:proofErr w:type="spellStart"/>
            <w:r w:rsidRPr="00BE2230">
              <w:rPr>
                <w:rFonts w:ascii="Times New Roman" w:eastAsia="NSimSun" w:hAnsi="Times New Roman" w:cs="Times New Roman"/>
                <w:kern w:val="2"/>
                <w:sz w:val="24"/>
                <w:szCs w:val="24"/>
                <w:lang w:val="bg-BG" w:eastAsia="zh-CN" w:bidi="hi-IN"/>
              </w:rPr>
              <w:t>Радунчев</w:t>
            </w:r>
            <w:proofErr w:type="spellEnd"/>
          </w:p>
        </w:tc>
      </w:tr>
      <w:tr w:rsidR="00BE2230" w:rsidRPr="00BE2230" w:rsidTr="00070775">
        <w:trPr>
          <w:jc w:val="center"/>
        </w:trPr>
        <w:tc>
          <w:tcPr>
            <w:tcW w:w="664" w:type="dxa"/>
            <w:tcBorders>
              <w:top w:val="single" w:sz="4" w:space="0" w:color="000000"/>
              <w:left w:val="single" w:sz="4" w:space="0" w:color="000000"/>
              <w:bottom w:val="single" w:sz="4" w:space="0" w:color="000000"/>
            </w:tcBorders>
            <w:shd w:val="clear" w:color="auto" w:fill="auto"/>
          </w:tcPr>
          <w:p w:rsidR="00BE2230" w:rsidRPr="00BE2230" w:rsidRDefault="00BE2230" w:rsidP="004C397D">
            <w:pPr>
              <w:suppressAutoHyphens/>
              <w:spacing w:after="0" w:line="240" w:lineRule="auto"/>
              <w:jc w:val="both"/>
              <w:rPr>
                <w:rFonts w:ascii="Liberation Serif" w:eastAsia="NSimSun" w:hAnsi="Liberation Serif" w:cs="Mangal" w:hint="eastAsia"/>
                <w:color w:val="00000A"/>
                <w:kern w:val="2"/>
                <w:sz w:val="24"/>
                <w:szCs w:val="21"/>
                <w:lang w:val="bg-BG" w:eastAsia="zh-CN" w:bidi="hi-IN"/>
              </w:rPr>
            </w:pPr>
            <w:r w:rsidRPr="00BE2230">
              <w:rPr>
                <w:rFonts w:ascii="Times New Roman" w:eastAsia="NSimSun" w:hAnsi="Times New Roman" w:cs="Times New Roman"/>
                <w:kern w:val="2"/>
                <w:sz w:val="24"/>
                <w:szCs w:val="24"/>
                <w:lang w:val="bg-BG" w:eastAsia="zh-CN" w:bidi="hi-IN"/>
              </w:rPr>
              <w:t>5.</w:t>
            </w:r>
          </w:p>
        </w:tc>
        <w:tc>
          <w:tcPr>
            <w:tcW w:w="6942" w:type="dxa"/>
            <w:tcBorders>
              <w:top w:val="single" w:sz="4" w:space="0" w:color="000000"/>
              <w:left w:val="single" w:sz="4" w:space="0" w:color="000000"/>
              <w:bottom w:val="single" w:sz="4" w:space="0" w:color="000000"/>
            </w:tcBorders>
            <w:shd w:val="clear" w:color="auto" w:fill="auto"/>
          </w:tcPr>
          <w:p w:rsidR="00BE2230" w:rsidRPr="00BE2230" w:rsidRDefault="00BE2230" w:rsidP="004C397D">
            <w:pPr>
              <w:suppressAutoHyphens/>
              <w:spacing w:after="0" w:line="240" w:lineRule="auto"/>
              <w:jc w:val="both"/>
              <w:rPr>
                <w:rFonts w:ascii="Liberation Serif" w:eastAsia="NSimSun" w:hAnsi="Liberation Serif" w:cs="Mangal" w:hint="eastAsia"/>
                <w:color w:val="00000A"/>
                <w:kern w:val="2"/>
                <w:sz w:val="24"/>
                <w:szCs w:val="21"/>
                <w:lang w:val="bg-BG" w:eastAsia="zh-CN" w:bidi="hi-IN"/>
              </w:rPr>
            </w:pPr>
            <w:r w:rsidRPr="00BE2230">
              <w:rPr>
                <w:rFonts w:ascii="Liberation Serif" w:eastAsia="NSimSun" w:hAnsi="Liberation Serif" w:cs="Mangal"/>
                <w:color w:val="00000A"/>
                <w:kern w:val="2"/>
                <w:sz w:val="24"/>
                <w:szCs w:val="21"/>
                <w:lang w:val="bg-BG" w:eastAsia="zh-CN" w:bidi="hi-IN"/>
              </w:rPr>
              <w:t xml:space="preserve">Формиране и утвърждаване на единна номерация на избирателните секции, находящи се на територията на Седемнадесети изборен район – Пловдивски, в </w:t>
            </w:r>
            <w:r w:rsidRPr="00BE2230">
              <w:rPr>
                <w:rFonts w:ascii="Liberation Serif" w:eastAsia="NSimSun" w:hAnsi="Liberation Serif" w:cs="Mangal"/>
                <w:b/>
                <w:color w:val="00000A"/>
                <w:kern w:val="2"/>
                <w:sz w:val="24"/>
                <w:szCs w:val="21"/>
                <w:lang w:val="bg-BG" w:eastAsia="zh-CN" w:bidi="hi-IN"/>
              </w:rPr>
              <w:t xml:space="preserve">община Лъки </w:t>
            </w:r>
            <w:r w:rsidRPr="00BE2230">
              <w:rPr>
                <w:rFonts w:ascii="Liberation Serif" w:eastAsia="NSimSun" w:hAnsi="Liberation Serif" w:cs="Mangal"/>
                <w:color w:val="00000A"/>
                <w:kern w:val="2"/>
                <w:sz w:val="24"/>
                <w:szCs w:val="21"/>
                <w:lang w:val="bg-BG" w:eastAsia="zh-CN" w:bidi="hi-IN"/>
              </w:rPr>
              <w:t>при произвеждане на изборите за Народни представители в Република България на 02 октомври 2022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BE2230" w:rsidRPr="00BE2230" w:rsidRDefault="00BE2230" w:rsidP="004C397D">
            <w:pPr>
              <w:suppressAutoHyphens/>
              <w:spacing w:after="0" w:line="240" w:lineRule="auto"/>
              <w:jc w:val="both"/>
              <w:rPr>
                <w:rFonts w:ascii="Liberation Serif" w:eastAsia="NSimSun" w:hAnsi="Liberation Serif" w:cs="Mangal" w:hint="eastAsia"/>
                <w:color w:val="00000A"/>
                <w:kern w:val="2"/>
                <w:sz w:val="24"/>
                <w:szCs w:val="21"/>
                <w:lang w:val="bg-BG" w:eastAsia="zh-CN" w:bidi="hi-IN"/>
              </w:rPr>
            </w:pPr>
            <w:r w:rsidRPr="00BE2230">
              <w:rPr>
                <w:rFonts w:ascii="Times New Roman" w:eastAsia="NSimSun" w:hAnsi="Times New Roman" w:cs="Times New Roman"/>
                <w:kern w:val="2"/>
                <w:sz w:val="24"/>
                <w:szCs w:val="24"/>
                <w:lang w:val="bg-BG" w:eastAsia="zh-CN" w:bidi="hi-IN"/>
              </w:rPr>
              <w:t xml:space="preserve">Янко </w:t>
            </w:r>
            <w:proofErr w:type="spellStart"/>
            <w:r w:rsidRPr="00BE2230">
              <w:rPr>
                <w:rFonts w:ascii="Times New Roman" w:eastAsia="NSimSun" w:hAnsi="Times New Roman" w:cs="Times New Roman"/>
                <w:kern w:val="2"/>
                <w:sz w:val="24"/>
                <w:szCs w:val="24"/>
                <w:lang w:val="bg-BG" w:eastAsia="zh-CN" w:bidi="hi-IN"/>
              </w:rPr>
              <w:t>Радунчев</w:t>
            </w:r>
            <w:proofErr w:type="spellEnd"/>
          </w:p>
        </w:tc>
      </w:tr>
      <w:tr w:rsidR="00BE2230" w:rsidRPr="00BE2230" w:rsidTr="00070775">
        <w:trPr>
          <w:jc w:val="center"/>
        </w:trPr>
        <w:tc>
          <w:tcPr>
            <w:tcW w:w="664" w:type="dxa"/>
            <w:tcBorders>
              <w:top w:val="single" w:sz="4" w:space="0" w:color="000000"/>
              <w:left w:val="single" w:sz="4" w:space="0" w:color="000000"/>
              <w:bottom w:val="single" w:sz="4" w:space="0" w:color="000000"/>
            </w:tcBorders>
            <w:shd w:val="clear" w:color="auto" w:fill="auto"/>
          </w:tcPr>
          <w:p w:rsidR="00BE2230" w:rsidRPr="00BE2230" w:rsidRDefault="00BE2230" w:rsidP="004C397D">
            <w:pPr>
              <w:suppressAutoHyphens/>
              <w:spacing w:after="0" w:line="240" w:lineRule="auto"/>
              <w:jc w:val="both"/>
              <w:rPr>
                <w:rFonts w:ascii="Liberation Serif" w:eastAsia="NSimSun" w:hAnsi="Liberation Serif" w:cs="Mangal" w:hint="eastAsia"/>
                <w:color w:val="00000A"/>
                <w:kern w:val="2"/>
                <w:sz w:val="24"/>
                <w:szCs w:val="21"/>
                <w:lang w:val="bg-BG" w:eastAsia="zh-CN" w:bidi="hi-IN"/>
              </w:rPr>
            </w:pPr>
            <w:r w:rsidRPr="00BE2230">
              <w:rPr>
                <w:rFonts w:ascii="Times New Roman" w:eastAsia="NSimSun" w:hAnsi="Times New Roman" w:cs="Times New Roman"/>
                <w:kern w:val="2"/>
                <w:sz w:val="24"/>
                <w:szCs w:val="24"/>
                <w:lang w:val="bg-BG" w:eastAsia="zh-CN" w:bidi="hi-IN"/>
              </w:rPr>
              <w:t>6.</w:t>
            </w:r>
          </w:p>
        </w:tc>
        <w:tc>
          <w:tcPr>
            <w:tcW w:w="6942" w:type="dxa"/>
            <w:tcBorders>
              <w:top w:val="single" w:sz="4" w:space="0" w:color="000000"/>
              <w:left w:val="single" w:sz="4" w:space="0" w:color="000000"/>
              <w:bottom w:val="single" w:sz="4" w:space="0" w:color="000000"/>
            </w:tcBorders>
            <w:shd w:val="clear" w:color="auto" w:fill="auto"/>
          </w:tcPr>
          <w:p w:rsidR="00BE2230" w:rsidRPr="00BE2230" w:rsidRDefault="00BE2230" w:rsidP="004C397D">
            <w:pPr>
              <w:suppressAutoHyphens/>
              <w:spacing w:after="0" w:line="240" w:lineRule="auto"/>
              <w:rPr>
                <w:rFonts w:ascii="Liberation Serif" w:eastAsia="NSimSun" w:hAnsi="Liberation Serif" w:cs="Mangal" w:hint="eastAsia"/>
                <w:color w:val="00000A"/>
                <w:kern w:val="2"/>
                <w:sz w:val="24"/>
                <w:szCs w:val="21"/>
                <w:lang w:val="bg-BG" w:eastAsia="zh-CN" w:bidi="hi-IN"/>
              </w:rPr>
            </w:pPr>
            <w:r w:rsidRPr="00BE2230">
              <w:rPr>
                <w:rFonts w:ascii="Liberation Serif" w:eastAsia="NSimSun" w:hAnsi="Liberation Serif" w:cs="Mangal"/>
                <w:color w:val="00000A"/>
                <w:kern w:val="2"/>
                <w:sz w:val="24"/>
                <w:szCs w:val="21"/>
                <w:lang w:val="bg-BG" w:eastAsia="zh-CN" w:bidi="hi-IN"/>
              </w:rPr>
              <w:t xml:space="preserve">Формиране и утвърждаване на единна номерация на избирателните секции, находящи се на територията на Седемнадесети изборен район – Пловдивски, в </w:t>
            </w:r>
            <w:r w:rsidRPr="00BE2230">
              <w:rPr>
                <w:rFonts w:ascii="Liberation Serif" w:eastAsia="NSimSun" w:hAnsi="Liberation Serif" w:cs="Mangal"/>
                <w:b/>
                <w:color w:val="00000A"/>
                <w:kern w:val="2"/>
                <w:sz w:val="24"/>
                <w:szCs w:val="21"/>
                <w:lang w:val="bg-BG" w:eastAsia="zh-CN" w:bidi="hi-IN"/>
              </w:rPr>
              <w:t>община Карлово</w:t>
            </w:r>
            <w:r w:rsidRPr="00BE2230">
              <w:rPr>
                <w:rFonts w:ascii="Liberation Serif" w:eastAsia="NSimSun" w:hAnsi="Liberation Serif" w:cs="Mangal"/>
                <w:color w:val="00000A"/>
                <w:kern w:val="2"/>
                <w:sz w:val="24"/>
                <w:szCs w:val="21"/>
                <w:lang w:val="bg-BG" w:eastAsia="zh-CN" w:bidi="hi-IN"/>
              </w:rPr>
              <w:t xml:space="preserve"> при произвеждане на изборите за Народни представители в Република България на 02 октомври 2022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BE2230" w:rsidRPr="00BE2230" w:rsidRDefault="00BE2230" w:rsidP="004C397D">
            <w:pPr>
              <w:suppressAutoHyphens/>
              <w:spacing w:after="0" w:line="240" w:lineRule="auto"/>
              <w:jc w:val="both"/>
              <w:rPr>
                <w:rFonts w:ascii="Liberation Serif" w:eastAsia="NSimSun" w:hAnsi="Liberation Serif" w:cs="Mangal" w:hint="eastAsia"/>
                <w:color w:val="00000A"/>
                <w:kern w:val="2"/>
                <w:sz w:val="24"/>
                <w:szCs w:val="21"/>
                <w:lang w:val="bg-BG" w:eastAsia="zh-CN" w:bidi="hi-IN"/>
              </w:rPr>
            </w:pPr>
            <w:r w:rsidRPr="00BE2230">
              <w:rPr>
                <w:rFonts w:ascii="Times New Roman" w:eastAsia="NSimSun" w:hAnsi="Times New Roman" w:cs="Times New Roman"/>
                <w:kern w:val="2"/>
                <w:sz w:val="24"/>
                <w:szCs w:val="24"/>
                <w:lang w:val="bg-BG" w:eastAsia="zh-CN" w:bidi="hi-IN"/>
              </w:rPr>
              <w:t xml:space="preserve">Янко </w:t>
            </w:r>
            <w:proofErr w:type="spellStart"/>
            <w:r w:rsidRPr="00BE2230">
              <w:rPr>
                <w:rFonts w:ascii="Times New Roman" w:eastAsia="NSimSun" w:hAnsi="Times New Roman" w:cs="Times New Roman"/>
                <w:kern w:val="2"/>
                <w:sz w:val="24"/>
                <w:szCs w:val="24"/>
                <w:lang w:val="bg-BG" w:eastAsia="zh-CN" w:bidi="hi-IN"/>
              </w:rPr>
              <w:t>Радунчев</w:t>
            </w:r>
            <w:proofErr w:type="spellEnd"/>
          </w:p>
        </w:tc>
      </w:tr>
      <w:tr w:rsidR="00BE2230" w:rsidRPr="00BE2230" w:rsidTr="00070775">
        <w:trPr>
          <w:jc w:val="center"/>
        </w:trPr>
        <w:tc>
          <w:tcPr>
            <w:tcW w:w="664" w:type="dxa"/>
            <w:tcBorders>
              <w:top w:val="single" w:sz="4" w:space="0" w:color="000000"/>
              <w:left w:val="single" w:sz="4" w:space="0" w:color="000000"/>
              <w:bottom w:val="single" w:sz="4" w:space="0" w:color="000000"/>
            </w:tcBorders>
            <w:shd w:val="clear" w:color="auto" w:fill="auto"/>
          </w:tcPr>
          <w:p w:rsidR="00BE2230" w:rsidRPr="00BE2230" w:rsidRDefault="00BE2230" w:rsidP="004C397D">
            <w:pPr>
              <w:suppressAutoHyphens/>
              <w:spacing w:after="0" w:line="240" w:lineRule="auto"/>
              <w:jc w:val="both"/>
              <w:rPr>
                <w:rFonts w:ascii="Liberation Serif" w:eastAsia="NSimSun" w:hAnsi="Liberation Serif" w:cs="Mangal" w:hint="eastAsia"/>
                <w:color w:val="00000A"/>
                <w:kern w:val="2"/>
                <w:sz w:val="24"/>
                <w:szCs w:val="21"/>
                <w:lang w:val="bg-BG" w:eastAsia="zh-CN" w:bidi="hi-IN"/>
              </w:rPr>
            </w:pPr>
            <w:r w:rsidRPr="00BE2230">
              <w:rPr>
                <w:rFonts w:ascii="Times New Roman" w:eastAsia="NSimSun" w:hAnsi="Times New Roman" w:cs="Times New Roman"/>
                <w:kern w:val="2"/>
                <w:sz w:val="24"/>
                <w:szCs w:val="24"/>
                <w:lang w:val="bg-BG" w:eastAsia="zh-CN" w:bidi="hi-IN"/>
              </w:rPr>
              <w:t>7.</w:t>
            </w:r>
          </w:p>
        </w:tc>
        <w:tc>
          <w:tcPr>
            <w:tcW w:w="6942" w:type="dxa"/>
            <w:tcBorders>
              <w:top w:val="single" w:sz="4" w:space="0" w:color="000000"/>
              <w:left w:val="single" w:sz="4" w:space="0" w:color="000000"/>
              <w:bottom w:val="single" w:sz="4" w:space="0" w:color="000000"/>
            </w:tcBorders>
            <w:shd w:val="clear" w:color="auto" w:fill="auto"/>
          </w:tcPr>
          <w:p w:rsidR="00BE2230" w:rsidRPr="00BE2230" w:rsidRDefault="00BE2230" w:rsidP="004C397D">
            <w:pPr>
              <w:suppressAutoHyphens/>
              <w:spacing w:after="0" w:line="240" w:lineRule="auto"/>
              <w:jc w:val="both"/>
              <w:rPr>
                <w:rFonts w:ascii="Liberation Serif" w:eastAsia="NSimSun" w:hAnsi="Liberation Serif" w:cs="Mangal" w:hint="eastAsia"/>
                <w:color w:val="00000A"/>
                <w:kern w:val="2"/>
                <w:sz w:val="24"/>
                <w:szCs w:val="21"/>
                <w:lang w:val="bg-BG" w:eastAsia="zh-CN" w:bidi="hi-IN"/>
              </w:rPr>
            </w:pPr>
            <w:r w:rsidRPr="00BE2230">
              <w:rPr>
                <w:rFonts w:ascii="Times New Roman" w:eastAsia="NSimSun" w:hAnsi="Times New Roman" w:cs="Mangal"/>
                <w:color w:val="00000A"/>
                <w:kern w:val="2"/>
                <w:sz w:val="24"/>
                <w:szCs w:val="21"/>
                <w:shd w:val="clear" w:color="auto" w:fill="FFFFFF"/>
                <w:lang w:val="bg-BG" w:eastAsia="zh-CN" w:bidi="hi-IN"/>
              </w:rPr>
              <w:t xml:space="preserve">Формиране и утвърждаване на единна номерация на избирателните секции, находящи се на територията на Седемнадесети изборен район – Пловдивски, в </w:t>
            </w:r>
            <w:r w:rsidRPr="00BE2230">
              <w:rPr>
                <w:rFonts w:ascii="Times New Roman" w:eastAsia="NSimSun" w:hAnsi="Times New Roman" w:cs="Mangal"/>
                <w:b/>
                <w:color w:val="00000A"/>
                <w:kern w:val="2"/>
                <w:sz w:val="24"/>
                <w:szCs w:val="21"/>
                <w:shd w:val="clear" w:color="auto" w:fill="FFFFFF"/>
                <w:lang w:val="bg-BG" w:eastAsia="zh-CN" w:bidi="hi-IN"/>
              </w:rPr>
              <w:t>община Сопот</w:t>
            </w:r>
            <w:r w:rsidRPr="00BE2230">
              <w:rPr>
                <w:rFonts w:ascii="Times New Roman" w:eastAsia="NSimSun" w:hAnsi="Times New Roman" w:cs="Mangal"/>
                <w:color w:val="00000A"/>
                <w:kern w:val="2"/>
                <w:sz w:val="24"/>
                <w:szCs w:val="21"/>
                <w:shd w:val="clear" w:color="auto" w:fill="FFFFFF"/>
                <w:lang w:val="bg-BG" w:eastAsia="zh-CN" w:bidi="hi-IN"/>
              </w:rPr>
              <w:t xml:space="preserve"> </w:t>
            </w:r>
            <w:r w:rsidRPr="00BE2230">
              <w:rPr>
                <w:rFonts w:ascii="Times New Roman" w:eastAsia="NSimSun" w:hAnsi="Times New Roman" w:cs="Mangal"/>
                <w:color w:val="00000A"/>
                <w:kern w:val="2"/>
                <w:sz w:val="24"/>
                <w:szCs w:val="21"/>
                <w:lang w:val="bg-BG" w:eastAsia="zh-CN" w:bidi="hi-IN"/>
              </w:rPr>
              <w:t>при произвеждане на изборите за Народни представители в Република България на 02 октомври 2022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BE2230" w:rsidRPr="00BE2230" w:rsidRDefault="00BE2230" w:rsidP="004C397D">
            <w:pPr>
              <w:suppressAutoHyphens/>
              <w:spacing w:after="0" w:line="240" w:lineRule="auto"/>
              <w:jc w:val="both"/>
              <w:rPr>
                <w:rFonts w:ascii="Liberation Serif" w:eastAsia="NSimSun" w:hAnsi="Liberation Serif" w:cs="Mangal" w:hint="eastAsia"/>
                <w:color w:val="00000A"/>
                <w:kern w:val="2"/>
                <w:sz w:val="24"/>
                <w:szCs w:val="21"/>
                <w:lang w:val="bg-BG" w:eastAsia="zh-CN" w:bidi="hi-IN"/>
              </w:rPr>
            </w:pPr>
            <w:r w:rsidRPr="00BE2230">
              <w:rPr>
                <w:rFonts w:ascii="Times New Roman" w:eastAsia="NSimSun" w:hAnsi="Times New Roman" w:cs="Times New Roman"/>
                <w:kern w:val="2"/>
                <w:sz w:val="24"/>
                <w:szCs w:val="24"/>
                <w:lang w:val="bg-BG" w:eastAsia="zh-CN" w:bidi="hi-IN"/>
              </w:rPr>
              <w:t xml:space="preserve">Янко </w:t>
            </w:r>
            <w:proofErr w:type="spellStart"/>
            <w:r w:rsidRPr="00BE2230">
              <w:rPr>
                <w:rFonts w:ascii="Times New Roman" w:eastAsia="NSimSun" w:hAnsi="Times New Roman" w:cs="Times New Roman"/>
                <w:kern w:val="2"/>
                <w:sz w:val="24"/>
                <w:szCs w:val="24"/>
                <w:lang w:val="bg-BG" w:eastAsia="zh-CN" w:bidi="hi-IN"/>
              </w:rPr>
              <w:t>Радунчев</w:t>
            </w:r>
            <w:proofErr w:type="spellEnd"/>
          </w:p>
        </w:tc>
      </w:tr>
      <w:tr w:rsidR="00BE2230" w:rsidRPr="00BE2230" w:rsidTr="00070775">
        <w:trPr>
          <w:jc w:val="center"/>
        </w:trPr>
        <w:tc>
          <w:tcPr>
            <w:tcW w:w="664" w:type="dxa"/>
            <w:tcBorders>
              <w:top w:val="single" w:sz="4" w:space="0" w:color="000000"/>
              <w:left w:val="single" w:sz="4" w:space="0" w:color="000000"/>
              <w:bottom w:val="single" w:sz="4" w:space="0" w:color="000000"/>
            </w:tcBorders>
            <w:shd w:val="clear" w:color="auto" w:fill="auto"/>
          </w:tcPr>
          <w:p w:rsidR="00BE2230" w:rsidRPr="00BE2230" w:rsidRDefault="00BE2230" w:rsidP="004C397D">
            <w:pPr>
              <w:suppressAutoHyphens/>
              <w:spacing w:after="0" w:line="240" w:lineRule="auto"/>
              <w:jc w:val="both"/>
              <w:rPr>
                <w:rFonts w:ascii="Liberation Serif" w:eastAsia="NSimSun" w:hAnsi="Liberation Serif" w:cs="Mangal" w:hint="eastAsia"/>
                <w:color w:val="00000A"/>
                <w:kern w:val="2"/>
                <w:sz w:val="24"/>
                <w:szCs w:val="21"/>
                <w:lang w:val="bg-BG" w:eastAsia="zh-CN" w:bidi="hi-IN"/>
              </w:rPr>
            </w:pPr>
            <w:r w:rsidRPr="00BE2230">
              <w:rPr>
                <w:rFonts w:ascii="Times New Roman" w:eastAsia="NSimSun" w:hAnsi="Times New Roman" w:cs="Times New Roman"/>
                <w:kern w:val="2"/>
                <w:sz w:val="24"/>
                <w:szCs w:val="24"/>
                <w:lang w:val="bg-BG" w:eastAsia="zh-CN" w:bidi="hi-IN"/>
              </w:rPr>
              <w:lastRenderedPageBreak/>
              <w:t>8.</w:t>
            </w:r>
          </w:p>
        </w:tc>
        <w:tc>
          <w:tcPr>
            <w:tcW w:w="6942" w:type="dxa"/>
            <w:tcBorders>
              <w:top w:val="single" w:sz="4" w:space="0" w:color="000000"/>
              <w:left w:val="single" w:sz="4" w:space="0" w:color="000000"/>
              <w:bottom w:val="single" w:sz="4" w:space="0" w:color="000000"/>
            </w:tcBorders>
            <w:shd w:val="clear" w:color="auto" w:fill="auto"/>
          </w:tcPr>
          <w:p w:rsidR="00BE2230" w:rsidRPr="00BE2230" w:rsidRDefault="00BE2230" w:rsidP="004C397D">
            <w:pPr>
              <w:suppressAutoHyphens/>
              <w:spacing w:after="0" w:line="240" w:lineRule="auto"/>
              <w:jc w:val="both"/>
              <w:rPr>
                <w:rFonts w:ascii="Liberation Serif" w:eastAsia="NSimSun" w:hAnsi="Liberation Serif" w:cs="Mangal" w:hint="eastAsia"/>
                <w:color w:val="00000A"/>
                <w:kern w:val="2"/>
                <w:sz w:val="24"/>
                <w:szCs w:val="21"/>
                <w:lang w:val="bg-BG" w:eastAsia="zh-CN" w:bidi="hi-IN"/>
              </w:rPr>
            </w:pPr>
            <w:r w:rsidRPr="00BE2230">
              <w:rPr>
                <w:rFonts w:ascii="Liberation Serif" w:eastAsia="NSimSun" w:hAnsi="Liberation Serif" w:cs="Mangal"/>
                <w:color w:val="00000A"/>
                <w:kern w:val="2"/>
                <w:sz w:val="24"/>
                <w:szCs w:val="21"/>
                <w:lang w:val="bg-BG" w:eastAsia="zh-CN" w:bidi="hi-IN"/>
              </w:rPr>
              <w:t xml:space="preserve">Формиране и утвърждаване на единна номерация на избирателните секции, находящи се на територията на Седемнадесети изборен район – Пловдивски, в </w:t>
            </w:r>
            <w:r w:rsidRPr="00BE2230">
              <w:rPr>
                <w:rFonts w:ascii="Liberation Serif" w:eastAsia="NSimSun" w:hAnsi="Liberation Serif" w:cs="Mangal"/>
                <w:b/>
                <w:color w:val="00000A"/>
                <w:kern w:val="2"/>
                <w:sz w:val="24"/>
                <w:szCs w:val="21"/>
                <w:lang w:val="bg-BG" w:eastAsia="zh-CN" w:bidi="hi-IN"/>
              </w:rPr>
              <w:t>община Кричим</w:t>
            </w:r>
            <w:r w:rsidRPr="00BE2230">
              <w:rPr>
                <w:rFonts w:ascii="Liberation Serif" w:eastAsia="NSimSun" w:hAnsi="Liberation Serif" w:cs="Mangal"/>
                <w:color w:val="00000A"/>
                <w:kern w:val="2"/>
                <w:sz w:val="24"/>
                <w:szCs w:val="21"/>
                <w:lang w:val="bg-BG" w:eastAsia="zh-CN" w:bidi="hi-IN"/>
              </w:rPr>
              <w:t xml:space="preserve"> при произвеждане на изборите за Народни представители в Република България на 02 октомври 2022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BE2230" w:rsidRPr="00BE2230" w:rsidRDefault="00BE2230" w:rsidP="004C397D">
            <w:pPr>
              <w:suppressAutoHyphens/>
              <w:spacing w:after="0" w:line="240" w:lineRule="auto"/>
              <w:jc w:val="both"/>
              <w:rPr>
                <w:rFonts w:ascii="Liberation Serif" w:eastAsia="NSimSun" w:hAnsi="Liberation Serif" w:cs="Mangal" w:hint="eastAsia"/>
                <w:color w:val="00000A"/>
                <w:kern w:val="2"/>
                <w:sz w:val="24"/>
                <w:szCs w:val="21"/>
                <w:lang w:val="bg-BG" w:eastAsia="zh-CN" w:bidi="hi-IN"/>
              </w:rPr>
            </w:pPr>
            <w:r w:rsidRPr="00BE2230">
              <w:rPr>
                <w:rFonts w:ascii="Times New Roman" w:eastAsia="NSimSun" w:hAnsi="Times New Roman" w:cs="Times New Roman"/>
                <w:kern w:val="2"/>
                <w:sz w:val="24"/>
                <w:szCs w:val="24"/>
                <w:lang w:val="bg-BG" w:eastAsia="zh-CN" w:bidi="hi-IN"/>
              </w:rPr>
              <w:t xml:space="preserve">Янко </w:t>
            </w:r>
            <w:proofErr w:type="spellStart"/>
            <w:r w:rsidRPr="00BE2230">
              <w:rPr>
                <w:rFonts w:ascii="Times New Roman" w:eastAsia="NSimSun" w:hAnsi="Times New Roman" w:cs="Times New Roman"/>
                <w:kern w:val="2"/>
                <w:sz w:val="24"/>
                <w:szCs w:val="24"/>
                <w:lang w:val="bg-BG" w:eastAsia="zh-CN" w:bidi="hi-IN"/>
              </w:rPr>
              <w:t>Радунчев</w:t>
            </w:r>
            <w:proofErr w:type="spellEnd"/>
          </w:p>
        </w:tc>
      </w:tr>
      <w:tr w:rsidR="00BE2230" w:rsidRPr="00BE2230" w:rsidTr="00070775">
        <w:trPr>
          <w:jc w:val="center"/>
        </w:trPr>
        <w:tc>
          <w:tcPr>
            <w:tcW w:w="664" w:type="dxa"/>
            <w:tcBorders>
              <w:top w:val="single" w:sz="4" w:space="0" w:color="000000"/>
              <w:left w:val="single" w:sz="4" w:space="0" w:color="000000"/>
              <w:bottom w:val="single" w:sz="4" w:space="0" w:color="000000"/>
            </w:tcBorders>
            <w:shd w:val="clear" w:color="auto" w:fill="auto"/>
          </w:tcPr>
          <w:p w:rsidR="00BE2230" w:rsidRPr="00BE2230" w:rsidRDefault="00BE2230" w:rsidP="004C397D">
            <w:pPr>
              <w:suppressAutoHyphens/>
              <w:spacing w:after="0" w:line="240" w:lineRule="auto"/>
              <w:jc w:val="both"/>
              <w:rPr>
                <w:rFonts w:ascii="Liberation Serif" w:eastAsia="NSimSun" w:hAnsi="Liberation Serif" w:cs="Mangal" w:hint="eastAsia"/>
                <w:color w:val="00000A"/>
                <w:kern w:val="2"/>
                <w:sz w:val="24"/>
                <w:szCs w:val="21"/>
                <w:lang w:val="bg-BG" w:eastAsia="zh-CN" w:bidi="hi-IN"/>
              </w:rPr>
            </w:pPr>
            <w:r w:rsidRPr="00BE2230">
              <w:rPr>
                <w:rFonts w:ascii="Times New Roman" w:eastAsia="NSimSun" w:hAnsi="Times New Roman" w:cs="Times New Roman"/>
                <w:kern w:val="2"/>
                <w:sz w:val="24"/>
                <w:szCs w:val="24"/>
                <w:lang w:val="bg-BG" w:eastAsia="zh-CN" w:bidi="hi-IN"/>
              </w:rPr>
              <w:t>9.</w:t>
            </w:r>
          </w:p>
        </w:tc>
        <w:tc>
          <w:tcPr>
            <w:tcW w:w="6942" w:type="dxa"/>
            <w:tcBorders>
              <w:top w:val="single" w:sz="4" w:space="0" w:color="000000"/>
              <w:left w:val="single" w:sz="4" w:space="0" w:color="000000"/>
              <w:bottom w:val="single" w:sz="4" w:space="0" w:color="000000"/>
            </w:tcBorders>
            <w:shd w:val="clear" w:color="auto" w:fill="auto"/>
          </w:tcPr>
          <w:p w:rsidR="00BE2230" w:rsidRPr="00BE2230" w:rsidRDefault="00BE2230" w:rsidP="004C397D">
            <w:pPr>
              <w:suppressAutoHyphens/>
              <w:spacing w:after="0" w:line="240" w:lineRule="auto"/>
              <w:jc w:val="both"/>
              <w:rPr>
                <w:rFonts w:ascii="Liberation Serif" w:eastAsia="NSimSun" w:hAnsi="Liberation Serif" w:cs="Mangal" w:hint="eastAsia"/>
                <w:color w:val="00000A"/>
                <w:kern w:val="2"/>
                <w:sz w:val="24"/>
                <w:szCs w:val="21"/>
                <w:lang w:val="bg-BG" w:eastAsia="zh-CN" w:bidi="hi-IN"/>
              </w:rPr>
            </w:pPr>
            <w:r w:rsidRPr="00BE2230">
              <w:rPr>
                <w:rFonts w:ascii="Liberation Serif" w:eastAsia="NSimSun" w:hAnsi="Liberation Serif" w:cs="Mangal"/>
                <w:color w:val="00000A"/>
                <w:kern w:val="2"/>
                <w:sz w:val="24"/>
                <w:szCs w:val="21"/>
                <w:lang w:val="bg-BG" w:eastAsia="zh-CN" w:bidi="hi-IN"/>
              </w:rPr>
              <w:t xml:space="preserve">Формиране и утвърждаване на единна номерация на избирателните секции, находящи се на територията на Седемнадесети изборен район – Пловдивски, в </w:t>
            </w:r>
            <w:r w:rsidRPr="00BE2230">
              <w:rPr>
                <w:rFonts w:ascii="Liberation Serif" w:eastAsia="NSimSun" w:hAnsi="Liberation Serif" w:cs="Mangal"/>
                <w:b/>
                <w:color w:val="00000A"/>
                <w:kern w:val="2"/>
                <w:sz w:val="24"/>
                <w:szCs w:val="21"/>
                <w:lang w:val="bg-BG" w:eastAsia="zh-CN" w:bidi="hi-IN"/>
              </w:rPr>
              <w:t>община Перущица</w:t>
            </w:r>
            <w:r w:rsidRPr="00BE2230">
              <w:rPr>
                <w:rFonts w:ascii="Liberation Serif" w:eastAsia="NSimSun" w:hAnsi="Liberation Serif" w:cs="Mangal"/>
                <w:color w:val="00000A"/>
                <w:kern w:val="2"/>
                <w:sz w:val="24"/>
                <w:szCs w:val="21"/>
                <w:lang w:val="bg-BG" w:eastAsia="zh-CN" w:bidi="hi-IN"/>
              </w:rPr>
              <w:t xml:space="preserve"> при произвеждане на изборите за Народни представители в Република България на 02 октомври 2022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BE2230" w:rsidRPr="00BE2230" w:rsidRDefault="00BE2230" w:rsidP="004C397D">
            <w:pPr>
              <w:suppressAutoHyphens/>
              <w:spacing w:after="0" w:line="240" w:lineRule="auto"/>
              <w:jc w:val="both"/>
              <w:rPr>
                <w:rFonts w:ascii="Liberation Serif" w:eastAsia="NSimSun" w:hAnsi="Liberation Serif" w:cs="Mangal" w:hint="eastAsia"/>
                <w:color w:val="00000A"/>
                <w:kern w:val="2"/>
                <w:sz w:val="24"/>
                <w:szCs w:val="21"/>
                <w:lang w:val="bg-BG" w:eastAsia="zh-CN" w:bidi="hi-IN"/>
              </w:rPr>
            </w:pPr>
            <w:r w:rsidRPr="00BE2230">
              <w:rPr>
                <w:rFonts w:ascii="Times New Roman" w:eastAsia="NSimSun" w:hAnsi="Times New Roman" w:cs="Times New Roman"/>
                <w:kern w:val="2"/>
                <w:sz w:val="24"/>
                <w:szCs w:val="24"/>
                <w:lang w:val="bg-BG" w:eastAsia="zh-CN" w:bidi="hi-IN"/>
              </w:rPr>
              <w:t xml:space="preserve">Янко </w:t>
            </w:r>
            <w:proofErr w:type="spellStart"/>
            <w:r w:rsidRPr="00BE2230">
              <w:rPr>
                <w:rFonts w:ascii="Times New Roman" w:eastAsia="NSimSun" w:hAnsi="Times New Roman" w:cs="Times New Roman"/>
                <w:kern w:val="2"/>
                <w:sz w:val="24"/>
                <w:szCs w:val="24"/>
                <w:lang w:val="bg-BG" w:eastAsia="zh-CN" w:bidi="hi-IN"/>
              </w:rPr>
              <w:t>Радунчев</w:t>
            </w:r>
            <w:proofErr w:type="spellEnd"/>
          </w:p>
        </w:tc>
      </w:tr>
      <w:tr w:rsidR="00BE2230" w:rsidRPr="00BE2230" w:rsidTr="00070775">
        <w:trPr>
          <w:jc w:val="center"/>
        </w:trPr>
        <w:tc>
          <w:tcPr>
            <w:tcW w:w="664" w:type="dxa"/>
            <w:tcBorders>
              <w:top w:val="single" w:sz="4" w:space="0" w:color="000000"/>
              <w:left w:val="single" w:sz="4" w:space="0" w:color="000000"/>
              <w:bottom w:val="single" w:sz="4" w:space="0" w:color="000000"/>
            </w:tcBorders>
            <w:shd w:val="clear" w:color="auto" w:fill="auto"/>
          </w:tcPr>
          <w:p w:rsidR="00BE2230" w:rsidRPr="00BE2230" w:rsidRDefault="00BE2230" w:rsidP="004C397D">
            <w:pPr>
              <w:suppressAutoHyphens/>
              <w:spacing w:after="0" w:line="240" w:lineRule="auto"/>
              <w:jc w:val="both"/>
              <w:rPr>
                <w:rFonts w:ascii="Liberation Serif" w:eastAsia="NSimSun" w:hAnsi="Liberation Serif" w:cs="Mangal" w:hint="eastAsia"/>
                <w:color w:val="00000A"/>
                <w:kern w:val="2"/>
                <w:sz w:val="24"/>
                <w:szCs w:val="21"/>
                <w:lang w:val="bg-BG" w:eastAsia="zh-CN" w:bidi="hi-IN"/>
              </w:rPr>
            </w:pPr>
            <w:r w:rsidRPr="00BE2230">
              <w:rPr>
                <w:rFonts w:ascii="Times New Roman" w:eastAsia="NSimSun" w:hAnsi="Times New Roman" w:cs="Times New Roman"/>
                <w:kern w:val="2"/>
                <w:sz w:val="24"/>
                <w:szCs w:val="24"/>
                <w:lang w:val="bg-BG" w:eastAsia="zh-CN" w:bidi="hi-IN"/>
              </w:rPr>
              <w:t>10.</w:t>
            </w:r>
          </w:p>
        </w:tc>
        <w:tc>
          <w:tcPr>
            <w:tcW w:w="6942" w:type="dxa"/>
            <w:tcBorders>
              <w:top w:val="single" w:sz="4" w:space="0" w:color="000000"/>
              <w:left w:val="single" w:sz="4" w:space="0" w:color="000000"/>
              <w:bottom w:val="single" w:sz="4" w:space="0" w:color="000000"/>
            </w:tcBorders>
            <w:shd w:val="clear" w:color="auto" w:fill="auto"/>
          </w:tcPr>
          <w:p w:rsidR="00BE2230" w:rsidRPr="00BE2230" w:rsidRDefault="00BE2230" w:rsidP="004C397D">
            <w:pPr>
              <w:suppressAutoHyphens/>
              <w:spacing w:after="0" w:line="240" w:lineRule="auto"/>
              <w:jc w:val="both"/>
              <w:rPr>
                <w:rFonts w:ascii="Liberation Serif" w:eastAsia="NSimSun" w:hAnsi="Liberation Serif" w:cs="Mangal" w:hint="eastAsia"/>
                <w:color w:val="00000A"/>
                <w:kern w:val="2"/>
                <w:sz w:val="24"/>
                <w:szCs w:val="21"/>
                <w:lang w:val="bg-BG" w:eastAsia="zh-CN" w:bidi="hi-IN"/>
              </w:rPr>
            </w:pPr>
            <w:r w:rsidRPr="00BE2230">
              <w:rPr>
                <w:rFonts w:ascii="Liberation Serif" w:eastAsia="NSimSun" w:hAnsi="Liberation Serif" w:cs="Mangal"/>
                <w:color w:val="00000A"/>
                <w:kern w:val="2"/>
                <w:sz w:val="24"/>
                <w:szCs w:val="21"/>
                <w:lang w:val="bg-BG" w:eastAsia="zh-CN" w:bidi="hi-IN"/>
              </w:rPr>
              <w:t xml:space="preserve">Формиране и утвърждаване на единна номерация на избирателните секции, находящи се на територията на Седемнадесети изборен район – Пловдивски, в </w:t>
            </w:r>
            <w:r w:rsidRPr="00BE2230">
              <w:rPr>
                <w:rFonts w:ascii="Liberation Serif" w:eastAsia="NSimSun" w:hAnsi="Liberation Serif" w:cs="Mangal"/>
                <w:b/>
                <w:color w:val="00000A"/>
                <w:kern w:val="2"/>
                <w:sz w:val="24"/>
                <w:szCs w:val="21"/>
                <w:lang w:val="bg-BG" w:eastAsia="zh-CN" w:bidi="hi-IN"/>
              </w:rPr>
              <w:t>община Стамболийски</w:t>
            </w:r>
            <w:r w:rsidRPr="00BE2230">
              <w:rPr>
                <w:rFonts w:ascii="Liberation Serif" w:eastAsia="NSimSun" w:hAnsi="Liberation Serif" w:cs="Mangal"/>
                <w:color w:val="00000A"/>
                <w:kern w:val="2"/>
                <w:sz w:val="24"/>
                <w:szCs w:val="21"/>
                <w:lang w:val="bg-BG" w:eastAsia="zh-CN" w:bidi="hi-IN"/>
              </w:rPr>
              <w:t xml:space="preserve"> при произвеждане на изборите за Народни представители в Република България на 02 октомври 2022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BE2230" w:rsidRPr="00BE2230" w:rsidRDefault="00BE2230" w:rsidP="004C397D">
            <w:pPr>
              <w:suppressAutoHyphens/>
              <w:spacing w:after="0" w:line="240" w:lineRule="auto"/>
              <w:jc w:val="both"/>
              <w:rPr>
                <w:rFonts w:ascii="Liberation Serif" w:eastAsia="NSimSun" w:hAnsi="Liberation Serif" w:cs="Mangal" w:hint="eastAsia"/>
                <w:color w:val="00000A"/>
                <w:kern w:val="2"/>
                <w:sz w:val="24"/>
                <w:szCs w:val="21"/>
                <w:lang w:val="bg-BG" w:eastAsia="zh-CN" w:bidi="hi-IN"/>
              </w:rPr>
            </w:pPr>
            <w:r w:rsidRPr="00BE2230">
              <w:rPr>
                <w:rFonts w:ascii="Times New Roman" w:eastAsia="NSimSun" w:hAnsi="Times New Roman" w:cs="Times New Roman"/>
                <w:kern w:val="2"/>
                <w:sz w:val="24"/>
                <w:szCs w:val="24"/>
                <w:lang w:val="bg-BG" w:eastAsia="zh-CN" w:bidi="hi-IN"/>
              </w:rPr>
              <w:t xml:space="preserve">Янко </w:t>
            </w:r>
            <w:proofErr w:type="spellStart"/>
            <w:r w:rsidRPr="00BE2230">
              <w:rPr>
                <w:rFonts w:ascii="Times New Roman" w:eastAsia="NSimSun" w:hAnsi="Times New Roman" w:cs="Times New Roman"/>
                <w:kern w:val="2"/>
                <w:sz w:val="24"/>
                <w:szCs w:val="24"/>
                <w:lang w:val="bg-BG" w:eastAsia="zh-CN" w:bidi="hi-IN"/>
              </w:rPr>
              <w:t>Радунчев</w:t>
            </w:r>
            <w:proofErr w:type="spellEnd"/>
          </w:p>
        </w:tc>
      </w:tr>
      <w:tr w:rsidR="00BE2230" w:rsidRPr="00BE2230" w:rsidTr="00070775">
        <w:trPr>
          <w:jc w:val="center"/>
        </w:trPr>
        <w:tc>
          <w:tcPr>
            <w:tcW w:w="664" w:type="dxa"/>
            <w:tcBorders>
              <w:top w:val="single" w:sz="4" w:space="0" w:color="000000"/>
              <w:left w:val="single" w:sz="4" w:space="0" w:color="000000"/>
              <w:bottom w:val="single" w:sz="4" w:space="0" w:color="000000"/>
            </w:tcBorders>
            <w:shd w:val="clear" w:color="auto" w:fill="auto"/>
          </w:tcPr>
          <w:p w:rsidR="00BE2230" w:rsidRPr="00BE2230" w:rsidRDefault="00BE2230" w:rsidP="004C397D">
            <w:pPr>
              <w:suppressAutoHyphens/>
              <w:spacing w:after="0" w:line="240" w:lineRule="auto"/>
              <w:jc w:val="both"/>
              <w:rPr>
                <w:rFonts w:ascii="Liberation Serif" w:eastAsia="NSimSun" w:hAnsi="Liberation Serif" w:cs="Mangal" w:hint="eastAsia"/>
                <w:color w:val="00000A"/>
                <w:kern w:val="2"/>
                <w:sz w:val="24"/>
                <w:szCs w:val="21"/>
                <w:lang w:val="bg-BG" w:eastAsia="zh-CN" w:bidi="hi-IN"/>
              </w:rPr>
            </w:pPr>
            <w:r w:rsidRPr="00BE2230">
              <w:rPr>
                <w:rFonts w:ascii="Times New Roman" w:eastAsia="NSimSun" w:hAnsi="Times New Roman" w:cs="Times New Roman"/>
                <w:kern w:val="2"/>
                <w:sz w:val="24"/>
                <w:szCs w:val="24"/>
                <w:lang w:val="bg-BG" w:eastAsia="zh-CN" w:bidi="hi-IN"/>
              </w:rPr>
              <w:t>11.</w:t>
            </w:r>
          </w:p>
        </w:tc>
        <w:tc>
          <w:tcPr>
            <w:tcW w:w="6942" w:type="dxa"/>
            <w:tcBorders>
              <w:top w:val="single" w:sz="4" w:space="0" w:color="000000"/>
              <w:left w:val="single" w:sz="4" w:space="0" w:color="000000"/>
              <w:bottom w:val="single" w:sz="4" w:space="0" w:color="000000"/>
            </w:tcBorders>
            <w:shd w:val="clear" w:color="auto" w:fill="auto"/>
          </w:tcPr>
          <w:p w:rsidR="00BE2230" w:rsidRPr="00BE2230" w:rsidRDefault="00BE2230" w:rsidP="004C397D">
            <w:pPr>
              <w:suppressAutoHyphens/>
              <w:spacing w:after="0" w:line="240" w:lineRule="auto"/>
              <w:jc w:val="both"/>
              <w:rPr>
                <w:rFonts w:ascii="Liberation Serif" w:eastAsia="NSimSun" w:hAnsi="Liberation Serif" w:cs="Mangal" w:hint="eastAsia"/>
                <w:color w:val="00000A"/>
                <w:kern w:val="2"/>
                <w:sz w:val="24"/>
                <w:szCs w:val="21"/>
                <w:lang w:val="bg-BG" w:eastAsia="zh-CN" w:bidi="hi-IN"/>
              </w:rPr>
            </w:pPr>
            <w:r w:rsidRPr="00BE2230">
              <w:rPr>
                <w:rFonts w:ascii="Liberation Serif" w:eastAsia="NSimSun" w:hAnsi="Liberation Serif" w:cs="Mangal"/>
                <w:color w:val="00000A"/>
                <w:kern w:val="2"/>
                <w:sz w:val="24"/>
                <w:szCs w:val="21"/>
                <w:lang w:val="bg-BG" w:eastAsia="zh-CN" w:bidi="hi-IN"/>
              </w:rPr>
              <w:t xml:space="preserve">Формиране и утвърждаване на единна номерация на избирателните секции, находящи се на територията на Седемнадесети изборен район – Пловдивски, в </w:t>
            </w:r>
            <w:r w:rsidRPr="00BE2230">
              <w:rPr>
                <w:rFonts w:ascii="Liberation Serif" w:eastAsia="NSimSun" w:hAnsi="Liberation Serif" w:cs="Mangal"/>
                <w:b/>
                <w:color w:val="00000A"/>
                <w:kern w:val="2"/>
                <w:sz w:val="24"/>
                <w:szCs w:val="21"/>
                <w:lang w:val="bg-BG" w:eastAsia="zh-CN" w:bidi="hi-IN"/>
              </w:rPr>
              <w:t>община Калояново</w:t>
            </w:r>
            <w:r w:rsidRPr="00BE2230">
              <w:rPr>
                <w:rFonts w:ascii="Liberation Serif" w:eastAsia="NSimSun" w:hAnsi="Liberation Serif" w:cs="Mangal"/>
                <w:color w:val="00000A"/>
                <w:kern w:val="2"/>
                <w:sz w:val="24"/>
                <w:szCs w:val="21"/>
                <w:lang w:val="bg-BG" w:eastAsia="zh-CN" w:bidi="hi-IN"/>
              </w:rPr>
              <w:t xml:space="preserve"> при произвеждане на изборите за Народни представители в Република България на 02 октомври 2022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BE2230" w:rsidRPr="00BE2230" w:rsidRDefault="00BE2230" w:rsidP="004C397D">
            <w:pPr>
              <w:suppressAutoHyphens/>
              <w:spacing w:after="0" w:line="240" w:lineRule="auto"/>
              <w:jc w:val="both"/>
              <w:rPr>
                <w:rFonts w:ascii="Liberation Serif" w:eastAsia="NSimSun" w:hAnsi="Liberation Serif" w:cs="Mangal" w:hint="eastAsia"/>
                <w:color w:val="00000A"/>
                <w:kern w:val="2"/>
                <w:sz w:val="24"/>
                <w:szCs w:val="21"/>
                <w:lang w:val="bg-BG" w:eastAsia="zh-CN" w:bidi="hi-IN"/>
              </w:rPr>
            </w:pPr>
            <w:r w:rsidRPr="00BE2230">
              <w:rPr>
                <w:rFonts w:ascii="Times New Roman" w:eastAsia="NSimSun" w:hAnsi="Times New Roman" w:cs="Times New Roman"/>
                <w:kern w:val="2"/>
                <w:sz w:val="24"/>
                <w:szCs w:val="24"/>
                <w:lang w:val="bg-BG" w:eastAsia="zh-CN" w:bidi="hi-IN"/>
              </w:rPr>
              <w:t xml:space="preserve">Янко </w:t>
            </w:r>
            <w:proofErr w:type="spellStart"/>
            <w:r w:rsidRPr="00BE2230">
              <w:rPr>
                <w:rFonts w:ascii="Times New Roman" w:eastAsia="NSimSun" w:hAnsi="Times New Roman" w:cs="Times New Roman"/>
                <w:kern w:val="2"/>
                <w:sz w:val="24"/>
                <w:szCs w:val="24"/>
                <w:lang w:val="bg-BG" w:eastAsia="zh-CN" w:bidi="hi-IN"/>
              </w:rPr>
              <w:t>Радунчев</w:t>
            </w:r>
            <w:proofErr w:type="spellEnd"/>
          </w:p>
        </w:tc>
      </w:tr>
      <w:tr w:rsidR="00BE2230" w:rsidRPr="00BE2230" w:rsidTr="00070775">
        <w:trPr>
          <w:jc w:val="center"/>
        </w:trPr>
        <w:tc>
          <w:tcPr>
            <w:tcW w:w="664" w:type="dxa"/>
            <w:tcBorders>
              <w:top w:val="single" w:sz="4" w:space="0" w:color="000000"/>
              <w:left w:val="single" w:sz="4" w:space="0" w:color="000000"/>
              <w:bottom w:val="single" w:sz="4" w:space="0" w:color="000000"/>
            </w:tcBorders>
            <w:shd w:val="clear" w:color="auto" w:fill="auto"/>
          </w:tcPr>
          <w:p w:rsidR="00BE2230" w:rsidRPr="00BE2230" w:rsidRDefault="00BE2230" w:rsidP="004C397D">
            <w:pPr>
              <w:suppressAutoHyphens/>
              <w:spacing w:after="0" w:line="240" w:lineRule="auto"/>
              <w:jc w:val="both"/>
              <w:rPr>
                <w:rFonts w:ascii="Liberation Serif" w:eastAsia="NSimSun" w:hAnsi="Liberation Serif" w:cs="Mangal" w:hint="eastAsia"/>
                <w:color w:val="00000A"/>
                <w:kern w:val="2"/>
                <w:sz w:val="24"/>
                <w:szCs w:val="21"/>
                <w:lang w:val="bg-BG" w:eastAsia="zh-CN" w:bidi="hi-IN"/>
              </w:rPr>
            </w:pPr>
            <w:r w:rsidRPr="00BE2230">
              <w:rPr>
                <w:rFonts w:ascii="Times New Roman" w:eastAsia="NSimSun" w:hAnsi="Times New Roman" w:cs="Times New Roman"/>
                <w:kern w:val="2"/>
                <w:sz w:val="24"/>
                <w:szCs w:val="24"/>
                <w:lang w:val="bg-BG" w:eastAsia="zh-CN" w:bidi="hi-IN"/>
              </w:rPr>
              <w:t>12.</w:t>
            </w:r>
          </w:p>
        </w:tc>
        <w:tc>
          <w:tcPr>
            <w:tcW w:w="6942" w:type="dxa"/>
            <w:tcBorders>
              <w:top w:val="single" w:sz="4" w:space="0" w:color="000000"/>
              <w:left w:val="single" w:sz="4" w:space="0" w:color="000000"/>
              <w:bottom w:val="single" w:sz="4" w:space="0" w:color="000000"/>
            </w:tcBorders>
            <w:shd w:val="clear" w:color="auto" w:fill="auto"/>
          </w:tcPr>
          <w:p w:rsidR="00BE2230" w:rsidRPr="00BE2230" w:rsidRDefault="00BE2230" w:rsidP="004C397D">
            <w:pPr>
              <w:suppressAutoHyphens/>
              <w:spacing w:after="0" w:line="240" w:lineRule="auto"/>
              <w:jc w:val="both"/>
              <w:rPr>
                <w:rFonts w:ascii="Liberation Serif" w:eastAsia="NSimSun" w:hAnsi="Liberation Serif" w:cs="Mangal" w:hint="eastAsia"/>
                <w:color w:val="00000A"/>
                <w:kern w:val="2"/>
                <w:sz w:val="24"/>
                <w:szCs w:val="21"/>
                <w:lang w:val="bg-BG" w:eastAsia="zh-CN" w:bidi="hi-IN"/>
              </w:rPr>
            </w:pPr>
            <w:r w:rsidRPr="00BE2230">
              <w:rPr>
                <w:rFonts w:ascii="Liberation Serif" w:eastAsia="NSimSun" w:hAnsi="Liberation Serif" w:cs="Mangal"/>
                <w:color w:val="00000A"/>
                <w:kern w:val="2"/>
                <w:sz w:val="24"/>
                <w:szCs w:val="21"/>
                <w:lang w:val="bg-BG" w:eastAsia="zh-CN" w:bidi="hi-IN"/>
              </w:rPr>
              <w:t xml:space="preserve">Формиране и утвърждаване на единна номерация на избирателните секции, находящи се на територията на Седемнадесети изборен район – Пловдивски, в </w:t>
            </w:r>
            <w:r w:rsidRPr="00BE2230">
              <w:rPr>
                <w:rFonts w:ascii="Liberation Serif" w:eastAsia="NSimSun" w:hAnsi="Liberation Serif" w:cs="Mangal"/>
                <w:b/>
                <w:color w:val="00000A"/>
                <w:kern w:val="2"/>
                <w:sz w:val="24"/>
                <w:szCs w:val="21"/>
                <w:lang w:val="bg-BG" w:eastAsia="zh-CN" w:bidi="hi-IN"/>
              </w:rPr>
              <w:t>община Хисаря</w:t>
            </w:r>
            <w:r w:rsidRPr="00BE2230">
              <w:rPr>
                <w:rFonts w:ascii="Liberation Serif" w:eastAsia="NSimSun" w:hAnsi="Liberation Serif" w:cs="Mangal"/>
                <w:color w:val="00000A"/>
                <w:kern w:val="2"/>
                <w:sz w:val="24"/>
                <w:szCs w:val="21"/>
                <w:lang w:val="bg-BG" w:eastAsia="zh-CN" w:bidi="hi-IN"/>
              </w:rPr>
              <w:t xml:space="preserve"> при произвеждане на изборите за Народни представители в Република България на 02 октомври 2022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BE2230" w:rsidRPr="00BE2230" w:rsidRDefault="00BE2230" w:rsidP="004C397D">
            <w:pPr>
              <w:suppressAutoHyphens/>
              <w:spacing w:after="0" w:line="240" w:lineRule="auto"/>
              <w:jc w:val="both"/>
              <w:rPr>
                <w:rFonts w:ascii="Liberation Serif" w:eastAsia="NSimSun" w:hAnsi="Liberation Serif" w:cs="Mangal" w:hint="eastAsia"/>
                <w:color w:val="00000A"/>
                <w:kern w:val="2"/>
                <w:sz w:val="24"/>
                <w:szCs w:val="21"/>
                <w:lang w:val="bg-BG" w:eastAsia="zh-CN" w:bidi="hi-IN"/>
              </w:rPr>
            </w:pPr>
            <w:r w:rsidRPr="00BE2230">
              <w:rPr>
                <w:rFonts w:ascii="Times New Roman" w:eastAsia="NSimSun" w:hAnsi="Times New Roman" w:cs="Times New Roman"/>
                <w:kern w:val="2"/>
                <w:sz w:val="24"/>
                <w:szCs w:val="24"/>
                <w:lang w:val="bg-BG" w:eastAsia="zh-CN" w:bidi="hi-IN"/>
              </w:rPr>
              <w:t xml:space="preserve">Янко </w:t>
            </w:r>
            <w:proofErr w:type="spellStart"/>
            <w:r w:rsidRPr="00BE2230">
              <w:rPr>
                <w:rFonts w:ascii="Times New Roman" w:eastAsia="NSimSun" w:hAnsi="Times New Roman" w:cs="Times New Roman"/>
                <w:kern w:val="2"/>
                <w:sz w:val="24"/>
                <w:szCs w:val="24"/>
                <w:lang w:val="bg-BG" w:eastAsia="zh-CN" w:bidi="hi-IN"/>
              </w:rPr>
              <w:t>Радунчев</w:t>
            </w:r>
            <w:proofErr w:type="spellEnd"/>
          </w:p>
        </w:tc>
      </w:tr>
      <w:tr w:rsidR="00BE2230" w:rsidRPr="00BE2230" w:rsidTr="00070775">
        <w:trPr>
          <w:jc w:val="center"/>
        </w:trPr>
        <w:tc>
          <w:tcPr>
            <w:tcW w:w="664" w:type="dxa"/>
            <w:tcBorders>
              <w:top w:val="single" w:sz="4" w:space="0" w:color="000000"/>
              <w:left w:val="single" w:sz="4" w:space="0" w:color="000000"/>
              <w:bottom w:val="single" w:sz="4" w:space="0" w:color="000000"/>
            </w:tcBorders>
            <w:shd w:val="clear" w:color="auto" w:fill="auto"/>
          </w:tcPr>
          <w:p w:rsidR="00BE2230" w:rsidRPr="00BE2230" w:rsidRDefault="00BE2230" w:rsidP="004C397D">
            <w:pPr>
              <w:suppressAutoHyphens/>
              <w:spacing w:after="0" w:line="240" w:lineRule="auto"/>
              <w:jc w:val="both"/>
              <w:rPr>
                <w:rFonts w:ascii="Liberation Serif" w:eastAsia="NSimSun" w:hAnsi="Liberation Serif" w:cs="Mangal" w:hint="eastAsia"/>
                <w:color w:val="00000A"/>
                <w:kern w:val="2"/>
                <w:sz w:val="24"/>
                <w:szCs w:val="21"/>
                <w:lang w:val="bg-BG" w:eastAsia="zh-CN" w:bidi="hi-IN"/>
              </w:rPr>
            </w:pPr>
            <w:r w:rsidRPr="00BE2230">
              <w:rPr>
                <w:rFonts w:ascii="Times New Roman" w:eastAsia="NSimSun" w:hAnsi="Times New Roman" w:cs="Times New Roman"/>
                <w:kern w:val="2"/>
                <w:sz w:val="24"/>
                <w:szCs w:val="24"/>
                <w:lang w:val="bg-BG" w:eastAsia="zh-CN" w:bidi="hi-IN"/>
              </w:rPr>
              <w:t xml:space="preserve">13. </w:t>
            </w:r>
          </w:p>
        </w:tc>
        <w:tc>
          <w:tcPr>
            <w:tcW w:w="6942" w:type="dxa"/>
            <w:tcBorders>
              <w:top w:val="single" w:sz="4" w:space="0" w:color="000000"/>
              <w:left w:val="single" w:sz="4" w:space="0" w:color="000000"/>
              <w:bottom w:val="single" w:sz="4" w:space="0" w:color="000000"/>
            </w:tcBorders>
            <w:shd w:val="clear" w:color="auto" w:fill="auto"/>
          </w:tcPr>
          <w:p w:rsidR="00BE2230" w:rsidRPr="00BE2230" w:rsidRDefault="00BE2230" w:rsidP="004C397D">
            <w:pPr>
              <w:suppressAutoHyphens/>
              <w:spacing w:after="0" w:line="240" w:lineRule="auto"/>
              <w:jc w:val="both"/>
              <w:rPr>
                <w:rFonts w:ascii="Liberation Serif" w:eastAsia="NSimSun" w:hAnsi="Liberation Serif" w:cs="Mangal" w:hint="eastAsia"/>
                <w:color w:val="00000A"/>
                <w:kern w:val="2"/>
                <w:sz w:val="24"/>
                <w:szCs w:val="21"/>
                <w:lang w:val="bg-BG" w:eastAsia="zh-CN" w:bidi="hi-IN"/>
              </w:rPr>
            </w:pPr>
            <w:r w:rsidRPr="00BE2230">
              <w:rPr>
                <w:rFonts w:ascii="Liberation Serif" w:eastAsia="NSimSun" w:hAnsi="Liberation Serif" w:cs="Mangal"/>
                <w:color w:val="00000A"/>
                <w:kern w:val="2"/>
                <w:sz w:val="24"/>
                <w:szCs w:val="21"/>
                <w:lang w:val="bg-BG" w:eastAsia="zh-CN" w:bidi="hi-IN"/>
              </w:rPr>
              <w:t xml:space="preserve">Формиране и утвърждаване на единна номерация на избирателните секции, находящи се на територията на Седемнадесети изборен район – Пловдивски, в </w:t>
            </w:r>
            <w:r w:rsidRPr="00BE2230">
              <w:rPr>
                <w:rFonts w:ascii="Liberation Serif" w:eastAsia="NSimSun" w:hAnsi="Liberation Serif" w:cs="Mangal"/>
                <w:b/>
                <w:color w:val="00000A"/>
                <w:kern w:val="2"/>
                <w:sz w:val="24"/>
                <w:szCs w:val="21"/>
                <w:lang w:val="bg-BG" w:eastAsia="zh-CN" w:bidi="hi-IN"/>
              </w:rPr>
              <w:t xml:space="preserve">община Съединение </w:t>
            </w:r>
            <w:r w:rsidRPr="00BE2230">
              <w:rPr>
                <w:rFonts w:ascii="Liberation Serif" w:eastAsia="NSimSun" w:hAnsi="Liberation Serif" w:cs="Mangal"/>
                <w:color w:val="00000A"/>
                <w:kern w:val="2"/>
                <w:sz w:val="24"/>
                <w:szCs w:val="21"/>
                <w:lang w:val="bg-BG" w:eastAsia="zh-CN" w:bidi="hi-IN"/>
              </w:rPr>
              <w:t>при произвеждане на изборите за Народни представители в Република България на 02 октомври 2022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BE2230" w:rsidRPr="00BE2230" w:rsidRDefault="00BE2230" w:rsidP="004C397D">
            <w:pPr>
              <w:suppressAutoHyphens/>
              <w:spacing w:after="0" w:line="240" w:lineRule="auto"/>
              <w:jc w:val="both"/>
              <w:rPr>
                <w:rFonts w:ascii="Liberation Serif" w:eastAsia="NSimSun" w:hAnsi="Liberation Serif" w:cs="Mangal" w:hint="eastAsia"/>
                <w:color w:val="00000A"/>
                <w:kern w:val="2"/>
                <w:sz w:val="24"/>
                <w:szCs w:val="21"/>
                <w:lang w:val="bg-BG" w:eastAsia="zh-CN" w:bidi="hi-IN"/>
              </w:rPr>
            </w:pPr>
            <w:r w:rsidRPr="00BE2230">
              <w:rPr>
                <w:rFonts w:ascii="Times New Roman" w:eastAsia="NSimSun" w:hAnsi="Times New Roman" w:cs="Times New Roman"/>
                <w:kern w:val="2"/>
                <w:sz w:val="24"/>
                <w:szCs w:val="24"/>
                <w:lang w:val="bg-BG" w:eastAsia="zh-CN" w:bidi="hi-IN"/>
              </w:rPr>
              <w:t xml:space="preserve">Янко </w:t>
            </w:r>
            <w:proofErr w:type="spellStart"/>
            <w:r w:rsidRPr="00BE2230">
              <w:rPr>
                <w:rFonts w:ascii="Times New Roman" w:eastAsia="NSimSun" w:hAnsi="Times New Roman" w:cs="Times New Roman"/>
                <w:kern w:val="2"/>
                <w:sz w:val="24"/>
                <w:szCs w:val="24"/>
                <w:lang w:val="bg-BG" w:eastAsia="zh-CN" w:bidi="hi-IN"/>
              </w:rPr>
              <w:t>Радунчев</w:t>
            </w:r>
            <w:proofErr w:type="spellEnd"/>
          </w:p>
        </w:tc>
      </w:tr>
      <w:tr w:rsidR="00BE2230" w:rsidRPr="00BE2230" w:rsidTr="00070775">
        <w:trPr>
          <w:jc w:val="center"/>
        </w:trPr>
        <w:tc>
          <w:tcPr>
            <w:tcW w:w="664" w:type="dxa"/>
            <w:tcBorders>
              <w:top w:val="single" w:sz="4" w:space="0" w:color="000000"/>
              <w:left w:val="single" w:sz="4" w:space="0" w:color="000000"/>
              <w:bottom w:val="single" w:sz="4" w:space="0" w:color="000000"/>
            </w:tcBorders>
            <w:shd w:val="clear" w:color="auto" w:fill="auto"/>
          </w:tcPr>
          <w:p w:rsidR="00BE2230" w:rsidRPr="00BE2230" w:rsidRDefault="00BE2230" w:rsidP="004C397D">
            <w:pPr>
              <w:suppressAutoHyphens/>
              <w:spacing w:after="0" w:line="240" w:lineRule="auto"/>
              <w:jc w:val="both"/>
              <w:rPr>
                <w:rFonts w:ascii="Liberation Serif" w:eastAsia="NSimSun" w:hAnsi="Liberation Serif" w:cs="Mangal" w:hint="eastAsia"/>
                <w:color w:val="00000A"/>
                <w:kern w:val="2"/>
                <w:sz w:val="24"/>
                <w:szCs w:val="21"/>
                <w:lang w:val="bg-BG" w:eastAsia="zh-CN" w:bidi="hi-IN"/>
              </w:rPr>
            </w:pPr>
            <w:r w:rsidRPr="00BE2230">
              <w:rPr>
                <w:rFonts w:ascii="Times New Roman" w:eastAsia="NSimSun" w:hAnsi="Times New Roman" w:cs="Times New Roman"/>
                <w:kern w:val="2"/>
                <w:sz w:val="24"/>
                <w:szCs w:val="24"/>
                <w:lang w:val="bg-BG" w:eastAsia="zh-CN" w:bidi="hi-IN"/>
              </w:rPr>
              <w:t xml:space="preserve">14. </w:t>
            </w:r>
          </w:p>
        </w:tc>
        <w:tc>
          <w:tcPr>
            <w:tcW w:w="6942" w:type="dxa"/>
            <w:tcBorders>
              <w:top w:val="single" w:sz="4" w:space="0" w:color="000000"/>
              <w:left w:val="single" w:sz="4" w:space="0" w:color="000000"/>
              <w:bottom w:val="single" w:sz="4" w:space="0" w:color="000000"/>
            </w:tcBorders>
            <w:shd w:val="clear" w:color="auto" w:fill="auto"/>
          </w:tcPr>
          <w:p w:rsidR="00BE2230" w:rsidRPr="00BE2230" w:rsidRDefault="00BE2230" w:rsidP="004C397D">
            <w:pPr>
              <w:suppressAutoHyphens/>
              <w:spacing w:after="0" w:line="240" w:lineRule="auto"/>
              <w:jc w:val="both"/>
              <w:rPr>
                <w:rFonts w:ascii="Liberation Serif" w:eastAsia="NSimSun" w:hAnsi="Liberation Serif" w:cs="Mangal" w:hint="eastAsia"/>
                <w:color w:val="00000A"/>
                <w:kern w:val="2"/>
                <w:sz w:val="24"/>
                <w:szCs w:val="21"/>
                <w:lang w:val="bg-BG" w:eastAsia="zh-CN" w:bidi="hi-IN"/>
              </w:rPr>
            </w:pPr>
            <w:r w:rsidRPr="00BE2230">
              <w:rPr>
                <w:rFonts w:ascii="Liberation Serif" w:eastAsia="NSimSun" w:hAnsi="Liberation Serif" w:cs="Mangal"/>
                <w:color w:val="00000A"/>
                <w:kern w:val="2"/>
                <w:sz w:val="24"/>
                <w:szCs w:val="21"/>
                <w:lang w:val="bg-BG" w:eastAsia="zh-CN" w:bidi="hi-IN"/>
              </w:rPr>
              <w:t xml:space="preserve">Формиране и утвърждаване на единна номерация на избирателните секции в </w:t>
            </w:r>
            <w:r w:rsidRPr="00BE2230">
              <w:rPr>
                <w:rFonts w:ascii="Liberation Serif" w:eastAsia="NSimSun" w:hAnsi="Liberation Serif" w:cs="Mangal"/>
                <w:b/>
                <w:color w:val="00000A"/>
                <w:kern w:val="2"/>
                <w:sz w:val="24"/>
                <w:szCs w:val="21"/>
                <w:lang w:val="bg-BG" w:eastAsia="zh-CN" w:bidi="hi-IN"/>
              </w:rPr>
              <w:t>община „Марица“</w:t>
            </w:r>
            <w:r w:rsidRPr="00BE2230">
              <w:rPr>
                <w:rFonts w:ascii="Liberation Serif" w:eastAsia="NSimSun" w:hAnsi="Liberation Serif" w:cs="Mangal"/>
                <w:color w:val="00000A"/>
                <w:kern w:val="2"/>
                <w:sz w:val="24"/>
                <w:szCs w:val="21"/>
                <w:lang w:val="bg-BG" w:eastAsia="zh-CN" w:bidi="hi-IN"/>
              </w:rPr>
              <w:t xml:space="preserve"> при произвеждане на избори за народни представители на 02 октомври 2022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BE2230" w:rsidRPr="00BE2230" w:rsidRDefault="00BE2230" w:rsidP="004C397D">
            <w:pPr>
              <w:suppressAutoHyphens/>
              <w:spacing w:after="0" w:line="240" w:lineRule="auto"/>
              <w:jc w:val="both"/>
              <w:rPr>
                <w:rFonts w:ascii="Liberation Serif" w:eastAsia="NSimSun" w:hAnsi="Liberation Serif" w:cs="Mangal" w:hint="eastAsia"/>
                <w:color w:val="00000A"/>
                <w:kern w:val="2"/>
                <w:sz w:val="24"/>
                <w:szCs w:val="21"/>
                <w:lang w:val="bg-BG" w:eastAsia="zh-CN" w:bidi="hi-IN"/>
              </w:rPr>
            </w:pPr>
            <w:r w:rsidRPr="00BE2230">
              <w:rPr>
                <w:rFonts w:ascii="Times New Roman" w:eastAsia="NSimSun" w:hAnsi="Times New Roman" w:cs="Times New Roman"/>
                <w:kern w:val="2"/>
                <w:sz w:val="24"/>
                <w:szCs w:val="24"/>
                <w:lang w:val="bg-BG" w:eastAsia="zh-CN" w:bidi="hi-IN"/>
              </w:rPr>
              <w:t xml:space="preserve">Янко </w:t>
            </w:r>
            <w:proofErr w:type="spellStart"/>
            <w:r w:rsidRPr="00BE2230">
              <w:rPr>
                <w:rFonts w:ascii="Times New Roman" w:eastAsia="NSimSun" w:hAnsi="Times New Roman" w:cs="Times New Roman"/>
                <w:kern w:val="2"/>
                <w:sz w:val="24"/>
                <w:szCs w:val="24"/>
                <w:lang w:val="bg-BG" w:eastAsia="zh-CN" w:bidi="hi-IN"/>
              </w:rPr>
              <w:t>Радунчев</w:t>
            </w:r>
            <w:proofErr w:type="spellEnd"/>
          </w:p>
        </w:tc>
      </w:tr>
      <w:tr w:rsidR="00BE2230" w:rsidRPr="00BE2230" w:rsidTr="00070775">
        <w:trPr>
          <w:jc w:val="center"/>
        </w:trPr>
        <w:tc>
          <w:tcPr>
            <w:tcW w:w="664" w:type="dxa"/>
            <w:tcBorders>
              <w:top w:val="single" w:sz="4" w:space="0" w:color="000000"/>
              <w:left w:val="single" w:sz="4" w:space="0" w:color="000000"/>
              <w:bottom w:val="single" w:sz="4" w:space="0" w:color="000000"/>
            </w:tcBorders>
            <w:shd w:val="clear" w:color="auto" w:fill="auto"/>
          </w:tcPr>
          <w:p w:rsidR="00BE2230" w:rsidRPr="00BE2230" w:rsidRDefault="00BE2230" w:rsidP="004C397D">
            <w:pPr>
              <w:suppressAutoHyphens/>
              <w:spacing w:after="0" w:line="240" w:lineRule="auto"/>
              <w:jc w:val="both"/>
              <w:rPr>
                <w:rFonts w:ascii="Liberation Serif" w:eastAsia="NSimSun" w:hAnsi="Liberation Serif" w:cs="Mangal" w:hint="eastAsia"/>
                <w:color w:val="00000A"/>
                <w:kern w:val="2"/>
                <w:sz w:val="24"/>
                <w:szCs w:val="21"/>
                <w:lang w:val="bg-BG" w:eastAsia="zh-CN" w:bidi="hi-IN"/>
              </w:rPr>
            </w:pPr>
            <w:r w:rsidRPr="00BE2230">
              <w:rPr>
                <w:rFonts w:ascii="Times New Roman" w:eastAsia="NSimSun" w:hAnsi="Times New Roman" w:cs="Times New Roman"/>
                <w:kern w:val="2"/>
                <w:sz w:val="24"/>
                <w:szCs w:val="24"/>
                <w:lang w:val="bg-BG" w:eastAsia="zh-CN" w:bidi="hi-IN"/>
              </w:rPr>
              <w:t xml:space="preserve">15. </w:t>
            </w:r>
          </w:p>
        </w:tc>
        <w:tc>
          <w:tcPr>
            <w:tcW w:w="6942" w:type="dxa"/>
            <w:tcBorders>
              <w:top w:val="single" w:sz="4" w:space="0" w:color="000000"/>
              <w:left w:val="single" w:sz="4" w:space="0" w:color="000000"/>
              <w:bottom w:val="single" w:sz="4" w:space="0" w:color="000000"/>
            </w:tcBorders>
            <w:shd w:val="clear" w:color="auto" w:fill="auto"/>
          </w:tcPr>
          <w:p w:rsidR="00BE2230" w:rsidRPr="00BE2230" w:rsidRDefault="00BE2230" w:rsidP="004C397D">
            <w:pPr>
              <w:suppressAutoHyphens/>
              <w:spacing w:after="0" w:line="240" w:lineRule="auto"/>
              <w:jc w:val="both"/>
              <w:rPr>
                <w:rFonts w:ascii="Liberation Serif" w:eastAsia="NSimSun" w:hAnsi="Liberation Serif" w:cs="Mangal" w:hint="eastAsia"/>
                <w:color w:val="00000A"/>
                <w:kern w:val="2"/>
                <w:sz w:val="24"/>
                <w:szCs w:val="21"/>
                <w:lang w:val="bg-BG" w:eastAsia="zh-CN" w:bidi="hi-IN"/>
              </w:rPr>
            </w:pPr>
            <w:r w:rsidRPr="00BE2230">
              <w:rPr>
                <w:rFonts w:ascii="Liberation Serif" w:eastAsia="NSimSun" w:hAnsi="Liberation Serif" w:cs="Mangal"/>
                <w:color w:val="00000A"/>
                <w:kern w:val="2"/>
                <w:sz w:val="24"/>
                <w:szCs w:val="21"/>
                <w:lang w:val="bg-BG" w:eastAsia="zh-CN" w:bidi="hi-IN"/>
              </w:rPr>
              <w:t xml:space="preserve">Формиране и утвърждаване на единна номерация на избирателните секции в </w:t>
            </w:r>
            <w:r w:rsidRPr="00BE2230">
              <w:rPr>
                <w:rFonts w:ascii="Liberation Serif" w:eastAsia="NSimSun" w:hAnsi="Liberation Serif" w:cs="Mangal"/>
                <w:b/>
                <w:color w:val="00000A"/>
                <w:kern w:val="2"/>
                <w:sz w:val="24"/>
                <w:szCs w:val="21"/>
                <w:lang w:val="bg-BG" w:eastAsia="zh-CN" w:bidi="hi-IN"/>
              </w:rPr>
              <w:t>община Раковски</w:t>
            </w:r>
            <w:r w:rsidRPr="00BE2230">
              <w:rPr>
                <w:rFonts w:ascii="Liberation Serif" w:eastAsia="NSimSun" w:hAnsi="Liberation Serif" w:cs="Mangal"/>
                <w:color w:val="00000A"/>
                <w:kern w:val="2"/>
                <w:sz w:val="24"/>
                <w:szCs w:val="21"/>
                <w:lang w:val="bg-BG" w:eastAsia="zh-CN" w:bidi="hi-IN"/>
              </w:rPr>
              <w:t xml:space="preserve"> при произвеждане на изборите за народни представители на </w:t>
            </w:r>
            <w:r w:rsidRPr="005A2E3F">
              <w:rPr>
                <w:rFonts w:ascii="Liberation Serif" w:eastAsia="NSimSun" w:hAnsi="Liberation Serif" w:cs="Mangal"/>
                <w:color w:val="00000A"/>
                <w:kern w:val="2"/>
                <w:sz w:val="24"/>
                <w:szCs w:val="21"/>
                <w:lang w:val="bg-BG" w:eastAsia="zh-CN" w:bidi="hi-IN"/>
              </w:rPr>
              <w:t xml:space="preserve">02 </w:t>
            </w:r>
            <w:r w:rsidRPr="00BE2230">
              <w:rPr>
                <w:rFonts w:ascii="Liberation Serif" w:eastAsia="NSimSun" w:hAnsi="Liberation Serif" w:cs="Mangal"/>
                <w:color w:val="00000A"/>
                <w:kern w:val="2"/>
                <w:sz w:val="24"/>
                <w:szCs w:val="21"/>
                <w:lang w:val="bg-BG" w:eastAsia="zh-CN" w:bidi="hi-IN"/>
              </w:rPr>
              <w:t>октомври 2022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BE2230" w:rsidRPr="00BE2230" w:rsidRDefault="00BE2230" w:rsidP="004C397D">
            <w:pPr>
              <w:suppressAutoHyphens/>
              <w:spacing w:after="0" w:line="240" w:lineRule="auto"/>
              <w:jc w:val="both"/>
              <w:rPr>
                <w:rFonts w:ascii="Liberation Serif" w:eastAsia="NSimSun" w:hAnsi="Liberation Serif" w:cs="Mangal" w:hint="eastAsia"/>
                <w:color w:val="00000A"/>
                <w:kern w:val="2"/>
                <w:sz w:val="24"/>
                <w:szCs w:val="21"/>
                <w:lang w:val="bg-BG" w:eastAsia="zh-CN" w:bidi="hi-IN"/>
              </w:rPr>
            </w:pPr>
            <w:r w:rsidRPr="00BE2230">
              <w:rPr>
                <w:rFonts w:ascii="Times New Roman" w:eastAsia="NSimSun" w:hAnsi="Times New Roman" w:cs="Times New Roman"/>
                <w:kern w:val="2"/>
                <w:sz w:val="24"/>
                <w:szCs w:val="24"/>
                <w:lang w:val="bg-BG" w:eastAsia="zh-CN" w:bidi="hi-IN"/>
              </w:rPr>
              <w:t xml:space="preserve">Янко </w:t>
            </w:r>
            <w:proofErr w:type="spellStart"/>
            <w:r w:rsidRPr="00BE2230">
              <w:rPr>
                <w:rFonts w:ascii="Times New Roman" w:eastAsia="NSimSun" w:hAnsi="Times New Roman" w:cs="Times New Roman"/>
                <w:kern w:val="2"/>
                <w:sz w:val="24"/>
                <w:szCs w:val="24"/>
                <w:lang w:val="bg-BG" w:eastAsia="zh-CN" w:bidi="hi-IN"/>
              </w:rPr>
              <w:t>Радунчев</w:t>
            </w:r>
            <w:proofErr w:type="spellEnd"/>
          </w:p>
        </w:tc>
      </w:tr>
      <w:tr w:rsidR="00BE2230" w:rsidRPr="00BE2230" w:rsidTr="00070775">
        <w:trPr>
          <w:jc w:val="center"/>
        </w:trPr>
        <w:tc>
          <w:tcPr>
            <w:tcW w:w="664" w:type="dxa"/>
            <w:tcBorders>
              <w:top w:val="single" w:sz="4" w:space="0" w:color="000000"/>
              <w:left w:val="single" w:sz="4" w:space="0" w:color="000000"/>
              <w:bottom w:val="single" w:sz="4" w:space="0" w:color="000000"/>
            </w:tcBorders>
            <w:shd w:val="clear" w:color="auto" w:fill="auto"/>
          </w:tcPr>
          <w:p w:rsidR="00BE2230" w:rsidRPr="00BE2230" w:rsidRDefault="00BE2230" w:rsidP="004C397D">
            <w:pPr>
              <w:suppressAutoHyphens/>
              <w:spacing w:after="0" w:line="240" w:lineRule="auto"/>
              <w:jc w:val="both"/>
              <w:rPr>
                <w:rFonts w:ascii="Liberation Serif" w:eastAsia="NSimSun" w:hAnsi="Liberation Serif" w:cs="Mangal" w:hint="eastAsia"/>
                <w:color w:val="00000A"/>
                <w:kern w:val="2"/>
                <w:sz w:val="24"/>
                <w:szCs w:val="21"/>
                <w:lang w:val="bg-BG" w:eastAsia="zh-CN" w:bidi="hi-IN"/>
              </w:rPr>
            </w:pPr>
            <w:r w:rsidRPr="00BE2230">
              <w:rPr>
                <w:rFonts w:ascii="Times New Roman" w:eastAsia="NSimSun" w:hAnsi="Times New Roman" w:cs="Times New Roman"/>
                <w:kern w:val="2"/>
                <w:sz w:val="24"/>
                <w:szCs w:val="24"/>
                <w:lang w:val="bg-BG" w:eastAsia="zh-CN" w:bidi="hi-IN"/>
              </w:rPr>
              <w:t>16.</w:t>
            </w:r>
          </w:p>
        </w:tc>
        <w:tc>
          <w:tcPr>
            <w:tcW w:w="6942" w:type="dxa"/>
            <w:tcBorders>
              <w:top w:val="single" w:sz="4" w:space="0" w:color="000000"/>
              <w:left w:val="single" w:sz="4" w:space="0" w:color="000000"/>
              <w:bottom w:val="single" w:sz="4" w:space="0" w:color="000000"/>
            </w:tcBorders>
            <w:shd w:val="clear" w:color="auto" w:fill="auto"/>
          </w:tcPr>
          <w:p w:rsidR="00BE2230" w:rsidRPr="00BE2230" w:rsidRDefault="00BE2230" w:rsidP="004C397D">
            <w:pPr>
              <w:suppressAutoHyphens/>
              <w:spacing w:after="0" w:line="240" w:lineRule="auto"/>
              <w:jc w:val="both"/>
              <w:rPr>
                <w:rFonts w:ascii="Liberation Serif" w:eastAsia="NSimSun" w:hAnsi="Liberation Serif" w:cs="Mangal" w:hint="eastAsia"/>
                <w:color w:val="00000A"/>
                <w:kern w:val="2"/>
                <w:sz w:val="24"/>
                <w:szCs w:val="21"/>
                <w:lang w:val="bg-BG" w:eastAsia="zh-CN" w:bidi="hi-IN"/>
              </w:rPr>
            </w:pPr>
            <w:r w:rsidRPr="00BE2230">
              <w:rPr>
                <w:rFonts w:ascii="Liberation Serif" w:eastAsia="NSimSun" w:hAnsi="Liberation Serif" w:cs="Mangal"/>
                <w:color w:val="00000A"/>
                <w:kern w:val="2"/>
                <w:sz w:val="24"/>
                <w:szCs w:val="21"/>
                <w:lang w:val="bg-BG" w:eastAsia="zh-CN" w:bidi="hi-IN"/>
              </w:rPr>
              <w:t xml:space="preserve">Формиране и утвърждаване на единна номерация на избирателните секции в </w:t>
            </w:r>
            <w:r w:rsidRPr="00BE2230">
              <w:rPr>
                <w:rFonts w:ascii="Liberation Serif" w:eastAsia="NSimSun" w:hAnsi="Liberation Serif" w:cs="Mangal"/>
                <w:b/>
                <w:color w:val="00000A"/>
                <w:kern w:val="2"/>
                <w:sz w:val="24"/>
                <w:szCs w:val="21"/>
                <w:lang w:val="bg-BG" w:eastAsia="zh-CN" w:bidi="hi-IN"/>
              </w:rPr>
              <w:t>община Брезово</w:t>
            </w:r>
            <w:r w:rsidRPr="00BE2230">
              <w:rPr>
                <w:rFonts w:ascii="Liberation Serif" w:eastAsia="NSimSun" w:hAnsi="Liberation Serif" w:cs="Mangal"/>
                <w:color w:val="00000A"/>
                <w:kern w:val="2"/>
                <w:sz w:val="24"/>
                <w:szCs w:val="21"/>
                <w:lang w:val="bg-BG" w:eastAsia="zh-CN" w:bidi="hi-IN"/>
              </w:rPr>
              <w:t xml:space="preserve"> при произвеждане на изборите за народни представители на </w:t>
            </w:r>
            <w:r w:rsidRPr="005A2E3F">
              <w:rPr>
                <w:rFonts w:ascii="Liberation Serif" w:eastAsia="NSimSun" w:hAnsi="Liberation Serif" w:cs="Mangal"/>
                <w:color w:val="00000A"/>
                <w:kern w:val="2"/>
                <w:sz w:val="24"/>
                <w:szCs w:val="21"/>
                <w:lang w:val="bg-BG" w:eastAsia="zh-CN" w:bidi="hi-IN"/>
              </w:rPr>
              <w:t xml:space="preserve">02 </w:t>
            </w:r>
            <w:r w:rsidRPr="00BE2230">
              <w:rPr>
                <w:rFonts w:ascii="Liberation Serif" w:eastAsia="NSimSun" w:hAnsi="Liberation Serif" w:cs="Mangal"/>
                <w:color w:val="00000A"/>
                <w:kern w:val="2"/>
                <w:sz w:val="24"/>
                <w:szCs w:val="21"/>
                <w:lang w:val="bg-BG" w:eastAsia="zh-CN" w:bidi="hi-IN"/>
              </w:rPr>
              <w:t>октомври 2022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BE2230" w:rsidRPr="00BE2230" w:rsidRDefault="00BE2230" w:rsidP="004C397D">
            <w:pPr>
              <w:suppressAutoHyphens/>
              <w:snapToGrid w:val="0"/>
              <w:spacing w:after="0" w:line="240" w:lineRule="auto"/>
              <w:jc w:val="both"/>
              <w:rPr>
                <w:rFonts w:ascii="Times New Roman" w:eastAsia="NSimSun" w:hAnsi="Times New Roman" w:cs="Times New Roman"/>
                <w:kern w:val="2"/>
                <w:sz w:val="24"/>
                <w:szCs w:val="24"/>
                <w:lang w:val="bg-BG" w:eastAsia="zh-CN" w:bidi="hi-IN"/>
              </w:rPr>
            </w:pPr>
            <w:r w:rsidRPr="00BE2230">
              <w:rPr>
                <w:rFonts w:ascii="Times New Roman" w:eastAsia="NSimSun" w:hAnsi="Times New Roman" w:cs="Times New Roman"/>
                <w:kern w:val="2"/>
                <w:sz w:val="24"/>
                <w:szCs w:val="24"/>
                <w:lang w:val="bg-BG" w:eastAsia="zh-CN" w:bidi="hi-IN"/>
              </w:rPr>
              <w:t xml:space="preserve">Янко </w:t>
            </w:r>
            <w:proofErr w:type="spellStart"/>
            <w:r w:rsidRPr="00BE2230">
              <w:rPr>
                <w:rFonts w:ascii="Times New Roman" w:eastAsia="NSimSun" w:hAnsi="Times New Roman" w:cs="Times New Roman"/>
                <w:kern w:val="2"/>
                <w:sz w:val="24"/>
                <w:szCs w:val="24"/>
                <w:lang w:val="bg-BG" w:eastAsia="zh-CN" w:bidi="hi-IN"/>
              </w:rPr>
              <w:t>Радунчев</w:t>
            </w:r>
            <w:proofErr w:type="spellEnd"/>
          </w:p>
        </w:tc>
      </w:tr>
      <w:tr w:rsidR="00BE2230" w:rsidRPr="00BE2230" w:rsidTr="00070775">
        <w:trPr>
          <w:jc w:val="center"/>
        </w:trPr>
        <w:tc>
          <w:tcPr>
            <w:tcW w:w="664" w:type="dxa"/>
            <w:tcBorders>
              <w:top w:val="single" w:sz="4" w:space="0" w:color="000000"/>
              <w:left w:val="single" w:sz="4" w:space="0" w:color="000000"/>
              <w:bottom w:val="single" w:sz="4" w:space="0" w:color="000000"/>
            </w:tcBorders>
            <w:shd w:val="clear" w:color="auto" w:fill="auto"/>
          </w:tcPr>
          <w:p w:rsidR="00BE2230" w:rsidRPr="00BE2230" w:rsidRDefault="00BE2230" w:rsidP="004C397D">
            <w:pPr>
              <w:suppressAutoHyphens/>
              <w:spacing w:after="0" w:line="240" w:lineRule="auto"/>
              <w:jc w:val="both"/>
              <w:rPr>
                <w:rFonts w:ascii="Times New Roman" w:eastAsia="NSimSun" w:hAnsi="Times New Roman" w:cs="Times New Roman"/>
                <w:kern w:val="2"/>
                <w:sz w:val="24"/>
                <w:szCs w:val="24"/>
                <w:lang w:eastAsia="zh-CN" w:bidi="hi-IN"/>
              </w:rPr>
            </w:pPr>
            <w:r w:rsidRPr="00BE2230">
              <w:rPr>
                <w:rFonts w:ascii="Times New Roman" w:eastAsia="NSimSun" w:hAnsi="Times New Roman" w:cs="Times New Roman"/>
                <w:kern w:val="2"/>
                <w:sz w:val="24"/>
                <w:szCs w:val="24"/>
                <w:lang w:eastAsia="zh-CN" w:bidi="hi-IN"/>
              </w:rPr>
              <w:t>17.</w:t>
            </w:r>
          </w:p>
        </w:tc>
        <w:tc>
          <w:tcPr>
            <w:tcW w:w="6942" w:type="dxa"/>
            <w:tcBorders>
              <w:top w:val="single" w:sz="4" w:space="0" w:color="000000"/>
              <w:left w:val="single" w:sz="4" w:space="0" w:color="000000"/>
              <w:bottom w:val="single" w:sz="4" w:space="0" w:color="000000"/>
            </w:tcBorders>
            <w:shd w:val="clear" w:color="auto" w:fill="auto"/>
          </w:tcPr>
          <w:p w:rsidR="00BE2230" w:rsidRPr="00BE2230" w:rsidRDefault="00BE2230" w:rsidP="004C397D">
            <w:pPr>
              <w:suppressAutoHyphens/>
              <w:spacing w:after="0" w:line="240" w:lineRule="auto"/>
              <w:jc w:val="both"/>
              <w:rPr>
                <w:rFonts w:ascii="Liberation Serif" w:eastAsia="NSimSun" w:hAnsi="Liberation Serif" w:cs="Mangal" w:hint="eastAsia"/>
                <w:color w:val="00000A"/>
                <w:kern w:val="2"/>
                <w:sz w:val="24"/>
                <w:szCs w:val="21"/>
                <w:lang w:val="bg-BG" w:eastAsia="zh-CN" w:bidi="hi-IN"/>
              </w:rPr>
            </w:pPr>
            <w:r w:rsidRPr="00BE2230">
              <w:rPr>
                <w:rFonts w:ascii="Liberation Serif" w:eastAsia="NSimSun" w:hAnsi="Liberation Serif" w:cs="Mangal"/>
                <w:color w:val="00000A"/>
                <w:kern w:val="2"/>
                <w:sz w:val="24"/>
                <w:szCs w:val="21"/>
                <w:lang w:val="bg-BG" w:eastAsia="zh-CN" w:bidi="hi-IN"/>
              </w:rPr>
              <w:t xml:space="preserve">Формиране и утвърждаване на единна номерация на избирателните секции, находящи се на територията на Седемнадесети изборен район – Пловдивски, в </w:t>
            </w:r>
            <w:r w:rsidRPr="00BE2230">
              <w:rPr>
                <w:rFonts w:ascii="Liberation Serif" w:eastAsia="NSimSun" w:hAnsi="Liberation Serif" w:cs="Mangal"/>
                <w:b/>
                <w:color w:val="00000A"/>
                <w:kern w:val="2"/>
                <w:sz w:val="24"/>
                <w:szCs w:val="21"/>
                <w:lang w:val="bg-BG" w:eastAsia="zh-CN" w:bidi="hi-IN"/>
              </w:rPr>
              <w:t>община „Родопи“</w:t>
            </w:r>
            <w:r w:rsidRPr="00BE2230">
              <w:rPr>
                <w:rFonts w:ascii="Liberation Serif" w:eastAsia="NSimSun" w:hAnsi="Liberation Serif" w:cs="Mangal"/>
                <w:color w:val="00000A"/>
                <w:kern w:val="2"/>
                <w:sz w:val="24"/>
                <w:szCs w:val="21"/>
                <w:lang w:val="bg-BG" w:eastAsia="zh-CN" w:bidi="hi-IN"/>
              </w:rPr>
              <w:t xml:space="preserve"> при произвеждане на изборите за Народни представители в Република България на 02 октомври 2022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BE2230" w:rsidRPr="00BE2230" w:rsidRDefault="00BE2230" w:rsidP="004C397D">
            <w:pPr>
              <w:suppressAutoHyphens/>
              <w:snapToGrid w:val="0"/>
              <w:spacing w:after="0" w:line="240" w:lineRule="auto"/>
              <w:jc w:val="both"/>
              <w:rPr>
                <w:rFonts w:ascii="Times New Roman" w:eastAsia="NSimSun" w:hAnsi="Times New Roman" w:cs="Times New Roman"/>
                <w:kern w:val="2"/>
                <w:sz w:val="24"/>
                <w:szCs w:val="24"/>
                <w:lang w:val="bg-BG" w:eastAsia="zh-CN" w:bidi="hi-IN"/>
              </w:rPr>
            </w:pPr>
            <w:r w:rsidRPr="00BE2230">
              <w:rPr>
                <w:rFonts w:ascii="Times New Roman" w:eastAsia="NSimSun" w:hAnsi="Times New Roman" w:cs="Times New Roman"/>
                <w:kern w:val="2"/>
                <w:sz w:val="24"/>
                <w:szCs w:val="24"/>
                <w:lang w:val="bg-BG" w:eastAsia="zh-CN" w:bidi="hi-IN"/>
              </w:rPr>
              <w:t xml:space="preserve">Янко </w:t>
            </w:r>
            <w:proofErr w:type="spellStart"/>
            <w:r w:rsidRPr="00BE2230">
              <w:rPr>
                <w:rFonts w:ascii="Times New Roman" w:eastAsia="NSimSun" w:hAnsi="Times New Roman" w:cs="Times New Roman"/>
                <w:kern w:val="2"/>
                <w:sz w:val="24"/>
                <w:szCs w:val="24"/>
                <w:lang w:val="bg-BG" w:eastAsia="zh-CN" w:bidi="hi-IN"/>
              </w:rPr>
              <w:t>Радунчев</w:t>
            </w:r>
            <w:proofErr w:type="spellEnd"/>
          </w:p>
        </w:tc>
      </w:tr>
      <w:tr w:rsidR="00BE2230" w:rsidRPr="00BE2230" w:rsidTr="00070775">
        <w:trPr>
          <w:jc w:val="center"/>
        </w:trPr>
        <w:tc>
          <w:tcPr>
            <w:tcW w:w="664" w:type="dxa"/>
            <w:tcBorders>
              <w:top w:val="single" w:sz="4" w:space="0" w:color="000000"/>
              <w:left w:val="single" w:sz="4" w:space="0" w:color="000000"/>
              <w:bottom w:val="single" w:sz="4" w:space="0" w:color="000000"/>
            </w:tcBorders>
            <w:shd w:val="clear" w:color="auto" w:fill="auto"/>
          </w:tcPr>
          <w:p w:rsidR="00BE2230" w:rsidRPr="00BE2230" w:rsidRDefault="00BE2230" w:rsidP="004C397D">
            <w:pPr>
              <w:suppressAutoHyphens/>
              <w:spacing w:after="0" w:line="240" w:lineRule="auto"/>
              <w:jc w:val="both"/>
              <w:rPr>
                <w:rFonts w:ascii="Times New Roman" w:eastAsia="NSimSun" w:hAnsi="Times New Roman" w:cs="Times New Roman"/>
                <w:kern w:val="2"/>
                <w:sz w:val="24"/>
                <w:szCs w:val="24"/>
                <w:lang w:eastAsia="zh-CN" w:bidi="hi-IN"/>
              </w:rPr>
            </w:pPr>
            <w:r w:rsidRPr="00BE2230">
              <w:rPr>
                <w:rFonts w:ascii="Times New Roman" w:eastAsia="NSimSun" w:hAnsi="Times New Roman" w:cs="Times New Roman"/>
                <w:kern w:val="2"/>
                <w:sz w:val="24"/>
                <w:szCs w:val="24"/>
                <w:lang w:eastAsia="zh-CN" w:bidi="hi-IN"/>
              </w:rPr>
              <w:t>18.</w:t>
            </w:r>
          </w:p>
        </w:tc>
        <w:tc>
          <w:tcPr>
            <w:tcW w:w="6942" w:type="dxa"/>
            <w:tcBorders>
              <w:top w:val="single" w:sz="4" w:space="0" w:color="000000"/>
              <w:left w:val="single" w:sz="4" w:space="0" w:color="000000"/>
              <w:bottom w:val="single" w:sz="4" w:space="0" w:color="000000"/>
            </w:tcBorders>
            <w:shd w:val="clear" w:color="auto" w:fill="auto"/>
          </w:tcPr>
          <w:p w:rsidR="00BE2230" w:rsidRPr="00BE2230" w:rsidRDefault="00BE2230" w:rsidP="004C397D">
            <w:pPr>
              <w:suppressAutoHyphens/>
              <w:spacing w:after="0" w:line="240" w:lineRule="auto"/>
              <w:rPr>
                <w:rFonts w:ascii="Times New Roman" w:eastAsia="NSimSun" w:hAnsi="Times New Roman" w:cs="Times New Roman"/>
                <w:kern w:val="2"/>
                <w:sz w:val="24"/>
                <w:szCs w:val="24"/>
                <w:lang w:val="bg-BG" w:eastAsia="zh-CN" w:bidi="hi-IN"/>
              </w:rPr>
            </w:pPr>
            <w:r w:rsidRPr="00BE2230">
              <w:rPr>
                <w:rFonts w:ascii="Times New Roman" w:eastAsia="NSimSun" w:hAnsi="Times New Roman" w:cs="Times New Roman"/>
                <w:kern w:val="2"/>
                <w:sz w:val="24"/>
                <w:szCs w:val="24"/>
                <w:lang w:val="bg-BG" w:eastAsia="zh-CN" w:bidi="hi-IN"/>
              </w:rPr>
              <w:t xml:space="preserve">Формиране и утвърждаване на единна номерация на избирателните секции, находящи се на територията на Седемнадесети изборен район – Пловдивски, в </w:t>
            </w:r>
            <w:r w:rsidRPr="00BE2230">
              <w:rPr>
                <w:rFonts w:ascii="Times New Roman" w:eastAsia="NSimSun" w:hAnsi="Times New Roman" w:cs="Times New Roman"/>
                <w:b/>
                <w:kern w:val="2"/>
                <w:sz w:val="24"/>
                <w:szCs w:val="24"/>
                <w:lang w:val="bg-BG" w:eastAsia="zh-CN" w:bidi="hi-IN"/>
              </w:rPr>
              <w:t>община Куклен</w:t>
            </w:r>
            <w:r w:rsidRPr="00BE2230">
              <w:rPr>
                <w:rFonts w:ascii="Times New Roman" w:eastAsia="NSimSun" w:hAnsi="Times New Roman" w:cs="Times New Roman"/>
                <w:kern w:val="2"/>
                <w:sz w:val="24"/>
                <w:szCs w:val="24"/>
                <w:lang w:val="bg-BG" w:eastAsia="zh-CN" w:bidi="hi-IN"/>
              </w:rPr>
              <w:t xml:space="preserve"> </w:t>
            </w:r>
            <w:r w:rsidRPr="00BE2230">
              <w:rPr>
                <w:rFonts w:ascii="Times New Roman" w:eastAsia="NSimSun" w:hAnsi="Times New Roman" w:cs="Times New Roman"/>
                <w:kern w:val="2"/>
                <w:sz w:val="24"/>
                <w:szCs w:val="24"/>
                <w:lang w:val="bg-BG" w:eastAsia="zh-CN" w:bidi="hi-IN"/>
              </w:rPr>
              <w:lastRenderedPageBreak/>
              <w:t>при произвеждане на изборите за Народни представители в Република България на 02 октомври 2022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BE2230" w:rsidRPr="00BE2230" w:rsidRDefault="00BE2230" w:rsidP="004C397D">
            <w:pPr>
              <w:suppressAutoHyphens/>
              <w:snapToGrid w:val="0"/>
              <w:spacing w:after="0" w:line="240" w:lineRule="auto"/>
              <w:jc w:val="both"/>
              <w:rPr>
                <w:rFonts w:ascii="Times New Roman" w:eastAsia="NSimSun" w:hAnsi="Times New Roman" w:cs="Times New Roman"/>
                <w:kern w:val="2"/>
                <w:sz w:val="24"/>
                <w:szCs w:val="24"/>
                <w:lang w:val="bg-BG" w:eastAsia="zh-CN" w:bidi="hi-IN"/>
              </w:rPr>
            </w:pPr>
            <w:r w:rsidRPr="00BE2230">
              <w:rPr>
                <w:rFonts w:ascii="Times New Roman" w:eastAsia="NSimSun" w:hAnsi="Times New Roman" w:cs="Times New Roman"/>
                <w:kern w:val="2"/>
                <w:sz w:val="24"/>
                <w:szCs w:val="24"/>
                <w:lang w:val="bg-BG" w:eastAsia="zh-CN" w:bidi="hi-IN"/>
              </w:rPr>
              <w:lastRenderedPageBreak/>
              <w:t xml:space="preserve">Янко </w:t>
            </w:r>
            <w:proofErr w:type="spellStart"/>
            <w:r w:rsidRPr="00BE2230">
              <w:rPr>
                <w:rFonts w:ascii="Times New Roman" w:eastAsia="NSimSun" w:hAnsi="Times New Roman" w:cs="Times New Roman"/>
                <w:kern w:val="2"/>
                <w:sz w:val="24"/>
                <w:szCs w:val="24"/>
                <w:lang w:val="bg-BG" w:eastAsia="zh-CN" w:bidi="hi-IN"/>
              </w:rPr>
              <w:t>Радунчев</w:t>
            </w:r>
            <w:proofErr w:type="spellEnd"/>
          </w:p>
        </w:tc>
      </w:tr>
      <w:tr w:rsidR="00BE2230" w:rsidRPr="00BE2230" w:rsidTr="00070775">
        <w:trPr>
          <w:jc w:val="center"/>
        </w:trPr>
        <w:tc>
          <w:tcPr>
            <w:tcW w:w="664" w:type="dxa"/>
            <w:tcBorders>
              <w:top w:val="single" w:sz="4" w:space="0" w:color="000000"/>
              <w:left w:val="single" w:sz="4" w:space="0" w:color="000000"/>
              <w:bottom w:val="single" w:sz="4" w:space="0" w:color="000000"/>
            </w:tcBorders>
            <w:shd w:val="clear" w:color="auto" w:fill="auto"/>
          </w:tcPr>
          <w:p w:rsidR="00BE2230" w:rsidRPr="00BE2230" w:rsidRDefault="00BE2230" w:rsidP="004C397D">
            <w:pPr>
              <w:suppressAutoHyphens/>
              <w:spacing w:after="0" w:line="240" w:lineRule="auto"/>
              <w:jc w:val="both"/>
              <w:rPr>
                <w:rFonts w:ascii="Times New Roman" w:eastAsia="NSimSun" w:hAnsi="Times New Roman" w:cs="Times New Roman"/>
                <w:kern w:val="2"/>
                <w:sz w:val="24"/>
                <w:szCs w:val="24"/>
                <w:lang w:eastAsia="zh-CN" w:bidi="hi-IN"/>
              </w:rPr>
            </w:pPr>
            <w:r w:rsidRPr="00BE2230">
              <w:rPr>
                <w:rFonts w:ascii="Times New Roman" w:eastAsia="NSimSun" w:hAnsi="Times New Roman" w:cs="Times New Roman"/>
                <w:kern w:val="2"/>
                <w:sz w:val="24"/>
                <w:szCs w:val="24"/>
                <w:lang w:eastAsia="zh-CN" w:bidi="hi-IN"/>
              </w:rPr>
              <w:t>19.</w:t>
            </w:r>
          </w:p>
        </w:tc>
        <w:tc>
          <w:tcPr>
            <w:tcW w:w="6942" w:type="dxa"/>
            <w:tcBorders>
              <w:top w:val="single" w:sz="4" w:space="0" w:color="000000"/>
              <w:left w:val="single" w:sz="4" w:space="0" w:color="000000"/>
              <w:bottom w:val="single" w:sz="4" w:space="0" w:color="000000"/>
            </w:tcBorders>
            <w:shd w:val="clear" w:color="auto" w:fill="auto"/>
          </w:tcPr>
          <w:p w:rsidR="00BE2230" w:rsidRPr="00BE2230" w:rsidRDefault="00BE2230" w:rsidP="004C397D">
            <w:pPr>
              <w:suppressAutoHyphens/>
              <w:spacing w:after="0" w:line="240" w:lineRule="auto"/>
              <w:jc w:val="both"/>
              <w:rPr>
                <w:rFonts w:ascii="Liberation Serif" w:eastAsia="NSimSun" w:hAnsi="Liberation Serif" w:cs="Mangal" w:hint="eastAsia"/>
                <w:color w:val="00000A"/>
                <w:kern w:val="2"/>
                <w:sz w:val="24"/>
                <w:szCs w:val="21"/>
                <w:lang w:val="bg-BG" w:eastAsia="zh-CN" w:bidi="hi-IN"/>
              </w:rPr>
            </w:pPr>
            <w:r w:rsidRPr="00BE2230">
              <w:rPr>
                <w:rFonts w:ascii="Liberation Serif" w:eastAsia="NSimSun" w:hAnsi="Liberation Serif" w:cs="Mangal"/>
                <w:color w:val="00000A"/>
                <w:kern w:val="2"/>
                <w:sz w:val="24"/>
                <w:szCs w:val="21"/>
                <w:lang w:val="bg-BG" w:eastAsia="zh-CN" w:bidi="hi-IN"/>
              </w:rPr>
              <w:t xml:space="preserve">Формиране и утвърждаване на единна номерация на образуваните избирателни секции, находящи се на територията на Седемнадесети изборен район – Пловдивски, в </w:t>
            </w:r>
            <w:r w:rsidRPr="00BE2230">
              <w:rPr>
                <w:rFonts w:ascii="Liberation Serif" w:eastAsia="NSimSun" w:hAnsi="Liberation Serif" w:cs="Mangal"/>
                <w:b/>
                <w:color w:val="00000A"/>
                <w:kern w:val="2"/>
                <w:sz w:val="24"/>
                <w:szCs w:val="21"/>
                <w:lang w:val="bg-BG" w:eastAsia="zh-CN" w:bidi="hi-IN"/>
              </w:rPr>
              <w:t xml:space="preserve">община Първомай </w:t>
            </w:r>
            <w:r w:rsidRPr="00BE2230">
              <w:rPr>
                <w:rFonts w:ascii="Liberation Serif" w:eastAsia="NSimSun" w:hAnsi="Liberation Serif" w:cs="Mangal"/>
                <w:color w:val="00000A"/>
                <w:kern w:val="2"/>
                <w:sz w:val="24"/>
                <w:szCs w:val="21"/>
                <w:lang w:val="bg-BG" w:eastAsia="zh-CN" w:bidi="hi-IN"/>
              </w:rPr>
              <w:t>при произвеждане на избори за народни представители на 02 октомври 2022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BE2230" w:rsidRPr="00BE2230" w:rsidRDefault="00BE2230" w:rsidP="004C397D">
            <w:pPr>
              <w:suppressAutoHyphens/>
              <w:snapToGrid w:val="0"/>
              <w:spacing w:after="0" w:line="240" w:lineRule="auto"/>
              <w:jc w:val="both"/>
              <w:rPr>
                <w:rFonts w:ascii="Times New Roman" w:eastAsia="NSimSun" w:hAnsi="Times New Roman" w:cs="Times New Roman"/>
                <w:kern w:val="2"/>
                <w:sz w:val="24"/>
                <w:szCs w:val="24"/>
                <w:lang w:val="bg-BG" w:eastAsia="zh-CN" w:bidi="hi-IN"/>
              </w:rPr>
            </w:pPr>
            <w:r w:rsidRPr="00BE2230">
              <w:rPr>
                <w:rFonts w:ascii="Times New Roman" w:eastAsia="NSimSun" w:hAnsi="Times New Roman" w:cs="Times New Roman"/>
                <w:kern w:val="2"/>
                <w:sz w:val="24"/>
                <w:szCs w:val="24"/>
                <w:lang w:val="bg-BG" w:eastAsia="zh-CN" w:bidi="hi-IN"/>
              </w:rPr>
              <w:t xml:space="preserve">Янко </w:t>
            </w:r>
            <w:proofErr w:type="spellStart"/>
            <w:r w:rsidRPr="00BE2230">
              <w:rPr>
                <w:rFonts w:ascii="Times New Roman" w:eastAsia="NSimSun" w:hAnsi="Times New Roman" w:cs="Times New Roman"/>
                <w:kern w:val="2"/>
                <w:sz w:val="24"/>
                <w:szCs w:val="24"/>
                <w:lang w:val="bg-BG" w:eastAsia="zh-CN" w:bidi="hi-IN"/>
              </w:rPr>
              <w:t>Радунчев</w:t>
            </w:r>
            <w:proofErr w:type="spellEnd"/>
          </w:p>
        </w:tc>
      </w:tr>
      <w:tr w:rsidR="00BE2230" w:rsidRPr="00BE2230" w:rsidTr="00070775">
        <w:trPr>
          <w:jc w:val="center"/>
        </w:trPr>
        <w:tc>
          <w:tcPr>
            <w:tcW w:w="664" w:type="dxa"/>
            <w:tcBorders>
              <w:top w:val="single" w:sz="4" w:space="0" w:color="000000"/>
              <w:left w:val="single" w:sz="4" w:space="0" w:color="000000"/>
              <w:bottom w:val="single" w:sz="4" w:space="0" w:color="000000"/>
            </w:tcBorders>
            <w:shd w:val="clear" w:color="auto" w:fill="auto"/>
          </w:tcPr>
          <w:p w:rsidR="00BE2230" w:rsidRPr="00BE2230" w:rsidRDefault="00BE2230" w:rsidP="004C397D">
            <w:pPr>
              <w:suppressAutoHyphens/>
              <w:spacing w:after="0" w:line="240" w:lineRule="auto"/>
              <w:jc w:val="both"/>
              <w:rPr>
                <w:rFonts w:ascii="Times New Roman" w:eastAsia="NSimSun" w:hAnsi="Times New Roman" w:cs="Times New Roman"/>
                <w:kern w:val="2"/>
                <w:sz w:val="24"/>
                <w:szCs w:val="24"/>
                <w:lang w:eastAsia="zh-CN" w:bidi="hi-IN"/>
              </w:rPr>
            </w:pPr>
            <w:r w:rsidRPr="00BE2230">
              <w:rPr>
                <w:rFonts w:ascii="Times New Roman" w:eastAsia="NSimSun" w:hAnsi="Times New Roman" w:cs="Times New Roman"/>
                <w:kern w:val="2"/>
                <w:sz w:val="24"/>
                <w:szCs w:val="24"/>
                <w:lang w:eastAsia="zh-CN" w:bidi="hi-IN"/>
              </w:rPr>
              <w:t>20.</w:t>
            </w:r>
          </w:p>
        </w:tc>
        <w:tc>
          <w:tcPr>
            <w:tcW w:w="6942" w:type="dxa"/>
            <w:tcBorders>
              <w:top w:val="single" w:sz="4" w:space="0" w:color="000000"/>
              <w:left w:val="single" w:sz="4" w:space="0" w:color="000000"/>
              <w:bottom w:val="single" w:sz="4" w:space="0" w:color="000000"/>
            </w:tcBorders>
            <w:shd w:val="clear" w:color="auto" w:fill="auto"/>
          </w:tcPr>
          <w:p w:rsidR="00BE2230" w:rsidRPr="00BE2230" w:rsidRDefault="00BE2230" w:rsidP="004C397D">
            <w:pPr>
              <w:suppressAutoHyphens/>
              <w:spacing w:after="0" w:line="240" w:lineRule="auto"/>
              <w:jc w:val="both"/>
              <w:rPr>
                <w:rFonts w:ascii="Liberation Serif" w:eastAsia="NSimSun" w:hAnsi="Liberation Serif" w:cs="Mangal" w:hint="eastAsia"/>
                <w:color w:val="00000A"/>
                <w:kern w:val="2"/>
                <w:sz w:val="24"/>
                <w:szCs w:val="21"/>
                <w:lang w:val="bg-BG" w:eastAsia="zh-CN" w:bidi="hi-IN"/>
              </w:rPr>
            </w:pPr>
            <w:r w:rsidRPr="00BE2230">
              <w:rPr>
                <w:rFonts w:ascii="Liberation Serif" w:eastAsia="NSimSun" w:hAnsi="Liberation Serif" w:cs="Mangal"/>
                <w:color w:val="00000A"/>
                <w:kern w:val="2"/>
                <w:sz w:val="24"/>
                <w:szCs w:val="21"/>
                <w:lang w:val="bg-BG" w:eastAsia="zh-CN" w:bidi="hi-IN"/>
              </w:rPr>
              <w:t xml:space="preserve">Формиране и утвърждаване на единна номерация на избирателните секции, находящи се на територията на Седемнадесети изборен район – Пловдивски, в </w:t>
            </w:r>
            <w:r w:rsidRPr="00BE2230">
              <w:rPr>
                <w:rFonts w:ascii="Liberation Serif" w:eastAsia="NSimSun" w:hAnsi="Liberation Serif" w:cs="Mangal"/>
                <w:b/>
                <w:color w:val="00000A"/>
                <w:kern w:val="2"/>
                <w:sz w:val="24"/>
                <w:szCs w:val="21"/>
                <w:lang w:val="bg-BG" w:eastAsia="zh-CN" w:bidi="hi-IN"/>
              </w:rPr>
              <w:t xml:space="preserve">община Садово </w:t>
            </w:r>
            <w:r w:rsidRPr="00BE2230">
              <w:rPr>
                <w:rFonts w:ascii="Liberation Serif" w:eastAsia="NSimSun" w:hAnsi="Liberation Serif" w:cs="Mangal"/>
                <w:color w:val="00000A"/>
                <w:kern w:val="2"/>
                <w:sz w:val="24"/>
                <w:szCs w:val="21"/>
                <w:lang w:val="bg-BG" w:eastAsia="zh-CN" w:bidi="hi-IN"/>
              </w:rPr>
              <w:t>при произвеждане на изборите за народни представители на 02 октомври 2022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BE2230" w:rsidRPr="00BE2230" w:rsidRDefault="00BE2230" w:rsidP="004C397D">
            <w:pPr>
              <w:suppressAutoHyphens/>
              <w:snapToGrid w:val="0"/>
              <w:spacing w:after="0" w:line="240" w:lineRule="auto"/>
              <w:jc w:val="both"/>
              <w:rPr>
                <w:rFonts w:ascii="Times New Roman" w:eastAsia="NSimSun" w:hAnsi="Times New Roman" w:cs="Times New Roman"/>
                <w:kern w:val="2"/>
                <w:sz w:val="24"/>
                <w:szCs w:val="24"/>
                <w:lang w:val="bg-BG" w:eastAsia="zh-CN" w:bidi="hi-IN"/>
              </w:rPr>
            </w:pPr>
            <w:r w:rsidRPr="00BE2230">
              <w:rPr>
                <w:rFonts w:ascii="Times New Roman" w:eastAsia="NSimSun" w:hAnsi="Times New Roman" w:cs="Times New Roman"/>
                <w:kern w:val="2"/>
                <w:sz w:val="24"/>
                <w:szCs w:val="24"/>
                <w:lang w:val="bg-BG" w:eastAsia="zh-CN" w:bidi="hi-IN"/>
              </w:rPr>
              <w:t xml:space="preserve">Янко </w:t>
            </w:r>
            <w:proofErr w:type="spellStart"/>
            <w:r w:rsidRPr="00BE2230">
              <w:rPr>
                <w:rFonts w:ascii="Times New Roman" w:eastAsia="NSimSun" w:hAnsi="Times New Roman" w:cs="Times New Roman"/>
                <w:kern w:val="2"/>
                <w:sz w:val="24"/>
                <w:szCs w:val="24"/>
                <w:lang w:val="bg-BG" w:eastAsia="zh-CN" w:bidi="hi-IN"/>
              </w:rPr>
              <w:t>Радунчев</w:t>
            </w:r>
            <w:proofErr w:type="spellEnd"/>
          </w:p>
        </w:tc>
      </w:tr>
      <w:tr w:rsidR="00BE2230" w:rsidRPr="00BE2230" w:rsidTr="00070775">
        <w:trPr>
          <w:jc w:val="center"/>
        </w:trPr>
        <w:tc>
          <w:tcPr>
            <w:tcW w:w="664" w:type="dxa"/>
            <w:tcBorders>
              <w:top w:val="single" w:sz="4" w:space="0" w:color="000000"/>
              <w:left w:val="single" w:sz="4" w:space="0" w:color="000000"/>
              <w:bottom w:val="single" w:sz="4" w:space="0" w:color="000000"/>
            </w:tcBorders>
            <w:shd w:val="clear" w:color="auto" w:fill="auto"/>
          </w:tcPr>
          <w:p w:rsidR="00BE2230" w:rsidRPr="00BE2230" w:rsidRDefault="00BE2230" w:rsidP="004C397D">
            <w:pPr>
              <w:suppressAutoHyphens/>
              <w:spacing w:after="0" w:line="240" w:lineRule="auto"/>
              <w:jc w:val="both"/>
              <w:rPr>
                <w:rFonts w:ascii="Times New Roman" w:eastAsia="NSimSun" w:hAnsi="Times New Roman" w:cs="Times New Roman"/>
                <w:kern w:val="2"/>
                <w:sz w:val="24"/>
                <w:szCs w:val="24"/>
                <w:lang w:eastAsia="zh-CN" w:bidi="hi-IN"/>
              </w:rPr>
            </w:pPr>
            <w:r w:rsidRPr="00BE2230">
              <w:rPr>
                <w:rFonts w:ascii="Times New Roman" w:eastAsia="NSimSun" w:hAnsi="Times New Roman" w:cs="Times New Roman"/>
                <w:kern w:val="2"/>
                <w:sz w:val="24"/>
                <w:szCs w:val="24"/>
                <w:lang w:eastAsia="zh-CN" w:bidi="hi-IN"/>
              </w:rPr>
              <w:t>21.</w:t>
            </w:r>
          </w:p>
        </w:tc>
        <w:tc>
          <w:tcPr>
            <w:tcW w:w="6942" w:type="dxa"/>
            <w:tcBorders>
              <w:top w:val="single" w:sz="4" w:space="0" w:color="000000"/>
              <w:left w:val="single" w:sz="4" w:space="0" w:color="000000"/>
              <w:bottom w:val="single" w:sz="4" w:space="0" w:color="000000"/>
            </w:tcBorders>
            <w:shd w:val="clear" w:color="auto" w:fill="auto"/>
          </w:tcPr>
          <w:p w:rsidR="00BE2230" w:rsidRPr="00BE2230" w:rsidRDefault="00BE2230" w:rsidP="004C397D">
            <w:pPr>
              <w:suppressAutoHyphens/>
              <w:spacing w:after="0" w:line="240" w:lineRule="auto"/>
              <w:jc w:val="both"/>
              <w:rPr>
                <w:rFonts w:ascii="Times New Roman" w:eastAsia="NSimSun" w:hAnsi="Times New Roman" w:cs="Times New Roman"/>
                <w:kern w:val="2"/>
                <w:sz w:val="24"/>
                <w:szCs w:val="24"/>
                <w:lang w:val="bg-BG" w:eastAsia="zh-CN" w:bidi="hi-IN"/>
              </w:rPr>
            </w:pPr>
            <w:r w:rsidRPr="00BE2230">
              <w:rPr>
                <w:rFonts w:ascii="Times New Roman" w:eastAsia="NSimSun" w:hAnsi="Times New Roman" w:cs="Times New Roman"/>
                <w:kern w:val="2"/>
                <w:sz w:val="24"/>
                <w:szCs w:val="24"/>
                <w:lang w:val="bg-BG" w:eastAsia="zh-CN" w:bidi="hi-IN"/>
              </w:rPr>
              <w:t xml:space="preserve">Определяне на общия брой на членовете, състава и ръководствата на секционните избирателни комисии </w:t>
            </w:r>
            <w:r w:rsidRPr="00BE2230">
              <w:rPr>
                <w:rFonts w:ascii="Times New Roman" w:eastAsia="NSimSun" w:hAnsi="Times New Roman" w:cs="Times New Roman"/>
                <w:b/>
                <w:kern w:val="2"/>
                <w:sz w:val="24"/>
                <w:szCs w:val="24"/>
                <w:lang w:val="bg-BG" w:eastAsia="zh-CN" w:bidi="hi-IN"/>
              </w:rPr>
              <w:t>в община Асеновград </w:t>
            </w:r>
            <w:r w:rsidRPr="00BE2230">
              <w:rPr>
                <w:rFonts w:ascii="Times New Roman" w:eastAsia="NSimSun" w:hAnsi="Times New Roman" w:cs="Times New Roman"/>
                <w:kern w:val="2"/>
                <w:sz w:val="24"/>
                <w:szCs w:val="24"/>
                <w:lang w:val="bg-BG" w:eastAsia="zh-CN" w:bidi="hi-IN"/>
              </w:rPr>
              <w:t>при произвеждане на изборите за Народни представители в Република България на 02 октомври 2022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BE2230" w:rsidRPr="00BE2230" w:rsidRDefault="00BE2230" w:rsidP="004C397D">
            <w:pPr>
              <w:suppressAutoHyphens/>
              <w:snapToGrid w:val="0"/>
              <w:spacing w:after="0" w:line="240" w:lineRule="auto"/>
              <w:jc w:val="both"/>
              <w:rPr>
                <w:rFonts w:ascii="Times New Roman" w:eastAsia="NSimSun" w:hAnsi="Times New Roman" w:cs="Times New Roman"/>
                <w:kern w:val="2"/>
                <w:sz w:val="24"/>
                <w:szCs w:val="24"/>
                <w:lang w:val="bg-BG" w:eastAsia="zh-CN" w:bidi="hi-IN"/>
              </w:rPr>
            </w:pPr>
            <w:r w:rsidRPr="00BE2230">
              <w:rPr>
                <w:rFonts w:ascii="Times New Roman" w:eastAsia="NSimSun" w:hAnsi="Times New Roman" w:cs="Times New Roman"/>
                <w:kern w:val="2"/>
                <w:sz w:val="24"/>
                <w:szCs w:val="24"/>
                <w:lang w:val="bg-BG" w:eastAsia="zh-CN" w:bidi="hi-IN"/>
              </w:rPr>
              <w:t xml:space="preserve">Янко </w:t>
            </w:r>
            <w:proofErr w:type="spellStart"/>
            <w:r w:rsidRPr="00BE2230">
              <w:rPr>
                <w:rFonts w:ascii="Times New Roman" w:eastAsia="NSimSun" w:hAnsi="Times New Roman" w:cs="Times New Roman"/>
                <w:kern w:val="2"/>
                <w:sz w:val="24"/>
                <w:szCs w:val="24"/>
                <w:lang w:val="bg-BG" w:eastAsia="zh-CN" w:bidi="hi-IN"/>
              </w:rPr>
              <w:t>Радунчев</w:t>
            </w:r>
            <w:proofErr w:type="spellEnd"/>
          </w:p>
        </w:tc>
      </w:tr>
      <w:tr w:rsidR="00BE2230" w:rsidRPr="00BE2230" w:rsidTr="00070775">
        <w:trPr>
          <w:jc w:val="center"/>
        </w:trPr>
        <w:tc>
          <w:tcPr>
            <w:tcW w:w="664" w:type="dxa"/>
            <w:tcBorders>
              <w:top w:val="single" w:sz="4" w:space="0" w:color="000000"/>
              <w:left w:val="single" w:sz="4" w:space="0" w:color="000000"/>
              <w:bottom w:val="single" w:sz="4" w:space="0" w:color="000000"/>
            </w:tcBorders>
            <w:shd w:val="clear" w:color="auto" w:fill="auto"/>
          </w:tcPr>
          <w:p w:rsidR="00BE2230" w:rsidRPr="00BE2230" w:rsidRDefault="00BE2230" w:rsidP="004C397D">
            <w:pPr>
              <w:suppressAutoHyphens/>
              <w:spacing w:after="0" w:line="240" w:lineRule="auto"/>
              <w:jc w:val="both"/>
              <w:rPr>
                <w:rFonts w:ascii="Times New Roman" w:eastAsia="NSimSun" w:hAnsi="Times New Roman" w:cs="Times New Roman"/>
                <w:kern w:val="2"/>
                <w:sz w:val="24"/>
                <w:szCs w:val="24"/>
                <w:lang w:eastAsia="zh-CN" w:bidi="hi-IN"/>
              </w:rPr>
            </w:pPr>
            <w:r w:rsidRPr="00BE2230">
              <w:rPr>
                <w:rFonts w:ascii="Times New Roman" w:eastAsia="NSimSun" w:hAnsi="Times New Roman" w:cs="Times New Roman"/>
                <w:kern w:val="2"/>
                <w:sz w:val="24"/>
                <w:szCs w:val="24"/>
                <w:lang w:eastAsia="zh-CN" w:bidi="hi-IN"/>
              </w:rPr>
              <w:t>22.</w:t>
            </w:r>
          </w:p>
        </w:tc>
        <w:tc>
          <w:tcPr>
            <w:tcW w:w="6942" w:type="dxa"/>
            <w:tcBorders>
              <w:top w:val="single" w:sz="4" w:space="0" w:color="000000"/>
              <w:left w:val="single" w:sz="4" w:space="0" w:color="000000"/>
              <w:bottom w:val="single" w:sz="4" w:space="0" w:color="000000"/>
            </w:tcBorders>
            <w:shd w:val="clear" w:color="auto" w:fill="auto"/>
          </w:tcPr>
          <w:p w:rsidR="00BE2230" w:rsidRPr="00BE2230" w:rsidRDefault="00BE2230" w:rsidP="004C397D">
            <w:pPr>
              <w:suppressAutoHyphens/>
              <w:spacing w:after="0" w:line="240" w:lineRule="auto"/>
              <w:jc w:val="both"/>
              <w:rPr>
                <w:rFonts w:ascii="Liberation Serif" w:eastAsia="NSimSun" w:hAnsi="Liberation Serif" w:cs="Mangal" w:hint="eastAsia"/>
                <w:color w:val="00000A"/>
                <w:kern w:val="2"/>
                <w:sz w:val="24"/>
                <w:szCs w:val="21"/>
                <w:lang w:val="bg-BG" w:eastAsia="zh-CN" w:bidi="hi-IN"/>
              </w:rPr>
            </w:pPr>
            <w:r w:rsidRPr="00BE2230">
              <w:rPr>
                <w:rFonts w:ascii="Liberation Serif" w:eastAsia="NSimSun" w:hAnsi="Liberation Serif" w:cs="Mangal"/>
                <w:color w:val="00000A"/>
                <w:kern w:val="2"/>
                <w:sz w:val="24"/>
                <w:szCs w:val="21"/>
                <w:lang w:val="bg-BG" w:eastAsia="zh-CN" w:bidi="hi-IN"/>
              </w:rPr>
              <w:t xml:space="preserve">Определяне на общия брой на членовете, състава и ръководствата на секционните избирателни комисии в </w:t>
            </w:r>
            <w:r w:rsidRPr="00BE2230">
              <w:rPr>
                <w:rFonts w:ascii="Liberation Serif" w:eastAsia="NSimSun" w:hAnsi="Liberation Serif" w:cs="Mangal"/>
                <w:b/>
                <w:color w:val="00000A"/>
                <w:kern w:val="2"/>
                <w:sz w:val="24"/>
                <w:szCs w:val="21"/>
                <w:lang w:val="bg-BG" w:eastAsia="zh-CN" w:bidi="hi-IN"/>
              </w:rPr>
              <w:t>община Лъки</w:t>
            </w:r>
            <w:r w:rsidRPr="00BE2230">
              <w:rPr>
                <w:rFonts w:ascii="Liberation Serif" w:eastAsia="NSimSun" w:hAnsi="Liberation Serif" w:cs="Mangal"/>
                <w:color w:val="00000A"/>
                <w:kern w:val="2"/>
                <w:sz w:val="24"/>
                <w:szCs w:val="21"/>
                <w:lang w:val="bg-BG" w:eastAsia="zh-CN" w:bidi="hi-IN"/>
              </w:rPr>
              <w:t> при произвеждане на изборите за Народни представители в Република България на 0</w:t>
            </w:r>
            <w:r w:rsidRPr="00BE2230">
              <w:rPr>
                <w:rFonts w:ascii="Liberation Serif" w:eastAsia="NSimSun" w:hAnsi="Liberation Serif" w:cs="Mangal"/>
                <w:color w:val="00000A"/>
                <w:kern w:val="2"/>
                <w:sz w:val="24"/>
                <w:szCs w:val="21"/>
                <w:lang w:eastAsia="zh-CN" w:bidi="hi-IN"/>
              </w:rPr>
              <w:t>2</w:t>
            </w:r>
            <w:r w:rsidRPr="00BE2230">
              <w:rPr>
                <w:rFonts w:ascii="Liberation Serif" w:eastAsia="NSimSun" w:hAnsi="Liberation Serif" w:cs="Mangal"/>
                <w:color w:val="00000A"/>
                <w:kern w:val="2"/>
                <w:sz w:val="24"/>
                <w:szCs w:val="21"/>
                <w:lang w:val="bg-BG" w:eastAsia="zh-CN" w:bidi="hi-IN"/>
              </w:rPr>
              <w:t xml:space="preserve"> октомври 2022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BE2230" w:rsidRPr="00BE2230" w:rsidRDefault="00BE2230" w:rsidP="004C397D">
            <w:pPr>
              <w:suppressAutoHyphens/>
              <w:snapToGrid w:val="0"/>
              <w:spacing w:after="0" w:line="240" w:lineRule="auto"/>
              <w:jc w:val="both"/>
              <w:rPr>
                <w:rFonts w:ascii="Times New Roman" w:eastAsia="NSimSun" w:hAnsi="Times New Roman" w:cs="Times New Roman"/>
                <w:kern w:val="2"/>
                <w:sz w:val="24"/>
                <w:szCs w:val="24"/>
                <w:lang w:val="bg-BG" w:eastAsia="zh-CN" w:bidi="hi-IN"/>
              </w:rPr>
            </w:pPr>
            <w:r w:rsidRPr="00BE2230">
              <w:rPr>
                <w:rFonts w:ascii="Times New Roman" w:eastAsia="NSimSun" w:hAnsi="Times New Roman" w:cs="Times New Roman"/>
                <w:kern w:val="2"/>
                <w:sz w:val="24"/>
                <w:szCs w:val="24"/>
                <w:lang w:val="bg-BG" w:eastAsia="zh-CN" w:bidi="hi-IN"/>
              </w:rPr>
              <w:t xml:space="preserve">Янко </w:t>
            </w:r>
            <w:proofErr w:type="spellStart"/>
            <w:r w:rsidRPr="00BE2230">
              <w:rPr>
                <w:rFonts w:ascii="Times New Roman" w:eastAsia="NSimSun" w:hAnsi="Times New Roman" w:cs="Times New Roman"/>
                <w:kern w:val="2"/>
                <w:sz w:val="24"/>
                <w:szCs w:val="24"/>
                <w:lang w:val="bg-BG" w:eastAsia="zh-CN" w:bidi="hi-IN"/>
              </w:rPr>
              <w:t>Радунчев</w:t>
            </w:r>
            <w:proofErr w:type="spellEnd"/>
          </w:p>
        </w:tc>
      </w:tr>
      <w:tr w:rsidR="00BE2230" w:rsidRPr="00BE2230" w:rsidTr="00070775">
        <w:trPr>
          <w:jc w:val="center"/>
        </w:trPr>
        <w:tc>
          <w:tcPr>
            <w:tcW w:w="664" w:type="dxa"/>
            <w:tcBorders>
              <w:top w:val="single" w:sz="4" w:space="0" w:color="000000"/>
              <w:left w:val="single" w:sz="4" w:space="0" w:color="000000"/>
              <w:bottom w:val="single" w:sz="4" w:space="0" w:color="000000"/>
            </w:tcBorders>
            <w:shd w:val="clear" w:color="auto" w:fill="auto"/>
          </w:tcPr>
          <w:p w:rsidR="00BE2230" w:rsidRPr="00BE2230" w:rsidRDefault="00BE2230" w:rsidP="004C397D">
            <w:pPr>
              <w:suppressAutoHyphens/>
              <w:spacing w:after="0" w:line="240" w:lineRule="auto"/>
              <w:jc w:val="both"/>
              <w:rPr>
                <w:rFonts w:ascii="Times New Roman" w:eastAsia="NSimSun" w:hAnsi="Times New Roman" w:cs="Times New Roman"/>
                <w:kern w:val="2"/>
                <w:sz w:val="24"/>
                <w:szCs w:val="24"/>
                <w:lang w:eastAsia="zh-CN" w:bidi="hi-IN"/>
              </w:rPr>
            </w:pPr>
            <w:r w:rsidRPr="00BE2230">
              <w:rPr>
                <w:rFonts w:ascii="Times New Roman" w:eastAsia="NSimSun" w:hAnsi="Times New Roman" w:cs="Times New Roman"/>
                <w:kern w:val="2"/>
                <w:sz w:val="24"/>
                <w:szCs w:val="24"/>
                <w:lang w:eastAsia="zh-CN" w:bidi="hi-IN"/>
              </w:rPr>
              <w:t>23.</w:t>
            </w:r>
          </w:p>
        </w:tc>
        <w:tc>
          <w:tcPr>
            <w:tcW w:w="6942" w:type="dxa"/>
            <w:tcBorders>
              <w:top w:val="single" w:sz="4" w:space="0" w:color="000000"/>
              <w:left w:val="single" w:sz="4" w:space="0" w:color="000000"/>
              <w:bottom w:val="single" w:sz="4" w:space="0" w:color="000000"/>
            </w:tcBorders>
            <w:shd w:val="clear" w:color="auto" w:fill="auto"/>
          </w:tcPr>
          <w:p w:rsidR="00BE2230" w:rsidRPr="00BE2230" w:rsidRDefault="00BE2230" w:rsidP="004C397D">
            <w:pPr>
              <w:suppressAutoHyphens/>
              <w:spacing w:after="0" w:line="240" w:lineRule="auto"/>
              <w:jc w:val="both"/>
              <w:rPr>
                <w:rFonts w:ascii="Times New Roman" w:eastAsia="NSimSun" w:hAnsi="Times New Roman" w:cs="Times New Roman"/>
                <w:kern w:val="2"/>
                <w:sz w:val="24"/>
                <w:szCs w:val="24"/>
                <w:lang w:val="bg-BG" w:eastAsia="zh-CN" w:bidi="hi-IN"/>
              </w:rPr>
            </w:pPr>
            <w:r w:rsidRPr="00BE2230">
              <w:rPr>
                <w:rFonts w:ascii="Times New Roman" w:eastAsia="NSimSun" w:hAnsi="Times New Roman" w:cs="Times New Roman"/>
                <w:kern w:val="2"/>
                <w:sz w:val="24"/>
                <w:szCs w:val="24"/>
                <w:lang w:val="bg-BG" w:eastAsia="zh-CN" w:bidi="hi-IN"/>
              </w:rPr>
              <w:t xml:space="preserve">Определяне на общия брой на членовете, състава и ръководствата на секционните избирателни комисии в </w:t>
            </w:r>
            <w:r w:rsidRPr="00BE2230">
              <w:rPr>
                <w:rFonts w:ascii="Times New Roman" w:eastAsia="NSimSun" w:hAnsi="Times New Roman" w:cs="Times New Roman"/>
                <w:b/>
                <w:kern w:val="2"/>
                <w:sz w:val="24"/>
                <w:szCs w:val="24"/>
                <w:lang w:val="bg-BG" w:eastAsia="zh-CN" w:bidi="hi-IN"/>
              </w:rPr>
              <w:t>община Карлово</w:t>
            </w:r>
            <w:r w:rsidRPr="00BE2230">
              <w:rPr>
                <w:rFonts w:ascii="Times New Roman" w:eastAsia="NSimSun" w:hAnsi="Times New Roman" w:cs="Times New Roman"/>
                <w:kern w:val="2"/>
                <w:sz w:val="24"/>
                <w:szCs w:val="24"/>
                <w:lang w:val="bg-BG" w:eastAsia="zh-CN" w:bidi="hi-IN"/>
              </w:rPr>
              <w:t xml:space="preserve"> при произвеждане на изборите за Народни представители в Република България на 0</w:t>
            </w:r>
            <w:r w:rsidRPr="00BE2230">
              <w:rPr>
                <w:rFonts w:ascii="Times New Roman" w:eastAsia="NSimSun" w:hAnsi="Times New Roman" w:cs="Times New Roman"/>
                <w:kern w:val="2"/>
                <w:sz w:val="24"/>
                <w:szCs w:val="24"/>
                <w:lang w:eastAsia="zh-CN" w:bidi="hi-IN"/>
              </w:rPr>
              <w:t>2</w:t>
            </w:r>
            <w:r w:rsidRPr="00BE2230">
              <w:rPr>
                <w:rFonts w:ascii="Times New Roman" w:eastAsia="NSimSun" w:hAnsi="Times New Roman" w:cs="Times New Roman"/>
                <w:kern w:val="2"/>
                <w:sz w:val="24"/>
                <w:szCs w:val="24"/>
                <w:lang w:val="bg-BG" w:eastAsia="zh-CN" w:bidi="hi-IN"/>
              </w:rPr>
              <w:t xml:space="preserve"> </w:t>
            </w:r>
            <w:proofErr w:type="spellStart"/>
            <w:r w:rsidRPr="00BE2230">
              <w:rPr>
                <w:rFonts w:ascii="Times New Roman" w:eastAsia="NSimSun" w:hAnsi="Times New Roman" w:cs="Times New Roman"/>
                <w:kern w:val="2"/>
                <w:sz w:val="24"/>
                <w:szCs w:val="24"/>
                <w:lang w:eastAsia="zh-CN" w:bidi="hi-IN"/>
              </w:rPr>
              <w:t>октомври</w:t>
            </w:r>
            <w:proofErr w:type="spellEnd"/>
            <w:r w:rsidRPr="00BE2230">
              <w:rPr>
                <w:rFonts w:ascii="Times New Roman" w:eastAsia="NSimSun" w:hAnsi="Times New Roman" w:cs="Times New Roman"/>
                <w:kern w:val="2"/>
                <w:sz w:val="24"/>
                <w:szCs w:val="24"/>
                <w:lang w:val="bg-BG" w:eastAsia="zh-CN" w:bidi="hi-IN"/>
              </w:rPr>
              <w:t xml:space="preserve"> 2022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BE2230" w:rsidRPr="00BE2230" w:rsidRDefault="00BE2230" w:rsidP="004C397D">
            <w:pPr>
              <w:suppressAutoHyphens/>
              <w:snapToGrid w:val="0"/>
              <w:spacing w:after="0" w:line="240" w:lineRule="auto"/>
              <w:jc w:val="both"/>
              <w:rPr>
                <w:rFonts w:ascii="Times New Roman" w:eastAsia="NSimSun" w:hAnsi="Times New Roman" w:cs="Times New Roman"/>
                <w:kern w:val="2"/>
                <w:sz w:val="24"/>
                <w:szCs w:val="24"/>
                <w:lang w:val="bg-BG" w:eastAsia="zh-CN" w:bidi="hi-IN"/>
              </w:rPr>
            </w:pPr>
            <w:r w:rsidRPr="00BE2230">
              <w:rPr>
                <w:rFonts w:ascii="Times New Roman" w:eastAsia="NSimSun" w:hAnsi="Times New Roman" w:cs="Times New Roman"/>
                <w:kern w:val="2"/>
                <w:sz w:val="24"/>
                <w:szCs w:val="24"/>
                <w:lang w:val="bg-BG" w:eastAsia="zh-CN" w:bidi="hi-IN"/>
              </w:rPr>
              <w:t xml:space="preserve">Янко </w:t>
            </w:r>
            <w:proofErr w:type="spellStart"/>
            <w:r w:rsidRPr="00BE2230">
              <w:rPr>
                <w:rFonts w:ascii="Times New Roman" w:eastAsia="NSimSun" w:hAnsi="Times New Roman" w:cs="Times New Roman"/>
                <w:kern w:val="2"/>
                <w:sz w:val="24"/>
                <w:szCs w:val="24"/>
                <w:lang w:val="bg-BG" w:eastAsia="zh-CN" w:bidi="hi-IN"/>
              </w:rPr>
              <w:t>Радунчев</w:t>
            </w:r>
            <w:proofErr w:type="spellEnd"/>
          </w:p>
        </w:tc>
      </w:tr>
      <w:tr w:rsidR="00BE2230" w:rsidRPr="00BE2230" w:rsidTr="00070775">
        <w:trPr>
          <w:jc w:val="center"/>
        </w:trPr>
        <w:tc>
          <w:tcPr>
            <w:tcW w:w="664" w:type="dxa"/>
            <w:tcBorders>
              <w:top w:val="single" w:sz="4" w:space="0" w:color="000000"/>
              <w:left w:val="single" w:sz="4" w:space="0" w:color="000000"/>
              <w:bottom w:val="single" w:sz="4" w:space="0" w:color="000000"/>
            </w:tcBorders>
            <w:shd w:val="clear" w:color="auto" w:fill="auto"/>
          </w:tcPr>
          <w:p w:rsidR="00BE2230" w:rsidRPr="00BE2230" w:rsidRDefault="00BE2230" w:rsidP="004C397D">
            <w:pPr>
              <w:suppressAutoHyphens/>
              <w:spacing w:after="0" w:line="240" w:lineRule="auto"/>
              <w:jc w:val="both"/>
              <w:rPr>
                <w:rFonts w:ascii="Times New Roman" w:eastAsia="NSimSun" w:hAnsi="Times New Roman" w:cs="Times New Roman"/>
                <w:kern w:val="2"/>
                <w:sz w:val="24"/>
                <w:szCs w:val="24"/>
                <w:lang w:eastAsia="zh-CN" w:bidi="hi-IN"/>
              </w:rPr>
            </w:pPr>
            <w:r w:rsidRPr="00BE2230">
              <w:rPr>
                <w:rFonts w:ascii="Times New Roman" w:eastAsia="NSimSun" w:hAnsi="Times New Roman" w:cs="Times New Roman"/>
                <w:kern w:val="2"/>
                <w:sz w:val="24"/>
                <w:szCs w:val="24"/>
                <w:lang w:eastAsia="zh-CN" w:bidi="hi-IN"/>
              </w:rPr>
              <w:t>24.</w:t>
            </w:r>
          </w:p>
        </w:tc>
        <w:tc>
          <w:tcPr>
            <w:tcW w:w="6942" w:type="dxa"/>
            <w:tcBorders>
              <w:top w:val="single" w:sz="4" w:space="0" w:color="000000"/>
              <w:left w:val="single" w:sz="4" w:space="0" w:color="000000"/>
              <w:bottom w:val="single" w:sz="4" w:space="0" w:color="000000"/>
            </w:tcBorders>
            <w:shd w:val="clear" w:color="auto" w:fill="auto"/>
          </w:tcPr>
          <w:p w:rsidR="00BE2230" w:rsidRPr="00BE2230" w:rsidRDefault="00BE2230" w:rsidP="004C397D">
            <w:pPr>
              <w:suppressAutoHyphens/>
              <w:spacing w:after="0" w:line="240" w:lineRule="auto"/>
              <w:jc w:val="both"/>
              <w:rPr>
                <w:rFonts w:ascii="Liberation Serif" w:eastAsia="NSimSun" w:hAnsi="Liberation Serif" w:cs="Mangal" w:hint="eastAsia"/>
                <w:color w:val="00000A"/>
                <w:kern w:val="2"/>
                <w:sz w:val="24"/>
                <w:szCs w:val="21"/>
                <w:lang w:val="bg-BG" w:eastAsia="zh-CN" w:bidi="hi-IN"/>
              </w:rPr>
            </w:pPr>
            <w:r w:rsidRPr="00BE2230">
              <w:rPr>
                <w:rFonts w:ascii="Liberation Serif" w:eastAsia="NSimSun" w:hAnsi="Liberation Serif" w:cs="Mangal"/>
                <w:color w:val="00000A"/>
                <w:kern w:val="2"/>
                <w:sz w:val="24"/>
                <w:szCs w:val="21"/>
                <w:lang w:val="bg-BG" w:eastAsia="zh-CN" w:bidi="hi-IN"/>
              </w:rPr>
              <w:t xml:space="preserve">Определяне на общия брой на членовете, състава и ръководствата на секционните избирателни комисии в </w:t>
            </w:r>
            <w:r w:rsidRPr="00BE2230">
              <w:rPr>
                <w:rFonts w:ascii="Liberation Serif" w:eastAsia="NSimSun" w:hAnsi="Liberation Serif" w:cs="Mangal"/>
                <w:b/>
                <w:color w:val="00000A"/>
                <w:kern w:val="2"/>
                <w:sz w:val="24"/>
                <w:szCs w:val="21"/>
                <w:lang w:val="bg-BG" w:eastAsia="zh-CN" w:bidi="hi-IN"/>
              </w:rPr>
              <w:t>община Сопот</w:t>
            </w:r>
            <w:r w:rsidRPr="00BE2230">
              <w:rPr>
                <w:rFonts w:ascii="Liberation Serif" w:eastAsia="NSimSun" w:hAnsi="Liberation Serif" w:cs="Mangal"/>
                <w:color w:val="00000A"/>
                <w:kern w:val="2"/>
                <w:sz w:val="24"/>
                <w:szCs w:val="21"/>
                <w:lang w:val="bg-BG" w:eastAsia="zh-CN" w:bidi="hi-IN"/>
              </w:rPr>
              <w:t xml:space="preserve"> при произвеждане на изборите за Народни представители в Република България на 0</w:t>
            </w:r>
            <w:r w:rsidRPr="00BE2230">
              <w:rPr>
                <w:rFonts w:ascii="Liberation Serif" w:eastAsia="NSimSun" w:hAnsi="Liberation Serif" w:cs="Mangal"/>
                <w:color w:val="00000A"/>
                <w:kern w:val="2"/>
                <w:sz w:val="24"/>
                <w:szCs w:val="21"/>
                <w:lang w:eastAsia="zh-CN" w:bidi="hi-IN"/>
              </w:rPr>
              <w:t>2</w:t>
            </w:r>
            <w:r w:rsidRPr="00BE2230">
              <w:rPr>
                <w:rFonts w:ascii="Liberation Serif" w:eastAsia="NSimSun" w:hAnsi="Liberation Serif" w:cs="Mangal"/>
                <w:color w:val="00000A"/>
                <w:kern w:val="2"/>
                <w:sz w:val="24"/>
                <w:szCs w:val="21"/>
                <w:lang w:val="bg-BG" w:eastAsia="zh-CN" w:bidi="hi-IN"/>
              </w:rPr>
              <w:t xml:space="preserve"> </w:t>
            </w:r>
            <w:proofErr w:type="spellStart"/>
            <w:r w:rsidRPr="00BE2230">
              <w:rPr>
                <w:rFonts w:ascii="Liberation Serif" w:eastAsia="NSimSun" w:hAnsi="Liberation Serif" w:cs="Mangal"/>
                <w:color w:val="00000A"/>
                <w:kern w:val="2"/>
                <w:sz w:val="24"/>
                <w:szCs w:val="21"/>
                <w:lang w:eastAsia="zh-CN" w:bidi="hi-IN"/>
              </w:rPr>
              <w:t>октомври</w:t>
            </w:r>
            <w:proofErr w:type="spellEnd"/>
            <w:r w:rsidRPr="00BE2230">
              <w:rPr>
                <w:rFonts w:ascii="Liberation Serif" w:eastAsia="NSimSun" w:hAnsi="Liberation Serif" w:cs="Mangal"/>
                <w:color w:val="00000A"/>
                <w:kern w:val="2"/>
                <w:sz w:val="24"/>
                <w:szCs w:val="21"/>
                <w:lang w:val="bg-BG" w:eastAsia="zh-CN" w:bidi="hi-IN"/>
              </w:rPr>
              <w:t xml:space="preserve"> 2022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BE2230" w:rsidRPr="00BE2230" w:rsidRDefault="00BE2230" w:rsidP="004C397D">
            <w:pPr>
              <w:suppressAutoHyphens/>
              <w:snapToGrid w:val="0"/>
              <w:spacing w:after="0" w:line="240" w:lineRule="auto"/>
              <w:jc w:val="both"/>
              <w:rPr>
                <w:rFonts w:ascii="Times New Roman" w:eastAsia="NSimSun" w:hAnsi="Times New Roman" w:cs="Times New Roman"/>
                <w:kern w:val="2"/>
                <w:sz w:val="24"/>
                <w:szCs w:val="24"/>
                <w:lang w:val="bg-BG" w:eastAsia="zh-CN" w:bidi="hi-IN"/>
              </w:rPr>
            </w:pPr>
            <w:r w:rsidRPr="00BE2230">
              <w:rPr>
                <w:rFonts w:ascii="Times New Roman" w:eastAsia="NSimSun" w:hAnsi="Times New Roman" w:cs="Times New Roman"/>
                <w:kern w:val="2"/>
                <w:sz w:val="24"/>
                <w:szCs w:val="24"/>
                <w:lang w:val="bg-BG" w:eastAsia="zh-CN" w:bidi="hi-IN"/>
              </w:rPr>
              <w:t xml:space="preserve">Янко </w:t>
            </w:r>
            <w:proofErr w:type="spellStart"/>
            <w:r w:rsidRPr="00BE2230">
              <w:rPr>
                <w:rFonts w:ascii="Times New Roman" w:eastAsia="NSimSun" w:hAnsi="Times New Roman" w:cs="Times New Roman"/>
                <w:kern w:val="2"/>
                <w:sz w:val="24"/>
                <w:szCs w:val="24"/>
                <w:lang w:val="bg-BG" w:eastAsia="zh-CN" w:bidi="hi-IN"/>
              </w:rPr>
              <w:t>Радунчев</w:t>
            </w:r>
            <w:proofErr w:type="spellEnd"/>
          </w:p>
        </w:tc>
      </w:tr>
      <w:tr w:rsidR="00BE2230" w:rsidRPr="00BE2230" w:rsidTr="00070775">
        <w:trPr>
          <w:jc w:val="center"/>
        </w:trPr>
        <w:tc>
          <w:tcPr>
            <w:tcW w:w="664" w:type="dxa"/>
            <w:tcBorders>
              <w:top w:val="single" w:sz="4" w:space="0" w:color="000000"/>
              <w:left w:val="single" w:sz="4" w:space="0" w:color="000000"/>
              <w:bottom w:val="single" w:sz="4" w:space="0" w:color="000000"/>
            </w:tcBorders>
            <w:shd w:val="clear" w:color="auto" w:fill="auto"/>
          </w:tcPr>
          <w:p w:rsidR="00BE2230" w:rsidRPr="00BE2230" w:rsidRDefault="00BE2230" w:rsidP="004C397D">
            <w:pPr>
              <w:suppressAutoHyphens/>
              <w:spacing w:after="0" w:line="240" w:lineRule="auto"/>
              <w:jc w:val="both"/>
              <w:rPr>
                <w:rFonts w:ascii="Times New Roman" w:eastAsia="NSimSun" w:hAnsi="Times New Roman" w:cs="Times New Roman"/>
                <w:kern w:val="2"/>
                <w:sz w:val="24"/>
                <w:szCs w:val="24"/>
                <w:lang w:eastAsia="zh-CN" w:bidi="hi-IN"/>
              </w:rPr>
            </w:pPr>
            <w:r w:rsidRPr="00BE2230">
              <w:rPr>
                <w:rFonts w:ascii="Times New Roman" w:eastAsia="NSimSun" w:hAnsi="Times New Roman" w:cs="Times New Roman"/>
                <w:kern w:val="2"/>
                <w:sz w:val="24"/>
                <w:szCs w:val="24"/>
                <w:lang w:eastAsia="zh-CN" w:bidi="hi-IN"/>
              </w:rPr>
              <w:t>25.</w:t>
            </w:r>
          </w:p>
        </w:tc>
        <w:tc>
          <w:tcPr>
            <w:tcW w:w="6942" w:type="dxa"/>
            <w:tcBorders>
              <w:top w:val="single" w:sz="4" w:space="0" w:color="000000"/>
              <w:left w:val="single" w:sz="4" w:space="0" w:color="000000"/>
              <w:bottom w:val="single" w:sz="4" w:space="0" w:color="000000"/>
            </w:tcBorders>
            <w:shd w:val="clear" w:color="auto" w:fill="auto"/>
          </w:tcPr>
          <w:p w:rsidR="00BE2230" w:rsidRPr="00BE2230" w:rsidRDefault="00BE2230" w:rsidP="004C397D">
            <w:pPr>
              <w:suppressAutoHyphens/>
              <w:spacing w:after="0" w:line="240" w:lineRule="auto"/>
              <w:jc w:val="both"/>
              <w:rPr>
                <w:rFonts w:ascii="Liberation Serif" w:eastAsia="NSimSun" w:hAnsi="Liberation Serif" w:cs="Mangal" w:hint="eastAsia"/>
                <w:color w:val="00000A"/>
                <w:kern w:val="2"/>
                <w:sz w:val="24"/>
                <w:szCs w:val="21"/>
                <w:lang w:val="bg-BG" w:eastAsia="zh-CN" w:bidi="hi-IN"/>
              </w:rPr>
            </w:pPr>
            <w:r w:rsidRPr="00BE2230">
              <w:rPr>
                <w:rFonts w:ascii="Liberation Serif" w:eastAsia="NSimSun" w:hAnsi="Liberation Serif" w:cs="Mangal"/>
                <w:color w:val="00000A"/>
                <w:kern w:val="2"/>
                <w:sz w:val="24"/>
                <w:szCs w:val="21"/>
                <w:lang w:val="bg-BG" w:eastAsia="zh-CN" w:bidi="hi-IN"/>
              </w:rPr>
              <w:t xml:space="preserve">Определяне на общия брой на членовете, състава и ръководствата на секционните избирателни комисии в </w:t>
            </w:r>
            <w:r w:rsidRPr="00BE2230">
              <w:rPr>
                <w:rFonts w:ascii="Liberation Serif" w:eastAsia="NSimSun" w:hAnsi="Liberation Serif" w:cs="Mangal"/>
                <w:b/>
                <w:color w:val="00000A"/>
                <w:kern w:val="2"/>
                <w:sz w:val="24"/>
                <w:szCs w:val="21"/>
                <w:lang w:val="bg-BG" w:eastAsia="zh-CN" w:bidi="hi-IN"/>
              </w:rPr>
              <w:t>община Кричим</w:t>
            </w:r>
            <w:r w:rsidRPr="00BE2230">
              <w:rPr>
                <w:rFonts w:ascii="Liberation Serif" w:eastAsia="NSimSun" w:hAnsi="Liberation Serif" w:cs="Mangal"/>
                <w:color w:val="00000A"/>
                <w:kern w:val="2"/>
                <w:sz w:val="24"/>
                <w:szCs w:val="21"/>
                <w:lang w:val="bg-BG" w:eastAsia="zh-CN" w:bidi="hi-IN"/>
              </w:rPr>
              <w:t xml:space="preserve"> при произвеждане на изборите за Народни представители в Република България на 0</w:t>
            </w:r>
            <w:r w:rsidRPr="00BE2230">
              <w:rPr>
                <w:rFonts w:ascii="Liberation Serif" w:eastAsia="NSimSun" w:hAnsi="Liberation Serif" w:cs="Mangal"/>
                <w:color w:val="00000A"/>
                <w:kern w:val="2"/>
                <w:sz w:val="24"/>
                <w:szCs w:val="21"/>
                <w:lang w:eastAsia="zh-CN" w:bidi="hi-IN"/>
              </w:rPr>
              <w:t>2</w:t>
            </w:r>
            <w:r w:rsidRPr="00BE2230">
              <w:rPr>
                <w:rFonts w:ascii="Liberation Serif" w:eastAsia="NSimSun" w:hAnsi="Liberation Serif" w:cs="Mangal"/>
                <w:color w:val="00000A"/>
                <w:kern w:val="2"/>
                <w:sz w:val="24"/>
                <w:szCs w:val="21"/>
                <w:lang w:val="bg-BG" w:eastAsia="zh-CN" w:bidi="hi-IN"/>
              </w:rPr>
              <w:t xml:space="preserve"> </w:t>
            </w:r>
            <w:proofErr w:type="spellStart"/>
            <w:r w:rsidRPr="00BE2230">
              <w:rPr>
                <w:rFonts w:ascii="Liberation Serif" w:eastAsia="NSimSun" w:hAnsi="Liberation Serif" w:cs="Mangal"/>
                <w:color w:val="00000A"/>
                <w:kern w:val="2"/>
                <w:sz w:val="24"/>
                <w:szCs w:val="21"/>
                <w:lang w:eastAsia="zh-CN" w:bidi="hi-IN"/>
              </w:rPr>
              <w:t>октомври</w:t>
            </w:r>
            <w:proofErr w:type="spellEnd"/>
            <w:r w:rsidRPr="00BE2230">
              <w:rPr>
                <w:rFonts w:ascii="Liberation Serif" w:eastAsia="NSimSun" w:hAnsi="Liberation Serif" w:cs="Mangal"/>
                <w:color w:val="00000A"/>
                <w:kern w:val="2"/>
                <w:sz w:val="24"/>
                <w:szCs w:val="21"/>
                <w:lang w:val="bg-BG" w:eastAsia="zh-CN" w:bidi="hi-IN"/>
              </w:rPr>
              <w:t xml:space="preserve"> 2022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BE2230" w:rsidRPr="00BE2230" w:rsidRDefault="00BE2230" w:rsidP="004C397D">
            <w:pPr>
              <w:suppressAutoHyphens/>
              <w:snapToGrid w:val="0"/>
              <w:spacing w:after="0" w:line="240" w:lineRule="auto"/>
              <w:jc w:val="both"/>
              <w:rPr>
                <w:rFonts w:ascii="Times New Roman" w:eastAsia="NSimSun" w:hAnsi="Times New Roman" w:cs="Times New Roman"/>
                <w:kern w:val="2"/>
                <w:sz w:val="24"/>
                <w:szCs w:val="24"/>
                <w:lang w:val="bg-BG" w:eastAsia="zh-CN" w:bidi="hi-IN"/>
              </w:rPr>
            </w:pPr>
            <w:r w:rsidRPr="00BE2230">
              <w:rPr>
                <w:rFonts w:ascii="Times New Roman" w:eastAsia="NSimSun" w:hAnsi="Times New Roman" w:cs="Times New Roman"/>
                <w:kern w:val="2"/>
                <w:sz w:val="24"/>
                <w:szCs w:val="24"/>
                <w:lang w:val="bg-BG" w:eastAsia="zh-CN" w:bidi="hi-IN"/>
              </w:rPr>
              <w:t xml:space="preserve">Янко </w:t>
            </w:r>
            <w:proofErr w:type="spellStart"/>
            <w:r w:rsidRPr="00BE2230">
              <w:rPr>
                <w:rFonts w:ascii="Times New Roman" w:eastAsia="NSimSun" w:hAnsi="Times New Roman" w:cs="Times New Roman"/>
                <w:kern w:val="2"/>
                <w:sz w:val="24"/>
                <w:szCs w:val="24"/>
                <w:lang w:val="bg-BG" w:eastAsia="zh-CN" w:bidi="hi-IN"/>
              </w:rPr>
              <w:t>Радунчев</w:t>
            </w:r>
            <w:proofErr w:type="spellEnd"/>
          </w:p>
        </w:tc>
      </w:tr>
      <w:tr w:rsidR="00BE2230" w:rsidRPr="00BE2230" w:rsidTr="00070775">
        <w:trPr>
          <w:jc w:val="center"/>
        </w:trPr>
        <w:tc>
          <w:tcPr>
            <w:tcW w:w="664" w:type="dxa"/>
            <w:tcBorders>
              <w:top w:val="single" w:sz="4" w:space="0" w:color="000000"/>
              <w:left w:val="single" w:sz="4" w:space="0" w:color="000000"/>
              <w:bottom w:val="single" w:sz="4" w:space="0" w:color="000000"/>
            </w:tcBorders>
            <w:shd w:val="clear" w:color="auto" w:fill="auto"/>
          </w:tcPr>
          <w:p w:rsidR="00BE2230" w:rsidRPr="00BE2230" w:rsidRDefault="00BE2230" w:rsidP="004C397D">
            <w:pPr>
              <w:suppressAutoHyphens/>
              <w:spacing w:after="0" w:line="240" w:lineRule="auto"/>
              <w:jc w:val="both"/>
              <w:rPr>
                <w:rFonts w:ascii="Times New Roman" w:eastAsia="NSimSun" w:hAnsi="Times New Roman" w:cs="Times New Roman"/>
                <w:kern w:val="2"/>
                <w:sz w:val="24"/>
                <w:szCs w:val="24"/>
                <w:lang w:eastAsia="zh-CN" w:bidi="hi-IN"/>
              </w:rPr>
            </w:pPr>
            <w:r w:rsidRPr="00BE2230">
              <w:rPr>
                <w:rFonts w:ascii="Times New Roman" w:eastAsia="NSimSun" w:hAnsi="Times New Roman" w:cs="Times New Roman"/>
                <w:kern w:val="2"/>
                <w:sz w:val="24"/>
                <w:szCs w:val="24"/>
                <w:lang w:eastAsia="zh-CN" w:bidi="hi-IN"/>
              </w:rPr>
              <w:t>26.</w:t>
            </w:r>
          </w:p>
        </w:tc>
        <w:tc>
          <w:tcPr>
            <w:tcW w:w="6942" w:type="dxa"/>
            <w:tcBorders>
              <w:top w:val="single" w:sz="4" w:space="0" w:color="000000"/>
              <w:left w:val="single" w:sz="4" w:space="0" w:color="000000"/>
              <w:bottom w:val="single" w:sz="4" w:space="0" w:color="000000"/>
            </w:tcBorders>
            <w:shd w:val="clear" w:color="auto" w:fill="auto"/>
          </w:tcPr>
          <w:p w:rsidR="00BE2230" w:rsidRPr="00BE2230" w:rsidRDefault="00BE2230" w:rsidP="004C397D">
            <w:pPr>
              <w:suppressAutoHyphens/>
              <w:spacing w:after="0" w:line="240" w:lineRule="auto"/>
              <w:jc w:val="both"/>
              <w:rPr>
                <w:rFonts w:ascii="Liberation Serif" w:eastAsia="NSimSun" w:hAnsi="Liberation Serif" w:cs="Mangal" w:hint="eastAsia"/>
                <w:color w:val="00000A"/>
                <w:kern w:val="2"/>
                <w:sz w:val="24"/>
                <w:szCs w:val="21"/>
                <w:lang w:val="bg-BG" w:eastAsia="zh-CN" w:bidi="hi-IN"/>
              </w:rPr>
            </w:pPr>
            <w:r w:rsidRPr="00BE2230">
              <w:rPr>
                <w:rFonts w:ascii="Liberation Serif" w:eastAsia="NSimSun" w:hAnsi="Liberation Serif" w:cs="Mangal"/>
                <w:color w:val="00000A"/>
                <w:kern w:val="2"/>
                <w:sz w:val="24"/>
                <w:szCs w:val="21"/>
                <w:lang w:val="bg-BG" w:eastAsia="zh-CN" w:bidi="hi-IN"/>
              </w:rPr>
              <w:t xml:space="preserve">Определяне на общия брой на членовете, състава и ръководствата на секционните избирателни комисии в </w:t>
            </w:r>
            <w:r w:rsidRPr="00BE2230">
              <w:rPr>
                <w:rFonts w:ascii="Liberation Serif" w:eastAsia="NSimSun" w:hAnsi="Liberation Serif" w:cs="Mangal"/>
                <w:b/>
                <w:color w:val="00000A"/>
                <w:kern w:val="2"/>
                <w:sz w:val="24"/>
                <w:szCs w:val="21"/>
                <w:lang w:val="bg-BG" w:eastAsia="zh-CN" w:bidi="hi-IN"/>
              </w:rPr>
              <w:t>община Перущица </w:t>
            </w:r>
            <w:r w:rsidRPr="00BE2230">
              <w:rPr>
                <w:rFonts w:ascii="Liberation Serif" w:eastAsia="NSimSun" w:hAnsi="Liberation Serif" w:cs="Mangal"/>
                <w:color w:val="00000A"/>
                <w:kern w:val="2"/>
                <w:sz w:val="24"/>
                <w:szCs w:val="21"/>
                <w:lang w:val="bg-BG" w:eastAsia="zh-CN" w:bidi="hi-IN"/>
              </w:rPr>
              <w:t>при произвеждане на изборите за Народни представители в Република България на 0</w:t>
            </w:r>
            <w:r w:rsidRPr="00BE2230">
              <w:rPr>
                <w:rFonts w:ascii="Liberation Serif" w:eastAsia="NSimSun" w:hAnsi="Liberation Serif" w:cs="Mangal"/>
                <w:color w:val="00000A"/>
                <w:kern w:val="2"/>
                <w:sz w:val="24"/>
                <w:szCs w:val="21"/>
                <w:lang w:eastAsia="zh-CN" w:bidi="hi-IN"/>
              </w:rPr>
              <w:t>2</w:t>
            </w:r>
            <w:r w:rsidRPr="00BE2230">
              <w:rPr>
                <w:rFonts w:ascii="Liberation Serif" w:eastAsia="NSimSun" w:hAnsi="Liberation Serif" w:cs="Mangal"/>
                <w:color w:val="00000A"/>
                <w:kern w:val="2"/>
                <w:sz w:val="24"/>
                <w:szCs w:val="21"/>
                <w:lang w:val="bg-BG" w:eastAsia="zh-CN" w:bidi="hi-IN"/>
              </w:rPr>
              <w:t xml:space="preserve"> </w:t>
            </w:r>
            <w:proofErr w:type="spellStart"/>
            <w:r w:rsidRPr="00BE2230">
              <w:rPr>
                <w:rFonts w:ascii="Liberation Serif" w:eastAsia="NSimSun" w:hAnsi="Liberation Serif" w:cs="Mangal"/>
                <w:color w:val="00000A"/>
                <w:kern w:val="2"/>
                <w:sz w:val="24"/>
                <w:szCs w:val="21"/>
                <w:lang w:eastAsia="zh-CN" w:bidi="hi-IN"/>
              </w:rPr>
              <w:t>октомври</w:t>
            </w:r>
            <w:proofErr w:type="spellEnd"/>
            <w:r w:rsidRPr="00BE2230">
              <w:rPr>
                <w:rFonts w:ascii="Liberation Serif" w:eastAsia="NSimSun" w:hAnsi="Liberation Serif" w:cs="Mangal"/>
                <w:color w:val="00000A"/>
                <w:kern w:val="2"/>
                <w:sz w:val="24"/>
                <w:szCs w:val="21"/>
                <w:lang w:val="bg-BG" w:eastAsia="zh-CN" w:bidi="hi-IN"/>
              </w:rPr>
              <w:t xml:space="preserve"> 2022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BE2230" w:rsidRPr="00BE2230" w:rsidRDefault="00BE2230" w:rsidP="004C397D">
            <w:pPr>
              <w:suppressAutoHyphens/>
              <w:snapToGrid w:val="0"/>
              <w:spacing w:after="0" w:line="240" w:lineRule="auto"/>
              <w:jc w:val="both"/>
              <w:rPr>
                <w:rFonts w:ascii="Times New Roman" w:eastAsia="NSimSun" w:hAnsi="Times New Roman" w:cs="Times New Roman"/>
                <w:kern w:val="2"/>
                <w:sz w:val="24"/>
                <w:szCs w:val="24"/>
                <w:lang w:val="bg-BG" w:eastAsia="zh-CN" w:bidi="hi-IN"/>
              </w:rPr>
            </w:pPr>
            <w:r w:rsidRPr="00BE2230">
              <w:rPr>
                <w:rFonts w:ascii="Times New Roman" w:eastAsia="NSimSun" w:hAnsi="Times New Roman" w:cs="Times New Roman"/>
                <w:kern w:val="2"/>
                <w:sz w:val="24"/>
                <w:szCs w:val="24"/>
                <w:lang w:val="bg-BG" w:eastAsia="zh-CN" w:bidi="hi-IN"/>
              </w:rPr>
              <w:t xml:space="preserve">Янко </w:t>
            </w:r>
            <w:proofErr w:type="spellStart"/>
            <w:r w:rsidRPr="00BE2230">
              <w:rPr>
                <w:rFonts w:ascii="Times New Roman" w:eastAsia="NSimSun" w:hAnsi="Times New Roman" w:cs="Times New Roman"/>
                <w:kern w:val="2"/>
                <w:sz w:val="24"/>
                <w:szCs w:val="24"/>
                <w:lang w:val="bg-BG" w:eastAsia="zh-CN" w:bidi="hi-IN"/>
              </w:rPr>
              <w:t>Радунчев</w:t>
            </w:r>
            <w:proofErr w:type="spellEnd"/>
          </w:p>
        </w:tc>
      </w:tr>
      <w:tr w:rsidR="00BE2230" w:rsidRPr="00BE2230" w:rsidTr="00070775">
        <w:trPr>
          <w:jc w:val="center"/>
        </w:trPr>
        <w:tc>
          <w:tcPr>
            <w:tcW w:w="664" w:type="dxa"/>
            <w:tcBorders>
              <w:top w:val="single" w:sz="4" w:space="0" w:color="000000"/>
              <w:left w:val="single" w:sz="4" w:space="0" w:color="000000"/>
              <w:bottom w:val="single" w:sz="4" w:space="0" w:color="000000"/>
            </w:tcBorders>
            <w:shd w:val="clear" w:color="auto" w:fill="auto"/>
          </w:tcPr>
          <w:p w:rsidR="00BE2230" w:rsidRPr="00BE2230" w:rsidRDefault="00BE2230" w:rsidP="004C397D">
            <w:pPr>
              <w:suppressAutoHyphens/>
              <w:spacing w:after="0" w:line="240" w:lineRule="auto"/>
              <w:jc w:val="both"/>
              <w:rPr>
                <w:rFonts w:ascii="Times New Roman" w:eastAsia="NSimSun" w:hAnsi="Times New Roman" w:cs="Times New Roman"/>
                <w:kern w:val="2"/>
                <w:sz w:val="24"/>
                <w:szCs w:val="24"/>
                <w:lang w:eastAsia="zh-CN" w:bidi="hi-IN"/>
              </w:rPr>
            </w:pPr>
            <w:r w:rsidRPr="00BE2230">
              <w:rPr>
                <w:rFonts w:ascii="Times New Roman" w:eastAsia="NSimSun" w:hAnsi="Times New Roman" w:cs="Times New Roman"/>
                <w:kern w:val="2"/>
                <w:sz w:val="24"/>
                <w:szCs w:val="24"/>
                <w:lang w:eastAsia="zh-CN" w:bidi="hi-IN"/>
              </w:rPr>
              <w:t>27.</w:t>
            </w:r>
          </w:p>
        </w:tc>
        <w:tc>
          <w:tcPr>
            <w:tcW w:w="6942" w:type="dxa"/>
            <w:tcBorders>
              <w:top w:val="single" w:sz="4" w:space="0" w:color="000000"/>
              <w:left w:val="single" w:sz="4" w:space="0" w:color="000000"/>
              <w:bottom w:val="single" w:sz="4" w:space="0" w:color="000000"/>
            </w:tcBorders>
            <w:shd w:val="clear" w:color="auto" w:fill="auto"/>
          </w:tcPr>
          <w:p w:rsidR="00BE2230" w:rsidRPr="00BE2230" w:rsidRDefault="00BE2230" w:rsidP="004C397D">
            <w:pPr>
              <w:suppressAutoHyphens/>
              <w:spacing w:after="0" w:line="240" w:lineRule="auto"/>
              <w:jc w:val="both"/>
              <w:rPr>
                <w:rFonts w:ascii="Liberation Serif" w:eastAsia="NSimSun" w:hAnsi="Liberation Serif" w:cs="Mangal" w:hint="eastAsia"/>
                <w:color w:val="00000A"/>
                <w:kern w:val="2"/>
                <w:sz w:val="24"/>
                <w:szCs w:val="21"/>
                <w:lang w:val="bg-BG" w:eastAsia="zh-CN" w:bidi="hi-IN"/>
              </w:rPr>
            </w:pPr>
            <w:r w:rsidRPr="00BE2230">
              <w:rPr>
                <w:rFonts w:ascii="Liberation Serif" w:eastAsia="NSimSun" w:hAnsi="Liberation Serif" w:cs="Mangal"/>
                <w:color w:val="00000A"/>
                <w:kern w:val="2"/>
                <w:sz w:val="24"/>
                <w:szCs w:val="21"/>
                <w:lang w:val="bg-BG" w:eastAsia="zh-CN" w:bidi="hi-IN"/>
              </w:rPr>
              <w:t xml:space="preserve">Определяне на общия брой на членовете, състава и ръководствата на секционните избирателни комисии </w:t>
            </w:r>
            <w:r w:rsidRPr="00BE2230">
              <w:rPr>
                <w:rFonts w:ascii="Liberation Serif" w:eastAsia="NSimSun" w:hAnsi="Liberation Serif" w:cs="Mangal"/>
                <w:b/>
                <w:color w:val="00000A"/>
                <w:kern w:val="2"/>
                <w:sz w:val="24"/>
                <w:szCs w:val="21"/>
                <w:lang w:val="bg-BG" w:eastAsia="zh-CN" w:bidi="hi-IN"/>
              </w:rPr>
              <w:t>в община Стамболийски</w:t>
            </w:r>
            <w:r w:rsidRPr="00BE2230">
              <w:rPr>
                <w:rFonts w:ascii="Liberation Serif" w:eastAsia="NSimSun" w:hAnsi="Liberation Serif" w:cs="Mangal"/>
                <w:color w:val="00000A"/>
                <w:kern w:val="2"/>
                <w:sz w:val="24"/>
                <w:szCs w:val="21"/>
                <w:lang w:val="bg-BG" w:eastAsia="zh-CN" w:bidi="hi-IN"/>
              </w:rPr>
              <w:t> при произвеждане на изборите за Народни представители в Република България на 0</w:t>
            </w:r>
            <w:r w:rsidRPr="00BE2230">
              <w:rPr>
                <w:rFonts w:ascii="Liberation Serif" w:eastAsia="NSimSun" w:hAnsi="Liberation Serif" w:cs="Mangal"/>
                <w:color w:val="00000A"/>
                <w:kern w:val="2"/>
                <w:sz w:val="24"/>
                <w:szCs w:val="21"/>
                <w:lang w:eastAsia="zh-CN" w:bidi="hi-IN"/>
              </w:rPr>
              <w:t>2</w:t>
            </w:r>
            <w:r w:rsidRPr="00BE2230">
              <w:rPr>
                <w:rFonts w:ascii="Liberation Serif" w:eastAsia="NSimSun" w:hAnsi="Liberation Serif" w:cs="Mangal"/>
                <w:color w:val="00000A"/>
                <w:kern w:val="2"/>
                <w:sz w:val="24"/>
                <w:szCs w:val="21"/>
                <w:lang w:val="bg-BG" w:eastAsia="zh-CN" w:bidi="hi-IN"/>
              </w:rPr>
              <w:t xml:space="preserve"> </w:t>
            </w:r>
            <w:proofErr w:type="spellStart"/>
            <w:r w:rsidRPr="00BE2230">
              <w:rPr>
                <w:rFonts w:ascii="Liberation Serif" w:eastAsia="NSimSun" w:hAnsi="Liberation Serif" w:cs="Mangal"/>
                <w:color w:val="00000A"/>
                <w:kern w:val="2"/>
                <w:sz w:val="24"/>
                <w:szCs w:val="21"/>
                <w:lang w:eastAsia="zh-CN" w:bidi="hi-IN"/>
              </w:rPr>
              <w:t>октомври</w:t>
            </w:r>
            <w:proofErr w:type="spellEnd"/>
            <w:r w:rsidRPr="00BE2230">
              <w:rPr>
                <w:rFonts w:ascii="Liberation Serif" w:eastAsia="NSimSun" w:hAnsi="Liberation Serif" w:cs="Mangal"/>
                <w:color w:val="00000A"/>
                <w:kern w:val="2"/>
                <w:sz w:val="24"/>
                <w:szCs w:val="21"/>
                <w:lang w:val="bg-BG" w:eastAsia="zh-CN" w:bidi="hi-IN"/>
              </w:rPr>
              <w:t xml:space="preserve"> 2022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BE2230" w:rsidRPr="00BE2230" w:rsidRDefault="00BE2230" w:rsidP="004C397D">
            <w:pPr>
              <w:suppressAutoHyphens/>
              <w:snapToGrid w:val="0"/>
              <w:spacing w:after="0" w:line="240" w:lineRule="auto"/>
              <w:jc w:val="both"/>
              <w:rPr>
                <w:rFonts w:ascii="Times New Roman" w:eastAsia="NSimSun" w:hAnsi="Times New Roman" w:cs="Times New Roman"/>
                <w:kern w:val="2"/>
                <w:sz w:val="24"/>
                <w:szCs w:val="24"/>
                <w:lang w:val="bg-BG" w:eastAsia="zh-CN" w:bidi="hi-IN"/>
              </w:rPr>
            </w:pPr>
            <w:r w:rsidRPr="00BE2230">
              <w:rPr>
                <w:rFonts w:ascii="Times New Roman" w:eastAsia="NSimSun" w:hAnsi="Times New Roman" w:cs="Times New Roman"/>
                <w:kern w:val="2"/>
                <w:sz w:val="24"/>
                <w:szCs w:val="24"/>
                <w:lang w:val="bg-BG" w:eastAsia="zh-CN" w:bidi="hi-IN"/>
              </w:rPr>
              <w:t xml:space="preserve">Янко </w:t>
            </w:r>
            <w:proofErr w:type="spellStart"/>
            <w:r w:rsidRPr="00BE2230">
              <w:rPr>
                <w:rFonts w:ascii="Times New Roman" w:eastAsia="NSimSun" w:hAnsi="Times New Roman" w:cs="Times New Roman"/>
                <w:kern w:val="2"/>
                <w:sz w:val="24"/>
                <w:szCs w:val="24"/>
                <w:lang w:val="bg-BG" w:eastAsia="zh-CN" w:bidi="hi-IN"/>
              </w:rPr>
              <w:t>Радунчев</w:t>
            </w:r>
            <w:proofErr w:type="spellEnd"/>
          </w:p>
        </w:tc>
      </w:tr>
      <w:tr w:rsidR="00BE2230" w:rsidRPr="00BE2230" w:rsidTr="00070775">
        <w:trPr>
          <w:jc w:val="center"/>
        </w:trPr>
        <w:tc>
          <w:tcPr>
            <w:tcW w:w="664" w:type="dxa"/>
            <w:tcBorders>
              <w:top w:val="single" w:sz="4" w:space="0" w:color="000000"/>
              <w:left w:val="single" w:sz="4" w:space="0" w:color="000000"/>
              <w:bottom w:val="single" w:sz="4" w:space="0" w:color="000000"/>
            </w:tcBorders>
            <w:shd w:val="clear" w:color="auto" w:fill="auto"/>
          </w:tcPr>
          <w:p w:rsidR="00BE2230" w:rsidRPr="00BE2230" w:rsidRDefault="00BE2230" w:rsidP="004C397D">
            <w:pPr>
              <w:suppressAutoHyphens/>
              <w:spacing w:after="0" w:line="240" w:lineRule="auto"/>
              <w:jc w:val="both"/>
              <w:rPr>
                <w:rFonts w:ascii="Times New Roman" w:eastAsia="NSimSun" w:hAnsi="Times New Roman" w:cs="Times New Roman"/>
                <w:kern w:val="2"/>
                <w:sz w:val="24"/>
                <w:szCs w:val="24"/>
                <w:lang w:eastAsia="zh-CN" w:bidi="hi-IN"/>
              </w:rPr>
            </w:pPr>
            <w:r w:rsidRPr="00BE2230">
              <w:rPr>
                <w:rFonts w:ascii="Times New Roman" w:eastAsia="NSimSun" w:hAnsi="Times New Roman" w:cs="Times New Roman"/>
                <w:kern w:val="2"/>
                <w:sz w:val="24"/>
                <w:szCs w:val="24"/>
                <w:lang w:eastAsia="zh-CN" w:bidi="hi-IN"/>
              </w:rPr>
              <w:t>28.</w:t>
            </w:r>
          </w:p>
        </w:tc>
        <w:tc>
          <w:tcPr>
            <w:tcW w:w="6942" w:type="dxa"/>
            <w:tcBorders>
              <w:top w:val="single" w:sz="4" w:space="0" w:color="000000"/>
              <w:left w:val="single" w:sz="4" w:space="0" w:color="000000"/>
              <w:bottom w:val="single" w:sz="4" w:space="0" w:color="000000"/>
            </w:tcBorders>
            <w:shd w:val="clear" w:color="auto" w:fill="auto"/>
          </w:tcPr>
          <w:p w:rsidR="00BE2230" w:rsidRPr="00BE2230" w:rsidRDefault="00BE2230" w:rsidP="004C397D">
            <w:pPr>
              <w:suppressAutoHyphens/>
              <w:spacing w:after="0" w:line="240" w:lineRule="auto"/>
              <w:jc w:val="both"/>
              <w:rPr>
                <w:rFonts w:ascii="Times New Roman" w:eastAsia="NSimSun" w:hAnsi="Times New Roman" w:cs="Times New Roman"/>
                <w:kern w:val="2"/>
                <w:sz w:val="24"/>
                <w:szCs w:val="24"/>
                <w:lang w:val="bg-BG" w:eastAsia="zh-CN" w:bidi="hi-IN"/>
              </w:rPr>
            </w:pPr>
            <w:r w:rsidRPr="00BE2230">
              <w:rPr>
                <w:rFonts w:ascii="Times New Roman" w:eastAsia="NSimSun" w:hAnsi="Times New Roman" w:cs="Times New Roman"/>
                <w:kern w:val="2"/>
                <w:sz w:val="24"/>
                <w:szCs w:val="24"/>
                <w:lang w:val="bg-BG" w:eastAsia="zh-CN" w:bidi="hi-IN"/>
              </w:rPr>
              <w:t xml:space="preserve">Определяне на общия брой на членовете, състава и ръководствата на секционните избирателни комисии </w:t>
            </w:r>
            <w:r w:rsidRPr="00BE2230">
              <w:rPr>
                <w:rFonts w:ascii="Times New Roman" w:eastAsia="NSimSun" w:hAnsi="Times New Roman" w:cs="Times New Roman"/>
                <w:b/>
                <w:kern w:val="2"/>
                <w:sz w:val="24"/>
                <w:szCs w:val="24"/>
                <w:lang w:val="bg-BG" w:eastAsia="zh-CN" w:bidi="hi-IN"/>
              </w:rPr>
              <w:t>в община Калояново</w:t>
            </w:r>
            <w:r w:rsidRPr="00BE2230">
              <w:rPr>
                <w:rFonts w:ascii="Times New Roman" w:eastAsia="NSimSun" w:hAnsi="Times New Roman" w:cs="Times New Roman"/>
                <w:kern w:val="2"/>
                <w:sz w:val="24"/>
                <w:szCs w:val="24"/>
                <w:lang w:val="bg-BG" w:eastAsia="zh-CN" w:bidi="hi-IN"/>
              </w:rPr>
              <w:t> при произвеждане на изборите за Народни представители в Република България на 0</w:t>
            </w:r>
            <w:r w:rsidRPr="00BE2230">
              <w:rPr>
                <w:rFonts w:ascii="Times New Roman" w:eastAsia="NSimSun" w:hAnsi="Times New Roman" w:cs="Times New Roman"/>
                <w:kern w:val="2"/>
                <w:sz w:val="24"/>
                <w:szCs w:val="24"/>
                <w:lang w:eastAsia="zh-CN" w:bidi="hi-IN"/>
              </w:rPr>
              <w:t>2</w:t>
            </w:r>
            <w:r w:rsidRPr="00BE2230">
              <w:rPr>
                <w:rFonts w:ascii="Times New Roman" w:eastAsia="NSimSun" w:hAnsi="Times New Roman" w:cs="Times New Roman"/>
                <w:kern w:val="2"/>
                <w:sz w:val="24"/>
                <w:szCs w:val="24"/>
                <w:lang w:val="bg-BG" w:eastAsia="zh-CN" w:bidi="hi-IN"/>
              </w:rPr>
              <w:t xml:space="preserve"> </w:t>
            </w:r>
            <w:proofErr w:type="spellStart"/>
            <w:r w:rsidRPr="00BE2230">
              <w:rPr>
                <w:rFonts w:ascii="Times New Roman" w:eastAsia="NSimSun" w:hAnsi="Times New Roman" w:cs="Times New Roman"/>
                <w:kern w:val="2"/>
                <w:sz w:val="24"/>
                <w:szCs w:val="24"/>
                <w:lang w:eastAsia="zh-CN" w:bidi="hi-IN"/>
              </w:rPr>
              <w:t>октомври</w:t>
            </w:r>
            <w:proofErr w:type="spellEnd"/>
            <w:r w:rsidRPr="00BE2230">
              <w:rPr>
                <w:rFonts w:ascii="Times New Roman" w:eastAsia="NSimSun" w:hAnsi="Times New Roman" w:cs="Times New Roman"/>
                <w:kern w:val="2"/>
                <w:sz w:val="24"/>
                <w:szCs w:val="24"/>
                <w:lang w:val="bg-BG" w:eastAsia="zh-CN" w:bidi="hi-IN"/>
              </w:rPr>
              <w:t xml:space="preserve"> 2022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BE2230" w:rsidRPr="00BE2230" w:rsidRDefault="00BE2230" w:rsidP="004C397D">
            <w:pPr>
              <w:suppressAutoHyphens/>
              <w:snapToGrid w:val="0"/>
              <w:spacing w:after="0" w:line="240" w:lineRule="auto"/>
              <w:jc w:val="both"/>
              <w:rPr>
                <w:rFonts w:ascii="Times New Roman" w:eastAsia="NSimSun" w:hAnsi="Times New Roman" w:cs="Times New Roman"/>
                <w:kern w:val="2"/>
                <w:sz w:val="24"/>
                <w:szCs w:val="24"/>
                <w:lang w:val="bg-BG" w:eastAsia="zh-CN" w:bidi="hi-IN"/>
              </w:rPr>
            </w:pPr>
            <w:r w:rsidRPr="00BE2230">
              <w:rPr>
                <w:rFonts w:ascii="Times New Roman" w:eastAsia="NSimSun" w:hAnsi="Times New Roman" w:cs="Times New Roman"/>
                <w:kern w:val="2"/>
                <w:sz w:val="24"/>
                <w:szCs w:val="24"/>
                <w:lang w:val="bg-BG" w:eastAsia="zh-CN" w:bidi="hi-IN"/>
              </w:rPr>
              <w:t xml:space="preserve">Янко </w:t>
            </w:r>
            <w:proofErr w:type="spellStart"/>
            <w:r w:rsidRPr="00BE2230">
              <w:rPr>
                <w:rFonts w:ascii="Times New Roman" w:eastAsia="NSimSun" w:hAnsi="Times New Roman" w:cs="Times New Roman"/>
                <w:kern w:val="2"/>
                <w:sz w:val="24"/>
                <w:szCs w:val="24"/>
                <w:lang w:val="bg-BG" w:eastAsia="zh-CN" w:bidi="hi-IN"/>
              </w:rPr>
              <w:t>Радунчев</w:t>
            </w:r>
            <w:proofErr w:type="spellEnd"/>
          </w:p>
        </w:tc>
      </w:tr>
      <w:tr w:rsidR="00BE2230" w:rsidRPr="00BE2230" w:rsidTr="00070775">
        <w:trPr>
          <w:jc w:val="center"/>
        </w:trPr>
        <w:tc>
          <w:tcPr>
            <w:tcW w:w="664" w:type="dxa"/>
            <w:tcBorders>
              <w:top w:val="single" w:sz="4" w:space="0" w:color="000000"/>
              <w:left w:val="single" w:sz="4" w:space="0" w:color="000000"/>
              <w:bottom w:val="single" w:sz="4" w:space="0" w:color="000000"/>
            </w:tcBorders>
            <w:shd w:val="clear" w:color="auto" w:fill="auto"/>
          </w:tcPr>
          <w:p w:rsidR="00BE2230" w:rsidRPr="00BE2230" w:rsidRDefault="00BE2230" w:rsidP="004C397D">
            <w:pPr>
              <w:suppressAutoHyphens/>
              <w:spacing w:after="0" w:line="240" w:lineRule="auto"/>
              <w:jc w:val="both"/>
              <w:rPr>
                <w:rFonts w:ascii="Times New Roman" w:eastAsia="NSimSun" w:hAnsi="Times New Roman" w:cs="Times New Roman"/>
                <w:kern w:val="2"/>
                <w:sz w:val="24"/>
                <w:szCs w:val="24"/>
                <w:lang w:eastAsia="zh-CN" w:bidi="hi-IN"/>
              </w:rPr>
            </w:pPr>
            <w:r w:rsidRPr="00BE2230">
              <w:rPr>
                <w:rFonts w:ascii="Times New Roman" w:eastAsia="NSimSun" w:hAnsi="Times New Roman" w:cs="Times New Roman"/>
                <w:kern w:val="2"/>
                <w:sz w:val="24"/>
                <w:szCs w:val="24"/>
                <w:lang w:eastAsia="zh-CN" w:bidi="hi-IN"/>
              </w:rPr>
              <w:t>29.</w:t>
            </w:r>
          </w:p>
        </w:tc>
        <w:tc>
          <w:tcPr>
            <w:tcW w:w="6942" w:type="dxa"/>
            <w:tcBorders>
              <w:top w:val="single" w:sz="4" w:space="0" w:color="000000"/>
              <w:left w:val="single" w:sz="4" w:space="0" w:color="000000"/>
              <w:bottom w:val="single" w:sz="4" w:space="0" w:color="000000"/>
            </w:tcBorders>
            <w:shd w:val="clear" w:color="auto" w:fill="auto"/>
          </w:tcPr>
          <w:p w:rsidR="00BE2230" w:rsidRPr="00BE2230" w:rsidRDefault="00BE2230" w:rsidP="004C397D">
            <w:pPr>
              <w:suppressAutoHyphens/>
              <w:spacing w:after="0" w:line="240" w:lineRule="auto"/>
              <w:jc w:val="both"/>
              <w:rPr>
                <w:rFonts w:ascii="Liberation Serif" w:eastAsia="NSimSun" w:hAnsi="Liberation Serif" w:cs="Mangal" w:hint="eastAsia"/>
                <w:color w:val="00000A"/>
                <w:kern w:val="2"/>
                <w:sz w:val="24"/>
                <w:szCs w:val="21"/>
                <w:lang w:val="bg-BG" w:eastAsia="zh-CN" w:bidi="hi-IN"/>
              </w:rPr>
            </w:pPr>
            <w:r w:rsidRPr="00BE2230">
              <w:rPr>
                <w:rFonts w:ascii="Liberation Serif" w:eastAsia="NSimSun" w:hAnsi="Liberation Serif" w:cs="Mangal"/>
                <w:color w:val="00000A"/>
                <w:kern w:val="2"/>
                <w:sz w:val="24"/>
                <w:szCs w:val="21"/>
                <w:lang w:val="bg-BG" w:eastAsia="zh-CN" w:bidi="hi-IN"/>
              </w:rPr>
              <w:t xml:space="preserve">Определяне на общия брой на членовете, състава и ръководствата на секционните избирателни комисии в </w:t>
            </w:r>
            <w:r w:rsidRPr="00BE2230">
              <w:rPr>
                <w:rFonts w:ascii="Liberation Serif" w:eastAsia="NSimSun" w:hAnsi="Liberation Serif" w:cs="Mangal"/>
                <w:b/>
                <w:color w:val="00000A"/>
                <w:kern w:val="2"/>
                <w:sz w:val="24"/>
                <w:szCs w:val="21"/>
                <w:lang w:val="bg-BG" w:eastAsia="zh-CN" w:bidi="hi-IN"/>
              </w:rPr>
              <w:t>община Хисаря</w:t>
            </w:r>
            <w:r w:rsidRPr="00BE2230">
              <w:rPr>
                <w:rFonts w:ascii="Liberation Serif" w:eastAsia="NSimSun" w:hAnsi="Liberation Serif" w:cs="Mangal"/>
                <w:color w:val="00000A"/>
                <w:kern w:val="2"/>
                <w:sz w:val="24"/>
                <w:szCs w:val="21"/>
                <w:lang w:val="bg-BG" w:eastAsia="zh-CN" w:bidi="hi-IN"/>
              </w:rPr>
              <w:t> при произвеждане на изборите за Народни представители в Република България на 0</w:t>
            </w:r>
            <w:r w:rsidRPr="00BE2230">
              <w:rPr>
                <w:rFonts w:ascii="Liberation Serif" w:eastAsia="NSimSun" w:hAnsi="Liberation Serif" w:cs="Mangal"/>
                <w:color w:val="00000A"/>
                <w:kern w:val="2"/>
                <w:sz w:val="24"/>
                <w:szCs w:val="21"/>
                <w:lang w:eastAsia="zh-CN" w:bidi="hi-IN"/>
              </w:rPr>
              <w:t>2</w:t>
            </w:r>
            <w:r w:rsidRPr="00BE2230">
              <w:rPr>
                <w:rFonts w:ascii="Liberation Serif" w:eastAsia="NSimSun" w:hAnsi="Liberation Serif" w:cs="Mangal"/>
                <w:color w:val="00000A"/>
                <w:kern w:val="2"/>
                <w:sz w:val="24"/>
                <w:szCs w:val="21"/>
                <w:lang w:val="bg-BG" w:eastAsia="zh-CN" w:bidi="hi-IN"/>
              </w:rPr>
              <w:t xml:space="preserve"> </w:t>
            </w:r>
            <w:proofErr w:type="spellStart"/>
            <w:r w:rsidRPr="00BE2230">
              <w:rPr>
                <w:rFonts w:ascii="Liberation Serif" w:eastAsia="NSimSun" w:hAnsi="Liberation Serif" w:cs="Mangal"/>
                <w:color w:val="00000A"/>
                <w:kern w:val="2"/>
                <w:sz w:val="24"/>
                <w:szCs w:val="21"/>
                <w:lang w:eastAsia="zh-CN" w:bidi="hi-IN"/>
              </w:rPr>
              <w:t>октомври</w:t>
            </w:r>
            <w:proofErr w:type="spellEnd"/>
            <w:r w:rsidRPr="00BE2230">
              <w:rPr>
                <w:rFonts w:ascii="Liberation Serif" w:eastAsia="NSimSun" w:hAnsi="Liberation Serif" w:cs="Mangal"/>
                <w:color w:val="00000A"/>
                <w:kern w:val="2"/>
                <w:sz w:val="24"/>
                <w:szCs w:val="21"/>
                <w:lang w:val="bg-BG" w:eastAsia="zh-CN" w:bidi="hi-IN"/>
              </w:rPr>
              <w:t xml:space="preserve"> 2022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BE2230" w:rsidRPr="00BE2230" w:rsidRDefault="00BE2230" w:rsidP="004C397D">
            <w:pPr>
              <w:suppressAutoHyphens/>
              <w:snapToGrid w:val="0"/>
              <w:spacing w:after="0" w:line="240" w:lineRule="auto"/>
              <w:jc w:val="both"/>
              <w:rPr>
                <w:rFonts w:ascii="Times New Roman" w:eastAsia="NSimSun" w:hAnsi="Times New Roman" w:cs="Times New Roman"/>
                <w:kern w:val="2"/>
                <w:sz w:val="24"/>
                <w:szCs w:val="24"/>
                <w:lang w:val="bg-BG" w:eastAsia="zh-CN" w:bidi="hi-IN"/>
              </w:rPr>
            </w:pPr>
            <w:r w:rsidRPr="00BE2230">
              <w:rPr>
                <w:rFonts w:ascii="Times New Roman" w:eastAsia="NSimSun" w:hAnsi="Times New Roman" w:cs="Times New Roman"/>
                <w:kern w:val="2"/>
                <w:sz w:val="24"/>
                <w:szCs w:val="24"/>
                <w:lang w:val="bg-BG" w:eastAsia="zh-CN" w:bidi="hi-IN"/>
              </w:rPr>
              <w:t xml:space="preserve">Янко </w:t>
            </w:r>
            <w:proofErr w:type="spellStart"/>
            <w:r w:rsidRPr="00BE2230">
              <w:rPr>
                <w:rFonts w:ascii="Times New Roman" w:eastAsia="NSimSun" w:hAnsi="Times New Roman" w:cs="Times New Roman"/>
                <w:kern w:val="2"/>
                <w:sz w:val="24"/>
                <w:szCs w:val="24"/>
                <w:lang w:val="bg-BG" w:eastAsia="zh-CN" w:bidi="hi-IN"/>
              </w:rPr>
              <w:t>Радунчев</w:t>
            </w:r>
            <w:proofErr w:type="spellEnd"/>
          </w:p>
        </w:tc>
      </w:tr>
      <w:tr w:rsidR="00BE2230" w:rsidRPr="00BE2230" w:rsidTr="00070775">
        <w:trPr>
          <w:jc w:val="center"/>
        </w:trPr>
        <w:tc>
          <w:tcPr>
            <w:tcW w:w="664" w:type="dxa"/>
            <w:tcBorders>
              <w:top w:val="single" w:sz="4" w:space="0" w:color="000000"/>
              <w:left w:val="single" w:sz="4" w:space="0" w:color="000000"/>
              <w:bottom w:val="single" w:sz="4" w:space="0" w:color="000000"/>
            </w:tcBorders>
            <w:shd w:val="clear" w:color="auto" w:fill="auto"/>
          </w:tcPr>
          <w:p w:rsidR="00BE2230" w:rsidRPr="00BE2230" w:rsidRDefault="00BE2230" w:rsidP="004C397D">
            <w:pPr>
              <w:suppressAutoHyphens/>
              <w:spacing w:after="0" w:line="240" w:lineRule="auto"/>
              <w:jc w:val="both"/>
              <w:rPr>
                <w:rFonts w:ascii="Times New Roman" w:eastAsia="NSimSun" w:hAnsi="Times New Roman" w:cs="Times New Roman"/>
                <w:kern w:val="2"/>
                <w:sz w:val="24"/>
                <w:szCs w:val="24"/>
                <w:lang w:eastAsia="zh-CN" w:bidi="hi-IN"/>
              </w:rPr>
            </w:pPr>
            <w:r w:rsidRPr="00BE2230">
              <w:rPr>
                <w:rFonts w:ascii="Times New Roman" w:eastAsia="NSimSun" w:hAnsi="Times New Roman" w:cs="Times New Roman"/>
                <w:kern w:val="2"/>
                <w:sz w:val="24"/>
                <w:szCs w:val="24"/>
                <w:lang w:eastAsia="zh-CN" w:bidi="hi-IN"/>
              </w:rPr>
              <w:lastRenderedPageBreak/>
              <w:t>30.</w:t>
            </w:r>
          </w:p>
        </w:tc>
        <w:tc>
          <w:tcPr>
            <w:tcW w:w="6942" w:type="dxa"/>
            <w:tcBorders>
              <w:top w:val="single" w:sz="4" w:space="0" w:color="000000"/>
              <w:left w:val="single" w:sz="4" w:space="0" w:color="000000"/>
              <w:bottom w:val="single" w:sz="4" w:space="0" w:color="000000"/>
            </w:tcBorders>
            <w:shd w:val="clear" w:color="auto" w:fill="auto"/>
          </w:tcPr>
          <w:p w:rsidR="00BE2230" w:rsidRPr="00BE2230" w:rsidRDefault="00BE2230" w:rsidP="004C397D">
            <w:pPr>
              <w:suppressAutoHyphens/>
              <w:spacing w:after="0" w:line="240" w:lineRule="auto"/>
              <w:jc w:val="both"/>
              <w:rPr>
                <w:rFonts w:ascii="Liberation Serif" w:eastAsia="NSimSun" w:hAnsi="Liberation Serif" w:cs="Mangal" w:hint="eastAsia"/>
                <w:color w:val="00000A"/>
                <w:kern w:val="2"/>
                <w:sz w:val="24"/>
                <w:szCs w:val="21"/>
                <w:lang w:val="bg-BG" w:eastAsia="zh-CN" w:bidi="hi-IN"/>
              </w:rPr>
            </w:pPr>
            <w:r w:rsidRPr="00BE2230">
              <w:rPr>
                <w:rFonts w:ascii="Liberation Serif" w:eastAsia="NSimSun" w:hAnsi="Liberation Serif" w:cs="Mangal"/>
                <w:color w:val="00000A"/>
                <w:kern w:val="2"/>
                <w:sz w:val="24"/>
                <w:szCs w:val="21"/>
                <w:lang w:val="bg-BG" w:eastAsia="zh-CN" w:bidi="hi-IN"/>
              </w:rPr>
              <w:t xml:space="preserve">Определяне на общия брой на членовете, състава и ръководствата на секционните избирателни комисии в </w:t>
            </w:r>
            <w:r w:rsidRPr="00BE2230">
              <w:rPr>
                <w:rFonts w:ascii="Liberation Serif" w:eastAsia="NSimSun" w:hAnsi="Liberation Serif" w:cs="Mangal"/>
                <w:b/>
                <w:color w:val="00000A"/>
                <w:kern w:val="2"/>
                <w:sz w:val="24"/>
                <w:szCs w:val="21"/>
                <w:lang w:val="bg-BG" w:eastAsia="zh-CN" w:bidi="hi-IN"/>
              </w:rPr>
              <w:t>община Съединение</w:t>
            </w:r>
            <w:r w:rsidRPr="00BE2230">
              <w:rPr>
                <w:rFonts w:ascii="Liberation Serif" w:eastAsia="NSimSun" w:hAnsi="Liberation Serif" w:cs="Mangal"/>
                <w:color w:val="00000A"/>
                <w:kern w:val="2"/>
                <w:sz w:val="24"/>
                <w:szCs w:val="21"/>
                <w:lang w:val="bg-BG" w:eastAsia="zh-CN" w:bidi="hi-IN"/>
              </w:rPr>
              <w:t xml:space="preserve"> при произвеждане на изборите за Народни представители в Република България на 0</w:t>
            </w:r>
            <w:r w:rsidRPr="00BE2230">
              <w:rPr>
                <w:rFonts w:ascii="Liberation Serif" w:eastAsia="NSimSun" w:hAnsi="Liberation Serif" w:cs="Mangal"/>
                <w:color w:val="00000A"/>
                <w:kern w:val="2"/>
                <w:sz w:val="24"/>
                <w:szCs w:val="21"/>
                <w:lang w:eastAsia="zh-CN" w:bidi="hi-IN"/>
              </w:rPr>
              <w:t>2</w:t>
            </w:r>
            <w:r w:rsidRPr="00BE2230">
              <w:rPr>
                <w:rFonts w:ascii="Liberation Serif" w:eastAsia="NSimSun" w:hAnsi="Liberation Serif" w:cs="Mangal"/>
                <w:color w:val="00000A"/>
                <w:kern w:val="2"/>
                <w:sz w:val="24"/>
                <w:szCs w:val="21"/>
                <w:lang w:val="bg-BG" w:eastAsia="zh-CN" w:bidi="hi-IN"/>
              </w:rPr>
              <w:t xml:space="preserve"> </w:t>
            </w:r>
            <w:proofErr w:type="spellStart"/>
            <w:r w:rsidRPr="00BE2230">
              <w:rPr>
                <w:rFonts w:ascii="Liberation Serif" w:eastAsia="NSimSun" w:hAnsi="Liberation Serif" w:cs="Mangal"/>
                <w:color w:val="00000A"/>
                <w:kern w:val="2"/>
                <w:sz w:val="24"/>
                <w:szCs w:val="21"/>
                <w:lang w:eastAsia="zh-CN" w:bidi="hi-IN"/>
              </w:rPr>
              <w:t>октомври</w:t>
            </w:r>
            <w:proofErr w:type="spellEnd"/>
            <w:r w:rsidRPr="00BE2230">
              <w:rPr>
                <w:rFonts w:ascii="Liberation Serif" w:eastAsia="NSimSun" w:hAnsi="Liberation Serif" w:cs="Mangal"/>
                <w:color w:val="00000A"/>
                <w:kern w:val="2"/>
                <w:sz w:val="24"/>
                <w:szCs w:val="21"/>
                <w:lang w:val="bg-BG" w:eastAsia="zh-CN" w:bidi="hi-IN"/>
              </w:rPr>
              <w:t xml:space="preserve"> 2022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BE2230" w:rsidRPr="00BE2230" w:rsidRDefault="00BE2230" w:rsidP="004C397D">
            <w:pPr>
              <w:suppressAutoHyphens/>
              <w:snapToGrid w:val="0"/>
              <w:spacing w:after="0" w:line="240" w:lineRule="auto"/>
              <w:jc w:val="both"/>
              <w:rPr>
                <w:rFonts w:ascii="Times New Roman" w:eastAsia="NSimSun" w:hAnsi="Times New Roman" w:cs="Times New Roman"/>
                <w:kern w:val="2"/>
                <w:sz w:val="24"/>
                <w:szCs w:val="24"/>
                <w:lang w:val="bg-BG" w:eastAsia="zh-CN" w:bidi="hi-IN"/>
              </w:rPr>
            </w:pPr>
            <w:r w:rsidRPr="00BE2230">
              <w:rPr>
                <w:rFonts w:ascii="Times New Roman" w:eastAsia="NSimSun" w:hAnsi="Times New Roman" w:cs="Times New Roman"/>
                <w:kern w:val="2"/>
                <w:sz w:val="24"/>
                <w:szCs w:val="24"/>
                <w:lang w:val="bg-BG" w:eastAsia="zh-CN" w:bidi="hi-IN"/>
              </w:rPr>
              <w:t xml:space="preserve">Янко </w:t>
            </w:r>
            <w:proofErr w:type="spellStart"/>
            <w:r w:rsidRPr="00BE2230">
              <w:rPr>
                <w:rFonts w:ascii="Times New Roman" w:eastAsia="NSimSun" w:hAnsi="Times New Roman" w:cs="Times New Roman"/>
                <w:kern w:val="2"/>
                <w:sz w:val="24"/>
                <w:szCs w:val="24"/>
                <w:lang w:val="bg-BG" w:eastAsia="zh-CN" w:bidi="hi-IN"/>
              </w:rPr>
              <w:t>Радунчев</w:t>
            </w:r>
            <w:proofErr w:type="spellEnd"/>
          </w:p>
        </w:tc>
      </w:tr>
      <w:tr w:rsidR="00BE2230" w:rsidRPr="00BE2230" w:rsidTr="00070775">
        <w:trPr>
          <w:jc w:val="center"/>
        </w:trPr>
        <w:tc>
          <w:tcPr>
            <w:tcW w:w="664" w:type="dxa"/>
            <w:tcBorders>
              <w:top w:val="single" w:sz="4" w:space="0" w:color="000000"/>
              <w:left w:val="single" w:sz="4" w:space="0" w:color="000000"/>
              <w:bottom w:val="single" w:sz="4" w:space="0" w:color="000000"/>
            </w:tcBorders>
            <w:shd w:val="clear" w:color="auto" w:fill="auto"/>
          </w:tcPr>
          <w:p w:rsidR="00BE2230" w:rsidRPr="00BE2230" w:rsidRDefault="00BE2230" w:rsidP="004C397D">
            <w:pPr>
              <w:suppressAutoHyphens/>
              <w:spacing w:after="0" w:line="240" w:lineRule="auto"/>
              <w:jc w:val="both"/>
              <w:rPr>
                <w:rFonts w:ascii="Times New Roman" w:eastAsia="NSimSun" w:hAnsi="Times New Roman" w:cs="Times New Roman"/>
                <w:kern w:val="2"/>
                <w:sz w:val="24"/>
                <w:szCs w:val="24"/>
                <w:lang w:eastAsia="zh-CN" w:bidi="hi-IN"/>
              </w:rPr>
            </w:pPr>
            <w:r w:rsidRPr="00BE2230">
              <w:rPr>
                <w:rFonts w:ascii="Times New Roman" w:eastAsia="NSimSun" w:hAnsi="Times New Roman" w:cs="Times New Roman"/>
                <w:kern w:val="2"/>
                <w:sz w:val="24"/>
                <w:szCs w:val="24"/>
                <w:lang w:eastAsia="zh-CN" w:bidi="hi-IN"/>
              </w:rPr>
              <w:t>31.</w:t>
            </w:r>
          </w:p>
        </w:tc>
        <w:tc>
          <w:tcPr>
            <w:tcW w:w="6942" w:type="dxa"/>
            <w:tcBorders>
              <w:top w:val="single" w:sz="4" w:space="0" w:color="000000"/>
              <w:left w:val="single" w:sz="4" w:space="0" w:color="000000"/>
              <w:bottom w:val="single" w:sz="4" w:space="0" w:color="000000"/>
            </w:tcBorders>
            <w:shd w:val="clear" w:color="auto" w:fill="auto"/>
          </w:tcPr>
          <w:p w:rsidR="00BE2230" w:rsidRPr="00BE2230" w:rsidRDefault="00BE2230" w:rsidP="004C397D">
            <w:pPr>
              <w:suppressAutoHyphens/>
              <w:spacing w:after="0" w:line="240" w:lineRule="auto"/>
              <w:jc w:val="both"/>
              <w:rPr>
                <w:rFonts w:ascii="Liberation Serif" w:eastAsia="NSimSun" w:hAnsi="Liberation Serif" w:cs="Mangal" w:hint="eastAsia"/>
                <w:color w:val="00000A"/>
                <w:kern w:val="2"/>
                <w:sz w:val="24"/>
                <w:szCs w:val="21"/>
                <w:lang w:val="bg-BG" w:eastAsia="zh-CN" w:bidi="hi-IN"/>
              </w:rPr>
            </w:pPr>
            <w:r w:rsidRPr="00BE2230">
              <w:rPr>
                <w:rFonts w:ascii="Liberation Serif" w:eastAsia="NSimSun" w:hAnsi="Liberation Serif" w:cs="Mangal"/>
                <w:color w:val="00000A"/>
                <w:kern w:val="2"/>
                <w:sz w:val="24"/>
                <w:szCs w:val="21"/>
                <w:lang w:val="bg-BG" w:eastAsia="zh-CN" w:bidi="hi-IN"/>
              </w:rPr>
              <w:t xml:space="preserve">Определяне на общия брой на членовете, състава и ръководствата на секционните избирателни комисии в </w:t>
            </w:r>
            <w:r w:rsidRPr="00BE2230">
              <w:rPr>
                <w:rFonts w:ascii="Liberation Serif" w:eastAsia="NSimSun" w:hAnsi="Liberation Serif" w:cs="Mangal"/>
                <w:b/>
                <w:color w:val="00000A"/>
                <w:kern w:val="2"/>
                <w:sz w:val="24"/>
                <w:szCs w:val="21"/>
                <w:lang w:val="bg-BG" w:eastAsia="zh-CN" w:bidi="hi-IN"/>
              </w:rPr>
              <w:t>община „Марица“</w:t>
            </w:r>
            <w:r w:rsidRPr="00BE2230">
              <w:rPr>
                <w:rFonts w:ascii="Liberation Serif" w:eastAsia="NSimSun" w:hAnsi="Liberation Serif" w:cs="Mangal"/>
                <w:color w:val="00000A"/>
                <w:kern w:val="2"/>
                <w:sz w:val="24"/>
                <w:szCs w:val="21"/>
                <w:lang w:val="bg-BG" w:eastAsia="zh-CN" w:bidi="hi-IN"/>
              </w:rPr>
              <w:t xml:space="preserve"> при произвеждане на изборите за народни представители на 02 октомври 2022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BE2230" w:rsidRPr="00BE2230" w:rsidRDefault="00BE2230" w:rsidP="004C397D">
            <w:pPr>
              <w:suppressAutoHyphens/>
              <w:snapToGrid w:val="0"/>
              <w:spacing w:after="0" w:line="240" w:lineRule="auto"/>
              <w:jc w:val="both"/>
              <w:rPr>
                <w:rFonts w:ascii="Times New Roman" w:eastAsia="NSimSun" w:hAnsi="Times New Roman" w:cs="Times New Roman"/>
                <w:kern w:val="2"/>
                <w:sz w:val="24"/>
                <w:szCs w:val="24"/>
                <w:lang w:val="bg-BG" w:eastAsia="zh-CN" w:bidi="hi-IN"/>
              </w:rPr>
            </w:pPr>
            <w:r w:rsidRPr="00BE2230">
              <w:rPr>
                <w:rFonts w:ascii="Times New Roman" w:eastAsia="NSimSun" w:hAnsi="Times New Roman" w:cs="Times New Roman"/>
                <w:kern w:val="2"/>
                <w:sz w:val="24"/>
                <w:szCs w:val="24"/>
                <w:lang w:val="bg-BG" w:eastAsia="zh-CN" w:bidi="hi-IN"/>
              </w:rPr>
              <w:t xml:space="preserve">Янко </w:t>
            </w:r>
            <w:proofErr w:type="spellStart"/>
            <w:r w:rsidRPr="00BE2230">
              <w:rPr>
                <w:rFonts w:ascii="Times New Roman" w:eastAsia="NSimSun" w:hAnsi="Times New Roman" w:cs="Times New Roman"/>
                <w:kern w:val="2"/>
                <w:sz w:val="24"/>
                <w:szCs w:val="24"/>
                <w:lang w:val="bg-BG" w:eastAsia="zh-CN" w:bidi="hi-IN"/>
              </w:rPr>
              <w:t>Радунчев</w:t>
            </w:r>
            <w:proofErr w:type="spellEnd"/>
          </w:p>
        </w:tc>
      </w:tr>
      <w:tr w:rsidR="00BE2230" w:rsidRPr="00BE2230" w:rsidTr="00070775">
        <w:trPr>
          <w:jc w:val="center"/>
        </w:trPr>
        <w:tc>
          <w:tcPr>
            <w:tcW w:w="664" w:type="dxa"/>
            <w:tcBorders>
              <w:top w:val="single" w:sz="4" w:space="0" w:color="000000"/>
              <w:left w:val="single" w:sz="4" w:space="0" w:color="000000"/>
              <w:bottom w:val="single" w:sz="4" w:space="0" w:color="000000"/>
            </w:tcBorders>
            <w:shd w:val="clear" w:color="auto" w:fill="auto"/>
          </w:tcPr>
          <w:p w:rsidR="00BE2230" w:rsidRPr="00BE2230" w:rsidRDefault="00BE2230" w:rsidP="004C397D">
            <w:pPr>
              <w:suppressAutoHyphens/>
              <w:spacing w:after="0" w:line="240" w:lineRule="auto"/>
              <w:jc w:val="both"/>
              <w:rPr>
                <w:rFonts w:ascii="Times New Roman" w:eastAsia="NSimSun" w:hAnsi="Times New Roman" w:cs="Times New Roman"/>
                <w:kern w:val="2"/>
                <w:sz w:val="24"/>
                <w:szCs w:val="24"/>
                <w:lang w:eastAsia="zh-CN" w:bidi="hi-IN"/>
              </w:rPr>
            </w:pPr>
            <w:r w:rsidRPr="00BE2230">
              <w:rPr>
                <w:rFonts w:ascii="Times New Roman" w:eastAsia="NSimSun" w:hAnsi="Times New Roman" w:cs="Times New Roman"/>
                <w:kern w:val="2"/>
                <w:sz w:val="24"/>
                <w:szCs w:val="24"/>
                <w:lang w:eastAsia="zh-CN" w:bidi="hi-IN"/>
              </w:rPr>
              <w:t>32.</w:t>
            </w:r>
          </w:p>
        </w:tc>
        <w:tc>
          <w:tcPr>
            <w:tcW w:w="6942" w:type="dxa"/>
            <w:tcBorders>
              <w:top w:val="single" w:sz="4" w:space="0" w:color="000000"/>
              <w:left w:val="single" w:sz="4" w:space="0" w:color="000000"/>
              <w:bottom w:val="single" w:sz="4" w:space="0" w:color="000000"/>
            </w:tcBorders>
            <w:shd w:val="clear" w:color="auto" w:fill="auto"/>
          </w:tcPr>
          <w:p w:rsidR="00BE2230" w:rsidRPr="00BE2230" w:rsidRDefault="00BE2230" w:rsidP="004C397D">
            <w:pPr>
              <w:tabs>
                <w:tab w:val="left" w:pos="1530"/>
              </w:tabs>
              <w:suppressAutoHyphens/>
              <w:spacing w:after="0" w:line="240" w:lineRule="auto"/>
              <w:jc w:val="both"/>
              <w:rPr>
                <w:rFonts w:ascii="Liberation Serif" w:eastAsia="NSimSun" w:hAnsi="Liberation Serif" w:cs="Mangal" w:hint="eastAsia"/>
                <w:color w:val="00000A"/>
                <w:kern w:val="2"/>
                <w:sz w:val="24"/>
                <w:szCs w:val="21"/>
                <w:lang w:val="bg-BG" w:eastAsia="zh-CN" w:bidi="hi-IN"/>
              </w:rPr>
            </w:pPr>
            <w:r w:rsidRPr="00BE2230">
              <w:rPr>
                <w:rFonts w:ascii="Liberation Serif" w:eastAsia="NSimSun" w:hAnsi="Liberation Serif" w:cs="Mangal"/>
                <w:color w:val="00000A"/>
                <w:kern w:val="2"/>
                <w:sz w:val="24"/>
                <w:szCs w:val="21"/>
                <w:lang w:val="bg-BG" w:eastAsia="zh-CN" w:bidi="hi-IN"/>
              </w:rPr>
              <w:t xml:space="preserve">Определяне на общия брой на членовете, състава и ръководствата на секционните избирателни комисии в </w:t>
            </w:r>
            <w:r w:rsidRPr="00BE2230">
              <w:rPr>
                <w:rFonts w:ascii="Liberation Serif" w:eastAsia="NSimSun" w:hAnsi="Liberation Serif" w:cs="Mangal"/>
                <w:b/>
                <w:color w:val="00000A"/>
                <w:kern w:val="2"/>
                <w:sz w:val="24"/>
                <w:szCs w:val="21"/>
                <w:lang w:val="bg-BG" w:eastAsia="zh-CN" w:bidi="hi-IN"/>
              </w:rPr>
              <w:t>община Раковски</w:t>
            </w:r>
            <w:r w:rsidRPr="00BE2230">
              <w:rPr>
                <w:rFonts w:ascii="Liberation Serif" w:eastAsia="NSimSun" w:hAnsi="Liberation Serif" w:cs="Mangal"/>
                <w:color w:val="00000A"/>
                <w:kern w:val="2"/>
                <w:sz w:val="24"/>
                <w:szCs w:val="21"/>
                <w:lang w:val="bg-BG" w:eastAsia="zh-CN" w:bidi="hi-IN"/>
              </w:rPr>
              <w:t xml:space="preserve"> при произвеждане на изборите за народни представители на 02 октомври 2022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BE2230" w:rsidRPr="00BE2230" w:rsidRDefault="00BE2230" w:rsidP="004C397D">
            <w:pPr>
              <w:suppressAutoHyphens/>
              <w:snapToGrid w:val="0"/>
              <w:spacing w:after="0" w:line="240" w:lineRule="auto"/>
              <w:jc w:val="both"/>
              <w:rPr>
                <w:rFonts w:ascii="Times New Roman" w:eastAsia="NSimSun" w:hAnsi="Times New Roman" w:cs="Times New Roman"/>
                <w:kern w:val="2"/>
                <w:sz w:val="24"/>
                <w:szCs w:val="24"/>
                <w:lang w:val="bg-BG" w:eastAsia="zh-CN" w:bidi="hi-IN"/>
              </w:rPr>
            </w:pPr>
            <w:r w:rsidRPr="00BE2230">
              <w:rPr>
                <w:rFonts w:ascii="Times New Roman" w:eastAsia="NSimSun" w:hAnsi="Times New Roman" w:cs="Times New Roman"/>
                <w:kern w:val="2"/>
                <w:sz w:val="24"/>
                <w:szCs w:val="24"/>
                <w:lang w:val="bg-BG" w:eastAsia="zh-CN" w:bidi="hi-IN"/>
              </w:rPr>
              <w:t xml:space="preserve">Янко </w:t>
            </w:r>
            <w:proofErr w:type="spellStart"/>
            <w:r w:rsidRPr="00BE2230">
              <w:rPr>
                <w:rFonts w:ascii="Times New Roman" w:eastAsia="NSimSun" w:hAnsi="Times New Roman" w:cs="Times New Roman"/>
                <w:kern w:val="2"/>
                <w:sz w:val="24"/>
                <w:szCs w:val="24"/>
                <w:lang w:val="bg-BG" w:eastAsia="zh-CN" w:bidi="hi-IN"/>
              </w:rPr>
              <w:t>Радунчев</w:t>
            </w:r>
            <w:proofErr w:type="spellEnd"/>
          </w:p>
        </w:tc>
      </w:tr>
      <w:tr w:rsidR="00BE2230" w:rsidRPr="00BE2230" w:rsidTr="00070775">
        <w:trPr>
          <w:jc w:val="center"/>
        </w:trPr>
        <w:tc>
          <w:tcPr>
            <w:tcW w:w="664" w:type="dxa"/>
            <w:tcBorders>
              <w:top w:val="single" w:sz="4" w:space="0" w:color="000000"/>
              <w:left w:val="single" w:sz="4" w:space="0" w:color="000000"/>
              <w:bottom w:val="single" w:sz="4" w:space="0" w:color="000000"/>
            </w:tcBorders>
            <w:shd w:val="clear" w:color="auto" w:fill="auto"/>
          </w:tcPr>
          <w:p w:rsidR="00BE2230" w:rsidRPr="00BE2230" w:rsidRDefault="00BE2230" w:rsidP="004C397D">
            <w:pPr>
              <w:suppressAutoHyphens/>
              <w:spacing w:after="0" w:line="240" w:lineRule="auto"/>
              <w:jc w:val="both"/>
              <w:rPr>
                <w:rFonts w:ascii="Times New Roman" w:eastAsia="NSimSun" w:hAnsi="Times New Roman" w:cs="Times New Roman"/>
                <w:kern w:val="2"/>
                <w:sz w:val="24"/>
                <w:szCs w:val="24"/>
                <w:lang w:eastAsia="zh-CN" w:bidi="hi-IN"/>
              </w:rPr>
            </w:pPr>
            <w:r w:rsidRPr="00BE2230">
              <w:rPr>
                <w:rFonts w:ascii="Times New Roman" w:eastAsia="NSimSun" w:hAnsi="Times New Roman" w:cs="Times New Roman"/>
                <w:kern w:val="2"/>
                <w:sz w:val="24"/>
                <w:szCs w:val="24"/>
                <w:lang w:eastAsia="zh-CN" w:bidi="hi-IN"/>
              </w:rPr>
              <w:t>33.</w:t>
            </w:r>
          </w:p>
        </w:tc>
        <w:tc>
          <w:tcPr>
            <w:tcW w:w="6942" w:type="dxa"/>
            <w:tcBorders>
              <w:top w:val="single" w:sz="4" w:space="0" w:color="000000"/>
              <w:left w:val="single" w:sz="4" w:space="0" w:color="000000"/>
              <w:bottom w:val="single" w:sz="4" w:space="0" w:color="000000"/>
            </w:tcBorders>
            <w:shd w:val="clear" w:color="auto" w:fill="auto"/>
          </w:tcPr>
          <w:p w:rsidR="00BE2230" w:rsidRPr="00BE2230" w:rsidRDefault="00BE2230" w:rsidP="004C397D">
            <w:pPr>
              <w:suppressAutoHyphens/>
              <w:spacing w:after="0" w:line="240" w:lineRule="auto"/>
              <w:jc w:val="both"/>
              <w:rPr>
                <w:rFonts w:ascii="Times New Roman" w:eastAsia="NSimSun" w:hAnsi="Times New Roman" w:cs="Times New Roman"/>
                <w:kern w:val="2"/>
                <w:sz w:val="24"/>
                <w:szCs w:val="24"/>
                <w:lang w:val="bg-BG" w:eastAsia="zh-CN" w:bidi="hi-IN"/>
              </w:rPr>
            </w:pPr>
            <w:r w:rsidRPr="00BE2230">
              <w:rPr>
                <w:rFonts w:ascii="Times New Roman" w:eastAsia="NSimSun" w:hAnsi="Times New Roman" w:cs="Times New Roman"/>
                <w:kern w:val="2"/>
                <w:sz w:val="24"/>
                <w:szCs w:val="24"/>
                <w:lang w:val="bg-BG" w:eastAsia="zh-CN" w:bidi="hi-IN"/>
              </w:rPr>
              <w:t xml:space="preserve">Определяне на общия брой на членовете, състава и ръководствата на секционните избирателни комисии в </w:t>
            </w:r>
            <w:r w:rsidRPr="00BE2230">
              <w:rPr>
                <w:rFonts w:ascii="Times New Roman" w:eastAsia="NSimSun" w:hAnsi="Times New Roman" w:cs="Times New Roman"/>
                <w:b/>
                <w:kern w:val="2"/>
                <w:sz w:val="24"/>
                <w:szCs w:val="24"/>
                <w:lang w:val="bg-BG" w:eastAsia="zh-CN" w:bidi="hi-IN"/>
              </w:rPr>
              <w:t xml:space="preserve">община Брезово </w:t>
            </w:r>
            <w:r w:rsidRPr="00BE2230">
              <w:rPr>
                <w:rFonts w:ascii="Times New Roman" w:eastAsia="NSimSun" w:hAnsi="Times New Roman" w:cs="Times New Roman"/>
                <w:kern w:val="2"/>
                <w:sz w:val="24"/>
                <w:szCs w:val="24"/>
                <w:lang w:val="bg-BG" w:eastAsia="zh-CN" w:bidi="hi-IN"/>
              </w:rPr>
              <w:t>при произвеждане на изборите за народни представители на 02 октомври 2022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BE2230" w:rsidRPr="00BE2230" w:rsidRDefault="00BE2230" w:rsidP="004C397D">
            <w:pPr>
              <w:suppressAutoHyphens/>
              <w:snapToGrid w:val="0"/>
              <w:spacing w:after="0" w:line="240" w:lineRule="auto"/>
              <w:jc w:val="both"/>
              <w:rPr>
                <w:rFonts w:ascii="Times New Roman" w:eastAsia="NSimSun" w:hAnsi="Times New Roman" w:cs="Times New Roman"/>
                <w:kern w:val="2"/>
                <w:sz w:val="24"/>
                <w:szCs w:val="24"/>
                <w:lang w:val="bg-BG" w:eastAsia="zh-CN" w:bidi="hi-IN"/>
              </w:rPr>
            </w:pPr>
            <w:r w:rsidRPr="00BE2230">
              <w:rPr>
                <w:rFonts w:ascii="Times New Roman" w:eastAsia="NSimSun" w:hAnsi="Times New Roman" w:cs="Times New Roman"/>
                <w:kern w:val="2"/>
                <w:sz w:val="24"/>
                <w:szCs w:val="24"/>
                <w:lang w:val="bg-BG" w:eastAsia="zh-CN" w:bidi="hi-IN"/>
              </w:rPr>
              <w:t xml:space="preserve">Янко </w:t>
            </w:r>
            <w:proofErr w:type="spellStart"/>
            <w:r w:rsidRPr="00BE2230">
              <w:rPr>
                <w:rFonts w:ascii="Times New Roman" w:eastAsia="NSimSun" w:hAnsi="Times New Roman" w:cs="Times New Roman"/>
                <w:kern w:val="2"/>
                <w:sz w:val="24"/>
                <w:szCs w:val="24"/>
                <w:lang w:val="bg-BG" w:eastAsia="zh-CN" w:bidi="hi-IN"/>
              </w:rPr>
              <w:t>Радунчев</w:t>
            </w:r>
            <w:proofErr w:type="spellEnd"/>
          </w:p>
        </w:tc>
      </w:tr>
      <w:tr w:rsidR="00BE2230" w:rsidRPr="00BE2230" w:rsidTr="00070775">
        <w:trPr>
          <w:jc w:val="center"/>
        </w:trPr>
        <w:tc>
          <w:tcPr>
            <w:tcW w:w="664" w:type="dxa"/>
            <w:tcBorders>
              <w:top w:val="single" w:sz="4" w:space="0" w:color="000000"/>
              <w:left w:val="single" w:sz="4" w:space="0" w:color="000000"/>
              <w:bottom w:val="single" w:sz="4" w:space="0" w:color="000000"/>
            </w:tcBorders>
            <w:shd w:val="clear" w:color="auto" w:fill="auto"/>
          </w:tcPr>
          <w:p w:rsidR="00BE2230" w:rsidRPr="00BE2230" w:rsidRDefault="00BE2230" w:rsidP="004C397D">
            <w:pPr>
              <w:suppressAutoHyphens/>
              <w:spacing w:after="0" w:line="240" w:lineRule="auto"/>
              <w:jc w:val="both"/>
              <w:rPr>
                <w:rFonts w:ascii="Times New Roman" w:eastAsia="NSimSun" w:hAnsi="Times New Roman" w:cs="Times New Roman"/>
                <w:kern w:val="2"/>
                <w:sz w:val="24"/>
                <w:szCs w:val="24"/>
                <w:lang w:val="bg-BG" w:eastAsia="zh-CN" w:bidi="hi-IN"/>
              </w:rPr>
            </w:pPr>
            <w:r w:rsidRPr="00BE2230">
              <w:rPr>
                <w:rFonts w:ascii="Times New Roman" w:eastAsia="NSimSun" w:hAnsi="Times New Roman" w:cs="Times New Roman"/>
                <w:kern w:val="2"/>
                <w:sz w:val="24"/>
                <w:szCs w:val="24"/>
                <w:lang w:val="bg-BG" w:eastAsia="zh-CN" w:bidi="hi-IN"/>
              </w:rPr>
              <w:t>34.</w:t>
            </w:r>
          </w:p>
        </w:tc>
        <w:tc>
          <w:tcPr>
            <w:tcW w:w="6942" w:type="dxa"/>
            <w:tcBorders>
              <w:top w:val="single" w:sz="4" w:space="0" w:color="000000"/>
              <w:left w:val="single" w:sz="4" w:space="0" w:color="000000"/>
              <w:bottom w:val="single" w:sz="4" w:space="0" w:color="000000"/>
            </w:tcBorders>
            <w:shd w:val="clear" w:color="auto" w:fill="auto"/>
          </w:tcPr>
          <w:p w:rsidR="00BE2230" w:rsidRPr="00BE2230" w:rsidRDefault="00BE2230" w:rsidP="004C397D">
            <w:pPr>
              <w:suppressAutoHyphens/>
              <w:spacing w:after="0" w:line="240" w:lineRule="auto"/>
              <w:jc w:val="both"/>
              <w:rPr>
                <w:rFonts w:ascii="Liberation Serif" w:eastAsia="NSimSun" w:hAnsi="Liberation Serif" w:cs="Mangal" w:hint="eastAsia"/>
                <w:color w:val="00000A"/>
                <w:kern w:val="2"/>
                <w:sz w:val="24"/>
                <w:szCs w:val="21"/>
                <w:lang w:val="bg-BG" w:eastAsia="zh-CN" w:bidi="hi-IN"/>
              </w:rPr>
            </w:pPr>
            <w:r w:rsidRPr="00BE2230">
              <w:rPr>
                <w:rFonts w:ascii="Liberation Serif" w:eastAsia="NSimSun" w:hAnsi="Liberation Serif" w:cs="Mangal"/>
                <w:color w:val="00000A"/>
                <w:kern w:val="2"/>
                <w:sz w:val="24"/>
                <w:szCs w:val="21"/>
                <w:lang w:val="bg-BG" w:eastAsia="zh-CN" w:bidi="hi-IN"/>
              </w:rPr>
              <w:t xml:space="preserve">Определяне на общия брой на членовете, състава и ръководствата на секционните избирателни комисии в </w:t>
            </w:r>
            <w:r w:rsidRPr="00BE2230">
              <w:rPr>
                <w:rFonts w:ascii="Liberation Serif" w:eastAsia="NSimSun" w:hAnsi="Liberation Serif" w:cs="Mangal"/>
                <w:b/>
                <w:color w:val="00000A"/>
                <w:kern w:val="2"/>
                <w:sz w:val="24"/>
                <w:szCs w:val="21"/>
                <w:lang w:val="bg-BG" w:eastAsia="zh-CN" w:bidi="hi-IN"/>
              </w:rPr>
              <w:t>община “Родопи“</w:t>
            </w:r>
            <w:r w:rsidRPr="00BE2230">
              <w:rPr>
                <w:rFonts w:ascii="Liberation Serif" w:eastAsia="NSimSun" w:hAnsi="Liberation Serif" w:cs="Mangal"/>
                <w:color w:val="00000A"/>
                <w:kern w:val="2"/>
                <w:sz w:val="24"/>
                <w:szCs w:val="21"/>
                <w:lang w:val="bg-BG" w:eastAsia="zh-CN" w:bidi="hi-IN"/>
              </w:rPr>
              <w:t> при произвеждане на изборите за Народни представители в Република България на 0</w:t>
            </w:r>
            <w:r w:rsidRPr="005A2E3F">
              <w:rPr>
                <w:rFonts w:ascii="Liberation Serif" w:eastAsia="NSimSun" w:hAnsi="Liberation Serif" w:cs="Mangal"/>
                <w:color w:val="00000A"/>
                <w:kern w:val="2"/>
                <w:sz w:val="24"/>
                <w:szCs w:val="21"/>
                <w:lang w:val="bg-BG" w:eastAsia="zh-CN" w:bidi="hi-IN"/>
              </w:rPr>
              <w:t>2</w:t>
            </w:r>
            <w:r w:rsidRPr="00BE2230">
              <w:rPr>
                <w:rFonts w:ascii="Liberation Serif" w:eastAsia="NSimSun" w:hAnsi="Liberation Serif" w:cs="Mangal"/>
                <w:color w:val="00000A"/>
                <w:kern w:val="2"/>
                <w:sz w:val="24"/>
                <w:szCs w:val="21"/>
                <w:lang w:val="bg-BG" w:eastAsia="zh-CN" w:bidi="hi-IN"/>
              </w:rPr>
              <w:t xml:space="preserve"> </w:t>
            </w:r>
            <w:r w:rsidRPr="005A2E3F">
              <w:rPr>
                <w:rFonts w:ascii="Liberation Serif" w:eastAsia="NSimSun" w:hAnsi="Liberation Serif" w:cs="Mangal"/>
                <w:color w:val="00000A"/>
                <w:kern w:val="2"/>
                <w:sz w:val="24"/>
                <w:szCs w:val="21"/>
                <w:lang w:val="bg-BG" w:eastAsia="zh-CN" w:bidi="hi-IN"/>
              </w:rPr>
              <w:t>октомври</w:t>
            </w:r>
            <w:r w:rsidRPr="00BE2230">
              <w:rPr>
                <w:rFonts w:ascii="Liberation Serif" w:eastAsia="NSimSun" w:hAnsi="Liberation Serif" w:cs="Mangal"/>
                <w:color w:val="00000A"/>
                <w:kern w:val="2"/>
                <w:sz w:val="24"/>
                <w:szCs w:val="21"/>
                <w:lang w:val="bg-BG" w:eastAsia="zh-CN" w:bidi="hi-IN"/>
              </w:rPr>
              <w:t xml:space="preserve"> 2022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BE2230" w:rsidRPr="00BE2230" w:rsidRDefault="00BE2230" w:rsidP="004C397D">
            <w:pPr>
              <w:suppressAutoHyphens/>
              <w:snapToGrid w:val="0"/>
              <w:spacing w:after="0" w:line="240" w:lineRule="auto"/>
              <w:jc w:val="both"/>
              <w:rPr>
                <w:rFonts w:ascii="Times New Roman" w:eastAsia="NSimSun" w:hAnsi="Times New Roman" w:cs="Times New Roman"/>
                <w:kern w:val="2"/>
                <w:sz w:val="24"/>
                <w:szCs w:val="24"/>
                <w:lang w:val="bg-BG" w:eastAsia="zh-CN" w:bidi="hi-IN"/>
              </w:rPr>
            </w:pPr>
            <w:r w:rsidRPr="00BE2230">
              <w:rPr>
                <w:rFonts w:ascii="Times New Roman" w:eastAsia="NSimSun" w:hAnsi="Times New Roman" w:cs="Times New Roman"/>
                <w:kern w:val="2"/>
                <w:sz w:val="24"/>
                <w:szCs w:val="24"/>
                <w:lang w:val="bg-BG" w:eastAsia="zh-CN" w:bidi="hi-IN"/>
              </w:rPr>
              <w:t xml:space="preserve">Янко </w:t>
            </w:r>
            <w:proofErr w:type="spellStart"/>
            <w:r w:rsidRPr="00BE2230">
              <w:rPr>
                <w:rFonts w:ascii="Times New Roman" w:eastAsia="NSimSun" w:hAnsi="Times New Roman" w:cs="Times New Roman"/>
                <w:kern w:val="2"/>
                <w:sz w:val="24"/>
                <w:szCs w:val="24"/>
                <w:lang w:val="bg-BG" w:eastAsia="zh-CN" w:bidi="hi-IN"/>
              </w:rPr>
              <w:t>Радунчев</w:t>
            </w:r>
            <w:proofErr w:type="spellEnd"/>
          </w:p>
        </w:tc>
      </w:tr>
      <w:tr w:rsidR="00BE2230" w:rsidRPr="00BE2230" w:rsidTr="00070775">
        <w:trPr>
          <w:jc w:val="center"/>
        </w:trPr>
        <w:tc>
          <w:tcPr>
            <w:tcW w:w="664" w:type="dxa"/>
            <w:tcBorders>
              <w:top w:val="single" w:sz="4" w:space="0" w:color="000000"/>
              <w:left w:val="single" w:sz="4" w:space="0" w:color="000000"/>
              <w:bottom w:val="single" w:sz="4" w:space="0" w:color="000000"/>
            </w:tcBorders>
            <w:shd w:val="clear" w:color="auto" w:fill="auto"/>
          </w:tcPr>
          <w:p w:rsidR="00BE2230" w:rsidRPr="00BE2230" w:rsidRDefault="00BE2230" w:rsidP="004C397D">
            <w:pPr>
              <w:suppressAutoHyphens/>
              <w:spacing w:after="0" w:line="240" w:lineRule="auto"/>
              <w:jc w:val="both"/>
              <w:rPr>
                <w:rFonts w:ascii="Times New Roman" w:eastAsia="NSimSun" w:hAnsi="Times New Roman" w:cs="Times New Roman"/>
                <w:kern w:val="2"/>
                <w:sz w:val="24"/>
                <w:szCs w:val="24"/>
                <w:lang w:val="bg-BG" w:eastAsia="zh-CN" w:bidi="hi-IN"/>
              </w:rPr>
            </w:pPr>
            <w:r w:rsidRPr="00BE2230">
              <w:rPr>
                <w:rFonts w:ascii="Times New Roman" w:eastAsia="NSimSun" w:hAnsi="Times New Roman" w:cs="Times New Roman"/>
                <w:kern w:val="2"/>
                <w:sz w:val="24"/>
                <w:szCs w:val="24"/>
                <w:lang w:val="bg-BG" w:eastAsia="zh-CN" w:bidi="hi-IN"/>
              </w:rPr>
              <w:t>35.</w:t>
            </w:r>
          </w:p>
        </w:tc>
        <w:tc>
          <w:tcPr>
            <w:tcW w:w="6942" w:type="dxa"/>
            <w:tcBorders>
              <w:top w:val="single" w:sz="4" w:space="0" w:color="000000"/>
              <w:left w:val="single" w:sz="4" w:space="0" w:color="000000"/>
              <w:bottom w:val="single" w:sz="4" w:space="0" w:color="000000"/>
            </w:tcBorders>
            <w:shd w:val="clear" w:color="auto" w:fill="auto"/>
          </w:tcPr>
          <w:p w:rsidR="00BE2230" w:rsidRPr="00BE2230" w:rsidRDefault="00BE2230" w:rsidP="004C397D">
            <w:pPr>
              <w:suppressAutoHyphens/>
              <w:spacing w:after="0" w:line="240" w:lineRule="auto"/>
              <w:jc w:val="both"/>
              <w:rPr>
                <w:rFonts w:ascii="Liberation Serif" w:eastAsia="NSimSun" w:hAnsi="Liberation Serif" w:cs="Mangal" w:hint="eastAsia"/>
                <w:color w:val="00000A"/>
                <w:kern w:val="2"/>
                <w:sz w:val="24"/>
                <w:szCs w:val="21"/>
                <w:lang w:val="bg-BG" w:eastAsia="zh-CN" w:bidi="hi-IN"/>
              </w:rPr>
            </w:pPr>
            <w:r w:rsidRPr="00BE2230">
              <w:rPr>
                <w:rFonts w:ascii="Liberation Serif" w:eastAsia="NSimSun" w:hAnsi="Liberation Serif" w:cs="Mangal"/>
                <w:color w:val="00000A"/>
                <w:kern w:val="2"/>
                <w:sz w:val="24"/>
                <w:szCs w:val="21"/>
                <w:lang w:val="bg-BG" w:eastAsia="zh-CN" w:bidi="hi-IN"/>
              </w:rPr>
              <w:t xml:space="preserve">Определяне на общия брой на членовете, състава и ръководствата на секционните избирателни комисии </w:t>
            </w:r>
            <w:r w:rsidRPr="00BE2230">
              <w:rPr>
                <w:rFonts w:ascii="Liberation Serif" w:eastAsia="NSimSun" w:hAnsi="Liberation Serif" w:cs="Mangal"/>
                <w:b/>
                <w:color w:val="00000A"/>
                <w:kern w:val="2"/>
                <w:sz w:val="24"/>
                <w:szCs w:val="21"/>
                <w:lang w:val="bg-BG" w:eastAsia="zh-CN" w:bidi="hi-IN"/>
              </w:rPr>
              <w:t>в община Куклен</w:t>
            </w:r>
            <w:r w:rsidRPr="00BE2230">
              <w:rPr>
                <w:rFonts w:ascii="Liberation Serif" w:eastAsia="NSimSun" w:hAnsi="Liberation Serif" w:cs="Mangal"/>
                <w:color w:val="00000A"/>
                <w:kern w:val="2"/>
                <w:sz w:val="24"/>
                <w:szCs w:val="21"/>
                <w:lang w:val="bg-BG" w:eastAsia="zh-CN" w:bidi="hi-IN"/>
              </w:rPr>
              <w:t> при произвеждане на изборите за Народни представители в Република България на 0</w:t>
            </w:r>
            <w:r w:rsidRPr="005A2E3F">
              <w:rPr>
                <w:rFonts w:ascii="Liberation Serif" w:eastAsia="NSimSun" w:hAnsi="Liberation Serif" w:cs="Mangal"/>
                <w:color w:val="00000A"/>
                <w:kern w:val="2"/>
                <w:sz w:val="24"/>
                <w:szCs w:val="21"/>
                <w:lang w:val="bg-BG" w:eastAsia="zh-CN" w:bidi="hi-IN"/>
              </w:rPr>
              <w:t>2</w:t>
            </w:r>
            <w:r w:rsidRPr="00BE2230">
              <w:rPr>
                <w:rFonts w:ascii="Liberation Serif" w:eastAsia="NSimSun" w:hAnsi="Liberation Serif" w:cs="Mangal"/>
                <w:color w:val="00000A"/>
                <w:kern w:val="2"/>
                <w:sz w:val="24"/>
                <w:szCs w:val="21"/>
                <w:lang w:val="bg-BG" w:eastAsia="zh-CN" w:bidi="hi-IN"/>
              </w:rPr>
              <w:t xml:space="preserve"> </w:t>
            </w:r>
            <w:r w:rsidRPr="005A2E3F">
              <w:rPr>
                <w:rFonts w:ascii="Liberation Serif" w:eastAsia="NSimSun" w:hAnsi="Liberation Serif" w:cs="Mangal"/>
                <w:color w:val="00000A"/>
                <w:kern w:val="2"/>
                <w:sz w:val="24"/>
                <w:szCs w:val="21"/>
                <w:lang w:val="bg-BG" w:eastAsia="zh-CN" w:bidi="hi-IN"/>
              </w:rPr>
              <w:t>октомври</w:t>
            </w:r>
            <w:r w:rsidRPr="00BE2230">
              <w:rPr>
                <w:rFonts w:ascii="Liberation Serif" w:eastAsia="NSimSun" w:hAnsi="Liberation Serif" w:cs="Mangal"/>
                <w:color w:val="00000A"/>
                <w:kern w:val="2"/>
                <w:sz w:val="24"/>
                <w:szCs w:val="21"/>
                <w:lang w:val="bg-BG" w:eastAsia="zh-CN" w:bidi="hi-IN"/>
              </w:rPr>
              <w:t xml:space="preserve"> 2022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BE2230" w:rsidRPr="00BE2230" w:rsidRDefault="00BE2230" w:rsidP="004C397D">
            <w:pPr>
              <w:suppressAutoHyphens/>
              <w:snapToGrid w:val="0"/>
              <w:spacing w:after="0" w:line="240" w:lineRule="auto"/>
              <w:jc w:val="both"/>
              <w:rPr>
                <w:rFonts w:ascii="Times New Roman" w:eastAsia="NSimSun" w:hAnsi="Times New Roman" w:cs="Times New Roman"/>
                <w:kern w:val="2"/>
                <w:sz w:val="24"/>
                <w:szCs w:val="24"/>
                <w:lang w:val="bg-BG" w:eastAsia="zh-CN" w:bidi="hi-IN"/>
              </w:rPr>
            </w:pPr>
            <w:r w:rsidRPr="00BE2230">
              <w:rPr>
                <w:rFonts w:ascii="Times New Roman" w:eastAsia="NSimSun" w:hAnsi="Times New Roman" w:cs="Times New Roman"/>
                <w:kern w:val="2"/>
                <w:sz w:val="24"/>
                <w:szCs w:val="24"/>
                <w:lang w:val="bg-BG" w:eastAsia="zh-CN" w:bidi="hi-IN"/>
              </w:rPr>
              <w:t xml:space="preserve">Янко </w:t>
            </w:r>
            <w:proofErr w:type="spellStart"/>
            <w:r w:rsidRPr="00BE2230">
              <w:rPr>
                <w:rFonts w:ascii="Times New Roman" w:eastAsia="NSimSun" w:hAnsi="Times New Roman" w:cs="Times New Roman"/>
                <w:kern w:val="2"/>
                <w:sz w:val="24"/>
                <w:szCs w:val="24"/>
                <w:lang w:val="bg-BG" w:eastAsia="zh-CN" w:bidi="hi-IN"/>
              </w:rPr>
              <w:t>Радунчев</w:t>
            </w:r>
            <w:proofErr w:type="spellEnd"/>
          </w:p>
        </w:tc>
      </w:tr>
      <w:tr w:rsidR="00BE2230" w:rsidRPr="00BE2230" w:rsidTr="00070775">
        <w:trPr>
          <w:jc w:val="center"/>
        </w:trPr>
        <w:tc>
          <w:tcPr>
            <w:tcW w:w="664" w:type="dxa"/>
            <w:tcBorders>
              <w:top w:val="single" w:sz="4" w:space="0" w:color="000000"/>
              <w:left w:val="single" w:sz="4" w:space="0" w:color="000000"/>
              <w:bottom w:val="single" w:sz="4" w:space="0" w:color="000000"/>
            </w:tcBorders>
            <w:shd w:val="clear" w:color="auto" w:fill="auto"/>
          </w:tcPr>
          <w:p w:rsidR="00BE2230" w:rsidRPr="00BE2230" w:rsidRDefault="00BE2230" w:rsidP="004C397D">
            <w:pPr>
              <w:suppressAutoHyphens/>
              <w:spacing w:after="0" w:line="240" w:lineRule="auto"/>
              <w:jc w:val="both"/>
              <w:rPr>
                <w:rFonts w:ascii="Times New Roman" w:eastAsia="NSimSun" w:hAnsi="Times New Roman" w:cs="Times New Roman"/>
                <w:kern w:val="2"/>
                <w:sz w:val="24"/>
                <w:szCs w:val="24"/>
                <w:lang w:val="bg-BG" w:eastAsia="zh-CN" w:bidi="hi-IN"/>
              </w:rPr>
            </w:pPr>
            <w:r w:rsidRPr="00BE2230">
              <w:rPr>
                <w:rFonts w:ascii="Times New Roman" w:eastAsia="NSimSun" w:hAnsi="Times New Roman" w:cs="Times New Roman"/>
                <w:kern w:val="2"/>
                <w:sz w:val="24"/>
                <w:szCs w:val="24"/>
                <w:lang w:val="bg-BG" w:eastAsia="zh-CN" w:bidi="hi-IN"/>
              </w:rPr>
              <w:t>36.</w:t>
            </w:r>
          </w:p>
        </w:tc>
        <w:tc>
          <w:tcPr>
            <w:tcW w:w="6942" w:type="dxa"/>
            <w:tcBorders>
              <w:top w:val="single" w:sz="4" w:space="0" w:color="000000"/>
              <w:left w:val="single" w:sz="4" w:space="0" w:color="000000"/>
              <w:bottom w:val="single" w:sz="4" w:space="0" w:color="000000"/>
            </w:tcBorders>
            <w:shd w:val="clear" w:color="auto" w:fill="auto"/>
          </w:tcPr>
          <w:p w:rsidR="00BE2230" w:rsidRPr="00BE2230" w:rsidRDefault="00BE2230" w:rsidP="004C397D">
            <w:pPr>
              <w:suppressAutoHyphens/>
              <w:spacing w:after="0" w:line="240" w:lineRule="auto"/>
              <w:jc w:val="both"/>
              <w:rPr>
                <w:rFonts w:ascii="Liberation Serif" w:eastAsia="NSimSun" w:hAnsi="Liberation Serif" w:cs="Mangal" w:hint="eastAsia"/>
                <w:color w:val="00000A"/>
                <w:kern w:val="2"/>
                <w:sz w:val="24"/>
                <w:szCs w:val="21"/>
                <w:lang w:val="bg-BG" w:eastAsia="zh-CN" w:bidi="hi-IN"/>
              </w:rPr>
            </w:pPr>
            <w:r w:rsidRPr="00BE2230">
              <w:rPr>
                <w:rFonts w:ascii="Liberation Serif" w:eastAsia="NSimSun" w:hAnsi="Liberation Serif" w:cs="Mangal"/>
                <w:color w:val="00000A"/>
                <w:kern w:val="2"/>
                <w:sz w:val="24"/>
                <w:szCs w:val="21"/>
                <w:lang w:val="bg-BG" w:eastAsia="zh-CN" w:bidi="hi-IN"/>
              </w:rPr>
              <w:t xml:space="preserve">Определяне на общия брой на членовете, състава и ръководствата на секционните избирателни комисии на територията на Районната избирателна комисия Седемнадесети изборен район - Пловдивски, </w:t>
            </w:r>
            <w:r w:rsidRPr="00BE2230">
              <w:rPr>
                <w:rFonts w:ascii="Liberation Serif" w:eastAsia="NSimSun" w:hAnsi="Liberation Serif" w:cs="Mangal"/>
                <w:b/>
                <w:color w:val="00000A"/>
                <w:kern w:val="2"/>
                <w:sz w:val="24"/>
                <w:szCs w:val="21"/>
                <w:lang w:val="bg-BG" w:eastAsia="zh-CN" w:bidi="hi-IN"/>
              </w:rPr>
              <w:t xml:space="preserve">община Първомай </w:t>
            </w:r>
            <w:r w:rsidRPr="00BE2230">
              <w:rPr>
                <w:rFonts w:ascii="Liberation Serif" w:eastAsia="NSimSun" w:hAnsi="Liberation Serif" w:cs="Mangal"/>
                <w:color w:val="00000A"/>
                <w:kern w:val="2"/>
                <w:sz w:val="24"/>
                <w:szCs w:val="21"/>
                <w:lang w:val="bg-BG" w:eastAsia="zh-CN" w:bidi="hi-IN"/>
              </w:rPr>
              <w:t>при произвеждане на изборите за народни представители на 02 октомври 2022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BE2230" w:rsidRPr="00BE2230" w:rsidRDefault="00BE2230" w:rsidP="004C397D">
            <w:pPr>
              <w:suppressAutoHyphens/>
              <w:snapToGrid w:val="0"/>
              <w:spacing w:after="0" w:line="240" w:lineRule="auto"/>
              <w:jc w:val="both"/>
              <w:rPr>
                <w:rFonts w:ascii="Times New Roman" w:eastAsia="NSimSun" w:hAnsi="Times New Roman" w:cs="Times New Roman"/>
                <w:kern w:val="2"/>
                <w:sz w:val="24"/>
                <w:szCs w:val="24"/>
                <w:lang w:val="bg-BG" w:eastAsia="zh-CN" w:bidi="hi-IN"/>
              </w:rPr>
            </w:pPr>
            <w:r w:rsidRPr="00BE2230">
              <w:rPr>
                <w:rFonts w:ascii="Times New Roman" w:eastAsia="NSimSun" w:hAnsi="Times New Roman" w:cs="Times New Roman"/>
                <w:kern w:val="2"/>
                <w:sz w:val="24"/>
                <w:szCs w:val="24"/>
                <w:lang w:val="bg-BG" w:eastAsia="zh-CN" w:bidi="hi-IN"/>
              </w:rPr>
              <w:t xml:space="preserve">Янко </w:t>
            </w:r>
            <w:proofErr w:type="spellStart"/>
            <w:r w:rsidRPr="00BE2230">
              <w:rPr>
                <w:rFonts w:ascii="Times New Roman" w:eastAsia="NSimSun" w:hAnsi="Times New Roman" w:cs="Times New Roman"/>
                <w:kern w:val="2"/>
                <w:sz w:val="24"/>
                <w:szCs w:val="24"/>
                <w:lang w:val="bg-BG" w:eastAsia="zh-CN" w:bidi="hi-IN"/>
              </w:rPr>
              <w:t>Радунчев</w:t>
            </w:r>
            <w:proofErr w:type="spellEnd"/>
          </w:p>
        </w:tc>
      </w:tr>
      <w:tr w:rsidR="00BE2230" w:rsidRPr="00BE2230" w:rsidTr="00070775">
        <w:trPr>
          <w:jc w:val="center"/>
        </w:trPr>
        <w:tc>
          <w:tcPr>
            <w:tcW w:w="664" w:type="dxa"/>
            <w:tcBorders>
              <w:top w:val="single" w:sz="4" w:space="0" w:color="000000"/>
              <w:left w:val="single" w:sz="4" w:space="0" w:color="000000"/>
              <w:bottom w:val="single" w:sz="4" w:space="0" w:color="000000"/>
            </w:tcBorders>
            <w:shd w:val="clear" w:color="auto" w:fill="auto"/>
          </w:tcPr>
          <w:p w:rsidR="00BE2230" w:rsidRPr="00BE2230" w:rsidRDefault="00BE2230" w:rsidP="004C397D">
            <w:pPr>
              <w:suppressAutoHyphens/>
              <w:spacing w:after="0" w:line="240" w:lineRule="auto"/>
              <w:jc w:val="both"/>
              <w:rPr>
                <w:rFonts w:ascii="Times New Roman" w:eastAsia="NSimSun" w:hAnsi="Times New Roman" w:cs="Times New Roman"/>
                <w:kern w:val="2"/>
                <w:sz w:val="24"/>
                <w:szCs w:val="24"/>
                <w:lang w:val="bg-BG" w:eastAsia="zh-CN" w:bidi="hi-IN"/>
              </w:rPr>
            </w:pPr>
            <w:r w:rsidRPr="00BE2230">
              <w:rPr>
                <w:rFonts w:ascii="Times New Roman" w:eastAsia="NSimSun" w:hAnsi="Times New Roman" w:cs="Times New Roman"/>
                <w:kern w:val="2"/>
                <w:sz w:val="24"/>
                <w:szCs w:val="24"/>
                <w:lang w:val="bg-BG" w:eastAsia="zh-CN" w:bidi="hi-IN"/>
              </w:rPr>
              <w:t>37.</w:t>
            </w:r>
          </w:p>
        </w:tc>
        <w:tc>
          <w:tcPr>
            <w:tcW w:w="6942" w:type="dxa"/>
            <w:tcBorders>
              <w:top w:val="single" w:sz="4" w:space="0" w:color="000000"/>
              <w:left w:val="single" w:sz="4" w:space="0" w:color="000000"/>
              <w:bottom w:val="single" w:sz="4" w:space="0" w:color="000000"/>
            </w:tcBorders>
            <w:shd w:val="clear" w:color="auto" w:fill="auto"/>
          </w:tcPr>
          <w:p w:rsidR="00BE2230" w:rsidRPr="00BE2230" w:rsidRDefault="00BE2230" w:rsidP="004C397D">
            <w:pPr>
              <w:suppressAutoHyphens/>
              <w:spacing w:after="0" w:line="240" w:lineRule="auto"/>
              <w:jc w:val="both"/>
              <w:rPr>
                <w:rFonts w:ascii="Liberation Serif" w:eastAsia="NSimSun" w:hAnsi="Liberation Serif" w:cs="Mangal" w:hint="eastAsia"/>
                <w:color w:val="00000A"/>
                <w:kern w:val="2"/>
                <w:sz w:val="24"/>
                <w:szCs w:val="21"/>
                <w:lang w:val="bg-BG" w:eastAsia="zh-CN" w:bidi="hi-IN"/>
              </w:rPr>
            </w:pPr>
            <w:r w:rsidRPr="00BE2230">
              <w:rPr>
                <w:rFonts w:ascii="Liberation Serif" w:eastAsia="NSimSun" w:hAnsi="Liberation Serif" w:cs="Mangal"/>
                <w:color w:val="00000A"/>
                <w:kern w:val="2"/>
                <w:sz w:val="24"/>
                <w:szCs w:val="21"/>
                <w:lang w:val="bg-BG" w:eastAsia="zh-CN" w:bidi="hi-IN"/>
              </w:rPr>
              <w:t xml:space="preserve">Определяне на общия брой на членовете, състава и ръководствата на секционните избирателни комисии на територията на Районната избирателна комисия Седемнадесети изборен район - Пловдивски, </w:t>
            </w:r>
            <w:r w:rsidRPr="00BE2230">
              <w:rPr>
                <w:rFonts w:ascii="Liberation Serif" w:eastAsia="NSimSun" w:hAnsi="Liberation Serif" w:cs="Mangal"/>
                <w:b/>
                <w:color w:val="00000A"/>
                <w:kern w:val="2"/>
                <w:sz w:val="24"/>
                <w:szCs w:val="21"/>
                <w:lang w:val="bg-BG" w:eastAsia="zh-CN" w:bidi="hi-IN"/>
              </w:rPr>
              <w:t>община Садово</w:t>
            </w:r>
            <w:r w:rsidRPr="00BE2230">
              <w:rPr>
                <w:rFonts w:ascii="Liberation Serif" w:eastAsia="NSimSun" w:hAnsi="Liberation Serif" w:cs="Mangal"/>
                <w:color w:val="00000A"/>
                <w:kern w:val="2"/>
                <w:sz w:val="24"/>
                <w:szCs w:val="21"/>
                <w:lang w:val="bg-BG" w:eastAsia="zh-CN" w:bidi="hi-IN"/>
              </w:rPr>
              <w:t xml:space="preserve"> при произвеждане на изборите за народни представители на 02 октомври 2022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BE2230" w:rsidRPr="00BE2230" w:rsidRDefault="00BE2230" w:rsidP="004C397D">
            <w:pPr>
              <w:suppressAutoHyphens/>
              <w:snapToGrid w:val="0"/>
              <w:spacing w:after="0" w:line="240" w:lineRule="auto"/>
              <w:jc w:val="both"/>
              <w:rPr>
                <w:rFonts w:ascii="Times New Roman" w:eastAsia="NSimSun" w:hAnsi="Times New Roman" w:cs="Times New Roman"/>
                <w:kern w:val="2"/>
                <w:sz w:val="24"/>
                <w:szCs w:val="24"/>
                <w:lang w:val="bg-BG" w:eastAsia="zh-CN" w:bidi="hi-IN"/>
              </w:rPr>
            </w:pPr>
            <w:r w:rsidRPr="00BE2230">
              <w:rPr>
                <w:rFonts w:ascii="Times New Roman" w:eastAsia="NSimSun" w:hAnsi="Times New Roman" w:cs="Times New Roman"/>
                <w:kern w:val="2"/>
                <w:sz w:val="24"/>
                <w:szCs w:val="24"/>
                <w:lang w:val="bg-BG" w:eastAsia="zh-CN" w:bidi="hi-IN"/>
              </w:rPr>
              <w:t xml:space="preserve">Янко </w:t>
            </w:r>
            <w:proofErr w:type="spellStart"/>
            <w:r w:rsidRPr="00BE2230">
              <w:rPr>
                <w:rFonts w:ascii="Times New Roman" w:eastAsia="NSimSun" w:hAnsi="Times New Roman" w:cs="Times New Roman"/>
                <w:kern w:val="2"/>
                <w:sz w:val="24"/>
                <w:szCs w:val="24"/>
                <w:lang w:val="bg-BG" w:eastAsia="zh-CN" w:bidi="hi-IN"/>
              </w:rPr>
              <w:t>Радунчев</w:t>
            </w:r>
            <w:proofErr w:type="spellEnd"/>
          </w:p>
        </w:tc>
      </w:tr>
      <w:tr w:rsidR="00BE2230" w:rsidRPr="00BE2230" w:rsidTr="00070775">
        <w:trPr>
          <w:jc w:val="center"/>
        </w:trPr>
        <w:tc>
          <w:tcPr>
            <w:tcW w:w="664" w:type="dxa"/>
            <w:tcBorders>
              <w:top w:val="single" w:sz="4" w:space="0" w:color="000000"/>
              <w:left w:val="single" w:sz="4" w:space="0" w:color="000000"/>
              <w:bottom w:val="single" w:sz="4" w:space="0" w:color="000000"/>
            </w:tcBorders>
            <w:shd w:val="clear" w:color="auto" w:fill="auto"/>
          </w:tcPr>
          <w:p w:rsidR="00BE2230" w:rsidRPr="00BE2230" w:rsidRDefault="00BE2230" w:rsidP="004C397D">
            <w:pPr>
              <w:suppressAutoHyphens/>
              <w:spacing w:after="0" w:line="240" w:lineRule="auto"/>
              <w:jc w:val="both"/>
              <w:rPr>
                <w:rFonts w:ascii="Times New Roman" w:eastAsia="NSimSun" w:hAnsi="Times New Roman" w:cs="Times New Roman"/>
                <w:kern w:val="2"/>
                <w:sz w:val="24"/>
                <w:szCs w:val="24"/>
                <w:lang w:val="bg-BG" w:eastAsia="zh-CN" w:bidi="hi-IN"/>
              </w:rPr>
            </w:pPr>
            <w:r w:rsidRPr="00BE2230">
              <w:rPr>
                <w:rFonts w:ascii="Times New Roman" w:eastAsia="NSimSun" w:hAnsi="Times New Roman" w:cs="Times New Roman"/>
                <w:kern w:val="2"/>
                <w:sz w:val="24"/>
                <w:szCs w:val="24"/>
                <w:lang w:val="bg-BG" w:eastAsia="zh-CN" w:bidi="hi-IN"/>
              </w:rPr>
              <w:t>38.</w:t>
            </w:r>
          </w:p>
        </w:tc>
        <w:tc>
          <w:tcPr>
            <w:tcW w:w="6942" w:type="dxa"/>
            <w:tcBorders>
              <w:top w:val="single" w:sz="4" w:space="0" w:color="000000"/>
              <w:left w:val="single" w:sz="4" w:space="0" w:color="000000"/>
              <w:bottom w:val="single" w:sz="4" w:space="0" w:color="000000"/>
            </w:tcBorders>
            <w:shd w:val="clear" w:color="auto" w:fill="auto"/>
          </w:tcPr>
          <w:p w:rsidR="00BE2230" w:rsidRPr="00BE2230" w:rsidRDefault="00BE2230" w:rsidP="004C397D">
            <w:pPr>
              <w:suppressAutoHyphens/>
              <w:spacing w:after="0" w:line="240" w:lineRule="auto"/>
              <w:jc w:val="both"/>
              <w:rPr>
                <w:rFonts w:ascii="Liberation Serif" w:eastAsia="NSimSun" w:hAnsi="Liberation Serif" w:cs="Mangal" w:hint="eastAsia"/>
                <w:color w:val="00000A"/>
                <w:kern w:val="2"/>
                <w:sz w:val="24"/>
                <w:szCs w:val="21"/>
                <w:lang w:val="bg-BG" w:eastAsia="zh-CN" w:bidi="hi-IN"/>
              </w:rPr>
            </w:pPr>
            <w:r w:rsidRPr="00BE2230">
              <w:rPr>
                <w:rFonts w:ascii="Liberation Serif" w:eastAsia="NSimSun" w:hAnsi="Liberation Serif" w:cs="Mangal"/>
                <w:color w:val="00000A"/>
                <w:kern w:val="2"/>
                <w:sz w:val="24"/>
                <w:szCs w:val="21"/>
                <w:lang w:val="bg-BG" w:eastAsia="zh-CN" w:bidi="hi-IN"/>
              </w:rPr>
              <w:t>Осъществяване на контрол при приемането, транспортирането, съхранението и разпределението на бюлетините по общини и секции при произвеждане на изборите за Народни представители в Република България на 0</w:t>
            </w:r>
            <w:r w:rsidRPr="005A2E3F">
              <w:rPr>
                <w:rFonts w:ascii="Liberation Serif" w:eastAsia="NSimSun" w:hAnsi="Liberation Serif" w:cs="Mangal"/>
                <w:color w:val="00000A"/>
                <w:kern w:val="2"/>
                <w:sz w:val="24"/>
                <w:szCs w:val="21"/>
                <w:lang w:val="bg-BG" w:eastAsia="zh-CN" w:bidi="hi-IN"/>
              </w:rPr>
              <w:t>2</w:t>
            </w:r>
            <w:r w:rsidRPr="00BE2230">
              <w:rPr>
                <w:rFonts w:ascii="Liberation Serif" w:eastAsia="NSimSun" w:hAnsi="Liberation Serif" w:cs="Mangal"/>
                <w:color w:val="00000A"/>
                <w:kern w:val="2"/>
                <w:sz w:val="24"/>
                <w:szCs w:val="21"/>
                <w:lang w:val="bg-BG" w:eastAsia="zh-CN" w:bidi="hi-IN"/>
              </w:rPr>
              <w:t xml:space="preserve"> </w:t>
            </w:r>
            <w:r w:rsidRPr="005A2E3F">
              <w:rPr>
                <w:rFonts w:ascii="Liberation Serif" w:eastAsia="NSimSun" w:hAnsi="Liberation Serif" w:cs="Mangal"/>
                <w:color w:val="00000A"/>
                <w:kern w:val="2"/>
                <w:sz w:val="24"/>
                <w:szCs w:val="21"/>
                <w:lang w:val="bg-BG" w:eastAsia="zh-CN" w:bidi="hi-IN"/>
              </w:rPr>
              <w:t>октомври</w:t>
            </w:r>
            <w:r w:rsidRPr="00BE2230">
              <w:rPr>
                <w:rFonts w:ascii="Liberation Serif" w:eastAsia="NSimSun" w:hAnsi="Liberation Serif" w:cs="Mangal"/>
                <w:color w:val="00000A"/>
                <w:kern w:val="2"/>
                <w:sz w:val="24"/>
                <w:szCs w:val="21"/>
                <w:lang w:val="bg-BG" w:eastAsia="zh-CN" w:bidi="hi-IN"/>
              </w:rPr>
              <w:t xml:space="preserve"> 2022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BE2230" w:rsidRPr="00BE2230" w:rsidRDefault="00BE2230" w:rsidP="004C397D">
            <w:pPr>
              <w:suppressAutoHyphens/>
              <w:snapToGrid w:val="0"/>
              <w:spacing w:after="0" w:line="240" w:lineRule="auto"/>
              <w:jc w:val="both"/>
              <w:rPr>
                <w:rFonts w:ascii="Times New Roman" w:eastAsia="NSimSun" w:hAnsi="Times New Roman" w:cs="Times New Roman"/>
                <w:kern w:val="2"/>
                <w:sz w:val="24"/>
                <w:szCs w:val="24"/>
                <w:lang w:val="bg-BG" w:eastAsia="zh-CN" w:bidi="hi-IN"/>
              </w:rPr>
            </w:pPr>
            <w:r w:rsidRPr="00BE2230">
              <w:rPr>
                <w:rFonts w:ascii="Times New Roman" w:eastAsia="NSimSun" w:hAnsi="Times New Roman" w:cs="Times New Roman"/>
                <w:kern w:val="2"/>
                <w:sz w:val="24"/>
                <w:szCs w:val="24"/>
                <w:lang w:val="bg-BG" w:eastAsia="zh-CN" w:bidi="hi-IN"/>
              </w:rPr>
              <w:t xml:space="preserve">Янко </w:t>
            </w:r>
            <w:proofErr w:type="spellStart"/>
            <w:r w:rsidRPr="00BE2230">
              <w:rPr>
                <w:rFonts w:ascii="Times New Roman" w:eastAsia="NSimSun" w:hAnsi="Times New Roman" w:cs="Times New Roman"/>
                <w:kern w:val="2"/>
                <w:sz w:val="24"/>
                <w:szCs w:val="24"/>
                <w:lang w:val="bg-BG" w:eastAsia="zh-CN" w:bidi="hi-IN"/>
              </w:rPr>
              <w:t>Радунчев</w:t>
            </w:r>
            <w:proofErr w:type="spellEnd"/>
          </w:p>
        </w:tc>
      </w:tr>
      <w:tr w:rsidR="00BE2230" w:rsidRPr="00BE2230" w:rsidTr="00070775">
        <w:trPr>
          <w:jc w:val="center"/>
        </w:trPr>
        <w:tc>
          <w:tcPr>
            <w:tcW w:w="664" w:type="dxa"/>
            <w:tcBorders>
              <w:top w:val="single" w:sz="4" w:space="0" w:color="000000"/>
              <w:left w:val="single" w:sz="4" w:space="0" w:color="000000"/>
              <w:bottom w:val="single" w:sz="4" w:space="0" w:color="000000"/>
            </w:tcBorders>
            <w:shd w:val="clear" w:color="auto" w:fill="auto"/>
          </w:tcPr>
          <w:p w:rsidR="00BE2230" w:rsidRPr="00BE2230" w:rsidRDefault="00BE2230" w:rsidP="004C397D">
            <w:pPr>
              <w:suppressAutoHyphens/>
              <w:spacing w:after="0" w:line="240" w:lineRule="auto"/>
              <w:jc w:val="both"/>
              <w:rPr>
                <w:rFonts w:ascii="Times New Roman" w:eastAsia="NSimSun" w:hAnsi="Times New Roman" w:cs="Times New Roman"/>
                <w:kern w:val="2"/>
                <w:sz w:val="24"/>
                <w:szCs w:val="24"/>
                <w:lang w:val="bg-BG" w:eastAsia="zh-CN" w:bidi="hi-IN"/>
              </w:rPr>
            </w:pPr>
            <w:r w:rsidRPr="00BE2230">
              <w:rPr>
                <w:rFonts w:ascii="Times New Roman" w:eastAsia="NSimSun" w:hAnsi="Times New Roman" w:cs="Times New Roman"/>
                <w:kern w:val="2"/>
                <w:sz w:val="24"/>
                <w:szCs w:val="24"/>
                <w:lang w:val="bg-BG" w:eastAsia="zh-CN" w:bidi="hi-IN"/>
              </w:rPr>
              <w:t>39.</w:t>
            </w:r>
          </w:p>
        </w:tc>
        <w:tc>
          <w:tcPr>
            <w:tcW w:w="6942" w:type="dxa"/>
            <w:tcBorders>
              <w:top w:val="single" w:sz="4" w:space="0" w:color="000000"/>
              <w:left w:val="single" w:sz="4" w:space="0" w:color="000000"/>
              <w:bottom w:val="single" w:sz="4" w:space="0" w:color="000000"/>
            </w:tcBorders>
            <w:shd w:val="clear" w:color="auto" w:fill="auto"/>
          </w:tcPr>
          <w:p w:rsidR="00BE2230" w:rsidRPr="00BE2230" w:rsidRDefault="00BE2230" w:rsidP="004C397D">
            <w:pPr>
              <w:suppressAutoHyphens/>
              <w:spacing w:after="0" w:line="240" w:lineRule="auto"/>
              <w:jc w:val="both"/>
              <w:rPr>
                <w:rFonts w:ascii="Liberation Serif" w:eastAsia="NSimSun" w:hAnsi="Liberation Serif" w:cs="Mangal" w:hint="eastAsia"/>
                <w:color w:val="00000A"/>
                <w:kern w:val="2"/>
                <w:sz w:val="24"/>
                <w:szCs w:val="21"/>
                <w:lang w:val="bg-BG" w:eastAsia="zh-CN" w:bidi="hi-IN"/>
              </w:rPr>
            </w:pPr>
            <w:r w:rsidRPr="00BE2230">
              <w:rPr>
                <w:rFonts w:ascii="Liberation Serif" w:eastAsia="NSimSun" w:hAnsi="Liberation Serif" w:cs="Mangal"/>
                <w:color w:val="00000A"/>
                <w:kern w:val="2"/>
                <w:sz w:val="24"/>
                <w:szCs w:val="21"/>
                <w:lang w:val="bg-BG" w:eastAsia="zh-CN" w:bidi="hi-IN"/>
              </w:rPr>
              <w:t>Определяне на членове на Районна избирателна комисия Седемнадесети изборен район Пловдивски за предаване на избирателни списъци на Териториалното звено на Главна дирекция ГРАО – Пловдив от изборите за Народни представители в Република България на 0</w:t>
            </w:r>
            <w:r w:rsidRPr="005A2E3F">
              <w:rPr>
                <w:rFonts w:ascii="Liberation Serif" w:eastAsia="NSimSun" w:hAnsi="Liberation Serif" w:cs="Mangal"/>
                <w:color w:val="00000A"/>
                <w:kern w:val="2"/>
                <w:sz w:val="24"/>
                <w:szCs w:val="21"/>
                <w:lang w:val="bg-BG" w:eastAsia="zh-CN" w:bidi="hi-IN"/>
              </w:rPr>
              <w:t>2</w:t>
            </w:r>
            <w:r w:rsidRPr="00BE2230">
              <w:rPr>
                <w:rFonts w:ascii="Liberation Serif" w:eastAsia="NSimSun" w:hAnsi="Liberation Serif" w:cs="Mangal"/>
                <w:color w:val="00000A"/>
                <w:kern w:val="2"/>
                <w:sz w:val="24"/>
                <w:szCs w:val="21"/>
                <w:lang w:val="bg-BG" w:eastAsia="zh-CN" w:bidi="hi-IN"/>
              </w:rPr>
              <w:t xml:space="preserve"> </w:t>
            </w:r>
            <w:r w:rsidRPr="005A2E3F">
              <w:rPr>
                <w:rFonts w:ascii="Liberation Serif" w:eastAsia="NSimSun" w:hAnsi="Liberation Serif" w:cs="Mangal"/>
                <w:color w:val="00000A"/>
                <w:kern w:val="2"/>
                <w:sz w:val="24"/>
                <w:szCs w:val="21"/>
                <w:lang w:val="bg-BG" w:eastAsia="zh-CN" w:bidi="hi-IN"/>
              </w:rPr>
              <w:t>октомври</w:t>
            </w:r>
            <w:r w:rsidRPr="00BE2230">
              <w:rPr>
                <w:rFonts w:ascii="Liberation Serif" w:eastAsia="NSimSun" w:hAnsi="Liberation Serif" w:cs="Mangal"/>
                <w:color w:val="00000A"/>
                <w:kern w:val="2"/>
                <w:sz w:val="24"/>
                <w:szCs w:val="21"/>
                <w:lang w:val="bg-BG" w:eastAsia="zh-CN" w:bidi="hi-IN"/>
              </w:rPr>
              <w:t xml:space="preserve"> 2022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BE2230" w:rsidRPr="00BE2230" w:rsidRDefault="00BE2230" w:rsidP="004C397D">
            <w:pPr>
              <w:suppressAutoHyphens/>
              <w:snapToGrid w:val="0"/>
              <w:spacing w:after="0" w:line="240" w:lineRule="auto"/>
              <w:jc w:val="both"/>
              <w:rPr>
                <w:rFonts w:ascii="Times New Roman" w:eastAsia="NSimSun" w:hAnsi="Times New Roman" w:cs="Times New Roman"/>
                <w:kern w:val="2"/>
                <w:sz w:val="24"/>
                <w:szCs w:val="24"/>
                <w:lang w:val="bg-BG" w:eastAsia="zh-CN" w:bidi="hi-IN"/>
              </w:rPr>
            </w:pPr>
            <w:r w:rsidRPr="00BE2230">
              <w:rPr>
                <w:rFonts w:ascii="Times New Roman" w:eastAsia="NSimSun" w:hAnsi="Times New Roman" w:cs="Times New Roman"/>
                <w:kern w:val="2"/>
                <w:sz w:val="24"/>
                <w:szCs w:val="24"/>
                <w:lang w:val="bg-BG" w:eastAsia="zh-CN" w:bidi="hi-IN"/>
              </w:rPr>
              <w:t xml:space="preserve">Янко </w:t>
            </w:r>
            <w:proofErr w:type="spellStart"/>
            <w:r w:rsidRPr="00BE2230">
              <w:rPr>
                <w:rFonts w:ascii="Times New Roman" w:eastAsia="NSimSun" w:hAnsi="Times New Roman" w:cs="Times New Roman"/>
                <w:kern w:val="2"/>
                <w:sz w:val="24"/>
                <w:szCs w:val="24"/>
                <w:lang w:val="bg-BG" w:eastAsia="zh-CN" w:bidi="hi-IN"/>
              </w:rPr>
              <w:t>Радунчев</w:t>
            </w:r>
            <w:proofErr w:type="spellEnd"/>
          </w:p>
        </w:tc>
      </w:tr>
      <w:tr w:rsidR="00BE2230" w:rsidRPr="00BE2230" w:rsidTr="00070775">
        <w:trPr>
          <w:jc w:val="center"/>
        </w:trPr>
        <w:tc>
          <w:tcPr>
            <w:tcW w:w="664" w:type="dxa"/>
            <w:tcBorders>
              <w:top w:val="single" w:sz="4" w:space="0" w:color="000000"/>
              <w:left w:val="single" w:sz="4" w:space="0" w:color="000000"/>
              <w:bottom w:val="single" w:sz="4" w:space="0" w:color="000000"/>
            </w:tcBorders>
            <w:shd w:val="clear" w:color="auto" w:fill="auto"/>
          </w:tcPr>
          <w:p w:rsidR="00BE2230" w:rsidRPr="00BE2230" w:rsidRDefault="00BE2230" w:rsidP="00BE2230">
            <w:pPr>
              <w:suppressAutoHyphens/>
              <w:spacing w:after="0" w:line="240" w:lineRule="auto"/>
              <w:jc w:val="both"/>
              <w:rPr>
                <w:rFonts w:ascii="Times New Roman" w:eastAsia="NSimSun" w:hAnsi="Times New Roman" w:cs="Times New Roman"/>
                <w:kern w:val="2"/>
                <w:sz w:val="24"/>
                <w:szCs w:val="24"/>
                <w:lang w:val="bg-BG" w:eastAsia="zh-CN" w:bidi="hi-IN"/>
              </w:rPr>
            </w:pPr>
            <w:r w:rsidRPr="00BE2230">
              <w:rPr>
                <w:rFonts w:ascii="Times New Roman" w:eastAsia="NSimSun" w:hAnsi="Times New Roman" w:cs="Times New Roman"/>
                <w:kern w:val="2"/>
                <w:sz w:val="24"/>
                <w:szCs w:val="24"/>
                <w:lang w:val="bg-BG" w:eastAsia="zh-CN" w:bidi="hi-IN"/>
              </w:rPr>
              <w:t>40.</w:t>
            </w:r>
          </w:p>
        </w:tc>
        <w:tc>
          <w:tcPr>
            <w:tcW w:w="6942" w:type="dxa"/>
            <w:tcBorders>
              <w:top w:val="single" w:sz="4" w:space="0" w:color="000000"/>
              <w:left w:val="single" w:sz="4" w:space="0" w:color="000000"/>
              <w:bottom w:val="single" w:sz="4" w:space="0" w:color="000000"/>
            </w:tcBorders>
            <w:shd w:val="clear" w:color="auto" w:fill="auto"/>
          </w:tcPr>
          <w:p w:rsidR="00BE2230" w:rsidRPr="00BE2230" w:rsidRDefault="00BE2230" w:rsidP="006A2C97">
            <w:pPr>
              <w:suppressAutoHyphens/>
              <w:spacing w:after="0" w:line="240" w:lineRule="auto"/>
              <w:jc w:val="both"/>
              <w:rPr>
                <w:rFonts w:ascii="Liberation Serif" w:eastAsia="NSimSun" w:hAnsi="Liberation Serif" w:cs="Mangal" w:hint="eastAsia"/>
                <w:color w:val="00000A"/>
                <w:kern w:val="2"/>
                <w:sz w:val="24"/>
                <w:szCs w:val="21"/>
                <w:lang w:val="bg-BG" w:eastAsia="zh-CN" w:bidi="hi-IN"/>
              </w:rPr>
            </w:pPr>
            <w:r w:rsidRPr="00BE2230">
              <w:rPr>
                <w:rFonts w:ascii="Liberation Serif" w:eastAsia="NSimSun" w:hAnsi="Liberation Serif" w:cs="Mangal"/>
                <w:color w:val="00000A"/>
                <w:kern w:val="2"/>
                <w:sz w:val="24"/>
                <w:szCs w:val="21"/>
                <w:lang w:val="bg-BG" w:eastAsia="zh-CN" w:bidi="hi-IN"/>
              </w:rPr>
              <w:t xml:space="preserve">Определяне на членове на Районна избирателна комисия Седемнадесети изборен район Пловдивски за предаване на областната администрация Пловдив на екземпляри от приемо-предавателните протоколи и оригиналите на сгрешените секционни протоколи, както и изборните книжа и материали по </w:t>
            </w:r>
            <w:r w:rsidRPr="00BE2230">
              <w:rPr>
                <w:rFonts w:ascii="Liberation Serif" w:eastAsia="NSimSun" w:hAnsi="Liberation Serif" w:cs="Mangal"/>
                <w:color w:val="00000A"/>
                <w:kern w:val="2"/>
                <w:sz w:val="24"/>
                <w:szCs w:val="21"/>
                <w:lang w:val="bg-BG" w:eastAsia="zh-CN" w:bidi="hi-IN"/>
              </w:rPr>
              <w:lastRenderedPageBreak/>
              <w:t>чл. 296, ал. 4 от Изборния кодекс при произвеждане на изборите за Народни представители в Република България на 0</w:t>
            </w:r>
            <w:r w:rsidRPr="005A2E3F">
              <w:rPr>
                <w:rFonts w:ascii="Liberation Serif" w:eastAsia="NSimSun" w:hAnsi="Liberation Serif" w:cs="Mangal"/>
                <w:color w:val="00000A"/>
                <w:kern w:val="2"/>
                <w:sz w:val="24"/>
                <w:szCs w:val="21"/>
                <w:lang w:val="bg-BG" w:eastAsia="zh-CN" w:bidi="hi-IN"/>
              </w:rPr>
              <w:t>2</w:t>
            </w:r>
            <w:r w:rsidRPr="00BE2230">
              <w:rPr>
                <w:rFonts w:ascii="Liberation Serif" w:eastAsia="NSimSun" w:hAnsi="Liberation Serif" w:cs="Mangal"/>
                <w:color w:val="00000A"/>
                <w:kern w:val="2"/>
                <w:sz w:val="24"/>
                <w:szCs w:val="21"/>
                <w:lang w:val="bg-BG" w:eastAsia="zh-CN" w:bidi="hi-IN"/>
              </w:rPr>
              <w:t xml:space="preserve"> </w:t>
            </w:r>
            <w:r w:rsidRPr="005A2E3F">
              <w:rPr>
                <w:rFonts w:ascii="Liberation Serif" w:eastAsia="NSimSun" w:hAnsi="Liberation Serif" w:cs="Mangal"/>
                <w:color w:val="00000A"/>
                <w:kern w:val="2"/>
                <w:sz w:val="24"/>
                <w:szCs w:val="21"/>
                <w:lang w:val="bg-BG" w:eastAsia="zh-CN" w:bidi="hi-IN"/>
              </w:rPr>
              <w:t>октомври</w:t>
            </w:r>
            <w:r w:rsidRPr="00BE2230">
              <w:rPr>
                <w:rFonts w:ascii="Liberation Serif" w:eastAsia="NSimSun" w:hAnsi="Liberation Serif" w:cs="Mangal"/>
                <w:color w:val="00000A"/>
                <w:kern w:val="2"/>
                <w:sz w:val="24"/>
                <w:szCs w:val="21"/>
                <w:lang w:val="bg-BG" w:eastAsia="zh-CN" w:bidi="hi-IN"/>
              </w:rPr>
              <w:t xml:space="preserve"> 2022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BE2230" w:rsidRPr="00BE2230" w:rsidRDefault="00BE2230" w:rsidP="00BE2230">
            <w:pPr>
              <w:suppressAutoHyphens/>
              <w:snapToGrid w:val="0"/>
              <w:spacing w:after="0" w:line="240" w:lineRule="auto"/>
              <w:jc w:val="both"/>
              <w:rPr>
                <w:rFonts w:ascii="Times New Roman" w:eastAsia="NSimSun" w:hAnsi="Times New Roman" w:cs="Times New Roman"/>
                <w:kern w:val="2"/>
                <w:sz w:val="24"/>
                <w:szCs w:val="24"/>
                <w:lang w:val="bg-BG" w:eastAsia="zh-CN" w:bidi="hi-IN"/>
              </w:rPr>
            </w:pPr>
            <w:r w:rsidRPr="00BE2230">
              <w:rPr>
                <w:rFonts w:ascii="Times New Roman" w:eastAsia="NSimSun" w:hAnsi="Times New Roman" w:cs="Times New Roman"/>
                <w:kern w:val="2"/>
                <w:sz w:val="24"/>
                <w:szCs w:val="24"/>
                <w:lang w:val="bg-BG" w:eastAsia="zh-CN" w:bidi="hi-IN"/>
              </w:rPr>
              <w:lastRenderedPageBreak/>
              <w:t xml:space="preserve">Янко </w:t>
            </w:r>
            <w:proofErr w:type="spellStart"/>
            <w:r w:rsidRPr="00BE2230">
              <w:rPr>
                <w:rFonts w:ascii="Times New Roman" w:eastAsia="NSimSun" w:hAnsi="Times New Roman" w:cs="Times New Roman"/>
                <w:kern w:val="2"/>
                <w:sz w:val="24"/>
                <w:szCs w:val="24"/>
                <w:lang w:val="bg-BG" w:eastAsia="zh-CN" w:bidi="hi-IN"/>
              </w:rPr>
              <w:t>Радунчев</w:t>
            </w:r>
            <w:proofErr w:type="spellEnd"/>
          </w:p>
        </w:tc>
      </w:tr>
      <w:tr w:rsidR="00BE2230" w:rsidRPr="00BE2230" w:rsidTr="00070775">
        <w:trPr>
          <w:jc w:val="center"/>
        </w:trPr>
        <w:tc>
          <w:tcPr>
            <w:tcW w:w="664" w:type="dxa"/>
            <w:tcBorders>
              <w:top w:val="single" w:sz="4" w:space="0" w:color="000000"/>
              <w:left w:val="single" w:sz="4" w:space="0" w:color="000000"/>
              <w:bottom w:val="single" w:sz="4" w:space="0" w:color="000000"/>
            </w:tcBorders>
            <w:shd w:val="clear" w:color="auto" w:fill="auto"/>
          </w:tcPr>
          <w:p w:rsidR="00BE2230" w:rsidRPr="00BE2230" w:rsidRDefault="00BE2230" w:rsidP="00BE2230">
            <w:pPr>
              <w:suppressAutoHyphens/>
              <w:spacing w:after="0" w:line="240" w:lineRule="auto"/>
              <w:jc w:val="both"/>
              <w:rPr>
                <w:rFonts w:ascii="Times New Roman" w:eastAsia="NSimSun" w:hAnsi="Times New Roman" w:cs="Times New Roman"/>
                <w:kern w:val="2"/>
                <w:sz w:val="24"/>
                <w:szCs w:val="24"/>
                <w:lang w:val="bg-BG" w:eastAsia="zh-CN" w:bidi="hi-IN"/>
              </w:rPr>
            </w:pPr>
            <w:r w:rsidRPr="00BE2230">
              <w:rPr>
                <w:rFonts w:ascii="Times New Roman" w:eastAsia="NSimSun" w:hAnsi="Times New Roman" w:cs="Times New Roman"/>
                <w:kern w:val="2"/>
                <w:sz w:val="24"/>
                <w:szCs w:val="24"/>
                <w:lang w:val="bg-BG" w:eastAsia="zh-CN" w:bidi="hi-IN"/>
              </w:rPr>
              <w:t>41.</w:t>
            </w:r>
          </w:p>
        </w:tc>
        <w:tc>
          <w:tcPr>
            <w:tcW w:w="6942" w:type="dxa"/>
            <w:tcBorders>
              <w:top w:val="single" w:sz="4" w:space="0" w:color="000000"/>
              <w:left w:val="single" w:sz="4" w:space="0" w:color="000000"/>
              <w:bottom w:val="single" w:sz="4" w:space="0" w:color="000000"/>
            </w:tcBorders>
            <w:shd w:val="clear" w:color="auto" w:fill="auto"/>
          </w:tcPr>
          <w:p w:rsidR="00BE2230" w:rsidRPr="00BE2230" w:rsidRDefault="00BE2230" w:rsidP="006A2C97">
            <w:pPr>
              <w:suppressAutoHyphens/>
              <w:spacing w:after="0" w:line="240" w:lineRule="auto"/>
              <w:jc w:val="both"/>
              <w:rPr>
                <w:rFonts w:ascii="Liberation Serif" w:eastAsia="NSimSun" w:hAnsi="Liberation Serif" w:cs="Mangal" w:hint="eastAsia"/>
                <w:color w:val="00000A"/>
                <w:kern w:val="2"/>
                <w:sz w:val="24"/>
                <w:szCs w:val="21"/>
                <w:lang w:val="bg-BG" w:eastAsia="zh-CN" w:bidi="hi-IN"/>
              </w:rPr>
            </w:pPr>
            <w:r w:rsidRPr="00BE2230">
              <w:rPr>
                <w:rFonts w:ascii="Liberation Serif" w:eastAsia="NSimSun" w:hAnsi="Liberation Serif" w:cs="Mangal"/>
                <w:color w:val="00000A"/>
                <w:kern w:val="2"/>
                <w:sz w:val="24"/>
                <w:szCs w:val="21"/>
                <w:lang w:val="bg-BG" w:eastAsia="zh-CN" w:bidi="hi-IN"/>
              </w:rPr>
              <w:t>Допълнение на Решение 11-НС от 15.08.2022 . – специалист-експерт</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BE2230" w:rsidRPr="00BE2230" w:rsidRDefault="00BE2230" w:rsidP="00BE2230">
            <w:pPr>
              <w:suppressAutoHyphens/>
              <w:snapToGrid w:val="0"/>
              <w:spacing w:after="0" w:line="240" w:lineRule="auto"/>
              <w:jc w:val="both"/>
              <w:rPr>
                <w:rFonts w:ascii="Times New Roman" w:eastAsia="NSimSun" w:hAnsi="Times New Roman" w:cs="Times New Roman"/>
                <w:kern w:val="2"/>
                <w:sz w:val="24"/>
                <w:szCs w:val="24"/>
                <w:lang w:val="bg-BG" w:eastAsia="zh-CN" w:bidi="hi-IN"/>
              </w:rPr>
            </w:pPr>
            <w:r w:rsidRPr="00BE2230">
              <w:rPr>
                <w:rFonts w:ascii="Times New Roman" w:eastAsia="NSimSun" w:hAnsi="Times New Roman" w:cs="Times New Roman"/>
                <w:kern w:val="2"/>
                <w:sz w:val="24"/>
                <w:szCs w:val="24"/>
                <w:lang w:val="bg-BG" w:eastAsia="zh-CN" w:bidi="hi-IN"/>
              </w:rPr>
              <w:t xml:space="preserve">Янко </w:t>
            </w:r>
            <w:proofErr w:type="spellStart"/>
            <w:r w:rsidRPr="00BE2230">
              <w:rPr>
                <w:rFonts w:ascii="Times New Roman" w:eastAsia="NSimSun" w:hAnsi="Times New Roman" w:cs="Times New Roman"/>
                <w:kern w:val="2"/>
                <w:sz w:val="24"/>
                <w:szCs w:val="24"/>
                <w:lang w:val="bg-BG" w:eastAsia="zh-CN" w:bidi="hi-IN"/>
              </w:rPr>
              <w:t>Радунчев</w:t>
            </w:r>
            <w:proofErr w:type="spellEnd"/>
          </w:p>
        </w:tc>
      </w:tr>
      <w:tr w:rsidR="00BE2230" w:rsidRPr="00BE2230" w:rsidTr="00070775">
        <w:trPr>
          <w:jc w:val="center"/>
        </w:trPr>
        <w:tc>
          <w:tcPr>
            <w:tcW w:w="664" w:type="dxa"/>
            <w:tcBorders>
              <w:top w:val="single" w:sz="4" w:space="0" w:color="000000"/>
              <w:left w:val="single" w:sz="4" w:space="0" w:color="000000"/>
              <w:bottom w:val="single" w:sz="4" w:space="0" w:color="000000"/>
            </w:tcBorders>
            <w:shd w:val="clear" w:color="auto" w:fill="auto"/>
          </w:tcPr>
          <w:p w:rsidR="00BE2230" w:rsidRPr="00BE2230" w:rsidRDefault="00BE2230" w:rsidP="00BE2230">
            <w:pPr>
              <w:suppressAutoHyphens/>
              <w:spacing w:after="0" w:line="240" w:lineRule="auto"/>
              <w:jc w:val="both"/>
              <w:rPr>
                <w:rFonts w:ascii="Times New Roman" w:eastAsia="NSimSun" w:hAnsi="Times New Roman" w:cs="Times New Roman"/>
                <w:kern w:val="2"/>
                <w:sz w:val="24"/>
                <w:szCs w:val="24"/>
                <w:lang w:val="bg-BG" w:eastAsia="zh-CN" w:bidi="hi-IN"/>
              </w:rPr>
            </w:pPr>
            <w:r w:rsidRPr="00BE2230">
              <w:rPr>
                <w:rFonts w:ascii="Times New Roman" w:eastAsia="NSimSun" w:hAnsi="Times New Roman" w:cs="Times New Roman"/>
                <w:kern w:val="2"/>
                <w:sz w:val="24"/>
                <w:szCs w:val="24"/>
                <w:lang w:val="bg-BG" w:eastAsia="zh-CN" w:bidi="hi-IN"/>
              </w:rPr>
              <w:t>42.</w:t>
            </w:r>
          </w:p>
        </w:tc>
        <w:tc>
          <w:tcPr>
            <w:tcW w:w="6942" w:type="dxa"/>
            <w:tcBorders>
              <w:top w:val="single" w:sz="4" w:space="0" w:color="000000"/>
              <w:left w:val="single" w:sz="4" w:space="0" w:color="000000"/>
              <w:bottom w:val="single" w:sz="4" w:space="0" w:color="000000"/>
            </w:tcBorders>
            <w:shd w:val="clear" w:color="auto" w:fill="auto"/>
          </w:tcPr>
          <w:p w:rsidR="00BE2230" w:rsidRPr="00BE2230" w:rsidRDefault="00BE2230" w:rsidP="006A2C97">
            <w:pPr>
              <w:suppressAutoHyphens/>
              <w:spacing w:after="0" w:line="240" w:lineRule="auto"/>
              <w:jc w:val="both"/>
              <w:rPr>
                <w:rFonts w:ascii="Liberation Serif" w:eastAsia="NSimSun" w:hAnsi="Liberation Serif" w:cs="Mangal" w:hint="eastAsia"/>
                <w:color w:val="00000A"/>
                <w:kern w:val="2"/>
                <w:sz w:val="24"/>
                <w:szCs w:val="21"/>
                <w:lang w:val="bg-BG" w:eastAsia="zh-CN" w:bidi="hi-IN"/>
              </w:rPr>
            </w:pPr>
            <w:r w:rsidRPr="00BE2230">
              <w:rPr>
                <w:rFonts w:ascii="Liberation Serif" w:eastAsia="NSimSun" w:hAnsi="Liberation Serif" w:cs="Mangal"/>
                <w:color w:val="00000A"/>
                <w:kern w:val="2"/>
                <w:sz w:val="24"/>
                <w:szCs w:val="21"/>
                <w:lang w:val="bg-BG" w:eastAsia="zh-CN" w:bidi="hi-IN"/>
              </w:rPr>
              <w:t>Допълнение на Решение 12- НС от 15.08.2022 г. – специалист-технически сътрудници</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BE2230" w:rsidRPr="00BE2230" w:rsidRDefault="00BE2230" w:rsidP="00BE2230">
            <w:pPr>
              <w:suppressAutoHyphens/>
              <w:snapToGrid w:val="0"/>
              <w:spacing w:after="0" w:line="240" w:lineRule="auto"/>
              <w:jc w:val="both"/>
              <w:rPr>
                <w:rFonts w:ascii="Times New Roman" w:eastAsia="NSimSun" w:hAnsi="Times New Roman" w:cs="Times New Roman"/>
                <w:kern w:val="2"/>
                <w:sz w:val="24"/>
                <w:szCs w:val="24"/>
                <w:lang w:val="bg-BG" w:eastAsia="zh-CN" w:bidi="hi-IN"/>
              </w:rPr>
            </w:pPr>
            <w:r w:rsidRPr="00BE2230">
              <w:rPr>
                <w:rFonts w:ascii="Times New Roman" w:eastAsia="NSimSun" w:hAnsi="Times New Roman" w:cs="Times New Roman"/>
                <w:kern w:val="2"/>
                <w:sz w:val="24"/>
                <w:szCs w:val="24"/>
                <w:lang w:val="bg-BG" w:eastAsia="zh-CN" w:bidi="hi-IN"/>
              </w:rPr>
              <w:t xml:space="preserve">Янко </w:t>
            </w:r>
            <w:proofErr w:type="spellStart"/>
            <w:r w:rsidRPr="00BE2230">
              <w:rPr>
                <w:rFonts w:ascii="Times New Roman" w:eastAsia="NSimSun" w:hAnsi="Times New Roman" w:cs="Times New Roman"/>
                <w:kern w:val="2"/>
                <w:sz w:val="24"/>
                <w:szCs w:val="24"/>
                <w:lang w:val="bg-BG" w:eastAsia="zh-CN" w:bidi="hi-IN"/>
              </w:rPr>
              <w:t>Радунчев</w:t>
            </w:r>
            <w:proofErr w:type="spellEnd"/>
          </w:p>
        </w:tc>
      </w:tr>
      <w:tr w:rsidR="005A2E3F" w:rsidRPr="00BE2230" w:rsidTr="00070775">
        <w:trPr>
          <w:jc w:val="center"/>
        </w:trPr>
        <w:tc>
          <w:tcPr>
            <w:tcW w:w="664" w:type="dxa"/>
            <w:tcBorders>
              <w:top w:val="single" w:sz="4" w:space="0" w:color="000000"/>
              <w:left w:val="single" w:sz="4" w:space="0" w:color="000000"/>
              <w:bottom w:val="single" w:sz="4" w:space="0" w:color="000000"/>
            </w:tcBorders>
            <w:shd w:val="clear" w:color="auto" w:fill="auto"/>
          </w:tcPr>
          <w:p w:rsidR="005A2E3F" w:rsidRPr="005A2E3F" w:rsidRDefault="005A2E3F" w:rsidP="00BE2230">
            <w:pPr>
              <w:suppressAutoHyphens/>
              <w:spacing w:after="0" w:line="240" w:lineRule="auto"/>
              <w:jc w:val="both"/>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4"/>
                <w:szCs w:val="24"/>
                <w:lang w:eastAsia="zh-CN" w:bidi="hi-IN"/>
              </w:rPr>
              <w:t>43.</w:t>
            </w:r>
          </w:p>
        </w:tc>
        <w:tc>
          <w:tcPr>
            <w:tcW w:w="6942" w:type="dxa"/>
            <w:tcBorders>
              <w:top w:val="single" w:sz="4" w:space="0" w:color="000000"/>
              <w:left w:val="single" w:sz="4" w:space="0" w:color="000000"/>
              <w:bottom w:val="single" w:sz="4" w:space="0" w:color="000000"/>
            </w:tcBorders>
            <w:shd w:val="clear" w:color="auto" w:fill="auto"/>
          </w:tcPr>
          <w:p w:rsidR="005A2E3F" w:rsidRPr="005A2E3F" w:rsidRDefault="005A2E3F" w:rsidP="006A2C97">
            <w:pPr>
              <w:suppressAutoHyphens/>
              <w:spacing w:after="0" w:line="240" w:lineRule="auto"/>
              <w:jc w:val="both"/>
              <w:rPr>
                <w:rFonts w:ascii="Liberation Serif" w:eastAsia="NSimSun" w:hAnsi="Liberation Serif" w:cs="Mangal" w:hint="eastAsia"/>
                <w:color w:val="00000A"/>
                <w:kern w:val="2"/>
                <w:sz w:val="24"/>
                <w:szCs w:val="21"/>
                <w:lang w:val="bg-BG" w:eastAsia="zh-CN" w:bidi="hi-IN"/>
              </w:rPr>
            </w:pPr>
            <w:proofErr w:type="spellStart"/>
            <w:r w:rsidRPr="005A2E3F">
              <w:rPr>
                <w:rFonts w:ascii="Liberation Serif" w:eastAsia="NSimSun" w:hAnsi="Liberation Serif" w:cs="Mangal"/>
                <w:color w:val="00000A"/>
                <w:kern w:val="2"/>
                <w:sz w:val="24"/>
                <w:szCs w:val="21"/>
                <w:lang w:eastAsia="zh-CN" w:bidi="hi-IN"/>
              </w:rPr>
              <w:t>Определяне</w:t>
            </w:r>
            <w:proofErr w:type="spellEnd"/>
            <w:r w:rsidRPr="005A2E3F">
              <w:rPr>
                <w:rFonts w:ascii="Liberation Serif" w:eastAsia="NSimSun" w:hAnsi="Liberation Serif" w:cs="Mangal"/>
                <w:color w:val="00000A"/>
                <w:kern w:val="2"/>
                <w:sz w:val="24"/>
                <w:szCs w:val="21"/>
                <w:lang w:eastAsia="zh-CN" w:bidi="hi-IN"/>
              </w:rPr>
              <w:t xml:space="preserve"> </w:t>
            </w:r>
            <w:proofErr w:type="spellStart"/>
            <w:r w:rsidRPr="005A2E3F">
              <w:rPr>
                <w:rFonts w:ascii="Liberation Serif" w:eastAsia="NSimSun" w:hAnsi="Liberation Serif" w:cs="Mangal"/>
                <w:color w:val="00000A"/>
                <w:kern w:val="2"/>
                <w:sz w:val="24"/>
                <w:szCs w:val="21"/>
                <w:lang w:eastAsia="zh-CN" w:bidi="hi-IN"/>
              </w:rPr>
              <w:t>на</w:t>
            </w:r>
            <w:proofErr w:type="spellEnd"/>
            <w:r w:rsidRPr="005A2E3F">
              <w:rPr>
                <w:rFonts w:ascii="Liberation Serif" w:eastAsia="NSimSun" w:hAnsi="Liberation Serif" w:cs="Mangal"/>
                <w:color w:val="00000A"/>
                <w:kern w:val="2"/>
                <w:sz w:val="24"/>
                <w:szCs w:val="21"/>
                <w:lang w:eastAsia="zh-CN" w:bidi="hi-IN"/>
              </w:rPr>
              <w:t xml:space="preserve"> </w:t>
            </w:r>
            <w:proofErr w:type="spellStart"/>
            <w:r w:rsidRPr="005A2E3F">
              <w:rPr>
                <w:rFonts w:ascii="Liberation Serif" w:eastAsia="NSimSun" w:hAnsi="Liberation Serif" w:cs="Mangal"/>
                <w:color w:val="00000A"/>
                <w:kern w:val="2"/>
                <w:sz w:val="24"/>
                <w:szCs w:val="21"/>
                <w:lang w:eastAsia="zh-CN" w:bidi="hi-IN"/>
              </w:rPr>
              <w:t>реда</w:t>
            </w:r>
            <w:proofErr w:type="spellEnd"/>
            <w:r w:rsidRPr="005A2E3F">
              <w:rPr>
                <w:rFonts w:ascii="Liberation Serif" w:eastAsia="NSimSun" w:hAnsi="Liberation Serif" w:cs="Mangal"/>
                <w:color w:val="00000A"/>
                <w:kern w:val="2"/>
                <w:sz w:val="24"/>
                <w:szCs w:val="21"/>
                <w:lang w:eastAsia="zh-CN" w:bidi="hi-IN"/>
              </w:rPr>
              <w:t xml:space="preserve"> </w:t>
            </w:r>
            <w:proofErr w:type="spellStart"/>
            <w:r w:rsidRPr="005A2E3F">
              <w:rPr>
                <w:rFonts w:ascii="Liberation Serif" w:eastAsia="NSimSun" w:hAnsi="Liberation Serif" w:cs="Mangal"/>
                <w:color w:val="00000A"/>
                <w:kern w:val="2"/>
                <w:sz w:val="24"/>
                <w:szCs w:val="21"/>
                <w:lang w:eastAsia="zh-CN" w:bidi="hi-IN"/>
              </w:rPr>
              <w:t>за</w:t>
            </w:r>
            <w:proofErr w:type="spellEnd"/>
            <w:r w:rsidRPr="005A2E3F">
              <w:rPr>
                <w:rFonts w:ascii="Liberation Serif" w:eastAsia="NSimSun" w:hAnsi="Liberation Serif" w:cs="Mangal"/>
                <w:color w:val="00000A"/>
                <w:kern w:val="2"/>
                <w:sz w:val="24"/>
                <w:szCs w:val="21"/>
                <w:lang w:eastAsia="zh-CN" w:bidi="hi-IN"/>
              </w:rPr>
              <w:t xml:space="preserve"> </w:t>
            </w:r>
            <w:proofErr w:type="spellStart"/>
            <w:r w:rsidRPr="005A2E3F">
              <w:rPr>
                <w:rFonts w:ascii="Liberation Serif" w:eastAsia="NSimSun" w:hAnsi="Liberation Serif" w:cs="Mangal"/>
                <w:color w:val="00000A"/>
                <w:kern w:val="2"/>
                <w:sz w:val="24"/>
                <w:szCs w:val="21"/>
                <w:lang w:eastAsia="zh-CN" w:bidi="hi-IN"/>
              </w:rPr>
              <w:t>извършване</w:t>
            </w:r>
            <w:proofErr w:type="spellEnd"/>
            <w:r w:rsidRPr="005A2E3F">
              <w:rPr>
                <w:rFonts w:ascii="Liberation Serif" w:eastAsia="NSimSun" w:hAnsi="Liberation Serif" w:cs="Mangal"/>
                <w:color w:val="00000A"/>
                <w:kern w:val="2"/>
                <w:sz w:val="24"/>
                <w:szCs w:val="21"/>
                <w:lang w:eastAsia="zh-CN" w:bidi="hi-IN"/>
              </w:rPr>
              <w:t xml:space="preserve"> </w:t>
            </w:r>
            <w:proofErr w:type="spellStart"/>
            <w:r w:rsidRPr="005A2E3F">
              <w:rPr>
                <w:rFonts w:ascii="Liberation Serif" w:eastAsia="NSimSun" w:hAnsi="Liberation Serif" w:cs="Mangal"/>
                <w:color w:val="00000A"/>
                <w:kern w:val="2"/>
                <w:sz w:val="24"/>
                <w:szCs w:val="21"/>
                <w:lang w:eastAsia="zh-CN" w:bidi="hi-IN"/>
              </w:rPr>
              <w:t>на</w:t>
            </w:r>
            <w:proofErr w:type="spellEnd"/>
            <w:r w:rsidRPr="005A2E3F">
              <w:rPr>
                <w:rFonts w:ascii="Liberation Serif" w:eastAsia="NSimSun" w:hAnsi="Liberation Serif" w:cs="Mangal"/>
                <w:color w:val="00000A"/>
                <w:kern w:val="2"/>
                <w:sz w:val="24"/>
                <w:szCs w:val="21"/>
                <w:lang w:eastAsia="zh-CN" w:bidi="hi-IN"/>
              </w:rPr>
              <w:t xml:space="preserve"> </w:t>
            </w:r>
            <w:proofErr w:type="spellStart"/>
            <w:r w:rsidRPr="005A2E3F">
              <w:rPr>
                <w:rFonts w:ascii="Liberation Serif" w:eastAsia="NSimSun" w:hAnsi="Liberation Serif" w:cs="Mangal"/>
                <w:color w:val="00000A"/>
                <w:kern w:val="2"/>
                <w:sz w:val="24"/>
                <w:szCs w:val="21"/>
                <w:lang w:eastAsia="zh-CN" w:bidi="hi-IN"/>
              </w:rPr>
              <w:t>промени</w:t>
            </w:r>
            <w:proofErr w:type="spellEnd"/>
            <w:r w:rsidRPr="005A2E3F">
              <w:rPr>
                <w:rFonts w:ascii="Liberation Serif" w:eastAsia="NSimSun" w:hAnsi="Liberation Serif" w:cs="Mangal"/>
                <w:color w:val="00000A"/>
                <w:kern w:val="2"/>
                <w:sz w:val="24"/>
                <w:szCs w:val="21"/>
                <w:lang w:eastAsia="zh-CN" w:bidi="hi-IN"/>
              </w:rPr>
              <w:t xml:space="preserve"> в </w:t>
            </w:r>
            <w:proofErr w:type="spellStart"/>
            <w:r w:rsidRPr="005A2E3F">
              <w:rPr>
                <w:rFonts w:ascii="Liberation Serif" w:eastAsia="NSimSun" w:hAnsi="Liberation Serif" w:cs="Mangal"/>
                <w:color w:val="00000A"/>
                <w:kern w:val="2"/>
                <w:sz w:val="24"/>
                <w:szCs w:val="21"/>
                <w:lang w:eastAsia="zh-CN" w:bidi="hi-IN"/>
              </w:rPr>
              <w:t>съставите</w:t>
            </w:r>
            <w:proofErr w:type="spellEnd"/>
            <w:r w:rsidRPr="005A2E3F">
              <w:rPr>
                <w:rFonts w:ascii="Liberation Serif" w:eastAsia="NSimSun" w:hAnsi="Liberation Serif" w:cs="Mangal"/>
                <w:color w:val="00000A"/>
                <w:kern w:val="2"/>
                <w:sz w:val="24"/>
                <w:szCs w:val="21"/>
                <w:lang w:eastAsia="zh-CN" w:bidi="hi-IN"/>
              </w:rPr>
              <w:t xml:space="preserve"> </w:t>
            </w:r>
            <w:proofErr w:type="spellStart"/>
            <w:r w:rsidRPr="005A2E3F">
              <w:rPr>
                <w:rFonts w:ascii="Liberation Serif" w:eastAsia="NSimSun" w:hAnsi="Liberation Serif" w:cs="Mangal"/>
                <w:color w:val="00000A"/>
                <w:kern w:val="2"/>
                <w:sz w:val="24"/>
                <w:szCs w:val="21"/>
                <w:lang w:eastAsia="zh-CN" w:bidi="hi-IN"/>
              </w:rPr>
              <w:t>на</w:t>
            </w:r>
            <w:proofErr w:type="spellEnd"/>
            <w:r w:rsidRPr="005A2E3F">
              <w:rPr>
                <w:rFonts w:ascii="Liberation Serif" w:eastAsia="NSimSun" w:hAnsi="Liberation Serif" w:cs="Mangal"/>
                <w:color w:val="00000A"/>
                <w:kern w:val="2"/>
                <w:sz w:val="24"/>
                <w:szCs w:val="21"/>
                <w:lang w:eastAsia="zh-CN" w:bidi="hi-IN"/>
              </w:rPr>
              <w:t xml:space="preserve"> СИК </w:t>
            </w:r>
            <w:proofErr w:type="spellStart"/>
            <w:r w:rsidRPr="005A2E3F">
              <w:rPr>
                <w:rFonts w:ascii="Liberation Serif" w:eastAsia="NSimSun" w:hAnsi="Liberation Serif" w:cs="Mangal"/>
                <w:color w:val="00000A"/>
                <w:kern w:val="2"/>
                <w:sz w:val="24"/>
                <w:szCs w:val="21"/>
                <w:lang w:eastAsia="zh-CN" w:bidi="hi-IN"/>
              </w:rPr>
              <w:t>от</w:t>
            </w:r>
            <w:proofErr w:type="spellEnd"/>
            <w:r w:rsidRPr="005A2E3F">
              <w:rPr>
                <w:rFonts w:ascii="Liberation Serif" w:eastAsia="NSimSun" w:hAnsi="Liberation Serif" w:cs="Mangal"/>
                <w:color w:val="00000A"/>
                <w:kern w:val="2"/>
                <w:sz w:val="24"/>
                <w:szCs w:val="21"/>
                <w:lang w:eastAsia="zh-CN" w:bidi="hi-IN"/>
              </w:rPr>
              <w:t xml:space="preserve"> </w:t>
            </w:r>
            <w:proofErr w:type="spellStart"/>
            <w:r w:rsidRPr="005A2E3F">
              <w:rPr>
                <w:rFonts w:ascii="Liberation Serif" w:eastAsia="NSimSun" w:hAnsi="Liberation Serif" w:cs="Mangal"/>
                <w:color w:val="00000A"/>
                <w:kern w:val="2"/>
                <w:sz w:val="24"/>
                <w:szCs w:val="21"/>
                <w:lang w:eastAsia="zh-CN" w:bidi="hi-IN"/>
              </w:rPr>
              <w:t>Районна</w:t>
            </w:r>
            <w:proofErr w:type="spellEnd"/>
            <w:r w:rsidRPr="005A2E3F">
              <w:rPr>
                <w:rFonts w:ascii="Liberation Serif" w:eastAsia="NSimSun" w:hAnsi="Liberation Serif" w:cs="Mangal"/>
                <w:color w:val="00000A"/>
                <w:kern w:val="2"/>
                <w:sz w:val="24"/>
                <w:szCs w:val="21"/>
                <w:lang w:eastAsia="zh-CN" w:bidi="hi-IN"/>
              </w:rPr>
              <w:t xml:space="preserve"> </w:t>
            </w:r>
            <w:proofErr w:type="spellStart"/>
            <w:r w:rsidRPr="005A2E3F">
              <w:rPr>
                <w:rFonts w:ascii="Liberation Serif" w:eastAsia="NSimSun" w:hAnsi="Liberation Serif" w:cs="Mangal"/>
                <w:color w:val="00000A"/>
                <w:kern w:val="2"/>
                <w:sz w:val="24"/>
                <w:szCs w:val="21"/>
                <w:lang w:eastAsia="zh-CN" w:bidi="hi-IN"/>
              </w:rPr>
              <w:t>избирателна</w:t>
            </w:r>
            <w:proofErr w:type="spellEnd"/>
            <w:r w:rsidRPr="005A2E3F">
              <w:rPr>
                <w:rFonts w:ascii="Liberation Serif" w:eastAsia="NSimSun" w:hAnsi="Liberation Serif" w:cs="Mangal"/>
                <w:color w:val="00000A"/>
                <w:kern w:val="2"/>
                <w:sz w:val="24"/>
                <w:szCs w:val="21"/>
                <w:lang w:eastAsia="zh-CN" w:bidi="hi-IN"/>
              </w:rPr>
              <w:t xml:space="preserve"> </w:t>
            </w:r>
            <w:proofErr w:type="spellStart"/>
            <w:r w:rsidRPr="005A2E3F">
              <w:rPr>
                <w:rFonts w:ascii="Liberation Serif" w:eastAsia="NSimSun" w:hAnsi="Liberation Serif" w:cs="Mangal"/>
                <w:color w:val="00000A"/>
                <w:kern w:val="2"/>
                <w:sz w:val="24"/>
                <w:szCs w:val="21"/>
                <w:lang w:eastAsia="zh-CN" w:bidi="hi-IN"/>
              </w:rPr>
              <w:t>комисия</w:t>
            </w:r>
            <w:proofErr w:type="spellEnd"/>
            <w:r w:rsidRPr="005A2E3F">
              <w:rPr>
                <w:rFonts w:ascii="Liberation Serif" w:eastAsia="NSimSun" w:hAnsi="Liberation Serif" w:cs="Mangal"/>
                <w:color w:val="00000A"/>
                <w:kern w:val="2"/>
                <w:sz w:val="24"/>
                <w:szCs w:val="21"/>
                <w:lang w:eastAsia="zh-CN" w:bidi="hi-IN"/>
              </w:rPr>
              <w:t xml:space="preserve"> </w:t>
            </w:r>
            <w:proofErr w:type="spellStart"/>
            <w:r w:rsidRPr="005A2E3F">
              <w:rPr>
                <w:rFonts w:ascii="Liberation Serif" w:eastAsia="NSimSun" w:hAnsi="Liberation Serif" w:cs="Mangal"/>
                <w:color w:val="00000A"/>
                <w:kern w:val="2"/>
                <w:sz w:val="24"/>
                <w:szCs w:val="21"/>
                <w:lang w:eastAsia="zh-CN" w:bidi="hi-IN"/>
              </w:rPr>
              <w:t>Седемнадесети</w:t>
            </w:r>
            <w:proofErr w:type="spellEnd"/>
            <w:r w:rsidRPr="005A2E3F">
              <w:rPr>
                <w:rFonts w:ascii="Liberation Serif" w:eastAsia="NSimSun" w:hAnsi="Liberation Serif" w:cs="Mangal"/>
                <w:color w:val="00000A"/>
                <w:kern w:val="2"/>
                <w:sz w:val="24"/>
                <w:szCs w:val="21"/>
                <w:lang w:eastAsia="zh-CN" w:bidi="hi-IN"/>
              </w:rPr>
              <w:t xml:space="preserve"> </w:t>
            </w:r>
            <w:proofErr w:type="spellStart"/>
            <w:r w:rsidRPr="005A2E3F">
              <w:rPr>
                <w:rFonts w:ascii="Liberation Serif" w:eastAsia="NSimSun" w:hAnsi="Liberation Serif" w:cs="Mangal"/>
                <w:color w:val="00000A"/>
                <w:kern w:val="2"/>
                <w:sz w:val="24"/>
                <w:szCs w:val="21"/>
                <w:lang w:eastAsia="zh-CN" w:bidi="hi-IN"/>
              </w:rPr>
              <w:t>изборен</w:t>
            </w:r>
            <w:proofErr w:type="spellEnd"/>
            <w:r w:rsidRPr="005A2E3F">
              <w:rPr>
                <w:rFonts w:ascii="Liberation Serif" w:eastAsia="NSimSun" w:hAnsi="Liberation Serif" w:cs="Mangal"/>
                <w:color w:val="00000A"/>
                <w:kern w:val="2"/>
                <w:sz w:val="24"/>
                <w:szCs w:val="21"/>
                <w:lang w:eastAsia="zh-CN" w:bidi="hi-IN"/>
              </w:rPr>
              <w:t xml:space="preserve"> </w:t>
            </w:r>
            <w:proofErr w:type="spellStart"/>
            <w:r w:rsidRPr="005A2E3F">
              <w:rPr>
                <w:rFonts w:ascii="Liberation Serif" w:eastAsia="NSimSun" w:hAnsi="Liberation Serif" w:cs="Mangal"/>
                <w:color w:val="00000A"/>
                <w:kern w:val="2"/>
                <w:sz w:val="24"/>
                <w:szCs w:val="21"/>
                <w:lang w:eastAsia="zh-CN" w:bidi="hi-IN"/>
              </w:rPr>
              <w:t>район</w:t>
            </w:r>
            <w:proofErr w:type="spellEnd"/>
            <w:r w:rsidRPr="005A2E3F">
              <w:rPr>
                <w:rFonts w:ascii="Liberation Serif" w:eastAsia="NSimSun" w:hAnsi="Liberation Serif" w:cs="Mangal"/>
                <w:color w:val="00000A"/>
                <w:kern w:val="2"/>
                <w:sz w:val="24"/>
                <w:szCs w:val="21"/>
                <w:lang w:eastAsia="zh-CN" w:bidi="hi-IN"/>
              </w:rPr>
              <w:t xml:space="preserve"> </w:t>
            </w:r>
            <w:proofErr w:type="spellStart"/>
            <w:r w:rsidRPr="005A2E3F">
              <w:rPr>
                <w:rFonts w:ascii="Liberation Serif" w:eastAsia="NSimSun" w:hAnsi="Liberation Serif" w:cs="Mangal"/>
                <w:color w:val="00000A"/>
                <w:kern w:val="2"/>
                <w:sz w:val="24"/>
                <w:szCs w:val="21"/>
                <w:lang w:eastAsia="zh-CN" w:bidi="hi-IN"/>
              </w:rPr>
              <w:t>Пловдивски</w:t>
            </w:r>
            <w:proofErr w:type="spellEnd"/>
            <w:r w:rsidRPr="005A2E3F">
              <w:rPr>
                <w:rFonts w:ascii="Liberation Serif" w:eastAsia="NSimSun" w:hAnsi="Liberation Serif" w:cs="Mangal"/>
                <w:color w:val="00000A"/>
                <w:kern w:val="2"/>
                <w:sz w:val="24"/>
                <w:szCs w:val="21"/>
                <w:lang w:eastAsia="zh-CN" w:bidi="hi-IN"/>
              </w:rPr>
              <w:t xml:space="preserve"> </w:t>
            </w:r>
            <w:proofErr w:type="spellStart"/>
            <w:r w:rsidRPr="005A2E3F">
              <w:rPr>
                <w:rFonts w:ascii="Liberation Serif" w:eastAsia="NSimSun" w:hAnsi="Liberation Serif" w:cs="Mangal"/>
                <w:color w:val="00000A"/>
                <w:kern w:val="2"/>
                <w:sz w:val="24"/>
                <w:szCs w:val="21"/>
                <w:lang w:eastAsia="zh-CN" w:bidi="hi-IN"/>
              </w:rPr>
              <w:t>при</w:t>
            </w:r>
            <w:proofErr w:type="spellEnd"/>
            <w:r w:rsidRPr="005A2E3F">
              <w:rPr>
                <w:rFonts w:ascii="Liberation Serif" w:eastAsia="NSimSun" w:hAnsi="Liberation Serif" w:cs="Mangal"/>
                <w:color w:val="00000A"/>
                <w:kern w:val="2"/>
                <w:sz w:val="24"/>
                <w:szCs w:val="21"/>
                <w:lang w:eastAsia="zh-CN" w:bidi="hi-IN"/>
              </w:rPr>
              <w:t xml:space="preserve"> </w:t>
            </w:r>
            <w:proofErr w:type="spellStart"/>
            <w:r w:rsidRPr="005A2E3F">
              <w:rPr>
                <w:rFonts w:ascii="Liberation Serif" w:eastAsia="NSimSun" w:hAnsi="Liberation Serif" w:cs="Mangal"/>
                <w:color w:val="00000A"/>
                <w:kern w:val="2"/>
                <w:sz w:val="24"/>
                <w:szCs w:val="21"/>
                <w:lang w:eastAsia="zh-CN" w:bidi="hi-IN"/>
              </w:rPr>
              <w:t>произвеждане</w:t>
            </w:r>
            <w:proofErr w:type="spellEnd"/>
            <w:r w:rsidRPr="005A2E3F">
              <w:rPr>
                <w:rFonts w:ascii="Liberation Serif" w:eastAsia="NSimSun" w:hAnsi="Liberation Serif" w:cs="Mangal"/>
                <w:color w:val="00000A"/>
                <w:kern w:val="2"/>
                <w:sz w:val="24"/>
                <w:szCs w:val="21"/>
                <w:lang w:eastAsia="zh-CN" w:bidi="hi-IN"/>
              </w:rPr>
              <w:t xml:space="preserve"> </w:t>
            </w:r>
            <w:proofErr w:type="spellStart"/>
            <w:r w:rsidRPr="005A2E3F">
              <w:rPr>
                <w:rFonts w:ascii="Liberation Serif" w:eastAsia="NSimSun" w:hAnsi="Liberation Serif" w:cs="Mangal"/>
                <w:color w:val="00000A"/>
                <w:kern w:val="2"/>
                <w:sz w:val="24"/>
                <w:szCs w:val="21"/>
                <w:lang w:eastAsia="zh-CN" w:bidi="hi-IN"/>
              </w:rPr>
              <w:t>на</w:t>
            </w:r>
            <w:proofErr w:type="spellEnd"/>
            <w:r w:rsidRPr="005A2E3F">
              <w:rPr>
                <w:rFonts w:ascii="Liberation Serif" w:eastAsia="NSimSun" w:hAnsi="Liberation Serif" w:cs="Mangal"/>
                <w:color w:val="00000A"/>
                <w:kern w:val="2"/>
                <w:sz w:val="24"/>
                <w:szCs w:val="21"/>
                <w:lang w:eastAsia="zh-CN" w:bidi="hi-IN"/>
              </w:rPr>
              <w:t xml:space="preserve"> </w:t>
            </w:r>
            <w:proofErr w:type="spellStart"/>
            <w:r w:rsidRPr="005A2E3F">
              <w:rPr>
                <w:rFonts w:ascii="Liberation Serif" w:eastAsia="NSimSun" w:hAnsi="Liberation Serif" w:cs="Mangal"/>
                <w:color w:val="00000A"/>
                <w:kern w:val="2"/>
                <w:sz w:val="24"/>
                <w:szCs w:val="21"/>
                <w:lang w:eastAsia="zh-CN" w:bidi="hi-IN"/>
              </w:rPr>
              <w:t>изборите</w:t>
            </w:r>
            <w:proofErr w:type="spellEnd"/>
            <w:r w:rsidRPr="005A2E3F">
              <w:rPr>
                <w:rFonts w:ascii="Liberation Serif" w:eastAsia="NSimSun" w:hAnsi="Liberation Serif" w:cs="Mangal"/>
                <w:color w:val="00000A"/>
                <w:kern w:val="2"/>
                <w:sz w:val="24"/>
                <w:szCs w:val="21"/>
                <w:lang w:eastAsia="zh-CN" w:bidi="hi-IN"/>
              </w:rPr>
              <w:t xml:space="preserve"> </w:t>
            </w:r>
            <w:proofErr w:type="spellStart"/>
            <w:r w:rsidRPr="005A2E3F">
              <w:rPr>
                <w:rFonts w:ascii="Liberation Serif" w:eastAsia="NSimSun" w:hAnsi="Liberation Serif" w:cs="Mangal"/>
                <w:color w:val="00000A"/>
                <w:kern w:val="2"/>
                <w:sz w:val="24"/>
                <w:szCs w:val="21"/>
                <w:lang w:eastAsia="zh-CN" w:bidi="hi-IN"/>
              </w:rPr>
              <w:t>за</w:t>
            </w:r>
            <w:proofErr w:type="spellEnd"/>
            <w:r w:rsidRPr="005A2E3F">
              <w:rPr>
                <w:rFonts w:ascii="Liberation Serif" w:eastAsia="NSimSun" w:hAnsi="Liberation Serif" w:cs="Mangal"/>
                <w:color w:val="00000A"/>
                <w:kern w:val="2"/>
                <w:sz w:val="24"/>
                <w:szCs w:val="21"/>
                <w:lang w:eastAsia="zh-CN" w:bidi="hi-IN"/>
              </w:rPr>
              <w:t xml:space="preserve"> </w:t>
            </w:r>
            <w:proofErr w:type="spellStart"/>
            <w:r w:rsidRPr="005A2E3F">
              <w:rPr>
                <w:rFonts w:ascii="Liberation Serif" w:eastAsia="NSimSun" w:hAnsi="Liberation Serif" w:cs="Mangal"/>
                <w:color w:val="00000A"/>
                <w:kern w:val="2"/>
                <w:sz w:val="24"/>
                <w:szCs w:val="21"/>
                <w:lang w:eastAsia="zh-CN" w:bidi="hi-IN"/>
              </w:rPr>
              <w:t>народни</w:t>
            </w:r>
            <w:proofErr w:type="spellEnd"/>
            <w:r w:rsidRPr="005A2E3F">
              <w:rPr>
                <w:rFonts w:ascii="Liberation Serif" w:eastAsia="NSimSun" w:hAnsi="Liberation Serif" w:cs="Mangal"/>
                <w:color w:val="00000A"/>
                <w:kern w:val="2"/>
                <w:sz w:val="24"/>
                <w:szCs w:val="21"/>
                <w:lang w:eastAsia="zh-CN" w:bidi="hi-IN"/>
              </w:rPr>
              <w:t xml:space="preserve"> </w:t>
            </w:r>
            <w:proofErr w:type="spellStart"/>
            <w:r w:rsidRPr="005A2E3F">
              <w:rPr>
                <w:rFonts w:ascii="Liberation Serif" w:eastAsia="NSimSun" w:hAnsi="Liberation Serif" w:cs="Mangal"/>
                <w:color w:val="00000A"/>
                <w:kern w:val="2"/>
                <w:sz w:val="24"/>
                <w:szCs w:val="21"/>
                <w:lang w:eastAsia="zh-CN" w:bidi="hi-IN"/>
              </w:rPr>
              <w:t>представители</w:t>
            </w:r>
            <w:proofErr w:type="spellEnd"/>
            <w:r w:rsidRPr="005A2E3F">
              <w:rPr>
                <w:rFonts w:ascii="Liberation Serif" w:eastAsia="NSimSun" w:hAnsi="Liberation Serif" w:cs="Mangal"/>
                <w:color w:val="00000A"/>
                <w:kern w:val="2"/>
                <w:sz w:val="24"/>
                <w:szCs w:val="21"/>
                <w:lang w:eastAsia="zh-CN" w:bidi="hi-IN"/>
              </w:rPr>
              <w:t xml:space="preserve"> </w:t>
            </w:r>
            <w:proofErr w:type="spellStart"/>
            <w:r w:rsidRPr="005A2E3F">
              <w:rPr>
                <w:rFonts w:ascii="Liberation Serif" w:eastAsia="NSimSun" w:hAnsi="Liberation Serif" w:cs="Mangal"/>
                <w:color w:val="00000A"/>
                <w:kern w:val="2"/>
                <w:sz w:val="24"/>
                <w:szCs w:val="21"/>
                <w:lang w:eastAsia="zh-CN" w:bidi="hi-IN"/>
              </w:rPr>
              <w:t>на</w:t>
            </w:r>
            <w:proofErr w:type="spellEnd"/>
            <w:r w:rsidRPr="005A2E3F">
              <w:rPr>
                <w:rFonts w:ascii="Liberation Serif" w:eastAsia="NSimSun" w:hAnsi="Liberation Serif" w:cs="Mangal"/>
                <w:color w:val="00000A"/>
                <w:kern w:val="2"/>
                <w:sz w:val="24"/>
                <w:szCs w:val="21"/>
                <w:lang w:eastAsia="zh-CN" w:bidi="hi-IN"/>
              </w:rPr>
              <w:t xml:space="preserve"> 02 </w:t>
            </w:r>
            <w:proofErr w:type="spellStart"/>
            <w:r w:rsidRPr="005A2E3F">
              <w:rPr>
                <w:rFonts w:ascii="Liberation Serif" w:eastAsia="NSimSun" w:hAnsi="Liberation Serif" w:cs="Mangal"/>
                <w:color w:val="00000A"/>
                <w:kern w:val="2"/>
                <w:sz w:val="24"/>
                <w:szCs w:val="21"/>
                <w:lang w:eastAsia="zh-CN" w:bidi="hi-IN"/>
              </w:rPr>
              <w:t>октомври</w:t>
            </w:r>
            <w:proofErr w:type="spellEnd"/>
            <w:r w:rsidRPr="005A2E3F">
              <w:rPr>
                <w:rFonts w:ascii="Liberation Serif" w:eastAsia="NSimSun" w:hAnsi="Liberation Serif" w:cs="Mangal"/>
                <w:color w:val="00000A"/>
                <w:kern w:val="2"/>
                <w:sz w:val="24"/>
                <w:szCs w:val="21"/>
                <w:lang w:eastAsia="zh-CN" w:bidi="hi-IN"/>
              </w:rPr>
              <w:t xml:space="preserve"> 2022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5A2E3F" w:rsidRPr="00BE2230" w:rsidRDefault="005A2E3F" w:rsidP="00BE2230">
            <w:pPr>
              <w:suppressAutoHyphens/>
              <w:snapToGrid w:val="0"/>
              <w:spacing w:after="0" w:line="240" w:lineRule="auto"/>
              <w:jc w:val="both"/>
              <w:rPr>
                <w:rFonts w:ascii="Times New Roman" w:eastAsia="NSimSun" w:hAnsi="Times New Roman" w:cs="Times New Roman"/>
                <w:kern w:val="2"/>
                <w:sz w:val="24"/>
                <w:szCs w:val="24"/>
                <w:lang w:val="bg-BG" w:eastAsia="zh-CN" w:bidi="hi-IN"/>
              </w:rPr>
            </w:pPr>
            <w:r w:rsidRPr="00BE2230">
              <w:rPr>
                <w:rFonts w:ascii="Times New Roman" w:eastAsia="NSimSun" w:hAnsi="Times New Roman" w:cs="Times New Roman"/>
                <w:kern w:val="2"/>
                <w:sz w:val="24"/>
                <w:szCs w:val="24"/>
                <w:lang w:val="bg-BG" w:eastAsia="zh-CN" w:bidi="hi-IN"/>
              </w:rPr>
              <w:t xml:space="preserve">Янко </w:t>
            </w:r>
            <w:proofErr w:type="spellStart"/>
            <w:r w:rsidRPr="00BE2230">
              <w:rPr>
                <w:rFonts w:ascii="Times New Roman" w:eastAsia="NSimSun" w:hAnsi="Times New Roman" w:cs="Times New Roman"/>
                <w:kern w:val="2"/>
                <w:sz w:val="24"/>
                <w:szCs w:val="24"/>
                <w:lang w:val="bg-BG" w:eastAsia="zh-CN" w:bidi="hi-IN"/>
              </w:rPr>
              <w:t>Радунчев</w:t>
            </w:r>
            <w:proofErr w:type="spellEnd"/>
          </w:p>
        </w:tc>
      </w:tr>
      <w:tr w:rsidR="00BE2230" w:rsidRPr="00BE2230" w:rsidTr="00070775">
        <w:trPr>
          <w:jc w:val="center"/>
        </w:trPr>
        <w:tc>
          <w:tcPr>
            <w:tcW w:w="664" w:type="dxa"/>
            <w:tcBorders>
              <w:top w:val="single" w:sz="4" w:space="0" w:color="000000"/>
              <w:left w:val="single" w:sz="4" w:space="0" w:color="000000"/>
              <w:bottom w:val="single" w:sz="4" w:space="0" w:color="000000"/>
            </w:tcBorders>
            <w:shd w:val="clear" w:color="auto" w:fill="auto"/>
          </w:tcPr>
          <w:p w:rsidR="00BE2230" w:rsidRPr="00BE2230" w:rsidRDefault="005A2E3F" w:rsidP="00BE2230">
            <w:pPr>
              <w:suppressAutoHyphens/>
              <w:spacing w:after="0" w:line="240" w:lineRule="auto"/>
              <w:jc w:val="both"/>
              <w:rPr>
                <w:rFonts w:ascii="Times New Roman" w:eastAsia="NSimSun" w:hAnsi="Times New Roman" w:cs="Times New Roman"/>
                <w:kern w:val="2"/>
                <w:sz w:val="24"/>
                <w:szCs w:val="24"/>
                <w:lang w:val="bg-BG" w:eastAsia="zh-CN" w:bidi="hi-IN"/>
              </w:rPr>
            </w:pPr>
            <w:r>
              <w:rPr>
                <w:rFonts w:ascii="Times New Roman" w:eastAsia="NSimSun" w:hAnsi="Times New Roman" w:cs="Times New Roman"/>
                <w:kern w:val="2"/>
                <w:sz w:val="24"/>
                <w:szCs w:val="24"/>
                <w:lang w:eastAsia="zh-CN" w:bidi="hi-IN"/>
              </w:rPr>
              <w:t>44</w:t>
            </w:r>
            <w:r w:rsidR="00BE2230" w:rsidRPr="00BE2230">
              <w:rPr>
                <w:rFonts w:ascii="Times New Roman" w:eastAsia="NSimSun" w:hAnsi="Times New Roman" w:cs="Times New Roman"/>
                <w:kern w:val="2"/>
                <w:sz w:val="24"/>
                <w:szCs w:val="24"/>
                <w:lang w:eastAsia="zh-CN" w:bidi="hi-IN"/>
              </w:rPr>
              <w:t>.</w:t>
            </w:r>
          </w:p>
        </w:tc>
        <w:tc>
          <w:tcPr>
            <w:tcW w:w="6942" w:type="dxa"/>
            <w:tcBorders>
              <w:top w:val="single" w:sz="4" w:space="0" w:color="000000"/>
              <w:left w:val="single" w:sz="4" w:space="0" w:color="000000"/>
              <w:bottom w:val="single" w:sz="4" w:space="0" w:color="000000"/>
            </w:tcBorders>
            <w:shd w:val="clear" w:color="auto" w:fill="auto"/>
          </w:tcPr>
          <w:p w:rsidR="00BE2230" w:rsidRPr="00BE2230" w:rsidRDefault="00BE2230" w:rsidP="006A2C97">
            <w:pPr>
              <w:suppressAutoHyphens/>
              <w:spacing w:after="0" w:line="240" w:lineRule="auto"/>
              <w:jc w:val="both"/>
              <w:rPr>
                <w:rFonts w:ascii="Times New Roman" w:eastAsia="NSimSun" w:hAnsi="Times New Roman" w:cs="Times New Roman"/>
                <w:kern w:val="2"/>
                <w:sz w:val="24"/>
                <w:szCs w:val="24"/>
                <w:lang w:val="bg-BG" w:eastAsia="zh-CN" w:bidi="hi-IN"/>
              </w:rPr>
            </w:pPr>
            <w:r w:rsidRPr="00BE2230">
              <w:rPr>
                <w:rFonts w:ascii="Times New Roman" w:eastAsia="NSimSun" w:hAnsi="Times New Roman" w:cs="Times New Roman"/>
                <w:kern w:val="2"/>
                <w:sz w:val="24"/>
                <w:szCs w:val="24"/>
                <w:lang w:val="bg-BG" w:eastAsia="zh-CN" w:bidi="hi-IN"/>
              </w:rPr>
              <w:t>Разни.</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BE2230" w:rsidRPr="00BE2230" w:rsidRDefault="00BE2230" w:rsidP="00BE2230">
            <w:pPr>
              <w:suppressAutoHyphens/>
              <w:snapToGrid w:val="0"/>
              <w:spacing w:after="0" w:line="240" w:lineRule="auto"/>
              <w:jc w:val="both"/>
              <w:rPr>
                <w:rFonts w:ascii="Times New Roman" w:eastAsia="NSimSun" w:hAnsi="Times New Roman" w:cs="Times New Roman"/>
                <w:kern w:val="2"/>
                <w:sz w:val="24"/>
                <w:szCs w:val="24"/>
                <w:lang w:val="bg-BG" w:eastAsia="zh-CN" w:bidi="hi-IN"/>
              </w:rPr>
            </w:pPr>
            <w:r w:rsidRPr="00BE2230">
              <w:rPr>
                <w:rFonts w:ascii="Times New Roman" w:eastAsia="NSimSun" w:hAnsi="Times New Roman" w:cs="Times New Roman"/>
                <w:kern w:val="2"/>
                <w:sz w:val="24"/>
                <w:szCs w:val="24"/>
                <w:lang w:val="bg-BG" w:eastAsia="zh-CN" w:bidi="hi-IN"/>
              </w:rPr>
              <w:t xml:space="preserve">Янко </w:t>
            </w:r>
            <w:proofErr w:type="spellStart"/>
            <w:r w:rsidRPr="00BE2230">
              <w:rPr>
                <w:rFonts w:ascii="Times New Roman" w:eastAsia="NSimSun" w:hAnsi="Times New Roman" w:cs="Times New Roman"/>
                <w:kern w:val="2"/>
                <w:sz w:val="24"/>
                <w:szCs w:val="24"/>
                <w:lang w:val="bg-BG" w:eastAsia="zh-CN" w:bidi="hi-IN"/>
              </w:rPr>
              <w:t>Радунчев</w:t>
            </w:r>
            <w:proofErr w:type="spellEnd"/>
          </w:p>
        </w:tc>
      </w:tr>
    </w:tbl>
    <w:p w:rsidR="00D84C06" w:rsidRPr="0023696C" w:rsidRDefault="00D84C06" w:rsidP="00D84C06">
      <w:pPr>
        <w:pStyle w:val="af5"/>
        <w:ind w:firstLine="720"/>
        <w:rPr>
          <w:rFonts w:ascii="Times New Roman" w:eastAsia="Times New Roman" w:hAnsi="Times New Roman" w:cs="Times New Roman"/>
          <w:color w:val="000000"/>
          <w:szCs w:val="24"/>
          <w:lang w:eastAsia="bg-BG"/>
        </w:rPr>
      </w:pPr>
      <w:r w:rsidRPr="0023696C">
        <w:rPr>
          <w:rFonts w:ascii="Times New Roman" w:eastAsia="Times New Roman" w:hAnsi="Times New Roman" w:cs="Times New Roman"/>
          <w:color w:val="000000"/>
          <w:szCs w:val="24"/>
          <w:lang w:eastAsia="bg-BG"/>
        </w:rPr>
        <w:t>След проведените обсъждания и разисквания и поради липса на постъпили предложения за допълнение и/или изменение на проект за дневен ред, същият беше подложен на гласуване:</w:t>
      </w:r>
    </w:p>
    <w:tbl>
      <w:tblPr>
        <w:tblW w:w="8642" w:type="dxa"/>
        <w:jc w:val="center"/>
        <w:tblLook w:val="04A0" w:firstRow="1" w:lastRow="0" w:firstColumn="1" w:lastColumn="0" w:noHBand="0" w:noVBand="1"/>
      </w:tblPr>
      <w:tblGrid>
        <w:gridCol w:w="516"/>
        <w:gridCol w:w="6168"/>
        <w:gridCol w:w="1958"/>
      </w:tblGrid>
      <w:tr w:rsidR="00D51A6B" w:rsidTr="00522B2C">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center"/>
              <w:rPr>
                <w:rFonts w:ascii="Times New Roman" w:eastAsia="Times New Roman" w:hAnsi="Times New Roman" w:cs="Times New Roman"/>
                <w:b/>
                <w:i/>
                <w:color w:val="auto"/>
                <w:sz w:val="20"/>
                <w:szCs w:val="20"/>
                <w:lang w:val="ru-RU" w:eastAsia="bg-BG"/>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center"/>
              <w:rPr>
                <w:rFonts w:ascii="Times New Roman" w:eastAsia="Times New Roman" w:hAnsi="Times New Roman" w:cs="Times New Roman"/>
                <w:b/>
                <w:i/>
                <w:color w:val="auto"/>
                <w:sz w:val="20"/>
                <w:szCs w:val="20"/>
                <w:lang w:val="ru-RU" w:eastAsia="bg-BG"/>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D51A6B" w:rsidTr="00522B2C">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 xml:space="preserve">Янко Христов </w:t>
            </w:r>
            <w:proofErr w:type="spellStart"/>
            <w:r>
              <w:rPr>
                <w:rFonts w:ascii="Times New Roman" w:eastAsia="Times New Roman" w:hAnsi="Times New Roman" w:cs="Times New Roman"/>
                <w:color w:val="auto"/>
                <w:szCs w:val="24"/>
                <w:lang w:eastAsia="bg-BG"/>
              </w:rPr>
              <w:t>Радунчев</w:t>
            </w:r>
            <w:proofErr w:type="spellEnd"/>
            <w:r>
              <w:rPr>
                <w:rFonts w:ascii="Times New Roman" w:eastAsia="Times New Roman" w:hAnsi="Times New Roman" w:cs="Times New Roman"/>
                <w:color w:val="auto"/>
                <w:szCs w:val="24"/>
                <w:lang w:eastAsia="bg-BG"/>
              </w:rPr>
              <w:t xml:space="preserve">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D51A6B" w:rsidTr="00522B2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Times New Roman" w:hAnsi="Times New Roman" w:cs="Times New Roman"/>
                <w:color w:val="auto"/>
                <w:szCs w:val="24"/>
                <w:lang w:eastAsia="bg-BG"/>
              </w:rPr>
            </w:pPr>
            <w:r>
              <w:rPr>
                <w:rFonts w:ascii="Times New Roman" w:hAnsi="Times New Roman"/>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51A6B" w:rsidTr="00522B2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Times New Roman" w:hAnsi="Times New Roman" w:cs="Times New Roman"/>
                <w:color w:val="auto"/>
                <w:szCs w:val="24"/>
                <w:lang w:eastAsia="bg-BG"/>
              </w:rPr>
            </w:pPr>
            <w:proofErr w:type="spellStart"/>
            <w:r>
              <w:rPr>
                <w:rFonts w:ascii="Times New Roman" w:hAnsi="Times New Roman"/>
                <w:szCs w:val="24"/>
              </w:rPr>
              <w:t>Енко</w:t>
            </w:r>
            <w:proofErr w:type="spellEnd"/>
            <w:r>
              <w:rPr>
                <w:rFonts w:ascii="Times New Roman" w:hAnsi="Times New Roman"/>
                <w:szCs w:val="24"/>
              </w:rPr>
              <w:t xml:space="preserve">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51A6B" w:rsidTr="00522B2C">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Ферад </w:t>
            </w:r>
            <w:proofErr w:type="spellStart"/>
            <w:r>
              <w:rPr>
                <w:rFonts w:ascii="Times New Roman" w:hAnsi="Times New Roman"/>
                <w:szCs w:val="24"/>
              </w:rPr>
              <w:t>Есад</w:t>
            </w:r>
            <w:proofErr w:type="spellEnd"/>
            <w:r>
              <w:rPr>
                <w:rFonts w:ascii="Times New Roman" w:hAnsi="Times New Roman"/>
                <w:szCs w:val="24"/>
              </w:rPr>
              <w:t xml:space="preserve">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51A6B" w:rsidTr="00522B2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Никола Атанасов </w:t>
            </w:r>
            <w:proofErr w:type="spellStart"/>
            <w:r>
              <w:rPr>
                <w:rFonts w:ascii="Times New Roman" w:hAnsi="Times New Roman"/>
                <w:szCs w:val="24"/>
              </w:rPr>
              <w:t>Коцелов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C0957">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51A6B" w:rsidTr="00522B2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Times New Roman" w:hAnsi="Times New Roman" w:cs="Times New Roman"/>
                <w:color w:val="auto"/>
                <w:szCs w:val="24"/>
                <w:lang w:eastAsia="bg-BG"/>
              </w:rPr>
            </w:pPr>
            <w:proofErr w:type="spellStart"/>
            <w:r>
              <w:rPr>
                <w:rFonts w:ascii="Times New Roman" w:hAnsi="Times New Roman"/>
                <w:szCs w:val="24"/>
              </w:rPr>
              <w:t>Манка</w:t>
            </w:r>
            <w:proofErr w:type="spellEnd"/>
            <w:r>
              <w:rPr>
                <w:rFonts w:ascii="Times New Roman" w:hAnsi="Times New Roman"/>
                <w:szCs w:val="24"/>
              </w:rPr>
              <w:t xml:space="preserve"> Васкова </w:t>
            </w:r>
            <w:proofErr w:type="spellStart"/>
            <w:r>
              <w:rPr>
                <w:rFonts w:ascii="Times New Roman" w:hAnsi="Times New Roman"/>
                <w:szCs w:val="24"/>
              </w:rPr>
              <w:t>Бабаджанова</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BE223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51A6B" w:rsidTr="00522B2C">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51A6B" w:rsidTr="00522B2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Times New Roman" w:hAnsi="Times New Roman" w:cs="Times New Roman"/>
                <w:color w:val="auto"/>
                <w:szCs w:val="24"/>
                <w:lang w:eastAsia="bg-BG"/>
              </w:rPr>
            </w:pPr>
            <w:r>
              <w:rPr>
                <w:rFonts w:ascii="Times New Roman" w:hAnsi="Times New Roman"/>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51A6B" w:rsidTr="00522B2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Times New Roman" w:hAnsi="Times New Roman" w:cs="Times New Roman"/>
                <w:color w:val="auto"/>
                <w:szCs w:val="24"/>
                <w:lang w:eastAsia="bg-BG"/>
              </w:rPr>
            </w:pPr>
            <w:r>
              <w:rPr>
                <w:rFonts w:ascii="Times New Roman" w:hAnsi="Times New Roman"/>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51A6B" w:rsidTr="00522B2C">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Times New Roman" w:hAnsi="Times New Roman" w:cs="Times New Roman"/>
                <w:color w:val="auto"/>
                <w:szCs w:val="24"/>
                <w:lang w:eastAsia="bg-BG"/>
              </w:rPr>
            </w:pPr>
            <w:r>
              <w:rPr>
                <w:rFonts w:ascii="Times New Roman" w:hAnsi="Times New Roman"/>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51A6B" w:rsidTr="00522B2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Times New Roman" w:hAnsi="Times New Roman" w:cs="Times New Roman"/>
                <w:color w:val="auto"/>
                <w:szCs w:val="24"/>
                <w:lang w:eastAsia="bg-BG"/>
              </w:rPr>
            </w:pPr>
            <w:r>
              <w:rPr>
                <w:rFonts w:ascii="Times New Roman" w:hAnsi="Times New Roman"/>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51A6B" w:rsidTr="00522B2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801C43">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D51A6B" w:rsidTr="00522B2C">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Мурад Ферад </w:t>
            </w:r>
            <w:proofErr w:type="spellStart"/>
            <w:r>
              <w:rPr>
                <w:rFonts w:ascii="Times New Roman" w:hAnsi="Times New Roman"/>
                <w:szCs w:val="24"/>
              </w:rPr>
              <w:t>Ферад</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51A6B" w:rsidRPr="00AD029A" w:rsidRDefault="006C0957">
            <w:pPr>
              <w:pStyle w:val="af5"/>
              <w:jc w:val="both"/>
              <w:rPr>
                <w:rFonts w:ascii="Times New Roman" w:eastAsia="Calibri" w:hAnsi="Times New Roman" w:cs="Times New Roman"/>
                <w:color w:val="auto"/>
                <w:szCs w:val="24"/>
              </w:rPr>
            </w:pPr>
            <w:r>
              <w:rPr>
                <w:rFonts w:ascii="Times New Roman" w:eastAsia="Calibri" w:hAnsi="Times New Roman" w:cs="Times New Roman"/>
                <w:color w:val="auto"/>
                <w:szCs w:val="24"/>
              </w:rPr>
              <w:t>ОТСЪСТВА</w:t>
            </w:r>
          </w:p>
        </w:tc>
      </w:tr>
      <w:tr w:rsidR="00D51A6B" w:rsidTr="00522B2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Times New Roman" w:hAnsi="Times New Roman" w:cs="Times New Roman"/>
                <w:color w:val="auto"/>
                <w:szCs w:val="24"/>
                <w:lang w:eastAsia="bg-BG"/>
              </w:rPr>
            </w:pPr>
            <w:r>
              <w:rPr>
                <w:rFonts w:ascii="Times New Roman" w:hAnsi="Times New Roman"/>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51A6B" w:rsidTr="00522B2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Times New Roman" w:hAnsi="Times New Roman" w:cs="Times New Roman"/>
                <w:color w:val="auto"/>
                <w:szCs w:val="24"/>
                <w:lang w:eastAsia="bg-BG"/>
              </w:rPr>
            </w:pPr>
            <w:r>
              <w:rPr>
                <w:rFonts w:ascii="Times New Roman" w:hAnsi="Times New Roman"/>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BE223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D51A6B" w:rsidTr="00522B2C">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Times New Roman" w:hAnsi="Times New Roman" w:cs="Times New Roman"/>
                <w:color w:val="auto"/>
                <w:szCs w:val="24"/>
                <w:lang w:eastAsia="bg-BG"/>
              </w:rPr>
            </w:pPr>
            <w:r>
              <w:rPr>
                <w:rFonts w:ascii="Times New Roman" w:hAnsi="Times New Roman"/>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522B2C" w:rsidTr="00522B2C">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22B2C" w:rsidRDefault="00522B2C" w:rsidP="00522B2C">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522B2C" w:rsidRDefault="00522B2C" w:rsidP="00522B2C">
            <w:pPr>
              <w:pStyle w:val="af5"/>
              <w:jc w:val="both"/>
              <w:rPr>
                <w:rFonts w:ascii="Times New Roman" w:hAnsi="Times New Roman"/>
                <w:szCs w:val="24"/>
              </w:rPr>
            </w:pPr>
            <w:r>
              <w:rPr>
                <w:rFonts w:ascii="Times New Roman" w:hAnsi="Times New Roman"/>
                <w:szCs w:val="24"/>
              </w:rPr>
              <w:t xml:space="preserve">Сузана Николова </w:t>
            </w:r>
            <w:proofErr w:type="spellStart"/>
            <w:r>
              <w:rPr>
                <w:rFonts w:ascii="Times New Roman" w:hAnsi="Times New Roman"/>
                <w:szCs w:val="24"/>
              </w:rPr>
              <w:t>Николова</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22B2C" w:rsidRDefault="00522B2C" w:rsidP="00522B2C">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bl>
    <w:p w:rsidR="00D51A6B" w:rsidRDefault="006D4050">
      <w:pPr>
        <w:pStyle w:val="af5"/>
        <w:jc w:val="both"/>
        <w:rPr>
          <w:rFonts w:ascii="Times New Roman" w:eastAsia="Times New Roman" w:hAnsi="Times New Roman" w:cs="Times New Roman"/>
          <w:color w:val="auto"/>
          <w:szCs w:val="24"/>
          <w:u w:val="single"/>
          <w:lang w:val="ru-RU" w:eastAsia="bg-BG"/>
        </w:rPr>
      </w:pPr>
      <w:proofErr w:type="spellStart"/>
      <w:r>
        <w:rPr>
          <w:rFonts w:ascii="Times New Roman" w:eastAsia="Times New Roman" w:hAnsi="Times New Roman" w:cs="Times New Roman"/>
          <w:color w:val="auto"/>
          <w:szCs w:val="24"/>
          <w:u w:val="single"/>
          <w:lang w:val="ru-RU" w:eastAsia="bg-BG"/>
        </w:rPr>
        <w:t>Гласували</w:t>
      </w:r>
      <w:proofErr w:type="spellEnd"/>
      <w:r>
        <w:rPr>
          <w:rFonts w:ascii="Times New Roman" w:eastAsia="Times New Roman" w:hAnsi="Times New Roman" w:cs="Times New Roman"/>
          <w:color w:val="auto"/>
          <w:szCs w:val="24"/>
          <w:u w:val="single"/>
          <w:lang w:val="ru-RU" w:eastAsia="bg-BG"/>
        </w:rPr>
        <w:t xml:space="preserve">: </w:t>
      </w:r>
    </w:p>
    <w:p w:rsidR="00D51A6B" w:rsidRDefault="00544D45">
      <w:pPr>
        <w:pStyle w:val="af5"/>
        <w:shd w:val="clear" w:color="auto" w:fill="FFFFFF" w:themeFill="background1"/>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 1</w:t>
      </w:r>
      <w:r w:rsidR="00801C43">
        <w:rPr>
          <w:rFonts w:ascii="Times New Roman" w:eastAsia="Times New Roman" w:hAnsi="Times New Roman" w:cs="Times New Roman"/>
          <w:color w:val="auto"/>
          <w:szCs w:val="24"/>
          <w:lang w:val="en-US" w:eastAsia="bg-BG"/>
        </w:rPr>
        <w:t>4</w:t>
      </w:r>
      <w:r w:rsidR="00BE2230">
        <w:rPr>
          <w:rFonts w:ascii="Times New Roman" w:eastAsia="Times New Roman" w:hAnsi="Times New Roman" w:cs="Times New Roman"/>
          <w:color w:val="auto"/>
          <w:szCs w:val="24"/>
          <w:lang w:val="en-US" w:eastAsia="bg-BG"/>
        </w:rPr>
        <w:t xml:space="preserve"> </w:t>
      </w:r>
      <w:r w:rsidR="006D4050">
        <w:rPr>
          <w:rFonts w:ascii="Times New Roman" w:eastAsia="Times New Roman" w:hAnsi="Times New Roman" w:cs="Times New Roman"/>
          <w:color w:val="auto"/>
          <w:szCs w:val="24"/>
          <w:lang w:val="ru-RU" w:eastAsia="bg-BG"/>
        </w:rPr>
        <w:t>гласа</w:t>
      </w:r>
    </w:p>
    <w:p w:rsidR="00D51A6B" w:rsidRDefault="006D405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ПРОТИВ – 0 гласа</w:t>
      </w:r>
    </w:p>
    <w:p w:rsidR="00D51A6B" w:rsidRDefault="006D405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ОСОБЕНО МНЕНИЕ – 0  </w:t>
      </w:r>
      <w:proofErr w:type="spellStart"/>
      <w:r>
        <w:rPr>
          <w:rFonts w:ascii="Times New Roman" w:eastAsia="Times New Roman" w:hAnsi="Times New Roman" w:cs="Times New Roman"/>
          <w:color w:val="auto"/>
          <w:szCs w:val="24"/>
          <w:lang w:val="ru-RU" w:eastAsia="bg-BG"/>
        </w:rPr>
        <w:t>членове</w:t>
      </w:r>
      <w:proofErr w:type="spellEnd"/>
    </w:p>
    <w:p w:rsidR="00D51A6B" w:rsidRDefault="0016344F">
      <w:pPr>
        <w:pStyle w:val="af5"/>
        <w:jc w:val="both"/>
        <w:rPr>
          <w:rFonts w:ascii="Times New Roman" w:eastAsia="Times New Roman" w:hAnsi="Times New Roman" w:cs="Times New Roman"/>
          <w:b/>
          <w:color w:val="auto"/>
          <w:szCs w:val="24"/>
          <w:lang w:eastAsia="bg-BG"/>
        </w:rPr>
      </w:pPr>
      <w:r>
        <w:rPr>
          <w:rFonts w:ascii="Times New Roman" w:eastAsia="Times New Roman" w:hAnsi="Times New Roman" w:cs="Times New Roman"/>
          <w:color w:val="auto"/>
          <w:szCs w:val="24"/>
          <w:lang w:eastAsia="bg-BG"/>
        </w:rPr>
        <w:tab/>
      </w:r>
      <w:r w:rsidRPr="00E176B3">
        <w:rPr>
          <w:rFonts w:ascii="Times New Roman" w:eastAsia="Times New Roman" w:hAnsi="Times New Roman" w:cs="Times New Roman"/>
          <w:b/>
          <w:color w:val="auto"/>
          <w:szCs w:val="24"/>
          <w:lang w:eastAsia="bg-BG"/>
        </w:rPr>
        <w:t>В резултат на гласуването с единодушие на присъстващите с 14 гласа „ЗА“ и на основание  чл.72, ал.</w:t>
      </w:r>
      <w:r w:rsidR="004A7EB2" w:rsidRPr="00E176B3">
        <w:rPr>
          <w:rFonts w:ascii="Times New Roman" w:eastAsia="Times New Roman" w:hAnsi="Times New Roman" w:cs="Times New Roman"/>
          <w:b/>
          <w:color w:val="auto"/>
          <w:szCs w:val="24"/>
          <w:lang w:eastAsia="bg-BG"/>
        </w:rPr>
        <w:t xml:space="preserve">1, т.1 и т.3 от Изборния кодекс </w:t>
      </w:r>
      <w:r w:rsidR="006D4050" w:rsidRPr="00E176B3">
        <w:rPr>
          <w:rFonts w:ascii="Times New Roman" w:eastAsia="Times New Roman" w:hAnsi="Times New Roman" w:cs="Times New Roman"/>
          <w:b/>
          <w:color w:val="auto"/>
          <w:szCs w:val="24"/>
          <w:lang w:eastAsia="bg-BG"/>
        </w:rPr>
        <w:t>Районна избирате</w:t>
      </w:r>
      <w:r w:rsidR="004A7EB2" w:rsidRPr="00E176B3">
        <w:rPr>
          <w:rFonts w:ascii="Times New Roman" w:eastAsia="Times New Roman" w:hAnsi="Times New Roman" w:cs="Times New Roman"/>
          <w:b/>
          <w:color w:val="auto"/>
          <w:szCs w:val="24"/>
          <w:lang w:eastAsia="bg-BG"/>
        </w:rPr>
        <w:t xml:space="preserve">лна комисия 17 изборен район – </w:t>
      </w:r>
      <w:r w:rsidR="006D4050" w:rsidRPr="00E176B3">
        <w:rPr>
          <w:rFonts w:ascii="Times New Roman" w:eastAsia="Times New Roman" w:hAnsi="Times New Roman" w:cs="Times New Roman"/>
          <w:b/>
          <w:color w:val="auto"/>
          <w:szCs w:val="24"/>
          <w:lang w:eastAsia="bg-BG"/>
        </w:rPr>
        <w:t>Пловдивски</w:t>
      </w:r>
      <w:r w:rsidR="004A7EB2" w:rsidRPr="00E176B3">
        <w:rPr>
          <w:rFonts w:ascii="Times New Roman" w:eastAsia="Times New Roman" w:hAnsi="Times New Roman" w:cs="Times New Roman"/>
          <w:b/>
          <w:color w:val="auto"/>
          <w:szCs w:val="24"/>
          <w:lang w:eastAsia="bg-BG"/>
        </w:rPr>
        <w:t>,</w:t>
      </w:r>
      <w:r w:rsidR="00D84C06">
        <w:rPr>
          <w:rFonts w:ascii="Times New Roman" w:eastAsia="Times New Roman" w:hAnsi="Times New Roman" w:cs="Times New Roman"/>
          <w:b/>
          <w:color w:val="auto"/>
          <w:szCs w:val="24"/>
          <w:lang w:eastAsia="bg-BG"/>
        </w:rPr>
        <w:t xml:space="preserve"> </w:t>
      </w:r>
      <w:r w:rsidR="004A7EB2" w:rsidRPr="00E176B3">
        <w:rPr>
          <w:rFonts w:ascii="Times New Roman" w:eastAsia="Times New Roman" w:hAnsi="Times New Roman" w:cs="Times New Roman"/>
          <w:b/>
          <w:color w:val="auto"/>
          <w:szCs w:val="24"/>
          <w:lang w:eastAsia="bg-BG"/>
        </w:rPr>
        <w:t>прие така предложения дневен ред.</w:t>
      </w:r>
    </w:p>
    <w:p w:rsidR="00D84C06" w:rsidRPr="00E176B3" w:rsidRDefault="00D84C06">
      <w:pPr>
        <w:pStyle w:val="af5"/>
        <w:jc w:val="both"/>
        <w:rPr>
          <w:rFonts w:ascii="Times New Roman" w:eastAsia="Times New Roman" w:hAnsi="Times New Roman" w:cs="Times New Roman"/>
          <w:b/>
          <w:color w:val="auto"/>
          <w:szCs w:val="24"/>
          <w:lang w:eastAsia="bg-BG"/>
        </w:rPr>
      </w:pPr>
    </w:p>
    <w:p w:rsidR="004A7EB2" w:rsidRPr="004A7EB2" w:rsidRDefault="006D4050" w:rsidP="00E176B3">
      <w:pPr>
        <w:pStyle w:val="af5"/>
        <w:jc w:val="both"/>
        <w:rPr>
          <w:rFonts w:ascii="Times New Roman" w:hAnsi="Times New Roman" w:cs="Times New Roman"/>
          <w:szCs w:val="24"/>
        </w:rPr>
      </w:pPr>
      <w:r>
        <w:rPr>
          <w:rFonts w:ascii="Times New Roman" w:eastAsia="Times New Roman" w:hAnsi="Times New Roman" w:cs="Times New Roman"/>
          <w:b/>
          <w:color w:val="auto"/>
          <w:szCs w:val="24"/>
          <w:u w:val="single"/>
          <w:lang w:eastAsia="bg-BG"/>
        </w:rPr>
        <w:lastRenderedPageBreak/>
        <w:t>По т. 1 от дневния ред:</w:t>
      </w:r>
      <w:r w:rsidR="004A7EB2" w:rsidRPr="00D84C06">
        <w:rPr>
          <w:rFonts w:ascii="Times New Roman" w:eastAsia="Times New Roman" w:hAnsi="Times New Roman" w:cs="Times New Roman"/>
          <w:b/>
          <w:color w:val="auto"/>
          <w:szCs w:val="24"/>
          <w:lang w:eastAsia="bg-BG"/>
        </w:rPr>
        <w:t xml:space="preserve"> </w:t>
      </w:r>
      <w:r w:rsidR="004A7EB2">
        <w:rPr>
          <w:rFonts w:ascii="Times New Roman" w:eastAsia="Times New Roman" w:hAnsi="Times New Roman" w:cs="Times New Roman"/>
          <w:color w:val="auto"/>
          <w:szCs w:val="24"/>
          <w:lang w:eastAsia="bg-BG"/>
        </w:rPr>
        <w:t xml:space="preserve">докладва </w:t>
      </w:r>
      <w:r>
        <w:rPr>
          <w:rFonts w:ascii="Times New Roman" w:eastAsia="Times New Roman" w:hAnsi="Times New Roman" w:cs="Times New Roman"/>
          <w:color w:val="auto"/>
          <w:szCs w:val="24"/>
          <w:lang w:eastAsia="bg-BG"/>
        </w:rPr>
        <w:t xml:space="preserve">Янко </w:t>
      </w:r>
      <w:proofErr w:type="spellStart"/>
      <w:r>
        <w:rPr>
          <w:rFonts w:ascii="Times New Roman" w:eastAsia="Times New Roman" w:hAnsi="Times New Roman" w:cs="Times New Roman"/>
          <w:color w:val="auto"/>
          <w:szCs w:val="24"/>
          <w:lang w:eastAsia="bg-BG"/>
        </w:rPr>
        <w:t>Радунчев</w:t>
      </w:r>
      <w:proofErr w:type="spellEnd"/>
      <w:r w:rsidR="004A7EB2">
        <w:rPr>
          <w:rFonts w:ascii="Times New Roman" w:eastAsia="Times New Roman" w:hAnsi="Times New Roman" w:cs="Times New Roman"/>
          <w:color w:val="auto"/>
          <w:szCs w:val="24"/>
          <w:lang w:eastAsia="bg-BG"/>
        </w:rPr>
        <w:t xml:space="preserve"> – председател на РИК 17.</w:t>
      </w:r>
      <w:r w:rsidR="00070775">
        <w:rPr>
          <w:rFonts w:ascii="Times New Roman" w:eastAsia="Times New Roman" w:hAnsi="Times New Roman" w:cs="Times New Roman"/>
          <w:color w:val="auto"/>
          <w:szCs w:val="24"/>
          <w:lang w:eastAsia="bg-BG"/>
        </w:rPr>
        <w:t xml:space="preserve"> </w:t>
      </w:r>
      <w:r w:rsidR="004A7EB2">
        <w:rPr>
          <w:rFonts w:ascii="Times New Roman" w:eastAsia="Times New Roman" w:hAnsi="Times New Roman" w:cs="Times New Roman"/>
          <w:color w:val="auto"/>
          <w:szCs w:val="24"/>
          <w:lang w:eastAsia="bg-BG"/>
        </w:rPr>
        <w:t>Предложен бе проект на</w:t>
      </w:r>
      <w:r w:rsidR="004A7EB2">
        <w:rPr>
          <w:rFonts w:ascii="Times New Roman" w:hAnsi="Times New Roman" w:cs="Times New Roman"/>
          <w:color w:val="auto"/>
          <w:szCs w:val="24"/>
        </w:rPr>
        <w:t xml:space="preserve"> решение относно:</w:t>
      </w:r>
      <w:r w:rsidR="004A7EB2" w:rsidRPr="004A7EB2">
        <w:rPr>
          <w:rFonts w:ascii="Times New Roman" w:hAnsi="Times New Roman"/>
          <w:color w:val="000000" w:themeColor="text1"/>
          <w:shd w:val="clear" w:color="auto" w:fill="FFFFFF"/>
        </w:rPr>
        <w:t xml:space="preserve"> </w:t>
      </w:r>
      <w:r w:rsidR="004A7EB2" w:rsidRPr="004A7EB2">
        <w:rPr>
          <w:rFonts w:ascii="Times New Roman" w:hAnsi="Times New Roman" w:cs="Times New Roman"/>
          <w:szCs w:val="24"/>
        </w:rPr>
        <w:t>Определяне броя на членовете на секционните избирателни комисии (СИК), находящи се на територията на Районна избирателна комисия Седемнадесети изборен район Пловдивски при произвеждане на изборите за Народни представители в Република България на 02 октомври 2022 г.</w:t>
      </w:r>
    </w:p>
    <w:p w:rsidR="004A7EB2" w:rsidRPr="004A7EB2" w:rsidRDefault="004A7EB2" w:rsidP="00070775">
      <w:pPr>
        <w:pStyle w:val="af5"/>
        <w:ind w:firstLine="720"/>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Поради ли</w:t>
      </w:r>
      <w:r w:rsidR="00D84C06">
        <w:rPr>
          <w:rFonts w:ascii="Times New Roman" w:eastAsia="Times New Roman" w:hAnsi="Times New Roman" w:cs="Times New Roman"/>
          <w:color w:val="auto"/>
          <w:szCs w:val="24"/>
          <w:lang w:eastAsia="bg-BG"/>
        </w:rPr>
        <w:t>пса на предложения и възражения</w:t>
      </w:r>
      <w:r>
        <w:rPr>
          <w:rFonts w:ascii="Times New Roman" w:eastAsia="Times New Roman" w:hAnsi="Times New Roman" w:cs="Times New Roman"/>
          <w:color w:val="auto"/>
          <w:szCs w:val="24"/>
          <w:lang w:eastAsia="bg-BG"/>
        </w:rPr>
        <w:t>,</w:t>
      </w:r>
      <w:r w:rsidR="00D84C06">
        <w:rPr>
          <w:rFonts w:ascii="Times New Roman" w:eastAsia="Times New Roman" w:hAnsi="Times New Roman" w:cs="Times New Roman"/>
          <w:color w:val="auto"/>
          <w:szCs w:val="24"/>
          <w:lang w:eastAsia="bg-BG"/>
        </w:rPr>
        <w:t xml:space="preserve"> </w:t>
      </w:r>
      <w:r>
        <w:rPr>
          <w:rFonts w:ascii="Times New Roman" w:eastAsia="Times New Roman" w:hAnsi="Times New Roman" w:cs="Times New Roman"/>
          <w:color w:val="auto"/>
          <w:szCs w:val="24"/>
          <w:lang w:eastAsia="bg-BG"/>
        </w:rPr>
        <w:t>проектът бе подложен на поименно гласуване и резултатите от него са както следва:</w:t>
      </w:r>
    </w:p>
    <w:tbl>
      <w:tblPr>
        <w:tblW w:w="8642" w:type="dxa"/>
        <w:jc w:val="center"/>
        <w:tblLook w:val="04A0" w:firstRow="1" w:lastRow="0" w:firstColumn="1" w:lastColumn="0" w:noHBand="0" w:noVBand="1"/>
      </w:tblPr>
      <w:tblGrid>
        <w:gridCol w:w="516"/>
        <w:gridCol w:w="6168"/>
        <w:gridCol w:w="1958"/>
      </w:tblGrid>
      <w:tr w:rsidR="004A7EB2" w:rsidTr="00733EA5">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center"/>
              <w:rPr>
                <w:rFonts w:ascii="Times New Roman" w:eastAsia="Times New Roman" w:hAnsi="Times New Roman" w:cs="Times New Roman"/>
                <w:b/>
                <w:i/>
                <w:color w:val="auto"/>
                <w:sz w:val="20"/>
                <w:szCs w:val="20"/>
                <w:lang w:val="ru-RU" w:eastAsia="bg-BG"/>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center"/>
              <w:rPr>
                <w:rFonts w:ascii="Times New Roman" w:eastAsia="Times New Roman" w:hAnsi="Times New Roman" w:cs="Times New Roman"/>
                <w:b/>
                <w:i/>
                <w:color w:val="auto"/>
                <w:sz w:val="20"/>
                <w:szCs w:val="20"/>
                <w:lang w:val="ru-RU" w:eastAsia="bg-BG"/>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4A7EB2"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 xml:space="preserve">Янко Христов </w:t>
            </w:r>
            <w:proofErr w:type="spellStart"/>
            <w:r>
              <w:rPr>
                <w:rFonts w:ascii="Times New Roman" w:eastAsia="Times New Roman" w:hAnsi="Times New Roman" w:cs="Times New Roman"/>
                <w:color w:val="auto"/>
                <w:szCs w:val="24"/>
                <w:lang w:eastAsia="bg-BG"/>
              </w:rPr>
              <w:t>Радунчев</w:t>
            </w:r>
            <w:proofErr w:type="spellEnd"/>
            <w:r>
              <w:rPr>
                <w:rFonts w:ascii="Times New Roman" w:eastAsia="Times New Roman" w:hAnsi="Times New Roman" w:cs="Times New Roman"/>
                <w:color w:val="auto"/>
                <w:szCs w:val="24"/>
                <w:lang w:eastAsia="bg-BG"/>
              </w:rPr>
              <w:t xml:space="preserve">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4A7EB2"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4A7EB2"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both"/>
              <w:rPr>
                <w:rFonts w:ascii="Times New Roman" w:eastAsia="Times New Roman" w:hAnsi="Times New Roman" w:cs="Times New Roman"/>
                <w:color w:val="auto"/>
                <w:szCs w:val="24"/>
                <w:lang w:eastAsia="bg-BG"/>
              </w:rPr>
            </w:pPr>
            <w:proofErr w:type="spellStart"/>
            <w:r>
              <w:rPr>
                <w:rFonts w:ascii="Times New Roman" w:hAnsi="Times New Roman"/>
                <w:szCs w:val="24"/>
              </w:rPr>
              <w:t>Енко</w:t>
            </w:r>
            <w:proofErr w:type="spellEnd"/>
            <w:r>
              <w:rPr>
                <w:rFonts w:ascii="Times New Roman" w:hAnsi="Times New Roman"/>
                <w:szCs w:val="24"/>
              </w:rPr>
              <w:t xml:space="preserve">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4A7EB2"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Ферад </w:t>
            </w:r>
            <w:proofErr w:type="spellStart"/>
            <w:r>
              <w:rPr>
                <w:rFonts w:ascii="Times New Roman" w:hAnsi="Times New Roman"/>
                <w:szCs w:val="24"/>
              </w:rPr>
              <w:t>Есад</w:t>
            </w:r>
            <w:proofErr w:type="spellEnd"/>
            <w:r>
              <w:rPr>
                <w:rFonts w:ascii="Times New Roman" w:hAnsi="Times New Roman"/>
                <w:szCs w:val="24"/>
              </w:rPr>
              <w:t xml:space="preserve">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4A7EB2"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Никола Атанасов </w:t>
            </w:r>
            <w:proofErr w:type="spellStart"/>
            <w:r>
              <w:rPr>
                <w:rFonts w:ascii="Times New Roman" w:hAnsi="Times New Roman"/>
                <w:szCs w:val="24"/>
              </w:rPr>
              <w:t>Коцелов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4A7EB2"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Димитър Василев </w:t>
            </w:r>
            <w:proofErr w:type="spellStart"/>
            <w:r>
              <w:rPr>
                <w:rFonts w:ascii="Times New Roman" w:hAnsi="Times New Roman"/>
                <w:szCs w:val="24"/>
              </w:rPr>
              <w:t>Костдинов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4A7EB2"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4A7EB2"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4A7EB2"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4A7EB2"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4A7EB2"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4A7EB2"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4A7EB2"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Мурад Ферад </w:t>
            </w:r>
            <w:proofErr w:type="spellStart"/>
            <w:r>
              <w:rPr>
                <w:rFonts w:ascii="Times New Roman" w:hAnsi="Times New Roman"/>
                <w:szCs w:val="24"/>
              </w:rPr>
              <w:t>Ферад</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4A7EB2"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4A7EB2"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4A7EB2"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4A7EB2"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both"/>
              <w:rPr>
                <w:rFonts w:ascii="Times New Roman" w:hAnsi="Times New Roman"/>
                <w:szCs w:val="24"/>
              </w:rPr>
            </w:pPr>
            <w:r>
              <w:rPr>
                <w:rFonts w:ascii="Times New Roman" w:hAnsi="Times New Roman"/>
                <w:szCs w:val="24"/>
              </w:rPr>
              <w:t xml:space="preserve">Сузана Николова </w:t>
            </w:r>
            <w:proofErr w:type="spellStart"/>
            <w:r>
              <w:rPr>
                <w:rFonts w:ascii="Times New Roman" w:hAnsi="Times New Roman"/>
                <w:szCs w:val="24"/>
              </w:rPr>
              <w:t>Николова</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bl>
    <w:p w:rsidR="004A7EB2" w:rsidRPr="00D84C06" w:rsidRDefault="004A7EB2" w:rsidP="004A7EB2">
      <w:pPr>
        <w:pStyle w:val="af5"/>
        <w:rPr>
          <w:rFonts w:ascii="Times New Roman" w:eastAsia="Times New Roman" w:hAnsi="Times New Roman" w:cs="Times New Roman"/>
          <w:szCs w:val="24"/>
          <w:u w:val="single"/>
          <w:lang w:val="ru-RU" w:eastAsia="bg-BG"/>
        </w:rPr>
      </w:pPr>
      <w:proofErr w:type="spellStart"/>
      <w:r w:rsidRPr="00D84C06">
        <w:rPr>
          <w:rFonts w:ascii="Times New Roman" w:eastAsia="Times New Roman" w:hAnsi="Times New Roman" w:cs="Times New Roman"/>
          <w:szCs w:val="24"/>
          <w:u w:val="single"/>
          <w:lang w:val="ru-RU" w:eastAsia="bg-BG"/>
        </w:rPr>
        <w:t>Гласували</w:t>
      </w:r>
      <w:proofErr w:type="spellEnd"/>
      <w:r w:rsidRPr="00D84C06">
        <w:rPr>
          <w:rFonts w:ascii="Times New Roman" w:eastAsia="Times New Roman" w:hAnsi="Times New Roman" w:cs="Times New Roman"/>
          <w:szCs w:val="24"/>
          <w:u w:val="single"/>
          <w:lang w:val="ru-RU" w:eastAsia="bg-BG"/>
        </w:rPr>
        <w:t xml:space="preserve">: </w:t>
      </w:r>
    </w:p>
    <w:p w:rsidR="004A7EB2" w:rsidRPr="00D84C06" w:rsidRDefault="004A7EB2" w:rsidP="004A7EB2">
      <w:pPr>
        <w:pStyle w:val="af5"/>
        <w:rPr>
          <w:rFonts w:ascii="Times New Roman" w:eastAsia="Times New Roman" w:hAnsi="Times New Roman" w:cs="Times New Roman"/>
          <w:szCs w:val="24"/>
          <w:lang w:val="ru-RU" w:eastAsia="bg-BG"/>
        </w:rPr>
      </w:pPr>
      <w:r w:rsidRPr="00D84C06">
        <w:rPr>
          <w:rFonts w:ascii="Times New Roman" w:eastAsia="Times New Roman" w:hAnsi="Times New Roman" w:cs="Times New Roman"/>
          <w:szCs w:val="24"/>
          <w:lang w:val="ru-RU" w:eastAsia="bg-BG"/>
        </w:rPr>
        <w:t>ЗА – 14 гласа</w:t>
      </w:r>
    </w:p>
    <w:p w:rsidR="004A7EB2" w:rsidRPr="00D84C06" w:rsidRDefault="004A7EB2" w:rsidP="004A7EB2">
      <w:pPr>
        <w:pStyle w:val="af5"/>
        <w:rPr>
          <w:rFonts w:ascii="Times New Roman" w:eastAsia="Times New Roman" w:hAnsi="Times New Roman" w:cs="Times New Roman"/>
          <w:szCs w:val="24"/>
          <w:lang w:val="ru-RU" w:eastAsia="bg-BG"/>
        </w:rPr>
      </w:pPr>
      <w:r w:rsidRPr="00D84C06">
        <w:rPr>
          <w:rFonts w:ascii="Times New Roman" w:eastAsia="Times New Roman" w:hAnsi="Times New Roman" w:cs="Times New Roman"/>
          <w:szCs w:val="24"/>
          <w:lang w:val="ru-RU" w:eastAsia="bg-BG"/>
        </w:rPr>
        <w:t>ПРОТИВ – 0 гласа</w:t>
      </w:r>
    </w:p>
    <w:p w:rsidR="004A7EB2" w:rsidRPr="00D84C06" w:rsidRDefault="004A7EB2" w:rsidP="004A7EB2">
      <w:pPr>
        <w:pStyle w:val="af5"/>
        <w:rPr>
          <w:rFonts w:ascii="Times New Roman" w:eastAsia="Times New Roman" w:hAnsi="Times New Roman" w:cs="Times New Roman"/>
          <w:szCs w:val="24"/>
          <w:lang w:val="ru-RU" w:eastAsia="bg-BG"/>
        </w:rPr>
      </w:pPr>
      <w:r w:rsidRPr="00D84C06">
        <w:rPr>
          <w:rFonts w:ascii="Times New Roman" w:eastAsia="Times New Roman" w:hAnsi="Times New Roman" w:cs="Times New Roman"/>
          <w:szCs w:val="24"/>
          <w:lang w:val="ru-RU" w:eastAsia="bg-BG"/>
        </w:rPr>
        <w:t xml:space="preserve">ОСОБЕНО МНЕНИЕ – 0  </w:t>
      </w:r>
      <w:proofErr w:type="spellStart"/>
      <w:r w:rsidRPr="00D84C06">
        <w:rPr>
          <w:rFonts w:ascii="Times New Roman" w:eastAsia="Times New Roman" w:hAnsi="Times New Roman" w:cs="Times New Roman"/>
          <w:szCs w:val="24"/>
          <w:lang w:val="ru-RU" w:eastAsia="bg-BG"/>
        </w:rPr>
        <w:t>членове</w:t>
      </w:r>
      <w:proofErr w:type="spellEnd"/>
    </w:p>
    <w:p w:rsidR="00A32D6F" w:rsidRPr="00D84C06" w:rsidRDefault="004A7EB2">
      <w:pPr>
        <w:pStyle w:val="af5"/>
        <w:ind w:firstLine="720"/>
        <w:jc w:val="both"/>
        <w:rPr>
          <w:rFonts w:ascii="Times New Roman" w:eastAsia="Times New Roman" w:hAnsi="Times New Roman" w:cs="Times New Roman"/>
          <w:b/>
          <w:color w:val="auto"/>
          <w:szCs w:val="24"/>
          <w:lang w:eastAsia="bg-BG"/>
        </w:rPr>
      </w:pPr>
      <w:r w:rsidRPr="00D84C06">
        <w:rPr>
          <w:rFonts w:ascii="Times New Roman" w:eastAsia="Times New Roman" w:hAnsi="Times New Roman" w:cs="Times New Roman"/>
          <w:b/>
          <w:color w:val="auto"/>
          <w:szCs w:val="24"/>
          <w:lang w:eastAsia="bg-BG"/>
        </w:rPr>
        <w:t>В резултат на гласуването с единодушие на присъстващите с 14 гласа „ЗА“ и на основание  чл.72, ал.1, т.1 и т.3 от Изборния кодекс, Районна избирателна комисия 17 изборен район – Пловдивски взе следното:</w:t>
      </w:r>
    </w:p>
    <w:p w:rsidR="00801C43" w:rsidRPr="00D84C06" w:rsidRDefault="00801C43" w:rsidP="00D84C06">
      <w:pPr>
        <w:shd w:val="clear" w:color="auto" w:fill="FFFFFF"/>
        <w:spacing w:after="0" w:line="240" w:lineRule="auto"/>
        <w:jc w:val="center"/>
        <w:rPr>
          <w:rFonts w:ascii="Times New Roman" w:hAnsi="Times New Roman"/>
          <w:b/>
          <w:sz w:val="24"/>
          <w:szCs w:val="24"/>
          <w:lang w:val="bg-BG"/>
        </w:rPr>
      </w:pPr>
      <w:r w:rsidRPr="00D84C06">
        <w:rPr>
          <w:rFonts w:ascii="Times New Roman" w:hAnsi="Times New Roman"/>
          <w:b/>
          <w:bCs/>
          <w:sz w:val="24"/>
          <w:szCs w:val="24"/>
          <w:lang w:val="bg-BG"/>
        </w:rPr>
        <w:t>РЕШЕНИЕ</w:t>
      </w:r>
      <w:r w:rsidRPr="00D84C06">
        <w:rPr>
          <w:rFonts w:ascii="Times New Roman" w:hAnsi="Times New Roman"/>
          <w:sz w:val="24"/>
          <w:szCs w:val="24"/>
          <w:lang w:val="bg-BG"/>
        </w:rPr>
        <w:br/>
      </w:r>
      <w:r w:rsidRPr="00D84C06">
        <w:rPr>
          <w:rFonts w:ascii="Times New Roman" w:hAnsi="Times New Roman"/>
          <w:b/>
          <w:sz w:val="24"/>
          <w:szCs w:val="24"/>
          <w:lang w:val="bg-BG"/>
        </w:rPr>
        <w:t>№ 17-НС</w:t>
      </w:r>
      <w:r w:rsidRPr="00D84C06">
        <w:rPr>
          <w:rFonts w:ascii="Times New Roman" w:hAnsi="Times New Roman"/>
          <w:b/>
          <w:sz w:val="24"/>
          <w:szCs w:val="24"/>
          <w:lang w:val="bg-BG"/>
        </w:rPr>
        <w:br/>
        <w:t>Пловдив област, 19.08.2022 г.</w:t>
      </w:r>
    </w:p>
    <w:p w:rsidR="00801C43" w:rsidRPr="00D84C06" w:rsidRDefault="00801C43" w:rsidP="00D84C06">
      <w:pPr>
        <w:shd w:val="clear" w:color="auto" w:fill="FFFFFF"/>
        <w:spacing w:after="0" w:line="240" w:lineRule="auto"/>
        <w:ind w:firstLine="708"/>
        <w:jc w:val="both"/>
        <w:rPr>
          <w:rFonts w:ascii="Times New Roman" w:hAnsi="Times New Roman"/>
          <w:color w:val="000000" w:themeColor="text1"/>
          <w:sz w:val="24"/>
          <w:szCs w:val="24"/>
          <w:lang w:val="bg-BG"/>
        </w:rPr>
      </w:pPr>
      <w:r w:rsidRPr="00D84C06">
        <w:rPr>
          <w:rFonts w:ascii="Times New Roman" w:hAnsi="Times New Roman"/>
          <w:b/>
          <w:sz w:val="24"/>
          <w:szCs w:val="24"/>
          <w:lang w:val="bg-BG"/>
        </w:rPr>
        <w:t>ОТНОСНО</w:t>
      </w:r>
      <w:r w:rsidRPr="00D84C06">
        <w:rPr>
          <w:rFonts w:ascii="Times New Roman" w:hAnsi="Times New Roman"/>
          <w:b/>
          <w:color w:val="333333"/>
          <w:sz w:val="24"/>
          <w:szCs w:val="24"/>
          <w:shd w:val="clear" w:color="auto" w:fill="FFFFFF"/>
          <w:lang w:val="bg-BG"/>
        </w:rPr>
        <w:t>:</w:t>
      </w:r>
      <w:r w:rsidRPr="00D84C06">
        <w:rPr>
          <w:rFonts w:ascii="Times New Roman" w:hAnsi="Times New Roman"/>
          <w:color w:val="333333"/>
          <w:sz w:val="24"/>
          <w:szCs w:val="24"/>
          <w:shd w:val="clear" w:color="auto" w:fill="FFFFFF"/>
          <w:lang w:val="bg-BG"/>
        </w:rPr>
        <w:t xml:space="preserve"> </w:t>
      </w:r>
      <w:r w:rsidRPr="00D84C06">
        <w:rPr>
          <w:rFonts w:ascii="Times New Roman" w:hAnsi="Times New Roman"/>
          <w:color w:val="000000" w:themeColor="text1"/>
          <w:sz w:val="24"/>
          <w:szCs w:val="24"/>
          <w:shd w:val="clear" w:color="auto" w:fill="FFFFFF"/>
          <w:lang w:val="bg-BG"/>
        </w:rPr>
        <w:t xml:space="preserve">Определяне броя на членовете на секционните избирателни комисии (СИК), находящи се на територията на </w:t>
      </w:r>
      <w:r w:rsidRPr="00D84C06">
        <w:rPr>
          <w:rFonts w:ascii="Times New Roman" w:hAnsi="Times New Roman"/>
          <w:color w:val="000000" w:themeColor="text1"/>
          <w:sz w:val="24"/>
          <w:szCs w:val="24"/>
          <w:lang w:val="bg-BG"/>
        </w:rPr>
        <w:t>Районна избирателна комисия Седемнадесети изборен район Пловдивски при произвеждане на изборите за Народни представители в Република България на 02 октомври 2022 г.</w:t>
      </w:r>
    </w:p>
    <w:p w:rsidR="00801C43" w:rsidRPr="00D84C06" w:rsidRDefault="00801C43" w:rsidP="00D84C06">
      <w:pPr>
        <w:pStyle w:val="af3"/>
        <w:shd w:val="clear" w:color="auto" w:fill="FFFFFF"/>
        <w:ind w:firstLine="708"/>
        <w:jc w:val="both"/>
        <w:rPr>
          <w:color w:val="000000" w:themeColor="text1"/>
          <w:szCs w:val="24"/>
          <w:shd w:val="clear" w:color="auto" w:fill="FFFFFF"/>
        </w:rPr>
      </w:pPr>
      <w:r w:rsidRPr="00D84C06">
        <w:rPr>
          <w:color w:val="000000" w:themeColor="text1"/>
          <w:szCs w:val="24"/>
          <w:shd w:val="clear" w:color="auto" w:fill="FFFFFF"/>
        </w:rPr>
        <w:t xml:space="preserve">На основание чл. 72, ал. 1, т. 6, във връзка с чл. 9  и чл. 92, ал. 4 и ал. 5 от Изборния кодекс, както и Решение </w:t>
      </w:r>
      <w:r w:rsidRPr="00D84C06">
        <w:rPr>
          <w:color w:val="000000" w:themeColor="text1"/>
          <w:szCs w:val="24"/>
        </w:rPr>
        <w:t>№1281-НС от 16.08.2022</w:t>
      </w:r>
      <w:r w:rsidRPr="00D84C06">
        <w:rPr>
          <w:color w:val="000000" w:themeColor="text1"/>
          <w:szCs w:val="24"/>
          <w:shd w:val="clear" w:color="auto" w:fill="FFFFFF"/>
        </w:rPr>
        <w:t xml:space="preserve"> г. на ЦИК,  Районната избирателна комисия Седемнадесети изборен район Пловдивски</w:t>
      </w:r>
    </w:p>
    <w:p w:rsidR="00801C43" w:rsidRPr="00D84C06" w:rsidRDefault="00801C43" w:rsidP="00D84C06">
      <w:pPr>
        <w:pStyle w:val="af3"/>
        <w:shd w:val="clear" w:color="auto" w:fill="FFFFFF"/>
        <w:jc w:val="center"/>
        <w:rPr>
          <w:color w:val="000000" w:themeColor="text1"/>
          <w:szCs w:val="24"/>
        </w:rPr>
      </w:pPr>
      <w:r w:rsidRPr="00D84C06">
        <w:rPr>
          <w:rStyle w:val="a9"/>
          <w:color w:val="000000" w:themeColor="text1"/>
          <w:szCs w:val="24"/>
        </w:rPr>
        <w:lastRenderedPageBreak/>
        <w:t>Р Е Ш И:</w:t>
      </w:r>
    </w:p>
    <w:p w:rsidR="00801C43" w:rsidRPr="00D84C06" w:rsidRDefault="00801C43" w:rsidP="00D84C06">
      <w:pPr>
        <w:shd w:val="clear" w:color="auto" w:fill="FFFFFF"/>
        <w:spacing w:after="0" w:line="240" w:lineRule="auto"/>
        <w:ind w:firstLine="708"/>
        <w:jc w:val="both"/>
        <w:rPr>
          <w:rFonts w:ascii="Times New Roman" w:hAnsi="Times New Roman"/>
          <w:color w:val="000000" w:themeColor="text1"/>
          <w:sz w:val="24"/>
          <w:szCs w:val="24"/>
          <w:lang w:val="bg-BG"/>
        </w:rPr>
      </w:pPr>
      <w:r w:rsidRPr="00D84C06">
        <w:rPr>
          <w:rFonts w:ascii="Times New Roman" w:hAnsi="Times New Roman"/>
          <w:color w:val="000000" w:themeColor="text1"/>
          <w:sz w:val="24"/>
          <w:szCs w:val="24"/>
          <w:lang w:val="bg-BG"/>
        </w:rPr>
        <w:t>Определя общия брой на членовете на СИК, включително председател, зам.- председател и секретар, находящи се на територията на Районната избирателна комисия Седемнадесети изборен район – Пловдивски при произвеждане на изборите за Народно събрание на 02 октомври 2022 г., както следва:</w:t>
      </w:r>
    </w:p>
    <w:p w:rsidR="00801C43" w:rsidRPr="00D84C06" w:rsidRDefault="00801C43" w:rsidP="00D84C06">
      <w:pPr>
        <w:shd w:val="clear" w:color="auto" w:fill="FFFFFF"/>
        <w:spacing w:after="0" w:line="240" w:lineRule="auto"/>
        <w:ind w:left="708"/>
        <w:jc w:val="both"/>
        <w:rPr>
          <w:rFonts w:ascii="Times New Roman" w:hAnsi="Times New Roman"/>
          <w:color w:val="000000" w:themeColor="text1"/>
          <w:sz w:val="24"/>
          <w:szCs w:val="24"/>
        </w:rPr>
      </w:pPr>
      <w:r w:rsidRPr="00D84C06">
        <w:rPr>
          <w:rFonts w:ascii="Times New Roman" w:hAnsi="Times New Roman"/>
          <w:color w:val="000000" w:themeColor="text1"/>
          <w:sz w:val="24"/>
          <w:szCs w:val="24"/>
        </w:rPr>
        <w:t xml:space="preserve">- </w:t>
      </w:r>
      <w:proofErr w:type="spellStart"/>
      <w:r w:rsidRPr="00D84C06">
        <w:rPr>
          <w:rFonts w:ascii="Times New Roman" w:hAnsi="Times New Roman"/>
          <w:color w:val="000000" w:themeColor="text1"/>
          <w:sz w:val="24"/>
          <w:szCs w:val="24"/>
        </w:rPr>
        <w:t>за</w:t>
      </w:r>
      <w:proofErr w:type="spellEnd"/>
      <w:r w:rsidRPr="00D84C06">
        <w:rPr>
          <w:rFonts w:ascii="Times New Roman" w:hAnsi="Times New Roman"/>
          <w:color w:val="000000" w:themeColor="text1"/>
          <w:sz w:val="24"/>
          <w:szCs w:val="24"/>
        </w:rPr>
        <w:t xml:space="preserve"> </w:t>
      </w:r>
      <w:proofErr w:type="spellStart"/>
      <w:r w:rsidRPr="00D84C06">
        <w:rPr>
          <w:rFonts w:ascii="Times New Roman" w:hAnsi="Times New Roman"/>
          <w:color w:val="000000" w:themeColor="text1"/>
          <w:sz w:val="24"/>
          <w:szCs w:val="24"/>
        </w:rPr>
        <w:t>секции</w:t>
      </w:r>
      <w:proofErr w:type="spellEnd"/>
      <w:r w:rsidRPr="00D84C06">
        <w:rPr>
          <w:rFonts w:ascii="Times New Roman" w:hAnsi="Times New Roman"/>
          <w:color w:val="000000" w:themeColor="text1"/>
          <w:sz w:val="24"/>
          <w:szCs w:val="24"/>
        </w:rPr>
        <w:t xml:space="preserve"> с </w:t>
      </w:r>
      <w:proofErr w:type="spellStart"/>
      <w:r w:rsidRPr="00D84C06">
        <w:rPr>
          <w:rFonts w:ascii="Times New Roman" w:hAnsi="Times New Roman"/>
          <w:color w:val="000000" w:themeColor="text1"/>
          <w:sz w:val="24"/>
          <w:szCs w:val="24"/>
        </w:rPr>
        <w:t>до</w:t>
      </w:r>
      <w:proofErr w:type="spellEnd"/>
      <w:r w:rsidRPr="00D84C06">
        <w:rPr>
          <w:rFonts w:ascii="Times New Roman" w:hAnsi="Times New Roman"/>
          <w:color w:val="000000" w:themeColor="text1"/>
          <w:sz w:val="24"/>
          <w:szCs w:val="24"/>
        </w:rPr>
        <w:t xml:space="preserve"> 700 </w:t>
      </w:r>
      <w:proofErr w:type="spellStart"/>
      <w:r w:rsidRPr="00D84C06">
        <w:rPr>
          <w:rFonts w:ascii="Times New Roman" w:hAnsi="Times New Roman"/>
          <w:color w:val="000000" w:themeColor="text1"/>
          <w:sz w:val="24"/>
          <w:szCs w:val="24"/>
        </w:rPr>
        <w:t>вкл</w:t>
      </w:r>
      <w:proofErr w:type="spellEnd"/>
      <w:r w:rsidRPr="00D84C06">
        <w:rPr>
          <w:rFonts w:ascii="Times New Roman" w:hAnsi="Times New Roman"/>
          <w:color w:val="000000" w:themeColor="text1"/>
          <w:sz w:val="24"/>
          <w:szCs w:val="24"/>
        </w:rPr>
        <w:t xml:space="preserve">. </w:t>
      </w:r>
      <w:proofErr w:type="spellStart"/>
      <w:r w:rsidRPr="00D84C06">
        <w:rPr>
          <w:rFonts w:ascii="Times New Roman" w:hAnsi="Times New Roman"/>
          <w:color w:val="000000" w:themeColor="text1"/>
          <w:sz w:val="24"/>
          <w:szCs w:val="24"/>
        </w:rPr>
        <w:t>избиратели</w:t>
      </w:r>
      <w:proofErr w:type="spellEnd"/>
      <w:r w:rsidRPr="00D84C06">
        <w:rPr>
          <w:rFonts w:ascii="Times New Roman" w:hAnsi="Times New Roman"/>
          <w:color w:val="000000" w:themeColor="text1"/>
          <w:sz w:val="24"/>
          <w:szCs w:val="24"/>
        </w:rPr>
        <w:t xml:space="preserve"> - 7 </w:t>
      </w:r>
      <w:proofErr w:type="spellStart"/>
      <w:r w:rsidRPr="00D84C06">
        <w:rPr>
          <w:rFonts w:ascii="Times New Roman" w:hAnsi="Times New Roman"/>
          <w:color w:val="000000" w:themeColor="text1"/>
          <w:sz w:val="24"/>
          <w:szCs w:val="24"/>
        </w:rPr>
        <w:t>членове</w:t>
      </w:r>
      <w:proofErr w:type="spellEnd"/>
      <w:r w:rsidRPr="00D84C06">
        <w:rPr>
          <w:rFonts w:ascii="Times New Roman" w:hAnsi="Times New Roman"/>
          <w:color w:val="000000" w:themeColor="text1"/>
          <w:sz w:val="24"/>
          <w:szCs w:val="24"/>
        </w:rPr>
        <w:t>;</w:t>
      </w:r>
    </w:p>
    <w:p w:rsidR="00801C43" w:rsidRPr="00D84C06" w:rsidRDefault="00801C43" w:rsidP="00D84C06">
      <w:pPr>
        <w:shd w:val="clear" w:color="auto" w:fill="FFFFFF"/>
        <w:spacing w:after="0" w:line="240" w:lineRule="auto"/>
        <w:ind w:left="708"/>
        <w:jc w:val="both"/>
        <w:rPr>
          <w:rFonts w:ascii="Times New Roman" w:hAnsi="Times New Roman"/>
          <w:color w:val="000000" w:themeColor="text1"/>
          <w:sz w:val="24"/>
          <w:szCs w:val="24"/>
        </w:rPr>
      </w:pPr>
      <w:r w:rsidRPr="00D84C06">
        <w:rPr>
          <w:rFonts w:ascii="Times New Roman" w:hAnsi="Times New Roman"/>
          <w:color w:val="000000" w:themeColor="text1"/>
          <w:sz w:val="24"/>
          <w:szCs w:val="24"/>
        </w:rPr>
        <w:t xml:space="preserve">- </w:t>
      </w:r>
      <w:proofErr w:type="spellStart"/>
      <w:r w:rsidRPr="00D84C06">
        <w:rPr>
          <w:rFonts w:ascii="Times New Roman" w:hAnsi="Times New Roman"/>
          <w:color w:val="000000" w:themeColor="text1"/>
          <w:sz w:val="24"/>
          <w:szCs w:val="24"/>
        </w:rPr>
        <w:t>за</w:t>
      </w:r>
      <w:proofErr w:type="spellEnd"/>
      <w:r w:rsidRPr="00D84C06">
        <w:rPr>
          <w:rFonts w:ascii="Times New Roman" w:hAnsi="Times New Roman"/>
          <w:color w:val="000000" w:themeColor="text1"/>
          <w:sz w:val="24"/>
          <w:szCs w:val="24"/>
        </w:rPr>
        <w:t xml:space="preserve"> </w:t>
      </w:r>
      <w:proofErr w:type="spellStart"/>
      <w:r w:rsidRPr="00D84C06">
        <w:rPr>
          <w:rFonts w:ascii="Times New Roman" w:hAnsi="Times New Roman"/>
          <w:color w:val="000000" w:themeColor="text1"/>
          <w:sz w:val="24"/>
          <w:szCs w:val="24"/>
        </w:rPr>
        <w:t>секции</w:t>
      </w:r>
      <w:proofErr w:type="spellEnd"/>
      <w:r w:rsidRPr="00D84C06">
        <w:rPr>
          <w:rFonts w:ascii="Times New Roman" w:hAnsi="Times New Roman"/>
          <w:color w:val="000000" w:themeColor="text1"/>
          <w:sz w:val="24"/>
          <w:szCs w:val="24"/>
        </w:rPr>
        <w:t xml:space="preserve"> с </w:t>
      </w:r>
      <w:proofErr w:type="spellStart"/>
      <w:r w:rsidRPr="00D84C06">
        <w:rPr>
          <w:rFonts w:ascii="Times New Roman" w:hAnsi="Times New Roman"/>
          <w:color w:val="000000" w:themeColor="text1"/>
          <w:sz w:val="24"/>
          <w:szCs w:val="24"/>
        </w:rPr>
        <w:t>над</w:t>
      </w:r>
      <w:proofErr w:type="spellEnd"/>
      <w:r w:rsidRPr="00D84C06">
        <w:rPr>
          <w:rFonts w:ascii="Times New Roman" w:hAnsi="Times New Roman"/>
          <w:color w:val="000000" w:themeColor="text1"/>
          <w:sz w:val="24"/>
          <w:szCs w:val="24"/>
        </w:rPr>
        <w:t xml:space="preserve"> 700 </w:t>
      </w:r>
      <w:proofErr w:type="spellStart"/>
      <w:r w:rsidRPr="00D84C06">
        <w:rPr>
          <w:rFonts w:ascii="Times New Roman" w:hAnsi="Times New Roman"/>
          <w:color w:val="000000" w:themeColor="text1"/>
          <w:sz w:val="24"/>
          <w:szCs w:val="24"/>
        </w:rPr>
        <w:t>избиратели</w:t>
      </w:r>
      <w:proofErr w:type="spellEnd"/>
      <w:r w:rsidRPr="00D84C06">
        <w:rPr>
          <w:rFonts w:ascii="Times New Roman" w:hAnsi="Times New Roman"/>
          <w:color w:val="000000" w:themeColor="text1"/>
          <w:sz w:val="24"/>
          <w:szCs w:val="24"/>
        </w:rPr>
        <w:t xml:space="preserve">  - 9 </w:t>
      </w:r>
      <w:proofErr w:type="spellStart"/>
      <w:r w:rsidRPr="00D84C06">
        <w:rPr>
          <w:rFonts w:ascii="Times New Roman" w:hAnsi="Times New Roman"/>
          <w:color w:val="000000" w:themeColor="text1"/>
          <w:sz w:val="24"/>
          <w:szCs w:val="24"/>
        </w:rPr>
        <w:t>членове</w:t>
      </w:r>
      <w:proofErr w:type="spellEnd"/>
      <w:r w:rsidRPr="00D84C06">
        <w:rPr>
          <w:rFonts w:ascii="Times New Roman" w:hAnsi="Times New Roman"/>
          <w:color w:val="000000" w:themeColor="text1"/>
          <w:sz w:val="24"/>
          <w:szCs w:val="24"/>
        </w:rPr>
        <w:t>;</w:t>
      </w:r>
    </w:p>
    <w:p w:rsidR="00801C43" w:rsidRPr="00D84C06" w:rsidRDefault="00801C43" w:rsidP="00D84C06">
      <w:pPr>
        <w:shd w:val="clear" w:color="auto" w:fill="FFFFFF"/>
        <w:spacing w:after="0" w:line="240" w:lineRule="auto"/>
        <w:ind w:left="708"/>
        <w:jc w:val="both"/>
        <w:rPr>
          <w:rFonts w:ascii="Times New Roman" w:hAnsi="Times New Roman"/>
          <w:color w:val="000000" w:themeColor="text1"/>
          <w:sz w:val="24"/>
          <w:szCs w:val="24"/>
        </w:rPr>
      </w:pPr>
      <w:r w:rsidRPr="00D84C06">
        <w:rPr>
          <w:rFonts w:ascii="Times New Roman" w:hAnsi="Times New Roman"/>
          <w:color w:val="000000" w:themeColor="text1"/>
          <w:sz w:val="24"/>
          <w:szCs w:val="24"/>
        </w:rPr>
        <w:t xml:space="preserve">- </w:t>
      </w:r>
      <w:proofErr w:type="spellStart"/>
      <w:r w:rsidRPr="00D84C06">
        <w:rPr>
          <w:rFonts w:ascii="Times New Roman" w:hAnsi="Times New Roman"/>
          <w:color w:val="000000" w:themeColor="text1"/>
          <w:sz w:val="24"/>
          <w:szCs w:val="24"/>
        </w:rPr>
        <w:t>за</w:t>
      </w:r>
      <w:proofErr w:type="spellEnd"/>
      <w:r w:rsidRPr="00D84C06">
        <w:rPr>
          <w:rFonts w:ascii="Times New Roman" w:hAnsi="Times New Roman"/>
          <w:color w:val="000000" w:themeColor="text1"/>
          <w:sz w:val="24"/>
          <w:szCs w:val="24"/>
        </w:rPr>
        <w:t xml:space="preserve"> </w:t>
      </w:r>
      <w:proofErr w:type="spellStart"/>
      <w:r w:rsidRPr="00D84C06">
        <w:rPr>
          <w:rFonts w:ascii="Times New Roman" w:hAnsi="Times New Roman"/>
          <w:color w:val="000000" w:themeColor="text1"/>
          <w:sz w:val="24"/>
          <w:szCs w:val="24"/>
        </w:rPr>
        <w:t>подвижни</w:t>
      </w:r>
      <w:proofErr w:type="spellEnd"/>
      <w:r w:rsidRPr="00D84C06">
        <w:rPr>
          <w:rFonts w:ascii="Times New Roman" w:hAnsi="Times New Roman"/>
          <w:color w:val="000000" w:themeColor="text1"/>
          <w:sz w:val="24"/>
          <w:szCs w:val="24"/>
        </w:rPr>
        <w:t xml:space="preserve"> СИК – 7 </w:t>
      </w:r>
      <w:proofErr w:type="spellStart"/>
      <w:r w:rsidRPr="00D84C06">
        <w:rPr>
          <w:rFonts w:ascii="Times New Roman" w:hAnsi="Times New Roman"/>
          <w:color w:val="000000" w:themeColor="text1"/>
          <w:sz w:val="24"/>
          <w:szCs w:val="24"/>
        </w:rPr>
        <w:t>членове</w:t>
      </w:r>
      <w:proofErr w:type="spellEnd"/>
      <w:r w:rsidRPr="00D84C06">
        <w:rPr>
          <w:rFonts w:ascii="Times New Roman" w:hAnsi="Times New Roman"/>
          <w:color w:val="000000" w:themeColor="text1"/>
          <w:sz w:val="24"/>
          <w:szCs w:val="24"/>
        </w:rPr>
        <w:t>;</w:t>
      </w:r>
    </w:p>
    <w:p w:rsidR="00801C43" w:rsidRPr="00D84C06" w:rsidRDefault="00801C43" w:rsidP="00D84C06">
      <w:pPr>
        <w:shd w:val="clear" w:color="auto" w:fill="FFFFFF"/>
        <w:spacing w:after="0" w:line="240" w:lineRule="auto"/>
        <w:ind w:firstLine="708"/>
        <w:jc w:val="both"/>
        <w:rPr>
          <w:rFonts w:ascii="Times New Roman" w:hAnsi="Times New Roman"/>
          <w:color w:val="000000" w:themeColor="text1"/>
          <w:sz w:val="24"/>
          <w:szCs w:val="24"/>
        </w:rPr>
      </w:pPr>
      <w:proofErr w:type="spellStart"/>
      <w:r w:rsidRPr="00D84C06">
        <w:rPr>
          <w:rFonts w:ascii="Times New Roman" w:hAnsi="Times New Roman"/>
          <w:color w:val="000000" w:themeColor="text1"/>
          <w:sz w:val="24"/>
          <w:szCs w:val="24"/>
        </w:rPr>
        <w:t>Настоящото</w:t>
      </w:r>
      <w:proofErr w:type="spellEnd"/>
      <w:r w:rsidRPr="00D84C06">
        <w:rPr>
          <w:rFonts w:ascii="Times New Roman" w:hAnsi="Times New Roman"/>
          <w:color w:val="000000" w:themeColor="text1"/>
          <w:sz w:val="24"/>
          <w:szCs w:val="24"/>
        </w:rPr>
        <w:t xml:space="preserve"> </w:t>
      </w:r>
      <w:proofErr w:type="spellStart"/>
      <w:r w:rsidRPr="00D84C06">
        <w:rPr>
          <w:rFonts w:ascii="Times New Roman" w:hAnsi="Times New Roman"/>
          <w:color w:val="000000" w:themeColor="text1"/>
          <w:sz w:val="24"/>
          <w:szCs w:val="24"/>
        </w:rPr>
        <w:t>решение</w:t>
      </w:r>
      <w:proofErr w:type="spellEnd"/>
      <w:r w:rsidRPr="00D84C06">
        <w:rPr>
          <w:rFonts w:ascii="Times New Roman" w:hAnsi="Times New Roman"/>
          <w:color w:val="000000" w:themeColor="text1"/>
          <w:sz w:val="24"/>
          <w:szCs w:val="24"/>
        </w:rPr>
        <w:t xml:space="preserve"> </w:t>
      </w:r>
      <w:proofErr w:type="spellStart"/>
      <w:r w:rsidRPr="00D84C06">
        <w:rPr>
          <w:rFonts w:ascii="Times New Roman" w:hAnsi="Times New Roman"/>
          <w:color w:val="000000" w:themeColor="text1"/>
          <w:sz w:val="24"/>
          <w:szCs w:val="24"/>
        </w:rPr>
        <w:t>може</w:t>
      </w:r>
      <w:proofErr w:type="spellEnd"/>
      <w:r w:rsidRPr="00D84C06">
        <w:rPr>
          <w:rFonts w:ascii="Times New Roman" w:hAnsi="Times New Roman"/>
          <w:color w:val="000000" w:themeColor="text1"/>
          <w:sz w:val="24"/>
          <w:szCs w:val="24"/>
        </w:rPr>
        <w:t xml:space="preserve"> </w:t>
      </w:r>
      <w:proofErr w:type="spellStart"/>
      <w:r w:rsidRPr="00D84C06">
        <w:rPr>
          <w:rFonts w:ascii="Times New Roman" w:hAnsi="Times New Roman"/>
          <w:color w:val="000000" w:themeColor="text1"/>
          <w:sz w:val="24"/>
          <w:szCs w:val="24"/>
        </w:rPr>
        <w:t>да</w:t>
      </w:r>
      <w:proofErr w:type="spellEnd"/>
      <w:r w:rsidRPr="00D84C06">
        <w:rPr>
          <w:rFonts w:ascii="Times New Roman" w:hAnsi="Times New Roman"/>
          <w:color w:val="000000" w:themeColor="text1"/>
          <w:sz w:val="24"/>
          <w:szCs w:val="24"/>
        </w:rPr>
        <w:t xml:space="preserve"> </w:t>
      </w:r>
      <w:proofErr w:type="spellStart"/>
      <w:r w:rsidRPr="00D84C06">
        <w:rPr>
          <w:rFonts w:ascii="Times New Roman" w:hAnsi="Times New Roman"/>
          <w:color w:val="000000" w:themeColor="text1"/>
          <w:sz w:val="24"/>
          <w:szCs w:val="24"/>
        </w:rPr>
        <w:t>бъде</w:t>
      </w:r>
      <w:proofErr w:type="spellEnd"/>
      <w:r w:rsidRPr="00D84C06">
        <w:rPr>
          <w:rFonts w:ascii="Times New Roman" w:hAnsi="Times New Roman"/>
          <w:color w:val="000000" w:themeColor="text1"/>
          <w:sz w:val="24"/>
          <w:szCs w:val="24"/>
        </w:rPr>
        <w:t xml:space="preserve"> </w:t>
      </w:r>
      <w:proofErr w:type="spellStart"/>
      <w:r w:rsidRPr="00D84C06">
        <w:rPr>
          <w:rFonts w:ascii="Times New Roman" w:hAnsi="Times New Roman"/>
          <w:color w:val="000000" w:themeColor="text1"/>
          <w:sz w:val="24"/>
          <w:szCs w:val="24"/>
        </w:rPr>
        <w:t>оспорено</w:t>
      </w:r>
      <w:proofErr w:type="spellEnd"/>
      <w:r w:rsidRPr="00D84C06">
        <w:rPr>
          <w:rFonts w:ascii="Times New Roman" w:hAnsi="Times New Roman"/>
          <w:color w:val="000000" w:themeColor="text1"/>
          <w:sz w:val="24"/>
          <w:szCs w:val="24"/>
        </w:rPr>
        <w:t xml:space="preserve"> </w:t>
      </w:r>
      <w:proofErr w:type="spellStart"/>
      <w:r w:rsidRPr="00D84C06">
        <w:rPr>
          <w:rFonts w:ascii="Times New Roman" w:hAnsi="Times New Roman"/>
          <w:color w:val="000000" w:themeColor="text1"/>
          <w:sz w:val="24"/>
          <w:szCs w:val="24"/>
        </w:rPr>
        <w:t>пред</w:t>
      </w:r>
      <w:proofErr w:type="spellEnd"/>
      <w:r w:rsidRPr="00D84C06">
        <w:rPr>
          <w:rFonts w:ascii="Times New Roman" w:hAnsi="Times New Roman"/>
          <w:color w:val="000000" w:themeColor="text1"/>
          <w:sz w:val="24"/>
          <w:szCs w:val="24"/>
        </w:rPr>
        <w:t xml:space="preserve"> </w:t>
      </w:r>
      <w:proofErr w:type="spellStart"/>
      <w:r w:rsidRPr="00D84C06">
        <w:rPr>
          <w:rFonts w:ascii="Times New Roman" w:hAnsi="Times New Roman"/>
          <w:color w:val="000000" w:themeColor="text1"/>
          <w:sz w:val="24"/>
          <w:szCs w:val="24"/>
        </w:rPr>
        <w:t>Централната</w:t>
      </w:r>
      <w:proofErr w:type="spellEnd"/>
      <w:r w:rsidRPr="00D84C06">
        <w:rPr>
          <w:rFonts w:ascii="Times New Roman" w:hAnsi="Times New Roman"/>
          <w:color w:val="000000" w:themeColor="text1"/>
          <w:sz w:val="24"/>
          <w:szCs w:val="24"/>
        </w:rPr>
        <w:t xml:space="preserve"> </w:t>
      </w:r>
      <w:proofErr w:type="spellStart"/>
      <w:r w:rsidRPr="00D84C06">
        <w:rPr>
          <w:rFonts w:ascii="Times New Roman" w:hAnsi="Times New Roman"/>
          <w:color w:val="000000" w:themeColor="text1"/>
          <w:sz w:val="24"/>
          <w:szCs w:val="24"/>
        </w:rPr>
        <w:t>избирателна</w:t>
      </w:r>
      <w:proofErr w:type="spellEnd"/>
      <w:r w:rsidRPr="00D84C06">
        <w:rPr>
          <w:rFonts w:ascii="Times New Roman" w:hAnsi="Times New Roman"/>
          <w:color w:val="000000" w:themeColor="text1"/>
          <w:sz w:val="24"/>
          <w:szCs w:val="24"/>
        </w:rPr>
        <w:t xml:space="preserve"> </w:t>
      </w:r>
      <w:proofErr w:type="spellStart"/>
      <w:r w:rsidRPr="00D84C06">
        <w:rPr>
          <w:rFonts w:ascii="Times New Roman" w:hAnsi="Times New Roman"/>
          <w:color w:val="000000" w:themeColor="text1"/>
          <w:sz w:val="24"/>
          <w:szCs w:val="24"/>
        </w:rPr>
        <w:t>комисия</w:t>
      </w:r>
      <w:proofErr w:type="spellEnd"/>
      <w:r w:rsidRPr="00D84C06">
        <w:rPr>
          <w:rFonts w:ascii="Times New Roman" w:hAnsi="Times New Roman"/>
          <w:color w:val="000000" w:themeColor="text1"/>
          <w:sz w:val="24"/>
          <w:szCs w:val="24"/>
        </w:rPr>
        <w:t xml:space="preserve"> в </w:t>
      </w:r>
      <w:proofErr w:type="spellStart"/>
      <w:r w:rsidRPr="00D84C06">
        <w:rPr>
          <w:rFonts w:ascii="Times New Roman" w:hAnsi="Times New Roman"/>
          <w:color w:val="000000" w:themeColor="text1"/>
          <w:sz w:val="24"/>
          <w:szCs w:val="24"/>
        </w:rPr>
        <w:t>тридневен</w:t>
      </w:r>
      <w:proofErr w:type="spellEnd"/>
      <w:r w:rsidRPr="00D84C06">
        <w:rPr>
          <w:rFonts w:ascii="Times New Roman" w:hAnsi="Times New Roman"/>
          <w:color w:val="000000" w:themeColor="text1"/>
          <w:sz w:val="24"/>
          <w:szCs w:val="24"/>
        </w:rPr>
        <w:t xml:space="preserve"> </w:t>
      </w:r>
      <w:proofErr w:type="spellStart"/>
      <w:r w:rsidRPr="00D84C06">
        <w:rPr>
          <w:rFonts w:ascii="Times New Roman" w:hAnsi="Times New Roman"/>
          <w:color w:val="000000" w:themeColor="text1"/>
          <w:sz w:val="24"/>
          <w:szCs w:val="24"/>
        </w:rPr>
        <w:t>срок</w:t>
      </w:r>
      <w:proofErr w:type="spellEnd"/>
      <w:r w:rsidRPr="00D84C06">
        <w:rPr>
          <w:rFonts w:ascii="Times New Roman" w:hAnsi="Times New Roman"/>
          <w:color w:val="000000" w:themeColor="text1"/>
          <w:sz w:val="24"/>
          <w:szCs w:val="24"/>
        </w:rPr>
        <w:t xml:space="preserve"> </w:t>
      </w:r>
      <w:proofErr w:type="spellStart"/>
      <w:r w:rsidRPr="00D84C06">
        <w:rPr>
          <w:rFonts w:ascii="Times New Roman" w:hAnsi="Times New Roman"/>
          <w:color w:val="000000" w:themeColor="text1"/>
          <w:sz w:val="24"/>
          <w:szCs w:val="24"/>
        </w:rPr>
        <w:t>от</w:t>
      </w:r>
      <w:proofErr w:type="spellEnd"/>
      <w:r w:rsidRPr="00D84C06">
        <w:rPr>
          <w:rFonts w:ascii="Times New Roman" w:hAnsi="Times New Roman"/>
          <w:color w:val="000000" w:themeColor="text1"/>
          <w:sz w:val="24"/>
          <w:szCs w:val="24"/>
        </w:rPr>
        <w:t xml:space="preserve"> </w:t>
      </w:r>
      <w:proofErr w:type="spellStart"/>
      <w:r w:rsidRPr="00D84C06">
        <w:rPr>
          <w:rFonts w:ascii="Times New Roman" w:hAnsi="Times New Roman"/>
          <w:color w:val="000000" w:themeColor="text1"/>
          <w:sz w:val="24"/>
          <w:szCs w:val="24"/>
        </w:rPr>
        <w:t>обявяването</w:t>
      </w:r>
      <w:proofErr w:type="spellEnd"/>
      <w:r w:rsidRPr="00D84C06">
        <w:rPr>
          <w:rFonts w:ascii="Times New Roman" w:hAnsi="Times New Roman"/>
          <w:color w:val="000000" w:themeColor="text1"/>
          <w:sz w:val="24"/>
          <w:szCs w:val="24"/>
        </w:rPr>
        <w:t xml:space="preserve"> </w:t>
      </w:r>
      <w:proofErr w:type="spellStart"/>
      <w:r w:rsidRPr="00D84C06">
        <w:rPr>
          <w:rFonts w:ascii="Times New Roman" w:hAnsi="Times New Roman"/>
          <w:color w:val="000000" w:themeColor="text1"/>
          <w:sz w:val="24"/>
          <w:szCs w:val="24"/>
        </w:rPr>
        <w:t>му</w:t>
      </w:r>
      <w:proofErr w:type="spellEnd"/>
      <w:r w:rsidRPr="00D84C06">
        <w:rPr>
          <w:rFonts w:ascii="Times New Roman" w:hAnsi="Times New Roman"/>
          <w:color w:val="000000" w:themeColor="text1"/>
          <w:sz w:val="24"/>
          <w:szCs w:val="24"/>
        </w:rPr>
        <w:t>.</w:t>
      </w:r>
    </w:p>
    <w:p w:rsidR="00A32D6F" w:rsidRPr="00D84C06" w:rsidRDefault="00A32D6F">
      <w:pPr>
        <w:pStyle w:val="af5"/>
        <w:ind w:firstLine="720"/>
        <w:jc w:val="both"/>
        <w:rPr>
          <w:rFonts w:ascii="Times New Roman" w:eastAsia="Times New Roman" w:hAnsi="Times New Roman" w:cs="Times New Roman"/>
          <w:color w:val="auto"/>
          <w:szCs w:val="24"/>
          <w:lang w:eastAsia="bg-BG"/>
        </w:rPr>
      </w:pPr>
    </w:p>
    <w:p w:rsidR="004A7EB2" w:rsidRPr="00D84C06" w:rsidRDefault="004A7EB2" w:rsidP="00541DE9">
      <w:pPr>
        <w:pStyle w:val="af5"/>
        <w:jc w:val="both"/>
        <w:rPr>
          <w:rFonts w:ascii="Times New Roman" w:hAnsi="Times New Roman"/>
          <w:color w:val="000000" w:themeColor="text1"/>
          <w:szCs w:val="24"/>
          <w:shd w:val="clear" w:color="auto" w:fill="FFFFFF"/>
        </w:rPr>
      </w:pPr>
      <w:r w:rsidRPr="00D84C06">
        <w:rPr>
          <w:rFonts w:ascii="Times New Roman" w:eastAsia="Times New Roman" w:hAnsi="Times New Roman" w:cs="Times New Roman"/>
          <w:b/>
          <w:color w:val="auto"/>
          <w:szCs w:val="24"/>
          <w:u w:val="single"/>
          <w:lang w:eastAsia="bg-BG"/>
        </w:rPr>
        <w:t>По т. 2 от дневния ред:</w:t>
      </w:r>
      <w:r w:rsidRPr="00D84C06">
        <w:rPr>
          <w:rFonts w:ascii="Times New Roman" w:eastAsia="Times New Roman" w:hAnsi="Times New Roman" w:cs="Times New Roman"/>
          <w:b/>
          <w:color w:val="auto"/>
          <w:szCs w:val="24"/>
          <w:lang w:eastAsia="bg-BG"/>
        </w:rPr>
        <w:t xml:space="preserve"> </w:t>
      </w:r>
      <w:r w:rsidRPr="00D84C06">
        <w:rPr>
          <w:rFonts w:ascii="Times New Roman" w:eastAsia="Times New Roman" w:hAnsi="Times New Roman" w:cs="Times New Roman"/>
          <w:color w:val="auto"/>
          <w:szCs w:val="24"/>
          <w:lang w:eastAsia="bg-BG"/>
        </w:rPr>
        <w:t xml:space="preserve">докладва Янко </w:t>
      </w:r>
      <w:proofErr w:type="spellStart"/>
      <w:r w:rsidRPr="00D84C06">
        <w:rPr>
          <w:rFonts w:ascii="Times New Roman" w:eastAsia="Times New Roman" w:hAnsi="Times New Roman" w:cs="Times New Roman"/>
          <w:color w:val="auto"/>
          <w:szCs w:val="24"/>
          <w:lang w:eastAsia="bg-BG"/>
        </w:rPr>
        <w:t>Радунчев</w:t>
      </w:r>
      <w:proofErr w:type="spellEnd"/>
      <w:r w:rsidRPr="00D84C06">
        <w:rPr>
          <w:rFonts w:ascii="Times New Roman" w:eastAsia="Times New Roman" w:hAnsi="Times New Roman" w:cs="Times New Roman"/>
          <w:color w:val="auto"/>
          <w:szCs w:val="24"/>
          <w:lang w:eastAsia="bg-BG"/>
        </w:rPr>
        <w:t xml:space="preserve"> – председател на РИК 17.Предложен бе проект на</w:t>
      </w:r>
      <w:r w:rsidRPr="00D84C06">
        <w:rPr>
          <w:rFonts w:ascii="Times New Roman" w:hAnsi="Times New Roman" w:cs="Times New Roman"/>
          <w:color w:val="auto"/>
          <w:szCs w:val="24"/>
        </w:rPr>
        <w:t xml:space="preserve"> решение относно:</w:t>
      </w:r>
      <w:r w:rsidRPr="00D84C06">
        <w:rPr>
          <w:rFonts w:ascii="Times New Roman" w:hAnsi="Times New Roman"/>
          <w:color w:val="000000" w:themeColor="text1"/>
          <w:szCs w:val="24"/>
          <w:shd w:val="clear" w:color="auto" w:fill="FFFFFF"/>
        </w:rPr>
        <w:t xml:space="preserve"> Формиране и утвърждаване на единна номерация на избирателните секции, находящи се на територията на Районна избирателна комисия Седемнадесети изборен район Пловдивски.</w:t>
      </w:r>
    </w:p>
    <w:p w:rsidR="004A7EB2" w:rsidRPr="00D84C06" w:rsidRDefault="004A7EB2" w:rsidP="00D84C06">
      <w:pPr>
        <w:pStyle w:val="af5"/>
        <w:ind w:firstLine="720"/>
        <w:jc w:val="both"/>
        <w:rPr>
          <w:rFonts w:ascii="Times New Roman" w:eastAsia="Times New Roman" w:hAnsi="Times New Roman" w:cs="Times New Roman"/>
          <w:color w:val="auto"/>
          <w:szCs w:val="24"/>
          <w:lang w:eastAsia="bg-BG"/>
        </w:rPr>
      </w:pPr>
      <w:r w:rsidRPr="00D84C06">
        <w:rPr>
          <w:rFonts w:ascii="Times New Roman" w:eastAsia="Times New Roman" w:hAnsi="Times New Roman" w:cs="Times New Roman"/>
          <w:color w:val="auto"/>
          <w:szCs w:val="24"/>
          <w:lang w:eastAsia="bg-BG"/>
        </w:rPr>
        <w:t>Поради ли</w:t>
      </w:r>
      <w:r w:rsidR="000C575F">
        <w:rPr>
          <w:rFonts w:ascii="Times New Roman" w:eastAsia="Times New Roman" w:hAnsi="Times New Roman" w:cs="Times New Roman"/>
          <w:color w:val="auto"/>
          <w:szCs w:val="24"/>
          <w:lang w:eastAsia="bg-BG"/>
        </w:rPr>
        <w:t>пса на предложения и възражения</w:t>
      </w:r>
      <w:r w:rsidRPr="00D84C06">
        <w:rPr>
          <w:rFonts w:ascii="Times New Roman" w:eastAsia="Times New Roman" w:hAnsi="Times New Roman" w:cs="Times New Roman"/>
          <w:color w:val="auto"/>
          <w:szCs w:val="24"/>
          <w:lang w:eastAsia="bg-BG"/>
        </w:rPr>
        <w:t>,</w:t>
      </w:r>
      <w:r w:rsidR="000C575F">
        <w:rPr>
          <w:rFonts w:ascii="Times New Roman" w:eastAsia="Times New Roman" w:hAnsi="Times New Roman" w:cs="Times New Roman"/>
          <w:color w:val="auto"/>
          <w:szCs w:val="24"/>
          <w:lang w:eastAsia="bg-BG"/>
        </w:rPr>
        <w:t xml:space="preserve"> </w:t>
      </w:r>
      <w:r w:rsidRPr="00D84C06">
        <w:rPr>
          <w:rFonts w:ascii="Times New Roman" w:eastAsia="Times New Roman" w:hAnsi="Times New Roman" w:cs="Times New Roman"/>
          <w:color w:val="auto"/>
          <w:szCs w:val="24"/>
          <w:lang w:eastAsia="bg-BG"/>
        </w:rPr>
        <w:t>проектът бе подложен на поименно гласуване и резултатите от него са както следва:</w:t>
      </w:r>
    </w:p>
    <w:tbl>
      <w:tblPr>
        <w:tblW w:w="8642" w:type="dxa"/>
        <w:jc w:val="center"/>
        <w:tblLook w:val="04A0" w:firstRow="1" w:lastRow="0" w:firstColumn="1" w:lastColumn="0" w:noHBand="0" w:noVBand="1"/>
      </w:tblPr>
      <w:tblGrid>
        <w:gridCol w:w="516"/>
        <w:gridCol w:w="6168"/>
        <w:gridCol w:w="1958"/>
      </w:tblGrid>
      <w:tr w:rsidR="004A7EB2" w:rsidTr="00733EA5">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center"/>
              <w:rPr>
                <w:rFonts w:ascii="Times New Roman" w:eastAsia="Times New Roman" w:hAnsi="Times New Roman" w:cs="Times New Roman"/>
                <w:b/>
                <w:i/>
                <w:color w:val="auto"/>
                <w:sz w:val="20"/>
                <w:szCs w:val="20"/>
                <w:lang w:val="ru-RU" w:eastAsia="bg-BG"/>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center"/>
              <w:rPr>
                <w:rFonts w:ascii="Times New Roman" w:eastAsia="Times New Roman" w:hAnsi="Times New Roman" w:cs="Times New Roman"/>
                <w:b/>
                <w:i/>
                <w:color w:val="auto"/>
                <w:sz w:val="20"/>
                <w:szCs w:val="20"/>
                <w:lang w:val="ru-RU" w:eastAsia="bg-BG"/>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4A7EB2"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 xml:space="preserve">Янко Христов </w:t>
            </w:r>
            <w:proofErr w:type="spellStart"/>
            <w:r>
              <w:rPr>
                <w:rFonts w:ascii="Times New Roman" w:eastAsia="Times New Roman" w:hAnsi="Times New Roman" w:cs="Times New Roman"/>
                <w:color w:val="auto"/>
                <w:szCs w:val="24"/>
                <w:lang w:eastAsia="bg-BG"/>
              </w:rPr>
              <w:t>Радунчев</w:t>
            </w:r>
            <w:proofErr w:type="spellEnd"/>
            <w:r>
              <w:rPr>
                <w:rFonts w:ascii="Times New Roman" w:eastAsia="Times New Roman" w:hAnsi="Times New Roman" w:cs="Times New Roman"/>
                <w:color w:val="auto"/>
                <w:szCs w:val="24"/>
                <w:lang w:eastAsia="bg-BG"/>
              </w:rPr>
              <w:t xml:space="preserve">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4A7EB2"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4A7EB2"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both"/>
              <w:rPr>
                <w:rFonts w:ascii="Times New Roman" w:eastAsia="Times New Roman" w:hAnsi="Times New Roman" w:cs="Times New Roman"/>
                <w:color w:val="auto"/>
                <w:szCs w:val="24"/>
                <w:lang w:eastAsia="bg-BG"/>
              </w:rPr>
            </w:pPr>
            <w:proofErr w:type="spellStart"/>
            <w:r>
              <w:rPr>
                <w:rFonts w:ascii="Times New Roman" w:hAnsi="Times New Roman"/>
                <w:szCs w:val="24"/>
              </w:rPr>
              <w:t>Енко</w:t>
            </w:r>
            <w:proofErr w:type="spellEnd"/>
            <w:r>
              <w:rPr>
                <w:rFonts w:ascii="Times New Roman" w:hAnsi="Times New Roman"/>
                <w:szCs w:val="24"/>
              </w:rPr>
              <w:t xml:space="preserve">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4A7EB2"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Ферад </w:t>
            </w:r>
            <w:proofErr w:type="spellStart"/>
            <w:r>
              <w:rPr>
                <w:rFonts w:ascii="Times New Roman" w:hAnsi="Times New Roman"/>
                <w:szCs w:val="24"/>
              </w:rPr>
              <w:t>Есад</w:t>
            </w:r>
            <w:proofErr w:type="spellEnd"/>
            <w:r>
              <w:rPr>
                <w:rFonts w:ascii="Times New Roman" w:hAnsi="Times New Roman"/>
                <w:szCs w:val="24"/>
              </w:rPr>
              <w:t xml:space="preserve">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4A7EB2"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Никола Атанасов </w:t>
            </w:r>
            <w:proofErr w:type="spellStart"/>
            <w:r>
              <w:rPr>
                <w:rFonts w:ascii="Times New Roman" w:hAnsi="Times New Roman"/>
                <w:szCs w:val="24"/>
              </w:rPr>
              <w:t>Коцелов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4A7EB2"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Димитър Василев </w:t>
            </w:r>
            <w:proofErr w:type="spellStart"/>
            <w:r>
              <w:rPr>
                <w:rFonts w:ascii="Times New Roman" w:hAnsi="Times New Roman"/>
                <w:szCs w:val="24"/>
              </w:rPr>
              <w:t>Костдинов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4A7EB2"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4A7EB2"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4A7EB2"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4A7EB2"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4A7EB2"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4A7EB2"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4A7EB2"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Мурад Ферад </w:t>
            </w:r>
            <w:proofErr w:type="spellStart"/>
            <w:r>
              <w:rPr>
                <w:rFonts w:ascii="Times New Roman" w:hAnsi="Times New Roman"/>
                <w:szCs w:val="24"/>
              </w:rPr>
              <w:t>Ферад</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4A7EB2"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4A7EB2"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4A7EB2"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4A7EB2"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both"/>
              <w:rPr>
                <w:rFonts w:ascii="Times New Roman" w:hAnsi="Times New Roman"/>
                <w:szCs w:val="24"/>
              </w:rPr>
            </w:pPr>
            <w:r>
              <w:rPr>
                <w:rFonts w:ascii="Times New Roman" w:hAnsi="Times New Roman"/>
                <w:szCs w:val="24"/>
              </w:rPr>
              <w:t xml:space="preserve">Сузана Николова </w:t>
            </w:r>
            <w:proofErr w:type="spellStart"/>
            <w:r>
              <w:rPr>
                <w:rFonts w:ascii="Times New Roman" w:hAnsi="Times New Roman"/>
                <w:szCs w:val="24"/>
              </w:rPr>
              <w:t>Николова</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4A7EB2" w:rsidRDefault="004A7EB2"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bl>
    <w:p w:rsidR="004A7EB2" w:rsidRPr="00D84C06" w:rsidRDefault="004A7EB2" w:rsidP="004A7EB2">
      <w:pPr>
        <w:pStyle w:val="af5"/>
        <w:rPr>
          <w:rFonts w:ascii="Times New Roman" w:eastAsia="Times New Roman" w:hAnsi="Times New Roman" w:cs="Times New Roman"/>
          <w:szCs w:val="24"/>
          <w:u w:val="single"/>
          <w:lang w:val="ru-RU" w:eastAsia="bg-BG"/>
        </w:rPr>
      </w:pPr>
      <w:proofErr w:type="spellStart"/>
      <w:r w:rsidRPr="00D84C06">
        <w:rPr>
          <w:rFonts w:ascii="Times New Roman" w:eastAsia="Times New Roman" w:hAnsi="Times New Roman" w:cs="Times New Roman"/>
          <w:szCs w:val="24"/>
          <w:u w:val="single"/>
          <w:lang w:val="ru-RU" w:eastAsia="bg-BG"/>
        </w:rPr>
        <w:t>Гласували</w:t>
      </w:r>
      <w:proofErr w:type="spellEnd"/>
      <w:r w:rsidRPr="00D84C06">
        <w:rPr>
          <w:rFonts w:ascii="Times New Roman" w:eastAsia="Times New Roman" w:hAnsi="Times New Roman" w:cs="Times New Roman"/>
          <w:szCs w:val="24"/>
          <w:u w:val="single"/>
          <w:lang w:val="ru-RU" w:eastAsia="bg-BG"/>
        </w:rPr>
        <w:t xml:space="preserve">: </w:t>
      </w:r>
    </w:p>
    <w:p w:rsidR="004A7EB2" w:rsidRPr="00D84C06" w:rsidRDefault="004A7EB2" w:rsidP="004A7EB2">
      <w:pPr>
        <w:pStyle w:val="af5"/>
        <w:rPr>
          <w:rFonts w:ascii="Times New Roman" w:eastAsia="Times New Roman" w:hAnsi="Times New Roman" w:cs="Times New Roman"/>
          <w:szCs w:val="24"/>
          <w:lang w:val="ru-RU" w:eastAsia="bg-BG"/>
        </w:rPr>
      </w:pPr>
      <w:r w:rsidRPr="00D84C06">
        <w:rPr>
          <w:rFonts w:ascii="Times New Roman" w:eastAsia="Times New Roman" w:hAnsi="Times New Roman" w:cs="Times New Roman"/>
          <w:szCs w:val="24"/>
          <w:lang w:val="ru-RU" w:eastAsia="bg-BG"/>
        </w:rPr>
        <w:t>ЗА – 14 гласа</w:t>
      </w:r>
    </w:p>
    <w:p w:rsidR="004A7EB2" w:rsidRPr="00D84C06" w:rsidRDefault="004A7EB2" w:rsidP="004A7EB2">
      <w:pPr>
        <w:pStyle w:val="af5"/>
        <w:rPr>
          <w:rFonts w:ascii="Times New Roman" w:eastAsia="Times New Roman" w:hAnsi="Times New Roman" w:cs="Times New Roman"/>
          <w:szCs w:val="24"/>
          <w:lang w:val="ru-RU" w:eastAsia="bg-BG"/>
        </w:rPr>
      </w:pPr>
      <w:r w:rsidRPr="00D84C06">
        <w:rPr>
          <w:rFonts w:ascii="Times New Roman" w:eastAsia="Times New Roman" w:hAnsi="Times New Roman" w:cs="Times New Roman"/>
          <w:szCs w:val="24"/>
          <w:lang w:val="ru-RU" w:eastAsia="bg-BG"/>
        </w:rPr>
        <w:t>ПРОТИВ – 0 гласа</w:t>
      </w:r>
    </w:p>
    <w:p w:rsidR="004A7EB2" w:rsidRPr="00D84C06" w:rsidRDefault="004A7EB2" w:rsidP="004A7EB2">
      <w:pPr>
        <w:pStyle w:val="af5"/>
        <w:rPr>
          <w:rFonts w:ascii="Times New Roman" w:eastAsia="Times New Roman" w:hAnsi="Times New Roman" w:cs="Times New Roman"/>
          <w:szCs w:val="24"/>
          <w:lang w:val="ru-RU" w:eastAsia="bg-BG"/>
        </w:rPr>
      </w:pPr>
      <w:r w:rsidRPr="00D84C06">
        <w:rPr>
          <w:rFonts w:ascii="Times New Roman" w:eastAsia="Times New Roman" w:hAnsi="Times New Roman" w:cs="Times New Roman"/>
          <w:szCs w:val="24"/>
          <w:lang w:val="ru-RU" w:eastAsia="bg-BG"/>
        </w:rPr>
        <w:t xml:space="preserve">ОСОБЕНО МНЕНИЕ – 0  </w:t>
      </w:r>
      <w:proofErr w:type="spellStart"/>
      <w:r w:rsidRPr="00D84C06">
        <w:rPr>
          <w:rFonts w:ascii="Times New Roman" w:eastAsia="Times New Roman" w:hAnsi="Times New Roman" w:cs="Times New Roman"/>
          <w:szCs w:val="24"/>
          <w:lang w:val="ru-RU" w:eastAsia="bg-BG"/>
        </w:rPr>
        <w:t>членове</w:t>
      </w:r>
      <w:proofErr w:type="spellEnd"/>
    </w:p>
    <w:p w:rsidR="004A7EB2" w:rsidRPr="00D84C06" w:rsidRDefault="004A7EB2" w:rsidP="00D84C06">
      <w:pPr>
        <w:pStyle w:val="af5"/>
        <w:ind w:firstLine="720"/>
        <w:jc w:val="both"/>
        <w:rPr>
          <w:rFonts w:ascii="Times New Roman" w:eastAsia="Times New Roman" w:hAnsi="Times New Roman" w:cs="Times New Roman"/>
          <w:b/>
          <w:color w:val="auto"/>
          <w:szCs w:val="24"/>
          <w:lang w:eastAsia="bg-BG"/>
        </w:rPr>
      </w:pPr>
      <w:r w:rsidRPr="00D84C06">
        <w:rPr>
          <w:rFonts w:ascii="Times New Roman" w:eastAsia="Times New Roman" w:hAnsi="Times New Roman" w:cs="Times New Roman"/>
          <w:b/>
          <w:color w:val="auto"/>
          <w:szCs w:val="24"/>
          <w:lang w:eastAsia="bg-BG"/>
        </w:rPr>
        <w:t>В резултат на гласуването с единодушие на присъстващите с 14 гласа „ЗА“ и на основание  чл.72, ал.1, т.1 и т.3 от Изборния кодекс, Районна избирателна комисия 17 изборен район – Пловдивски взе следното:</w:t>
      </w:r>
    </w:p>
    <w:p w:rsidR="005A2E3F" w:rsidRPr="00D84C06" w:rsidRDefault="005A2E3F" w:rsidP="00D84C06">
      <w:pPr>
        <w:shd w:val="clear" w:color="auto" w:fill="FFFFFF"/>
        <w:spacing w:after="0" w:line="240" w:lineRule="auto"/>
        <w:jc w:val="center"/>
        <w:rPr>
          <w:rFonts w:ascii="Times New Roman" w:eastAsia="Times New Roman" w:hAnsi="Times New Roman" w:cs="Times New Roman"/>
          <w:sz w:val="24"/>
          <w:szCs w:val="24"/>
          <w:lang w:val="bg-BG" w:eastAsia="bg-BG"/>
        </w:rPr>
      </w:pPr>
      <w:r w:rsidRPr="00D84C06">
        <w:rPr>
          <w:rFonts w:ascii="Times New Roman" w:eastAsia="Times New Roman" w:hAnsi="Times New Roman" w:cs="Times New Roman"/>
          <w:b/>
          <w:sz w:val="24"/>
          <w:szCs w:val="24"/>
          <w:lang w:val="bg-BG" w:eastAsia="bg-BG"/>
        </w:rPr>
        <w:lastRenderedPageBreak/>
        <w:t>РЕШЕНИЕ</w:t>
      </w:r>
      <w:r w:rsidRPr="00D84C06">
        <w:rPr>
          <w:rFonts w:ascii="Times New Roman" w:eastAsia="Times New Roman" w:hAnsi="Times New Roman" w:cs="Times New Roman"/>
          <w:sz w:val="24"/>
          <w:szCs w:val="24"/>
          <w:lang w:val="bg-BG" w:eastAsia="bg-BG"/>
        </w:rPr>
        <w:br/>
        <w:t>№ 18-НС</w:t>
      </w:r>
      <w:r w:rsidRPr="00D84C06">
        <w:rPr>
          <w:rFonts w:ascii="Times New Roman" w:eastAsia="Times New Roman" w:hAnsi="Times New Roman" w:cs="Times New Roman"/>
          <w:sz w:val="24"/>
          <w:szCs w:val="24"/>
          <w:lang w:val="bg-BG" w:eastAsia="bg-BG"/>
        </w:rPr>
        <w:br/>
        <w:t>Пловдив Област, 19.08.2022</w:t>
      </w:r>
    </w:p>
    <w:p w:rsidR="005A2E3F" w:rsidRPr="00D84C06" w:rsidRDefault="005A2E3F" w:rsidP="00E5145F">
      <w:pPr>
        <w:shd w:val="clear" w:color="auto" w:fill="FFFFFF"/>
        <w:spacing w:after="0" w:line="240" w:lineRule="auto"/>
        <w:ind w:firstLine="720"/>
        <w:jc w:val="both"/>
        <w:rPr>
          <w:rFonts w:ascii="Times New Roman" w:eastAsia="Times New Roman" w:hAnsi="Times New Roman" w:cs="Times New Roman"/>
          <w:sz w:val="24"/>
          <w:szCs w:val="24"/>
          <w:lang w:val="bg-BG" w:eastAsia="bg-BG"/>
        </w:rPr>
      </w:pPr>
      <w:r w:rsidRPr="00D84C06">
        <w:rPr>
          <w:rFonts w:ascii="Times New Roman" w:eastAsia="Times New Roman" w:hAnsi="Times New Roman" w:cs="Times New Roman"/>
          <w:sz w:val="24"/>
          <w:szCs w:val="24"/>
          <w:lang w:val="bg-BG" w:eastAsia="bg-BG"/>
        </w:rPr>
        <w:t>ОТНОСНО: Формиране и утвърждаване на единна номерация на избирателните секции, находящи се на територията на Районна избирателна комисия Седемнадесети изборен район Пловдивски при произвеждане на изборите за Народни представители в Република България на 02 октомври 2022 г.</w:t>
      </w:r>
    </w:p>
    <w:p w:rsidR="005A2E3F" w:rsidRPr="00D84C06" w:rsidRDefault="005A2E3F" w:rsidP="00E5145F">
      <w:pPr>
        <w:shd w:val="clear" w:color="auto" w:fill="FFFFFF"/>
        <w:spacing w:after="0" w:line="240" w:lineRule="auto"/>
        <w:ind w:firstLine="720"/>
        <w:jc w:val="both"/>
        <w:rPr>
          <w:rFonts w:ascii="Times New Roman" w:eastAsia="Times New Roman" w:hAnsi="Times New Roman" w:cs="Times New Roman"/>
          <w:sz w:val="24"/>
          <w:szCs w:val="24"/>
          <w:lang w:val="bg-BG" w:eastAsia="bg-BG"/>
        </w:rPr>
      </w:pPr>
      <w:r w:rsidRPr="00D84C06">
        <w:rPr>
          <w:rFonts w:ascii="Times New Roman" w:eastAsia="Times New Roman" w:hAnsi="Times New Roman" w:cs="Times New Roman"/>
          <w:sz w:val="24"/>
          <w:szCs w:val="24"/>
          <w:lang w:val="bg-BG" w:eastAsia="bg-BG"/>
        </w:rPr>
        <w:t>На основание чл. 72, ал. 1, т. 6, във връзка с чл.8, ал.8 от Изборния кодекс, Решение № 1203-НС от 04.08.2022 г. на ЦИК, Районна избирателна комисия Седемнадесети изборен район Пловдивски</w:t>
      </w:r>
    </w:p>
    <w:p w:rsidR="005A2E3F" w:rsidRPr="00D84C06" w:rsidRDefault="005A2E3F" w:rsidP="00D84C06">
      <w:pPr>
        <w:shd w:val="clear" w:color="auto" w:fill="FFFFFF"/>
        <w:spacing w:after="0" w:line="240" w:lineRule="auto"/>
        <w:jc w:val="center"/>
        <w:rPr>
          <w:rFonts w:ascii="Times New Roman" w:eastAsia="Times New Roman" w:hAnsi="Times New Roman" w:cs="Times New Roman"/>
          <w:sz w:val="24"/>
          <w:szCs w:val="24"/>
          <w:lang w:val="bg-BG" w:eastAsia="bg-BG"/>
        </w:rPr>
      </w:pPr>
      <w:r w:rsidRPr="00D84C06">
        <w:rPr>
          <w:rFonts w:ascii="Times New Roman" w:eastAsia="Times New Roman" w:hAnsi="Times New Roman" w:cs="Times New Roman"/>
          <w:b/>
          <w:bCs/>
          <w:sz w:val="24"/>
          <w:szCs w:val="24"/>
          <w:lang w:val="bg-BG" w:eastAsia="bg-BG"/>
        </w:rPr>
        <w:t>Р Е Ш И:</w:t>
      </w:r>
    </w:p>
    <w:p w:rsidR="005A2E3F" w:rsidRPr="00D84C06" w:rsidRDefault="005A2E3F" w:rsidP="00E5145F">
      <w:pPr>
        <w:shd w:val="clear" w:color="auto" w:fill="FFFFFF"/>
        <w:spacing w:after="0" w:line="240" w:lineRule="auto"/>
        <w:ind w:firstLine="720"/>
        <w:jc w:val="both"/>
        <w:rPr>
          <w:rFonts w:ascii="Times New Roman" w:eastAsia="Times New Roman" w:hAnsi="Times New Roman" w:cs="Times New Roman"/>
          <w:sz w:val="24"/>
          <w:szCs w:val="24"/>
          <w:lang w:val="bg-BG" w:eastAsia="bg-BG"/>
        </w:rPr>
      </w:pPr>
      <w:r w:rsidRPr="00D84C06">
        <w:rPr>
          <w:rFonts w:ascii="Times New Roman" w:eastAsia="Times New Roman" w:hAnsi="Times New Roman" w:cs="Times New Roman"/>
          <w:sz w:val="24"/>
          <w:szCs w:val="24"/>
          <w:lang w:val="bg-BG" w:eastAsia="bg-BG"/>
        </w:rPr>
        <w:t>Формира и утвърждава единна номерация на избирателните секции на територията на Седемнадесети изборен район Пловдивски, в съответствие с Решение № 1203-НС от 04.08.2022 г. на ЦИК и Единния класификатор на административно-териториалните и териториалните единици (ЕКАТТЕ), както следва: </w:t>
      </w:r>
    </w:p>
    <w:tbl>
      <w:tblPr>
        <w:tblW w:w="1123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2342"/>
        <w:gridCol w:w="2611"/>
        <w:gridCol w:w="2647"/>
        <w:gridCol w:w="3630"/>
      </w:tblGrid>
      <w:tr w:rsidR="005A2E3F" w:rsidRPr="005A2E3F" w:rsidTr="00D84C06">
        <w:trPr>
          <w:jc w:val="center"/>
        </w:trPr>
        <w:tc>
          <w:tcPr>
            <w:tcW w:w="23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A2E3F" w:rsidRPr="005A2E3F" w:rsidRDefault="005A2E3F" w:rsidP="005A2E3F">
            <w:pPr>
              <w:spacing w:after="150" w:line="240" w:lineRule="auto"/>
              <w:rPr>
                <w:rFonts w:ascii="Helvetica" w:eastAsia="Times New Roman" w:hAnsi="Helvetica" w:cs="Times New Roman"/>
                <w:sz w:val="21"/>
                <w:szCs w:val="21"/>
                <w:lang w:val="bg-BG" w:eastAsia="bg-BG"/>
              </w:rPr>
            </w:pPr>
            <w:r w:rsidRPr="005A2E3F">
              <w:rPr>
                <w:rFonts w:ascii="Helvetica" w:eastAsia="Times New Roman" w:hAnsi="Helvetica" w:cs="Times New Roman"/>
                <w:i/>
                <w:iCs/>
                <w:sz w:val="21"/>
                <w:szCs w:val="21"/>
                <w:lang w:val="bg-BG" w:eastAsia="bg-BG"/>
              </w:rPr>
              <w:t>Номер на област (Номер на изборен район в страната)</w:t>
            </w:r>
          </w:p>
        </w:tc>
        <w:tc>
          <w:tcPr>
            <w:tcW w:w="26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A2E3F" w:rsidRPr="005A2E3F" w:rsidRDefault="005A2E3F" w:rsidP="005A2E3F">
            <w:pPr>
              <w:spacing w:after="150" w:line="240" w:lineRule="auto"/>
              <w:rPr>
                <w:rFonts w:ascii="Helvetica" w:eastAsia="Times New Roman" w:hAnsi="Helvetica" w:cs="Times New Roman"/>
                <w:sz w:val="21"/>
                <w:szCs w:val="21"/>
                <w:lang w:val="bg-BG" w:eastAsia="bg-BG"/>
              </w:rPr>
            </w:pPr>
            <w:r w:rsidRPr="005A2E3F">
              <w:rPr>
                <w:rFonts w:ascii="Helvetica" w:eastAsia="Times New Roman" w:hAnsi="Helvetica" w:cs="Times New Roman"/>
                <w:i/>
                <w:iCs/>
                <w:sz w:val="21"/>
                <w:szCs w:val="21"/>
                <w:lang w:val="bg-BG" w:eastAsia="bg-BG"/>
              </w:rPr>
              <w:t>Номер на община</w:t>
            </w:r>
          </w:p>
        </w:tc>
        <w:tc>
          <w:tcPr>
            <w:tcW w:w="26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A2E3F" w:rsidRPr="005A2E3F" w:rsidRDefault="005A2E3F" w:rsidP="005A2E3F">
            <w:pPr>
              <w:spacing w:after="150" w:line="240" w:lineRule="auto"/>
              <w:rPr>
                <w:rFonts w:ascii="Helvetica" w:eastAsia="Times New Roman" w:hAnsi="Helvetica" w:cs="Times New Roman"/>
                <w:sz w:val="21"/>
                <w:szCs w:val="21"/>
                <w:lang w:val="bg-BG" w:eastAsia="bg-BG"/>
              </w:rPr>
            </w:pPr>
            <w:r w:rsidRPr="005A2E3F">
              <w:rPr>
                <w:rFonts w:ascii="Helvetica" w:eastAsia="Times New Roman" w:hAnsi="Helvetica" w:cs="Times New Roman"/>
                <w:i/>
                <w:iCs/>
                <w:sz w:val="21"/>
                <w:szCs w:val="21"/>
                <w:lang w:val="bg-BG" w:eastAsia="bg-BG"/>
              </w:rPr>
              <w:t>Номер на административен район</w:t>
            </w:r>
          </w:p>
        </w:tc>
        <w:tc>
          <w:tcPr>
            <w:tcW w:w="36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A2E3F" w:rsidRPr="005A2E3F" w:rsidRDefault="005A2E3F" w:rsidP="005A2E3F">
            <w:pPr>
              <w:spacing w:after="150" w:line="240" w:lineRule="auto"/>
              <w:rPr>
                <w:rFonts w:ascii="Helvetica" w:eastAsia="Times New Roman" w:hAnsi="Helvetica" w:cs="Times New Roman"/>
                <w:sz w:val="21"/>
                <w:szCs w:val="21"/>
                <w:lang w:val="bg-BG" w:eastAsia="bg-BG"/>
              </w:rPr>
            </w:pPr>
            <w:r w:rsidRPr="005A2E3F">
              <w:rPr>
                <w:rFonts w:ascii="Helvetica" w:eastAsia="Times New Roman" w:hAnsi="Helvetica" w:cs="Times New Roman"/>
                <w:i/>
                <w:iCs/>
                <w:sz w:val="21"/>
                <w:szCs w:val="21"/>
                <w:lang w:val="bg-BG" w:eastAsia="bg-BG"/>
              </w:rPr>
              <w:t>Номер на секцията в общината</w:t>
            </w:r>
          </w:p>
        </w:tc>
      </w:tr>
      <w:tr w:rsidR="005A2E3F" w:rsidRPr="005A2E3F" w:rsidTr="00D84C06">
        <w:trPr>
          <w:jc w:val="center"/>
        </w:trPr>
        <w:tc>
          <w:tcPr>
            <w:tcW w:w="23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A2E3F" w:rsidRPr="005A2E3F" w:rsidRDefault="005A2E3F" w:rsidP="005A2E3F">
            <w:pPr>
              <w:spacing w:after="150" w:line="240" w:lineRule="auto"/>
              <w:rPr>
                <w:rFonts w:ascii="Helvetica" w:eastAsia="Times New Roman" w:hAnsi="Helvetica" w:cs="Times New Roman"/>
                <w:sz w:val="21"/>
                <w:szCs w:val="21"/>
                <w:lang w:val="bg-BG" w:eastAsia="bg-BG"/>
              </w:rPr>
            </w:pPr>
            <w:r w:rsidRPr="005A2E3F">
              <w:rPr>
                <w:rFonts w:ascii="Helvetica" w:eastAsia="Times New Roman" w:hAnsi="Helvetica" w:cs="Times New Roman"/>
                <w:b/>
                <w:bCs/>
                <w:sz w:val="21"/>
                <w:szCs w:val="21"/>
                <w:lang w:val="bg-BG" w:eastAsia="bg-BG"/>
              </w:rPr>
              <w:t>17 </w:t>
            </w:r>
            <w:r w:rsidRPr="005A2E3F">
              <w:rPr>
                <w:rFonts w:ascii="Helvetica" w:eastAsia="Times New Roman" w:hAnsi="Helvetica" w:cs="Times New Roman"/>
                <w:sz w:val="21"/>
                <w:szCs w:val="21"/>
                <w:lang w:val="bg-BG" w:eastAsia="bg-BG"/>
              </w:rPr>
              <w:t> Пловдивски</w:t>
            </w:r>
          </w:p>
        </w:tc>
        <w:tc>
          <w:tcPr>
            <w:tcW w:w="26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A2E3F" w:rsidRPr="005A2E3F" w:rsidRDefault="005A2E3F" w:rsidP="005A2E3F">
            <w:pPr>
              <w:spacing w:after="150" w:line="240" w:lineRule="auto"/>
              <w:rPr>
                <w:rFonts w:ascii="Helvetica" w:eastAsia="Times New Roman" w:hAnsi="Helvetica" w:cs="Times New Roman"/>
                <w:sz w:val="21"/>
                <w:szCs w:val="21"/>
                <w:lang w:val="bg-BG" w:eastAsia="bg-BG"/>
              </w:rPr>
            </w:pPr>
            <w:r w:rsidRPr="005A2E3F">
              <w:rPr>
                <w:rFonts w:ascii="Helvetica" w:eastAsia="Times New Roman" w:hAnsi="Helvetica" w:cs="Times New Roman"/>
                <w:b/>
                <w:bCs/>
                <w:sz w:val="21"/>
                <w:szCs w:val="21"/>
                <w:lang w:val="bg-BG" w:eastAsia="bg-BG"/>
              </w:rPr>
              <w:t>01</w:t>
            </w:r>
            <w:r w:rsidRPr="005A2E3F">
              <w:rPr>
                <w:rFonts w:ascii="Helvetica" w:eastAsia="Times New Roman" w:hAnsi="Helvetica" w:cs="Times New Roman"/>
                <w:sz w:val="21"/>
                <w:szCs w:val="21"/>
                <w:lang w:val="bg-BG" w:eastAsia="bg-BG"/>
              </w:rPr>
              <w:t>-Асеновград</w:t>
            </w:r>
          </w:p>
          <w:p w:rsidR="005A2E3F" w:rsidRPr="005A2E3F" w:rsidRDefault="005A2E3F" w:rsidP="005A2E3F">
            <w:pPr>
              <w:spacing w:after="150" w:line="240" w:lineRule="auto"/>
              <w:rPr>
                <w:rFonts w:ascii="Helvetica" w:eastAsia="Times New Roman" w:hAnsi="Helvetica" w:cs="Times New Roman"/>
                <w:sz w:val="21"/>
                <w:szCs w:val="21"/>
                <w:lang w:val="bg-BG" w:eastAsia="bg-BG"/>
              </w:rPr>
            </w:pPr>
            <w:r w:rsidRPr="005A2E3F">
              <w:rPr>
                <w:rFonts w:ascii="Helvetica" w:eastAsia="Times New Roman" w:hAnsi="Helvetica" w:cs="Times New Roman"/>
                <w:b/>
                <w:bCs/>
                <w:sz w:val="21"/>
                <w:szCs w:val="21"/>
                <w:lang w:val="bg-BG" w:eastAsia="bg-BG"/>
              </w:rPr>
              <w:t>07</w:t>
            </w:r>
            <w:r w:rsidRPr="005A2E3F">
              <w:rPr>
                <w:rFonts w:ascii="Helvetica" w:eastAsia="Times New Roman" w:hAnsi="Helvetica" w:cs="Times New Roman"/>
                <w:sz w:val="21"/>
                <w:szCs w:val="21"/>
                <w:lang w:val="bg-BG" w:eastAsia="bg-BG"/>
              </w:rPr>
              <w:t>-Брезово</w:t>
            </w:r>
          </w:p>
          <w:p w:rsidR="005A2E3F" w:rsidRPr="005A2E3F" w:rsidRDefault="005A2E3F" w:rsidP="005A2E3F">
            <w:pPr>
              <w:spacing w:after="150" w:line="240" w:lineRule="auto"/>
              <w:rPr>
                <w:rFonts w:ascii="Helvetica" w:eastAsia="Times New Roman" w:hAnsi="Helvetica" w:cs="Times New Roman"/>
                <w:sz w:val="21"/>
                <w:szCs w:val="21"/>
                <w:lang w:val="bg-BG" w:eastAsia="bg-BG"/>
              </w:rPr>
            </w:pPr>
            <w:r w:rsidRPr="005A2E3F">
              <w:rPr>
                <w:rFonts w:ascii="Helvetica" w:eastAsia="Times New Roman" w:hAnsi="Helvetica" w:cs="Times New Roman"/>
                <w:b/>
                <w:bCs/>
                <w:sz w:val="21"/>
                <w:szCs w:val="21"/>
                <w:lang w:val="bg-BG" w:eastAsia="bg-BG"/>
              </w:rPr>
              <w:t>12</w:t>
            </w:r>
            <w:r w:rsidRPr="005A2E3F">
              <w:rPr>
                <w:rFonts w:ascii="Helvetica" w:eastAsia="Times New Roman" w:hAnsi="Helvetica" w:cs="Times New Roman"/>
                <w:sz w:val="21"/>
                <w:szCs w:val="21"/>
                <w:lang w:val="bg-BG" w:eastAsia="bg-BG"/>
              </w:rPr>
              <w:t>-Калояново</w:t>
            </w:r>
          </w:p>
          <w:p w:rsidR="005A2E3F" w:rsidRPr="005A2E3F" w:rsidRDefault="005A2E3F" w:rsidP="005A2E3F">
            <w:pPr>
              <w:spacing w:after="150" w:line="240" w:lineRule="auto"/>
              <w:rPr>
                <w:rFonts w:ascii="Helvetica" w:eastAsia="Times New Roman" w:hAnsi="Helvetica" w:cs="Times New Roman"/>
                <w:sz w:val="21"/>
                <w:szCs w:val="21"/>
                <w:lang w:val="bg-BG" w:eastAsia="bg-BG"/>
              </w:rPr>
            </w:pPr>
            <w:r w:rsidRPr="005A2E3F">
              <w:rPr>
                <w:rFonts w:ascii="Helvetica" w:eastAsia="Times New Roman" w:hAnsi="Helvetica" w:cs="Times New Roman"/>
                <w:b/>
                <w:bCs/>
                <w:sz w:val="21"/>
                <w:szCs w:val="21"/>
                <w:lang w:val="bg-BG" w:eastAsia="bg-BG"/>
              </w:rPr>
              <w:t>13</w:t>
            </w:r>
            <w:r w:rsidRPr="005A2E3F">
              <w:rPr>
                <w:rFonts w:ascii="Helvetica" w:eastAsia="Times New Roman" w:hAnsi="Helvetica" w:cs="Times New Roman"/>
                <w:sz w:val="21"/>
                <w:szCs w:val="21"/>
                <w:lang w:val="bg-BG" w:eastAsia="bg-BG"/>
              </w:rPr>
              <w:t>-Карлово</w:t>
            </w:r>
          </w:p>
          <w:p w:rsidR="005A2E3F" w:rsidRPr="005A2E3F" w:rsidRDefault="005A2E3F" w:rsidP="005A2E3F">
            <w:pPr>
              <w:spacing w:after="150" w:line="240" w:lineRule="auto"/>
              <w:rPr>
                <w:rFonts w:ascii="Helvetica" w:eastAsia="Times New Roman" w:hAnsi="Helvetica" w:cs="Times New Roman"/>
                <w:sz w:val="21"/>
                <w:szCs w:val="21"/>
                <w:lang w:val="bg-BG" w:eastAsia="bg-BG"/>
              </w:rPr>
            </w:pPr>
            <w:r w:rsidRPr="005A2E3F">
              <w:rPr>
                <w:rFonts w:ascii="Helvetica" w:eastAsia="Times New Roman" w:hAnsi="Helvetica" w:cs="Times New Roman"/>
                <w:b/>
                <w:bCs/>
                <w:sz w:val="21"/>
                <w:szCs w:val="21"/>
                <w:lang w:val="bg-BG" w:eastAsia="bg-BG"/>
              </w:rPr>
              <w:t>39</w:t>
            </w:r>
            <w:r w:rsidRPr="005A2E3F">
              <w:rPr>
                <w:rFonts w:ascii="Helvetica" w:eastAsia="Times New Roman" w:hAnsi="Helvetica" w:cs="Times New Roman"/>
                <w:sz w:val="21"/>
                <w:szCs w:val="21"/>
                <w:lang w:val="bg-BG" w:eastAsia="bg-BG"/>
              </w:rPr>
              <w:t>-Кричим</w:t>
            </w:r>
          </w:p>
          <w:p w:rsidR="005A2E3F" w:rsidRPr="005A2E3F" w:rsidRDefault="005A2E3F" w:rsidP="005A2E3F">
            <w:pPr>
              <w:spacing w:after="150" w:line="240" w:lineRule="auto"/>
              <w:rPr>
                <w:rFonts w:ascii="Helvetica" w:eastAsia="Times New Roman" w:hAnsi="Helvetica" w:cs="Times New Roman"/>
                <w:sz w:val="21"/>
                <w:szCs w:val="21"/>
                <w:lang w:val="bg-BG" w:eastAsia="bg-BG"/>
              </w:rPr>
            </w:pPr>
            <w:r w:rsidRPr="005A2E3F">
              <w:rPr>
                <w:rFonts w:ascii="Helvetica" w:eastAsia="Times New Roman" w:hAnsi="Helvetica" w:cs="Times New Roman"/>
                <w:b/>
                <w:bCs/>
                <w:sz w:val="21"/>
                <w:szCs w:val="21"/>
                <w:lang w:val="bg-BG" w:eastAsia="bg-BG"/>
              </w:rPr>
              <w:t>42</w:t>
            </w:r>
            <w:r w:rsidRPr="005A2E3F">
              <w:rPr>
                <w:rFonts w:ascii="Helvetica" w:eastAsia="Times New Roman" w:hAnsi="Helvetica" w:cs="Times New Roman"/>
                <w:sz w:val="21"/>
                <w:szCs w:val="21"/>
                <w:lang w:val="bg-BG" w:eastAsia="bg-BG"/>
              </w:rPr>
              <w:t>-Куклен</w:t>
            </w:r>
          </w:p>
          <w:p w:rsidR="005A2E3F" w:rsidRPr="005A2E3F" w:rsidRDefault="005A2E3F" w:rsidP="005A2E3F">
            <w:pPr>
              <w:spacing w:after="150" w:line="240" w:lineRule="auto"/>
              <w:rPr>
                <w:rFonts w:ascii="Helvetica" w:eastAsia="Times New Roman" w:hAnsi="Helvetica" w:cs="Times New Roman"/>
                <w:sz w:val="21"/>
                <w:szCs w:val="21"/>
                <w:lang w:val="bg-BG" w:eastAsia="bg-BG"/>
              </w:rPr>
            </w:pPr>
            <w:r w:rsidRPr="005A2E3F">
              <w:rPr>
                <w:rFonts w:ascii="Helvetica" w:eastAsia="Times New Roman" w:hAnsi="Helvetica" w:cs="Times New Roman"/>
                <w:b/>
                <w:bCs/>
                <w:sz w:val="21"/>
                <w:szCs w:val="21"/>
                <w:lang w:val="bg-BG" w:eastAsia="bg-BG"/>
              </w:rPr>
              <w:t>15</w:t>
            </w:r>
            <w:r w:rsidRPr="005A2E3F">
              <w:rPr>
                <w:rFonts w:ascii="Helvetica" w:eastAsia="Times New Roman" w:hAnsi="Helvetica" w:cs="Times New Roman"/>
                <w:sz w:val="21"/>
                <w:szCs w:val="21"/>
                <w:lang w:val="bg-BG" w:eastAsia="bg-BG"/>
              </w:rPr>
              <w:t>-Лъки</w:t>
            </w:r>
          </w:p>
          <w:p w:rsidR="005A2E3F" w:rsidRPr="005A2E3F" w:rsidRDefault="005A2E3F" w:rsidP="005A2E3F">
            <w:pPr>
              <w:spacing w:after="150" w:line="240" w:lineRule="auto"/>
              <w:rPr>
                <w:rFonts w:ascii="Helvetica" w:eastAsia="Times New Roman" w:hAnsi="Helvetica" w:cs="Times New Roman"/>
                <w:sz w:val="21"/>
                <w:szCs w:val="21"/>
                <w:lang w:val="bg-BG" w:eastAsia="bg-BG"/>
              </w:rPr>
            </w:pPr>
            <w:r w:rsidRPr="005A2E3F">
              <w:rPr>
                <w:rFonts w:ascii="Helvetica" w:eastAsia="Times New Roman" w:hAnsi="Helvetica" w:cs="Times New Roman"/>
                <w:b/>
                <w:bCs/>
                <w:sz w:val="21"/>
                <w:szCs w:val="21"/>
                <w:lang w:val="bg-BG" w:eastAsia="bg-BG"/>
              </w:rPr>
              <w:t>17</w:t>
            </w:r>
            <w:r w:rsidRPr="005A2E3F">
              <w:rPr>
                <w:rFonts w:ascii="Helvetica" w:eastAsia="Times New Roman" w:hAnsi="Helvetica" w:cs="Times New Roman"/>
                <w:sz w:val="21"/>
                <w:szCs w:val="21"/>
                <w:lang w:val="bg-BG" w:eastAsia="bg-BG"/>
              </w:rPr>
              <w:t>-Марица</w:t>
            </w:r>
          </w:p>
          <w:p w:rsidR="005A2E3F" w:rsidRPr="005A2E3F" w:rsidRDefault="005A2E3F" w:rsidP="005A2E3F">
            <w:pPr>
              <w:spacing w:after="150" w:line="240" w:lineRule="auto"/>
              <w:rPr>
                <w:rFonts w:ascii="Helvetica" w:eastAsia="Times New Roman" w:hAnsi="Helvetica" w:cs="Times New Roman"/>
                <w:sz w:val="21"/>
                <w:szCs w:val="21"/>
                <w:lang w:val="bg-BG" w:eastAsia="bg-BG"/>
              </w:rPr>
            </w:pPr>
            <w:r w:rsidRPr="005A2E3F">
              <w:rPr>
                <w:rFonts w:ascii="Helvetica" w:eastAsia="Times New Roman" w:hAnsi="Helvetica" w:cs="Times New Roman"/>
                <w:b/>
                <w:bCs/>
                <w:sz w:val="21"/>
                <w:szCs w:val="21"/>
                <w:lang w:val="bg-BG" w:eastAsia="bg-BG"/>
              </w:rPr>
              <w:t>40</w:t>
            </w:r>
            <w:r w:rsidRPr="005A2E3F">
              <w:rPr>
                <w:rFonts w:ascii="Helvetica" w:eastAsia="Times New Roman" w:hAnsi="Helvetica" w:cs="Times New Roman"/>
                <w:sz w:val="21"/>
                <w:szCs w:val="21"/>
                <w:lang w:val="bg-BG" w:eastAsia="bg-BG"/>
              </w:rPr>
              <w:t>-Перущица</w:t>
            </w:r>
          </w:p>
          <w:p w:rsidR="005A2E3F" w:rsidRPr="005A2E3F" w:rsidRDefault="005A2E3F" w:rsidP="005A2E3F">
            <w:pPr>
              <w:spacing w:after="150" w:line="240" w:lineRule="auto"/>
              <w:rPr>
                <w:rFonts w:ascii="Helvetica" w:eastAsia="Times New Roman" w:hAnsi="Helvetica" w:cs="Times New Roman"/>
                <w:sz w:val="21"/>
                <w:szCs w:val="21"/>
                <w:lang w:val="bg-BG" w:eastAsia="bg-BG"/>
              </w:rPr>
            </w:pPr>
            <w:r w:rsidRPr="005A2E3F">
              <w:rPr>
                <w:rFonts w:ascii="Helvetica" w:eastAsia="Times New Roman" w:hAnsi="Helvetica" w:cs="Times New Roman"/>
                <w:b/>
                <w:bCs/>
                <w:sz w:val="21"/>
                <w:szCs w:val="21"/>
                <w:lang w:val="bg-BG" w:eastAsia="bg-BG"/>
              </w:rPr>
              <w:t>23</w:t>
            </w:r>
            <w:r w:rsidRPr="005A2E3F">
              <w:rPr>
                <w:rFonts w:ascii="Helvetica" w:eastAsia="Times New Roman" w:hAnsi="Helvetica" w:cs="Times New Roman"/>
                <w:sz w:val="21"/>
                <w:szCs w:val="21"/>
                <w:lang w:val="bg-BG" w:eastAsia="bg-BG"/>
              </w:rPr>
              <w:t>-Първомай</w:t>
            </w:r>
          </w:p>
          <w:p w:rsidR="005A2E3F" w:rsidRPr="005A2E3F" w:rsidRDefault="005A2E3F" w:rsidP="005A2E3F">
            <w:pPr>
              <w:spacing w:after="150" w:line="240" w:lineRule="auto"/>
              <w:rPr>
                <w:rFonts w:ascii="Helvetica" w:eastAsia="Times New Roman" w:hAnsi="Helvetica" w:cs="Times New Roman"/>
                <w:sz w:val="21"/>
                <w:szCs w:val="21"/>
                <w:lang w:val="bg-BG" w:eastAsia="bg-BG"/>
              </w:rPr>
            </w:pPr>
            <w:r w:rsidRPr="005A2E3F">
              <w:rPr>
                <w:rFonts w:ascii="Helvetica" w:eastAsia="Times New Roman" w:hAnsi="Helvetica" w:cs="Times New Roman"/>
                <w:b/>
                <w:bCs/>
                <w:sz w:val="21"/>
                <w:szCs w:val="21"/>
                <w:lang w:val="bg-BG" w:eastAsia="bg-BG"/>
              </w:rPr>
              <w:t>25</w:t>
            </w:r>
            <w:r w:rsidRPr="005A2E3F">
              <w:rPr>
                <w:rFonts w:ascii="Helvetica" w:eastAsia="Times New Roman" w:hAnsi="Helvetica" w:cs="Times New Roman"/>
                <w:sz w:val="21"/>
                <w:szCs w:val="21"/>
                <w:lang w:val="bg-BG" w:eastAsia="bg-BG"/>
              </w:rPr>
              <w:t>-Раковски</w:t>
            </w:r>
          </w:p>
          <w:p w:rsidR="005A2E3F" w:rsidRPr="005A2E3F" w:rsidRDefault="005A2E3F" w:rsidP="005A2E3F">
            <w:pPr>
              <w:spacing w:after="150" w:line="240" w:lineRule="auto"/>
              <w:rPr>
                <w:rFonts w:ascii="Helvetica" w:eastAsia="Times New Roman" w:hAnsi="Helvetica" w:cs="Times New Roman"/>
                <w:sz w:val="21"/>
                <w:szCs w:val="21"/>
                <w:lang w:val="bg-BG" w:eastAsia="bg-BG"/>
              </w:rPr>
            </w:pPr>
            <w:r w:rsidRPr="005A2E3F">
              <w:rPr>
                <w:rFonts w:ascii="Helvetica" w:eastAsia="Times New Roman" w:hAnsi="Helvetica" w:cs="Times New Roman"/>
                <w:b/>
                <w:bCs/>
                <w:sz w:val="21"/>
                <w:szCs w:val="21"/>
                <w:lang w:val="bg-BG" w:eastAsia="bg-BG"/>
              </w:rPr>
              <w:t>26</w:t>
            </w:r>
            <w:r w:rsidRPr="005A2E3F">
              <w:rPr>
                <w:rFonts w:ascii="Helvetica" w:eastAsia="Times New Roman" w:hAnsi="Helvetica" w:cs="Times New Roman"/>
                <w:sz w:val="21"/>
                <w:szCs w:val="21"/>
                <w:lang w:val="bg-BG" w:eastAsia="bg-BG"/>
              </w:rPr>
              <w:t>-Родопи</w:t>
            </w:r>
          </w:p>
          <w:p w:rsidR="005A2E3F" w:rsidRPr="005A2E3F" w:rsidRDefault="005A2E3F" w:rsidP="005A2E3F">
            <w:pPr>
              <w:spacing w:after="150" w:line="240" w:lineRule="auto"/>
              <w:rPr>
                <w:rFonts w:ascii="Helvetica" w:eastAsia="Times New Roman" w:hAnsi="Helvetica" w:cs="Times New Roman"/>
                <w:sz w:val="21"/>
                <w:szCs w:val="21"/>
                <w:lang w:val="bg-BG" w:eastAsia="bg-BG"/>
              </w:rPr>
            </w:pPr>
            <w:r w:rsidRPr="005A2E3F">
              <w:rPr>
                <w:rFonts w:ascii="Helvetica" w:eastAsia="Times New Roman" w:hAnsi="Helvetica" w:cs="Times New Roman"/>
                <w:b/>
                <w:bCs/>
                <w:sz w:val="21"/>
                <w:szCs w:val="21"/>
                <w:lang w:val="bg-BG" w:eastAsia="bg-BG"/>
              </w:rPr>
              <w:t>28</w:t>
            </w:r>
            <w:r w:rsidRPr="005A2E3F">
              <w:rPr>
                <w:rFonts w:ascii="Helvetica" w:eastAsia="Times New Roman" w:hAnsi="Helvetica" w:cs="Times New Roman"/>
                <w:sz w:val="21"/>
                <w:szCs w:val="21"/>
                <w:lang w:val="bg-BG" w:eastAsia="bg-BG"/>
              </w:rPr>
              <w:t>-Садово</w:t>
            </w:r>
          </w:p>
          <w:p w:rsidR="005A2E3F" w:rsidRPr="005A2E3F" w:rsidRDefault="005A2E3F" w:rsidP="005A2E3F">
            <w:pPr>
              <w:spacing w:after="150" w:line="240" w:lineRule="auto"/>
              <w:rPr>
                <w:rFonts w:ascii="Helvetica" w:eastAsia="Times New Roman" w:hAnsi="Helvetica" w:cs="Times New Roman"/>
                <w:sz w:val="21"/>
                <w:szCs w:val="21"/>
                <w:lang w:val="bg-BG" w:eastAsia="bg-BG"/>
              </w:rPr>
            </w:pPr>
            <w:r w:rsidRPr="005A2E3F">
              <w:rPr>
                <w:rFonts w:ascii="Helvetica" w:eastAsia="Times New Roman" w:hAnsi="Helvetica" w:cs="Times New Roman"/>
                <w:b/>
                <w:bCs/>
                <w:sz w:val="21"/>
                <w:szCs w:val="21"/>
                <w:lang w:val="bg-BG" w:eastAsia="bg-BG"/>
              </w:rPr>
              <w:t>43</w:t>
            </w:r>
            <w:r w:rsidRPr="005A2E3F">
              <w:rPr>
                <w:rFonts w:ascii="Helvetica" w:eastAsia="Times New Roman" w:hAnsi="Helvetica" w:cs="Times New Roman"/>
                <w:sz w:val="21"/>
                <w:szCs w:val="21"/>
                <w:lang w:val="bg-BG" w:eastAsia="bg-BG"/>
              </w:rPr>
              <w:t>-Сопот</w:t>
            </w:r>
          </w:p>
          <w:p w:rsidR="005A2E3F" w:rsidRPr="005A2E3F" w:rsidRDefault="005A2E3F" w:rsidP="005A2E3F">
            <w:pPr>
              <w:spacing w:after="150" w:line="240" w:lineRule="auto"/>
              <w:rPr>
                <w:rFonts w:ascii="Helvetica" w:eastAsia="Times New Roman" w:hAnsi="Helvetica" w:cs="Times New Roman"/>
                <w:sz w:val="21"/>
                <w:szCs w:val="21"/>
                <w:lang w:val="bg-BG" w:eastAsia="bg-BG"/>
              </w:rPr>
            </w:pPr>
            <w:r w:rsidRPr="005A2E3F">
              <w:rPr>
                <w:rFonts w:ascii="Helvetica" w:eastAsia="Times New Roman" w:hAnsi="Helvetica" w:cs="Times New Roman"/>
                <w:b/>
                <w:bCs/>
                <w:sz w:val="21"/>
                <w:szCs w:val="21"/>
                <w:lang w:val="bg-BG" w:eastAsia="bg-BG"/>
              </w:rPr>
              <w:t>41</w:t>
            </w:r>
            <w:r w:rsidRPr="005A2E3F">
              <w:rPr>
                <w:rFonts w:ascii="Helvetica" w:eastAsia="Times New Roman" w:hAnsi="Helvetica" w:cs="Times New Roman"/>
                <w:sz w:val="21"/>
                <w:szCs w:val="21"/>
                <w:lang w:val="bg-BG" w:eastAsia="bg-BG"/>
              </w:rPr>
              <w:t>-Стамболийски</w:t>
            </w:r>
          </w:p>
          <w:p w:rsidR="005A2E3F" w:rsidRPr="005A2E3F" w:rsidRDefault="005A2E3F" w:rsidP="005A2E3F">
            <w:pPr>
              <w:spacing w:after="150" w:line="240" w:lineRule="auto"/>
              <w:rPr>
                <w:rFonts w:ascii="Helvetica" w:eastAsia="Times New Roman" w:hAnsi="Helvetica" w:cs="Times New Roman"/>
                <w:sz w:val="21"/>
                <w:szCs w:val="21"/>
                <w:lang w:val="bg-BG" w:eastAsia="bg-BG"/>
              </w:rPr>
            </w:pPr>
            <w:r w:rsidRPr="005A2E3F">
              <w:rPr>
                <w:rFonts w:ascii="Helvetica" w:eastAsia="Times New Roman" w:hAnsi="Helvetica" w:cs="Times New Roman"/>
                <w:b/>
                <w:bCs/>
                <w:sz w:val="21"/>
                <w:szCs w:val="21"/>
                <w:lang w:val="bg-BG" w:eastAsia="bg-BG"/>
              </w:rPr>
              <w:t>33</w:t>
            </w:r>
            <w:r w:rsidRPr="005A2E3F">
              <w:rPr>
                <w:rFonts w:ascii="Helvetica" w:eastAsia="Times New Roman" w:hAnsi="Helvetica" w:cs="Times New Roman"/>
                <w:sz w:val="21"/>
                <w:szCs w:val="21"/>
                <w:lang w:val="bg-BG" w:eastAsia="bg-BG"/>
              </w:rPr>
              <w:t>-Съединение</w:t>
            </w:r>
          </w:p>
          <w:p w:rsidR="005A2E3F" w:rsidRPr="005A2E3F" w:rsidRDefault="005A2E3F" w:rsidP="005A2E3F">
            <w:pPr>
              <w:spacing w:after="150" w:line="240" w:lineRule="auto"/>
              <w:rPr>
                <w:rFonts w:ascii="Helvetica" w:eastAsia="Times New Roman" w:hAnsi="Helvetica" w:cs="Times New Roman"/>
                <w:sz w:val="21"/>
                <w:szCs w:val="21"/>
                <w:lang w:val="bg-BG" w:eastAsia="bg-BG"/>
              </w:rPr>
            </w:pPr>
            <w:r w:rsidRPr="005A2E3F">
              <w:rPr>
                <w:rFonts w:ascii="Helvetica" w:eastAsia="Times New Roman" w:hAnsi="Helvetica" w:cs="Times New Roman"/>
                <w:b/>
                <w:bCs/>
                <w:sz w:val="21"/>
                <w:szCs w:val="21"/>
                <w:lang w:val="bg-BG" w:eastAsia="bg-BG"/>
              </w:rPr>
              <w:t>37</w:t>
            </w:r>
            <w:r w:rsidRPr="005A2E3F">
              <w:rPr>
                <w:rFonts w:ascii="Helvetica" w:eastAsia="Times New Roman" w:hAnsi="Helvetica" w:cs="Times New Roman"/>
                <w:sz w:val="21"/>
                <w:szCs w:val="21"/>
                <w:lang w:val="bg-BG" w:eastAsia="bg-BG"/>
              </w:rPr>
              <w:t>-Хисаря</w:t>
            </w:r>
          </w:p>
        </w:tc>
        <w:tc>
          <w:tcPr>
            <w:tcW w:w="26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A2E3F" w:rsidRPr="005A2E3F" w:rsidRDefault="005A2E3F" w:rsidP="005A2E3F">
            <w:pPr>
              <w:spacing w:after="150" w:line="240" w:lineRule="auto"/>
              <w:rPr>
                <w:rFonts w:ascii="Helvetica" w:eastAsia="Times New Roman" w:hAnsi="Helvetica" w:cs="Times New Roman"/>
                <w:sz w:val="21"/>
                <w:szCs w:val="21"/>
                <w:lang w:val="bg-BG" w:eastAsia="bg-BG"/>
              </w:rPr>
            </w:pPr>
            <w:r w:rsidRPr="005A2E3F">
              <w:rPr>
                <w:rFonts w:ascii="Helvetica" w:eastAsia="Times New Roman" w:hAnsi="Helvetica" w:cs="Times New Roman"/>
                <w:b/>
                <w:bCs/>
                <w:sz w:val="21"/>
                <w:szCs w:val="21"/>
                <w:lang w:val="bg-BG" w:eastAsia="bg-BG"/>
              </w:rPr>
              <w:t>00</w:t>
            </w:r>
          </w:p>
        </w:tc>
        <w:tc>
          <w:tcPr>
            <w:tcW w:w="36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A2E3F" w:rsidRPr="005A2E3F" w:rsidRDefault="005A2E3F" w:rsidP="005A2E3F">
            <w:pPr>
              <w:spacing w:after="150" w:line="240" w:lineRule="auto"/>
              <w:rPr>
                <w:rFonts w:ascii="Helvetica" w:eastAsia="Times New Roman" w:hAnsi="Helvetica" w:cs="Times New Roman"/>
                <w:sz w:val="21"/>
                <w:szCs w:val="21"/>
                <w:lang w:val="bg-BG" w:eastAsia="bg-BG"/>
              </w:rPr>
            </w:pPr>
            <w:r w:rsidRPr="005A2E3F">
              <w:rPr>
                <w:rFonts w:ascii="Helvetica" w:eastAsia="Times New Roman" w:hAnsi="Helvetica" w:cs="Times New Roman"/>
                <w:b/>
                <w:bCs/>
                <w:sz w:val="21"/>
                <w:szCs w:val="21"/>
                <w:lang w:val="bg-BG" w:eastAsia="bg-BG"/>
              </w:rPr>
              <w:t>ХХХ</w:t>
            </w:r>
          </w:p>
          <w:p w:rsidR="005A2E3F" w:rsidRPr="005A2E3F" w:rsidRDefault="005A2E3F" w:rsidP="005A2E3F">
            <w:pPr>
              <w:spacing w:after="150" w:line="240" w:lineRule="auto"/>
              <w:rPr>
                <w:rFonts w:ascii="Helvetica" w:eastAsia="Times New Roman" w:hAnsi="Helvetica" w:cs="Times New Roman"/>
                <w:sz w:val="21"/>
                <w:szCs w:val="21"/>
                <w:lang w:val="bg-BG" w:eastAsia="bg-BG"/>
              </w:rPr>
            </w:pPr>
            <w:r w:rsidRPr="005A2E3F">
              <w:rPr>
                <w:rFonts w:ascii="Helvetica" w:eastAsia="Times New Roman" w:hAnsi="Helvetica" w:cs="Times New Roman"/>
                <w:sz w:val="21"/>
                <w:szCs w:val="21"/>
                <w:lang w:val="bg-BG" w:eastAsia="bg-BG"/>
              </w:rPr>
              <w:t>пореден номер на избирателна секция в общината</w:t>
            </w:r>
          </w:p>
        </w:tc>
      </w:tr>
    </w:tbl>
    <w:p w:rsidR="005A2E3F" w:rsidRDefault="005A2E3F" w:rsidP="00D84C06">
      <w:pPr>
        <w:shd w:val="clear" w:color="auto" w:fill="FFFFFF"/>
        <w:spacing w:after="0" w:line="240" w:lineRule="auto"/>
        <w:jc w:val="both"/>
        <w:rPr>
          <w:rFonts w:ascii="Times New Roman" w:eastAsia="Times New Roman" w:hAnsi="Times New Roman" w:cs="Times New Roman"/>
          <w:sz w:val="24"/>
          <w:szCs w:val="24"/>
          <w:lang w:val="bg-BG" w:eastAsia="bg-BG"/>
        </w:rPr>
      </w:pPr>
      <w:r w:rsidRPr="005A2E3F">
        <w:rPr>
          <w:rFonts w:ascii="Helvetica" w:eastAsia="Times New Roman" w:hAnsi="Helvetica" w:cs="Times New Roman"/>
          <w:sz w:val="21"/>
          <w:szCs w:val="21"/>
          <w:lang w:val="bg-BG" w:eastAsia="bg-BG"/>
        </w:rPr>
        <w:t> </w:t>
      </w:r>
      <w:r w:rsidR="00D84C06">
        <w:rPr>
          <w:rFonts w:ascii="Helvetica" w:eastAsia="Times New Roman" w:hAnsi="Helvetica" w:cs="Times New Roman"/>
          <w:sz w:val="21"/>
          <w:szCs w:val="21"/>
          <w:lang w:val="bg-BG" w:eastAsia="bg-BG"/>
        </w:rPr>
        <w:tab/>
      </w:r>
      <w:r w:rsidRPr="00D84C06">
        <w:rPr>
          <w:rFonts w:ascii="Times New Roman" w:eastAsia="Times New Roman" w:hAnsi="Times New Roman" w:cs="Times New Roman"/>
          <w:sz w:val="24"/>
          <w:szCs w:val="24"/>
          <w:lang w:val="bg-BG" w:eastAsia="bg-BG"/>
        </w:rPr>
        <w:t>Настоящото решение може да бъде оспорено пред Централната избирателна комисия в тридневен срок от обявяването му.</w:t>
      </w:r>
    </w:p>
    <w:p w:rsidR="00D84C06" w:rsidRPr="00D84C06" w:rsidRDefault="00D84C06" w:rsidP="00D84C06">
      <w:pPr>
        <w:shd w:val="clear" w:color="auto" w:fill="FFFFFF"/>
        <w:spacing w:after="0" w:line="240" w:lineRule="auto"/>
        <w:jc w:val="both"/>
        <w:rPr>
          <w:rFonts w:ascii="Times New Roman" w:eastAsia="Times New Roman" w:hAnsi="Times New Roman" w:cs="Times New Roman"/>
          <w:sz w:val="24"/>
          <w:szCs w:val="24"/>
          <w:lang w:val="bg-BG" w:eastAsia="bg-BG"/>
        </w:rPr>
      </w:pPr>
    </w:p>
    <w:p w:rsidR="00E176B3" w:rsidRPr="00D84C06" w:rsidRDefault="005A2E3F" w:rsidP="00D84C06">
      <w:pPr>
        <w:shd w:val="clear" w:color="auto" w:fill="FFFFFF"/>
        <w:spacing w:after="0" w:line="240" w:lineRule="auto"/>
        <w:ind w:firstLine="709"/>
        <w:jc w:val="both"/>
        <w:rPr>
          <w:rFonts w:ascii="Times New Roman" w:eastAsia="Times New Roman" w:hAnsi="Times New Roman" w:cs="Times New Roman"/>
          <w:sz w:val="24"/>
          <w:szCs w:val="24"/>
          <w:lang w:val="bg-BG" w:eastAsia="bg-BG"/>
        </w:rPr>
      </w:pPr>
      <w:r w:rsidRPr="00D84C06">
        <w:rPr>
          <w:rFonts w:ascii="Times New Roman" w:eastAsia="Times New Roman" w:hAnsi="Times New Roman" w:cs="Times New Roman"/>
          <w:color w:val="333333"/>
          <w:sz w:val="24"/>
          <w:szCs w:val="24"/>
          <w:lang w:val="bg-BG" w:eastAsia="bg-BG"/>
        </w:rPr>
        <w:t> </w:t>
      </w:r>
      <w:r w:rsidR="00E176B3" w:rsidRPr="00D84C06">
        <w:rPr>
          <w:rFonts w:ascii="Times New Roman" w:eastAsia="Times New Roman" w:hAnsi="Times New Roman" w:cs="Times New Roman"/>
          <w:b/>
          <w:sz w:val="24"/>
          <w:szCs w:val="24"/>
          <w:u w:val="single"/>
          <w:lang w:val="bg-BG" w:eastAsia="bg-BG"/>
        </w:rPr>
        <w:t>По т. 3 от дневния ред:</w:t>
      </w:r>
      <w:r w:rsidR="00E176B3" w:rsidRPr="00D84C06">
        <w:rPr>
          <w:rFonts w:ascii="Times New Roman" w:eastAsia="Times New Roman" w:hAnsi="Times New Roman" w:cs="Times New Roman"/>
          <w:b/>
          <w:sz w:val="24"/>
          <w:szCs w:val="24"/>
          <w:lang w:val="bg-BG" w:eastAsia="bg-BG"/>
        </w:rPr>
        <w:t xml:space="preserve"> </w:t>
      </w:r>
      <w:r w:rsidR="00E176B3" w:rsidRPr="00D84C06">
        <w:rPr>
          <w:rFonts w:ascii="Times New Roman" w:eastAsia="Times New Roman" w:hAnsi="Times New Roman" w:cs="Times New Roman"/>
          <w:sz w:val="24"/>
          <w:szCs w:val="24"/>
          <w:lang w:val="bg-BG" w:eastAsia="bg-BG"/>
        </w:rPr>
        <w:t xml:space="preserve">докладва Янко </w:t>
      </w:r>
      <w:proofErr w:type="spellStart"/>
      <w:r w:rsidR="00E176B3" w:rsidRPr="00D84C06">
        <w:rPr>
          <w:rFonts w:ascii="Times New Roman" w:eastAsia="Times New Roman" w:hAnsi="Times New Roman" w:cs="Times New Roman"/>
          <w:sz w:val="24"/>
          <w:szCs w:val="24"/>
          <w:lang w:val="bg-BG" w:eastAsia="bg-BG"/>
        </w:rPr>
        <w:t>Радунчев</w:t>
      </w:r>
      <w:proofErr w:type="spellEnd"/>
      <w:r w:rsidR="00E176B3" w:rsidRPr="00D84C06">
        <w:rPr>
          <w:rFonts w:ascii="Times New Roman" w:eastAsia="Times New Roman" w:hAnsi="Times New Roman" w:cs="Times New Roman"/>
          <w:sz w:val="24"/>
          <w:szCs w:val="24"/>
          <w:lang w:val="bg-BG" w:eastAsia="bg-BG"/>
        </w:rPr>
        <w:t xml:space="preserve"> – председател на РИК 17.Предложен бе проект на</w:t>
      </w:r>
      <w:r w:rsidR="00E176B3" w:rsidRPr="00D84C06">
        <w:rPr>
          <w:rFonts w:ascii="Times New Roman" w:hAnsi="Times New Roman" w:cs="Times New Roman"/>
          <w:sz w:val="24"/>
          <w:szCs w:val="24"/>
          <w:lang w:val="bg-BG"/>
        </w:rPr>
        <w:t xml:space="preserve"> решение относно:</w:t>
      </w:r>
      <w:r w:rsidR="00E176B3" w:rsidRPr="00D84C06">
        <w:rPr>
          <w:rFonts w:ascii="Times New Roman" w:eastAsia="Times New Roman" w:hAnsi="Times New Roman" w:cs="Times New Roman"/>
          <w:sz w:val="24"/>
          <w:szCs w:val="24"/>
          <w:lang w:val="bg-BG" w:eastAsia="bg-BG"/>
        </w:rPr>
        <w:t xml:space="preserve"> Изменение на Решение № 10-НС/ 15.08.2022 на Районна избирателна </w:t>
      </w:r>
      <w:r w:rsidR="00E176B3" w:rsidRPr="00D84C06">
        <w:rPr>
          <w:rFonts w:ascii="Times New Roman" w:eastAsia="Times New Roman" w:hAnsi="Times New Roman" w:cs="Times New Roman"/>
          <w:sz w:val="24"/>
          <w:szCs w:val="24"/>
          <w:lang w:val="bg-BG" w:eastAsia="bg-BG"/>
        </w:rPr>
        <w:lastRenderedPageBreak/>
        <w:t>комисия Седемнадесети изборен район Пловдивски при произвеждане на изборите за Народни представители в Република България на 02 октомври 2022 г.</w:t>
      </w:r>
    </w:p>
    <w:p w:rsidR="00E176B3" w:rsidRPr="00D84C06" w:rsidRDefault="00E176B3" w:rsidP="00D84C06">
      <w:pPr>
        <w:pStyle w:val="af5"/>
        <w:ind w:firstLine="709"/>
        <w:jc w:val="both"/>
        <w:rPr>
          <w:rFonts w:ascii="Times New Roman" w:eastAsia="Times New Roman" w:hAnsi="Times New Roman" w:cs="Times New Roman"/>
          <w:color w:val="auto"/>
          <w:szCs w:val="24"/>
          <w:lang w:eastAsia="bg-BG"/>
        </w:rPr>
      </w:pPr>
      <w:r w:rsidRPr="00D84C06">
        <w:rPr>
          <w:rFonts w:ascii="Times New Roman" w:eastAsia="Times New Roman" w:hAnsi="Times New Roman" w:cs="Times New Roman"/>
          <w:color w:val="auto"/>
          <w:szCs w:val="24"/>
          <w:lang w:eastAsia="bg-BG"/>
        </w:rPr>
        <w:t>Поради ли</w:t>
      </w:r>
      <w:r w:rsidR="000C575F">
        <w:rPr>
          <w:rFonts w:ascii="Times New Roman" w:eastAsia="Times New Roman" w:hAnsi="Times New Roman" w:cs="Times New Roman"/>
          <w:color w:val="auto"/>
          <w:szCs w:val="24"/>
          <w:lang w:eastAsia="bg-BG"/>
        </w:rPr>
        <w:t>пса на предложения и възражения</w:t>
      </w:r>
      <w:r w:rsidRPr="00D84C06">
        <w:rPr>
          <w:rFonts w:ascii="Times New Roman" w:eastAsia="Times New Roman" w:hAnsi="Times New Roman" w:cs="Times New Roman"/>
          <w:color w:val="auto"/>
          <w:szCs w:val="24"/>
          <w:lang w:eastAsia="bg-BG"/>
        </w:rPr>
        <w:t>,</w:t>
      </w:r>
      <w:r w:rsidR="000C575F">
        <w:rPr>
          <w:rFonts w:ascii="Times New Roman" w:eastAsia="Times New Roman" w:hAnsi="Times New Roman" w:cs="Times New Roman"/>
          <w:color w:val="auto"/>
          <w:szCs w:val="24"/>
          <w:lang w:eastAsia="bg-BG"/>
        </w:rPr>
        <w:t xml:space="preserve"> </w:t>
      </w:r>
      <w:r w:rsidRPr="00D84C06">
        <w:rPr>
          <w:rFonts w:ascii="Times New Roman" w:eastAsia="Times New Roman" w:hAnsi="Times New Roman" w:cs="Times New Roman"/>
          <w:color w:val="auto"/>
          <w:szCs w:val="24"/>
          <w:lang w:eastAsia="bg-BG"/>
        </w:rPr>
        <w:t>проектът бе подложен на поименно гласуване и резултатите от него са както следва:</w:t>
      </w:r>
    </w:p>
    <w:tbl>
      <w:tblPr>
        <w:tblW w:w="8642" w:type="dxa"/>
        <w:jc w:val="center"/>
        <w:tblLook w:val="04A0" w:firstRow="1" w:lastRow="0" w:firstColumn="1" w:lastColumn="0" w:noHBand="0" w:noVBand="1"/>
      </w:tblPr>
      <w:tblGrid>
        <w:gridCol w:w="516"/>
        <w:gridCol w:w="6168"/>
        <w:gridCol w:w="1958"/>
      </w:tblGrid>
      <w:tr w:rsidR="00E176B3" w:rsidTr="00733EA5">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center"/>
              <w:rPr>
                <w:rFonts w:ascii="Times New Roman" w:eastAsia="Times New Roman" w:hAnsi="Times New Roman" w:cs="Times New Roman"/>
                <w:b/>
                <w:i/>
                <w:color w:val="auto"/>
                <w:sz w:val="20"/>
                <w:szCs w:val="20"/>
                <w:lang w:val="ru-RU" w:eastAsia="bg-BG"/>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center"/>
              <w:rPr>
                <w:rFonts w:ascii="Times New Roman" w:eastAsia="Times New Roman" w:hAnsi="Times New Roman" w:cs="Times New Roman"/>
                <w:b/>
                <w:i/>
                <w:color w:val="auto"/>
                <w:sz w:val="20"/>
                <w:szCs w:val="20"/>
                <w:lang w:val="ru-RU" w:eastAsia="bg-BG"/>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E176B3"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 xml:space="preserve">Янко Христов </w:t>
            </w:r>
            <w:proofErr w:type="spellStart"/>
            <w:r>
              <w:rPr>
                <w:rFonts w:ascii="Times New Roman" w:eastAsia="Times New Roman" w:hAnsi="Times New Roman" w:cs="Times New Roman"/>
                <w:color w:val="auto"/>
                <w:szCs w:val="24"/>
                <w:lang w:eastAsia="bg-BG"/>
              </w:rPr>
              <w:t>Радунчев</w:t>
            </w:r>
            <w:proofErr w:type="spellEnd"/>
            <w:r>
              <w:rPr>
                <w:rFonts w:ascii="Times New Roman" w:eastAsia="Times New Roman" w:hAnsi="Times New Roman" w:cs="Times New Roman"/>
                <w:color w:val="auto"/>
                <w:szCs w:val="24"/>
                <w:lang w:eastAsia="bg-BG"/>
              </w:rPr>
              <w:t xml:space="preserve">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E176B3"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E176B3"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eastAsia="bg-BG"/>
              </w:rPr>
            </w:pPr>
            <w:proofErr w:type="spellStart"/>
            <w:r>
              <w:rPr>
                <w:rFonts w:ascii="Times New Roman" w:hAnsi="Times New Roman"/>
                <w:szCs w:val="24"/>
              </w:rPr>
              <w:t>Енко</w:t>
            </w:r>
            <w:proofErr w:type="spellEnd"/>
            <w:r>
              <w:rPr>
                <w:rFonts w:ascii="Times New Roman" w:hAnsi="Times New Roman"/>
                <w:szCs w:val="24"/>
              </w:rPr>
              <w:t xml:space="preserve">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E176B3"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Ферад </w:t>
            </w:r>
            <w:proofErr w:type="spellStart"/>
            <w:r>
              <w:rPr>
                <w:rFonts w:ascii="Times New Roman" w:hAnsi="Times New Roman"/>
                <w:szCs w:val="24"/>
              </w:rPr>
              <w:t>Есад</w:t>
            </w:r>
            <w:proofErr w:type="spellEnd"/>
            <w:r>
              <w:rPr>
                <w:rFonts w:ascii="Times New Roman" w:hAnsi="Times New Roman"/>
                <w:szCs w:val="24"/>
              </w:rPr>
              <w:t xml:space="preserve">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E176B3"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Никола Атанасов </w:t>
            </w:r>
            <w:proofErr w:type="spellStart"/>
            <w:r>
              <w:rPr>
                <w:rFonts w:ascii="Times New Roman" w:hAnsi="Times New Roman"/>
                <w:szCs w:val="24"/>
              </w:rPr>
              <w:t>Коцелов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E176B3"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Димитър Василев </w:t>
            </w:r>
            <w:proofErr w:type="spellStart"/>
            <w:r>
              <w:rPr>
                <w:rFonts w:ascii="Times New Roman" w:hAnsi="Times New Roman"/>
                <w:szCs w:val="24"/>
              </w:rPr>
              <w:t>Костдинов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E176B3"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E176B3"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E176B3"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E176B3"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E176B3"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E176B3"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E176B3"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Мурад Ферад </w:t>
            </w:r>
            <w:proofErr w:type="spellStart"/>
            <w:r>
              <w:rPr>
                <w:rFonts w:ascii="Times New Roman" w:hAnsi="Times New Roman"/>
                <w:szCs w:val="24"/>
              </w:rPr>
              <w:t>Ферад</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E176B3"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E176B3"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E176B3"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E176B3"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hAnsi="Times New Roman"/>
                <w:szCs w:val="24"/>
              </w:rPr>
            </w:pPr>
            <w:r>
              <w:rPr>
                <w:rFonts w:ascii="Times New Roman" w:hAnsi="Times New Roman"/>
                <w:szCs w:val="24"/>
              </w:rPr>
              <w:t xml:space="preserve">Сузана Николова </w:t>
            </w:r>
            <w:proofErr w:type="spellStart"/>
            <w:r>
              <w:rPr>
                <w:rFonts w:ascii="Times New Roman" w:hAnsi="Times New Roman"/>
                <w:szCs w:val="24"/>
              </w:rPr>
              <w:t>Николова</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bl>
    <w:p w:rsidR="00E176B3" w:rsidRPr="00D84C06" w:rsidRDefault="00E176B3" w:rsidP="00D84C06">
      <w:pPr>
        <w:pStyle w:val="af5"/>
        <w:rPr>
          <w:rFonts w:ascii="Times New Roman" w:eastAsia="Times New Roman" w:hAnsi="Times New Roman" w:cs="Times New Roman"/>
          <w:szCs w:val="24"/>
          <w:u w:val="single"/>
          <w:lang w:val="ru-RU" w:eastAsia="bg-BG"/>
        </w:rPr>
      </w:pPr>
      <w:proofErr w:type="spellStart"/>
      <w:r w:rsidRPr="00D84C06">
        <w:rPr>
          <w:rFonts w:ascii="Times New Roman" w:eastAsia="Times New Roman" w:hAnsi="Times New Roman" w:cs="Times New Roman"/>
          <w:szCs w:val="24"/>
          <w:u w:val="single"/>
          <w:lang w:val="ru-RU" w:eastAsia="bg-BG"/>
        </w:rPr>
        <w:t>Гласували</w:t>
      </w:r>
      <w:proofErr w:type="spellEnd"/>
      <w:r w:rsidRPr="00D84C06">
        <w:rPr>
          <w:rFonts w:ascii="Times New Roman" w:eastAsia="Times New Roman" w:hAnsi="Times New Roman" w:cs="Times New Roman"/>
          <w:szCs w:val="24"/>
          <w:u w:val="single"/>
          <w:lang w:val="ru-RU" w:eastAsia="bg-BG"/>
        </w:rPr>
        <w:t xml:space="preserve">: </w:t>
      </w:r>
    </w:p>
    <w:p w:rsidR="00E176B3" w:rsidRPr="00D84C06" w:rsidRDefault="00E176B3" w:rsidP="00D84C06">
      <w:pPr>
        <w:pStyle w:val="af5"/>
        <w:rPr>
          <w:rFonts w:ascii="Times New Roman" w:eastAsia="Times New Roman" w:hAnsi="Times New Roman" w:cs="Times New Roman"/>
          <w:szCs w:val="24"/>
          <w:lang w:val="ru-RU" w:eastAsia="bg-BG"/>
        </w:rPr>
      </w:pPr>
      <w:r w:rsidRPr="00D84C06">
        <w:rPr>
          <w:rFonts w:ascii="Times New Roman" w:eastAsia="Times New Roman" w:hAnsi="Times New Roman" w:cs="Times New Roman"/>
          <w:szCs w:val="24"/>
          <w:lang w:val="ru-RU" w:eastAsia="bg-BG"/>
        </w:rPr>
        <w:t>ЗА – 14 гласа</w:t>
      </w:r>
    </w:p>
    <w:p w:rsidR="00E176B3" w:rsidRPr="00D84C06" w:rsidRDefault="00E176B3" w:rsidP="00D84C06">
      <w:pPr>
        <w:pStyle w:val="af5"/>
        <w:rPr>
          <w:rFonts w:ascii="Times New Roman" w:eastAsia="Times New Roman" w:hAnsi="Times New Roman" w:cs="Times New Roman"/>
          <w:szCs w:val="24"/>
          <w:lang w:val="ru-RU" w:eastAsia="bg-BG"/>
        </w:rPr>
      </w:pPr>
      <w:r w:rsidRPr="00D84C06">
        <w:rPr>
          <w:rFonts w:ascii="Times New Roman" w:eastAsia="Times New Roman" w:hAnsi="Times New Roman" w:cs="Times New Roman"/>
          <w:szCs w:val="24"/>
          <w:lang w:val="ru-RU" w:eastAsia="bg-BG"/>
        </w:rPr>
        <w:t>ПРОТИВ – 0 гласа</w:t>
      </w:r>
    </w:p>
    <w:p w:rsidR="00E176B3" w:rsidRPr="00D84C06" w:rsidRDefault="00E176B3" w:rsidP="00D84C06">
      <w:pPr>
        <w:pStyle w:val="af5"/>
        <w:rPr>
          <w:rFonts w:ascii="Times New Roman" w:eastAsia="Times New Roman" w:hAnsi="Times New Roman" w:cs="Times New Roman"/>
          <w:szCs w:val="24"/>
          <w:lang w:val="ru-RU" w:eastAsia="bg-BG"/>
        </w:rPr>
      </w:pPr>
      <w:r w:rsidRPr="00D84C06">
        <w:rPr>
          <w:rFonts w:ascii="Times New Roman" w:eastAsia="Times New Roman" w:hAnsi="Times New Roman" w:cs="Times New Roman"/>
          <w:szCs w:val="24"/>
          <w:lang w:val="ru-RU" w:eastAsia="bg-BG"/>
        </w:rPr>
        <w:t xml:space="preserve">ОСОБЕНО МНЕНИЕ – 0  </w:t>
      </w:r>
      <w:proofErr w:type="spellStart"/>
      <w:r w:rsidRPr="00D84C06">
        <w:rPr>
          <w:rFonts w:ascii="Times New Roman" w:eastAsia="Times New Roman" w:hAnsi="Times New Roman" w:cs="Times New Roman"/>
          <w:szCs w:val="24"/>
          <w:lang w:val="ru-RU" w:eastAsia="bg-BG"/>
        </w:rPr>
        <w:t>членове</w:t>
      </w:r>
      <w:proofErr w:type="spellEnd"/>
    </w:p>
    <w:p w:rsidR="00E176B3" w:rsidRPr="00D84C06" w:rsidRDefault="00E176B3" w:rsidP="00D84C06">
      <w:pPr>
        <w:pStyle w:val="af5"/>
        <w:ind w:firstLine="720"/>
        <w:jc w:val="both"/>
        <w:rPr>
          <w:rFonts w:ascii="Times New Roman" w:eastAsia="Times New Roman" w:hAnsi="Times New Roman" w:cs="Times New Roman"/>
          <w:b/>
          <w:color w:val="auto"/>
          <w:szCs w:val="24"/>
          <w:lang w:eastAsia="bg-BG"/>
        </w:rPr>
      </w:pPr>
      <w:r w:rsidRPr="00D84C06">
        <w:rPr>
          <w:rFonts w:ascii="Times New Roman" w:eastAsia="Times New Roman" w:hAnsi="Times New Roman" w:cs="Times New Roman"/>
          <w:b/>
          <w:color w:val="auto"/>
          <w:szCs w:val="24"/>
          <w:lang w:eastAsia="bg-BG"/>
        </w:rPr>
        <w:t>В резултат на гласуването с единодушие на присъстващите с 14 гласа „ЗА“ и на основание  чл.72, ал.1, т.1 и т.3 от Изборния кодекс, Районна избирателна комисия 17 изборен район – Пловдивски взе следното:</w:t>
      </w:r>
    </w:p>
    <w:p w:rsidR="00801C43" w:rsidRPr="00D84C06" w:rsidRDefault="00801C43" w:rsidP="00D84C06">
      <w:pPr>
        <w:shd w:val="clear" w:color="auto" w:fill="FFFFFF"/>
        <w:spacing w:after="0" w:line="240" w:lineRule="auto"/>
        <w:jc w:val="center"/>
        <w:rPr>
          <w:rFonts w:ascii="Times New Roman" w:eastAsia="Times New Roman" w:hAnsi="Times New Roman" w:cs="Times New Roman"/>
          <w:sz w:val="24"/>
          <w:szCs w:val="24"/>
          <w:lang w:val="bg-BG" w:eastAsia="bg-BG"/>
        </w:rPr>
      </w:pPr>
      <w:r w:rsidRPr="00D84C06">
        <w:rPr>
          <w:rFonts w:ascii="Times New Roman" w:eastAsia="Times New Roman" w:hAnsi="Times New Roman" w:cs="Times New Roman"/>
          <w:b/>
          <w:bCs/>
          <w:sz w:val="24"/>
          <w:szCs w:val="24"/>
          <w:lang w:val="bg-BG" w:eastAsia="bg-BG"/>
        </w:rPr>
        <w:t>РЕШЕНИЕ</w:t>
      </w:r>
      <w:r w:rsidRPr="00D84C06">
        <w:rPr>
          <w:rFonts w:ascii="Times New Roman" w:eastAsia="Times New Roman" w:hAnsi="Times New Roman" w:cs="Times New Roman"/>
          <w:sz w:val="24"/>
          <w:szCs w:val="24"/>
          <w:lang w:val="bg-BG" w:eastAsia="bg-BG"/>
        </w:rPr>
        <w:br/>
        <w:t>№ 19-НС</w:t>
      </w:r>
      <w:r w:rsidRPr="00D84C06">
        <w:rPr>
          <w:rFonts w:ascii="Times New Roman" w:eastAsia="Times New Roman" w:hAnsi="Times New Roman" w:cs="Times New Roman"/>
          <w:sz w:val="24"/>
          <w:szCs w:val="24"/>
          <w:lang w:val="bg-BG" w:eastAsia="bg-BG"/>
        </w:rPr>
        <w:br/>
        <w:t>Пловдив област, 19.08.2022 г.</w:t>
      </w:r>
    </w:p>
    <w:p w:rsidR="00801C43" w:rsidRPr="00D84C06" w:rsidRDefault="00801C43" w:rsidP="00D84C06">
      <w:pPr>
        <w:shd w:val="clear" w:color="auto" w:fill="FFFFFF"/>
        <w:spacing w:after="0" w:line="240" w:lineRule="auto"/>
        <w:ind w:firstLine="708"/>
        <w:jc w:val="both"/>
        <w:rPr>
          <w:rFonts w:ascii="Times New Roman" w:eastAsia="Times New Roman" w:hAnsi="Times New Roman" w:cs="Times New Roman"/>
          <w:sz w:val="24"/>
          <w:szCs w:val="24"/>
          <w:lang w:val="bg-BG" w:eastAsia="bg-BG"/>
        </w:rPr>
      </w:pPr>
      <w:r w:rsidRPr="00D84C06">
        <w:rPr>
          <w:rFonts w:ascii="Times New Roman" w:eastAsia="Times New Roman" w:hAnsi="Times New Roman" w:cs="Times New Roman"/>
          <w:sz w:val="24"/>
          <w:szCs w:val="24"/>
          <w:lang w:val="bg-BG" w:eastAsia="bg-BG"/>
        </w:rPr>
        <w:t>ОТНОСНО: Изменение на Решение № 10-НС/ 15.08.2022 на Районна избирателна комисия Седемнадесети изборен район Пловдивски при произвеждане на изборите за Народни представители в Република България на 02 октомври 2022 г.</w:t>
      </w:r>
    </w:p>
    <w:p w:rsidR="00801C43" w:rsidRPr="00D84C06" w:rsidRDefault="00801C43" w:rsidP="00D84C06">
      <w:pPr>
        <w:shd w:val="clear" w:color="auto" w:fill="FFFFFF"/>
        <w:spacing w:after="0" w:line="240" w:lineRule="auto"/>
        <w:ind w:firstLine="708"/>
        <w:jc w:val="both"/>
        <w:rPr>
          <w:rFonts w:ascii="Times New Roman" w:eastAsia="Times New Roman" w:hAnsi="Times New Roman" w:cs="Times New Roman"/>
          <w:sz w:val="24"/>
          <w:szCs w:val="24"/>
          <w:lang w:val="bg-BG" w:eastAsia="bg-BG"/>
        </w:rPr>
      </w:pPr>
      <w:r w:rsidRPr="00D84C06">
        <w:rPr>
          <w:rFonts w:ascii="Times New Roman" w:eastAsia="Times New Roman" w:hAnsi="Times New Roman" w:cs="Times New Roman"/>
          <w:sz w:val="24"/>
          <w:szCs w:val="24"/>
          <w:lang w:val="bg-BG" w:eastAsia="bg-BG"/>
        </w:rPr>
        <w:t xml:space="preserve">С Решение № 1313-НС от 18.08.2022 г. на ЦИК е извършена персонална промяна в състава на  </w:t>
      </w:r>
      <w:r w:rsidRPr="00D84C06">
        <w:rPr>
          <w:rFonts w:ascii="Times New Roman" w:eastAsia="Times New Roman" w:hAnsi="Times New Roman" w:cs="Times New Roman"/>
          <w:sz w:val="24"/>
          <w:szCs w:val="24"/>
          <w:shd w:val="clear" w:color="auto" w:fill="FFFFFF"/>
          <w:lang w:val="bg-BG" w:eastAsia="bg-BG"/>
        </w:rPr>
        <w:t>Районната избирателна комисия Седемнадесети изборен район Пловдивски</w:t>
      </w:r>
      <w:r w:rsidRPr="00D84C06">
        <w:rPr>
          <w:rFonts w:ascii="Times New Roman" w:eastAsia="Times New Roman" w:hAnsi="Times New Roman" w:cs="Times New Roman"/>
          <w:sz w:val="24"/>
          <w:szCs w:val="24"/>
          <w:lang w:val="bg-BG" w:eastAsia="bg-BG"/>
        </w:rPr>
        <w:t xml:space="preserve"> като е освободен члена </w:t>
      </w:r>
      <w:proofErr w:type="spellStart"/>
      <w:r w:rsidRPr="00D84C06">
        <w:rPr>
          <w:rFonts w:ascii="Times New Roman" w:eastAsia="Times New Roman" w:hAnsi="Times New Roman" w:cs="Times New Roman"/>
          <w:sz w:val="24"/>
          <w:szCs w:val="24"/>
          <w:lang w:val="bg-BG" w:eastAsia="bg-BG"/>
        </w:rPr>
        <w:t>Манка</w:t>
      </w:r>
      <w:proofErr w:type="spellEnd"/>
      <w:r w:rsidRPr="00D84C06">
        <w:rPr>
          <w:rFonts w:ascii="Times New Roman" w:eastAsia="Times New Roman" w:hAnsi="Times New Roman" w:cs="Times New Roman"/>
          <w:sz w:val="24"/>
          <w:szCs w:val="24"/>
          <w:lang w:val="bg-BG" w:eastAsia="bg-BG"/>
        </w:rPr>
        <w:t xml:space="preserve"> Васкова </w:t>
      </w:r>
      <w:proofErr w:type="spellStart"/>
      <w:r w:rsidRPr="00D84C06">
        <w:rPr>
          <w:rFonts w:ascii="Times New Roman" w:eastAsia="Times New Roman" w:hAnsi="Times New Roman" w:cs="Times New Roman"/>
          <w:sz w:val="24"/>
          <w:szCs w:val="24"/>
          <w:lang w:val="bg-BG" w:eastAsia="bg-BG"/>
        </w:rPr>
        <w:t>Бабаджанова</w:t>
      </w:r>
      <w:proofErr w:type="spellEnd"/>
      <w:r w:rsidRPr="00D84C06">
        <w:rPr>
          <w:rFonts w:ascii="Times New Roman" w:eastAsia="Times New Roman" w:hAnsi="Times New Roman" w:cs="Times New Roman"/>
          <w:sz w:val="24"/>
          <w:szCs w:val="24"/>
          <w:lang w:val="bg-BG" w:eastAsia="bg-BG"/>
        </w:rPr>
        <w:t xml:space="preserve"> и на нейно място назначава за член предложеният резервен такъв ДИМИТЪР ВАСИЛЕВ КОСТАДИНОВ. С Решение № 10-НС от 15.08.2022 г. </w:t>
      </w:r>
      <w:r w:rsidRPr="00D84C06">
        <w:rPr>
          <w:rFonts w:ascii="Times New Roman" w:eastAsia="Times New Roman" w:hAnsi="Times New Roman" w:cs="Times New Roman"/>
          <w:sz w:val="24"/>
          <w:szCs w:val="24"/>
          <w:shd w:val="clear" w:color="auto" w:fill="FFFFFF"/>
          <w:lang w:val="bg-BG" w:eastAsia="bg-BG"/>
        </w:rPr>
        <w:t xml:space="preserve">Районната избирателна комисия Седемнадесети изборен район Пловдивски е утвърдила работни групи по общини, в които са разпределени членовете на комисията във връзка с извършената промяна в персоналният състав на </w:t>
      </w:r>
      <w:r w:rsidRPr="00D84C06">
        <w:rPr>
          <w:rFonts w:ascii="Times New Roman" w:eastAsia="Times New Roman" w:hAnsi="Times New Roman" w:cs="Times New Roman"/>
          <w:sz w:val="24"/>
          <w:szCs w:val="24"/>
          <w:shd w:val="clear" w:color="auto" w:fill="FFFFFF"/>
          <w:lang w:val="bg-BG" w:eastAsia="bg-BG"/>
        </w:rPr>
        <w:lastRenderedPageBreak/>
        <w:t xml:space="preserve">комисията е необходимо изменение на горното решение като следва да бъде заменен члена </w:t>
      </w:r>
      <w:proofErr w:type="spellStart"/>
      <w:r w:rsidRPr="00D84C06">
        <w:rPr>
          <w:rFonts w:ascii="Times New Roman" w:eastAsia="Times New Roman" w:hAnsi="Times New Roman" w:cs="Times New Roman"/>
          <w:sz w:val="24"/>
          <w:szCs w:val="24"/>
          <w:shd w:val="clear" w:color="auto" w:fill="FFFFFF"/>
          <w:lang w:val="bg-BG" w:eastAsia="bg-BG"/>
        </w:rPr>
        <w:t>Манка</w:t>
      </w:r>
      <w:proofErr w:type="spellEnd"/>
      <w:r w:rsidRPr="00D84C06">
        <w:rPr>
          <w:rFonts w:ascii="Times New Roman" w:eastAsia="Times New Roman" w:hAnsi="Times New Roman" w:cs="Times New Roman"/>
          <w:sz w:val="24"/>
          <w:szCs w:val="24"/>
          <w:shd w:val="clear" w:color="auto" w:fill="FFFFFF"/>
          <w:lang w:val="bg-BG" w:eastAsia="bg-BG"/>
        </w:rPr>
        <w:t xml:space="preserve"> Васкова </w:t>
      </w:r>
      <w:proofErr w:type="spellStart"/>
      <w:r w:rsidRPr="00D84C06">
        <w:rPr>
          <w:rFonts w:ascii="Times New Roman" w:eastAsia="Times New Roman" w:hAnsi="Times New Roman" w:cs="Times New Roman"/>
          <w:sz w:val="24"/>
          <w:szCs w:val="24"/>
          <w:shd w:val="clear" w:color="auto" w:fill="FFFFFF"/>
          <w:lang w:val="bg-BG" w:eastAsia="bg-BG"/>
        </w:rPr>
        <w:t>Бабаджанова</w:t>
      </w:r>
      <w:proofErr w:type="spellEnd"/>
      <w:r w:rsidRPr="00D84C06">
        <w:rPr>
          <w:rFonts w:ascii="Times New Roman" w:eastAsia="Times New Roman" w:hAnsi="Times New Roman" w:cs="Times New Roman"/>
          <w:sz w:val="24"/>
          <w:szCs w:val="24"/>
          <w:shd w:val="clear" w:color="auto" w:fill="FFFFFF"/>
          <w:lang w:val="bg-BG" w:eastAsia="bg-BG"/>
        </w:rPr>
        <w:t xml:space="preserve"> с Димитър Василев Костадинов в работната група за общини Карлово и Сопот.</w:t>
      </w:r>
    </w:p>
    <w:p w:rsidR="00801C43" w:rsidRPr="00D84C06" w:rsidRDefault="00801C43" w:rsidP="00D84C06">
      <w:pPr>
        <w:shd w:val="clear" w:color="auto" w:fill="FFFFFF"/>
        <w:spacing w:after="0" w:line="240" w:lineRule="auto"/>
        <w:ind w:firstLine="708"/>
        <w:jc w:val="both"/>
        <w:rPr>
          <w:rFonts w:ascii="Times New Roman" w:eastAsia="Times New Roman" w:hAnsi="Times New Roman" w:cs="Times New Roman"/>
          <w:sz w:val="24"/>
          <w:szCs w:val="24"/>
          <w:lang w:val="bg-BG" w:eastAsia="bg-BG"/>
        </w:rPr>
      </w:pPr>
      <w:r w:rsidRPr="00D84C06">
        <w:rPr>
          <w:rFonts w:ascii="Times New Roman" w:eastAsia="Times New Roman" w:hAnsi="Times New Roman" w:cs="Times New Roman"/>
          <w:sz w:val="24"/>
          <w:szCs w:val="24"/>
          <w:shd w:val="clear" w:color="auto" w:fill="FFFFFF"/>
          <w:lang w:val="bg-BG" w:eastAsia="bg-BG"/>
        </w:rPr>
        <w:t>На основание чл. 72, ал.1, т.1 от Изборния кодекс, както и Решение № 1313-НС/18.08.2022  г. на Централна избирателна комисия, Районната избирателна комисия Седемнадесети изборен район Пловдивски</w:t>
      </w:r>
    </w:p>
    <w:p w:rsidR="00801C43" w:rsidRPr="00D84C06" w:rsidRDefault="00801C43" w:rsidP="00D84C06">
      <w:pPr>
        <w:shd w:val="clear" w:color="auto" w:fill="FFFFFF"/>
        <w:spacing w:after="0" w:line="240" w:lineRule="auto"/>
        <w:jc w:val="center"/>
        <w:rPr>
          <w:rFonts w:ascii="Times New Roman" w:eastAsia="Times New Roman" w:hAnsi="Times New Roman" w:cs="Times New Roman"/>
          <w:b/>
          <w:bCs/>
          <w:sz w:val="24"/>
          <w:szCs w:val="24"/>
          <w:lang w:val="bg-BG" w:eastAsia="bg-BG"/>
        </w:rPr>
      </w:pPr>
      <w:r w:rsidRPr="00D84C06">
        <w:rPr>
          <w:rFonts w:ascii="Times New Roman" w:eastAsia="Times New Roman" w:hAnsi="Times New Roman" w:cs="Times New Roman"/>
          <w:b/>
          <w:bCs/>
          <w:sz w:val="24"/>
          <w:szCs w:val="24"/>
          <w:lang w:val="bg-BG" w:eastAsia="bg-BG"/>
        </w:rPr>
        <w:t>Р Е Ш И:</w:t>
      </w:r>
    </w:p>
    <w:p w:rsidR="00801C43" w:rsidRPr="00D84C06" w:rsidRDefault="00801C43" w:rsidP="00D84C06">
      <w:pPr>
        <w:shd w:val="clear" w:color="auto" w:fill="FFFFFF"/>
        <w:spacing w:after="0" w:line="240" w:lineRule="auto"/>
        <w:ind w:firstLine="708"/>
        <w:jc w:val="both"/>
        <w:rPr>
          <w:rFonts w:ascii="Times New Roman" w:eastAsia="Times New Roman" w:hAnsi="Times New Roman" w:cs="Times New Roman"/>
          <w:bCs/>
          <w:sz w:val="24"/>
          <w:szCs w:val="24"/>
          <w:lang w:val="bg-BG" w:eastAsia="bg-BG"/>
        </w:rPr>
      </w:pPr>
      <w:r w:rsidRPr="00D84C06">
        <w:rPr>
          <w:rFonts w:ascii="Times New Roman" w:eastAsia="Times New Roman" w:hAnsi="Times New Roman" w:cs="Times New Roman"/>
          <w:bCs/>
          <w:sz w:val="24"/>
          <w:szCs w:val="24"/>
          <w:lang w:val="bg-BG" w:eastAsia="bg-BG"/>
        </w:rPr>
        <w:t xml:space="preserve">1.ИЗМЕНЯ свое Решение № 10-НС/ 15.08.2022 година в частта  по точка 1.2.2 като добавя към утвърдения персонален състав за общини Карлово и Сопот члена </w:t>
      </w:r>
      <w:r w:rsidRPr="00D84C06">
        <w:rPr>
          <w:rFonts w:ascii="Times New Roman" w:eastAsia="Times New Roman" w:hAnsi="Times New Roman" w:cs="Times New Roman"/>
          <w:sz w:val="24"/>
          <w:szCs w:val="24"/>
          <w:shd w:val="clear" w:color="auto" w:fill="FFFFFF"/>
          <w:lang w:val="bg-BG" w:eastAsia="bg-BG"/>
        </w:rPr>
        <w:t>Димитър Василев Костадинов.</w:t>
      </w:r>
    </w:p>
    <w:p w:rsidR="00801C43" w:rsidRPr="00D84C06" w:rsidRDefault="00801C43" w:rsidP="00D84C06">
      <w:pPr>
        <w:shd w:val="clear" w:color="auto" w:fill="FFFFFF"/>
        <w:spacing w:after="0" w:line="240" w:lineRule="auto"/>
        <w:ind w:firstLine="708"/>
        <w:jc w:val="both"/>
        <w:rPr>
          <w:rFonts w:ascii="Times New Roman" w:eastAsia="Times New Roman" w:hAnsi="Times New Roman" w:cs="Times New Roman"/>
          <w:sz w:val="24"/>
          <w:szCs w:val="24"/>
          <w:lang w:val="bg-BG" w:eastAsia="bg-BG"/>
        </w:rPr>
      </w:pPr>
      <w:r w:rsidRPr="00D84C06">
        <w:rPr>
          <w:rFonts w:ascii="Times New Roman" w:eastAsia="Times New Roman" w:hAnsi="Times New Roman" w:cs="Times New Roman"/>
          <w:bCs/>
          <w:sz w:val="24"/>
          <w:szCs w:val="24"/>
          <w:lang w:val="bg-BG" w:eastAsia="bg-BG"/>
        </w:rPr>
        <w:t xml:space="preserve">2. В останалата част Решение № 10-НС/ 15.08.2022 на </w:t>
      </w:r>
      <w:r w:rsidRPr="00D84C06">
        <w:rPr>
          <w:rFonts w:ascii="Times New Roman" w:eastAsia="Times New Roman" w:hAnsi="Times New Roman" w:cs="Times New Roman"/>
          <w:sz w:val="24"/>
          <w:szCs w:val="24"/>
          <w:shd w:val="clear" w:color="auto" w:fill="FFFFFF"/>
          <w:lang w:val="bg-BG" w:eastAsia="bg-BG"/>
        </w:rPr>
        <w:t>Районната избирателна комисия Седемнадесети изборен район Пловдивски</w:t>
      </w:r>
      <w:r w:rsidRPr="00D84C06">
        <w:rPr>
          <w:rFonts w:ascii="Times New Roman" w:eastAsia="Times New Roman" w:hAnsi="Times New Roman" w:cs="Times New Roman"/>
          <w:sz w:val="24"/>
          <w:szCs w:val="24"/>
          <w:lang w:val="bg-BG" w:eastAsia="bg-BG"/>
        </w:rPr>
        <w:t xml:space="preserve"> </w:t>
      </w:r>
      <w:r w:rsidRPr="00D84C06">
        <w:rPr>
          <w:rFonts w:ascii="Times New Roman" w:eastAsia="Times New Roman" w:hAnsi="Times New Roman" w:cs="Times New Roman"/>
          <w:bCs/>
          <w:sz w:val="24"/>
          <w:szCs w:val="24"/>
          <w:lang w:val="bg-BG" w:eastAsia="bg-BG"/>
        </w:rPr>
        <w:t>остава не променена.</w:t>
      </w:r>
    </w:p>
    <w:p w:rsidR="00801C43" w:rsidRDefault="00801C43" w:rsidP="00D84C06">
      <w:pPr>
        <w:shd w:val="clear" w:color="auto" w:fill="FFFFFF"/>
        <w:spacing w:after="0" w:line="240" w:lineRule="auto"/>
        <w:jc w:val="both"/>
        <w:rPr>
          <w:rFonts w:ascii="Times New Roman" w:eastAsia="Times New Roman" w:hAnsi="Times New Roman" w:cs="Times New Roman"/>
          <w:sz w:val="24"/>
          <w:szCs w:val="24"/>
          <w:lang w:val="bg-BG" w:eastAsia="bg-BG"/>
        </w:rPr>
      </w:pPr>
      <w:r w:rsidRPr="00D84C06">
        <w:rPr>
          <w:rFonts w:ascii="Times New Roman" w:eastAsia="Times New Roman" w:hAnsi="Times New Roman" w:cs="Times New Roman"/>
          <w:i/>
          <w:sz w:val="24"/>
          <w:szCs w:val="24"/>
          <w:lang w:val="bg-BG" w:eastAsia="bg-BG"/>
        </w:rPr>
        <w:tab/>
      </w:r>
      <w:r w:rsidRPr="00D84C06">
        <w:rPr>
          <w:rFonts w:ascii="Times New Roman" w:eastAsia="Times New Roman" w:hAnsi="Times New Roman" w:cs="Times New Roman"/>
          <w:sz w:val="24"/>
          <w:szCs w:val="24"/>
          <w:lang w:val="bg-BG" w:eastAsia="bg-BG"/>
        </w:rPr>
        <w:t>Настоящото решение може да бъде обжалвано пред Централната избирателна комисия в срок до три дни от обявяването му.</w:t>
      </w:r>
    </w:p>
    <w:p w:rsidR="00D84C06" w:rsidRPr="00D84C06" w:rsidRDefault="00D84C06" w:rsidP="00D84C06">
      <w:pPr>
        <w:shd w:val="clear" w:color="auto" w:fill="FFFFFF"/>
        <w:spacing w:after="0" w:line="240" w:lineRule="auto"/>
        <w:jc w:val="both"/>
        <w:rPr>
          <w:rFonts w:ascii="Times New Roman" w:eastAsia="Times New Roman" w:hAnsi="Times New Roman" w:cs="Times New Roman"/>
          <w:sz w:val="24"/>
          <w:szCs w:val="24"/>
          <w:lang w:val="bg-BG" w:eastAsia="bg-BG"/>
        </w:rPr>
      </w:pPr>
    </w:p>
    <w:p w:rsidR="00E176B3" w:rsidRPr="00E176B3" w:rsidRDefault="00E176B3" w:rsidP="00D84C06">
      <w:pPr>
        <w:shd w:val="clear" w:color="auto" w:fill="FFFFFF"/>
        <w:spacing w:after="0" w:line="240" w:lineRule="auto"/>
        <w:ind w:firstLine="709"/>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Cs w:val="24"/>
          <w:u w:val="single"/>
          <w:lang w:val="bg-BG" w:eastAsia="bg-BG"/>
        </w:rPr>
        <w:t>По т. 4</w:t>
      </w:r>
      <w:r w:rsidRPr="00E176B3">
        <w:rPr>
          <w:rFonts w:ascii="Times New Roman" w:eastAsia="Times New Roman" w:hAnsi="Times New Roman" w:cs="Times New Roman"/>
          <w:b/>
          <w:szCs w:val="24"/>
          <w:u w:val="single"/>
          <w:lang w:val="bg-BG" w:eastAsia="bg-BG"/>
        </w:rPr>
        <w:t xml:space="preserve"> от дневния ред:</w:t>
      </w:r>
      <w:r w:rsidRPr="00D84C06">
        <w:rPr>
          <w:rFonts w:ascii="Times New Roman" w:eastAsia="Times New Roman" w:hAnsi="Times New Roman" w:cs="Times New Roman"/>
          <w:b/>
          <w:szCs w:val="24"/>
          <w:lang w:val="bg-BG" w:eastAsia="bg-BG"/>
        </w:rPr>
        <w:t xml:space="preserve"> </w:t>
      </w:r>
      <w:r w:rsidRPr="00E176B3">
        <w:rPr>
          <w:rFonts w:ascii="Times New Roman" w:eastAsia="Times New Roman" w:hAnsi="Times New Roman" w:cs="Times New Roman"/>
          <w:szCs w:val="24"/>
          <w:lang w:val="bg-BG" w:eastAsia="bg-BG"/>
        </w:rPr>
        <w:t xml:space="preserve">докладва Янко </w:t>
      </w:r>
      <w:proofErr w:type="spellStart"/>
      <w:r w:rsidRPr="00E176B3">
        <w:rPr>
          <w:rFonts w:ascii="Times New Roman" w:eastAsia="Times New Roman" w:hAnsi="Times New Roman" w:cs="Times New Roman"/>
          <w:szCs w:val="24"/>
          <w:lang w:val="bg-BG" w:eastAsia="bg-BG"/>
        </w:rPr>
        <w:t>Радунчев</w:t>
      </w:r>
      <w:proofErr w:type="spellEnd"/>
      <w:r w:rsidRPr="00E176B3">
        <w:rPr>
          <w:rFonts w:ascii="Times New Roman" w:eastAsia="Times New Roman" w:hAnsi="Times New Roman" w:cs="Times New Roman"/>
          <w:szCs w:val="24"/>
          <w:lang w:val="bg-BG" w:eastAsia="bg-BG"/>
        </w:rPr>
        <w:t xml:space="preserve"> – председател на РИК 17.Предложен бе проект на</w:t>
      </w:r>
      <w:r w:rsidRPr="00E176B3">
        <w:rPr>
          <w:rFonts w:ascii="Times New Roman" w:hAnsi="Times New Roman" w:cs="Times New Roman"/>
          <w:szCs w:val="24"/>
          <w:lang w:val="bg-BG"/>
        </w:rPr>
        <w:t xml:space="preserve"> решение относно:</w:t>
      </w:r>
      <w:r w:rsidRPr="00E176B3">
        <w:rPr>
          <w:rFonts w:ascii="Times New Roman" w:eastAsia="Times New Roman" w:hAnsi="Times New Roman" w:cs="Times New Roman"/>
          <w:sz w:val="24"/>
          <w:szCs w:val="24"/>
          <w:lang w:val="bg-BG" w:eastAsia="bg-BG"/>
        </w:rPr>
        <w:t xml:space="preserve"> Формиране и утвърждаване на единна номерация на избирателните секции, находящи се на територията на Седемнадесети изборен район – Пловдивски, в община Асеновград при произвеждане на изборите за Народни представители в Република България на 02 октомври 2022 г.</w:t>
      </w:r>
    </w:p>
    <w:p w:rsidR="00E176B3" w:rsidRPr="000C575F" w:rsidRDefault="00E176B3" w:rsidP="000C575F">
      <w:pPr>
        <w:pStyle w:val="af5"/>
        <w:ind w:firstLine="709"/>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Поради ли</w:t>
      </w:r>
      <w:r w:rsidR="000C575F">
        <w:rPr>
          <w:rFonts w:ascii="Times New Roman" w:eastAsia="Times New Roman" w:hAnsi="Times New Roman" w:cs="Times New Roman"/>
          <w:color w:val="auto"/>
          <w:szCs w:val="24"/>
          <w:lang w:eastAsia="bg-BG"/>
        </w:rPr>
        <w:t>пса на предложения и възражения</w:t>
      </w:r>
      <w:r>
        <w:rPr>
          <w:rFonts w:ascii="Times New Roman" w:eastAsia="Times New Roman" w:hAnsi="Times New Roman" w:cs="Times New Roman"/>
          <w:color w:val="auto"/>
          <w:szCs w:val="24"/>
          <w:lang w:eastAsia="bg-BG"/>
        </w:rPr>
        <w:t>,</w:t>
      </w:r>
      <w:r w:rsidR="000C575F">
        <w:rPr>
          <w:rFonts w:ascii="Times New Roman" w:eastAsia="Times New Roman" w:hAnsi="Times New Roman" w:cs="Times New Roman"/>
          <w:color w:val="auto"/>
          <w:szCs w:val="24"/>
          <w:lang w:eastAsia="bg-BG"/>
        </w:rPr>
        <w:t xml:space="preserve"> </w:t>
      </w:r>
      <w:r>
        <w:rPr>
          <w:rFonts w:ascii="Times New Roman" w:eastAsia="Times New Roman" w:hAnsi="Times New Roman" w:cs="Times New Roman"/>
          <w:color w:val="auto"/>
          <w:szCs w:val="24"/>
          <w:lang w:eastAsia="bg-BG"/>
        </w:rPr>
        <w:t>проектът бе подложен на поименно гласуване и резултатите от него са както следва:</w:t>
      </w:r>
    </w:p>
    <w:tbl>
      <w:tblPr>
        <w:tblW w:w="8642" w:type="dxa"/>
        <w:jc w:val="center"/>
        <w:tblLook w:val="04A0" w:firstRow="1" w:lastRow="0" w:firstColumn="1" w:lastColumn="0" w:noHBand="0" w:noVBand="1"/>
      </w:tblPr>
      <w:tblGrid>
        <w:gridCol w:w="516"/>
        <w:gridCol w:w="6168"/>
        <w:gridCol w:w="1958"/>
      </w:tblGrid>
      <w:tr w:rsidR="00E176B3" w:rsidTr="00733EA5">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center"/>
              <w:rPr>
                <w:rFonts w:ascii="Times New Roman" w:eastAsia="Times New Roman" w:hAnsi="Times New Roman" w:cs="Times New Roman"/>
                <w:b/>
                <w:i/>
                <w:color w:val="auto"/>
                <w:sz w:val="20"/>
                <w:szCs w:val="20"/>
                <w:lang w:val="ru-RU" w:eastAsia="bg-BG"/>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center"/>
              <w:rPr>
                <w:rFonts w:ascii="Times New Roman" w:eastAsia="Times New Roman" w:hAnsi="Times New Roman" w:cs="Times New Roman"/>
                <w:b/>
                <w:i/>
                <w:color w:val="auto"/>
                <w:sz w:val="20"/>
                <w:szCs w:val="20"/>
                <w:lang w:val="ru-RU" w:eastAsia="bg-BG"/>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E176B3"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 xml:space="preserve">Янко Христов </w:t>
            </w:r>
            <w:proofErr w:type="spellStart"/>
            <w:r>
              <w:rPr>
                <w:rFonts w:ascii="Times New Roman" w:eastAsia="Times New Roman" w:hAnsi="Times New Roman" w:cs="Times New Roman"/>
                <w:color w:val="auto"/>
                <w:szCs w:val="24"/>
                <w:lang w:eastAsia="bg-BG"/>
              </w:rPr>
              <w:t>Радунчев</w:t>
            </w:r>
            <w:proofErr w:type="spellEnd"/>
            <w:r>
              <w:rPr>
                <w:rFonts w:ascii="Times New Roman" w:eastAsia="Times New Roman" w:hAnsi="Times New Roman" w:cs="Times New Roman"/>
                <w:color w:val="auto"/>
                <w:szCs w:val="24"/>
                <w:lang w:eastAsia="bg-BG"/>
              </w:rPr>
              <w:t xml:space="preserve">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E176B3"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E176B3"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eastAsia="bg-BG"/>
              </w:rPr>
            </w:pPr>
            <w:proofErr w:type="spellStart"/>
            <w:r>
              <w:rPr>
                <w:rFonts w:ascii="Times New Roman" w:hAnsi="Times New Roman"/>
                <w:szCs w:val="24"/>
              </w:rPr>
              <w:t>Енко</w:t>
            </w:r>
            <w:proofErr w:type="spellEnd"/>
            <w:r>
              <w:rPr>
                <w:rFonts w:ascii="Times New Roman" w:hAnsi="Times New Roman"/>
                <w:szCs w:val="24"/>
              </w:rPr>
              <w:t xml:space="preserve">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E176B3"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Ферад </w:t>
            </w:r>
            <w:proofErr w:type="spellStart"/>
            <w:r>
              <w:rPr>
                <w:rFonts w:ascii="Times New Roman" w:hAnsi="Times New Roman"/>
                <w:szCs w:val="24"/>
              </w:rPr>
              <w:t>Есад</w:t>
            </w:r>
            <w:proofErr w:type="spellEnd"/>
            <w:r>
              <w:rPr>
                <w:rFonts w:ascii="Times New Roman" w:hAnsi="Times New Roman"/>
                <w:szCs w:val="24"/>
              </w:rPr>
              <w:t xml:space="preserve">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E176B3"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Никола Атанасов </w:t>
            </w:r>
            <w:proofErr w:type="spellStart"/>
            <w:r>
              <w:rPr>
                <w:rFonts w:ascii="Times New Roman" w:hAnsi="Times New Roman"/>
                <w:szCs w:val="24"/>
              </w:rPr>
              <w:t>Коцелов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E176B3"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Димитър Василев </w:t>
            </w:r>
            <w:proofErr w:type="spellStart"/>
            <w:r>
              <w:rPr>
                <w:rFonts w:ascii="Times New Roman" w:hAnsi="Times New Roman"/>
                <w:szCs w:val="24"/>
              </w:rPr>
              <w:t>Костдинов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E176B3"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E176B3"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E176B3"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E176B3"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E176B3"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E176B3"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E176B3"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Мурад Ферад </w:t>
            </w:r>
            <w:proofErr w:type="spellStart"/>
            <w:r>
              <w:rPr>
                <w:rFonts w:ascii="Times New Roman" w:hAnsi="Times New Roman"/>
                <w:szCs w:val="24"/>
              </w:rPr>
              <w:t>Ферад</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E176B3"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E176B3"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E176B3"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E176B3"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hAnsi="Times New Roman"/>
                <w:szCs w:val="24"/>
              </w:rPr>
            </w:pPr>
            <w:r>
              <w:rPr>
                <w:rFonts w:ascii="Times New Roman" w:hAnsi="Times New Roman"/>
                <w:szCs w:val="24"/>
              </w:rPr>
              <w:t xml:space="preserve">Сузана Николова </w:t>
            </w:r>
            <w:proofErr w:type="spellStart"/>
            <w:r>
              <w:rPr>
                <w:rFonts w:ascii="Times New Roman" w:hAnsi="Times New Roman"/>
                <w:szCs w:val="24"/>
              </w:rPr>
              <w:t>Николова</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bl>
    <w:p w:rsidR="00E176B3" w:rsidRPr="00D84C06" w:rsidRDefault="00E176B3" w:rsidP="00D84C06">
      <w:pPr>
        <w:pStyle w:val="af5"/>
        <w:rPr>
          <w:rFonts w:ascii="Times New Roman" w:eastAsia="Times New Roman" w:hAnsi="Times New Roman" w:cs="Times New Roman"/>
          <w:szCs w:val="24"/>
          <w:u w:val="single"/>
          <w:lang w:val="ru-RU" w:eastAsia="bg-BG"/>
        </w:rPr>
      </w:pPr>
      <w:proofErr w:type="spellStart"/>
      <w:r w:rsidRPr="00D84C06">
        <w:rPr>
          <w:rFonts w:ascii="Times New Roman" w:eastAsia="Times New Roman" w:hAnsi="Times New Roman" w:cs="Times New Roman"/>
          <w:szCs w:val="24"/>
          <w:u w:val="single"/>
          <w:lang w:val="ru-RU" w:eastAsia="bg-BG"/>
        </w:rPr>
        <w:t>Гласували</w:t>
      </w:r>
      <w:proofErr w:type="spellEnd"/>
      <w:r w:rsidRPr="00D84C06">
        <w:rPr>
          <w:rFonts w:ascii="Times New Roman" w:eastAsia="Times New Roman" w:hAnsi="Times New Roman" w:cs="Times New Roman"/>
          <w:szCs w:val="24"/>
          <w:u w:val="single"/>
          <w:lang w:val="ru-RU" w:eastAsia="bg-BG"/>
        </w:rPr>
        <w:t xml:space="preserve">: </w:t>
      </w:r>
    </w:p>
    <w:p w:rsidR="00E176B3" w:rsidRPr="00D84C06" w:rsidRDefault="00E176B3" w:rsidP="00D84C06">
      <w:pPr>
        <w:pStyle w:val="af5"/>
        <w:rPr>
          <w:rFonts w:ascii="Times New Roman" w:eastAsia="Times New Roman" w:hAnsi="Times New Roman" w:cs="Times New Roman"/>
          <w:szCs w:val="24"/>
          <w:lang w:val="ru-RU" w:eastAsia="bg-BG"/>
        </w:rPr>
      </w:pPr>
      <w:r w:rsidRPr="00D84C06">
        <w:rPr>
          <w:rFonts w:ascii="Times New Roman" w:eastAsia="Times New Roman" w:hAnsi="Times New Roman" w:cs="Times New Roman"/>
          <w:szCs w:val="24"/>
          <w:lang w:val="ru-RU" w:eastAsia="bg-BG"/>
        </w:rPr>
        <w:t>ЗА – 14 гласа</w:t>
      </w:r>
    </w:p>
    <w:p w:rsidR="00E176B3" w:rsidRPr="00D84C06" w:rsidRDefault="00E176B3" w:rsidP="00D84C06">
      <w:pPr>
        <w:pStyle w:val="af5"/>
        <w:rPr>
          <w:rFonts w:ascii="Times New Roman" w:eastAsia="Times New Roman" w:hAnsi="Times New Roman" w:cs="Times New Roman"/>
          <w:szCs w:val="24"/>
          <w:lang w:val="ru-RU" w:eastAsia="bg-BG"/>
        </w:rPr>
      </w:pPr>
      <w:r w:rsidRPr="00D84C06">
        <w:rPr>
          <w:rFonts w:ascii="Times New Roman" w:eastAsia="Times New Roman" w:hAnsi="Times New Roman" w:cs="Times New Roman"/>
          <w:szCs w:val="24"/>
          <w:lang w:val="ru-RU" w:eastAsia="bg-BG"/>
        </w:rPr>
        <w:t>ПРОТИВ – 0 гласа</w:t>
      </w:r>
    </w:p>
    <w:p w:rsidR="00E176B3" w:rsidRPr="00D84C06" w:rsidRDefault="00E176B3" w:rsidP="00D84C06">
      <w:pPr>
        <w:pStyle w:val="af5"/>
        <w:rPr>
          <w:rFonts w:ascii="Times New Roman" w:eastAsia="Times New Roman" w:hAnsi="Times New Roman" w:cs="Times New Roman"/>
          <w:szCs w:val="24"/>
          <w:lang w:val="ru-RU" w:eastAsia="bg-BG"/>
        </w:rPr>
      </w:pPr>
      <w:r w:rsidRPr="00D84C06">
        <w:rPr>
          <w:rFonts w:ascii="Times New Roman" w:eastAsia="Times New Roman" w:hAnsi="Times New Roman" w:cs="Times New Roman"/>
          <w:szCs w:val="24"/>
          <w:lang w:val="ru-RU" w:eastAsia="bg-BG"/>
        </w:rPr>
        <w:t xml:space="preserve">ОСОБЕНО МНЕНИЕ – 0  </w:t>
      </w:r>
      <w:proofErr w:type="spellStart"/>
      <w:r w:rsidRPr="00D84C06">
        <w:rPr>
          <w:rFonts w:ascii="Times New Roman" w:eastAsia="Times New Roman" w:hAnsi="Times New Roman" w:cs="Times New Roman"/>
          <w:szCs w:val="24"/>
          <w:lang w:val="ru-RU" w:eastAsia="bg-BG"/>
        </w:rPr>
        <w:t>членове</w:t>
      </w:r>
      <w:proofErr w:type="spellEnd"/>
    </w:p>
    <w:p w:rsidR="00E176B3" w:rsidRPr="00D84C06" w:rsidRDefault="00E176B3" w:rsidP="00D84C06">
      <w:pPr>
        <w:pStyle w:val="af5"/>
        <w:ind w:firstLine="720"/>
        <w:jc w:val="both"/>
        <w:rPr>
          <w:rFonts w:ascii="Times New Roman" w:eastAsia="Times New Roman" w:hAnsi="Times New Roman" w:cs="Times New Roman"/>
          <w:b/>
          <w:color w:val="auto"/>
          <w:szCs w:val="24"/>
          <w:lang w:eastAsia="bg-BG"/>
        </w:rPr>
      </w:pPr>
      <w:r w:rsidRPr="00D84C06">
        <w:rPr>
          <w:rFonts w:ascii="Times New Roman" w:eastAsia="Times New Roman" w:hAnsi="Times New Roman" w:cs="Times New Roman"/>
          <w:b/>
          <w:color w:val="auto"/>
          <w:szCs w:val="24"/>
          <w:lang w:eastAsia="bg-BG"/>
        </w:rPr>
        <w:lastRenderedPageBreak/>
        <w:t>В резултат на гласуването с единодушие на присъстващите с 14 гласа „ЗА“ и на основание  чл.72, ал.1, т.1 и т.3 от Изборния кодекс, Районна избирателна комисия 17 изборен район – Пловдивски взе следното:</w:t>
      </w:r>
    </w:p>
    <w:p w:rsidR="00801C43" w:rsidRPr="00D84C06" w:rsidRDefault="00801C43" w:rsidP="00D84C06">
      <w:pPr>
        <w:shd w:val="clear" w:color="auto" w:fill="FFFFFF" w:themeFill="background1"/>
        <w:spacing w:after="0" w:line="240" w:lineRule="auto"/>
        <w:jc w:val="center"/>
        <w:rPr>
          <w:rFonts w:ascii="Times New Roman" w:eastAsia="Times New Roman" w:hAnsi="Times New Roman" w:cs="Times New Roman"/>
          <w:sz w:val="24"/>
          <w:szCs w:val="24"/>
          <w:shd w:val="clear" w:color="auto" w:fill="FFFF00"/>
          <w:lang w:val="bg-BG" w:eastAsia="bg-BG"/>
        </w:rPr>
      </w:pPr>
      <w:r w:rsidRPr="00D84C06">
        <w:rPr>
          <w:rFonts w:ascii="Times New Roman" w:eastAsia="Times New Roman" w:hAnsi="Times New Roman" w:cs="Times New Roman"/>
          <w:b/>
          <w:bCs/>
          <w:sz w:val="24"/>
          <w:szCs w:val="24"/>
          <w:lang w:val="bg-BG" w:eastAsia="bg-BG"/>
        </w:rPr>
        <w:t>РЕШЕНИЕ</w:t>
      </w:r>
      <w:r w:rsidRPr="00D84C06">
        <w:rPr>
          <w:rFonts w:ascii="Times New Roman" w:eastAsia="Times New Roman" w:hAnsi="Times New Roman" w:cs="Times New Roman"/>
          <w:sz w:val="24"/>
          <w:szCs w:val="24"/>
          <w:lang w:val="bg-BG" w:eastAsia="bg-BG"/>
        </w:rPr>
        <w:br/>
        <w:t>№ 20-НС</w:t>
      </w:r>
      <w:r w:rsidRPr="00D84C06">
        <w:rPr>
          <w:rFonts w:ascii="Times New Roman" w:eastAsia="Times New Roman" w:hAnsi="Times New Roman" w:cs="Times New Roman"/>
          <w:sz w:val="24"/>
          <w:szCs w:val="24"/>
          <w:lang w:val="bg-BG" w:eastAsia="bg-BG"/>
        </w:rPr>
        <w:br/>
        <w:t>Пловдив област, 19.08.2022 г.</w:t>
      </w:r>
    </w:p>
    <w:p w:rsidR="00801C43" w:rsidRPr="00D84C06" w:rsidRDefault="00801C43" w:rsidP="00D84C06">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4"/>
          <w:szCs w:val="24"/>
          <w:lang w:val="bg-BG" w:eastAsia="bg-BG"/>
        </w:rPr>
      </w:pPr>
      <w:r w:rsidRPr="00D84C06">
        <w:rPr>
          <w:rFonts w:ascii="Times New Roman" w:eastAsia="Times New Roman" w:hAnsi="Times New Roman" w:cs="Times New Roman"/>
          <w:sz w:val="24"/>
          <w:szCs w:val="24"/>
          <w:lang w:val="bg-BG" w:eastAsia="bg-BG"/>
        </w:rPr>
        <w:t>ОТНОСНО:</w:t>
      </w:r>
      <w:r w:rsidRPr="00D84C06">
        <w:rPr>
          <w:rFonts w:ascii="Times New Roman" w:eastAsia="Times New Roman" w:hAnsi="Times New Roman" w:cs="Times New Roman"/>
          <w:sz w:val="24"/>
          <w:szCs w:val="24"/>
          <w:shd w:val="clear" w:color="auto" w:fill="FFFFFF"/>
          <w:lang w:val="bg-BG" w:eastAsia="bg-BG"/>
        </w:rPr>
        <w:t xml:space="preserve">  </w:t>
      </w:r>
      <w:r w:rsidRPr="00D84C06">
        <w:rPr>
          <w:rFonts w:ascii="Times New Roman" w:eastAsia="Times New Roman" w:hAnsi="Times New Roman" w:cs="Times New Roman"/>
          <w:color w:val="000000" w:themeColor="text1"/>
          <w:sz w:val="24"/>
          <w:szCs w:val="24"/>
          <w:shd w:val="clear" w:color="auto" w:fill="FFFFFF"/>
          <w:lang w:val="bg-BG" w:eastAsia="bg-BG"/>
        </w:rPr>
        <w:t xml:space="preserve">Формиране и утвърждаване на единна номерация на избирателните секции, находящи се на територията на Седемнадесети изборен район – Пловдивски, в община Асеновград </w:t>
      </w:r>
      <w:r w:rsidRPr="00D84C06">
        <w:rPr>
          <w:rFonts w:ascii="Times New Roman" w:eastAsia="Times New Roman" w:hAnsi="Times New Roman" w:cs="Times New Roman"/>
          <w:color w:val="000000" w:themeColor="text1"/>
          <w:sz w:val="24"/>
          <w:szCs w:val="24"/>
          <w:lang w:val="bg-BG" w:eastAsia="bg-BG"/>
        </w:rPr>
        <w:t>при произвеждане на изборите за Народни представители в Република България на 02 октомври 2022 г.</w:t>
      </w:r>
    </w:p>
    <w:p w:rsidR="00801C43" w:rsidRPr="00D84C06" w:rsidRDefault="00801C43" w:rsidP="00D84C06">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4"/>
          <w:szCs w:val="24"/>
          <w:lang w:val="bg-BG" w:eastAsia="bg-BG"/>
        </w:rPr>
      </w:pPr>
      <w:r w:rsidRPr="00D84C06">
        <w:rPr>
          <w:rFonts w:ascii="Times New Roman" w:eastAsia="Times New Roman" w:hAnsi="Times New Roman" w:cs="Times New Roman"/>
          <w:color w:val="000000" w:themeColor="text1"/>
          <w:sz w:val="24"/>
          <w:szCs w:val="24"/>
          <w:lang w:val="bg-BG" w:eastAsia="bg-BG"/>
        </w:rPr>
        <w:t>В Районна избирателна комисия в Седемнадесети изборен район- Пловдивски, с вх.№ 9 от 15.08.2022 г., е постъпила Заповед № А-1801 от 08.08.2022 г. на Кмета на община Асеновград, от която е видно, че са образувани </w:t>
      </w:r>
      <w:r w:rsidRPr="00D84C06">
        <w:rPr>
          <w:rFonts w:ascii="Times New Roman" w:eastAsia="Times New Roman" w:hAnsi="Times New Roman" w:cs="Times New Roman"/>
          <w:b/>
          <w:bCs/>
          <w:color w:val="000000" w:themeColor="text1"/>
          <w:sz w:val="24"/>
          <w:szCs w:val="24"/>
          <w:lang w:val="bg-BG" w:eastAsia="bg-BG"/>
        </w:rPr>
        <w:t>103 бр.</w:t>
      </w:r>
      <w:r w:rsidRPr="00D84C06">
        <w:rPr>
          <w:rFonts w:ascii="Times New Roman" w:eastAsia="Times New Roman" w:hAnsi="Times New Roman" w:cs="Times New Roman"/>
          <w:color w:val="000000" w:themeColor="text1"/>
          <w:sz w:val="24"/>
          <w:szCs w:val="24"/>
          <w:lang w:val="bg-BG" w:eastAsia="bg-BG"/>
        </w:rPr>
        <w:t> избирателни секции в </w:t>
      </w:r>
      <w:r w:rsidRPr="00D84C06">
        <w:rPr>
          <w:rFonts w:ascii="Times New Roman" w:eastAsia="Times New Roman" w:hAnsi="Times New Roman" w:cs="Times New Roman"/>
          <w:b/>
          <w:bCs/>
          <w:color w:val="000000" w:themeColor="text1"/>
          <w:sz w:val="24"/>
          <w:szCs w:val="24"/>
          <w:lang w:val="bg-BG" w:eastAsia="bg-BG"/>
        </w:rPr>
        <w:t>община Асеновград</w:t>
      </w:r>
      <w:r w:rsidRPr="00D84C06">
        <w:rPr>
          <w:rFonts w:ascii="Times New Roman" w:eastAsia="Times New Roman" w:hAnsi="Times New Roman" w:cs="Times New Roman"/>
          <w:color w:val="000000" w:themeColor="text1"/>
          <w:sz w:val="24"/>
          <w:szCs w:val="24"/>
          <w:lang w:val="bg-BG" w:eastAsia="bg-BG"/>
        </w:rPr>
        <w:t> (без ПСИК и тези по чл.9, ал.6 от Изборния кодекс) за изборите за Народни представители в Република България на 02 октомври 2022 г. Спазени са изискванията на чл. 9, ал.1, ал.2, ал.3 от Изборния кодекс.</w:t>
      </w:r>
    </w:p>
    <w:p w:rsidR="00801C43" w:rsidRPr="00D84C06" w:rsidRDefault="00801C43" w:rsidP="00D84C06">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4"/>
          <w:szCs w:val="24"/>
          <w:lang w:val="bg-BG" w:eastAsia="bg-BG"/>
        </w:rPr>
      </w:pPr>
      <w:r w:rsidRPr="00D84C06">
        <w:rPr>
          <w:rFonts w:ascii="Times New Roman" w:eastAsia="Times New Roman" w:hAnsi="Times New Roman" w:cs="Times New Roman"/>
          <w:color w:val="000000" w:themeColor="text1"/>
          <w:sz w:val="24"/>
          <w:szCs w:val="24"/>
          <w:lang w:val="bg-BG" w:eastAsia="bg-BG"/>
        </w:rPr>
        <w:t xml:space="preserve"> Единната номерация на подвижните секционни избирателни комисии (ПСИК) и тези по чл.9, ал.6 от Изборния кодекс ще бъде формирана и утвърдена с отделно решение на Районна избирателна комисия в Седемнадесети изборен район- Пловдивски, когато са налице условията за тяхното образуване съгласно чл.90 и съответно чл.9, ал.8 от Изборния кодекс и в срока, посочен в </w:t>
      </w:r>
      <w:proofErr w:type="spellStart"/>
      <w:r w:rsidRPr="00D84C06">
        <w:rPr>
          <w:rFonts w:ascii="Times New Roman" w:eastAsia="Times New Roman" w:hAnsi="Times New Roman" w:cs="Times New Roman"/>
          <w:color w:val="000000" w:themeColor="text1"/>
          <w:sz w:val="24"/>
          <w:szCs w:val="24"/>
          <w:lang w:val="bg-BG" w:eastAsia="bg-BG"/>
        </w:rPr>
        <w:t>Хронограмата</w:t>
      </w:r>
      <w:proofErr w:type="spellEnd"/>
      <w:r w:rsidRPr="00D84C06">
        <w:rPr>
          <w:rFonts w:ascii="Times New Roman" w:eastAsia="Times New Roman" w:hAnsi="Times New Roman" w:cs="Times New Roman"/>
          <w:color w:val="000000" w:themeColor="text1"/>
          <w:sz w:val="24"/>
          <w:szCs w:val="24"/>
          <w:lang w:val="bg-BG" w:eastAsia="bg-BG"/>
        </w:rPr>
        <w:t xml:space="preserve"> за  изборите за Народно събрание на 2 октомври 2022 г., приета с Решение № 1201-НС от 02.08.2022г. на ЦИК.</w:t>
      </w:r>
    </w:p>
    <w:p w:rsidR="00801C43" w:rsidRPr="00D84C06" w:rsidRDefault="00801C43" w:rsidP="00D84C06">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4"/>
          <w:szCs w:val="24"/>
          <w:lang w:val="bg-BG" w:eastAsia="bg-BG"/>
        </w:rPr>
      </w:pPr>
      <w:r w:rsidRPr="00D84C06">
        <w:rPr>
          <w:rFonts w:ascii="Times New Roman" w:eastAsia="Times New Roman" w:hAnsi="Times New Roman" w:cs="Times New Roman"/>
          <w:color w:val="000000" w:themeColor="text1"/>
          <w:sz w:val="24"/>
          <w:szCs w:val="24"/>
          <w:shd w:val="clear" w:color="auto" w:fill="FFFFFF"/>
          <w:lang w:val="bg-BG" w:eastAsia="bg-BG"/>
        </w:rPr>
        <w:t xml:space="preserve">На основание чл. 72, ал. 1, т. 6, във връзка с чл. 9, ал.1, ал.2, ал.3, ал.5, както и чл. 92 от Изборния кодекс и Решение  </w:t>
      </w:r>
      <w:r w:rsidRPr="00D84C06">
        <w:rPr>
          <w:rFonts w:ascii="Times New Roman" w:eastAsia="Times New Roman" w:hAnsi="Times New Roman" w:cs="Times New Roman"/>
          <w:color w:val="000000" w:themeColor="text1"/>
          <w:sz w:val="24"/>
          <w:szCs w:val="24"/>
          <w:shd w:val="clear" w:color="auto" w:fill="FFFFFF" w:themeFill="background1"/>
          <w:lang w:val="bg-BG" w:eastAsia="bg-BG"/>
        </w:rPr>
        <w:t>№ 1203-НС/04.08.2022</w:t>
      </w:r>
      <w:r w:rsidRPr="00D84C06">
        <w:rPr>
          <w:rFonts w:ascii="Times New Roman" w:eastAsia="Times New Roman" w:hAnsi="Times New Roman" w:cs="Times New Roman"/>
          <w:color w:val="000000" w:themeColor="text1"/>
          <w:sz w:val="24"/>
          <w:szCs w:val="24"/>
          <w:shd w:val="clear" w:color="auto" w:fill="FFFFFF"/>
          <w:lang w:val="bg-BG" w:eastAsia="bg-BG"/>
        </w:rPr>
        <w:t xml:space="preserve"> г. на ЦИК,  както и Решение № </w:t>
      </w:r>
      <w:r w:rsidRPr="00D84C06">
        <w:rPr>
          <w:rFonts w:ascii="Times New Roman" w:eastAsia="Times New Roman" w:hAnsi="Times New Roman" w:cs="Times New Roman"/>
          <w:color w:val="000000" w:themeColor="text1"/>
          <w:sz w:val="24"/>
          <w:szCs w:val="24"/>
          <w:shd w:val="clear" w:color="auto" w:fill="FFFFFF" w:themeFill="background1"/>
          <w:lang w:val="bg-BG" w:eastAsia="bg-BG"/>
        </w:rPr>
        <w:t>18-НС/19.08.2022</w:t>
      </w:r>
      <w:r w:rsidRPr="00D84C06">
        <w:rPr>
          <w:rFonts w:ascii="Times New Roman" w:eastAsia="Times New Roman" w:hAnsi="Times New Roman" w:cs="Times New Roman"/>
          <w:color w:val="000000" w:themeColor="text1"/>
          <w:sz w:val="24"/>
          <w:szCs w:val="24"/>
          <w:shd w:val="clear" w:color="auto" w:fill="FFFFFF"/>
          <w:lang w:val="bg-BG" w:eastAsia="bg-BG"/>
        </w:rPr>
        <w:t xml:space="preserve"> г. на  Районната избирателна комисия Седемнадесети изборен район Пловдивски</w:t>
      </w:r>
      <w:r w:rsidRPr="00D84C06">
        <w:rPr>
          <w:rFonts w:ascii="Times New Roman" w:eastAsia="Times New Roman" w:hAnsi="Times New Roman" w:cs="Times New Roman"/>
          <w:color w:val="000000" w:themeColor="text1"/>
          <w:sz w:val="24"/>
          <w:szCs w:val="24"/>
          <w:lang w:val="bg-BG" w:eastAsia="bg-BG"/>
        </w:rPr>
        <w:t>,</w:t>
      </w:r>
      <w:r w:rsidRPr="00D84C06">
        <w:rPr>
          <w:rFonts w:ascii="Times New Roman" w:eastAsia="Times New Roman" w:hAnsi="Times New Roman" w:cs="Times New Roman"/>
          <w:color w:val="000000" w:themeColor="text1"/>
          <w:sz w:val="24"/>
          <w:szCs w:val="24"/>
          <w:shd w:val="clear" w:color="auto" w:fill="FFFFFF"/>
          <w:lang w:val="bg-BG" w:eastAsia="bg-BG"/>
        </w:rPr>
        <w:t xml:space="preserve"> Районната избирателна комисия Седемнадесети изборен район Пловдивски</w:t>
      </w:r>
      <w:r w:rsidRPr="00D84C06">
        <w:rPr>
          <w:rFonts w:ascii="Times New Roman" w:eastAsia="Times New Roman" w:hAnsi="Times New Roman" w:cs="Times New Roman"/>
          <w:color w:val="000000" w:themeColor="text1"/>
          <w:sz w:val="24"/>
          <w:szCs w:val="24"/>
          <w:lang w:val="bg-BG" w:eastAsia="bg-BG"/>
        </w:rPr>
        <w:t xml:space="preserve">, </w:t>
      </w:r>
    </w:p>
    <w:p w:rsidR="00801C43" w:rsidRPr="00D84C06" w:rsidRDefault="00801C43" w:rsidP="00D84C06">
      <w:pPr>
        <w:shd w:val="clear" w:color="auto" w:fill="FFFFFF" w:themeFill="background1"/>
        <w:spacing w:after="0" w:line="240" w:lineRule="auto"/>
        <w:jc w:val="center"/>
        <w:rPr>
          <w:rFonts w:ascii="Times New Roman" w:eastAsia="Times New Roman" w:hAnsi="Times New Roman" w:cs="Times New Roman"/>
          <w:b/>
          <w:bCs/>
          <w:color w:val="000000" w:themeColor="text1"/>
          <w:sz w:val="24"/>
          <w:szCs w:val="24"/>
          <w:lang w:val="bg-BG" w:eastAsia="bg-BG"/>
        </w:rPr>
      </w:pPr>
      <w:r w:rsidRPr="00D84C06">
        <w:rPr>
          <w:rFonts w:ascii="Times New Roman" w:eastAsia="Times New Roman" w:hAnsi="Times New Roman" w:cs="Times New Roman"/>
          <w:b/>
          <w:bCs/>
          <w:color w:val="000000" w:themeColor="text1"/>
          <w:sz w:val="24"/>
          <w:szCs w:val="24"/>
          <w:lang w:val="bg-BG" w:eastAsia="bg-BG"/>
        </w:rPr>
        <w:t>Р Е Ш И:</w:t>
      </w:r>
    </w:p>
    <w:p w:rsidR="00801C43" w:rsidRPr="00D84C06" w:rsidRDefault="00801C43" w:rsidP="00D84C06">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4"/>
          <w:szCs w:val="24"/>
          <w:lang w:val="bg-BG" w:eastAsia="bg-BG"/>
        </w:rPr>
      </w:pPr>
      <w:r w:rsidRPr="00D84C06">
        <w:rPr>
          <w:rFonts w:ascii="Times New Roman" w:eastAsia="Times New Roman" w:hAnsi="Times New Roman" w:cs="Times New Roman"/>
          <w:color w:val="000000" w:themeColor="text1"/>
          <w:sz w:val="24"/>
          <w:szCs w:val="24"/>
          <w:lang w:val="bg-BG" w:eastAsia="bg-BG"/>
        </w:rPr>
        <w:t xml:space="preserve">Формира и утвърждава единна номерация </w:t>
      </w:r>
      <w:r w:rsidRPr="00D84C06">
        <w:rPr>
          <w:rFonts w:ascii="Times New Roman" w:eastAsia="Times New Roman" w:hAnsi="Times New Roman" w:cs="Times New Roman"/>
          <w:color w:val="000000" w:themeColor="text1"/>
          <w:sz w:val="24"/>
          <w:szCs w:val="24"/>
          <w:shd w:val="clear" w:color="auto" w:fill="FFFFFF" w:themeFill="background1"/>
          <w:lang w:val="bg-BG" w:eastAsia="bg-BG"/>
        </w:rPr>
        <w:t>на  </w:t>
      </w:r>
      <w:r w:rsidRPr="00D84C06">
        <w:rPr>
          <w:rFonts w:ascii="Times New Roman" w:eastAsia="Times New Roman" w:hAnsi="Times New Roman" w:cs="Times New Roman"/>
          <w:b/>
          <w:bCs/>
          <w:color w:val="000000" w:themeColor="text1"/>
          <w:sz w:val="24"/>
          <w:szCs w:val="24"/>
          <w:shd w:val="clear" w:color="auto" w:fill="FFFFFF" w:themeFill="background1"/>
          <w:lang w:val="bg-BG" w:eastAsia="bg-BG"/>
        </w:rPr>
        <w:t>103</w:t>
      </w:r>
      <w:r w:rsidRPr="00D84C06">
        <w:rPr>
          <w:rFonts w:ascii="Times New Roman" w:eastAsia="Times New Roman" w:hAnsi="Times New Roman" w:cs="Times New Roman"/>
          <w:b/>
          <w:bCs/>
          <w:color w:val="000000" w:themeColor="text1"/>
          <w:sz w:val="24"/>
          <w:szCs w:val="24"/>
          <w:lang w:val="bg-BG" w:eastAsia="bg-BG"/>
        </w:rPr>
        <w:t xml:space="preserve"> бр.</w:t>
      </w:r>
      <w:r w:rsidRPr="00D84C06">
        <w:rPr>
          <w:rFonts w:ascii="Times New Roman" w:eastAsia="Times New Roman" w:hAnsi="Times New Roman" w:cs="Times New Roman"/>
          <w:color w:val="000000" w:themeColor="text1"/>
          <w:sz w:val="24"/>
          <w:szCs w:val="24"/>
          <w:lang w:val="bg-BG" w:eastAsia="bg-BG"/>
        </w:rPr>
        <w:t> избирателни секции в </w:t>
      </w:r>
      <w:r w:rsidRPr="00D84C06">
        <w:rPr>
          <w:rFonts w:ascii="Times New Roman" w:eastAsia="Times New Roman" w:hAnsi="Times New Roman" w:cs="Times New Roman"/>
          <w:b/>
          <w:bCs/>
          <w:color w:val="000000" w:themeColor="text1"/>
          <w:sz w:val="24"/>
          <w:szCs w:val="24"/>
          <w:lang w:val="bg-BG" w:eastAsia="bg-BG"/>
        </w:rPr>
        <w:t xml:space="preserve">община </w:t>
      </w:r>
      <w:r w:rsidRPr="00D84C06">
        <w:rPr>
          <w:rFonts w:ascii="Times New Roman" w:eastAsia="Times New Roman" w:hAnsi="Times New Roman" w:cs="Times New Roman"/>
          <w:b/>
          <w:bCs/>
          <w:color w:val="000000" w:themeColor="text1"/>
          <w:sz w:val="24"/>
          <w:szCs w:val="24"/>
          <w:shd w:val="clear" w:color="auto" w:fill="FFFFFF" w:themeFill="background1"/>
          <w:lang w:val="bg-BG" w:eastAsia="bg-BG"/>
        </w:rPr>
        <w:t>Асеновград </w:t>
      </w:r>
      <w:r w:rsidRPr="00D84C06">
        <w:rPr>
          <w:rFonts w:ascii="Times New Roman" w:eastAsia="Times New Roman" w:hAnsi="Times New Roman" w:cs="Times New Roman"/>
          <w:color w:val="000000" w:themeColor="text1"/>
          <w:sz w:val="24"/>
          <w:szCs w:val="24"/>
          <w:lang w:val="bg-BG" w:eastAsia="bg-BG"/>
        </w:rPr>
        <w:t>както следва:</w:t>
      </w:r>
    </w:p>
    <w:tbl>
      <w:tblPr>
        <w:tblW w:w="8931"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4678"/>
        <w:gridCol w:w="4253"/>
      </w:tblGrid>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01C43" w:rsidRPr="00801C43" w:rsidRDefault="00801C43" w:rsidP="00801C43">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bg-BG" w:eastAsia="bg-BG"/>
              </w:rPr>
            </w:pPr>
            <w:r w:rsidRPr="00801C43">
              <w:rPr>
                <w:rFonts w:ascii="Times New Roman" w:eastAsia="Times New Roman" w:hAnsi="Times New Roman" w:cs="Times New Roman"/>
                <w:b/>
                <w:bCs/>
                <w:i/>
                <w:iCs/>
                <w:color w:val="000000" w:themeColor="text1"/>
                <w:sz w:val="24"/>
                <w:szCs w:val="24"/>
                <w:lang w:val="bg-BG" w:eastAsia="bg-BG"/>
              </w:rPr>
              <w:t>Населено място</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01C43" w:rsidRPr="00801C43" w:rsidRDefault="00801C43" w:rsidP="00801C43">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bg-BG" w:eastAsia="bg-BG"/>
              </w:rPr>
            </w:pPr>
            <w:r w:rsidRPr="00801C43">
              <w:rPr>
                <w:rFonts w:ascii="Times New Roman" w:eastAsia="Times New Roman" w:hAnsi="Times New Roman" w:cs="Times New Roman"/>
                <w:b/>
                <w:bCs/>
                <w:i/>
                <w:iCs/>
                <w:color w:val="000000" w:themeColor="text1"/>
                <w:sz w:val="24"/>
                <w:szCs w:val="24"/>
                <w:lang w:val="bg-BG" w:eastAsia="bg-BG"/>
              </w:rPr>
              <w:t>Секция №</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гр. Асеновград</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170100001</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гр. Асеновград</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170100002</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гр. Асеновград</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170100003</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гр. Асеновград</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170100004</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гр. Асеновград</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170100005</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гр. Асеновград</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170100006</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гр. Асеновград</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170100007</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гр. Асеновград</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170100008</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гр. Асеновград</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170100009</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гр. Асеновград</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170100010</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гр. Асеновград</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170100011</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гр. Асеновград</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170100012</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 xml:space="preserve">гр. Асеновград и </w:t>
            </w:r>
            <w:proofErr w:type="spellStart"/>
            <w:r w:rsidRPr="00801C43">
              <w:rPr>
                <w:rFonts w:ascii="Times New Roman" w:eastAsia="Times New Roman" w:hAnsi="Times New Roman" w:cs="Times New Roman"/>
                <w:color w:val="333333"/>
                <w:sz w:val="24"/>
                <w:szCs w:val="24"/>
                <w:lang w:val="bg-BG" w:eastAsia="bg-BG"/>
              </w:rPr>
              <w:t>с.Лясково</w:t>
            </w:r>
            <w:proofErr w:type="spellEnd"/>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170100013</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гр. Асеновград</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170100014</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гр. Асеновград</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170100015</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гр. Асеновград</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170100016</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lastRenderedPageBreak/>
              <w:t>гр. Асеновград</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170100017</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гр. Асеновград</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170100018</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гр. Асеновград</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170100019</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гр. Асеновград</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170100020</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гр. Асеновград</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170100021</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гр. Асеновград</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170100022</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гр. Асеновград</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170100023</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гр. Асеновград</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170100024</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гр. Асеновград</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170100025</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гр. Асеновград</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170100026</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гр. Асеновград</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170100027</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гр. Асеновград</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170100028</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гр. Асеновград</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170100029</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гр. Асеновград</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170100030</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гр. Асеновград</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170100031</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гр. Асеновград</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170100032</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гр. Асеновград</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170100033</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гр. Асеновград</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170100034</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гр. Асеновград</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170100035</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гр. Асеновград</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170100036</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гр. Асеновград</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170100037</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гр. Асеновград</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170100038</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гр. Асеновград</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170100039</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гр. Асеновград</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170100040</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гр. Асеновград</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170100041</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гр. Асеновград</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170100042</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гр. Асеновград</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170100043</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гр. Асеновград</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170100044</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гр. Асеновград</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170100045</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гр. Асеновград</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170100046</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гр. Асеновград</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170100047</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гр. Асеновград</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170100048</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гр. Асеновград</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170100049</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гр. Асеновград</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170100050</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гр. Асеновград</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170100051</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гр. Асеновград</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170100052</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гр. Асеновград</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170100053</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гр. Асеновград</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170100054</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lastRenderedPageBreak/>
              <w:t>гр. Асеновград</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170100055</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гр. Асеновград</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170100056</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гр. Асеновград</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170100057</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гр. Асеновград</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170100058</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гр. Асеновград</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170100059</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гр. Асеновград</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170100060</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гр. Асеновград</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170100061</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гр. Асеновград</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170100062</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гр. Асеновград</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170100063</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гр. Асеновград</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170100064</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гр. Асеновград</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170100065</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гр. Асеновград</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170100066</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с. Бачково</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170100067</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с. Боянци</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170100068</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с. Бор</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170100069</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с. Врата и с. Сини връх</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170100070</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с. Горнослав</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170100071</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с. Долнослав</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170100072</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с. Добростан</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170100073</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с. Златовръх</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170100074</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с. Избеглии</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170100075</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с. Козаново</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170100076</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с. Конуш</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170100077</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с. Мулдава</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170100079</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с. Мостово</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170100080</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с. Новаково</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170100081</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с. Нови Извор</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170100082</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с. Косово и с. Нареченски бани</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170100083</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с. Нареченски бани</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170100084</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с. Нареченски бани</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170100085</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с. Жълт камък и с. Узуново</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170100086</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с. Орешец</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170100087</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с. Патриарх Евтимово</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170100088</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с. Стоево</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170100089</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с. Боянци</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170100090</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с. Тополово</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170100091</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с. Тополово  </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170100092</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с. Тополово</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170100093</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lastRenderedPageBreak/>
              <w:t>с. Три могили</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170100094</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с. Червен</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170100096</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гр. Асеновград</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170100097</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гр. Асеновград</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170100098</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с. Леново</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170100099</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с. Мулдава</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170100100</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гр. Асеновград</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170100101</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гр. Асеновград</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170100102</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с. Тополово</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170100103</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гр. Асеновград</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170100104</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гр. Асеновград</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170100105</w:t>
            </w:r>
          </w:p>
        </w:tc>
      </w:tr>
    </w:tbl>
    <w:p w:rsidR="00801C43" w:rsidRDefault="00801C43" w:rsidP="00D84C0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bg-BG" w:eastAsia="bg-BG"/>
        </w:rPr>
      </w:pPr>
      <w:r w:rsidRPr="00D84C06">
        <w:rPr>
          <w:rFonts w:ascii="Times New Roman" w:eastAsia="Times New Roman" w:hAnsi="Times New Roman" w:cs="Times New Roman"/>
          <w:color w:val="000000" w:themeColor="text1"/>
          <w:sz w:val="24"/>
          <w:szCs w:val="24"/>
          <w:lang w:val="bg-BG" w:eastAsia="bg-BG"/>
        </w:rPr>
        <w:t>            Настоящото решение може да бъде оспорено пред Централната избирателна комисия в тридневен срок от обявяването му.</w:t>
      </w:r>
    </w:p>
    <w:p w:rsidR="00D84C06" w:rsidRPr="00D84C06" w:rsidRDefault="00D84C06" w:rsidP="00D84C06">
      <w:pPr>
        <w:shd w:val="clear" w:color="auto" w:fill="FFFFFF" w:themeFill="background1"/>
        <w:spacing w:after="0" w:line="240" w:lineRule="auto"/>
        <w:rPr>
          <w:rFonts w:ascii="Times New Roman" w:eastAsia="Times New Roman" w:hAnsi="Times New Roman" w:cs="Times New Roman"/>
          <w:color w:val="000000" w:themeColor="text1"/>
          <w:sz w:val="24"/>
          <w:szCs w:val="24"/>
          <w:lang w:val="bg-BG" w:eastAsia="bg-BG"/>
        </w:rPr>
      </w:pPr>
    </w:p>
    <w:p w:rsidR="00E176B3" w:rsidRPr="00D84C06" w:rsidRDefault="00E176B3" w:rsidP="00D84C06">
      <w:pPr>
        <w:shd w:val="clear" w:color="auto" w:fill="FFFFFF"/>
        <w:spacing w:after="0" w:line="240" w:lineRule="auto"/>
        <w:ind w:firstLine="708"/>
        <w:jc w:val="both"/>
        <w:rPr>
          <w:rFonts w:ascii="Times New Roman" w:eastAsia="Times New Roman" w:hAnsi="Times New Roman" w:cs="Times New Roman"/>
          <w:sz w:val="24"/>
          <w:szCs w:val="24"/>
          <w:lang w:val="bg-BG" w:eastAsia="bg-BG"/>
        </w:rPr>
      </w:pPr>
      <w:r w:rsidRPr="00D84C06">
        <w:rPr>
          <w:rFonts w:ascii="Times New Roman" w:eastAsia="Times New Roman" w:hAnsi="Times New Roman" w:cs="Times New Roman"/>
          <w:b/>
          <w:sz w:val="24"/>
          <w:szCs w:val="24"/>
          <w:u w:val="single"/>
          <w:lang w:val="bg-BG" w:eastAsia="bg-BG"/>
        </w:rPr>
        <w:t>По т. 5 от дневния ред:</w:t>
      </w:r>
      <w:r w:rsidRPr="00D84C06">
        <w:rPr>
          <w:rFonts w:ascii="Times New Roman" w:eastAsia="Times New Roman" w:hAnsi="Times New Roman" w:cs="Times New Roman"/>
          <w:b/>
          <w:sz w:val="24"/>
          <w:szCs w:val="24"/>
          <w:lang w:val="bg-BG" w:eastAsia="bg-BG"/>
        </w:rPr>
        <w:t xml:space="preserve"> </w:t>
      </w:r>
      <w:r w:rsidRPr="00D84C06">
        <w:rPr>
          <w:rFonts w:ascii="Times New Roman" w:eastAsia="Times New Roman" w:hAnsi="Times New Roman" w:cs="Times New Roman"/>
          <w:sz w:val="24"/>
          <w:szCs w:val="24"/>
          <w:lang w:val="bg-BG" w:eastAsia="bg-BG"/>
        </w:rPr>
        <w:t xml:space="preserve">докладва Янко </w:t>
      </w:r>
      <w:proofErr w:type="spellStart"/>
      <w:r w:rsidRPr="00D84C06">
        <w:rPr>
          <w:rFonts w:ascii="Times New Roman" w:eastAsia="Times New Roman" w:hAnsi="Times New Roman" w:cs="Times New Roman"/>
          <w:sz w:val="24"/>
          <w:szCs w:val="24"/>
          <w:lang w:val="bg-BG" w:eastAsia="bg-BG"/>
        </w:rPr>
        <w:t>Радунчев</w:t>
      </w:r>
      <w:proofErr w:type="spellEnd"/>
      <w:r w:rsidRPr="00D84C06">
        <w:rPr>
          <w:rFonts w:ascii="Times New Roman" w:eastAsia="Times New Roman" w:hAnsi="Times New Roman" w:cs="Times New Roman"/>
          <w:sz w:val="24"/>
          <w:szCs w:val="24"/>
          <w:lang w:val="bg-BG" w:eastAsia="bg-BG"/>
        </w:rPr>
        <w:t xml:space="preserve"> – председател на РИК 17.Предложен бе проект на</w:t>
      </w:r>
      <w:r w:rsidRPr="00D84C06">
        <w:rPr>
          <w:rFonts w:ascii="Times New Roman" w:hAnsi="Times New Roman" w:cs="Times New Roman"/>
          <w:sz w:val="24"/>
          <w:szCs w:val="24"/>
          <w:lang w:val="bg-BG"/>
        </w:rPr>
        <w:t xml:space="preserve"> решение относно:</w:t>
      </w:r>
      <w:r w:rsidRPr="00D84C06">
        <w:rPr>
          <w:rFonts w:ascii="Times New Roman" w:eastAsia="Times New Roman" w:hAnsi="Times New Roman" w:cs="Times New Roman"/>
          <w:sz w:val="24"/>
          <w:szCs w:val="24"/>
          <w:lang w:val="bg-BG" w:eastAsia="bg-BG"/>
        </w:rPr>
        <w:t xml:space="preserve"> Формиране и утвърждаване на единна номерация на избирателните секции, находящи се на територията на Седемнадесети изборен район – Пловдивски, в община Лъки при произвеждане на изборите за Народни представители в Република България на 02 октомври 2022 г.</w:t>
      </w:r>
    </w:p>
    <w:p w:rsidR="00E176B3" w:rsidRPr="00D84C06" w:rsidRDefault="00E176B3" w:rsidP="00D84C06">
      <w:pPr>
        <w:pStyle w:val="af5"/>
        <w:ind w:firstLine="708"/>
        <w:jc w:val="both"/>
        <w:rPr>
          <w:rFonts w:ascii="Times New Roman" w:eastAsia="Times New Roman" w:hAnsi="Times New Roman" w:cs="Times New Roman"/>
          <w:color w:val="auto"/>
          <w:szCs w:val="24"/>
          <w:lang w:eastAsia="bg-BG"/>
        </w:rPr>
      </w:pPr>
      <w:r w:rsidRPr="00D84C06">
        <w:rPr>
          <w:rFonts w:ascii="Times New Roman" w:eastAsia="Times New Roman" w:hAnsi="Times New Roman" w:cs="Times New Roman"/>
          <w:color w:val="auto"/>
          <w:szCs w:val="24"/>
          <w:lang w:eastAsia="bg-BG"/>
        </w:rPr>
        <w:t>Поради липса на предложения и възражения,</w:t>
      </w:r>
      <w:r w:rsidR="000C575F">
        <w:rPr>
          <w:rFonts w:ascii="Times New Roman" w:eastAsia="Times New Roman" w:hAnsi="Times New Roman" w:cs="Times New Roman"/>
          <w:color w:val="auto"/>
          <w:szCs w:val="24"/>
          <w:lang w:eastAsia="bg-BG"/>
        </w:rPr>
        <w:t xml:space="preserve"> </w:t>
      </w:r>
      <w:r w:rsidRPr="00D84C06">
        <w:rPr>
          <w:rFonts w:ascii="Times New Roman" w:eastAsia="Times New Roman" w:hAnsi="Times New Roman" w:cs="Times New Roman"/>
          <w:color w:val="auto"/>
          <w:szCs w:val="24"/>
          <w:lang w:eastAsia="bg-BG"/>
        </w:rPr>
        <w:t>проектът бе подложен на поименно гласуване и резултатите от него са както следва:</w:t>
      </w:r>
    </w:p>
    <w:tbl>
      <w:tblPr>
        <w:tblW w:w="8642" w:type="dxa"/>
        <w:jc w:val="center"/>
        <w:tblLook w:val="04A0" w:firstRow="1" w:lastRow="0" w:firstColumn="1" w:lastColumn="0" w:noHBand="0" w:noVBand="1"/>
      </w:tblPr>
      <w:tblGrid>
        <w:gridCol w:w="516"/>
        <w:gridCol w:w="6168"/>
        <w:gridCol w:w="1958"/>
      </w:tblGrid>
      <w:tr w:rsidR="00E176B3" w:rsidTr="00733EA5">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center"/>
              <w:rPr>
                <w:rFonts w:ascii="Times New Roman" w:eastAsia="Times New Roman" w:hAnsi="Times New Roman" w:cs="Times New Roman"/>
                <w:b/>
                <w:i/>
                <w:color w:val="auto"/>
                <w:sz w:val="20"/>
                <w:szCs w:val="20"/>
                <w:lang w:val="ru-RU" w:eastAsia="bg-BG"/>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center"/>
              <w:rPr>
                <w:rFonts w:ascii="Times New Roman" w:eastAsia="Times New Roman" w:hAnsi="Times New Roman" w:cs="Times New Roman"/>
                <w:b/>
                <w:i/>
                <w:color w:val="auto"/>
                <w:sz w:val="20"/>
                <w:szCs w:val="20"/>
                <w:lang w:val="ru-RU" w:eastAsia="bg-BG"/>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E176B3"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 xml:space="preserve">Янко Христов </w:t>
            </w:r>
            <w:proofErr w:type="spellStart"/>
            <w:r>
              <w:rPr>
                <w:rFonts w:ascii="Times New Roman" w:eastAsia="Times New Roman" w:hAnsi="Times New Roman" w:cs="Times New Roman"/>
                <w:color w:val="auto"/>
                <w:szCs w:val="24"/>
                <w:lang w:eastAsia="bg-BG"/>
              </w:rPr>
              <w:t>Радунчев</w:t>
            </w:r>
            <w:proofErr w:type="spellEnd"/>
            <w:r>
              <w:rPr>
                <w:rFonts w:ascii="Times New Roman" w:eastAsia="Times New Roman" w:hAnsi="Times New Roman" w:cs="Times New Roman"/>
                <w:color w:val="auto"/>
                <w:szCs w:val="24"/>
                <w:lang w:eastAsia="bg-BG"/>
              </w:rPr>
              <w:t xml:space="preserve">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E176B3"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E176B3"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eastAsia="bg-BG"/>
              </w:rPr>
            </w:pPr>
            <w:proofErr w:type="spellStart"/>
            <w:r>
              <w:rPr>
                <w:rFonts w:ascii="Times New Roman" w:hAnsi="Times New Roman"/>
                <w:szCs w:val="24"/>
              </w:rPr>
              <w:t>Енко</w:t>
            </w:r>
            <w:proofErr w:type="spellEnd"/>
            <w:r>
              <w:rPr>
                <w:rFonts w:ascii="Times New Roman" w:hAnsi="Times New Roman"/>
                <w:szCs w:val="24"/>
              </w:rPr>
              <w:t xml:space="preserve">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E176B3"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Ферад </w:t>
            </w:r>
            <w:proofErr w:type="spellStart"/>
            <w:r>
              <w:rPr>
                <w:rFonts w:ascii="Times New Roman" w:hAnsi="Times New Roman"/>
                <w:szCs w:val="24"/>
              </w:rPr>
              <w:t>Есад</w:t>
            </w:r>
            <w:proofErr w:type="spellEnd"/>
            <w:r>
              <w:rPr>
                <w:rFonts w:ascii="Times New Roman" w:hAnsi="Times New Roman"/>
                <w:szCs w:val="24"/>
              </w:rPr>
              <w:t xml:space="preserve">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E176B3"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Никола Атанасов </w:t>
            </w:r>
            <w:proofErr w:type="spellStart"/>
            <w:r>
              <w:rPr>
                <w:rFonts w:ascii="Times New Roman" w:hAnsi="Times New Roman"/>
                <w:szCs w:val="24"/>
              </w:rPr>
              <w:t>Коцелов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E176B3"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Димитър Василев </w:t>
            </w:r>
            <w:proofErr w:type="spellStart"/>
            <w:r>
              <w:rPr>
                <w:rFonts w:ascii="Times New Roman" w:hAnsi="Times New Roman"/>
                <w:szCs w:val="24"/>
              </w:rPr>
              <w:t>Костдинов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E176B3"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E176B3"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E176B3"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E176B3"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E176B3"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E176B3"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E176B3"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Мурад Ферад </w:t>
            </w:r>
            <w:proofErr w:type="spellStart"/>
            <w:r>
              <w:rPr>
                <w:rFonts w:ascii="Times New Roman" w:hAnsi="Times New Roman"/>
                <w:szCs w:val="24"/>
              </w:rPr>
              <w:t>Ферад</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E176B3"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E176B3"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E176B3"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E176B3"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hAnsi="Times New Roman"/>
                <w:szCs w:val="24"/>
              </w:rPr>
            </w:pPr>
            <w:r>
              <w:rPr>
                <w:rFonts w:ascii="Times New Roman" w:hAnsi="Times New Roman"/>
                <w:szCs w:val="24"/>
              </w:rPr>
              <w:t xml:space="preserve">Сузана Николова </w:t>
            </w:r>
            <w:proofErr w:type="spellStart"/>
            <w:r>
              <w:rPr>
                <w:rFonts w:ascii="Times New Roman" w:hAnsi="Times New Roman"/>
                <w:szCs w:val="24"/>
              </w:rPr>
              <w:t>Николова</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bl>
    <w:p w:rsidR="00E176B3" w:rsidRPr="00D84C06" w:rsidRDefault="00E176B3" w:rsidP="00D84C06">
      <w:pPr>
        <w:pStyle w:val="af5"/>
        <w:rPr>
          <w:rFonts w:ascii="Times New Roman" w:eastAsia="Times New Roman" w:hAnsi="Times New Roman" w:cs="Times New Roman"/>
          <w:szCs w:val="24"/>
          <w:u w:val="single"/>
          <w:lang w:val="ru-RU" w:eastAsia="bg-BG"/>
        </w:rPr>
      </w:pPr>
      <w:proofErr w:type="spellStart"/>
      <w:r w:rsidRPr="00D84C06">
        <w:rPr>
          <w:rFonts w:ascii="Times New Roman" w:eastAsia="Times New Roman" w:hAnsi="Times New Roman" w:cs="Times New Roman"/>
          <w:szCs w:val="24"/>
          <w:u w:val="single"/>
          <w:lang w:val="ru-RU" w:eastAsia="bg-BG"/>
        </w:rPr>
        <w:lastRenderedPageBreak/>
        <w:t>Гласували</w:t>
      </w:r>
      <w:proofErr w:type="spellEnd"/>
      <w:r w:rsidRPr="00D84C06">
        <w:rPr>
          <w:rFonts w:ascii="Times New Roman" w:eastAsia="Times New Roman" w:hAnsi="Times New Roman" w:cs="Times New Roman"/>
          <w:szCs w:val="24"/>
          <w:u w:val="single"/>
          <w:lang w:val="ru-RU" w:eastAsia="bg-BG"/>
        </w:rPr>
        <w:t xml:space="preserve">: </w:t>
      </w:r>
    </w:p>
    <w:p w:rsidR="00E176B3" w:rsidRPr="00D84C06" w:rsidRDefault="00E176B3" w:rsidP="00D84C06">
      <w:pPr>
        <w:pStyle w:val="af5"/>
        <w:rPr>
          <w:rFonts w:ascii="Times New Roman" w:eastAsia="Times New Roman" w:hAnsi="Times New Roman" w:cs="Times New Roman"/>
          <w:szCs w:val="24"/>
          <w:lang w:val="ru-RU" w:eastAsia="bg-BG"/>
        </w:rPr>
      </w:pPr>
      <w:r w:rsidRPr="00D84C06">
        <w:rPr>
          <w:rFonts w:ascii="Times New Roman" w:eastAsia="Times New Roman" w:hAnsi="Times New Roman" w:cs="Times New Roman"/>
          <w:szCs w:val="24"/>
          <w:lang w:val="ru-RU" w:eastAsia="bg-BG"/>
        </w:rPr>
        <w:t>ЗА – 14 гласа</w:t>
      </w:r>
    </w:p>
    <w:p w:rsidR="00E176B3" w:rsidRPr="00D84C06" w:rsidRDefault="00E176B3" w:rsidP="00D84C06">
      <w:pPr>
        <w:pStyle w:val="af5"/>
        <w:rPr>
          <w:rFonts w:ascii="Times New Roman" w:eastAsia="Times New Roman" w:hAnsi="Times New Roman" w:cs="Times New Roman"/>
          <w:szCs w:val="24"/>
          <w:lang w:val="ru-RU" w:eastAsia="bg-BG"/>
        </w:rPr>
      </w:pPr>
      <w:r w:rsidRPr="00D84C06">
        <w:rPr>
          <w:rFonts w:ascii="Times New Roman" w:eastAsia="Times New Roman" w:hAnsi="Times New Roman" w:cs="Times New Roman"/>
          <w:szCs w:val="24"/>
          <w:lang w:val="ru-RU" w:eastAsia="bg-BG"/>
        </w:rPr>
        <w:t>ПРОТИВ – 0 гласа</w:t>
      </w:r>
    </w:p>
    <w:p w:rsidR="00E176B3" w:rsidRPr="00D84C06" w:rsidRDefault="00E176B3" w:rsidP="00D84C06">
      <w:pPr>
        <w:pStyle w:val="af5"/>
        <w:rPr>
          <w:rFonts w:ascii="Times New Roman" w:eastAsia="Times New Roman" w:hAnsi="Times New Roman" w:cs="Times New Roman"/>
          <w:szCs w:val="24"/>
          <w:lang w:val="ru-RU" w:eastAsia="bg-BG"/>
        </w:rPr>
      </w:pPr>
      <w:r w:rsidRPr="00D84C06">
        <w:rPr>
          <w:rFonts w:ascii="Times New Roman" w:eastAsia="Times New Roman" w:hAnsi="Times New Roman" w:cs="Times New Roman"/>
          <w:szCs w:val="24"/>
          <w:lang w:val="ru-RU" w:eastAsia="bg-BG"/>
        </w:rPr>
        <w:t xml:space="preserve">ОСОБЕНО МНЕНИЕ – 0  </w:t>
      </w:r>
      <w:proofErr w:type="spellStart"/>
      <w:r w:rsidRPr="00D84C06">
        <w:rPr>
          <w:rFonts w:ascii="Times New Roman" w:eastAsia="Times New Roman" w:hAnsi="Times New Roman" w:cs="Times New Roman"/>
          <w:szCs w:val="24"/>
          <w:lang w:val="ru-RU" w:eastAsia="bg-BG"/>
        </w:rPr>
        <w:t>членове</w:t>
      </w:r>
      <w:proofErr w:type="spellEnd"/>
    </w:p>
    <w:p w:rsidR="00E176B3" w:rsidRPr="00D84C06" w:rsidRDefault="00E176B3" w:rsidP="00D84C06">
      <w:pPr>
        <w:pStyle w:val="af5"/>
        <w:ind w:firstLine="720"/>
        <w:jc w:val="both"/>
        <w:rPr>
          <w:rFonts w:ascii="Times New Roman" w:eastAsia="Times New Roman" w:hAnsi="Times New Roman" w:cs="Times New Roman"/>
          <w:b/>
          <w:color w:val="auto"/>
          <w:szCs w:val="24"/>
          <w:lang w:eastAsia="bg-BG"/>
        </w:rPr>
      </w:pPr>
      <w:r w:rsidRPr="00D84C06">
        <w:rPr>
          <w:rFonts w:ascii="Times New Roman" w:eastAsia="Times New Roman" w:hAnsi="Times New Roman" w:cs="Times New Roman"/>
          <w:b/>
          <w:color w:val="auto"/>
          <w:szCs w:val="24"/>
          <w:lang w:eastAsia="bg-BG"/>
        </w:rPr>
        <w:t>В резултат на гласуването с единодушие на присъстващите с 14 гласа „ЗА“ и на основание  чл.72, ал.1, т.1 и т.3 от Изборния кодекс, Районна избирателна комисия 17 изборен район – Пловдивски взе следното:</w:t>
      </w:r>
    </w:p>
    <w:p w:rsidR="00801C43" w:rsidRPr="00D84C06" w:rsidRDefault="00801C43" w:rsidP="00D84C06">
      <w:pPr>
        <w:shd w:val="clear" w:color="auto" w:fill="FFFFFF" w:themeFill="background1"/>
        <w:spacing w:after="0" w:line="240" w:lineRule="auto"/>
        <w:jc w:val="center"/>
        <w:rPr>
          <w:rFonts w:ascii="Times New Roman" w:eastAsia="Times New Roman" w:hAnsi="Times New Roman" w:cs="Times New Roman"/>
          <w:sz w:val="24"/>
          <w:szCs w:val="24"/>
          <w:shd w:val="clear" w:color="auto" w:fill="FFFF00"/>
          <w:lang w:val="bg-BG" w:eastAsia="bg-BG"/>
        </w:rPr>
      </w:pPr>
      <w:r w:rsidRPr="00D84C06">
        <w:rPr>
          <w:rFonts w:ascii="Times New Roman" w:eastAsia="Times New Roman" w:hAnsi="Times New Roman" w:cs="Times New Roman"/>
          <w:b/>
          <w:bCs/>
          <w:sz w:val="24"/>
          <w:szCs w:val="24"/>
          <w:lang w:val="bg-BG" w:eastAsia="bg-BG"/>
        </w:rPr>
        <w:t>РЕШЕНИЕ</w:t>
      </w:r>
      <w:r w:rsidRPr="00D84C06">
        <w:rPr>
          <w:rFonts w:ascii="Times New Roman" w:eastAsia="Times New Roman" w:hAnsi="Times New Roman" w:cs="Times New Roman"/>
          <w:sz w:val="24"/>
          <w:szCs w:val="24"/>
          <w:lang w:val="bg-BG" w:eastAsia="bg-BG"/>
        </w:rPr>
        <w:br/>
        <w:t>№21-НС</w:t>
      </w:r>
      <w:r w:rsidRPr="00D84C06">
        <w:rPr>
          <w:rFonts w:ascii="Times New Roman" w:eastAsia="Times New Roman" w:hAnsi="Times New Roman" w:cs="Times New Roman"/>
          <w:sz w:val="24"/>
          <w:szCs w:val="24"/>
          <w:lang w:val="bg-BG" w:eastAsia="bg-BG"/>
        </w:rPr>
        <w:br/>
        <w:t>Пловдив област, 19.08.2022 г.</w:t>
      </w:r>
    </w:p>
    <w:p w:rsidR="00801C43" w:rsidRPr="00D84C06" w:rsidRDefault="00801C43" w:rsidP="00D84C06">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4"/>
          <w:szCs w:val="24"/>
          <w:lang w:val="bg-BG" w:eastAsia="bg-BG"/>
        </w:rPr>
      </w:pPr>
      <w:r w:rsidRPr="00D84C06">
        <w:rPr>
          <w:rFonts w:ascii="Times New Roman" w:eastAsia="Times New Roman" w:hAnsi="Times New Roman" w:cs="Times New Roman"/>
          <w:sz w:val="24"/>
          <w:szCs w:val="24"/>
          <w:lang w:val="bg-BG" w:eastAsia="bg-BG"/>
        </w:rPr>
        <w:t>ОТНОСНО:</w:t>
      </w:r>
      <w:r w:rsidRPr="00D84C06">
        <w:rPr>
          <w:rFonts w:ascii="Times New Roman" w:eastAsia="Times New Roman" w:hAnsi="Times New Roman" w:cs="Times New Roman"/>
          <w:sz w:val="24"/>
          <w:szCs w:val="24"/>
          <w:shd w:val="clear" w:color="auto" w:fill="FFFFFF"/>
          <w:lang w:val="bg-BG" w:eastAsia="bg-BG"/>
        </w:rPr>
        <w:t xml:space="preserve">  </w:t>
      </w:r>
      <w:r w:rsidRPr="00D84C06">
        <w:rPr>
          <w:rFonts w:ascii="Times New Roman" w:eastAsia="Times New Roman" w:hAnsi="Times New Roman" w:cs="Times New Roman"/>
          <w:color w:val="000000" w:themeColor="text1"/>
          <w:sz w:val="24"/>
          <w:szCs w:val="24"/>
          <w:shd w:val="clear" w:color="auto" w:fill="FFFFFF"/>
          <w:lang w:val="bg-BG" w:eastAsia="bg-BG"/>
        </w:rPr>
        <w:t xml:space="preserve">Формиране и утвърждаване на единна номерация на избирателните секции, находящи се на територията на Седемнадесети изборен район – Пловдивски, в община Лъки </w:t>
      </w:r>
      <w:r w:rsidRPr="00D84C06">
        <w:rPr>
          <w:rFonts w:ascii="Times New Roman" w:eastAsia="Times New Roman" w:hAnsi="Times New Roman" w:cs="Times New Roman"/>
          <w:color w:val="000000" w:themeColor="text1"/>
          <w:sz w:val="24"/>
          <w:szCs w:val="24"/>
          <w:lang w:val="bg-BG" w:eastAsia="bg-BG"/>
        </w:rPr>
        <w:t>при произвеждане на изборите за Народни представители в Република България на 02 октомври 2022 г.</w:t>
      </w:r>
    </w:p>
    <w:p w:rsidR="00801C43" w:rsidRPr="00D84C06" w:rsidRDefault="00801C43" w:rsidP="00D84C06">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4"/>
          <w:szCs w:val="24"/>
          <w:lang w:val="bg-BG" w:eastAsia="bg-BG"/>
        </w:rPr>
      </w:pPr>
      <w:r w:rsidRPr="00D84C06">
        <w:rPr>
          <w:rFonts w:ascii="Times New Roman" w:eastAsia="Times New Roman" w:hAnsi="Times New Roman" w:cs="Times New Roman"/>
          <w:color w:val="000000" w:themeColor="text1"/>
          <w:sz w:val="24"/>
          <w:szCs w:val="24"/>
          <w:lang w:val="bg-BG" w:eastAsia="bg-BG"/>
        </w:rPr>
        <w:t>В Районна избирателна комисия в Седемнадесети изборен район- Пловдивски  е постъпила Заповед № 130 от 10.08.2022 г. с вх.№ 22 от 16.08.2022 г. на Кмета на община Лъки, от която е видно, че са образувани </w:t>
      </w:r>
      <w:r w:rsidRPr="00D84C06">
        <w:rPr>
          <w:rFonts w:ascii="Times New Roman" w:eastAsia="Times New Roman" w:hAnsi="Times New Roman" w:cs="Times New Roman"/>
          <w:b/>
          <w:bCs/>
          <w:color w:val="000000" w:themeColor="text1"/>
          <w:sz w:val="24"/>
          <w:szCs w:val="24"/>
          <w:lang w:val="bg-BG" w:eastAsia="bg-BG"/>
        </w:rPr>
        <w:t>11 бр.</w:t>
      </w:r>
      <w:r w:rsidRPr="00D84C06">
        <w:rPr>
          <w:rFonts w:ascii="Times New Roman" w:eastAsia="Times New Roman" w:hAnsi="Times New Roman" w:cs="Times New Roman"/>
          <w:color w:val="000000" w:themeColor="text1"/>
          <w:sz w:val="24"/>
          <w:szCs w:val="24"/>
          <w:lang w:val="bg-BG" w:eastAsia="bg-BG"/>
        </w:rPr>
        <w:t> избирателни секции в </w:t>
      </w:r>
      <w:r w:rsidRPr="00D84C06">
        <w:rPr>
          <w:rFonts w:ascii="Times New Roman" w:eastAsia="Times New Roman" w:hAnsi="Times New Roman" w:cs="Times New Roman"/>
          <w:b/>
          <w:bCs/>
          <w:color w:val="000000" w:themeColor="text1"/>
          <w:sz w:val="24"/>
          <w:szCs w:val="24"/>
          <w:lang w:val="bg-BG" w:eastAsia="bg-BG"/>
        </w:rPr>
        <w:t>община Лъки</w:t>
      </w:r>
      <w:r w:rsidRPr="00D84C06">
        <w:rPr>
          <w:rFonts w:ascii="Times New Roman" w:eastAsia="Times New Roman" w:hAnsi="Times New Roman" w:cs="Times New Roman"/>
          <w:color w:val="000000" w:themeColor="text1"/>
          <w:sz w:val="24"/>
          <w:szCs w:val="24"/>
          <w:lang w:val="bg-BG" w:eastAsia="bg-BG"/>
        </w:rPr>
        <w:t> (без ПСИК и тези по чл.9, ал.6 от Изборния кодекс) за изборите за Народни представители в Република България на 02 октомври 2022 г. Спазени са изискванията на чл. 9, ал.1, ал.2, ал.3 от Изборния кодекс.</w:t>
      </w:r>
    </w:p>
    <w:p w:rsidR="00801C43" w:rsidRPr="00D84C06" w:rsidRDefault="00801C43" w:rsidP="00D84C06">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4"/>
          <w:szCs w:val="24"/>
          <w:lang w:val="bg-BG" w:eastAsia="bg-BG"/>
        </w:rPr>
      </w:pPr>
      <w:r w:rsidRPr="00D84C06">
        <w:rPr>
          <w:rFonts w:ascii="Times New Roman" w:eastAsia="Times New Roman" w:hAnsi="Times New Roman" w:cs="Times New Roman"/>
          <w:color w:val="000000" w:themeColor="text1"/>
          <w:sz w:val="24"/>
          <w:szCs w:val="24"/>
          <w:lang w:val="bg-BG" w:eastAsia="bg-BG"/>
        </w:rPr>
        <w:t xml:space="preserve"> Единната номерация на подвижните секционни избирателни комисии (ПСИК) и тези по чл.9, ал.6 от Изборния кодекс ще бъде формирана и утвърдена с отделно решение на Районна избирателна комисия в Седемнадесети изборен район- Пловдивски, когато са налице условията за тяхното образуване съгласно чл.90 и съответно чл.9, ал.8 от Изборния кодекс и в срока, посочен в </w:t>
      </w:r>
      <w:proofErr w:type="spellStart"/>
      <w:r w:rsidRPr="00D84C06">
        <w:rPr>
          <w:rFonts w:ascii="Times New Roman" w:eastAsia="Times New Roman" w:hAnsi="Times New Roman" w:cs="Times New Roman"/>
          <w:color w:val="000000" w:themeColor="text1"/>
          <w:sz w:val="24"/>
          <w:szCs w:val="24"/>
          <w:lang w:val="bg-BG" w:eastAsia="bg-BG"/>
        </w:rPr>
        <w:t>Хронограмата</w:t>
      </w:r>
      <w:proofErr w:type="spellEnd"/>
      <w:r w:rsidRPr="00D84C06">
        <w:rPr>
          <w:rFonts w:ascii="Times New Roman" w:eastAsia="Times New Roman" w:hAnsi="Times New Roman" w:cs="Times New Roman"/>
          <w:color w:val="000000" w:themeColor="text1"/>
          <w:sz w:val="24"/>
          <w:szCs w:val="24"/>
          <w:lang w:val="bg-BG" w:eastAsia="bg-BG"/>
        </w:rPr>
        <w:t xml:space="preserve"> за  изборите за Народно събрание на 2 октомври 2022 г., приета с Решение № 1201-НС от 02.08.2022г. на ЦИК.</w:t>
      </w:r>
    </w:p>
    <w:p w:rsidR="00801C43" w:rsidRPr="00D84C06" w:rsidRDefault="00801C43" w:rsidP="00D84C06">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4"/>
          <w:szCs w:val="24"/>
          <w:lang w:val="bg-BG" w:eastAsia="bg-BG"/>
        </w:rPr>
      </w:pPr>
      <w:r w:rsidRPr="00D84C06">
        <w:rPr>
          <w:rFonts w:ascii="Times New Roman" w:eastAsia="Times New Roman" w:hAnsi="Times New Roman" w:cs="Times New Roman"/>
          <w:color w:val="000000" w:themeColor="text1"/>
          <w:sz w:val="24"/>
          <w:szCs w:val="24"/>
          <w:shd w:val="clear" w:color="auto" w:fill="FFFFFF"/>
          <w:lang w:val="bg-BG" w:eastAsia="bg-BG"/>
        </w:rPr>
        <w:t xml:space="preserve">На основание чл. 72, ал. 1, т. 6, във връзка с чл. 9, ал.1, ал.2, ал.3, ал.5, както и чл. 92 от Изборния кодекс и Решение  </w:t>
      </w:r>
      <w:r w:rsidRPr="00D84C06">
        <w:rPr>
          <w:rFonts w:ascii="Times New Roman" w:eastAsia="Times New Roman" w:hAnsi="Times New Roman" w:cs="Times New Roman"/>
          <w:color w:val="000000" w:themeColor="text1"/>
          <w:sz w:val="24"/>
          <w:szCs w:val="24"/>
          <w:shd w:val="clear" w:color="auto" w:fill="FFFFFF" w:themeFill="background1"/>
          <w:lang w:val="bg-BG" w:eastAsia="bg-BG"/>
        </w:rPr>
        <w:t>№ 1203-НС/04.08.2022</w:t>
      </w:r>
      <w:r w:rsidRPr="00D84C06">
        <w:rPr>
          <w:rFonts w:ascii="Times New Roman" w:eastAsia="Times New Roman" w:hAnsi="Times New Roman" w:cs="Times New Roman"/>
          <w:color w:val="000000" w:themeColor="text1"/>
          <w:sz w:val="24"/>
          <w:szCs w:val="24"/>
          <w:shd w:val="clear" w:color="auto" w:fill="FFFFFF"/>
          <w:lang w:val="bg-BG" w:eastAsia="bg-BG"/>
        </w:rPr>
        <w:t xml:space="preserve"> г. на ЦИК,  както и Решение № </w:t>
      </w:r>
      <w:r w:rsidRPr="00D84C06">
        <w:rPr>
          <w:rFonts w:ascii="Times New Roman" w:eastAsia="Times New Roman" w:hAnsi="Times New Roman" w:cs="Times New Roman"/>
          <w:color w:val="000000" w:themeColor="text1"/>
          <w:sz w:val="24"/>
          <w:szCs w:val="24"/>
          <w:shd w:val="clear" w:color="auto" w:fill="FFFFFF" w:themeFill="background1"/>
          <w:lang w:val="bg-BG" w:eastAsia="bg-BG"/>
        </w:rPr>
        <w:t>18-НС/19.08.2022</w:t>
      </w:r>
      <w:r w:rsidRPr="00D84C06">
        <w:rPr>
          <w:rFonts w:ascii="Times New Roman" w:eastAsia="Times New Roman" w:hAnsi="Times New Roman" w:cs="Times New Roman"/>
          <w:color w:val="000000" w:themeColor="text1"/>
          <w:sz w:val="24"/>
          <w:szCs w:val="24"/>
          <w:shd w:val="clear" w:color="auto" w:fill="FFFFFF"/>
          <w:lang w:val="bg-BG" w:eastAsia="bg-BG"/>
        </w:rPr>
        <w:t xml:space="preserve"> г. на  Районната избирателна комисия Седемнадесети изборен район Пловдивски</w:t>
      </w:r>
      <w:r w:rsidRPr="00D84C06">
        <w:rPr>
          <w:rFonts w:ascii="Times New Roman" w:eastAsia="Times New Roman" w:hAnsi="Times New Roman" w:cs="Times New Roman"/>
          <w:color w:val="000000" w:themeColor="text1"/>
          <w:sz w:val="24"/>
          <w:szCs w:val="24"/>
          <w:lang w:val="bg-BG" w:eastAsia="bg-BG"/>
        </w:rPr>
        <w:t>, Районна избирателна комисия Седемнадесети изборен район Пловдивски</w:t>
      </w:r>
    </w:p>
    <w:p w:rsidR="00801C43" w:rsidRPr="00D84C06" w:rsidRDefault="00801C43" w:rsidP="00D84C06">
      <w:pPr>
        <w:shd w:val="clear" w:color="auto" w:fill="FFFFFF" w:themeFill="background1"/>
        <w:spacing w:after="0" w:line="240" w:lineRule="auto"/>
        <w:jc w:val="center"/>
        <w:rPr>
          <w:rFonts w:ascii="Times New Roman" w:eastAsia="Times New Roman" w:hAnsi="Times New Roman" w:cs="Times New Roman"/>
          <w:b/>
          <w:bCs/>
          <w:color w:val="000000" w:themeColor="text1"/>
          <w:sz w:val="24"/>
          <w:szCs w:val="24"/>
          <w:lang w:val="bg-BG" w:eastAsia="bg-BG"/>
        </w:rPr>
      </w:pPr>
      <w:r w:rsidRPr="00D84C06">
        <w:rPr>
          <w:rFonts w:ascii="Times New Roman" w:eastAsia="Times New Roman" w:hAnsi="Times New Roman" w:cs="Times New Roman"/>
          <w:b/>
          <w:bCs/>
          <w:color w:val="000000" w:themeColor="text1"/>
          <w:sz w:val="24"/>
          <w:szCs w:val="24"/>
          <w:lang w:val="bg-BG" w:eastAsia="bg-BG"/>
        </w:rPr>
        <w:t>Р Е Ш И:</w:t>
      </w:r>
    </w:p>
    <w:p w:rsidR="00E176B3" w:rsidRPr="00801C43" w:rsidRDefault="00801C43" w:rsidP="00D84C06">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4"/>
          <w:szCs w:val="24"/>
          <w:lang w:val="bg-BG" w:eastAsia="bg-BG"/>
        </w:rPr>
      </w:pPr>
      <w:r w:rsidRPr="00D84C06">
        <w:rPr>
          <w:rFonts w:ascii="Times New Roman" w:eastAsia="Times New Roman" w:hAnsi="Times New Roman" w:cs="Times New Roman"/>
          <w:color w:val="000000" w:themeColor="text1"/>
          <w:sz w:val="24"/>
          <w:szCs w:val="24"/>
          <w:lang w:val="bg-BG" w:eastAsia="bg-BG"/>
        </w:rPr>
        <w:t xml:space="preserve">Формира и утвърждава единна номерация </w:t>
      </w:r>
      <w:r w:rsidRPr="00D84C06">
        <w:rPr>
          <w:rFonts w:ascii="Times New Roman" w:eastAsia="Times New Roman" w:hAnsi="Times New Roman" w:cs="Times New Roman"/>
          <w:color w:val="000000" w:themeColor="text1"/>
          <w:sz w:val="24"/>
          <w:szCs w:val="24"/>
          <w:shd w:val="clear" w:color="auto" w:fill="FFFFFF" w:themeFill="background1"/>
          <w:lang w:val="bg-BG" w:eastAsia="bg-BG"/>
        </w:rPr>
        <w:t>на  </w:t>
      </w:r>
      <w:r w:rsidRPr="00D84C06">
        <w:rPr>
          <w:rFonts w:ascii="Times New Roman" w:eastAsia="Times New Roman" w:hAnsi="Times New Roman" w:cs="Times New Roman"/>
          <w:b/>
          <w:bCs/>
          <w:color w:val="000000" w:themeColor="text1"/>
          <w:sz w:val="24"/>
          <w:szCs w:val="24"/>
          <w:shd w:val="clear" w:color="auto" w:fill="FFFFFF" w:themeFill="background1"/>
          <w:lang w:val="bg-BG" w:eastAsia="bg-BG"/>
        </w:rPr>
        <w:t>11</w:t>
      </w:r>
      <w:r w:rsidRPr="00D84C06">
        <w:rPr>
          <w:rFonts w:ascii="Times New Roman" w:eastAsia="Times New Roman" w:hAnsi="Times New Roman" w:cs="Times New Roman"/>
          <w:b/>
          <w:bCs/>
          <w:color w:val="000000" w:themeColor="text1"/>
          <w:sz w:val="24"/>
          <w:szCs w:val="24"/>
          <w:lang w:val="bg-BG" w:eastAsia="bg-BG"/>
        </w:rPr>
        <w:t xml:space="preserve"> бр.</w:t>
      </w:r>
      <w:r w:rsidRPr="00D84C06">
        <w:rPr>
          <w:rFonts w:ascii="Times New Roman" w:eastAsia="Times New Roman" w:hAnsi="Times New Roman" w:cs="Times New Roman"/>
          <w:color w:val="000000" w:themeColor="text1"/>
          <w:sz w:val="24"/>
          <w:szCs w:val="24"/>
          <w:lang w:val="bg-BG" w:eastAsia="bg-BG"/>
        </w:rPr>
        <w:t> избирателни секции в </w:t>
      </w:r>
      <w:r w:rsidRPr="00D84C06">
        <w:rPr>
          <w:rFonts w:ascii="Times New Roman" w:eastAsia="Times New Roman" w:hAnsi="Times New Roman" w:cs="Times New Roman"/>
          <w:b/>
          <w:bCs/>
          <w:color w:val="000000" w:themeColor="text1"/>
          <w:sz w:val="24"/>
          <w:szCs w:val="24"/>
          <w:lang w:val="bg-BG" w:eastAsia="bg-BG"/>
        </w:rPr>
        <w:t xml:space="preserve">община </w:t>
      </w:r>
      <w:r w:rsidRPr="00D84C06">
        <w:rPr>
          <w:rFonts w:ascii="Times New Roman" w:eastAsia="Times New Roman" w:hAnsi="Times New Roman" w:cs="Times New Roman"/>
          <w:b/>
          <w:bCs/>
          <w:color w:val="000000" w:themeColor="text1"/>
          <w:sz w:val="24"/>
          <w:szCs w:val="24"/>
          <w:shd w:val="clear" w:color="auto" w:fill="FFFFFF" w:themeFill="background1"/>
          <w:lang w:val="bg-BG" w:eastAsia="bg-BG"/>
        </w:rPr>
        <w:t>Лъки </w:t>
      </w:r>
      <w:r w:rsidRPr="00D84C06">
        <w:rPr>
          <w:rFonts w:ascii="Times New Roman" w:eastAsia="Times New Roman" w:hAnsi="Times New Roman" w:cs="Times New Roman"/>
          <w:color w:val="000000" w:themeColor="text1"/>
          <w:sz w:val="24"/>
          <w:szCs w:val="24"/>
          <w:lang w:val="bg-BG" w:eastAsia="bg-BG"/>
        </w:rPr>
        <w:t>както следва:</w:t>
      </w:r>
    </w:p>
    <w:tbl>
      <w:tblPr>
        <w:tblW w:w="8931"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4678"/>
        <w:gridCol w:w="4253"/>
      </w:tblGrid>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01C43" w:rsidRPr="00801C43" w:rsidRDefault="00801C43" w:rsidP="00801C43">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bg-BG" w:eastAsia="bg-BG"/>
              </w:rPr>
            </w:pPr>
            <w:r w:rsidRPr="00801C43">
              <w:rPr>
                <w:rFonts w:ascii="Times New Roman" w:eastAsia="Times New Roman" w:hAnsi="Times New Roman" w:cs="Times New Roman"/>
                <w:b/>
                <w:bCs/>
                <w:i/>
                <w:iCs/>
                <w:color w:val="000000" w:themeColor="text1"/>
                <w:sz w:val="24"/>
                <w:szCs w:val="24"/>
                <w:lang w:val="bg-BG" w:eastAsia="bg-BG"/>
              </w:rPr>
              <w:t>Населено място</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01C43" w:rsidRPr="00801C43" w:rsidRDefault="00801C43" w:rsidP="00801C43">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bg-BG" w:eastAsia="bg-BG"/>
              </w:rPr>
            </w:pPr>
            <w:r w:rsidRPr="00801C43">
              <w:rPr>
                <w:rFonts w:ascii="Times New Roman" w:eastAsia="Times New Roman" w:hAnsi="Times New Roman" w:cs="Times New Roman"/>
                <w:b/>
                <w:bCs/>
                <w:i/>
                <w:iCs/>
                <w:color w:val="000000" w:themeColor="text1"/>
                <w:sz w:val="24"/>
                <w:szCs w:val="24"/>
                <w:lang w:val="bg-BG" w:eastAsia="bg-BG"/>
              </w:rPr>
              <w:t>Секция №</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pacing w:after="15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гр. Лъки</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pacing w:after="15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171500001</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pacing w:after="15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гр. Лъки</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pacing w:after="15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171500002</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pacing w:after="15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гр. Лъки</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pacing w:after="15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171500003</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pacing w:after="15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с. Югово</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pacing w:after="15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171500004</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pacing w:after="15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с. Борово</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pacing w:after="15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171500005</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pacing w:after="15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с. Белица</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pacing w:after="15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171500006</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pacing w:after="15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с. Лъкавица</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pacing w:after="15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171500007</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pacing w:after="15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с. Манастир</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pacing w:after="15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171500008</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pacing w:after="15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с. Дряново</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pacing w:after="15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171500009</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pacing w:after="15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lastRenderedPageBreak/>
              <w:t>с. Джурково</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pacing w:after="15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171500010</w:t>
            </w:r>
          </w:p>
        </w:tc>
      </w:tr>
      <w:tr w:rsidR="00801C43" w:rsidRPr="00801C43"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pacing w:after="15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с. Здравец</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01C43" w:rsidRPr="00801C43" w:rsidRDefault="00801C43" w:rsidP="00801C43">
            <w:pPr>
              <w:spacing w:after="150" w:line="240" w:lineRule="auto"/>
              <w:rPr>
                <w:rFonts w:ascii="Times New Roman" w:eastAsia="Times New Roman" w:hAnsi="Times New Roman" w:cs="Times New Roman"/>
                <w:color w:val="333333"/>
                <w:sz w:val="24"/>
                <w:szCs w:val="24"/>
                <w:lang w:val="bg-BG" w:eastAsia="bg-BG"/>
              </w:rPr>
            </w:pPr>
            <w:r w:rsidRPr="00801C43">
              <w:rPr>
                <w:rFonts w:ascii="Times New Roman" w:eastAsia="Times New Roman" w:hAnsi="Times New Roman" w:cs="Times New Roman"/>
                <w:color w:val="333333"/>
                <w:sz w:val="24"/>
                <w:szCs w:val="24"/>
                <w:lang w:val="bg-BG" w:eastAsia="bg-BG"/>
              </w:rPr>
              <w:t>171500011</w:t>
            </w:r>
          </w:p>
        </w:tc>
      </w:tr>
    </w:tbl>
    <w:p w:rsidR="00801C43" w:rsidRDefault="00801C43" w:rsidP="000C575F">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bg-BG" w:eastAsia="bg-BG"/>
        </w:rPr>
      </w:pPr>
      <w:r w:rsidRPr="00801C43">
        <w:rPr>
          <w:rFonts w:ascii="Times New Roman" w:eastAsia="Times New Roman" w:hAnsi="Times New Roman" w:cs="Times New Roman"/>
          <w:color w:val="000000" w:themeColor="text1"/>
          <w:sz w:val="24"/>
          <w:szCs w:val="24"/>
          <w:lang w:val="bg-BG" w:eastAsia="bg-BG"/>
        </w:rPr>
        <w:t>            Настоящото решение може да бъде оспорено пред Централната избирателна комисия в тридневен срок от обявяването му.</w:t>
      </w:r>
    </w:p>
    <w:p w:rsidR="00D84C06" w:rsidRPr="00801C43" w:rsidRDefault="00D84C06" w:rsidP="00801C43">
      <w:pPr>
        <w:shd w:val="clear" w:color="auto" w:fill="FFFFFF" w:themeFill="background1"/>
        <w:spacing w:after="0" w:line="240" w:lineRule="auto"/>
        <w:rPr>
          <w:rFonts w:ascii="Times New Roman" w:eastAsia="Times New Roman" w:hAnsi="Times New Roman" w:cs="Times New Roman"/>
          <w:color w:val="000000" w:themeColor="text1"/>
          <w:sz w:val="24"/>
          <w:szCs w:val="24"/>
          <w:lang w:val="bg-BG" w:eastAsia="bg-BG"/>
        </w:rPr>
      </w:pPr>
    </w:p>
    <w:p w:rsidR="00E176B3" w:rsidRPr="00957703" w:rsidRDefault="00E176B3" w:rsidP="00D84C06">
      <w:pPr>
        <w:shd w:val="clear" w:color="auto" w:fill="FFFFFF"/>
        <w:spacing w:after="0" w:line="240" w:lineRule="auto"/>
        <w:ind w:firstLine="709"/>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Cs w:val="24"/>
          <w:u w:val="single"/>
          <w:lang w:val="bg-BG" w:eastAsia="bg-BG"/>
        </w:rPr>
        <w:t>По т. 6</w:t>
      </w:r>
      <w:r w:rsidRPr="00E176B3">
        <w:rPr>
          <w:rFonts w:ascii="Times New Roman" w:eastAsia="Times New Roman" w:hAnsi="Times New Roman" w:cs="Times New Roman"/>
          <w:b/>
          <w:szCs w:val="24"/>
          <w:u w:val="single"/>
          <w:lang w:val="bg-BG" w:eastAsia="bg-BG"/>
        </w:rPr>
        <w:t xml:space="preserve"> от дневния ред:</w:t>
      </w:r>
      <w:r w:rsidRPr="00D84C06">
        <w:rPr>
          <w:rFonts w:ascii="Times New Roman" w:eastAsia="Times New Roman" w:hAnsi="Times New Roman" w:cs="Times New Roman"/>
          <w:b/>
          <w:szCs w:val="24"/>
          <w:lang w:val="bg-BG" w:eastAsia="bg-BG"/>
        </w:rPr>
        <w:t xml:space="preserve"> </w:t>
      </w:r>
      <w:r w:rsidRPr="00E176B3">
        <w:rPr>
          <w:rFonts w:ascii="Times New Roman" w:eastAsia="Times New Roman" w:hAnsi="Times New Roman" w:cs="Times New Roman"/>
          <w:szCs w:val="24"/>
          <w:lang w:val="bg-BG" w:eastAsia="bg-BG"/>
        </w:rPr>
        <w:t xml:space="preserve">докладва Янко </w:t>
      </w:r>
      <w:proofErr w:type="spellStart"/>
      <w:r w:rsidRPr="00E176B3">
        <w:rPr>
          <w:rFonts w:ascii="Times New Roman" w:eastAsia="Times New Roman" w:hAnsi="Times New Roman" w:cs="Times New Roman"/>
          <w:szCs w:val="24"/>
          <w:lang w:val="bg-BG" w:eastAsia="bg-BG"/>
        </w:rPr>
        <w:t>Радунчев</w:t>
      </w:r>
      <w:proofErr w:type="spellEnd"/>
      <w:r w:rsidRPr="00E176B3">
        <w:rPr>
          <w:rFonts w:ascii="Times New Roman" w:eastAsia="Times New Roman" w:hAnsi="Times New Roman" w:cs="Times New Roman"/>
          <w:szCs w:val="24"/>
          <w:lang w:val="bg-BG" w:eastAsia="bg-BG"/>
        </w:rPr>
        <w:t xml:space="preserve"> – председател на РИК 17.Предложен бе проект на</w:t>
      </w:r>
      <w:r w:rsidRPr="00E176B3">
        <w:rPr>
          <w:rFonts w:ascii="Times New Roman" w:hAnsi="Times New Roman" w:cs="Times New Roman"/>
          <w:szCs w:val="24"/>
          <w:lang w:val="bg-BG"/>
        </w:rPr>
        <w:t xml:space="preserve"> решение относно:</w:t>
      </w:r>
      <w:r w:rsidRPr="00E176B3">
        <w:rPr>
          <w:rFonts w:ascii="Times New Roman" w:eastAsia="Times New Roman" w:hAnsi="Times New Roman" w:cs="Times New Roman"/>
          <w:sz w:val="24"/>
          <w:szCs w:val="24"/>
          <w:lang w:val="bg-BG" w:eastAsia="bg-BG"/>
        </w:rPr>
        <w:t xml:space="preserve"> </w:t>
      </w:r>
      <w:r w:rsidR="00957703" w:rsidRPr="00957703">
        <w:rPr>
          <w:rFonts w:ascii="Times New Roman" w:eastAsia="Times New Roman" w:hAnsi="Times New Roman" w:cs="Times New Roman"/>
          <w:sz w:val="24"/>
          <w:szCs w:val="24"/>
          <w:lang w:val="bg-BG" w:eastAsia="bg-BG"/>
        </w:rPr>
        <w:t>Формиране и утвърждаване на единна номерация на избирателните секции, находящи се на територията на Седемнадесети изборен район – Пловдивски, в община Карлово при произвеждане на изборите за Народни представители в Република България на 02 октомв</w:t>
      </w:r>
      <w:r w:rsidR="00957703">
        <w:rPr>
          <w:rFonts w:ascii="Times New Roman" w:eastAsia="Times New Roman" w:hAnsi="Times New Roman" w:cs="Times New Roman"/>
          <w:sz w:val="24"/>
          <w:szCs w:val="24"/>
          <w:lang w:val="bg-BG" w:eastAsia="bg-BG"/>
        </w:rPr>
        <w:t>ри 2022 г.</w:t>
      </w:r>
    </w:p>
    <w:p w:rsidR="00E176B3" w:rsidRPr="004A7EB2" w:rsidRDefault="00E176B3" w:rsidP="00D84C06">
      <w:pPr>
        <w:pStyle w:val="af5"/>
        <w:ind w:firstLine="709"/>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Поради ли</w:t>
      </w:r>
      <w:r w:rsidR="000C575F">
        <w:rPr>
          <w:rFonts w:ascii="Times New Roman" w:eastAsia="Times New Roman" w:hAnsi="Times New Roman" w:cs="Times New Roman"/>
          <w:color w:val="auto"/>
          <w:szCs w:val="24"/>
          <w:lang w:eastAsia="bg-BG"/>
        </w:rPr>
        <w:t>пса на предложения и възражения</w:t>
      </w:r>
      <w:r>
        <w:rPr>
          <w:rFonts w:ascii="Times New Roman" w:eastAsia="Times New Roman" w:hAnsi="Times New Roman" w:cs="Times New Roman"/>
          <w:color w:val="auto"/>
          <w:szCs w:val="24"/>
          <w:lang w:eastAsia="bg-BG"/>
        </w:rPr>
        <w:t>,</w:t>
      </w:r>
      <w:r w:rsidR="000C575F">
        <w:rPr>
          <w:rFonts w:ascii="Times New Roman" w:eastAsia="Times New Roman" w:hAnsi="Times New Roman" w:cs="Times New Roman"/>
          <w:color w:val="auto"/>
          <w:szCs w:val="24"/>
          <w:lang w:eastAsia="bg-BG"/>
        </w:rPr>
        <w:t xml:space="preserve"> </w:t>
      </w:r>
      <w:r>
        <w:rPr>
          <w:rFonts w:ascii="Times New Roman" w:eastAsia="Times New Roman" w:hAnsi="Times New Roman" w:cs="Times New Roman"/>
          <w:color w:val="auto"/>
          <w:szCs w:val="24"/>
          <w:lang w:eastAsia="bg-BG"/>
        </w:rPr>
        <w:t>проектът бе подложен на поименно гласуване и резултатите от него са както следва:</w:t>
      </w:r>
    </w:p>
    <w:tbl>
      <w:tblPr>
        <w:tblW w:w="8642" w:type="dxa"/>
        <w:jc w:val="center"/>
        <w:tblLook w:val="04A0" w:firstRow="1" w:lastRow="0" w:firstColumn="1" w:lastColumn="0" w:noHBand="0" w:noVBand="1"/>
      </w:tblPr>
      <w:tblGrid>
        <w:gridCol w:w="516"/>
        <w:gridCol w:w="6168"/>
        <w:gridCol w:w="1958"/>
      </w:tblGrid>
      <w:tr w:rsidR="00E176B3" w:rsidTr="00733EA5">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center"/>
              <w:rPr>
                <w:rFonts w:ascii="Times New Roman" w:eastAsia="Times New Roman" w:hAnsi="Times New Roman" w:cs="Times New Roman"/>
                <w:b/>
                <w:i/>
                <w:color w:val="auto"/>
                <w:sz w:val="20"/>
                <w:szCs w:val="20"/>
                <w:lang w:val="ru-RU" w:eastAsia="bg-BG"/>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center"/>
              <w:rPr>
                <w:rFonts w:ascii="Times New Roman" w:eastAsia="Times New Roman" w:hAnsi="Times New Roman" w:cs="Times New Roman"/>
                <w:b/>
                <w:i/>
                <w:color w:val="auto"/>
                <w:sz w:val="20"/>
                <w:szCs w:val="20"/>
                <w:lang w:val="ru-RU" w:eastAsia="bg-BG"/>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E176B3"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 xml:space="preserve">Янко Христов </w:t>
            </w:r>
            <w:proofErr w:type="spellStart"/>
            <w:r>
              <w:rPr>
                <w:rFonts w:ascii="Times New Roman" w:eastAsia="Times New Roman" w:hAnsi="Times New Roman" w:cs="Times New Roman"/>
                <w:color w:val="auto"/>
                <w:szCs w:val="24"/>
                <w:lang w:eastAsia="bg-BG"/>
              </w:rPr>
              <w:t>Радунчев</w:t>
            </w:r>
            <w:proofErr w:type="spellEnd"/>
            <w:r>
              <w:rPr>
                <w:rFonts w:ascii="Times New Roman" w:eastAsia="Times New Roman" w:hAnsi="Times New Roman" w:cs="Times New Roman"/>
                <w:color w:val="auto"/>
                <w:szCs w:val="24"/>
                <w:lang w:eastAsia="bg-BG"/>
              </w:rPr>
              <w:t xml:space="preserve">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E176B3"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E176B3"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eastAsia="bg-BG"/>
              </w:rPr>
            </w:pPr>
            <w:proofErr w:type="spellStart"/>
            <w:r>
              <w:rPr>
                <w:rFonts w:ascii="Times New Roman" w:hAnsi="Times New Roman"/>
                <w:szCs w:val="24"/>
              </w:rPr>
              <w:t>Енко</w:t>
            </w:r>
            <w:proofErr w:type="spellEnd"/>
            <w:r>
              <w:rPr>
                <w:rFonts w:ascii="Times New Roman" w:hAnsi="Times New Roman"/>
                <w:szCs w:val="24"/>
              </w:rPr>
              <w:t xml:space="preserve">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E176B3"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Ферад </w:t>
            </w:r>
            <w:proofErr w:type="spellStart"/>
            <w:r>
              <w:rPr>
                <w:rFonts w:ascii="Times New Roman" w:hAnsi="Times New Roman"/>
                <w:szCs w:val="24"/>
              </w:rPr>
              <w:t>Есад</w:t>
            </w:r>
            <w:proofErr w:type="spellEnd"/>
            <w:r>
              <w:rPr>
                <w:rFonts w:ascii="Times New Roman" w:hAnsi="Times New Roman"/>
                <w:szCs w:val="24"/>
              </w:rPr>
              <w:t xml:space="preserve">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E176B3"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Никола Атанасов </w:t>
            </w:r>
            <w:proofErr w:type="spellStart"/>
            <w:r>
              <w:rPr>
                <w:rFonts w:ascii="Times New Roman" w:hAnsi="Times New Roman"/>
                <w:szCs w:val="24"/>
              </w:rPr>
              <w:t>Коцелов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E176B3"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Димитър Василев </w:t>
            </w:r>
            <w:proofErr w:type="spellStart"/>
            <w:r>
              <w:rPr>
                <w:rFonts w:ascii="Times New Roman" w:hAnsi="Times New Roman"/>
                <w:szCs w:val="24"/>
              </w:rPr>
              <w:t>Костдинов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E176B3"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E176B3"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E176B3"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E176B3"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E176B3"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E176B3"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E176B3"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Мурад Ферад </w:t>
            </w:r>
            <w:proofErr w:type="spellStart"/>
            <w:r>
              <w:rPr>
                <w:rFonts w:ascii="Times New Roman" w:hAnsi="Times New Roman"/>
                <w:szCs w:val="24"/>
              </w:rPr>
              <w:t>Ферад</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E176B3"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E176B3"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E176B3"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E176B3"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hAnsi="Times New Roman"/>
                <w:szCs w:val="24"/>
              </w:rPr>
            </w:pPr>
            <w:r>
              <w:rPr>
                <w:rFonts w:ascii="Times New Roman" w:hAnsi="Times New Roman"/>
                <w:szCs w:val="24"/>
              </w:rPr>
              <w:t xml:space="preserve">Сузана Николова </w:t>
            </w:r>
            <w:proofErr w:type="spellStart"/>
            <w:r>
              <w:rPr>
                <w:rFonts w:ascii="Times New Roman" w:hAnsi="Times New Roman"/>
                <w:szCs w:val="24"/>
              </w:rPr>
              <w:t>Николова</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176B3" w:rsidRDefault="00E176B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bl>
    <w:p w:rsidR="00E176B3" w:rsidRPr="00D84C06" w:rsidRDefault="00E176B3" w:rsidP="00D84C06">
      <w:pPr>
        <w:pStyle w:val="af5"/>
        <w:rPr>
          <w:rFonts w:ascii="Times New Roman" w:eastAsia="Times New Roman" w:hAnsi="Times New Roman" w:cs="Times New Roman"/>
          <w:szCs w:val="24"/>
          <w:u w:val="single"/>
          <w:lang w:val="ru-RU" w:eastAsia="bg-BG"/>
        </w:rPr>
      </w:pPr>
      <w:proofErr w:type="spellStart"/>
      <w:r w:rsidRPr="00D84C06">
        <w:rPr>
          <w:rFonts w:ascii="Times New Roman" w:eastAsia="Times New Roman" w:hAnsi="Times New Roman" w:cs="Times New Roman"/>
          <w:szCs w:val="24"/>
          <w:u w:val="single"/>
          <w:lang w:val="ru-RU" w:eastAsia="bg-BG"/>
        </w:rPr>
        <w:t>Гласували</w:t>
      </w:r>
      <w:proofErr w:type="spellEnd"/>
      <w:r w:rsidRPr="00D84C06">
        <w:rPr>
          <w:rFonts w:ascii="Times New Roman" w:eastAsia="Times New Roman" w:hAnsi="Times New Roman" w:cs="Times New Roman"/>
          <w:szCs w:val="24"/>
          <w:u w:val="single"/>
          <w:lang w:val="ru-RU" w:eastAsia="bg-BG"/>
        </w:rPr>
        <w:t xml:space="preserve">: </w:t>
      </w:r>
    </w:p>
    <w:p w:rsidR="00E176B3" w:rsidRPr="00D84C06" w:rsidRDefault="00E176B3" w:rsidP="00D84C06">
      <w:pPr>
        <w:pStyle w:val="af5"/>
        <w:rPr>
          <w:rFonts w:ascii="Times New Roman" w:eastAsia="Times New Roman" w:hAnsi="Times New Roman" w:cs="Times New Roman"/>
          <w:szCs w:val="24"/>
          <w:lang w:val="ru-RU" w:eastAsia="bg-BG"/>
        </w:rPr>
      </w:pPr>
      <w:r w:rsidRPr="00D84C06">
        <w:rPr>
          <w:rFonts w:ascii="Times New Roman" w:eastAsia="Times New Roman" w:hAnsi="Times New Roman" w:cs="Times New Roman"/>
          <w:szCs w:val="24"/>
          <w:lang w:val="ru-RU" w:eastAsia="bg-BG"/>
        </w:rPr>
        <w:t>ЗА – 14 гласа</w:t>
      </w:r>
    </w:p>
    <w:p w:rsidR="00E176B3" w:rsidRPr="00D84C06" w:rsidRDefault="00E176B3" w:rsidP="00D84C06">
      <w:pPr>
        <w:pStyle w:val="af5"/>
        <w:rPr>
          <w:rFonts w:ascii="Times New Roman" w:eastAsia="Times New Roman" w:hAnsi="Times New Roman" w:cs="Times New Roman"/>
          <w:szCs w:val="24"/>
          <w:lang w:val="ru-RU" w:eastAsia="bg-BG"/>
        </w:rPr>
      </w:pPr>
      <w:r w:rsidRPr="00D84C06">
        <w:rPr>
          <w:rFonts w:ascii="Times New Roman" w:eastAsia="Times New Roman" w:hAnsi="Times New Roman" w:cs="Times New Roman"/>
          <w:szCs w:val="24"/>
          <w:lang w:val="ru-RU" w:eastAsia="bg-BG"/>
        </w:rPr>
        <w:t>ПРОТИВ – 0 гласа</w:t>
      </w:r>
    </w:p>
    <w:p w:rsidR="00E176B3" w:rsidRPr="00D84C06" w:rsidRDefault="00E176B3" w:rsidP="00D84C06">
      <w:pPr>
        <w:pStyle w:val="af5"/>
        <w:rPr>
          <w:rFonts w:ascii="Times New Roman" w:eastAsia="Times New Roman" w:hAnsi="Times New Roman" w:cs="Times New Roman"/>
          <w:szCs w:val="24"/>
          <w:lang w:val="ru-RU" w:eastAsia="bg-BG"/>
        </w:rPr>
      </w:pPr>
      <w:r w:rsidRPr="00D84C06">
        <w:rPr>
          <w:rFonts w:ascii="Times New Roman" w:eastAsia="Times New Roman" w:hAnsi="Times New Roman" w:cs="Times New Roman"/>
          <w:szCs w:val="24"/>
          <w:lang w:val="ru-RU" w:eastAsia="bg-BG"/>
        </w:rPr>
        <w:t xml:space="preserve">ОСОБЕНО МНЕНИЕ – 0  </w:t>
      </w:r>
      <w:proofErr w:type="spellStart"/>
      <w:r w:rsidRPr="00D84C06">
        <w:rPr>
          <w:rFonts w:ascii="Times New Roman" w:eastAsia="Times New Roman" w:hAnsi="Times New Roman" w:cs="Times New Roman"/>
          <w:szCs w:val="24"/>
          <w:lang w:val="ru-RU" w:eastAsia="bg-BG"/>
        </w:rPr>
        <w:t>членове</w:t>
      </w:r>
      <w:proofErr w:type="spellEnd"/>
    </w:p>
    <w:p w:rsidR="00E176B3" w:rsidRPr="00D84C06" w:rsidRDefault="00E176B3" w:rsidP="00D84C06">
      <w:pPr>
        <w:pStyle w:val="af5"/>
        <w:ind w:firstLine="720"/>
        <w:jc w:val="both"/>
        <w:rPr>
          <w:rFonts w:ascii="Times New Roman" w:eastAsia="Times New Roman" w:hAnsi="Times New Roman" w:cs="Times New Roman"/>
          <w:b/>
          <w:color w:val="auto"/>
          <w:szCs w:val="24"/>
          <w:lang w:eastAsia="bg-BG"/>
        </w:rPr>
      </w:pPr>
      <w:r w:rsidRPr="00D84C06">
        <w:rPr>
          <w:rFonts w:ascii="Times New Roman" w:eastAsia="Times New Roman" w:hAnsi="Times New Roman" w:cs="Times New Roman"/>
          <w:b/>
          <w:color w:val="auto"/>
          <w:szCs w:val="24"/>
          <w:lang w:eastAsia="bg-BG"/>
        </w:rPr>
        <w:t>В резултат на гласуването с единодушие на присъстващите с 14 гласа „ЗА“ и на основание  чл.72, ал.1, т.1 и т.3 от Изборния кодекс, Районна избирателна комисия 17 изборен район – Пловдивски взе следното:</w:t>
      </w:r>
    </w:p>
    <w:p w:rsidR="006A6AA2" w:rsidRPr="00D84C06" w:rsidRDefault="006A6AA2" w:rsidP="00D84C06">
      <w:pPr>
        <w:shd w:val="clear" w:color="auto" w:fill="FFFFFF" w:themeFill="background1"/>
        <w:spacing w:after="0" w:line="240" w:lineRule="auto"/>
        <w:jc w:val="center"/>
        <w:rPr>
          <w:rFonts w:ascii="Times New Roman" w:eastAsia="Times New Roman" w:hAnsi="Times New Roman" w:cs="Times New Roman"/>
          <w:sz w:val="24"/>
          <w:szCs w:val="24"/>
          <w:lang w:val="bg-BG" w:eastAsia="bg-BG"/>
        </w:rPr>
      </w:pPr>
      <w:r w:rsidRPr="00D84C06">
        <w:rPr>
          <w:rFonts w:ascii="Times New Roman" w:eastAsia="Times New Roman" w:hAnsi="Times New Roman" w:cs="Times New Roman"/>
          <w:b/>
          <w:bCs/>
          <w:sz w:val="24"/>
          <w:szCs w:val="24"/>
          <w:lang w:val="bg-BG" w:eastAsia="bg-BG"/>
        </w:rPr>
        <w:t>РЕШЕНИЕ</w:t>
      </w:r>
      <w:r w:rsidRPr="00D84C06">
        <w:rPr>
          <w:rFonts w:ascii="Times New Roman" w:eastAsia="Times New Roman" w:hAnsi="Times New Roman" w:cs="Times New Roman"/>
          <w:sz w:val="24"/>
          <w:szCs w:val="24"/>
          <w:lang w:val="bg-BG" w:eastAsia="bg-BG"/>
        </w:rPr>
        <w:br/>
        <w:t>№22-НС</w:t>
      </w:r>
      <w:r w:rsidRPr="00D84C06">
        <w:rPr>
          <w:rFonts w:ascii="Times New Roman" w:eastAsia="Times New Roman" w:hAnsi="Times New Roman" w:cs="Times New Roman"/>
          <w:sz w:val="24"/>
          <w:szCs w:val="24"/>
          <w:lang w:val="bg-BG" w:eastAsia="bg-BG"/>
        </w:rPr>
        <w:br/>
        <w:t>Пловдив област, 19.08.2022 г.</w:t>
      </w:r>
    </w:p>
    <w:p w:rsidR="006A6AA2" w:rsidRPr="00D84C06" w:rsidRDefault="006A6AA2" w:rsidP="00D84C06">
      <w:pPr>
        <w:shd w:val="clear" w:color="auto" w:fill="FFFFFF" w:themeFill="background1"/>
        <w:spacing w:after="0" w:line="240" w:lineRule="auto"/>
        <w:ind w:firstLine="708"/>
        <w:jc w:val="both"/>
        <w:rPr>
          <w:rFonts w:ascii="Times New Roman" w:eastAsia="Times New Roman" w:hAnsi="Times New Roman" w:cs="Times New Roman"/>
          <w:sz w:val="24"/>
          <w:szCs w:val="24"/>
          <w:lang w:val="bg-BG" w:eastAsia="bg-BG"/>
        </w:rPr>
      </w:pPr>
      <w:r w:rsidRPr="00D84C06">
        <w:rPr>
          <w:rFonts w:ascii="Times New Roman" w:eastAsia="Times New Roman" w:hAnsi="Times New Roman" w:cs="Times New Roman"/>
          <w:sz w:val="24"/>
          <w:szCs w:val="24"/>
          <w:lang w:val="bg-BG" w:eastAsia="bg-BG"/>
        </w:rPr>
        <w:lastRenderedPageBreak/>
        <w:t>ОТНОСНО:</w:t>
      </w:r>
      <w:r w:rsidRPr="00D84C06">
        <w:rPr>
          <w:rFonts w:ascii="Times New Roman" w:eastAsia="Times New Roman" w:hAnsi="Times New Roman" w:cs="Times New Roman"/>
          <w:sz w:val="24"/>
          <w:szCs w:val="24"/>
          <w:shd w:val="clear" w:color="auto" w:fill="FFFFFF"/>
          <w:lang w:val="bg-BG" w:eastAsia="bg-BG"/>
        </w:rPr>
        <w:t xml:space="preserve">  Формиране и утвърждаване на единна номерация на избирателните секции, находящи се на територията на Седемнадесети изборен район – Пловдивски, в община Карлово </w:t>
      </w:r>
      <w:r w:rsidRPr="00D84C06">
        <w:rPr>
          <w:rFonts w:ascii="Times New Roman" w:eastAsia="Times New Roman" w:hAnsi="Times New Roman" w:cs="Times New Roman"/>
          <w:sz w:val="24"/>
          <w:szCs w:val="24"/>
          <w:lang w:val="bg-BG" w:eastAsia="bg-BG"/>
        </w:rPr>
        <w:t>при произвеждане на изборите за Народни представители в Република България на 02 октомври 2022 г.</w:t>
      </w:r>
    </w:p>
    <w:p w:rsidR="006A6AA2" w:rsidRPr="00D84C06" w:rsidRDefault="006A6AA2" w:rsidP="00D84C06">
      <w:pPr>
        <w:shd w:val="clear" w:color="auto" w:fill="FFFFFF" w:themeFill="background1"/>
        <w:spacing w:after="0" w:line="240" w:lineRule="auto"/>
        <w:ind w:firstLine="708"/>
        <w:jc w:val="both"/>
        <w:rPr>
          <w:rFonts w:ascii="Times New Roman" w:eastAsia="Times New Roman" w:hAnsi="Times New Roman" w:cs="Times New Roman"/>
          <w:sz w:val="24"/>
          <w:szCs w:val="24"/>
          <w:lang w:val="bg-BG" w:eastAsia="bg-BG"/>
        </w:rPr>
      </w:pPr>
      <w:r w:rsidRPr="00D84C06">
        <w:rPr>
          <w:rFonts w:ascii="Times New Roman" w:eastAsia="Times New Roman" w:hAnsi="Times New Roman" w:cs="Times New Roman"/>
          <w:sz w:val="24"/>
          <w:szCs w:val="24"/>
          <w:lang w:val="bg-BG" w:eastAsia="bg-BG"/>
        </w:rPr>
        <w:t>В Районна избирателна комисия в Седемнадесети изборен район-Пловдивски, с вх.№ 5/15.08.2022 г.,  е постъпила Заповед № РД-710/08.08.2022г. на Кмета на община Карлово, от която е видно, че са образувани 75 бр. избирателни секции в </w:t>
      </w:r>
      <w:r w:rsidRPr="00D84C06">
        <w:rPr>
          <w:rFonts w:ascii="Times New Roman" w:eastAsia="Times New Roman" w:hAnsi="Times New Roman" w:cs="Times New Roman"/>
          <w:b/>
          <w:bCs/>
          <w:sz w:val="24"/>
          <w:szCs w:val="24"/>
          <w:lang w:val="bg-BG" w:eastAsia="bg-BG"/>
        </w:rPr>
        <w:t>община Карлово</w:t>
      </w:r>
      <w:r w:rsidRPr="00D84C06">
        <w:rPr>
          <w:rFonts w:ascii="Times New Roman" w:eastAsia="Times New Roman" w:hAnsi="Times New Roman" w:cs="Times New Roman"/>
          <w:sz w:val="24"/>
          <w:szCs w:val="24"/>
          <w:lang w:val="bg-BG" w:eastAsia="bg-BG"/>
        </w:rPr>
        <w:t> (без ПСИК и тези по чл.9, ал.6 от Изборния кодекс) за изборите за Народни представители в Република България на 02 октомври 2022 г. Спазени са изискванията на чл. 9, ал.1, ал.2, ал.3 от Изборния кодекс.</w:t>
      </w:r>
    </w:p>
    <w:p w:rsidR="006A6AA2" w:rsidRPr="00D84C06" w:rsidRDefault="006A6AA2" w:rsidP="00D84C06">
      <w:pPr>
        <w:shd w:val="clear" w:color="auto" w:fill="FFFFFF" w:themeFill="background1"/>
        <w:spacing w:after="0" w:line="240" w:lineRule="auto"/>
        <w:ind w:firstLine="708"/>
        <w:jc w:val="both"/>
        <w:rPr>
          <w:rFonts w:ascii="Times New Roman" w:eastAsia="Times New Roman" w:hAnsi="Times New Roman" w:cs="Times New Roman"/>
          <w:sz w:val="24"/>
          <w:szCs w:val="24"/>
          <w:lang w:val="bg-BG" w:eastAsia="bg-BG"/>
        </w:rPr>
      </w:pPr>
      <w:r w:rsidRPr="00D84C06">
        <w:rPr>
          <w:rFonts w:ascii="Times New Roman" w:eastAsia="Times New Roman" w:hAnsi="Times New Roman" w:cs="Times New Roman"/>
          <w:sz w:val="24"/>
          <w:szCs w:val="24"/>
          <w:lang w:val="bg-BG" w:eastAsia="bg-BG"/>
        </w:rPr>
        <w:t xml:space="preserve"> Единната номерация на подвижните секционни избирателни комисии (ПСИК) и тези по чл.9, ал.6 от Изборния кодекс ще бъде формирана и утвърдена с отделно решение на Районна избирателна комисия в Седемнадесети изборен район- Пловдивски, когато са налице условията за тяхното образуване съгласно чл.90 и съответно чл.9, ал.8 от Изборния кодекс и в срока, посочен в </w:t>
      </w:r>
      <w:proofErr w:type="spellStart"/>
      <w:r w:rsidRPr="00D84C06">
        <w:rPr>
          <w:rFonts w:ascii="Times New Roman" w:eastAsia="Times New Roman" w:hAnsi="Times New Roman" w:cs="Times New Roman"/>
          <w:sz w:val="24"/>
          <w:szCs w:val="24"/>
          <w:lang w:val="bg-BG" w:eastAsia="bg-BG"/>
        </w:rPr>
        <w:t>Хронограма</w:t>
      </w:r>
      <w:proofErr w:type="spellEnd"/>
      <w:r w:rsidRPr="00D84C06">
        <w:rPr>
          <w:rFonts w:ascii="Times New Roman" w:eastAsia="Times New Roman" w:hAnsi="Times New Roman" w:cs="Times New Roman"/>
          <w:sz w:val="24"/>
          <w:szCs w:val="24"/>
          <w:lang w:val="bg-BG" w:eastAsia="bg-BG"/>
        </w:rPr>
        <w:t xml:space="preserve"> за изборите за Народно събрание на 2 октомври 2022 г., приета с Решение № 1201-НС от 02.08.2022г. на ЦИК.</w:t>
      </w:r>
    </w:p>
    <w:p w:rsidR="006A6AA2" w:rsidRPr="00D84C06" w:rsidRDefault="006A6AA2" w:rsidP="00D84C06">
      <w:pPr>
        <w:shd w:val="clear" w:color="auto" w:fill="FFFFFF" w:themeFill="background1"/>
        <w:spacing w:after="0" w:line="240" w:lineRule="auto"/>
        <w:ind w:firstLine="708"/>
        <w:jc w:val="both"/>
        <w:rPr>
          <w:rFonts w:ascii="Times New Roman" w:eastAsia="Times New Roman" w:hAnsi="Times New Roman" w:cs="Times New Roman"/>
          <w:sz w:val="24"/>
          <w:szCs w:val="24"/>
          <w:lang w:val="bg-BG" w:eastAsia="bg-BG"/>
        </w:rPr>
      </w:pPr>
      <w:r w:rsidRPr="00D84C06">
        <w:rPr>
          <w:rFonts w:ascii="Times New Roman" w:eastAsia="Times New Roman" w:hAnsi="Times New Roman" w:cs="Times New Roman"/>
          <w:sz w:val="24"/>
          <w:szCs w:val="24"/>
          <w:shd w:val="clear" w:color="auto" w:fill="FFFFFF"/>
          <w:lang w:val="bg-BG" w:eastAsia="bg-BG"/>
        </w:rPr>
        <w:t xml:space="preserve">На основание чл. 72, ал. 1, т. 6, във връзка с чл. 9, ал.1, ал.2, ал.3, ал.5, както и чл. 92 от Изборния кодекс и Решение  </w:t>
      </w:r>
      <w:r w:rsidRPr="00D84C06">
        <w:rPr>
          <w:rFonts w:ascii="Times New Roman" w:eastAsia="Times New Roman" w:hAnsi="Times New Roman" w:cs="Times New Roman"/>
          <w:sz w:val="24"/>
          <w:szCs w:val="24"/>
          <w:shd w:val="clear" w:color="auto" w:fill="FFFFFF" w:themeFill="background1"/>
          <w:lang w:val="bg-BG" w:eastAsia="bg-BG"/>
        </w:rPr>
        <w:t>№ 1203-НС/04.08.2022</w:t>
      </w:r>
      <w:r w:rsidRPr="00D84C06">
        <w:rPr>
          <w:rFonts w:ascii="Times New Roman" w:eastAsia="Times New Roman" w:hAnsi="Times New Roman" w:cs="Times New Roman"/>
          <w:sz w:val="24"/>
          <w:szCs w:val="24"/>
          <w:shd w:val="clear" w:color="auto" w:fill="FFFFFF"/>
          <w:lang w:val="bg-BG" w:eastAsia="bg-BG"/>
        </w:rPr>
        <w:t xml:space="preserve"> г. на ЦИК,  както и Решение № </w:t>
      </w:r>
      <w:r w:rsidRPr="00D84C06">
        <w:rPr>
          <w:rFonts w:ascii="Times New Roman" w:eastAsia="Times New Roman" w:hAnsi="Times New Roman" w:cs="Times New Roman"/>
          <w:sz w:val="24"/>
          <w:szCs w:val="24"/>
          <w:shd w:val="clear" w:color="auto" w:fill="FFFFFF" w:themeFill="background1"/>
          <w:lang w:val="bg-BG" w:eastAsia="bg-BG"/>
        </w:rPr>
        <w:t>18-НС/19.08.2022</w:t>
      </w:r>
      <w:r w:rsidRPr="00D84C06">
        <w:rPr>
          <w:rFonts w:ascii="Times New Roman" w:eastAsia="Times New Roman" w:hAnsi="Times New Roman" w:cs="Times New Roman"/>
          <w:sz w:val="24"/>
          <w:szCs w:val="24"/>
          <w:shd w:val="clear" w:color="auto" w:fill="FFFFFF"/>
          <w:lang w:val="bg-BG" w:eastAsia="bg-BG"/>
        </w:rPr>
        <w:t xml:space="preserve"> г. на  Районната избирателна комисия Седемнадесети изборен район Пловдивски</w:t>
      </w:r>
      <w:r w:rsidRPr="00D84C06">
        <w:rPr>
          <w:rFonts w:ascii="Times New Roman" w:eastAsia="Times New Roman" w:hAnsi="Times New Roman" w:cs="Times New Roman"/>
          <w:sz w:val="24"/>
          <w:szCs w:val="24"/>
          <w:lang w:val="bg-BG" w:eastAsia="bg-BG"/>
        </w:rPr>
        <w:t>, Районна избирателна комисия Седемнадесети изборен район Пловдивски</w:t>
      </w:r>
    </w:p>
    <w:p w:rsidR="006A6AA2" w:rsidRPr="00D84C06" w:rsidRDefault="006A6AA2" w:rsidP="00D84C06">
      <w:pPr>
        <w:shd w:val="clear" w:color="auto" w:fill="FFFFFF"/>
        <w:spacing w:after="0" w:line="240" w:lineRule="auto"/>
        <w:jc w:val="center"/>
        <w:rPr>
          <w:rFonts w:ascii="Times New Roman" w:eastAsia="Times New Roman" w:hAnsi="Times New Roman" w:cs="Times New Roman"/>
          <w:b/>
          <w:bCs/>
          <w:sz w:val="24"/>
          <w:szCs w:val="24"/>
          <w:lang w:val="bg-BG" w:eastAsia="bg-BG"/>
        </w:rPr>
      </w:pPr>
      <w:r w:rsidRPr="00D84C06">
        <w:rPr>
          <w:rFonts w:ascii="Times New Roman" w:eastAsia="Times New Roman" w:hAnsi="Times New Roman" w:cs="Times New Roman"/>
          <w:b/>
          <w:bCs/>
          <w:sz w:val="24"/>
          <w:szCs w:val="24"/>
          <w:lang w:val="bg-BG" w:eastAsia="bg-BG"/>
        </w:rPr>
        <w:t>Р Е Ш И:</w:t>
      </w:r>
    </w:p>
    <w:p w:rsidR="006A6AA2" w:rsidRPr="00D84C06" w:rsidRDefault="006A6AA2" w:rsidP="00D84C06">
      <w:pPr>
        <w:shd w:val="clear" w:color="auto" w:fill="FFFFFF"/>
        <w:spacing w:after="0" w:line="240" w:lineRule="auto"/>
        <w:ind w:firstLine="708"/>
        <w:jc w:val="both"/>
        <w:rPr>
          <w:rFonts w:ascii="Times New Roman" w:eastAsia="Times New Roman" w:hAnsi="Times New Roman" w:cs="Times New Roman"/>
          <w:sz w:val="24"/>
          <w:szCs w:val="24"/>
          <w:lang w:val="bg-BG" w:eastAsia="bg-BG"/>
        </w:rPr>
      </w:pPr>
      <w:r w:rsidRPr="00D84C06">
        <w:rPr>
          <w:rFonts w:ascii="Times New Roman" w:eastAsia="Times New Roman" w:hAnsi="Times New Roman" w:cs="Times New Roman"/>
          <w:sz w:val="24"/>
          <w:szCs w:val="24"/>
          <w:lang w:val="bg-BG" w:eastAsia="bg-BG"/>
        </w:rPr>
        <w:t xml:space="preserve">Формира и утвърждава единна номерация на </w:t>
      </w:r>
      <w:r w:rsidRPr="00D84C06">
        <w:rPr>
          <w:rFonts w:ascii="Times New Roman" w:eastAsia="Times New Roman" w:hAnsi="Times New Roman" w:cs="Times New Roman"/>
          <w:b/>
          <w:sz w:val="24"/>
          <w:szCs w:val="24"/>
          <w:lang w:val="bg-BG" w:eastAsia="bg-BG"/>
        </w:rPr>
        <w:t>75</w:t>
      </w:r>
      <w:r w:rsidRPr="00D84C06">
        <w:rPr>
          <w:rFonts w:ascii="Times New Roman" w:eastAsia="Times New Roman" w:hAnsi="Times New Roman" w:cs="Times New Roman"/>
          <w:sz w:val="24"/>
          <w:szCs w:val="24"/>
          <w:lang w:val="bg-BG" w:eastAsia="bg-BG"/>
        </w:rPr>
        <w:t xml:space="preserve"> </w:t>
      </w:r>
      <w:r w:rsidRPr="00D84C06">
        <w:rPr>
          <w:rFonts w:ascii="Times New Roman" w:eastAsia="Times New Roman" w:hAnsi="Times New Roman" w:cs="Times New Roman"/>
          <w:b/>
          <w:bCs/>
          <w:sz w:val="24"/>
          <w:szCs w:val="24"/>
          <w:lang w:val="bg-BG" w:eastAsia="bg-BG"/>
        </w:rPr>
        <w:t>бр.</w:t>
      </w:r>
      <w:r w:rsidRPr="00D84C06">
        <w:rPr>
          <w:rFonts w:ascii="Times New Roman" w:eastAsia="Times New Roman" w:hAnsi="Times New Roman" w:cs="Times New Roman"/>
          <w:sz w:val="24"/>
          <w:szCs w:val="24"/>
          <w:lang w:val="bg-BG" w:eastAsia="bg-BG"/>
        </w:rPr>
        <w:t> избирателни секции в </w:t>
      </w:r>
      <w:r w:rsidRPr="00D84C06">
        <w:rPr>
          <w:rFonts w:ascii="Times New Roman" w:eastAsia="Times New Roman" w:hAnsi="Times New Roman" w:cs="Times New Roman"/>
          <w:b/>
          <w:bCs/>
          <w:sz w:val="24"/>
          <w:szCs w:val="24"/>
          <w:lang w:val="bg-BG" w:eastAsia="bg-BG"/>
        </w:rPr>
        <w:t xml:space="preserve">община Карлово, </w:t>
      </w:r>
      <w:r w:rsidRPr="00D84C06">
        <w:rPr>
          <w:rFonts w:ascii="Times New Roman" w:eastAsia="Times New Roman" w:hAnsi="Times New Roman" w:cs="Times New Roman"/>
          <w:sz w:val="24"/>
          <w:szCs w:val="24"/>
          <w:lang w:val="bg-BG" w:eastAsia="bg-BG"/>
        </w:rPr>
        <w:t>както следва:</w:t>
      </w:r>
    </w:p>
    <w:tbl>
      <w:tblPr>
        <w:tblW w:w="8931"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3891"/>
        <w:gridCol w:w="5040"/>
      </w:tblGrid>
      <w:tr w:rsidR="006A6AA2" w:rsidRPr="006A6AA2" w:rsidTr="00CD2301">
        <w:trPr>
          <w:jc w:val="center"/>
        </w:trPr>
        <w:tc>
          <w:tcPr>
            <w:tcW w:w="4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A6AA2" w:rsidRPr="006A6AA2" w:rsidRDefault="006A6AA2" w:rsidP="006A6AA2">
            <w:pPr>
              <w:spacing w:after="150" w:line="240" w:lineRule="auto"/>
              <w:jc w:val="center"/>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b/>
                <w:bCs/>
                <w:i/>
                <w:iCs/>
                <w:sz w:val="24"/>
                <w:szCs w:val="24"/>
                <w:lang w:val="bg-BG" w:eastAsia="bg-BG"/>
              </w:rPr>
              <w:t>Населено място</w:t>
            </w:r>
          </w:p>
        </w:tc>
        <w:tc>
          <w:tcPr>
            <w:tcW w:w="49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A6AA2" w:rsidRPr="006A6AA2" w:rsidRDefault="006A6AA2" w:rsidP="006A6AA2">
            <w:pPr>
              <w:spacing w:after="150" w:line="240" w:lineRule="auto"/>
              <w:jc w:val="center"/>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b/>
                <w:bCs/>
                <w:i/>
                <w:iCs/>
                <w:sz w:val="24"/>
                <w:szCs w:val="24"/>
                <w:lang w:val="bg-BG" w:eastAsia="bg-BG"/>
              </w:rPr>
              <w:t>Секция №</w:t>
            </w:r>
          </w:p>
        </w:tc>
      </w:tr>
      <w:tr w:rsidR="006A6AA2" w:rsidRPr="006A6AA2" w:rsidTr="00CD2301">
        <w:trPr>
          <w:jc w:val="center"/>
        </w:trPr>
        <w:tc>
          <w:tcPr>
            <w:tcW w:w="4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гр. Карлово</w:t>
            </w:r>
          </w:p>
        </w:tc>
        <w:tc>
          <w:tcPr>
            <w:tcW w:w="49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171300001</w:t>
            </w:r>
          </w:p>
        </w:tc>
      </w:tr>
      <w:tr w:rsidR="006A6AA2" w:rsidRPr="006A6AA2" w:rsidTr="00CD2301">
        <w:trPr>
          <w:jc w:val="center"/>
        </w:trPr>
        <w:tc>
          <w:tcPr>
            <w:tcW w:w="4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гр. Карлово</w:t>
            </w:r>
          </w:p>
        </w:tc>
        <w:tc>
          <w:tcPr>
            <w:tcW w:w="49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171300002</w:t>
            </w:r>
          </w:p>
        </w:tc>
      </w:tr>
      <w:tr w:rsidR="006A6AA2" w:rsidRPr="006A6AA2" w:rsidTr="00CD2301">
        <w:trPr>
          <w:jc w:val="center"/>
        </w:trPr>
        <w:tc>
          <w:tcPr>
            <w:tcW w:w="4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гр. Карлово</w:t>
            </w:r>
          </w:p>
        </w:tc>
        <w:tc>
          <w:tcPr>
            <w:tcW w:w="49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171300003</w:t>
            </w:r>
          </w:p>
        </w:tc>
      </w:tr>
      <w:tr w:rsidR="006A6AA2" w:rsidRPr="006A6AA2" w:rsidTr="00CD2301">
        <w:trPr>
          <w:jc w:val="center"/>
        </w:trPr>
        <w:tc>
          <w:tcPr>
            <w:tcW w:w="4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гр. Карлово</w:t>
            </w:r>
          </w:p>
        </w:tc>
        <w:tc>
          <w:tcPr>
            <w:tcW w:w="49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171300004</w:t>
            </w:r>
          </w:p>
        </w:tc>
      </w:tr>
      <w:tr w:rsidR="006A6AA2" w:rsidRPr="006A6AA2" w:rsidTr="00CD2301">
        <w:trPr>
          <w:jc w:val="center"/>
        </w:trPr>
        <w:tc>
          <w:tcPr>
            <w:tcW w:w="4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гр. Карлово</w:t>
            </w:r>
          </w:p>
        </w:tc>
        <w:tc>
          <w:tcPr>
            <w:tcW w:w="49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171300005</w:t>
            </w:r>
          </w:p>
        </w:tc>
      </w:tr>
      <w:tr w:rsidR="006A6AA2" w:rsidRPr="006A6AA2" w:rsidTr="00CD2301">
        <w:trPr>
          <w:jc w:val="center"/>
        </w:trPr>
        <w:tc>
          <w:tcPr>
            <w:tcW w:w="4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гр. Карлово</w:t>
            </w:r>
          </w:p>
        </w:tc>
        <w:tc>
          <w:tcPr>
            <w:tcW w:w="49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171300006</w:t>
            </w:r>
          </w:p>
        </w:tc>
      </w:tr>
      <w:tr w:rsidR="006A6AA2" w:rsidRPr="006A6AA2" w:rsidTr="00CD2301">
        <w:trPr>
          <w:jc w:val="center"/>
        </w:trPr>
        <w:tc>
          <w:tcPr>
            <w:tcW w:w="4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гр. Карлово</w:t>
            </w:r>
          </w:p>
        </w:tc>
        <w:tc>
          <w:tcPr>
            <w:tcW w:w="49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171300007</w:t>
            </w:r>
          </w:p>
        </w:tc>
      </w:tr>
      <w:tr w:rsidR="006A6AA2" w:rsidRPr="006A6AA2" w:rsidTr="00CD2301">
        <w:trPr>
          <w:jc w:val="center"/>
        </w:trPr>
        <w:tc>
          <w:tcPr>
            <w:tcW w:w="4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гр. Карлово</w:t>
            </w:r>
          </w:p>
        </w:tc>
        <w:tc>
          <w:tcPr>
            <w:tcW w:w="49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171300008</w:t>
            </w:r>
          </w:p>
        </w:tc>
      </w:tr>
      <w:tr w:rsidR="006A6AA2" w:rsidRPr="006A6AA2" w:rsidTr="00CD2301">
        <w:trPr>
          <w:jc w:val="center"/>
        </w:trPr>
        <w:tc>
          <w:tcPr>
            <w:tcW w:w="4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гр. Карлово</w:t>
            </w:r>
          </w:p>
        </w:tc>
        <w:tc>
          <w:tcPr>
            <w:tcW w:w="49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171300009</w:t>
            </w:r>
          </w:p>
        </w:tc>
      </w:tr>
      <w:tr w:rsidR="006A6AA2" w:rsidRPr="006A6AA2" w:rsidTr="00CD2301">
        <w:trPr>
          <w:jc w:val="center"/>
        </w:trPr>
        <w:tc>
          <w:tcPr>
            <w:tcW w:w="4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гр. Карлово</w:t>
            </w:r>
          </w:p>
        </w:tc>
        <w:tc>
          <w:tcPr>
            <w:tcW w:w="49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171300010</w:t>
            </w:r>
          </w:p>
        </w:tc>
      </w:tr>
      <w:tr w:rsidR="006A6AA2" w:rsidRPr="006A6AA2" w:rsidTr="00CD2301">
        <w:trPr>
          <w:jc w:val="center"/>
        </w:trPr>
        <w:tc>
          <w:tcPr>
            <w:tcW w:w="4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гр. Карлово</w:t>
            </w:r>
          </w:p>
        </w:tc>
        <w:tc>
          <w:tcPr>
            <w:tcW w:w="49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171300011</w:t>
            </w:r>
          </w:p>
        </w:tc>
      </w:tr>
      <w:tr w:rsidR="006A6AA2" w:rsidRPr="006A6AA2" w:rsidTr="00CD2301">
        <w:trPr>
          <w:jc w:val="center"/>
        </w:trPr>
        <w:tc>
          <w:tcPr>
            <w:tcW w:w="4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гр. Карлово</w:t>
            </w:r>
          </w:p>
        </w:tc>
        <w:tc>
          <w:tcPr>
            <w:tcW w:w="49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171300012</w:t>
            </w:r>
          </w:p>
        </w:tc>
      </w:tr>
      <w:tr w:rsidR="006A6AA2" w:rsidRPr="006A6AA2" w:rsidTr="00CD2301">
        <w:trPr>
          <w:jc w:val="center"/>
        </w:trPr>
        <w:tc>
          <w:tcPr>
            <w:tcW w:w="4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гр. Карлово</w:t>
            </w:r>
          </w:p>
        </w:tc>
        <w:tc>
          <w:tcPr>
            <w:tcW w:w="49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171300013</w:t>
            </w:r>
          </w:p>
        </w:tc>
      </w:tr>
      <w:tr w:rsidR="006A6AA2" w:rsidRPr="006A6AA2" w:rsidTr="00CD2301">
        <w:trPr>
          <w:jc w:val="center"/>
        </w:trPr>
        <w:tc>
          <w:tcPr>
            <w:tcW w:w="4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гр. Карлово</w:t>
            </w:r>
          </w:p>
        </w:tc>
        <w:tc>
          <w:tcPr>
            <w:tcW w:w="49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171300014</w:t>
            </w:r>
          </w:p>
        </w:tc>
      </w:tr>
      <w:tr w:rsidR="006A6AA2" w:rsidRPr="006A6AA2" w:rsidTr="00CD2301">
        <w:trPr>
          <w:jc w:val="center"/>
        </w:trPr>
        <w:tc>
          <w:tcPr>
            <w:tcW w:w="4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lastRenderedPageBreak/>
              <w:t>гр. Карлово</w:t>
            </w:r>
          </w:p>
        </w:tc>
        <w:tc>
          <w:tcPr>
            <w:tcW w:w="49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171300015</w:t>
            </w:r>
          </w:p>
        </w:tc>
      </w:tr>
      <w:tr w:rsidR="006A6AA2" w:rsidRPr="006A6AA2" w:rsidTr="00CD2301">
        <w:trPr>
          <w:jc w:val="center"/>
        </w:trPr>
        <w:tc>
          <w:tcPr>
            <w:tcW w:w="4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гр. Карлово</w:t>
            </w:r>
          </w:p>
        </w:tc>
        <w:tc>
          <w:tcPr>
            <w:tcW w:w="49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171300016</w:t>
            </w:r>
          </w:p>
        </w:tc>
      </w:tr>
      <w:tr w:rsidR="006A6AA2" w:rsidRPr="006A6AA2" w:rsidTr="00CD2301">
        <w:trPr>
          <w:jc w:val="center"/>
        </w:trPr>
        <w:tc>
          <w:tcPr>
            <w:tcW w:w="4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гр. Карлово</w:t>
            </w:r>
          </w:p>
        </w:tc>
        <w:tc>
          <w:tcPr>
            <w:tcW w:w="49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171300017</w:t>
            </w:r>
          </w:p>
        </w:tc>
      </w:tr>
      <w:tr w:rsidR="006A6AA2" w:rsidRPr="006A6AA2" w:rsidTr="00CD2301">
        <w:trPr>
          <w:jc w:val="center"/>
        </w:trPr>
        <w:tc>
          <w:tcPr>
            <w:tcW w:w="4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гр. Карлово</w:t>
            </w:r>
          </w:p>
        </w:tc>
        <w:tc>
          <w:tcPr>
            <w:tcW w:w="49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171300018</w:t>
            </w:r>
          </w:p>
        </w:tc>
      </w:tr>
      <w:tr w:rsidR="006A6AA2" w:rsidRPr="006A6AA2" w:rsidTr="00CD2301">
        <w:trPr>
          <w:jc w:val="center"/>
        </w:trPr>
        <w:tc>
          <w:tcPr>
            <w:tcW w:w="4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гр. Карлово</w:t>
            </w:r>
          </w:p>
        </w:tc>
        <w:tc>
          <w:tcPr>
            <w:tcW w:w="49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171300019</w:t>
            </w:r>
          </w:p>
        </w:tc>
      </w:tr>
      <w:tr w:rsidR="006A6AA2" w:rsidRPr="006A6AA2" w:rsidTr="00CD2301">
        <w:trPr>
          <w:jc w:val="center"/>
        </w:trPr>
        <w:tc>
          <w:tcPr>
            <w:tcW w:w="4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гр. Карлово</w:t>
            </w:r>
          </w:p>
        </w:tc>
        <w:tc>
          <w:tcPr>
            <w:tcW w:w="49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171300020</w:t>
            </w:r>
          </w:p>
        </w:tc>
      </w:tr>
      <w:tr w:rsidR="006A6AA2" w:rsidRPr="006A6AA2" w:rsidTr="00CD2301">
        <w:trPr>
          <w:jc w:val="center"/>
        </w:trPr>
        <w:tc>
          <w:tcPr>
            <w:tcW w:w="4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гр. Карлово</w:t>
            </w:r>
          </w:p>
        </w:tc>
        <w:tc>
          <w:tcPr>
            <w:tcW w:w="49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171300021</w:t>
            </w:r>
          </w:p>
        </w:tc>
      </w:tr>
      <w:tr w:rsidR="006A6AA2" w:rsidRPr="006A6AA2" w:rsidTr="00CD2301">
        <w:trPr>
          <w:jc w:val="center"/>
        </w:trPr>
        <w:tc>
          <w:tcPr>
            <w:tcW w:w="4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гр. Карлово</w:t>
            </w:r>
          </w:p>
        </w:tc>
        <w:tc>
          <w:tcPr>
            <w:tcW w:w="49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171300022</w:t>
            </w:r>
          </w:p>
        </w:tc>
      </w:tr>
      <w:tr w:rsidR="006A6AA2" w:rsidRPr="006A6AA2" w:rsidTr="00CD2301">
        <w:trPr>
          <w:jc w:val="center"/>
        </w:trPr>
        <w:tc>
          <w:tcPr>
            <w:tcW w:w="4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гр. Карлово</w:t>
            </w:r>
          </w:p>
        </w:tc>
        <w:tc>
          <w:tcPr>
            <w:tcW w:w="49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171300023</w:t>
            </w:r>
          </w:p>
        </w:tc>
      </w:tr>
      <w:tr w:rsidR="006A6AA2" w:rsidRPr="006A6AA2" w:rsidTr="00CD2301">
        <w:trPr>
          <w:jc w:val="center"/>
        </w:trPr>
        <w:tc>
          <w:tcPr>
            <w:tcW w:w="4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гр. Карлово</w:t>
            </w:r>
          </w:p>
        </w:tc>
        <w:tc>
          <w:tcPr>
            <w:tcW w:w="49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171300024</w:t>
            </w:r>
          </w:p>
        </w:tc>
      </w:tr>
      <w:tr w:rsidR="006A6AA2" w:rsidRPr="006A6AA2" w:rsidTr="00CD2301">
        <w:trPr>
          <w:jc w:val="center"/>
        </w:trPr>
        <w:tc>
          <w:tcPr>
            <w:tcW w:w="4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гр. Карлово</w:t>
            </w:r>
          </w:p>
        </w:tc>
        <w:tc>
          <w:tcPr>
            <w:tcW w:w="49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171300025</w:t>
            </w:r>
          </w:p>
        </w:tc>
      </w:tr>
      <w:tr w:rsidR="006A6AA2" w:rsidRPr="006A6AA2" w:rsidTr="00CD2301">
        <w:trPr>
          <w:jc w:val="center"/>
        </w:trPr>
        <w:tc>
          <w:tcPr>
            <w:tcW w:w="4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гр. Карлово</w:t>
            </w:r>
          </w:p>
        </w:tc>
        <w:tc>
          <w:tcPr>
            <w:tcW w:w="49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171300026</w:t>
            </w:r>
          </w:p>
        </w:tc>
      </w:tr>
      <w:tr w:rsidR="006A6AA2" w:rsidRPr="006A6AA2" w:rsidTr="00CD2301">
        <w:trPr>
          <w:jc w:val="center"/>
        </w:trPr>
        <w:tc>
          <w:tcPr>
            <w:tcW w:w="4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гр. Карлово</w:t>
            </w:r>
          </w:p>
        </w:tc>
        <w:tc>
          <w:tcPr>
            <w:tcW w:w="49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171300027</w:t>
            </w:r>
          </w:p>
        </w:tc>
      </w:tr>
      <w:tr w:rsidR="006A6AA2" w:rsidRPr="006A6AA2" w:rsidTr="00CD2301">
        <w:trPr>
          <w:jc w:val="center"/>
        </w:trPr>
        <w:tc>
          <w:tcPr>
            <w:tcW w:w="4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гр. Карлово</w:t>
            </w:r>
          </w:p>
        </w:tc>
        <w:tc>
          <w:tcPr>
            <w:tcW w:w="49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171300028</w:t>
            </w:r>
          </w:p>
        </w:tc>
      </w:tr>
      <w:tr w:rsidR="006A6AA2" w:rsidRPr="006A6AA2" w:rsidTr="00CD2301">
        <w:trPr>
          <w:jc w:val="center"/>
        </w:trPr>
        <w:tc>
          <w:tcPr>
            <w:tcW w:w="4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гр. Карлово</w:t>
            </w:r>
          </w:p>
        </w:tc>
        <w:tc>
          <w:tcPr>
            <w:tcW w:w="49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171300029</w:t>
            </w:r>
          </w:p>
        </w:tc>
      </w:tr>
      <w:tr w:rsidR="006A6AA2" w:rsidRPr="006A6AA2" w:rsidTr="00CD2301">
        <w:trPr>
          <w:jc w:val="center"/>
        </w:trPr>
        <w:tc>
          <w:tcPr>
            <w:tcW w:w="4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гр. Карлово</w:t>
            </w:r>
          </w:p>
        </w:tc>
        <w:tc>
          <w:tcPr>
            <w:tcW w:w="49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171300030</w:t>
            </w:r>
          </w:p>
        </w:tc>
      </w:tr>
      <w:tr w:rsidR="006A6AA2" w:rsidRPr="006A6AA2" w:rsidTr="00CD2301">
        <w:trPr>
          <w:jc w:val="center"/>
        </w:trPr>
        <w:tc>
          <w:tcPr>
            <w:tcW w:w="4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гр. Карлово</w:t>
            </w:r>
          </w:p>
        </w:tc>
        <w:tc>
          <w:tcPr>
            <w:tcW w:w="49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171300031</w:t>
            </w:r>
          </w:p>
        </w:tc>
      </w:tr>
      <w:tr w:rsidR="006A6AA2" w:rsidRPr="006A6AA2" w:rsidTr="00CD2301">
        <w:trPr>
          <w:jc w:val="center"/>
        </w:trPr>
        <w:tc>
          <w:tcPr>
            <w:tcW w:w="4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с. Соколица</w:t>
            </w:r>
          </w:p>
        </w:tc>
        <w:tc>
          <w:tcPr>
            <w:tcW w:w="49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171300032</w:t>
            </w:r>
          </w:p>
        </w:tc>
      </w:tr>
      <w:tr w:rsidR="006A6AA2" w:rsidRPr="006A6AA2" w:rsidTr="00CD2301">
        <w:trPr>
          <w:jc w:val="center"/>
        </w:trPr>
        <w:tc>
          <w:tcPr>
            <w:tcW w:w="4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с. Марино поле</w:t>
            </w:r>
          </w:p>
        </w:tc>
        <w:tc>
          <w:tcPr>
            <w:tcW w:w="49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171300033</w:t>
            </w:r>
          </w:p>
        </w:tc>
      </w:tr>
      <w:tr w:rsidR="006A6AA2" w:rsidRPr="006A6AA2" w:rsidTr="00CD2301">
        <w:trPr>
          <w:jc w:val="center"/>
        </w:trPr>
        <w:tc>
          <w:tcPr>
            <w:tcW w:w="4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с. Ведраре</w:t>
            </w:r>
          </w:p>
        </w:tc>
        <w:tc>
          <w:tcPr>
            <w:tcW w:w="49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171300034</w:t>
            </w:r>
          </w:p>
        </w:tc>
      </w:tr>
      <w:tr w:rsidR="006A6AA2" w:rsidRPr="006A6AA2" w:rsidTr="00CD2301">
        <w:trPr>
          <w:jc w:val="center"/>
        </w:trPr>
        <w:tc>
          <w:tcPr>
            <w:tcW w:w="4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с. Ведраре</w:t>
            </w:r>
          </w:p>
        </w:tc>
        <w:tc>
          <w:tcPr>
            <w:tcW w:w="49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171300035</w:t>
            </w:r>
          </w:p>
        </w:tc>
      </w:tr>
      <w:tr w:rsidR="006A6AA2" w:rsidRPr="006A6AA2" w:rsidTr="00CD2301">
        <w:trPr>
          <w:jc w:val="center"/>
        </w:trPr>
        <w:tc>
          <w:tcPr>
            <w:tcW w:w="4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гр. Баня</w:t>
            </w:r>
          </w:p>
        </w:tc>
        <w:tc>
          <w:tcPr>
            <w:tcW w:w="49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171300036</w:t>
            </w:r>
          </w:p>
        </w:tc>
      </w:tr>
      <w:tr w:rsidR="006A6AA2" w:rsidRPr="006A6AA2" w:rsidTr="00CD2301">
        <w:trPr>
          <w:jc w:val="center"/>
        </w:trPr>
        <w:tc>
          <w:tcPr>
            <w:tcW w:w="4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гр. Баня</w:t>
            </w:r>
          </w:p>
        </w:tc>
        <w:tc>
          <w:tcPr>
            <w:tcW w:w="49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171300037</w:t>
            </w:r>
          </w:p>
        </w:tc>
      </w:tr>
      <w:tr w:rsidR="006A6AA2" w:rsidRPr="006A6AA2" w:rsidTr="00CD2301">
        <w:trPr>
          <w:jc w:val="center"/>
        </w:trPr>
        <w:tc>
          <w:tcPr>
            <w:tcW w:w="4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гр. Баня</w:t>
            </w:r>
          </w:p>
        </w:tc>
        <w:tc>
          <w:tcPr>
            <w:tcW w:w="49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171300038</w:t>
            </w:r>
          </w:p>
        </w:tc>
      </w:tr>
      <w:tr w:rsidR="006A6AA2" w:rsidRPr="006A6AA2" w:rsidTr="00CD2301">
        <w:trPr>
          <w:jc w:val="center"/>
        </w:trPr>
        <w:tc>
          <w:tcPr>
            <w:tcW w:w="4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гр. Баня</w:t>
            </w:r>
          </w:p>
        </w:tc>
        <w:tc>
          <w:tcPr>
            <w:tcW w:w="49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171300039</w:t>
            </w:r>
          </w:p>
        </w:tc>
      </w:tr>
      <w:tr w:rsidR="006A6AA2" w:rsidRPr="006A6AA2" w:rsidTr="00CD2301">
        <w:trPr>
          <w:jc w:val="center"/>
        </w:trPr>
        <w:tc>
          <w:tcPr>
            <w:tcW w:w="4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с. Бегунци</w:t>
            </w:r>
          </w:p>
        </w:tc>
        <w:tc>
          <w:tcPr>
            <w:tcW w:w="49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171300040</w:t>
            </w:r>
          </w:p>
        </w:tc>
      </w:tr>
      <w:tr w:rsidR="006A6AA2" w:rsidRPr="006A6AA2" w:rsidTr="00CD2301">
        <w:trPr>
          <w:jc w:val="center"/>
        </w:trPr>
        <w:tc>
          <w:tcPr>
            <w:tcW w:w="4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lastRenderedPageBreak/>
              <w:t>с. Куртово</w:t>
            </w:r>
          </w:p>
        </w:tc>
        <w:tc>
          <w:tcPr>
            <w:tcW w:w="49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171300041</w:t>
            </w:r>
          </w:p>
        </w:tc>
      </w:tr>
      <w:tr w:rsidR="006A6AA2" w:rsidRPr="006A6AA2" w:rsidTr="00CD2301">
        <w:trPr>
          <w:jc w:val="center"/>
        </w:trPr>
        <w:tc>
          <w:tcPr>
            <w:tcW w:w="4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с. Пролом</w:t>
            </w:r>
          </w:p>
        </w:tc>
        <w:tc>
          <w:tcPr>
            <w:tcW w:w="49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171300042</w:t>
            </w:r>
          </w:p>
        </w:tc>
      </w:tr>
      <w:tr w:rsidR="006A6AA2" w:rsidRPr="006A6AA2" w:rsidTr="00CD2301">
        <w:trPr>
          <w:jc w:val="center"/>
        </w:trPr>
        <w:tc>
          <w:tcPr>
            <w:tcW w:w="4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с. Горни Домлян</w:t>
            </w:r>
          </w:p>
        </w:tc>
        <w:tc>
          <w:tcPr>
            <w:tcW w:w="49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171300043</w:t>
            </w:r>
          </w:p>
        </w:tc>
      </w:tr>
      <w:tr w:rsidR="006A6AA2" w:rsidRPr="006A6AA2" w:rsidTr="00CD2301">
        <w:trPr>
          <w:jc w:val="center"/>
        </w:trPr>
        <w:tc>
          <w:tcPr>
            <w:tcW w:w="4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с. Домлян</w:t>
            </w:r>
          </w:p>
        </w:tc>
        <w:tc>
          <w:tcPr>
            <w:tcW w:w="49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171300044</w:t>
            </w:r>
          </w:p>
        </w:tc>
      </w:tr>
      <w:tr w:rsidR="006A6AA2" w:rsidRPr="006A6AA2" w:rsidTr="00CD2301">
        <w:trPr>
          <w:jc w:val="center"/>
        </w:trPr>
        <w:tc>
          <w:tcPr>
            <w:tcW w:w="4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с. Мраченик</w:t>
            </w:r>
          </w:p>
        </w:tc>
        <w:tc>
          <w:tcPr>
            <w:tcW w:w="49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171300045</w:t>
            </w:r>
          </w:p>
        </w:tc>
      </w:tr>
      <w:tr w:rsidR="006A6AA2" w:rsidRPr="006A6AA2" w:rsidTr="00CD2301">
        <w:trPr>
          <w:jc w:val="center"/>
        </w:trPr>
        <w:tc>
          <w:tcPr>
            <w:tcW w:w="4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с. Васил Левски</w:t>
            </w:r>
          </w:p>
        </w:tc>
        <w:tc>
          <w:tcPr>
            <w:tcW w:w="49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171300046</w:t>
            </w:r>
          </w:p>
        </w:tc>
      </w:tr>
      <w:tr w:rsidR="006A6AA2" w:rsidRPr="006A6AA2" w:rsidTr="00CD2301">
        <w:trPr>
          <w:jc w:val="center"/>
        </w:trPr>
        <w:tc>
          <w:tcPr>
            <w:tcW w:w="4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с. Васил Левски</w:t>
            </w:r>
          </w:p>
        </w:tc>
        <w:tc>
          <w:tcPr>
            <w:tcW w:w="49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171300047</w:t>
            </w:r>
          </w:p>
        </w:tc>
      </w:tr>
      <w:tr w:rsidR="006A6AA2" w:rsidRPr="006A6AA2" w:rsidTr="00CD2301">
        <w:trPr>
          <w:jc w:val="center"/>
        </w:trPr>
        <w:tc>
          <w:tcPr>
            <w:tcW w:w="4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гр. Калофер</w:t>
            </w:r>
          </w:p>
        </w:tc>
        <w:tc>
          <w:tcPr>
            <w:tcW w:w="49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171300048</w:t>
            </w:r>
          </w:p>
        </w:tc>
      </w:tr>
      <w:tr w:rsidR="006A6AA2" w:rsidRPr="006A6AA2" w:rsidTr="00CD2301">
        <w:trPr>
          <w:jc w:val="center"/>
        </w:trPr>
        <w:tc>
          <w:tcPr>
            <w:tcW w:w="4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гр. Калофер</w:t>
            </w:r>
          </w:p>
        </w:tc>
        <w:tc>
          <w:tcPr>
            <w:tcW w:w="49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171300049</w:t>
            </w:r>
          </w:p>
        </w:tc>
      </w:tr>
      <w:tr w:rsidR="006A6AA2" w:rsidRPr="006A6AA2" w:rsidTr="00CD2301">
        <w:trPr>
          <w:jc w:val="center"/>
        </w:trPr>
        <w:tc>
          <w:tcPr>
            <w:tcW w:w="4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гр. Калофер</w:t>
            </w:r>
          </w:p>
        </w:tc>
        <w:tc>
          <w:tcPr>
            <w:tcW w:w="49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171300050</w:t>
            </w:r>
          </w:p>
        </w:tc>
      </w:tr>
      <w:tr w:rsidR="006A6AA2" w:rsidRPr="006A6AA2" w:rsidTr="00CD2301">
        <w:trPr>
          <w:jc w:val="center"/>
        </w:trPr>
        <w:tc>
          <w:tcPr>
            <w:tcW w:w="4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гр. Калофер</w:t>
            </w:r>
          </w:p>
        </w:tc>
        <w:tc>
          <w:tcPr>
            <w:tcW w:w="49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171300051</w:t>
            </w:r>
          </w:p>
        </w:tc>
      </w:tr>
      <w:tr w:rsidR="006A6AA2" w:rsidRPr="006A6AA2" w:rsidTr="00CD2301">
        <w:trPr>
          <w:jc w:val="center"/>
        </w:trPr>
        <w:tc>
          <w:tcPr>
            <w:tcW w:w="4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с. Московец</w:t>
            </w:r>
          </w:p>
        </w:tc>
        <w:tc>
          <w:tcPr>
            <w:tcW w:w="49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171300052</w:t>
            </w:r>
          </w:p>
        </w:tc>
      </w:tr>
      <w:tr w:rsidR="006A6AA2" w:rsidRPr="006A6AA2" w:rsidTr="00CD2301">
        <w:trPr>
          <w:jc w:val="center"/>
        </w:trPr>
        <w:tc>
          <w:tcPr>
            <w:tcW w:w="4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с. Богдан</w:t>
            </w:r>
          </w:p>
        </w:tc>
        <w:tc>
          <w:tcPr>
            <w:tcW w:w="49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171300053</w:t>
            </w:r>
          </w:p>
        </w:tc>
      </w:tr>
      <w:tr w:rsidR="006A6AA2" w:rsidRPr="006A6AA2" w:rsidTr="00CD2301">
        <w:trPr>
          <w:jc w:val="center"/>
        </w:trPr>
        <w:tc>
          <w:tcPr>
            <w:tcW w:w="4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с. Каравелово</w:t>
            </w:r>
          </w:p>
        </w:tc>
        <w:tc>
          <w:tcPr>
            <w:tcW w:w="49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171300054</w:t>
            </w:r>
          </w:p>
        </w:tc>
      </w:tr>
      <w:tr w:rsidR="006A6AA2" w:rsidRPr="006A6AA2" w:rsidTr="00CD2301">
        <w:trPr>
          <w:jc w:val="center"/>
        </w:trPr>
        <w:tc>
          <w:tcPr>
            <w:tcW w:w="4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с. Каравелово</w:t>
            </w:r>
          </w:p>
        </w:tc>
        <w:tc>
          <w:tcPr>
            <w:tcW w:w="49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171300055</w:t>
            </w:r>
          </w:p>
        </w:tc>
      </w:tr>
      <w:tr w:rsidR="006A6AA2" w:rsidRPr="006A6AA2" w:rsidTr="00CD2301">
        <w:trPr>
          <w:jc w:val="center"/>
        </w:trPr>
        <w:tc>
          <w:tcPr>
            <w:tcW w:w="4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с. Климент</w:t>
            </w:r>
          </w:p>
        </w:tc>
        <w:tc>
          <w:tcPr>
            <w:tcW w:w="49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171300056</w:t>
            </w:r>
          </w:p>
        </w:tc>
      </w:tr>
      <w:tr w:rsidR="006A6AA2" w:rsidRPr="006A6AA2" w:rsidTr="00CD2301">
        <w:trPr>
          <w:jc w:val="center"/>
        </w:trPr>
        <w:tc>
          <w:tcPr>
            <w:tcW w:w="4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с. Климент</w:t>
            </w:r>
          </w:p>
        </w:tc>
        <w:tc>
          <w:tcPr>
            <w:tcW w:w="49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171300057</w:t>
            </w:r>
          </w:p>
        </w:tc>
      </w:tr>
      <w:tr w:rsidR="006A6AA2" w:rsidRPr="006A6AA2" w:rsidTr="00CD2301">
        <w:trPr>
          <w:jc w:val="center"/>
        </w:trPr>
        <w:tc>
          <w:tcPr>
            <w:tcW w:w="4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с. Войнягово</w:t>
            </w:r>
          </w:p>
        </w:tc>
        <w:tc>
          <w:tcPr>
            <w:tcW w:w="49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171300058</w:t>
            </w:r>
          </w:p>
        </w:tc>
      </w:tr>
      <w:tr w:rsidR="006A6AA2" w:rsidRPr="006A6AA2" w:rsidTr="00CD2301">
        <w:trPr>
          <w:jc w:val="center"/>
        </w:trPr>
        <w:tc>
          <w:tcPr>
            <w:tcW w:w="4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с. Войнягово</w:t>
            </w:r>
          </w:p>
        </w:tc>
        <w:tc>
          <w:tcPr>
            <w:tcW w:w="49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171300059</w:t>
            </w:r>
          </w:p>
        </w:tc>
      </w:tr>
      <w:tr w:rsidR="006A6AA2" w:rsidRPr="006A6AA2" w:rsidTr="00CD2301">
        <w:trPr>
          <w:jc w:val="center"/>
        </w:trPr>
        <w:tc>
          <w:tcPr>
            <w:tcW w:w="4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с. Дъбене</w:t>
            </w:r>
          </w:p>
        </w:tc>
        <w:tc>
          <w:tcPr>
            <w:tcW w:w="49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171300060</w:t>
            </w:r>
          </w:p>
        </w:tc>
      </w:tr>
      <w:tr w:rsidR="006A6AA2" w:rsidRPr="006A6AA2" w:rsidTr="00CD2301">
        <w:trPr>
          <w:jc w:val="center"/>
        </w:trPr>
        <w:tc>
          <w:tcPr>
            <w:tcW w:w="4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с. Дъбене</w:t>
            </w:r>
          </w:p>
        </w:tc>
        <w:tc>
          <w:tcPr>
            <w:tcW w:w="49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171300061</w:t>
            </w:r>
          </w:p>
        </w:tc>
      </w:tr>
      <w:tr w:rsidR="006A6AA2" w:rsidRPr="006A6AA2" w:rsidTr="00CD2301">
        <w:trPr>
          <w:jc w:val="center"/>
        </w:trPr>
        <w:tc>
          <w:tcPr>
            <w:tcW w:w="4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с. Иганово</w:t>
            </w:r>
          </w:p>
        </w:tc>
        <w:tc>
          <w:tcPr>
            <w:tcW w:w="49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171300062</w:t>
            </w:r>
          </w:p>
        </w:tc>
      </w:tr>
      <w:tr w:rsidR="006A6AA2" w:rsidRPr="006A6AA2" w:rsidTr="00CD2301">
        <w:trPr>
          <w:jc w:val="center"/>
        </w:trPr>
        <w:tc>
          <w:tcPr>
            <w:tcW w:w="4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с. Певците</w:t>
            </w:r>
          </w:p>
        </w:tc>
        <w:tc>
          <w:tcPr>
            <w:tcW w:w="49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171300063</w:t>
            </w:r>
          </w:p>
        </w:tc>
      </w:tr>
      <w:tr w:rsidR="006A6AA2" w:rsidRPr="006A6AA2" w:rsidTr="00CD2301">
        <w:trPr>
          <w:jc w:val="center"/>
        </w:trPr>
        <w:tc>
          <w:tcPr>
            <w:tcW w:w="4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с. Кърнаре</w:t>
            </w:r>
          </w:p>
        </w:tc>
        <w:tc>
          <w:tcPr>
            <w:tcW w:w="49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171300064</w:t>
            </w:r>
          </w:p>
        </w:tc>
      </w:tr>
      <w:tr w:rsidR="006A6AA2" w:rsidRPr="006A6AA2" w:rsidTr="00CD2301">
        <w:trPr>
          <w:jc w:val="center"/>
        </w:trPr>
        <w:tc>
          <w:tcPr>
            <w:tcW w:w="4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с. Столетово</w:t>
            </w:r>
          </w:p>
        </w:tc>
        <w:tc>
          <w:tcPr>
            <w:tcW w:w="49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171300065</w:t>
            </w:r>
          </w:p>
        </w:tc>
      </w:tr>
      <w:tr w:rsidR="006A6AA2" w:rsidRPr="006A6AA2" w:rsidTr="00CD2301">
        <w:trPr>
          <w:jc w:val="center"/>
        </w:trPr>
        <w:tc>
          <w:tcPr>
            <w:tcW w:w="4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с. Слатина</w:t>
            </w:r>
          </w:p>
        </w:tc>
        <w:tc>
          <w:tcPr>
            <w:tcW w:w="49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171300066</w:t>
            </w:r>
          </w:p>
        </w:tc>
      </w:tr>
      <w:tr w:rsidR="006A6AA2" w:rsidRPr="006A6AA2" w:rsidTr="00CD2301">
        <w:trPr>
          <w:jc w:val="center"/>
        </w:trPr>
        <w:tc>
          <w:tcPr>
            <w:tcW w:w="4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lastRenderedPageBreak/>
              <w:t>с. Христо Даново</w:t>
            </w:r>
          </w:p>
        </w:tc>
        <w:tc>
          <w:tcPr>
            <w:tcW w:w="49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171300067</w:t>
            </w:r>
          </w:p>
        </w:tc>
      </w:tr>
      <w:tr w:rsidR="006A6AA2" w:rsidRPr="006A6AA2" w:rsidTr="00CD2301">
        <w:trPr>
          <w:jc w:val="center"/>
        </w:trPr>
        <w:tc>
          <w:tcPr>
            <w:tcW w:w="4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с. Христо Даново</w:t>
            </w:r>
          </w:p>
        </w:tc>
        <w:tc>
          <w:tcPr>
            <w:tcW w:w="49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171300068                                                                </w:t>
            </w:r>
          </w:p>
        </w:tc>
      </w:tr>
      <w:tr w:rsidR="006A6AA2" w:rsidRPr="006A6AA2" w:rsidTr="00CD2301">
        <w:trPr>
          <w:jc w:val="center"/>
        </w:trPr>
        <w:tc>
          <w:tcPr>
            <w:tcW w:w="4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с. Розино</w:t>
            </w:r>
          </w:p>
        </w:tc>
        <w:tc>
          <w:tcPr>
            <w:tcW w:w="49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171300069</w:t>
            </w:r>
          </w:p>
        </w:tc>
      </w:tr>
      <w:tr w:rsidR="006A6AA2" w:rsidRPr="006A6AA2" w:rsidTr="00CD2301">
        <w:trPr>
          <w:jc w:val="center"/>
        </w:trPr>
        <w:tc>
          <w:tcPr>
            <w:tcW w:w="4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с. Розино</w:t>
            </w:r>
          </w:p>
        </w:tc>
        <w:tc>
          <w:tcPr>
            <w:tcW w:w="49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171300070</w:t>
            </w:r>
          </w:p>
        </w:tc>
      </w:tr>
      <w:tr w:rsidR="006A6AA2" w:rsidRPr="006A6AA2" w:rsidTr="00CD2301">
        <w:trPr>
          <w:jc w:val="center"/>
        </w:trPr>
        <w:tc>
          <w:tcPr>
            <w:tcW w:w="4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с. Розино</w:t>
            </w:r>
          </w:p>
        </w:tc>
        <w:tc>
          <w:tcPr>
            <w:tcW w:w="49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171300071</w:t>
            </w:r>
          </w:p>
        </w:tc>
      </w:tr>
      <w:tr w:rsidR="006A6AA2" w:rsidRPr="006A6AA2" w:rsidTr="00CD2301">
        <w:trPr>
          <w:jc w:val="center"/>
        </w:trPr>
        <w:tc>
          <w:tcPr>
            <w:tcW w:w="4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с. Розино</w:t>
            </w:r>
          </w:p>
        </w:tc>
        <w:tc>
          <w:tcPr>
            <w:tcW w:w="49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171300072</w:t>
            </w:r>
          </w:p>
        </w:tc>
      </w:tr>
      <w:tr w:rsidR="006A6AA2" w:rsidRPr="006A6AA2" w:rsidTr="00CD2301">
        <w:trPr>
          <w:jc w:val="center"/>
        </w:trPr>
        <w:tc>
          <w:tcPr>
            <w:tcW w:w="4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с. Розино</w:t>
            </w:r>
          </w:p>
        </w:tc>
        <w:tc>
          <w:tcPr>
            <w:tcW w:w="49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171300073</w:t>
            </w:r>
          </w:p>
        </w:tc>
      </w:tr>
      <w:tr w:rsidR="006A6AA2" w:rsidRPr="006A6AA2" w:rsidTr="00CD2301">
        <w:trPr>
          <w:jc w:val="center"/>
        </w:trPr>
        <w:tc>
          <w:tcPr>
            <w:tcW w:w="4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гр. Клисура</w:t>
            </w:r>
          </w:p>
        </w:tc>
        <w:tc>
          <w:tcPr>
            <w:tcW w:w="49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171300074</w:t>
            </w:r>
          </w:p>
        </w:tc>
      </w:tr>
      <w:tr w:rsidR="006A6AA2" w:rsidRPr="006A6AA2" w:rsidTr="00CD2301">
        <w:trPr>
          <w:jc w:val="center"/>
        </w:trPr>
        <w:tc>
          <w:tcPr>
            <w:tcW w:w="4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гр. Клисура</w:t>
            </w:r>
          </w:p>
        </w:tc>
        <w:tc>
          <w:tcPr>
            <w:tcW w:w="49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171300075</w:t>
            </w:r>
          </w:p>
        </w:tc>
      </w:tr>
    </w:tbl>
    <w:p w:rsidR="006A6AA2" w:rsidRDefault="006A6AA2" w:rsidP="00E5145F">
      <w:pPr>
        <w:shd w:val="clear" w:color="auto" w:fill="FFFFFF"/>
        <w:spacing w:after="0" w:line="240" w:lineRule="auto"/>
        <w:jc w:val="both"/>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            Настоящото решение може да бъде оспорено пред Централната избирателна комисия в тридневен срок от обявяването му.</w:t>
      </w:r>
    </w:p>
    <w:p w:rsidR="00D84C06" w:rsidRPr="006A6AA2" w:rsidRDefault="00D84C06" w:rsidP="00E5145F">
      <w:pPr>
        <w:shd w:val="clear" w:color="auto" w:fill="FFFFFF"/>
        <w:spacing w:after="0" w:line="240" w:lineRule="auto"/>
        <w:jc w:val="both"/>
        <w:rPr>
          <w:rFonts w:ascii="Times New Roman" w:eastAsia="Times New Roman" w:hAnsi="Times New Roman" w:cs="Times New Roman"/>
          <w:sz w:val="24"/>
          <w:szCs w:val="24"/>
          <w:lang w:val="bg-BG" w:eastAsia="bg-BG"/>
        </w:rPr>
      </w:pPr>
    </w:p>
    <w:p w:rsidR="00957703" w:rsidRPr="006A6AA2" w:rsidRDefault="00957703" w:rsidP="00E5145F">
      <w:pPr>
        <w:shd w:val="clear" w:color="auto" w:fill="FFFFFF" w:themeFill="background1"/>
        <w:spacing w:after="0" w:line="240" w:lineRule="auto"/>
        <w:ind w:firstLine="708"/>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Cs w:val="24"/>
          <w:u w:val="single"/>
          <w:lang w:val="bg-BG" w:eastAsia="bg-BG"/>
        </w:rPr>
        <w:t>По т. 7</w:t>
      </w:r>
      <w:r w:rsidRPr="00E176B3">
        <w:rPr>
          <w:rFonts w:ascii="Times New Roman" w:eastAsia="Times New Roman" w:hAnsi="Times New Roman" w:cs="Times New Roman"/>
          <w:b/>
          <w:szCs w:val="24"/>
          <w:u w:val="single"/>
          <w:lang w:val="bg-BG" w:eastAsia="bg-BG"/>
        </w:rPr>
        <w:t xml:space="preserve"> от дневния ред:</w:t>
      </w:r>
      <w:r w:rsidRPr="00D84C06">
        <w:rPr>
          <w:rFonts w:ascii="Times New Roman" w:eastAsia="Times New Roman" w:hAnsi="Times New Roman" w:cs="Times New Roman"/>
          <w:b/>
          <w:szCs w:val="24"/>
          <w:lang w:val="bg-BG" w:eastAsia="bg-BG"/>
        </w:rPr>
        <w:t xml:space="preserve"> </w:t>
      </w:r>
      <w:r w:rsidRPr="00E176B3">
        <w:rPr>
          <w:rFonts w:ascii="Times New Roman" w:eastAsia="Times New Roman" w:hAnsi="Times New Roman" w:cs="Times New Roman"/>
          <w:szCs w:val="24"/>
          <w:lang w:val="bg-BG" w:eastAsia="bg-BG"/>
        </w:rPr>
        <w:t xml:space="preserve">докладва Янко </w:t>
      </w:r>
      <w:proofErr w:type="spellStart"/>
      <w:r w:rsidRPr="00E176B3">
        <w:rPr>
          <w:rFonts w:ascii="Times New Roman" w:eastAsia="Times New Roman" w:hAnsi="Times New Roman" w:cs="Times New Roman"/>
          <w:szCs w:val="24"/>
          <w:lang w:val="bg-BG" w:eastAsia="bg-BG"/>
        </w:rPr>
        <w:t>Радунчев</w:t>
      </w:r>
      <w:proofErr w:type="spellEnd"/>
      <w:r w:rsidRPr="00E176B3">
        <w:rPr>
          <w:rFonts w:ascii="Times New Roman" w:eastAsia="Times New Roman" w:hAnsi="Times New Roman" w:cs="Times New Roman"/>
          <w:szCs w:val="24"/>
          <w:lang w:val="bg-BG" w:eastAsia="bg-BG"/>
        </w:rPr>
        <w:t xml:space="preserve"> – председател на РИК 17.Предложен бе проект на</w:t>
      </w:r>
      <w:r w:rsidRPr="00E176B3">
        <w:rPr>
          <w:rFonts w:ascii="Times New Roman" w:hAnsi="Times New Roman" w:cs="Times New Roman"/>
          <w:szCs w:val="24"/>
          <w:lang w:val="bg-BG"/>
        </w:rPr>
        <w:t xml:space="preserve"> решение относно:</w:t>
      </w:r>
      <w:r w:rsidRPr="00E176B3">
        <w:rPr>
          <w:rFonts w:ascii="Times New Roman" w:eastAsia="Times New Roman" w:hAnsi="Times New Roman" w:cs="Times New Roman"/>
          <w:sz w:val="24"/>
          <w:szCs w:val="24"/>
          <w:lang w:val="bg-BG" w:eastAsia="bg-BG"/>
        </w:rPr>
        <w:t xml:space="preserve"> </w:t>
      </w:r>
      <w:r w:rsidRPr="006A6AA2">
        <w:rPr>
          <w:rFonts w:ascii="Times New Roman" w:eastAsia="Times New Roman" w:hAnsi="Times New Roman" w:cs="Times New Roman"/>
          <w:sz w:val="24"/>
          <w:szCs w:val="24"/>
          <w:shd w:val="clear" w:color="auto" w:fill="FFFFFF"/>
          <w:lang w:val="bg-BG" w:eastAsia="bg-BG"/>
        </w:rPr>
        <w:t xml:space="preserve">Формиране и утвърждаване на единна номерация на избирателните секции, находящи се на територията на Седемнадесети изборен район – Пловдивски, в община Сопот </w:t>
      </w:r>
      <w:r w:rsidRPr="006A6AA2">
        <w:rPr>
          <w:rFonts w:ascii="Times New Roman" w:eastAsia="Times New Roman" w:hAnsi="Times New Roman" w:cs="Times New Roman"/>
          <w:sz w:val="24"/>
          <w:szCs w:val="24"/>
          <w:lang w:val="bg-BG" w:eastAsia="bg-BG"/>
        </w:rPr>
        <w:t>при произвеждане на изборите за Народни представители в Република България на 02 октомври 2022 г.</w:t>
      </w:r>
    </w:p>
    <w:p w:rsidR="00957703" w:rsidRPr="00D84C06" w:rsidRDefault="00957703" w:rsidP="00D84C06">
      <w:pPr>
        <w:pStyle w:val="af5"/>
        <w:ind w:firstLine="708"/>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Поради ли</w:t>
      </w:r>
      <w:r w:rsidR="000C575F">
        <w:rPr>
          <w:rFonts w:ascii="Times New Roman" w:eastAsia="Times New Roman" w:hAnsi="Times New Roman" w:cs="Times New Roman"/>
          <w:color w:val="auto"/>
          <w:szCs w:val="24"/>
          <w:lang w:eastAsia="bg-BG"/>
        </w:rPr>
        <w:t>пса на предложения и възражения</w:t>
      </w:r>
      <w:r>
        <w:rPr>
          <w:rFonts w:ascii="Times New Roman" w:eastAsia="Times New Roman" w:hAnsi="Times New Roman" w:cs="Times New Roman"/>
          <w:color w:val="auto"/>
          <w:szCs w:val="24"/>
          <w:lang w:eastAsia="bg-BG"/>
        </w:rPr>
        <w:t>,</w:t>
      </w:r>
      <w:r w:rsidR="000C575F">
        <w:rPr>
          <w:rFonts w:ascii="Times New Roman" w:eastAsia="Times New Roman" w:hAnsi="Times New Roman" w:cs="Times New Roman"/>
          <w:color w:val="auto"/>
          <w:szCs w:val="24"/>
          <w:lang w:eastAsia="bg-BG"/>
        </w:rPr>
        <w:t xml:space="preserve"> </w:t>
      </w:r>
      <w:r>
        <w:rPr>
          <w:rFonts w:ascii="Times New Roman" w:eastAsia="Times New Roman" w:hAnsi="Times New Roman" w:cs="Times New Roman"/>
          <w:color w:val="auto"/>
          <w:szCs w:val="24"/>
          <w:lang w:eastAsia="bg-BG"/>
        </w:rPr>
        <w:t>проектът бе подложен на поименно гласуване и резултатите от него са както следва:</w:t>
      </w:r>
    </w:p>
    <w:tbl>
      <w:tblPr>
        <w:tblW w:w="8642" w:type="dxa"/>
        <w:jc w:val="center"/>
        <w:tblLook w:val="04A0" w:firstRow="1" w:lastRow="0" w:firstColumn="1" w:lastColumn="0" w:noHBand="0" w:noVBand="1"/>
      </w:tblPr>
      <w:tblGrid>
        <w:gridCol w:w="516"/>
        <w:gridCol w:w="6168"/>
        <w:gridCol w:w="1958"/>
      </w:tblGrid>
      <w:tr w:rsidR="00957703" w:rsidTr="00733EA5">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center"/>
              <w:rPr>
                <w:rFonts w:ascii="Times New Roman" w:eastAsia="Times New Roman" w:hAnsi="Times New Roman" w:cs="Times New Roman"/>
                <w:b/>
                <w:i/>
                <w:color w:val="auto"/>
                <w:sz w:val="20"/>
                <w:szCs w:val="20"/>
                <w:lang w:val="ru-RU" w:eastAsia="bg-BG"/>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center"/>
              <w:rPr>
                <w:rFonts w:ascii="Times New Roman" w:eastAsia="Times New Roman" w:hAnsi="Times New Roman" w:cs="Times New Roman"/>
                <w:b/>
                <w:i/>
                <w:color w:val="auto"/>
                <w:sz w:val="20"/>
                <w:szCs w:val="20"/>
                <w:lang w:val="ru-RU" w:eastAsia="bg-BG"/>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957703"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 xml:space="preserve">Янко Христов </w:t>
            </w:r>
            <w:proofErr w:type="spellStart"/>
            <w:r>
              <w:rPr>
                <w:rFonts w:ascii="Times New Roman" w:eastAsia="Times New Roman" w:hAnsi="Times New Roman" w:cs="Times New Roman"/>
                <w:color w:val="auto"/>
                <w:szCs w:val="24"/>
                <w:lang w:eastAsia="bg-BG"/>
              </w:rPr>
              <w:t>Радунчев</w:t>
            </w:r>
            <w:proofErr w:type="spellEnd"/>
            <w:r>
              <w:rPr>
                <w:rFonts w:ascii="Times New Roman" w:eastAsia="Times New Roman" w:hAnsi="Times New Roman" w:cs="Times New Roman"/>
                <w:color w:val="auto"/>
                <w:szCs w:val="24"/>
                <w:lang w:eastAsia="bg-BG"/>
              </w:rPr>
              <w:t xml:space="preserve">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957703"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957703"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eastAsia="bg-BG"/>
              </w:rPr>
            </w:pPr>
            <w:proofErr w:type="spellStart"/>
            <w:r>
              <w:rPr>
                <w:rFonts w:ascii="Times New Roman" w:hAnsi="Times New Roman"/>
                <w:szCs w:val="24"/>
              </w:rPr>
              <w:t>Енко</w:t>
            </w:r>
            <w:proofErr w:type="spellEnd"/>
            <w:r>
              <w:rPr>
                <w:rFonts w:ascii="Times New Roman" w:hAnsi="Times New Roman"/>
                <w:szCs w:val="24"/>
              </w:rPr>
              <w:t xml:space="preserve">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957703"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Ферад </w:t>
            </w:r>
            <w:proofErr w:type="spellStart"/>
            <w:r>
              <w:rPr>
                <w:rFonts w:ascii="Times New Roman" w:hAnsi="Times New Roman"/>
                <w:szCs w:val="24"/>
              </w:rPr>
              <w:t>Есад</w:t>
            </w:r>
            <w:proofErr w:type="spellEnd"/>
            <w:r>
              <w:rPr>
                <w:rFonts w:ascii="Times New Roman" w:hAnsi="Times New Roman"/>
                <w:szCs w:val="24"/>
              </w:rPr>
              <w:t xml:space="preserve">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957703"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Никола Атанасов </w:t>
            </w:r>
            <w:proofErr w:type="spellStart"/>
            <w:r>
              <w:rPr>
                <w:rFonts w:ascii="Times New Roman" w:hAnsi="Times New Roman"/>
                <w:szCs w:val="24"/>
              </w:rPr>
              <w:t>Коцелов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957703"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Димитър Василев </w:t>
            </w:r>
            <w:proofErr w:type="spellStart"/>
            <w:r>
              <w:rPr>
                <w:rFonts w:ascii="Times New Roman" w:hAnsi="Times New Roman"/>
                <w:szCs w:val="24"/>
              </w:rPr>
              <w:t>Костдинов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957703"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957703"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957703"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957703"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957703"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957703"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957703"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Мурад Ферад </w:t>
            </w:r>
            <w:proofErr w:type="spellStart"/>
            <w:r>
              <w:rPr>
                <w:rFonts w:ascii="Times New Roman" w:hAnsi="Times New Roman"/>
                <w:szCs w:val="24"/>
              </w:rPr>
              <w:t>Ферад</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957703"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957703"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957703"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957703"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lastRenderedPageBreak/>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hAnsi="Times New Roman"/>
                <w:szCs w:val="24"/>
              </w:rPr>
            </w:pPr>
            <w:r>
              <w:rPr>
                <w:rFonts w:ascii="Times New Roman" w:hAnsi="Times New Roman"/>
                <w:szCs w:val="24"/>
              </w:rPr>
              <w:t xml:space="preserve">Сузана Николова </w:t>
            </w:r>
            <w:proofErr w:type="spellStart"/>
            <w:r>
              <w:rPr>
                <w:rFonts w:ascii="Times New Roman" w:hAnsi="Times New Roman"/>
                <w:szCs w:val="24"/>
              </w:rPr>
              <w:t>Николова</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bl>
    <w:p w:rsidR="00957703" w:rsidRPr="00D84C06" w:rsidRDefault="00957703" w:rsidP="00D84C06">
      <w:pPr>
        <w:pStyle w:val="af5"/>
        <w:rPr>
          <w:rFonts w:ascii="Times New Roman" w:eastAsia="Times New Roman" w:hAnsi="Times New Roman" w:cs="Times New Roman"/>
          <w:szCs w:val="24"/>
          <w:u w:val="single"/>
          <w:lang w:val="ru-RU" w:eastAsia="bg-BG"/>
        </w:rPr>
      </w:pPr>
      <w:proofErr w:type="spellStart"/>
      <w:r w:rsidRPr="00D84C06">
        <w:rPr>
          <w:rFonts w:ascii="Times New Roman" w:eastAsia="Times New Roman" w:hAnsi="Times New Roman" w:cs="Times New Roman"/>
          <w:szCs w:val="24"/>
          <w:u w:val="single"/>
          <w:lang w:val="ru-RU" w:eastAsia="bg-BG"/>
        </w:rPr>
        <w:t>Гласували</w:t>
      </w:r>
      <w:proofErr w:type="spellEnd"/>
      <w:r w:rsidRPr="00D84C06">
        <w:rPr>
          <w:rFonts w:ascii="Times New Roman" w:eastAsia="Times New Roman" w:hAnsi="Times New Roman" w:cs="Times New Roman"/>
          <w:szCs w:val="24"/>
          <w:u w:val="single"/>
          <w:lang w:val="ru-RU" w:eastAsia="bg-BG"/>
        </w:rPr>
        <w:t xml:space="preserve">: </w:t>
      </w:r>
    </w:p>
    <w:p w:rsidR="00957703" w:rsidRPr="00D84C06" w:rsidRDefault="00957703" w:rsidP="00D84C06">
      <w:pPr>
        <w:pStyle w:val="af5"/>
        <w:rPr>
          <w:rFonts w:ascii="Times New Roman" w:eastAsia="Times New Roman" w:hAnsi="Times New Roman" w:cs="Times New Roman"/>
          <w:szCs w:val="24"/>
          <w:lang w:val="ru-RU" w:eastAsia="bg-BG"/>
        </w:rPr>
      </w:pPr>
      <w:r w:rsidRPr="00D84C06">
        <w:rPr>
          <w:rFonts w:ascii="Times New Roman" w:eastAsia="Times New Roman" w:hAnsi="Times New Roman" w:cs="Times New Roman"/>
          <w:szCs w:val="24"/>
          <w:lang w:val="ru-RU" w:eastAsia="bg-BG"/>
        </w:rPr>
        <w:t>ЗА – 14 гласа</w:t>
      </w:r>
    </w:p>
    <w:p w:rsidR="00957703" w:rsidRPr="00D84C06" w:rsidRDefault="00957703" w:rsidP="00D84C06">
      <w:pPr>
        <w:pStyle w:val="af5"/>
        <w:rPr>
          <w:rFonts w:ascii="Times New Roman" w:eastAsia="Times New Roman" w:hAnsi="Times New Roman" w:cs="Times New Roman"/>
          <w:szCs w:val="24"/>
          <w:lang w:val="ru-RU" w:eastAsia="bg-BG"/>
        </w:rPr>
      </w:pPr>
      <w:r w:rsidRPr="00D84C06">
        <w:rPr>
          <w:rFonts w:ascii="Times New Roman" w:eastAsia="Times New Roman" w:hAnsi="Times New Roman" w:cs="Times New Roman"/>
          <w:szCs w:val="24"/>
          <w:lang w:val="ru-RU" w:eastAsia="bg-BG"/>
        </w:rPr>
        <w:t>ПРОТИВ – 0 гласа</w:t>
      </w:r>
    </w:p>
    <w:p w:rsidR="00957703" w:rsidRPr="00D84C06" w:rsidRDefault="00957703" w:rsidP="00D84C06">
      <w:pPr>
        <w:pStyle w:val="af5"/>
        <w:rPr>
          <w:rFonts w:ascii="Times New Roman" w:eastAsia="Times New Roman" w:hAnsi="Times New Roman" w:cs="Times New Roman"/>
          <w:szCs w:val="24"/>
          <w:lang w:val="ru-RU" w:eastAsia="bg-BG"/>
        </w:rPr>
      </w:pPr>
      <w:r w:rsidRPr="00D84C06">
        <w:rPr>
          <w:rFonts w:ascii="Times New Roman" w:eastAsia="Times New Roman" w:hAnsi="Times New Roman" w:cs="Times New Roman"/>
          <w:szCs w:val="24"/>
          <w:lang w:val="ru-RU" w:eastAsia="bg-BG"/>
        </w:rPr>
        <w:t xml:space="preserve">ОСОБЕНО МНЕНИЕ – 0  </w:t>
      </w:r>
      <w:proofErr w:type="spellStart"/>
      <w:r w:rsidRPr="00D84C06">
        <w:rPr>
          <w:rFonts w:ascii="Times New Roman" w:eastAsia="Times New Roman" w:hAnsi="Times New Roman" w:cs="Times New Roman"/>
          <w:szCs w:val="24"/>
          <w:lang w:val="ru-RU" w:eastAsia="bg-BG"/>
        </w:rPr>
        <w:t>членове</w:t>
      </w:r>
      <w:proofErr w:type="spellEnd"/>
    </w:p>
    <w:p w:rsidR="006A6AA2" w:rsidRPr="00D84C06" w:rsidRDefault="00957703" w:rsidP="00D84C06">
      <w:pPr>
        <w:pStyle w:val="af5"/>
        <w:ind w:firstLine="720"/>
        <w:jc w:val="both"/>
        <w:rPr>
          <w:rFonts w:ascii="Times New Roman" w:eastAsia="Times New Roman" w:hAnsi="Times New Roman" w:cs="Times New Roman"/>
          <w:b/>
          <w:color w:val="auto"/>
          <w:szCs w:val="24"/>
          <w:lang w:eastAsia="bg-BG"/>
        </w:rPr>
      </w:pPr>
      <w:r w:rsidRPr="00D84C06">
        <w:rPr>
          <w:rFonts w:ascii="Times New Roman" w:eastAsia="Times New Roman" w:hAnsi="Times New Roman" w:cs="Times New Roman"/>
          <w:b/>
          <w:color w:val="auto"/>
          <w:szCs w:val="24"/>
          <w:lang w:eastAsia="bg-BG"/>
        </w:rPr>
        <w:t>В резултат на гласуването с единодушие на присъстващите с 14 гласа „ЗА“ и на основание  чл.72, ал.1, т.1 и т.3 от Изборния кодекс, Районна избирателна комисия 17 изборен район – Пловдивски взе следното:</w:t>
      </w:r>
    </w:p>
    <w:p w:rsidR="006A6AA2" w:rsidRPr="00D84C06" w:rsidRDefault="006A6AA2" w:rsidP="00D84C06">
      <w:pPr>
        <w:shd w:val="clear" w:color="auto" w:fill="FFFFFF" w:themeFill="background1"/>
        <w:spacing w:after="0" w:line="240" w:lineRule="auto"/>
        <w:jc w:val="center"/>
        <w:rPr>
          <w:rFonts w:ascii="Times New Roman" w:eastAsia="Times New Roman" w:hAnsi="Times New Roman" w:cs="Times New Roman"/>
          <w:sz w:val="24"/>
          <w:szCs w:val="24"/>
          <w:shd w:val="clear" w:color="auto" w:fill="FFFF00"/>
          <w:lang w:val="bg-BG" w:eastAsia="bg-BG"/>
        </w:rPr>
      </w:pPr>
      <w:r w:rsidRPr="00D84C06">
        <w:rPr>
          <w:rFonts w:ascii="Times New Roman" w:eastAsia="Times New Roman" w:hAnsi="Times New Roman" w:cs="Times New Roman"/>
          <w:b/>
          <w:bCs/>
          <w:sz w:val="24"/>
          <w:szCs w:val="24"/>
          <w:lang w:val="bg-BG" w:eastAsia="bg-BG"/>
        </w:rPr>
        <w:t>РЕШЕНИЕ</w:t>
      </w:r>
      <w:r w:rsidRPr="00D84C06">
        <w:rPr>
          <w:rFonts w:ascii="Times New Roman" w:eastAsia="Times New Roman" w:hAnsi="Times New Roman" w:cs="Times New Roman"/>
          <w:sz w:val="24"/>
          <w:szCs w:val="24"/>
          <w:lang w:val="bg-BG" w:eastAsia="bg-BG"/>
        </w:rPr>
        <w:br/>
        <w:t>№23-НС</w:t>
      </w:r>
      <w:r w:rsidRPr="00D84C06">
        <w:rPr>
          <w:rFonts w:ascii="Times New Roman" w:eastAsia="Times New Roman" w:hAnsi="Times New Roman" w:cs="Times New Roman"/>
          <w:sz w:val="24"/>
          <w:szCs w:val="24"/>
          <w:lang w:val="bg-BG" w:eastAsia="bg-BG"/>
        </w:rPr>
        <w:br/>
        <w:t>Пловдив област, 19.08.2022 г.</w:t>
      </w:r>
    </w:p>
    <w:p w:rsidR="006A6AA2" w:rsidRPr="00D84C06" w:rsidRDefault="006A6AA2" w:rsidP="00D84C06">
      <w:pPr>
        <w:shd w:val="clear" w:color="auto" w:fill="FFFFFF" w:themeFill="background1"/>
        <w:spacing w:after="0" w:line="240" w:lineRule="auto"/>
        <w:ind w:firstLine="708"/>
        <w:jc w:val="both"/>
        <w:rPr>
          <w:rFonts w:ascii="Times New Roman" w:eastAsia="Times New Roman" w:hAnsi="Times New Roman" w:cs="Times New Roman"/>
          <w:sz w:val="24"/>
          <w:szCs w:val="24"/>
          <w:lang w:val="bg-BG" w:eastAsia="bg-BG"/>
        </w:rPr>
      </w:pPr>
      <w:r w:rsidRPr="00D84C06">
        <w:rPr>
          <w:rFonts w:ascii="Times New Roman" w:eastAsia="Times New Roman" w:hAnsi="Times New Roman" w:cs="Times New Roman"/>
          <w:sz w:val="24"/>
          <w:szCs w:val="24"/>
          <w:lang w:val="bg-BG" w:eastAsia="bg-BG"/>
        </w:rPr>
        <w:t>ОТНОСНО:</w:t>
      </w:r>
      <w:r w:rsidRPr="00D84C06">
        <w:rPr>
          <w:rFonts w:ascii="Times New Roman" w:eastAsia="Times New Roman" w:hAnsi="Times New Roman" w:cs="Times New Roman"/>
          <w:sz w:val="24"/>
          <w:szCs w:val="24"/>
          <w:shd w:val="clear" w:color="auto" w:fill="FFFFFF"/>
          <w:lang w:val="bg-BG" w:eastAsia="bg-BG"/>
        </w:rPr>
        <w:t xml:space="preserve">  Формиране и утвърждаване на единна номерация на избирателните секции, находящи се на територията на Седемнадесети изборен район – Пловдивски, в община Сопот </w:t>
      </w:r>
      <w:r w:rsidRPr="00D84C06">
        <w:rPr>
          <w:rFonts w:ascii="Times New Roman" w:eastAsia="Times New Roman" w:hAnsi="Times New Roman" w:cs="Times New Roman"/>
          <w:sz w:val="24"/>
          <w:szCs w:val="24"/>
          <w:lang w:val="bg-BG" w:eastAsia="bg-BG"/>
        </w:rPr>
        <w:t>при произвеждане на изборите за Народни представители в Република България на 02 октомври 2022 г.</w:t>
      </w:r>
    </w:p>
    <w:p w:rsidR="006A6AA2" w:rsidRPr="00D84C06" w:rsidRDefault="006A6AA2" w:rsidP="00D84C06">
      <w:pPr>
        <w:shd w:val="clear" w:color="auto" w:fill="FFFFFF" w:themeFill="background1"/>
        <w:spacing w:after="0" w:line="240" w:lineRule="auto"/>
        <w:ind w:firstLine="708"/>
        <w:jc w:val="both"/>
        <w:rPr>
          <w:rFonts w:ascii="Times New Roman" w:eastAsia="Times New Roman" w:hAnsi="Times New Roman" w:cs="Times New Roman"/>
          <w:sz w:val="24"/>
          <w:szCs w:val="24"/>
          <w:lang w:val="bg-BG" w:eastAsia="bg-BG"/>
        </w:rPr>
      </w:pPr>
      <w:r w:rsidRPr="00D84C06">
        <w:rPr>
          <w:rFonts w:ascii="Times New Roman" w:eastAsia="Times New Roman" w:hAnsi="Times New Roman" w:cs="Times New Roman"/>
          <w:sz w:val="24"/>
          <w:szCs w:val="24"/>
          <w:lang w:val="bg-BG" w:eastAsia="bg-BG"/>
        </w:rPr>
        <w:t>В Районна избирателна комисия в Седемнадесети изборен район- Пловдивски, с вх.№ 56/19.082022г., е постъпила Заповед № РД-09-188/09.08.2022г. на Кмета на община Сопот, от която е видно, че са образувани 12 бр.  избирателни секции в </w:t>
      </w:r>
      <w:r w:rsidRPr="00D84C06">
        <w:rPr>
          <w:rFonts w:ascii="Times New Roman" w:eastAsia="Times New Roman" w:hAnsi="Times New Roman" w:cs="Times New Roman"/>
          <w:b/>
          <w:bCs/>
          <w:sz w:val="24"/>
          <w:szCs w:val="24"/>
          <w:lang w:val="bg-BG" w:eastAsia="bg-BG"/>
        </w:rPr>
        <w:t>община Сопот</w:t>
      </w:r>
      <w:r w:rsidRPr="00D84C06">
        <w:rPr>
          <w:rFonts w:ascii="Times New Roman" w:eastAsia="Times New Roman" w:hAnsi="Times New Roman" w:cs="Times New Roman"/>
          <w:sz w:val="24"/>
          <w:szCs w:val="24"/>
          <w:lang w:val="bg-BG" w:eastAsia="bg-BG"/>
        </w:rPr>
        <w:t> (без ПСИК и тези по чл.9, ал.6 от Изборния кодекс) за изборите за Народни представители в Република България на 02 октомври 2022 г. Спазени са изискванията на чл. 9, ал.1, ал.2, ал.3 от Изборния кодекс.</w:t>
      </w:r>
    </w:p>
    <w:p w:rsidR="006A6AA2" w:rsidRPr="00D84C06" w:rsidRDefault="006A6AA2" w:rsidP="00D84C06">
      <w:pPr>
        <w:shd w:val="clear" w:color="auto" w:fill="FFFFFF" w:themeFill="background1"/>
        <w:spacing w:after="0" w:line="240" w:lineRule="auto"/>
        <w:ind w:firstLine="708"/>
        <w:jc w:val="both"/>
        <w:rPr>
          <w:rFonts w:ascii="Times New Roman" w:eastAsia="Times New Roman" w:hAnsi="Times New Roman" w:cs="Times New Roman"/>
          <w:sz w:val="24"/>
          <w:szCs w:val="24"/>
          <w:lang w:val="bg-BG" w:eastAsia="bg-BG"/>
        </w:rPr>
      </w:pPr>
      <w:r w:rsidRPr="00D84C06">
        <w:rPr>
          <w:rFonts w:ascii="Times New Roman" w:eastAsia="Times New Roman" w:hAnsi="Times New Roman" w:cs="Times New Roman"/>
          <w:sz w:val="24"/>
          <w:szCs w:val="24"/>
          <w:lang w:val="bg-BG" w:eastAsia="bg-BG"/>
        </w:rPr>
        <w:t xml:space="preserve"> Единната номерация на подвижните секционни избирателни комисии (ПСИК) и тези по чл.9, ал.6 от Изборния кодекс ще бъде формирана и утвърдена с отделно решение на Районна избирателна комисия в Седемнадесети изборен район- Пловдивски, когато са налице условията за тяхното образуване съгласно чл.90 и съответно чл.9, ал.8 от Изборния кодекс и в срока, посочен в </w:t>
      </w:r>
      <w:proofErr w:type="spellStart"/>
      <w:r w:rsidRPr="00D84C06">
        <w:rPr>
          <w:rFonts w:ascii="Times New Roman" w:eastAsia="Times New Roman" w:hAnsi="Times New Roman" w:cs="Times New Roman"/>
          <w:sz w:val="24"/>
          <w:szCs w:val="24"/>
          <w:lang w:val="bg-BG" w:eastAsia="bg-BG"/>
        </w:rPr>
        <w:t>Хронограма</w:t>
      </w:r>
      <w:proofErr w:type="spellEnd"/>
      <w:r w:rsidRPr="00D84C06">
        <w:rPr>
          <w:rFonts w:ascii="Times New Roman" w:eastAsia="Times New Roman" w:hAnsi="Times New Roman" w:cs="Times New Roman"/>
          <w:sz w:val="24"/>
          <w:szCs w:val="24"/>
          <w:lang w:val="bg-BG" w:eastAsia="bg-BG"/>
        </w:rPr>
        <w:t xml:space="preserve"> за изборите за Народно събрание на 2 октомври 2022 г., приета с Решение № 1201-НС от 02.08.2022г. на ЦИК.</w:t>
      </w:r>
    </w:p>
    <w:p w:rsidR="006A6AA2" w:rsidRPr="00D84C06" w:rsidRDefault="006A6AA2" w:rsidP="00D84C06">
      <w:pPr>
        <w:shd w:val="clear" w:color="auto" w:fill="FFFFFF" w:themeFill="background1"/>
        <w:spacing w:after="0" w:line="240" w:lineRule="auto"/>
        <w:ind w:firstLine="708"/>
        <w:jc w:val="both"/>
        <w:rPr>
          <w:rFonts w:ascii="Times New Roman" w:eastAsia="Times New Roman" w:hAnsi="Times New Roman" w:cs="Times New Roman"/>
          <w:sz w:val="24"/>
          <w:szCs w:val="24"/>
          <w:lang w:val="bg-BG" w:eastAsia="bg-BG"/>
        </w:rPr>
      </w:pPr>
      <w:r w:rsidRPr="00D84C06">
        <w:rPr>
          <w:rFonts w:ascii="Times New Roman" w:eastAsia="Times New Roman" w:hAnsi="Times New Roman" w:cs="Times New Roman"/>
          <w:sz w:val="24"/>
          <w:szCs w:val="24"/>
          <w:shd w:val="clear" w:color="auto" w:fill="FFFFFF"/>
          <w:lang w:val="bg-BG" w:eastAsia="bg-BG"/>
        </w:rPr>
        <w:t xml:space="preserve">На основание чл. 72, ал. 1, т. 6, във връзка с чл. 9, ал.1, ал.2, ал.3, ал.5, както и чл. 92 от Изборния кодекс и Решение  </w:t>
      </w:r>
      <w:r w:rsidRPr="00D84C06">
        <w:rPr>
          <w:rFonts w:ascii="Times New Roman" w:eastAsia="Times New Roman" w:hAnsi="Times New Roman" w:cs="Times New Roman"/>
          <w:sz w:val="24"/>
          <w:szCs w:val="24"/>
          <w:shd w:val="clear" w:color="auto" w:fill="FFFFFF" w:themeFill="background1"/>
          <w:lang w:val="bg-BG" w:eastAsia="bg-BG"/>
        </w:rPr>
        <w:t>№ 1203-НС/04.08.2022</w:t>
      </w:r>
      <w:r w:rsidRPr="00D84C06">
        <w:rPr>
          <w:rFonts w:ascii="Times New Roman" w:eastAsia="Times New Roman" w:hAnsi="Times New Roman" w:cs="Times New Roman"/>
          <w:sz w:val="24"/>
          <w:szCs w:val="24"/>
          <w:shd w:val="clear" w:color="auto" w:fill="FFFFFF"/>
          <w:lang w:val="bg-BG" w:eastAsia="bg-BG"/>
        </w:rPr>
        <w:t xml:space="preserve"> г. на ЦИК,  както и Решение № </w:t>
      </w:r>
      <w:r w:rsidRPr="00D84C06">
        <w:rPr>
          <w:rFonts w:ascii="Times New Roman" w:eastAsia="Times New Roman" w:hAnsi="Times New Roman" w:cs="Times New Roman"/>
          <w:sz w:val="24"/>
          <w:szCs w:val="24"/>
          <w:shd w:val="clear" w:color="auto" w:fill="FFFFFF" w:themeFill="background1"/>
          <w:lang w:val="bg-BG" w:eastAsia="bg-BG"/>
        </w:rPr>
        <w:t>18-НС/19.08.2022</w:t>
      </w:r>
      <w:r w:rsidRPr="00D84C06">
        <w:rPr>
          <w:rFonts w:ascii="Times New Roman" w:eastAsia="Times New Roman" w:hAnsi="Times New Roman" w:cs="Times New Roman"/>
          <w:sz w:val="24"/>
          <w:szCs w:val="24"/>
          <w:shd w:val="clear" w:color="auto" w:fill="FFFFFF"/>
          <w:lang w:val="bg-BG" w:eastAsia="bg-BG"/>
        </w:rPr>
        <w:t xml:space="preserve"> г. на  Районната избирателна комисия Седемнадесети изборен район Пловдивски</w:t>
      </w:r>
      <w:r w:rsidRPr="00D84C06">
        <w:rPr>
          <w:rFonts w:ascii="Times New Roman" w:eastAsia="Times New Roman" w:hAnsi="Times New Roman" w:cs="Times New Roman"/>
          <w:sz w:val="24"/>
          <w:szCs w:val="24"/>
          <w:lang w:val="bg-BG" w:eastAsia="bg-BG"/>
        </w:rPr>
        <w:t>, Районна избирателна комисия Седемнадесети изборен район Пловдивски</w:t>
      </w:r>
    </w:p>
    <w:p w:rsidR="006A6AA2" w:rsidRPr="00D84C06" w:rsidRDefault="006A6AA2" w:rsidP="00D84C06">
      <w:pPr>
        <w:shd w:val="clear" w:color="auto" w:fill="FFFFFF"/>
        <w:spacing w:after="0" w:line="240" w:lineRule="auto"/>
        <w:jc w:val="center"/>
        <w:rPr>
          <w:rFonts w:ascii="Times New Roman" w:eastAsia="Times New Roman" w:hAnsi="Times New Roman" w:cs="Times New Roman"/>
          <w:b/>
          <w:bCs/>
          <w:sz w:val="24"/>
          <w:szCs w:val="24"/>
          <w:lang w:val="bg-BG" w:eastAsia="bg-BG"/>
        </w:rPr>
      </w:pPr>
      <w:r w:rsidRPr="00D84C06">
        <w:rPr>
          <w:rFonts w:ascii="Times New Roman" w:eastAsia="Times New Roman" w:hAnsi="Times New Roman" w:cs="Times New Roman"/>
          <w:b/>
          <w:bCs/>
          <w:sz w:val="24"/>
          <w:szCs w:val="24"/>
          <w:lang w:val="bg-BG" w:eastAsia="bg-BG"/>
        </w:rPr>
        <w:t>Р Е Ш И:</w:t>
      </w:r>
    </w:p>
    <w:p w:rsidR="006A6AA2" w:rsidRPr="00D84C06" w:rsidRDefault="006A6AA2" w:rsidP="00D84C06">
      <w:pPr>
        <w:shd w:val="clear" w:color="auto" w:fill="FFFFFF"/>
        <w:spacing w:after="0" w:line="240" w:lineRule="auto"/>
        <w:ind w:firstLine="708"/>
        <w:jc w:val="both"/>
        <w:rPr>
          <w:rFonts w:ascii="Times New Roman" w:eastAsia="Times New Roman" w:hAnsi="Times New Roman" w:cs="Times New Roman"/>
          <w:sz w:val="24"/>
          <w:szCs w:val="24"/>
          <w:lang w:val="bg-BG" w:eastAsia="bg-BG"/>
        </w:rPr>
      </w:pPr>
      <w:r w:rsidRPr="00D84C06">
        <w:rPr>
          <w:rFonts w:ascii="Times New Roman" w:eastAsia="Times New Roman" w:hAnsi="Times New Roman" w:cs="Times New Roman"/>
          <w:sz w:val="24"/>
          <w:szCs w:val="24"/>
          <w:lang w:val="bg-BG" w:eastAsia="bg-BG"/>
        </w:rPr>
        <w:t xml:space="preserve">Формира и утвърждава единна номерация на </w:t>
      </w:r>
      <w:r w:rsidRPr="00D84C06">
        <w:rPr>
          <w:rFonts w:ascii="Times New Roman" w:eastAsia="Times New Roman" w:hAnsi="Times New Roman" w:cs="Times New Roman"/>
          <w:b/>
          <w:sz w:val="24"/>
          <w:szCs w:val="24"/>
          <w:lang w:val="bg-BG" w:eastAsia="bg-BG"/>
        </w:rPr>
        <w:t>12</w:t>
      </w:r>
      <w:r w:rsidRPr="00D84C06">
        <w:rPr>
          <w:rFonts w:ascii="Times New Roman" w:eastAsia="Times New Roman" w:hAnsi="Times New Roman" w:cs="Times New Roman"/>
          <w:sz w:val="24"/>
          <w:szCs w:val="24"/>
          <w:lang w:val="bg-BG" w:eastAsia="bg-BG"/>
        </w:rPr>
        <w:t xml:space="preserve"> </w:t>
      </w:r>
      <w:r w:rsidRPr="00D84C06">
        <w:rPr>
          <w:rFonts w:ascii="Times New Roman" w:eastAsia="Times New Roman" w:hAnsi="Times New Roman" w:cs="Times New Roman"/>
          <w:b/>
          <w:bCs/>
          <w:sz w:val="24"/>
          <w:szCs w:val="24"/>
          <w:lang w:val="bg-BG" w:eastAsia="bg-BG"/>
        </w:rPr>
        <w:t>бр.</w:t>
      </w:r>
      <w:r w:rsidRPr="00D84C06">
        <w:rPr>
          <w:rFonts w:ascii="Times New Roman" w:eastAsia="Times New Roman" w:hAnsi="Times New Roman" w:cs="Times New Roman"/>
          <w:sz w:val="24"/>
          <w:szCs w:val="24"/>
          <w:lang w:val="bg-BG" w:eastAsia="bg-BG"/>
        </w:rPr>
        <w:t> избирателни секции в </w:t>
      </w:r>
      <w:r w:rsidRPr="00D84C06">
        <w:rPr>
          <w:rFonts w:ascii="Times New Roman" w:eastAsia="Times New Roman" w:hAnsi="Times New Roman" w:cs="Times New Roman"/>
          <w:b/>
          <w:bCs/>
          <w:sz w:val="24"/>
          <w:szCs w:val="24"/>
          <w:lang w:val="bg-BG" w:eastAsia="bg-BG"/>
        </w:rPr>
        <w:t xml:space="preserve">община Сопот, </w:t>
      </w:r>
      <w:r w:rsidRPr="00D84C06">
        <w:rPr>
          <w:rFonts w:ascii="Times New Roman" w:eastAsia="Times New Roman" w:hAnsi="Times New Roman" w:cs="Times New Roman"/>
          <w:sz w:val="24"/>
          <w:szCs w:val="24"/>
          <w:lang w:val="bg-BG" w:eastAsia="bg-BG"/>
        </w:rPr>
        <w:t>както следва:</w:t>
      </w:r>
    </w:p>
    <w:tbl>
      <w:tblPr>
        <w:tblW w:w="8931"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4678"/>
        <w:gridCol w:w="4253"/>
      </w:tblGrid>
      <w:tr w:rsidR="006A6AA2" w:rsidRPr="006A6AA2"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A6AA2" w:rsidRPr="006A6AA2" w:rsidRDefault="006A6AA2" w:rsidP="006A6AA2">
            <w:pPr>
              <w:spacing w:after="150" w:line="240" w:lineRule="auto"/>
              <w:jc w:val="center"/>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b/>
                <w:bCs/>
                <w:i/>
                <w:iCs/>
                <w:sz w:val="24"/>
                <w:szCs w:val="24"/>
                <w:lang w:val="bg-BG" w:eastAsia="bg-BG"/>
              </w:rPr>
              <w:t>Населено място</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A6AA2" w:rsidRPr="006A6AA2" w:rsidRDefault="006A6AA2" w:rsidP="006A6AA2">
            <w:pPr>
              <w:spacing w:after="150" w:line="240" w:lineRule="auto"/>
              <w:jc w:val="center"/>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b/>
                <w:bCs/>
                <w:i/>
                <w:iCs/>
                <w:sz w:val="24"/>
                <w:szCs w:val="24"/>
                <w:lang w:val="bg-BG" w:eastAsia="bg-BG"/>
              </w:rPr>
              <w:t>Секция №</w:t>
            </w:r>
          </w:p>
        </w:tc>
      </w:tr>
      <w:tr w:rsidR="006A6AA2" w:rsidRPr="006A6AA2"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гр. Сопот</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174300001</w:t>
            </w:r>
          </w:p>
        </w:tc>
      </w:tr>
      <w:tr w:rsidR="006A6AA2" w:rsidRPr="006A6AA2"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гр. Сопот</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174300002</w:t>
            </w:r>
          </w:p>
        </w:tc>
      </w:tr>
      <w:tr w:rsidR="006A6AA2" w:rsidRPr="006A6AA2"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гр. Сопот</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174300003</w:t>
            </w:r>
          </w:p>
        </w:tc>
      </w:tr>
      <w:tr w:rsidR="006A6AA2" w:rsidRPr="006A6AA2"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гр. Сопот</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174300004</w:t>
            </w:r>
          </w:p>
        </w:tc>
      </w:tr>
      <w:tr w:rsidR="006A6AA2" w:rsidRPr="006A6AA2"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гр. Сопот</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174300005</w:t>
            </w:r>
          </w:p>
        </w:tc>
      </w:tr>
      <w:tr w:rsidR="006A6AA2" w:rsidRPr="006A6AA2"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гр. Сопот</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174300006</w:t>
            </w:r>
          </w:p>
        </w:tc>
      </w:tr>
      <w:tr w:rsidR="006A6AA2" w:rsidRPr="006A6AA2"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гр. Сопот</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174300007</w:t>
            </w:r>
          </w:p>
        </w:tc>
      </w:tr>
      <w:tr w:rsidR="006A6AA2" w:rsidRPr="006A6AA2"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lastRenderedPageBreak/>
              <w:t>гр. Сопот</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174300008</w:t>
            </w:r>
          </w:p>
        </w:tc>
      </w:tr>
      <w:tr w:rsidR="006A6AA2" w:rsidRPr="006A6AA2"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гр. Сопот</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174300009</w:t>
            </w:r>
          </w:p>
        </w:tc>
      </w:tr>
      <w:tr w:rsidR="006A6AA2" w:rsidRPr="006A6AA2"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гр. Сопот</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174300010</w:t>
            </w:r>
          </w:p>
        </w:tc>
      </w:tr>
      <w:tr w:rsidR="006A6AA2" w:rsidRPr="006A6AA2"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с. Анево</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174300011</w:t>
            </w:r>
          </w:p>
        </w:tc>
      </w:tr>
      <w:tr w:rsidR="006A6AA2" w:rsidRPr="006A6AA2"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с. Анево</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A6AA2" w:rsidRPr="006A6AA2" w:rsidRDefault="006A6AA2" w:rsidP="006A6AA2">
            <w:pPr>
              <w:spacing w:after="150" w:line="240" w:lineRule="auto"/>
              <w:rPr>
                <w:rFonts w:ascii="Times New Roman" w:eastAsia="Times New Roman" w:hAnsi="Times New Roman" w:cs="Times New Roman"/>
                <w:sz w:val="24"/>
                <w:szCs w:val="24"/>
                <w:lang w:val="bg-BG" w:eastAsia="bg-BG"/>
              </w:rPr>
            </w:pPr>
            <w:r w:rsidRPr="006A6AA2">
              <w:rPr>
                <w:rFonts w:ascii="Times New Roman" w:eastAsia="Times New Roman" w:hAnsi="Times New Roman" w:cs="Times New Roman"/>
                <w:sz w:val="24"/>
                <w:szCs w:val="24"/>
                <w:lang w:val="bg-BG" w:eastAsia="bg-BG"/>
              </w:rPr>
              <w:t>174300012</w:t>
            </w:r>
          </w:p>
        </w:tc>
      </w:tr>
    </w:tbl>
    <w:p w:rsidR="006A6AA2" w:rsidRDefault="006A6AA2" w:rsidP="00CD2301">
      <w:pPr>
        <w:shd w:val="clear" w:color="auto" w:fill="FFFFFF"/>
        <w:spacing w:after="0" w:line="240" w:lineRule="auto"/>
        <w:jc w:val="both"/>
        <w:rPr>
          <w:rFonts w:ascii="Times New Roman" w:eastAsia="Times New Roman" w:hAnsi="Times New Roman" w:cs="Times New Roman"/>
          <w:sz w:val="24"/>
          <w:szCs w:val="24"/>
          <w:lang w:val="bg-BG" w:eastAsia="bg-BG"/>
        </w:rPr>
      </w:pPr>
      <w:r w:rsidRPr="00CD2301">
        <w:rPr>
          <w:rFonts w:ascii="Times New Roman" w:eastAsia="Times New Roman" w:hAnsi="Times New Roman" w:cs="Times New Roman"/>
          <w:sz w:val="24"/>
          <w:szCs w:val="24"/>
          <w:lang w:val="bg-BG" w:eastAsia="bg-BG"/>
        </w:rPr>
        <w:t>            Настоящото решение може да бъде оспорено пред Централната избирателна комисия в тридневен срок от обявяването му.</w:t>
      </w:r>
    </w:p>
    <w:p w:rsidR="00CD2301" w:rsidRPr="00CD2301" w:rsidRDefault="00CD2301" w:rsidP="00CD2301">
      <w:pPr>
        <w:shd w:val="clear" w:color="auto" w:fill="FFFFFF"/>
        <w:spacing w:after="0" w:line="240" w:lineRule="auto"/>
        <w:jc w:val="both"/>
        <w:rPr>
          <w:rFonts w:ascii="Times New Roman" w:eastAsia="Times New Roman" w:hAnsi="Times New Roman" w:cs="Times New Roman"/>
          <w:sz w:val="24"/>
          <w:szCs w:val="24"/>
          <w:lang w:val="bg-BG" w:eastAsia="bg-BG"/>
        </w:rPr>
      </w:pPr>
    </w:p>
    <w:p w:rsidR="00957703" w:rsidRPr="00CD2301" w:rsidRDefault="00957703" w:rsidP="00CD2301">
      <w:pPr>
        <w:shd w:val="clear" w:color="auto" w:fill="FFFFFF" w:themeFill="background1"/>
        <w:spacing w:after="0" w:line="240" w:lineRule="auto"/>
        <w:ind w:firstLine="708"/>
        <w:jc w:val="both"/>
        <w:rPr>
          <w:rFonts w:ascii="Times New Roman" w:eastAsia="Times New Roman" w:hAnsi="Times New Roman" w:cs="Times New Roman"/>
          <w:sz w:val="24"/>
          <w:szCs w:val="24"/>
          <w:lang w:val="bg-BG" w:eastAsia="bg-BG"/>
        </w:rPr>
      </w:pPr>
      <w:r w:rsidRPr="00CD2301">
        <w:rPr>
          <w:rFonts w:ascii="Times New Roman" w:eastAsia="Times New Roman" w:hAnsi="Times New Roman" w:cs="Times New Roman"/>
          <w:b/>
          <w:sz w:val="24"/>
          <w:szCs w:val="24"/>
          <w:u w:val="single"/>
          <w:lang w:val="bg-BG" w:eastAsia="bg-BG"/>
        </w:rPr>
        <w:t>По т. 8 от дневния ред:</w:t>
      </w:r>
      <w:r w:rsidRPr="00CD2301">
        <w:rPr>
          <w:rFonts w:ascii="Times New Roman" w:eastAsia="Times New Roman" w:hAnsi="Times New Roman" w:cs="Times New Roman"/>
          <w:b/>
          <w:sz w:val="24"/>
          <w:szCs w:val="24"/>
          <w:lang w:val="bg-BG" w:eastAsia="bg-BG"/>
        </w:rPr>
        <w:t xml:space="preserve"> </w:t>
      </w:r>
      <w:r w:rsidRPr="00CD2301">
        <w:rPr>
          <w:rFonts w:ascii="Times New Roman" w:eastAsia="Times New Roman" w:hAnsi="Times New Roman" w:cs="Times New Roman"/>
          <w:sz w:val="24"/>
          <w:szCs w:val="24"/>
          <w:lang w:val="bg-BG" w:eastAsia="bg-BG"/>
        </w:rPr>
        <w:t xml:space="preserve">докладва Янко </w:t>
      </w:r>
      <w:proofErr w:type="spellStart"/>
      <w:r w:rsidRPr="00CD2301">
        <w:rPr>
          <w:rFonts w:ascii="Times New Roman" w:eastAsia="Times New Roman" w:hAnsi="Times New Roman" w:cs="Times New Roman"/>
          <w:sz w:val="24"/>
          <w:szCs w:val="24"/>
          <w:lang w:val="bg-BG" w:eastAsia="bg-BG"/>
        </w:rPr>
        <w:t>Радунчев</w:t>
      </w:r>
      <w:proofErr w:type="spellEnd"/>
      <w:r w:rsidRPr="00CD2301">
        <w:rPr>
          <w:rFonts w:ascii="Times New Roman" w:eastAsia="Times New Roman" w:hAnsi="Times New Roman" w:cs="Times New Roman"/>
          <w:sz w:val="24"/>
          <w:szCs w:val="24"/>
          <w:lang w:val="bg-BG" w:eastAsia="bg-BG"/>
        </w:rPr>
        <w:t xml:space="preserve"> – председател на РИК 17.Предложен бе проект на</w:t>
      </w:r>
      <w:r w:rsidRPr="00CD2301">
        <w:rPr>
          <w:rFonts w:ascii="Times New Roman" w:hAnsi="Times New Roman" w:cs="Times New Roman"/>
          <w:sz w:val="24"/>
          <w:szCs w:val="24"/>
          <w:lang w:val="bg-BG"/>
        </w:rPr>
        <w:t xml:space="preserve"> решение относно:</w:t>
      </w:r>
      <w:r w:rsidRPr="00CD2301">
        <w:rPr>
          <w:rFonts w:ascii="Times New Roman" w:eastAsia="Times New Roman" w:hAnsi="Times New Roman" w:cs="Times New Roman"/>
          <w:sz w:val="24"/>
          <w:szCs w:val="24"/>
          <w:lang w:val="bg-BG" w:eastAsia="bg-BG"/>
        </w:rPr>
        <w:t xml:space="preserve"> Формиране и утвърждаване на единна номерация на избирателните секции, находящи се на територията на Седемнадесети изборен район – Пловдивски, в община Кричим при произвеждане на изборите за Народни представители в Република България на 02 октомври 2022 г.</w:t>
      </w:r>
    </w:p>
    <w:p w:rsidR="00957703" w:rsidRPr="00CD2301" w:rsidRDefault="00957703" w:rsidP="00CD2301">
      <w:pPr>
        <w:pStyle w:val="af5"/>
        <w:ind w:firstLine="708"/>
        <w:jc w:val="both"/>
        <w:rPr>
          <w:rFonts w:ascii="Times New Roman" w:eastAsia="Times New Roman" w:hAnsi="Times New Roman" w:cs="Times New Roman"/>
          <w:color w:val="auto"/>
          <w:szCs w:val="24"/>
          <w:lang w:eastAsia="bg-BG"/>
        </w:rPr>
      </w:pPr>
      <w:r w:rsidRPr="00CD2301">
        <w:rPr>
          <w:rFonts w:ascii="Times New Roman" w:eastAsia="Times New Roman" w:hAnsi="Times New Roman" w:cs="Times New Roman"/>
          <w:color w:val="auto"/>
          <w:szCs w:val="24"/>
          <w:lang w:eastAsia="bg-BG"/>
        </w:rPr>
        <w:t>Поради ли</w:t>
      </w:r>
      <w:r w:rsidR="000C575F">
        <w:rPr>
          <w:rFonts w:ascii="Times New Roman" w:eastAsia="Times New Roman" w:hAnsi="Times New Roman" w:cs="Times New Roman"/>
          <w:color w:val="auto"/>
          <w:szCs w:val="24"/>
          <w:lang w:eastAsia="bg-BG"/>
        </w:rPr>
        <w:t>пса на предложения и възражения</w:t>
      </w:r>
      <w:r w:rsidRPr="00CD2301">
        <w:rPr>
          <w:rFonts w:ascii="Times New Roman" w:eastAsia="Times New Roman" w:hAnsi="Times New Roman" w:cs="Times New Roman"/>
          <w:color w:val="auto"/>
          <w:szCs w:val="24"/>
          <w:lang w:eastAsia="bg-BG"/>
        </w:rPr>
        <w:t>,</w:t>
      </w:r>
      <w:r w:rsidR="000C575F">
        <w:rPr>
          <w:rFonts w:ascii="Times New Roman" w:eastAsia="Times New Roman" w:hAnsi="Times New Roman" w:cs="Times New Roman"/>
          <w:color w:val="auto"/>
          <w:szCs w:val="24"/>
          <w:lang w:eastAsia="bg-BG"/>
        </w:rPr>
        <w:t xml:space="preserve"> </w:t>
      </w:r>
      <w:r w:rsidRPr="00CD2301">
        <w:rPr>
          <w:rFonts w:ascii="Times New Roman" w:eastAsia="Times New Roman" w:hAnsi="Times New Roman" w:cs="Times New Roman"/>
          <w:color w:val="auto"/>
          <w:szCs w:val="24"/>
          <w:lang w:eastAsia="bg-BG"/>
        </w:rPr>
        <w:t>проектът бе подложен на поименно гласуване и резултатите от него са както следва:</w:t>
      </w:r>
    </w:p>
    <w:tbl>
      <w:tblPr>
        <w:tblW w:w="8642" w:type="dxa"/>
        <w:jc w:val="center"/>
        <w:tblLook w:val="04A0" w:firstRow="1" w:lastRow="0" w:firstColumn="1" w:lastColumn="0" w:noHBand="0" w:noVBand="1"/>
      </w:tblPr>
      <w:tblGrid>
        <w:gridCol w:w="516"/>
        <w:gridCol w:w="6168"/>
        <w:gridCol w:w="1958"/>
      </w:tblGrid>
      <w:tr w:rsidR="00957703" w:rsidTr="00733EA5">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center"/>
              <w:rPr>
                <w:rFonts w:ascii="Times New Roman" w:eastAsia="Times New Roman" w:hAnsi="Times New Roman" w:cs="Times New Roman"/>
                <w:b/>
                <w:i/>
                <w:color w:val="auto"/>
                <w:sz w:val="20"/>
                <w:szCs w:val="20"/>
                <w:lang w:val="ru-RU" w:eastAsia="bg-BG"/>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center"/>
              <w:rPr>
                <w:rFonts w:ascii="Times New Roman" w:eastAsia="Times New Roman" w:hAnsi="Times New Roman" w:cs="Times New Roman"/>
                <w:b/>
                <w:i/>
                <w:color w:val="auto"/>
                <w:sz w:val="20"/>
                <w:szCs w:val="20"/>
                <w:lang w:val="ru-RU" w:eastAsia="bg-BG"/>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957703"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 xml:space="preserve">Янко Христов </w:t>
            </w:r>
            <w:proofErr w:type="spellStart"/>
            <w:r>
              <w:rPr>
                <w:rFonts w:ascii="Times New Roman" w:eastAsia="Times New Roman" w:hAnsi="Times New Roman" w:cs="Times New Roman"/>
                <w:color w:val="auto"/>
                <w:szCs w:val="24"/>
                <w:lang w:eastAsia="bg-BG"/>
              </w:rPr>
              <w:t>Радунчев</w:t>
            </w:r>
            <w:proofErr w:type="spellEnd"/>
            <w:r>
              <w:rPr>
                <w:rFonts w:ascii="Times New Roman" w:eastAsia="Times New Roman" w:hAnsi="Times New Roman" w:cs="Times New Roman"/>
                <w:color w:val="auto"/>
                <w:szCs w:val="24"/>
                <w:lang w:eastAsia="bg-BG"/>
              </w:rPr>
              <w:t xml:space="preserve">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957703"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957703"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eastAsia="bg-BG"/>
              </w:rPr>
            </w:pPr>
            <w:proofErr w:type="spellStart"/>
            <w:r>
              <w:rPr>
                <w:rFonts w:ascii="Times New Roman" w:hAnsi="Times New Roman"/>
                <w:szCs w:val="24"/>
              </w:rPr>
              <w:t>Енко</w:t>
            </w:r>
            <w:proofErr w:type="spellEnd"/>
            <w:r>
              <w:rPr>
                <w:rFonts w:ascii="Times New Roman" w:hAnsi="Times New Roman"/>
                <w:szCs w:val="24"/>
              </w:rPr>
              <w:t xml:space="preserve">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957703"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Ферад </w:t>
            </w:r>
            <w:proofErr w:type="spellStart"/>
            <w:r>
              <w:rPr>
                <w:rFonts w:ascii="Times New Roman" w:hAnsi="Times New Roman"/>
                <w:szCs w:val="24"/>
              </w:rPr>
              <w:t>Есад</w:t>
            </w:r>
            <w:proofErr w:type="spellEnd"/>
            <w:r>
              <w:rPr>
                <w:rFonts w:ascii="Times New Roman" w:hAnsi="Times New Roman"/>
                <w:szCs w:val="24"/>
              </w:rPr>
              <w:t xml:space="preserve">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957703"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Никола Атанасов </w:t>
            </w:r>
            <w:proofErr w:type="spellStart"/>
            <w:r>
              <w:rPr>
                <w:rFonts w:ascii="Times New Roman" w:hAnsi="Times New Roman"/>
                <w:szCs w:val="24"/>
              </w:rPr>
              <w:t>Коцелов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957703"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Димитър Василев </w:t>
            </w:r>
            <w:proofErr w:type="spellStart"/>
            <w:r>
              <w:rPr>
                <w:rFonts w:ascii="Times New Roman" w:hAnsi="Times New Roman"/>
                <w:szCs w:val="24"/>
              </w:rPr>
              <w:t>Костдинов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957703"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957703"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957703"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957703"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957703"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957703"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957703"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Мурад Ферад </w:t>
            </w:r>
            <w:proofErr w:type="spellStart"/>
            <w:r>
              <w:rPr>
                <w:rFonts w:ascii="Times New Roman" w:hAnsi="Times New Roman"/>
                <w:szCs w:val="24"/>
              </w:rPr>
              <w:t>Ферад</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957703"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957703"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957703"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957703"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hAnsi="Times New Roman"/>
                <w:szCs w:val="24"/>
              </w:rPr>
            </w:pPr>
            <w:r>
              <w:rPr>
                <w:rFonts w:ascii="Times New Roman" w:hAnsi="Times New Roman"/>
                <w:szCs w:val="24"/>
              </w:rPr>
              <w:t xml:space="preserve">Сузана Николова </w:t>
            </w:r>
            <w:proofErr w:type="spellStart"/>
            <w:r>
              <w:rPr>
                <w:rFonts w:ascii="Times New Roman" w:hAnsi="Times New Roman"/>
                <w:szCs w:val="24"/>
              </w:rPr>
              <w:t>Николова</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bl>
    <w:p w:rsidR="00957703" w:rsidRPr="00CD2301" w:rsidRDefault="00957703" w:rsidP="00CD2301">
      <w:pPr>
        <w:pStyle w:val="af5"/>
        <w:rPr>
          <w:rFonts w:ascii="Times New Roman" w:eastAsia="Times New Roman" w:hAnsi="Times New Roman" w:cs="Times New Roman"/>
          <w:szCs w:val="24"/>
          <w:u w:val="single"/>
          <w:lang w:val="ru-RU" w:eastAsia="bg-BG"/>
        </w:rPr>
      </w:pPr>
      <w:proofErr w:type="spellStart"/>
      <w:r w:rsidRPr="00CD2301">
        <w:rPr>
          <w:rFonts w:ascii="Times New Roman" w:eastAsia="Times New Roman" w:hAnsi="Times New Roman" w:cs="Times New Roman"/>
          <w:szCs w:val="24"/>
          <w:u w:val="single"/>
          <w:lang w:val="ru-RU" w:eastAsia="bg-BG"/>
        </w:rPr>
        <w:t>Гласували</w:t>
      </w:r>
      <w:proofErr w:type="spellEnd"/>
      <w:r w:rsidRPr="00CD2301">
        <w:rPr>
          <w:rFonts w:ascii="Times New Roman" w:eastAsia="Times New Roman" w:hAnsi="Times New Roman" w:cs="Times New Roman"/>
          <w:szCs w:val="24"/>
          <w:u w:val="single"/>
          <w:lang w:val="ru-RU" w:eastAsia="bg-BG"/>
        </w:rPr>
        <w:t xml:space="preserve">: </w:t>
      </w:r>
    </w:p>
    <w:p w:rsidR="00957703" w:rsidRPr="00CD2301" w:rsidRDefault="00957703" w:rsidP="00CD2301">
      <w:pPr>
        <w:pStyle w:val="af5"/>
        <w:rPr>
          <w:rFonts w:ascii="Times New Roman" w:eastAsia="Times New Roman" w:hAnsi="Times New Roman" w:cs="Times New Roman"/>
          <w:szCs w:val="24"/>
          <w:lang w:val="ru-RU" w:eastAsia="bg-BG"/>
        </w:rPr>
      </w:pPr>
      <w:r w:rsidRPr="00CD2301">
        <w:rPr>
          <w:rFonts w:ascii="Times New Roman" w:eastAsia="Times New Roman" w:hAnsi="Times New Roman" w:cs="Times New Roman"/>
          <w:szCs w:val="24"/>
          <w:lang w:val="ru-RU" w:eastAsia="bg-BG"/>
        </w:rPr>
        <w:t>ЗА – 14 гласа</w:t>
      </w:r>
    </w:p>
    <w:p w:rsidR="00957703" w:rsidRPr="00CD2301" w:rsidRDefault="00957703" w:rsidP="00CD2301">
      <w:pPr>
        <w:pStyle w:val="af5"/>
        <w:rPr>
          <w:rFonts w:ascii="Times New Roman" w:eastAsia="Times New Roman" w:hAnsi="Times New Roman" w:cs="Times New Roman"/>
          <w:szCs w:val="24"/>
          <w:lang w:val="ru-RU" w:eastAsia="bg-BG"/>
        </w:rPr>
      </w:pPr>
      <w:r w:rsidRPr="00CD2301">
        <w:rPr>
          <w:rFonts w:ascii="Times New Roman" w:eastAsia="Times New Roman" w:hAnsi="Times New Roman" w:cs="Times New Roman"/>
          <w:szCs w:val="24"/>
          <w:lang w:val="ru-RU" w:eastAsia="bg-BG"/>
        </w:rPr>
        <w:t>ПРОТИВ – 0 гласа</w:t>
      </w:r>
    </w:p>
    <w:p w:rsidR="00957703" w:rsidRPr="00CD2301" w:rsidRDefault="00CD2301" w:rsidP="00CD2301">
      <w:pPr>
        <w:pStyle w:val="af5"/>
        <w:rPr>
          <w:rFonts w:ascii="Times New Roman" w:eastAsia="Times New Roman" w:hAnsi="Times New Roman" w:cs="Times New Roman"/>
          <w:szCs w:val="24"/>
          <w:lang w:val="ru-RU" w:eastAsia="bg-BG"/>
        </w:rPr>
      </w:pPr>
      <w:r>
        <w:rPr>
          <w:rFonts w:ascii="Times New Roman" w:eastAsia="Times New Roman" w:hAnsi="Times New Roman" w:cs="Times New Roman"/>
          <w:szCs w:val="24"/>
          <w:lang w:val="ru-RU" w:eastAsia="bg-BG"/>
        </w:rPr>
        <w:t xml:space="preserve">ОСОБЕНО МНЕНИЕ – 0  </w:t>
      </w:r>
      <w:proofErr w:type="spellStart"/>
      <w:r>
        <w:rPr>
          <w:rFonts w:ascii="Times New Roman" w:eastAsia="Times New Roman" w:hAnsi="Times New Roman" w:cs="Times New Roman"/>
          <w:szCs w:val="24"/>
          <w:lang w:val="ru-RU" w:eastAsia="bg-BG"/>
        </w:rPr>
        <w:t>членове</w:t>
      </w:r>
      <w:proofErr w:type="spellEnd"/>
    </w:p>
    <w:p w:rsidR="006A6AA2" w:rsidRPr="00CD2301" w:rsidRDefault="00957703" w:rsidP="00CD2301">
      <w:pPr>
        <w:pStyle w:val="af5"/>
        <w:ind w:firstLine="720"/>
        <w:jc w:val="both"/>
        <w:rPr>
          <w:rFonts w:ascii="Times New Roman" w:eastAsia="Times New Roman" w:hAnsi="Times New Roman" w:cs="Times New Roman"/>
          <w:b/>
          <w:color w:val="auto"/>
          <w:szCs w:val="24"/>
          <w:lang w:eastAsia="bg-BG"/>
        </w:rPr>
      </w:pPr>
      <w:r w:rsidRPr="00CD2301">
        <w:rPr>
          <w:rFonts w:ascii="Times New Roman" w:eastAsia="Times New Roman" w:hAnsi="Times New Roman" w:cs="Times New Roman"/>
          <w:b/>
          <w:color w:val="auto"/>
          <w:szCs w:val="24"/>
          <w:lang w:eastAsia="bg-BG"/>
        </w:rPr>
        <w:lastRenderedPageBreak/>
        <w:t>В резултат на гласуването с единодушие на присъстващите с 14 гласа „ЗА“ и на основание  чл.72, ал.1, т.1 и т.3 от Изборния кодекс, Районна избирателна комисия 17 изборен район – Пловдивски взе следното:</w:t>
      </w:r>
    </w:p>
    <w:p w:rsidR="006A6AA2" w:rsidRPr="00CD2301" w:rsidRDefault="006A6AA2" w:rsidP="00CD2301">
      <w:pPr>
        <w:shd w:val="clear" w:color="auto" w:fill="FFFFFF" w:themeFill="background1"/>
        <w:spacing w:after="0" w:line="240" w:lineRule="auto"/>
        <w:jc w:val="center"/>
        <w:rPr>
          <w:rFonts w:ascii="Times New Roman" w:eastAsia="Times New Roman" w:hAnsi="Times New Roman" w:cs="Times New Roman"/>
          <w:sz w:val="24"/>
          <w:szCs w:val="24"/>
          <w:shd w:val="clear" w:color="auto" w:fill="FFFF00"/>
          <w:lang w:val="bg-BG" w:eastAsia="bg-BG"/>
        </w:rPr>
      </w:pPr>
      <w:r w:rsidRPr="00CD2301">
        <w:rPr>
          <w:rFonts w:ascii="Times New Roman" w:eastAsia="Times New Roman" w:hAnsi="Times New Roman" w:cs="Times New Roman"/>
          <w:b/>
          <w:bCs/>
          <w:sz w:val="24"/>
          <w:szCs w:val="24"/>
          <w:lang w:val="bg-BG" w:eastAsia="bg-BG"/>
        </w:rPr>
        <w:t>РЕШЕНИЕ</w:t>
      </w:r>
      <w:r w:rsidRPr="00CD2301">
        <w:rPr>
          <w:rFonts w:ascii="Times New Roman" w:eastAsia="Times New Roman" w:hAnsi="Times New Roman" w:cs="Times New Roman"/>
          <w:sz w:val="24"/>
          <w:szCs w:val="24"/>
          <w:lang w:val="bg-BG" w:eastAsia="bg-BG"/>
        </w:rPr>
        <w:br/>
        <w:t>№24-НС</w:t>
      </w:r>
      <w:r w:rsidRPr="00CD2301">
        <w:rPr>
          <w:rFonts w:ascii="Times New Roman" w:eastAsia="Times New Roman" w:hAnsi="Times New Roman" w:cs="Times New Roman"/>
          <w:sz w:val="24"/>
          <w:szCs w:val="24"/>
          <w:lang w:val="bg-BG" w:eastAsia="bg-BG"/>
        </w:rPr>
        <w:br/>
        <w:t>Пловдив област, 19.08.2022 г.</w:t>
      </w:r>
    </w:p>
    <w:p w:rsidR="006A6AA2" w:rsidRPr="00CD2301" w:rsidRDefault="006A6AA2" w:rsidP="00CD2301">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4"/>
          <w:szCs w:val="24"/>
          <w:lang w:val="bg-BG" w:eastAsia="bg-BG"/>
        </w:rPr>
      </w:pPr>
      <w:r w:rsidRPr="00CD2301">
        <w:rPr>
          <w:rFonts w:ascii="Times New Roman" w:eastAsia="Times New Roman" w:hAnsi="Times New Roman" w:cs="Times New Roman"/>
          <w:sz w:val="24"/>
          <w:szCs w:val="24"/>
          <w:lang w:val="bg-BG" w:eastAsia="bg-BG"/>
        </w:rPr>
        <w:t>ОТНОСНО:</w:t>
      </w:r>
      <w:r w:rsidRPr="00CD2301">
        <w:rPr>
          <w:rFonts w:ascii="Times New Roman" w:eastAsia="Times New Roman" w:hAnsi="Times New Roman" w:cs="Times New Roman"/>
          <w:sz w:val="24"/>
          <w:szCs w:val="24"/>
          <w:shd w:val="clear" w:color="auto" w:fill="FFFFFF"/>
          <w:lang w:val="bg-BG" w:eastAsia="bg-BG"/>
        </w:rPr>
        <w:t xml:space="preserve">  </w:t>
      </w:r>
      <w:r w:rsidRPr="00CD2301">
        <w:rPr>
          <w:rFonts w:ascii="Times New Roman" w:eastAsia="Times New Roman" w:hAnsi="Times New Roman" w:cs="Times New Roman"/>
          <w:color w:val="000000" w:themeColor="text1"/>
          <w:sz w:val="24"/>
          <w:szCs w:val="24"/>
          <w:shd w:val="clear" w:color="auto" w:fill="FFFFFF"/>
          <w:lang w:val="bg-BG" w:eastAsia="bg-BG"/>
        </w:rPr>
        <w:t xml:space="preserve">Формиране и утвърждаване на единна номерация на избирателните секции, находящи се на територията на Седемнадесети изборен район – Пловдивски, в община </w:t>
      </w:r>
      <w:r w:rsidRPr="00CD2301">
        <w:rPr>
          <w:rFonts w:ascii="Times New Roman" w:eastAsia="Times New Roman" w:hAnsi="Times New Roman" w:cs="Times New Roman"/>
          <w:b/>
          <w:color w:val="000000" w:themeColor="text1"/>
          <w:sz w:val="24"/>
          <w:szCs w:val="24"/>
          <w:shd w:val="clear" w:color="auto" w:fill="FFFFFF"/>
          <w:lang w:val="bg-BG" w:eastAsia="bg-BG"/>
        </w:rPr>
        <w:t>Кричим</w:t>
      </w:r>
      <w:r w:rsidRPr="00CD2301">
        <w:rPr>
          <w:rFonts w:ascii="Times New Roman" w:eastAsia="Times New Roman" w:hAnsi="Times New Roman" w:cs="Times New Roman"/>
          <w:color w:val="000000" w:themeColor="text1"/>
          <w:sz w:val="24"/>
          <w:szCs w:val="24"/>
          <w:shd w:val="clear" w:color="auto" w:fill="FFFFFF"/>
          <w:lang w:val="bg-BG" w:eastAsia="bg-BG"/>
        </w:rPr>
        <w:t xml:space="preserve"> </w:t>
      </w:r>
      <w:r w:rsidRPr="00CD2301">
        <w:rPr>
          <w:rFonts w:ascii="Times New Roman" w:eastAsia="Times New Roman" w:hAnsi="Times New Roman" w:cs="Times New Roman"/>
          <w:color w:val="000000" w:themeColor="text1"/>
          <w:sz w:val="24"/>
          <w:szCs w:val="24"/>
          <w:lang w:val="bg-BG" w:eastAsia="bg-BG"/>
        </w:rPr>
        <w:t>при произвеждане на изборите за Народни представители в Република България на 02 октомври 2022 г.</w:t>
      </w:r>
    </w:p>
    <w:p w:rsidR="006A6AA2" w:rsidRPr="00CD2301" w:rsidRDefault="006A6AA2" w:rsidP="00CD2301">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4"/>
          <w:szCs w:val="24"/>
          <w:lang w:val="bg-BG" w:eastAsia="bg-BG"/>
        </w:rPr>
      </w:pPr>
      <w:r w:rsidRPr="00CD2301">
        <w:rPr>
          <w:rFonts w:ascii="Times New Roman" w:eastAsia="Times New Roman" w:hAnsi="Times New Roman" w:cs="Times New Roman"/>
          <w:color w:val="000000" w:themeColor="text1"/>
          <w:sz w:val="24"/>
          <w:szCs w:val="24"/>
          <w:lang w:val="bg-BG" w:eastAsia="bg-BG"/>
        </w:rPr>
        <w:t xml:space="preserve">В Районна избирателна комисия в Седемнадесети изборен район- Пловдивски, с вх.№ 20/16.08.2022 г.,  е постъпила Заповед № РД-02-09-206/05.08.2022 г. г. на Кмета на община Кричим, от която е видно, че са образувани </w:t>
      </w:r>
      <w:r w:rsidRPr="00CD2301">
        <w:rPr>
          <w:rFonts w:ascii="Times New Roman" w:eastAsia="Times New Roman" w:hAnsi="Times New Roman" w:cs="Times New Roman"/>
          <w:b/>
          <w:color w:val="000000" w:themeColor="text1"/>
          <w:sz w:val="24"/>
          <w:szCs w:val="24"/>
          <w:lang w:val="bg-BG" w:eastAsia="bg-BG"/>
        </w:rPr>
        <w:t>10 (десет) бр. </w:t>
      </w:r>
      <w:r w:rsidRPr="00CD2301">
        <w:rPr>
          <w:rFonts w:ascii="Times New Roman" w:eastAsia="Times New Roman" w:hAnsi="Times New Roman" w:cs="Times New Roman"/>
          <w:color w:val="000000" w:themeColor="text1"/>
          <w:sz w:val="24"/>
          <w:szCs w:val="24"/>
          <w:lang w:val="bg-BG" w:eastAsia="bg-BG"/>
        </w:rPr>
        <w:t>избирателни секции в </w:t>
      </w:r>
      <w:r w:rsidRPr="00CD2301">
        <w:rPr>
          <w:rFonts w:ascii="Times New Roman" w:eastAsia="Times New Roman" w:hAnsi="Times New Roman" w:cs="Times New Roman"/>
          <w:b/>
          <w:bCs/>
          <w:color w:val="000000" w:themeColor="text1"/>
          <w:sz w:val="24"/>
          <w:szCs w:val="24"/>
          <w:lang w:val="bg-BG" w:eastAsia="bg-BG"/>
        </w:rPr>
        <w:t>община Кричим</w:t>
      </w:r>
      <w:r w:rsidRPr="00CD2301">
        <w:rPr>
          <w:rFonts w:ascii="Times New Roman" w:eastAsia="Times New Roman" w:hAnsi="Times New Roman" w:cs="Times New Roman"/>
          <w:color w:val="000000" w:themeColor="text1"/>
          <w:sz w:val="24"/>
          <w:szCs w:val="24"/>
          <w:lang w:val="bg-BG" w:eastAsia="bg-BG"/>
        </w:rPr>
        <w:t> (без ПСИК и тези по чл.9, ал.6 от Изборния кодекс) за изборите за Народни представители в Република България на 02 октомври 2022 г. Спазени са изискванията на чл. 9, ал.1, ал.2, ал.3 от Изборния кодекс.</w:t>
      </w:r>
    </w:p>
    <w:p w:rsidR="006A6AA2" w:rsidRPr="00CD2301" w:rsidRDefault="006A6AA2" w:rsidP="00CD2301">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4"/>
          <w:szCs w:val="24"/>
          <w:lang w:val="bg-BG" w:eastAsia="bg-BG"/>
        </w:rPr>
      </w:pPr>
      <w:r w:rsidRPr="00CD2301">
        <w:rPr>
          <w:rFonts w:ascii="Times New Roman" w:eastAsia="Times New Roman" w:hAnsi="Times New Roman" w:cs="Times New Roman"/>
          <w:color w:val="000000" w:themeColor="text1"/>
          <w:sz w:val="24"/>
          <w:szCs w:val="24"/>
          <w:lang w:val="bg-BG" w:eastAsia="bg-BG"/>
        </w:rPr>
        <w:t xml:space="preserve"> Единната номерация на подвижните секционни избирателни комисии (ПСИК) и тези по чл.9, ал.6 от Изборния кодекс ще бъде формирана и утвърдена с отделно решение на Районна избирателна комисия в Седемнадесети изборен район- Пловдивски, когато са налице условията за тяхното образуване съгласно чл.90 и съответно чл.9, ал.8 от Изборния кодекс и в срока, посочен в </w:t>
      </w:r>
      <w:proofErr w:type="spellStart"/>
      <w:r w:rsidRPr="00CD2301">
        <w:rPr>
          <w:rFonts w:ascii="Times New Roman" w:eastAsia="Times New Roman" w:hAnsi="Times New Roman" w:cs="Times New Roman"/>
          <w:color w:val="000000" w:themeColor="text1"/>
          <w:sz w:val="24"/>
          <w:szCs w:val="24"/>
          <w:lang w:val="bg-BG" w:eastAsia="bg-BG"/>
        </w:rPr>
        <w:t>Хронограма</w:t>
      </w:r>
      <w:proofErr w:type="spellEnd"/>
      <w:r w:rsidRPr="00CD2301">
        <w:rPr>
          <w:rFonts w:ascii="Times New Roman" w:eastAsia="Times New Roman" w:hAnsi="Times New Roman" w:cs="Times New Roman"/>
          <w:color w:val="000000" w:themeColor="text1"/>
          <w:sz w:val="24"/>
          <w:szCs w:val="24"/>
          <w:lang w:val="bg-BG" w:eastAsia="bg-BG"/>
        </w:rPr>
        <w:t xml:space="preserve"> за изборите за Народно събрание на 2 октомври 2022 г., приета с Решение № 1201-НС от 02.08.2022г. на ЦИК.</w:t>
      </w:r>
    </w:p>
    <w:p w:rsidR="006A6AA2" w:rsidRPr="00CD2301" w:rsidRDefault="006A6AA2" w:rsidP="00CD2301">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4"/>
          <w:szCs w:val="24"/>
          <w:lang w:val="bg-BG" w:eastAsia="bg-BG"/>
        </w:rPr>
      </w:pPr>
      <w:r w:rsidRPr="00CD2301">
        <w:rPr>
          <w:rFonts w:ascii="Times New Roman" w:eastAsia="Times New Roman" w:hAnsi="Times New Roman" w:cs="Times New Roman"/>
          <w:color w:val="000000" w:themeColor="text1"/>
          <w:sz w:val="24"/>
          <w:szCs w:val="24"/>
          <w:shd w:val="clear" w:color="auto" w:fill="FFFFFF"/>
          <w:lang w:val="bg-BG" w:eastAsia="bg-BG"/>
        </w:rPr>
        <w:t xml:space="preserve">На основание чл. 72, ал. 1, т. 6, във връзка с чл. 9, ал.1, ал.2, ал.3, ал.5, както и чл. 92 от Изборния кодекс и Решение  </w:t>
      </w:r>
      <w:r w:rsidRPr="00CD2301">
        <w:rPr>
          <w:rFonts w:ascii="Times New Roman" w:eastAsia="Times New Roman" w:hAnsi="Times New Roman" w:cs="Times New Roman"/>
          <w:color w:val="000000" w:themeColor="text1"/>
          <w:sz w:val="24"/>
          <w:szCs w:val="24"/>
          <w:shd w:val="clear" w:color="auto" w:fill="FFFFFF" w:themeFill="background1"/>
          <w:lang w:val="bg-BG" w:eastAsia="bg-BG"/>
        </w:rPr>
        <w:t>№ 1203-НС/04.08.2022</w:t>
      </w:r>
      <w:r w:rsidRPr="00CD2301">
        <w:rPr>
          <w:rFonts w:ascii="Times New Roman" w:eastAsia="Times New Roman" w:hAnsi="Times New Roman" w:cs="Times New Roman"/>
          <w:color w:val="000000" w:themeColor="text1"/>
          <w:sz w:val="24"/>
          <w:szCs w:val="24"/>
          <w:shd w:val="clear" w:color="auto" w:fill="FFFFFF"/>
          <w:lang w:val="bg-BG" w:eastAsia="bg-BG"/>
        </w:rPr>
        <w:t xml:space="preserve"> г. на ЦИК,  както и Решение № </w:t>
      </w:r>
      <w:r w:rsidRPr="00CD2301">
        <w:rPr>
          <w:rFonts w:ascii="Times New Roman" w:eastAsia="Times New Roman" w:hAnsi="Times New Roman" w:cs="Times New Roman"/>
          <w:color w:val="000000" w:themeColor="text1"/>
          <w:sz w:val="24"/>
          <w:szCs w:val="24"/>
          <w:shd w:val="clear" w:color="auto" w:fill="FFFFFF" w:themeFill="background1"/>
          <w:lang w:val="bg-BG" w:eastAsia="bg-BG"/>
        </w:rPr>
        <w:t>18-НС/19.08.2022</w:t>
      </w:r>
      <w:r w:rsidRPr="00CD2301">
        <w:rPr>
          <w:rFonts w:ascii="Times New Roman" w:eastAsia="Times New Roman" w:hAnsi="Times New Roman" w:cs="Times New Roman"/>
          <w:color w:val="000000" w:themeColor="text1"/>
          <w:sz w:val="24"/>
          <w:szCs w:val="24"/>
          <w:shd w:val="clear" w:color="auto" w:fill="FFFFFF"/>
          <w:lang w:val="bg-BG" w:eastAsia="bg-BG"/>
        </w:rPr>
        <w:t xml:space="preserve"> г. на  Районната избирателна комисия Седемнадесети изборен район Пловдивски</w:t>
      </w:r>
      <w:r w:rsidRPr="00CD2301">
        <w:rPr>
          <w:rFonts w:ascii="Times New Roman" w:eastAsia="Times New Roman" w:hAnsi="Times New Roman" w:cs="Times New Roman"/>
          <w:color w:val="000000" w:themeColor="text1"/>
          <w:sz w:val="24"/>
          <w:szCs w:val="24"/>
          <w:lang w:val="bg-BG" w:eastAsia="bg-BG"/>
        </w:rPr>
        <w:t>, Районна избирателна комисия Седемнадесети изборен район Пловдивски</w:t>
      </w:r>
    </w:p>
    <w:p w:rsidR="006A6AA2" w:rsidRPr="00CD2301" w:rsidRDefault="006A6AA2" w:rsidP="00CD2301">
      <w:pPr>
        <w:shd w:val="clear" w:color="auto" w:fill="FFFFFF"/>
        <w:spacing w:after="0" w:line="240" w:lineRule="auto"/>
        <w:jc w:val="center"/>
        <w:rPr>
          <w:rFonts w:ascii="Times New Roman" w:eastAsia="Times New Roman" w:hAnsi="Times New Roman" w:cs="Times New Roman"/>
          <w:b/>
          <w:bCs/>
          <w:color w:val="000000" w:themeColor="text1"/>
          <w:sz w:val="24"/>
          <w:szCs w:val="24"/>
          <w:lang w:val="bg-BG" w:eastAsia="bg-BG"/>
        </w:rPr>
      </w:pPr>
      <w:r w:rsidRPr="00CD2301">
        <w:rPr>
          <w:rFonts w:ascii="Times New Roman" w:eastAsia="Times New Roman" w:hAnsi="Times New Roman" w:cs="Times New Roman"/>
          <w:b/>
          <w:bCs/>
          <w:color w:val="000000" w:themeColor="text1"/>
          <w:sz w:val="24"/>
          <w:szCs w:val="24"/>
          <w:lang w:val="bg-BG" w:eastAsia="bg-BG"/>
        </w:rPr>
        <w:t>Р Е Ш И:</w:t>
      </w:r>
    </w:p>
    <w:p w:rsidR="006A6AA2" w:rsidRPr="00CD2301" w:rsidRDefault="006A6AA2" w:rsidP="00CD2301">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val="bg-BG" w:eastAsia="bg-BG"/>
        </w:rPr>
      </w:pPr>
      <w:r w:rsidRPr="00CD2301">
        <w:rPr>
          <w:rFonts w:ascii="Times New Roman" w:eastAsia="Times New Roman" w:hAnsi="Times New Roman" w:cs="Times New Roman"/>
          <w:color w:val="000000" w:themeColor="text1"/>
          <w:sz w:val="24"/>
          <w:szCs w:val="24"/>
          <w:lang w:val="bg-BG" w:eastAsia="bg-BG"/>
        </w:rPr>
        <w:t xml:space="preserve">Формира и утвърждава единна номерация </w:t>
      </w:r>
      <w:r w:rsidRPr="00CD2301">
        <w:rPr>
          <w:rFonts w:ascii="Times New Roman" w:eastAsia="Times New Roman" w:hAnsi="Times New Roman" w:cs="Times New Roman"/>
          <w:b/>
          <w:color w:val="000000" w:themeColor="text1"/>
          <w:sz w:val="24"/>
          <w:szCs w:val="24"/>
          <w:lang w:val="bg-BG" w:eastAsia="bg-BG"/>
        </w:rPr>
        <w:t>на 10</w:t>
      </w:r>
      <w:r w:rsidRPr="00CD2301">
        <w:rPr>
          <w:rFonts w:ascii="Times New Roman" w:eastAsia="Times New Roman" w:hAnsi="Times New Roman" w:cs="Times New Roman"/>
          <w:b/>
          <w:bCs/>
          <w:color w:val="000000" w:themeColor="text1"/>
          <w:sz w:val="24"/>
          <w:szCs w:val="24"/>
          <w:lang w:val="bg-BG" w:eastAsia="bg-BG"/>
        </w:rPr>
        <w:t xml:space="preserve"> бр.</w:t>
      </w:r>
      <w:r w:rsidRPr="00CD2301">
        <w:rPr>
          <w:rFonts w:ascii="Times New Roman" w:eastAsia="Times New Roman" w:hAnsi="Times New Roman" w:cs="Times New Roman"/>
          <w:color w:val="000000" w:themeColor="text1"/>
          <w:sz w:val="24"/>
          <w:szCs w:val="24"/>
          <w:lang w:val="bg-BG" w:eastAsia="bg-BG"/>
        </w:rPr>
        <w:t> избирателни секции в </w:t>
      </w:r>
      <w:r w:rsidRPr="00CD2301">
        <w:rPr>
          <w:rFonts w:ascii="Times New Roman" w:eastAsia="Times New Roman" w:hAnsi="Times New Roman" w:cs="Times New Roman"/>
          <w:b/>
          <w:bCs/>
          <w:color w:val="000000" w:themeColor="text1"/>
          <w:sz w:val="24"/>
          <w:szCs w:val="24"/>
          <w:lang w:val="bg-BG" w:eastAsia="bg-BG"/>
        </w:rPr>
        <w:t xml:space="preserve">община Кричим </w:t>
      </w:r>
      <w:r w:rsidRPr="00CD2301">
        <w:rPr>
          <w:rFonts w:ascii="Times New Roman" w:eastAsia="Times New Roman" w:hAnsi="Times New Roman" w:cs="Times New Roman"/>
          <w:color w:val="000000" w:themeColor="text1"/>
          <w:sz w:val="24"/>
          <w:szCs w:val="24"/>
          <w:lang w:val="bg-BG" w:eastAsia="bg-BG"/>
        </w:rPr>
        <w:t>както следва:</w:t>
      </w:r>
    </w:p>
    <w:tbl>
      <w:tblPr>
        <w:tblW w:w="8931" w:type="dxa"/>
        <w:jc w:val="center"/>
        <w:shd w:val="clear" w:color="auto" w:fill="FFFFFF"/>
        <w:tblLook w:val="04A0" w:firstRow="1" w:lastRow="0" w:firstColumn="1" w:lastColumn="0" w:noHBand="0" w:noVBand="1"/>
      </w:tblPr>
      <w:tblGrid>
        <w:gridCol w:w="4678"/>
        <w:gridCol w:w="4253"/>
      </w:tblGrid>
      <w:tr w:rsidR="006A6AA2" w:rsidRPr="006A6AA2"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A6AA2" w:rsidRPr="006A6AA2" w:rsidRDefault="006A6AA2" w:rsidP="006A6AA2">
            <w:pPr>
              <w:spacing w:after="150" w:line="240" w:lineRule="auto"/>
              <w:jc w:val="center"/>
              <w:rPr>
                <w:rFonts w:ascii="Times New Roman" w:eastAsia="Times New Roman" w:hAnsi="Times New Roman" w:cs="Times New Roman"/>
                <w:color w:val="000000" w:themeColor="text1"/>
                <w:sz w:val="24"/>
                <w:szCs w:val="24"/>
                <w:lang w:val="bg-BG"/>
              </w:rPr>
            </w:pPr>
            <w:r w:rsidRPr="006A6AA2">
              <w:rPr>
                <w:rFonts w:ascii="Times New Roman" w:eastAsia="Times New Roman" w:hAnsi="Times New Roman" w:cs="Times New Roman"/>
                <w:b/>
                <w:bCs/>
                <w:i/>
                <w:iCs/>
                <w:color w:val="000000" w:themeColor="text1"/>
                <w:sz w:val="24"/>
                <w:szCs w:val="24"/>
                <w:lang w:val="bg-BG"/>
              </w:rPr>
              <w:t>Населено място</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A6AA2" w:rsidRPr="006A6AA2" w:rsidRDefault="006A6AA2" w:rsidP="006A6AA2">
            <w:pPr>
              <w:spacing w:after="150" w:line="240" w:lineRule="auto"/>
              <w:jc w:val="center"/>
              <w:rPr>
                <w:rFonts w:ascii="Times New Roman" w:eastAsia="Times New Roman" w:hAnsi="Times New Roman" w:cs="Times New Roman"/>
                <w:color w:val="000000" w:themeColor="text1"/>
                <w:sz w:val="24"/>
                <w:szCs w:val="24"/>
                <w:lang w:val="bg-BG"/>
              </w:rPr>
            </w:pPr>
            <w:r w:rsidRPr="006A6AA2">
              <w:rPr>
                <w:rFonts w:ascii="Times New Roman" w:eastAsia="Times New Roman" w:hAnsi="Times New Roman" w:cs="Times New Roman"/>
                <w:b/>
                <w:bCs/>
                <w:i/>
                <w:iCs/>
                <w:color w:val="000000" w:themeColor="text1"/>
                <w:sz w:val="24"/>
                <w:szCs w:val="24"/>
                <w:lang w:val="bg-BG"/>
              </w:rPr>
              <w:t>Секция №</w:t>
            </w:r>
          </w:p>
        </w:tc>
      </w:tr>
      <w:tr w:rsidR="006A6AA2" w:rsidRPr="006A6AA2"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A6AA2" w:rsidRPr="006A6AA2" w:rsidRDefault="006A6AA2" w:rsidP="006A6AA2">
            <w:pPr>
              <w:spacing w:beforeAutospacing="1" w:after="150" w:line="240" w:lineRule="auto"/>
              <w:rPr>
                <w:rFonts w:ascii="Times New Roman" w:eastAsia="Times New Roman" w:hAnsi="Times New Roman" w:cs="Times New Roman"/>
                <w:sz w:val="24"/>
                <w:szCs w:val="24"/>
                <w:lang w:val="bg-BG"/>
              </w:rPr>
            </w:pPr>
            <w:r w:rsidRPr="006A6AA2">
              <w:rPr>
                <w:rFonts w:ascii="Times New Roman" w:eastAsia="Times New Roman" w:hAnsi="Times New Roman" w:cs="Times New Roman"/>
                <w:sz w:val="24"/>
                <w:szCs w:val="24"/>
                <w:lang w:val="bg-BG"/>
              </w:rPr>
              <w:t>гр. Кричим</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A6AA2" w:rsidRPr="006A6AA2" w:rsidRDefault="006A6AA2" w:rsidP="006A6AA2">
            <w:pPr>
              <w:spacing w:beforeAutospacing="1" w:after="150" w:line="240" w:lineRule="auto"/>
              <w:rPr>
                <w:rFonts w:ascii="Times New Roman" w:eastAsia="Times New Roman" w:hAnsi="Times New Roman" w:cs="Times New Roman"/>
                <w:sz w:val="24"/>
                <w:szCs w:val="24"/>
                <w:lang w:val="bg-BG"/>
              </w:rPr>
            </w:pPr>
            <w:r w:rsidRPr="006A6AA2">
              <w:rPr>
                <w:rFonts w:ascii="Times New Roman" w:eastAsia="Times New Roman" w:hAnsi="Times New Roman" w:cs="Times New Roman"/>
                <w:sz w:val="24"/>
                <w:szCs w:val="24"/>
                <w:lang w:val="bg-BG"/>
              </w:rPr>
              <w:t>173900001</w:t>
            </w:r>
          </w:p>
        </w:tc>
      </w:tr>
      <w:tr w:rsidR="006A6AA2" w:rsidRPr="006A6AA2"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A6AA2" w:rsidRPr="006A6AA2" w:rsidRDefault="006A6AA2" w:rsidP="006A6AA2">
            <w:pPr>
              <w:spacing w:beforeAutospacing="1" w:after="150" w:line="240" w:lineRule="auto"/>
              <w:rPr>
                <w:rFonts w:ascii="Times New Roman" w:eastAsia="Times New Roman" w:hAnsi="Times New Roman" w:cs="Times New Roman"/>
                <w:sz w:val="24"/>
                <w:szCs w:val="24"/>
                <w:lang w:val="bg-BG"/>
              </w:rPr>
            </w:pPr>
            <w:r w:rsidRPr="006A6AA2">
              <w:rPr>
                <w:rFonts w:ascii="Times New Roman" w:eastAsia="Times New Roman" w:hAnsi="Times New Roman" w:cs="Times New Roman"/>
                <w:sz w:val="24"/>
                <w:szCs w:val="24"/>
                <w:lang w:val="bg-BG"/>
              </w:rPr>
              <w:t>гр. Кричим</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A6AA2" w:rsidRPr="006A6AA2" w:rsidRDefault="006A6AA2" w:rsidP="006A6AA2">
            <w:pPr>
              <w:spacing w:beforeAutospacing="1" w:after="150" w:line="240" w:lineRule="auto"/>
              <w:rPr>
                <w:rFonts w:ascii="Times New Roman" w:eastAsia="Times New Roman" w:hAnsi="Times New Roman" w:cs="Times New Roman"/>
                <w:sz w:val="24"/>
                <w:szCs w:val="24"/>
                <w:lang w:val="bg-BG"/>
              </w:rPr>
            </w:pPr>
            <w:r w:rsidRPr="006A6AA2">
              <w:rPr>
                <w:rFonts w:ascii="Times New Roman" w:eastAsia="Times New Roman" w:hAnsi="Times New Roman" w:cs="Times New Roman"/>
                <w:sz w:val="24"/>
                <w:szCs w:val="24"/>
                <w:lang w:val="bg-BG"/>
              </w:rPr>
              <w:t>173900002</w:t>
            </w:r>
          </w:p>
        </w:tc>
      </w:tr>
      <w:tr w:rsidR="006A6AA2" w:rsidRPr="006A6AA2"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A6AA2" w:rsidRPr="006A6AA2" w:rsidRDefault="006A6AA2" w:rsidP="006A6AA2">
            <w:pPr>
              <w:spacing w:beforeAutospacing="1" w:after="150" w:line="240" w:lineRule="auto"/>
              <w:rPr>
                <w:rFonts w:ascii="Times New Roman" w:eastAsia="Times New Roman" w:hAnsi="Times New Roman" w:cs="Times New Roman"/>
                <w:sz w:val="24"/>
                <w:szCs w:val="24"/>
                <w:lang w:val="bg-BG"/>
              </w:rPr>
            </w:pPr>
            <w:r w:rsidRPr="006A6AA2">
              <w:rPr>
                <w:rFonts w:ascii="Times New Roman" w:eastAsia="Times New Roman" w:hAnsi="Times New Roman" w:cs="Times New Roman"/>
                <w:sz w:val="24"/>
                <w:szCs w:val="24"/>
                <w:lang w:val="bg-BG"/>
              </w:rPr>
              <w:t>гр. Кричим</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A6AA2" w:rsidRPr="006A6AA2" w:rsidRDefault="006A6AA2" w:rsidP="006A6AA2">
            <w:pPr>
              <w:spacing w:beforeAutospacing="1" w:after="150" w:line="240" w:lineRule="auto"/>
              <w:rPr>
                <w:rFonts w:ascii="Times New Roman" w:eastAsia="Times New Roman" w:hAnsi="Times New Roman" w:cs="Times New Roman"/>
                <w:sz w:val="24"/>
                <w:szCs w:val="24"/>
                <w:lang w:val="bg-BG"/>
              </w:rPr>
            </w:pPr>
            <w:r w:rsidRPr="006A6AA2">
              <w:rPr>
                <w:rFonts w:ascii="Times New Roman" w:eastAsia="Times New Roman" w:hAnsi="Times New Roman" w:cs="Times New Roman"/>
                <w:sz w:val="24"/>
                <w:szCs w:val="24"/>
                <w:lang w:val="bg-BG"/>
              </w:rPr>
              <w:t>173900003</w:t>
            </w:r>
          </w:p>
        </w:tc>
      </w:tr>
      <w:tr w:rsidR="006A6AA2" w:rsidRPr="006A6AA2"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A6AA2" w:rsidRPr="006A6AA2" w:rsidRDefault="006A6AA2" w:rsidP="006A6AA2">
            <w:pPr>
              <w:spacing w:beforeAutospacing="1" w:after="150" w:line="240" w:lineRule="auto"/>
              <w:rPr>
                <w:rFonts w:ascii="Times New Roman" w:eastAsia="Times New Roman" w:hAnsi="Times New Roman" w:cs="Times New Roman"/>
                <w:sz w:val="24"/>
                <w:szCs w:val="24"/>
                <w:lang w:val="bg-BG"/>
              </w:rPr>
            </w:pPr>
            <w:r w:rsidRPr="006A6AA2">
              <w:rPr>
                <w:rFonts w:ascii="Times New Roman" w:eastAsia="Times New Roman" w:hAnsi="Times New Roman" w:cs="Times New Roman"/>
                <w:sz w:val="24"/>
                <w:szCs w:val="24"/>
                <w:lang w:val="bg-BG"/>
              </w:rPr>
              <w:t>гр. Кричим</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A6AA2" w:rsidRPr="006A6AA2" w:rsidRDefault="006A6AA2" w:rsidP="006A6AA2">
            <w:pPr>
              <w:spacing w:beforeAutospacing="1" w:after="150" w:line="240" w:lineRule="auto"/>
              <w:rPr>
                <w:rFonts w:ascii="Times New Roman" w:eastAsia="Times New Roman" w:hAnsi="Times New Roman" w:cs="Times New Roman"/>
                <w:sz w:val="24"/>
                <w:szCs w:val="24"/>
                <w:lang w:val="bg-BG"/>
              </w:rPr>
            </w:pPr>
            <w:r w:rsidRPr="006A6AA2">
              <w:rPr>
                <w:rFonts w:ascii="Times New Roman" w:eastAsia="Times New Roman" w:hAnsi="Times New Roman" w:cs="Times New Roman"/>
                <w:sz w:val="24"/>
                <w:szCs w:val="24"/>
                <w:lang w:val="bg-BG"/>
              </w:rPr>
              <w:t>173900004</w:t>
            </w:r>
          </w:p>
        </w:tc>
      </w:tr>
      <w:tr w:rsidR="006A6AA2" w:rsidRPr="006A6AA2"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A6AA2" w:rsidRPr="006A6AA2" w:rsidRDefault="006A6AA2" w:rsidP="006A6AA2">
            <w:pPr>
              <w:spacing w:beforeAutospacing="1" w:after="150" w:line="240" w:lineRule="auto"/>
              <w:rPr>
                <w:rFonts w:ascii="Times New Roman" w:eastAsia="Times New Roman" w:hAnsi="Times New Roman" w:cs="Times New Roman"/>
                <w:sz w:val="24"/>
                <w:szCs w:val="24"/>
                <w:lang w:val="bg-BG"/>
              </w:rPr>
            </w:pPr>
            <w:r w:rsidRPr="006A6AA2">
              <w:rPr>
                <w:rFonts w:ascii="Times New Roman" w:eastAsia="Times New Roman" w:hAnsi="Times New Roman" w:cs="Times New Roman"/>
                <w:sz w:val="24"/>
                <w:szCs w:val="24"/>
                <w:lang w:val="bg-BG"/>
              </w:rPr>
              <w:t>гр. Кричим</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A6AA2" w:rsidRPr="006A6AA2" w:rsidRDefault="006A6AA2" w:rsidP="006A6AA2">
            <w:pPr>
              <w:spacing w:beforeAutospacing="1" w:after="150" w:line="240" w:lineRule="auto"/>
              <w:rPr>
                <w:rFonts w:ascii="Times New Roman" w:eastAsia="Times New Roman" w:hAnsi="Times New Roman" w:cs="Times New Roman"/>
                <w:sz w:val="24"/>
                <w:szCs w:val="24"/>
                <w:lang w:val="bg-BG"/>
              </w:rPr>
            </w:pPr>
            <w:r w:rsidRPr="006A6AA2">
              <w:rPr>
                <w:rFonts w:ascii="Times New Roman" w:eastAsia="Times New Roman" w:hAnsi="Times New Roman" w:cs="Times New Roman"/>
                <w:sz w:val="24"/>
                <w:szCs w:val="24"/>
                <w:lang w:val="bg-BG"/>
              </w:rPr>
              <w:t>173900005</w:t>
            </w:r>
          </w:p>
        </w:tc>
      </w:tr>
      <w:tr w:rsidR="006A6AA2" w:rsidRPr="006A6AA2"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A6AA2" w:rsidRPr="006A6AA2" w:rsidRDefault="006A6AA2" w:rsidP="006A6AA2">
            <w:pPr>
              <w:spacing w:beforeAutospacing="1" w:after="150" w:line="240" w:lineRule="auto"/>
              <w:rPr>
                <w:rFonts w:ascii="Times New Roman" w:eastAsia="Times New Roman" w:hAnsi="Times New Roman" w:cs="Times New Roman"/>
                <w:sz w:val="24"/>
                <w:szCs w:val="24"/>
                <w:lang w:val="bg-BG"/>
              </w:rPr>
            </w:pPr>
            <w:r w:rsidRPr="006A6AA2">
              <w:rPr>
                <w:rFonts w:ascii="Times New Roman" w:eastAsia="Times New Roman" w:hAnsi="Times New Roman" w:cs="Times New Roman"/>
                <w:sz w:val="24"/>
                <w:szCs w:val="24"/>
                <w:lang w:val="bg-BG"/>
              </w:rPr>
              <w:t>гр. Кричим</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A6AA2" w:rsidRPr="006A6AA2" w:rsidRDefault="006A6AA2" w:rsidP="006A6AA2">
            <w:pPr>
              <w:spacing w:beforeAutospacing="1" w:after="150" w:line="240" w:lineRule="auto"/>
              <w:rPr>
                <w:rFonts w:ascii="Times New Roman" w:eastAsia="Times New Roman" w:hAnsi="Times New Roman" w:cs="Times New Roman"/>
                <w:sz w:val="24"/>
                <w:szCs w:val="24"/>
                <w:lang w:val="bg-BG"/>
              </w:rPr>
            </w:pPr>
            <w:r w:rsidRPr="006A6AA2">
              <w:rPr>
                <w:rFonts w:ascii="Times New Roman" w:eastAsia="Times New Roman" w:hAnsi="Times New Roman" w:cs="Times New Roman"/>
                <w:sz w:val="24"/>
                <w:szCs w:val="24"/>
                <w:lang w:val="bg-BG"/>
              </w:rPr>
              <w:t>173900006</w:t>
            </w:r>
          </w:p>
        </w:tc>
      </w:tr>
      <w:tr w:rsidR="006A6AA2" w:rsidRPr="006A6AA2"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A6AA2" w:rsidRPr="006A6AA2" w:rsidRDefault="006A6AA2" w:rsidP="006A6AA2">
            <w:pPr>
              <w:spacing w:beforeAutospacing="1" w:after="150" w:line="240" w:lineRule="auto"/>
              <w:rPr>
                <w:rFonts w:ascii="Times New Roman" w:eastAsia="Times New Roman" w:hAnsi="Times New Roman" w:cs="Times New Roman"/>
                <w:sz w:val="24"/>
                <w:szCs w:val="24"/>
                <w:lang w:val="bg-BG"/>
              </w:rPr>
            </w:pPr>
            <w:r w:rsidRPr="006A6AA2">
              <w:rPr>
                <w:rFonts w:ascii="Times New Roman" w:eastAsia="Times New Roman" w:hAnsi="Times New Roman" w:cs="Times New Roman"/>
                <w:sz w:val="24"/>
                <w:szCs w:val="24"/>
                <w:lang w:val="bg-BG"/>
              </w:rPr>
              <w:t>гр. Кричим</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A6AA2" w:rsidRPr="006A6AA2" w:rsidRDefault="006A6AA2" w:rsidP="006A6AA2">
            <w:pPr>
              <w:spacing w:beforeAutospacing="1" w:after="150" w:line="240" w:lineRule="auto"/>
              <w:rPr>
                <w:rFonts w:ascii="Times New Roman" w:eastAsia="Times New Roman" w:hAnsi="Times New Roman" w:cs="Times New Roman"/>
                <w:sz w:val="24"/>
                <w:szCs w:val="24"/>
                <w:lang w:val="bg-BG"/>
              </w:rPr>
            </w:pPr>
            <w:r w:rsidRPr="006A6AA2">
              <w:rPr>
                <w:rFonts w:ascii="Times New Roman" w:eastAsia="Times New Roman" w:hAnsi="Times New Roman" w:cs="Times New Roman"/>
                <w:sz w:val="24"/>
                <w:szCs w:val="24"/>
                <w:lang w:val="bg-BG"/>
              </w:rPr>
              <w:t>173900007</w:t>
            </w:r>
          </w:p>
        </w:tc>
      </w:tr>
      <w:tr w:rsidR="006A6AA2" w:rsidRPr="006A6AA2"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A6AA2" w:rsidRPr="006A6AA2" w:rsidRDefault="006A6AA2" w:rsidP="006A6AA2">
            <w:pPr>
              <w:spacing w:beforeAutospacing="1" w:after="150" w:line="240" w:lineRule="auto"/>
              <w:rPr>
                <w:rFonts w:ascii="Times New Roman" w:eastAsia="Times New Roman" w:hAnsi="Times New Roman" w:cs="Times New Roman"/>
                <w:sz w:val="24"/>
                <w:szCs w:val="24"/>
                <w:lang w:val="bg-BG"/>
              </w:rPr>
            </w:pPr>
            <w:r w:rsidRPr="006A6AA2">
              <w:rPr>
                <w:rFonts w:ascii="Times New Roman" w:eastAsia="Times New Roman" w:hAnsi="Times New Roman" w:cs="Times New Roman"/>
                <w:sz w:val="24"/>
                <w:szCs w:val="24"/>
                <w:lang w:val="bg-BG"/>
              </w:rPr>
              <w:t>гр. Кричим</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A6AA2" w:rsidRPr="006A6AA2" w:rsidRDefault="006A6AA2" w:rsidP="006A6AA2">
            <w:pPr>
              <w:spacing w:beforeAutospacing="1" w:after="150" w:line="240" w:lineRule="auto"/>
              <w:rPr>
                <w:rFonts w:ascii="Times New Roman" w:eastAsia="Times New Roman" w:hAnsi="Times New Roman" w:cs="Times New Roman"/>
                <w:sz w:val="24"/>
                <w:szCs w:val="24"/>
                <w:lang w:val="bg-BG"/>
              </w:rPr>
            </w:pPr>
            <w:r w:rsidRPr="006A6AA2">
              <w:rPr>
                <w:rFonts w:ascii="Times New Roman" w:eastAsia="Times New Roman" w:hAnsi="Times New Roman" w:cs="Times New Roman"/>
                <w:sz w:val="24"/>
                <w:szCs w:val="24"/>
                <w:lang w:val="bg-BG"/>
              </w:rPr>
              <w:t>173900008</w:t>
            </w:r>
          </w:p>
        </w:tc>
      </w:tr>
      <w:tr w:rsidR="006A6AA2" w:rsidRPr="006A6AA2"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A6AA2" w:rsidRPr="006A6AA2" w:rsidRDefault="006A6AA2" w:rsidP="006A6AA2">
            <w:pPr>
              <w:spacing w:beforeAutospacing="1" w:after="150" w:line="240" w:lineRule="auto"/>
              <w:rPr>
                <w:rFonts w:ascii="Times New Roman" w:eastAsia="Times New Roman" w:hAnsi="Times New Roman" w:cs="Times New Roman"/>
                <w:sz w:val="24"/>
                <w:szCs w:val="24"/>
                <w:lang w:val="bg-BG"/>
              </w:rPr>
            </w:pPr>
            <w:r w:rsidRPr="006A6AA2">
              <w:rPr>
                <w:rFonts w:ascii="Times New Roman" w:eastAsia="Times New Roman" w:hAnsi="Times New Roman" w:cs="Times New Roman"/>
                <w:sz w:val="24"/>
                <w:szCs w:val="24"/>
                <w:lang w:val="bg-BG"/>
              </w:rPr>
              <w:t>гр. Кричим</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A6AA2" w:rsidRPr="006A6AA2" w:rsidRDefault="006A6AA2" w:rsidP="006A6AA2">
            <w:pPr>
              <w:spacing w:beforeAutospacing="1" w:after="150" w:line="240" w:lineRule="auto"/>
              <w:rPr>
                <w:rFonts w:ascii="Times New Roman" w:eastAsia="Times New Roman" w:hAnsi="Times New Roman" w:cs="Times New Roman"/>
                <w:sz w:val="24"/>
                <w:szCs w:val="24"/>
                <w:lang w:val="bg-BG"/>
              </w:rPr>
            </w:pPr>
            <w:r w:rsidRPr="006A6AA2">
              <w:rPr>
                <w:rFonts w:ascii="Times New Roman" w:eastAsia="Times New Roman" w:hAnsi="Times New Roman" w:cs="Times New Roman"/>
                <w:sz w:val="24"/>
                <w:szCs w:val="24"/>
                <w:lang w:val="bg-BG"/>
              </w:rPr>
              <w:t>173900009</w:t>
            </w:r>
          </w:p>
        </w:tc>
      </w:tr>
      <w:tr w:rsidR="006A6AA2" w:rsidRPr="006A6AA2"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A6AA2" w:rsidRPr="006A6AA2" w:rsidRDefault="006A6AA2" w:rsidP="006A6AA2">
            <w:pPr>
              <w:spacing w:beforeAutospacing="1" w:after="150" w:line="240" w:lineRule="auto"/>
              <w:rPr>
                <w:rFonts w:ascii="Times New Roman" w:eastAsia="Times New Roman" w:hAnsi="Times New Roman" w:cs="Times New Roman"/>
                <w:sz w:val="24"/>
                <w:szCs w:val="24"/>
                <w:lang w:val="bg-BG"/>
              </w:rPr>
            </w:pPr>
            <w:r w:rsidRPr="006A6AA2">
              <w:rPr>
                <w:rFonts w:ascii="Times New Roman" w:eastAsia="Times New Roman" w:hAnsi="Times New Roman" w:cs="Times New Roman"/>
                <w:sz w:val="24"/>
                <w:szCs w:val="24"/>
                <w:lang w:val="bg-BG"/>
              </w:rPr>
              <w:t>гр. Кричим</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A6AA2" w:rsidRPr="006A6AA2" w:rsidRDefault="006A6AA2" w:rsidP="006A6AA2">
            <w:pPr>
              <w:spacing w:beforeAutospacing="1" w:after="150" w:line="240" w:lineRule="auto"/>
              <w:rPr>
                <w:rFonts w:ascii="Times New Roman" w:eastAsia="Times New Roman" w:hAnsi="Times New Roman" w:cs="Times New Roman"/>
                <w:sz w:val="24"/>
                <w:szCs w:val="24"/>
                <w:lang w:val="bg-BG"/>
              </w:rPr>
            </w:pPr>
            <w:r w:rsidRPr="006A6AA2">
              <w:rPr>
                <w:rFonts w:ascii="Times New Roman" w:eastAsia="Times New Roman" w:hAnsi="Times New Roman" w:cs="Times New Roman"/>
                <w:sz w:val="24"/>
                <w:szCs w:val="24"/>
                <w:lang w:val="bg-BG"/>
              </w:rPr>
              <w:t>173900010</w:t>
            </w:r>
          </w:p>
        </w:tc>
      </w:tr>
    </w:tbl>
    <w:p w:rsidR="006A6AA2" w:rsidRPr="00CD2301" w:rsidRDefault="006A6AA2" w:rsidP="00CD2301">
      <w:pPr>
        <w:shd w:val="clear" w:color="auto" w:fill="FFFFFF"/>
        <w:spacing w:after="0" w:line="240" w:lineRule="auto"/>
        <w:jc w:val="both"/>
        <w:rPr>
          <w:rFonts w:ascii="Times New Roman" w:eastAsia="Times New Roman" w:hAnsi="Times New Roman" w:cs="Times New Roman"/>
          <w:color w:val="000000" w:themeColor="text1"/>
          <w:sz w:val="24"/>
          <w:szCs w:val="24"/>
          <w:lang w:val="bg-BG" w:eastAsia="bg-BG"/>
        </w:rPr>
      </w:pPr>
      <w:r w:rsidRPr="00CD2301">
        <w:rPr>
          <w:rFonts w:ascii="Times New Roman" w:eastAsia="Times New Roman" w:hAnsi="Times New Roman" w:cs="Times New Roman"/>
          <w:color w:val="000000" w:themeColor="text1"/>
          <w:sz w:val="24"/>
          <w:szCs w:val="24"/>
          <w:lang w:val="bg-BG" w:eastAsia="bg-BG"/>
        </w:rPr>
        <w:lastRenderedPageBreak/>
        <w:t>            Настоящото решение може да бъде оспорено пред Централната избирателна комисия в тридневен срок от обявяването му.</w:t>
      </w:r>
    </w:p>
    <w:p w:rsidR="006A6AA2" w:rsidRPr="00CD2301" w:rsidRDefault="006A6AA2" w:rsidP="00CD2301">
      <w:pPr>
        <w:pStyle w:val="af5"/>
        <w:jc w:val="both"/>
        <w:rPr>
          <w:rFonts w:ascii="Times New Roman" w:hAnsi="Times New Roman" w:cs="Times New Roman"/>
          <w:color w:val="auto"/>
          <w:szCs w:val="24"/>
        </w:rPr>
      </w:pPr>
    </w:p>
    <w:p w:rsidR="00957703" w:rsidRPr="00CD2301" w:rsidRDefault="00957703" w:rsidP="00CD2301">
      <w:pPr>
        <w:shd w:val="clear" w:color="auto" w:fill="FFFFFF" w:themeFill="background1"/>
        <w:spacing w:after="0" w:line="240" w:lineRule="auto"/>
        <w:ind w:firstLine="708"/>
        <w:jc w:val="both"/>
        <w:rPr>
          <w:rFonts w:ascii="Times New Roman" w:eastAsia="Times New Roman" w:hAnsi="Times New Roman" w:cs="Times New Roman"/>
          <w:sz w:val="24"/>
          <w:szCs w:val="24"/>
          <w:lang w:val="bg-BG" w:eastAsia="bg-BG"/>
        </w:rPr>
      </w:pPr>
      <w:r w:rsidRPr="00CD2301">
        <w:rPr>
          <w:rFonts w:ascii="Times New Roman" w:eastAsia="Times New Roman" w:hAnsi="Times New Roman" w:cs="Times New Roman"/>
          <w:b/>
          <w:sz w:val="24"/>
          <w:szCs w:val="24"/>
          <w:u w:val="single"/>
          <w:lang w:val="bg-BG" w:eastAsia="bg-BG"/>
        </w:rPr>
        <w:t>По т. 9 от дневния ред:</w:t>
      </w:r>
      <w:r w:rsidRPr="00CD2301">
        <w:rPr>
          <w:rFonts w:ascii="Times New Roman" w:eastAsia="Times New Roman" w:hAnsi="Times New Roman" w:cs="Times New Roman"/>
          <w:b/>
          <w:sz w:val="24"/>
          <w:szCs w:val="24"/>
          <w:lang w:val="bg-BG" w:eastAsia="bg-BG"/>
        </w:rPr>
        <w:t xml:space="preserve"> </w:t>
      </w:r>
      <w:r w:rsidRPr="00CD2301">
        <w:rPr>
          <w:rFonts w:ascii="Times New Roman" w:eastAsia="Times New Roman" w:hAnsi="Times New Roman" w:cs="Times New Roman"/>
          <w:sz w:val="24"/>
          <w:szCs w:val="24"/>
          <w:lang w:val="bg-BG" w:eastAsia="bg-BG"/>
        </w:rPr>
        <w:t xml:space="preserve">докладва Янко </w:t>
      </w:r>
      <w:proofErr w:type="spellStart"/>
      <w:r w:rsidRPr="00CD2301">
        <w:rPr>
          <w:rFonts w:ascii="Times New Roman" w:eastAsia="Times New Roman" w:hAnsi="Times New Roman" w:cs="Times New Roman"/>
          <w:sz w:val="24"/>
          <w:szCs w:val="24"/>
          <w:lang w:val="bg-BG" w:eastAsia="bg-BG"/>
        </w:rPr>
        <w:t>Радунчев</w:t>
      </w:r>
      <w:proofErr w:type="spellEnd"/>
      <w:r w:rsidRPr="00CD2301">
        <w:rPr>
          <w:rFonts w:ascii="Times New Roman" w:eastAsia="Times New Roman" w:hAnsi="Times New Roman" w:cs="Times New Roman"/>
          <w:sz w:val="24"/>
          <w:szCs w:val="24"/>
          <w:lang w:val="bg-BG" w:eastAsia="bg-BG"/>
        </w:rPr>
        <w:t xml:space="preserve"> – председател на РИК 17.Предложен бе проект на</w:t>
      </w:r>
      <w:r w:rsidRPr="00CD2301">
        <w:rPr>
          <w:rFonts w:ascii="Times New Roman" w:hAnsi="Times New Roman" w:cs="Times New Roman"/>
          <w:sz w:val="24"/>
          <w:szCs w:val="24"/>
          <w:lang w:val="bg-BG"/>
        </w:rPr>
        <w:t xml:space="preserve"> решение относно:</w:t>
      </w:r>
      <w:r w:rsidRPr="00CD2301">
        <w:rPr>
          <w:rFonts w:ascii="Times New Roman" w:eastAsia="Times New Roman" w:hAnsi="Times New Roman" w:cs="Times New Roman"/>
          <w:sz w:val="24"/>
          <w:szCs w:val="24"/>
          <w:lang w:val="bg-BG" w:eastAsia="bg-BG"/>
        </w:rPr>
        <w:t xml:space="preserve"> Формиране и утвърждаване на единна номерация на избирателните секции, находящи се на територията на Седемнадесети изборен район – Пловдивски, в община Перущица при произвеждане на изборите за Народни представители в Република България на 02 октомври 2022 г.</w:t>
      </w:r>
    </w:p>
    <w:p w:rsidR="00957703" w:rsidRPr="00CD2301" w:rsidRDefault="00957703" w:rsidP="00CD2301">
      <w:pPr>
        <w:pStyle w:val="af5"/>
        <w:ind w:firstLine="708"/>
        <w:jc w:val="both"/>
        <w:rPr>
          <w:rFonts w:ascii="Times New Roman" w:eastAsia="Times New Roman" w:hAnsi="Times New Roman" w:cs="Times New Roman"/>
          <w:color w:val="auto"/>
          <w:szCs w:val="24"/>
          <w:lang w:eastAsia="bg-BG"/>
        </w:rPr>
      </w:pPr>
      <w:r w:rsidRPr="00CD2301">
        <w:rPr>
          <w:rFonts w:ascii="Times New Roman" w:eastAsia="Times New Roman" w:hAnsi="Times New Roman" w:cs="Times New Roman"/>
          <w:color w:val="auto"/>
          <w:szCs w:val="24"/>
          <w:lang w:eastAsia="bg-BG"/>
        </w:rPr>
        <w:t>Поради ли</w:t>
      </w:r>
      <w:r w:rsidR="000C575F">
        <w:rPr>
          <w:rFonts w:ascii="Times New Roman" w:eastAsia="Times New Roman" w:hAnsi="Times New Roman" w:cs="Times New Roman"/>
          <w:color w:val="auto"/>
          <w:szCs w:val="24"/>
          <w:lang w:eastAsia="bg-BG"/>
        </w:rPr>
        <w:t>пса на предложения и възражения</w:t>
      </w:r>
      <w:r w:rsidRPr="00CD2301">
        <w:rPr>
          <w:rFonts w:ascii="Times New Roman" w:eastAsia="Times New Roman" w:hAnsi="Times New Roman" w:cs="Times New Roman"/>
          <w:color w:val="auto"/>
          <w:szCs w:val="24"/>
          <w:lang w:eastAsia="bg-BG"/>
        </w:rPr>
        <w:t>,</w:t>
      </w:r>
      <w:r w:rsidR="000C575F">
        <w:rPr>
          <w:rFonts w:ascii="Times New Roman" w:eastAsia="Times New Roman" w:hAnsi="Times New Roman" w:cs="Times New Roman"/>
          <w:color w:val="auto"/>
          <w:szCs w:val="24"/>
          <w:lang w:eastAsia="bg-BG"/>
        </w:rPr>
        <w:t xml:space="preserve"> </w:t>
      </w:r>
      <w:r w:rsidRPr="00CD2301">
        <w:rPr>
          <w:rFonts w:ascii="Times New Roman" w:eastAsia="Times New Roman" w:hAnsi="Times New Roman" w:cs="Times New Roman"/>
          <w:color w:val="auto"/>
          <w:szCs w:val="24"/>
          <w:lang w:eastAsia="bg-BG"/>
        </w:rPr>
        <w:t>проектът бе подложен на поименно гласуване и резултатите от него са както следва:</w:t>
      </w:r>
    </w:p>
    <w:tbl>
      <w:tblPr>
        <w:tblW w:w="8642" w:type="dxa"/>
        <w:jc w:val="center"/>
        <w:tblLook w:val="04A0" w:firstRow="1" w:lastRow="0" w:firstColumn="1" w:lastColumn="0" w:noHBand="0" w:noVBand="1"/>
      </w:tblPr>
      <w:tblGrid>
        <w:gridCol w:w="516"/>
        <w:gridCol w:w="6168"/>
        <w:gridCol w:w="1958"/>
      </w:tblGrid>
      <w:tr w:rsidR="00957703" w:rsidTr="00733EA5">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center"/>
              <w:rPr>
                <w:rFonts w:ascii="Times New Roman" w:eastAsia="Times New Roman" w:hAnsi="Times New Roman" w:cs="Times New Roman"/>
                <w:b/>
                <w:i/>
                <w:color w:val="auto"/>
                <w:sz w:val="20"/>
                <w:szCs w:val="20"/>
                <w:lang w:val="ru-RU" w:eastAsia="bg-BG"/>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center"/>
              <w:rPr>
                <w:rFonts w:ascii="Times New Roman" w:eastAsia="Times New Roman" w:hAnsi="Times New Roman" w:cs="Times New Roman"/>
                <w:b/>
                <w:i/>
                <w:color w:val="auto"/>
                <w:sz w:val="20"/>
                <w:szCs w:val="20"/>
                <w:lang w:val="ru-RU" w:eastAsia="bg-BG"/>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957703"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 xml:space="preserve">Янко Христов </w:t>
            </w:r>
            <w:proofErr w:type="spellStart"/>
            <w:r>
              <w:rPr>
                <w:rFonts w:ascii="Times New Roman" w:eastAsia="Times New Roman" w:hAnsi="Times New Roman" w:cs="Times New Roman"/>
                <w:color w:val="auto"/>
                <w:szCs w:val="24"/>
                <w:lang w:eastAsia="bg-BG"/>
              </w:rPr>
              <w:t>Радунчев</w:t>
            </w:r>
            <w:proofErr w:type="spellEnd"/>
            <w:r>
              <w:rPr>
                <w:rFonts w:ascii="Times New Roman" w:eastAsia="Times New Roman" w:hAnsi="Times New Roman" w:cs="Times New Roman"/>
                <w:color w:val="auto"/>
                <w:szCs w:val="24"/>
                <w:lang w:eastAsia="bg-BG"/>
              </w:rPr>
              <w:t xml:space="preserve">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957703"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957703"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eastAsia="bg-BG"/>
              </w:rPr>
            </w:pPr>
            <w:proofErr w:type="spellStart"/>
            <w:r>
              <w:rPr>
                <w:rFonts w:ascii="Times New Roman" w:hAnsi="Times New Roman"/>
                <w:szCs w:val="24"/>
              </w:rPr>
              <w:t>Енко</w:t>
            </w:r>
            <w:proofErr w:type="spellEnd"/>
            <w:r>
              <w:rPr>
                <w:rFonts w:ascii="Times New Roman" w:hAnsi="Times New Roman"/>
                <w:szCs w:val="24"/>
              </w:rPr>
              <w:t xml:space="preserve">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957703"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Ферад </w:t>
            </w:r>
            <w:proofErr w:type="spellStart"/>
            <w:r>
              <w:rPr>
                <w:rFonts w:ascii="Times New Roman" w:hAnsi="Times New Roman"/>
                <w:szCs w:val="24"/>
              </w:rPr>
              <w:t>Есад</w:t>
            </w:r>
            <w:proofErr w:type="spellEnd"/>
            <w:r>
              <w:rPr>
                <w:rFonts w:ascii="Times New Roman" w:hAnsi="Times New Roman"/>
                <w:szCs w:val="24"/>
              </w:rPr>
              <w:t xml:space="preserve">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957703"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Никола Атанасов </w:t>
            </w:r>
            <w:proofErr w:type="spellStart"/>
            <w:r>
              <w:rPr>
                <w:rFonts w:ascii="Times New Roman" w:hAnsi="Times New Roman"/>
                <w:szCs w:val="24"/>
              </w:rPr>
              <w:t>Коцелов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957703"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Димитър Василев </w:t>
            </w:r>
            <w:proofErr w:type="spellStart"/>
            <w:r>
              <w:rPr>
                <w:rFonts w:ascii="Times New Roman" w:hAnsi="Times New Roman"/>
                <w:szCs w:val="24"/>
              </w:rPr>
              <w:t>Костдинов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957703"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957703"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957703"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957703"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957703"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957703"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957703"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Мурад Ферад </w:t>
            </w:r>
            <w:proofErr w:type="spellStart"/>
            <w:r>
              <w:rPr>
                <w:rFonts w:ascii="Times New Roman" w:hAnsi="Times New Roman"/>
                <w:szCs w:val="24"/>
              </w:rPr>
              <w:t>Ферад</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957703"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957703"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957703"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957703"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hAnsi="Times New Roman"/>
                <w:szCs w:val="24"/>
              </w:rPr>
            </w:pPr>
            <w:r>
              <w:rPr>
                <w:rFonts w:ascii="Times New Roman" w:hAnsi="Times New Roman"/>
                <w:szCs w:val="24"/>
              </w:rPr>
              <w:t xml:space="preserve">Сузана Николова </w:t>
            </w:r>
            <w:proofErr w:type="spellStart"/>
            <w:r>
              <w:rPr>
                <w:rFonts w:ascii="Times New Roman" w:hAnsi="Times New Roman"/>
                <w:szCs w:val="24"/>
              </w:rPr>
              <w:t>Николова</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bl>
    <w:p w:rsidR="00957703" w:rsidRPr="00CD2301" w:rsidRDefault="00957703" w:rsidP="00CD2301">
      <w:pPr>
        <w:pStyle w:val="af5"/>
        <w:rPr>
          <w:rFonts w:ascii="Times New Roman" w:eastAsia="Times New Roman" w:hAnsi="Times New Roman" w:cs="Times New Roman"/>
          <w:szCs w:val="24"/>
          <w:u w:val="single"/>
          <w:lang w:val="ru-RU" w:eastAsia="bg-BG"/>
        </w:rPr>
      </w:pPr>
      <w:proofErr w:type="spellStart"/>
      <w:r w:rsidRPr="00CD2301">
        <w:rPr>
          <w:rFonts w:ascii="Times New Roman" w:eastAsia="Times New Roman" w:hAnsi="Times New Roman" w:cs="Times New Roman"/>
          <w:szCs w:val="24"/>
          <w:u w:val="single"/>
          <w:lang w:val="ru-RU" w:eastAsia="bg-BG"/>
        </w:rPr>
        <w:t>Гласували</w:t>
      </w:r>
      <w:proofErr w:type="spellEnd"/>
      <w:r w:rsidRPr="00CD2301">
        <w:rPr>
          <w:rFonts w:ascii="Times New Roman" w:eastAsia="Times New Roman" w:hAnsi="Times New Roman" w:cs="Times New Roman"/>
          <w:szCs w:val="24"/>
          <w:u w:val="single"/>
          <w:lang w:val="ru-RU" w:eastAsia="bg-BG"/>
        </w:rPr>
        <w:t xml:space="preserve">: </w:t>
      </w:r>
    </w:p>
    <w:p w:rsidR="00957703" w:rsidRPr="00CD2301" w:rsidRDefault="00957703" w:rsidP="00CD2301">
      <w:pPr>
        <w:pStyle w:val="af5"/>
        <w:rPr>
          <w:rFonts w:ascii="Times New Roman" w:eastAsia="Times New Roman" w:hAnsi="Times New Roman" w:cs="Times New Roman"/>
          <w:szCs w:val="24"/>
          <w:lang w:val="ru-RU" w:eastAsia="bg-BG"/>
        </w:rPr>
      </w:pPr>
      <w:r w:rsidRPr="00CD2301">
        <w:rPr>
          <w:rFonts w:ascii="Times New Roman" w:eastAsia="Times New Roman" w:hAnsi="Times New Roman" w:cs="Times New Roman"/>
          <w:szCs w:val="24"/>
          <w:lang w:val="ru-RU" w:eastAsia="bg-BG"/>
        </w:rPr>
        <w:t>ЗА – 14 гласа</w:t>
      </w:r>
    </w:p>
    <w:p w:rsidR="00957703" w:rsidRPr="00CD2301" w:rsidRDefault="00957703" w:rsidP="00CD2301">
      <w:pPr>
        <w:pStyle w:val="af5"/>
        <w:rPr>
          <w:rFonts w:ascii="Times New Roman" w:eastAsia="Times New Roman" w:hAnsi="Times New Roman" w:cs="Times New Roman"/>
          <w:szCs w:val="24"/>
          <w:lang w:val="ru-RU" w:eastAsia="bg-BG"/>
        </w:rPr>
      </w:pPr>
      <w:r w:rsidRPr="00CD2301">
        <w:rPr>
          <w:rFonts w:ascii="Times New Roman" w:eastAsia="Times New Roman" w:hAnsi="Times New Roman" w:cs="Times New Roman"/>
          <w:szCs w:val="24"/>
          <w:lang w:val="ru-RU" w:eastAsia="bg-BG"/>
        </w:rPr>
        <w:t>ПРОТИВ – 0 гласа</w:t>
      </w:r>
    </w:p>
    <w:p w:rsidR="00957703" w:rsidRPr="00CD2301" w:rsidRDefault="00957703" w:rsidP="00CD2301">
      <w:pPr>
        <w:pStyle w:val="af5"/>
        <w:rPr>
          <w:rFonts w:ascii="Times New Roman" w:eastAsia="Times New Roman" w:hAnsi="Times New Roman" w:cs="Times New Roman"/>
          <w:szCs w:val="24"/>
          <w:lang w:val="ru-RU" w:eastAsia="bg-BG"/>
        </w:rPr>
      </w:pPr>
      <w:r w:rsidRPr="00CD2301">
        <w:rPr>
          <w:rFonts w:ascii="Times New Roman" w:eastAsia="Times New Roman" w:hAnsi="Times New Roman" w:cs="Times New Roman"/>
          <w:szCs w:val="24"/>
          <w:lang w:val="ru-RU" w:eastAsia="bg-BG"/>
        </w:rPr>
        <w:t xml:space="preserve">ОСОБЕНО МНЕНИЕ – 0  </w:t>
      </w:r>
      <w:proofErr w:type="spellStart"/>
      <w:r w:rsidRPr="00CD2301">
        <w:rPr>
          <w:rFonts w:ascii="Times New Roman" w:eastAsia="Times New Roman" w:hAnsi="Times New Roman" w:cs="Times New Roman"/>
          <w:szCs w:val="24"/>
          <w:lang w:val="ru-RU" w:eastAsia="bg-BG"/>
        </w:rPr>
        <w:t>членове</w:t>
      </w:r>
      <w:proofErr w:type="spellEnd"/>
    </w:p>
    <w:p w:rsidR="00957703" w:rsidRPr="00CD2301" w:rsidRDefault="00957703" w:rsidP="00CD2301">
      <w:pPr>
        <w:pStyle w:val="af5"/>
        <w:ind w:firstLine="720"/>
        <w:jc w:val="both"/>
        <w:rPr>
          <w:rFonts w:ascii="Times New Roman" w:eastAsia="Times New Roman" w:hAnsi="Times New Roman" w:cs="Times New Roman"/>
          <w:b/>
          <w:color w:val="auto"/>
          <w:szCs w:val="24"/>
          <w:lang w:eastAsia="bg-BG"/>
        </w:rPr>
      </w:pPr>
      <w:r w:rsidRPr="00CD2301">
        <w:rPr>
          <w:rFonts w:ascii="Times New Roman" w:eastAsia="Times New Roman" w:hAnsi="Times New Roman" w:cs="Times New Roman"/>
          <w:b/>
          <w:color w:val="auto"/>
          <w:szCs w:val="24"/>
          <w:lang w:eastAsia="bg-BG"/>
        </w:rPr>
        <w:t>В резултат на гласуването с единодушие на присъстващите с 14 гласа „ЗА“ и на основание  чл.72, ал.1, т.1 и т.3 от Изборния кодекс, Районна избирателна комисия 17 изборен район – Пловдивски взе следното:</w:t>
      </w:r>
    </w:p>
    <w:p w:rsidR="006A6AA2" w:rsidRPr="00CD2301" w:rsidRDefault="006A6AA2" w:rsidP="00CD2301">
      <w:pPr>
        <w:shd w:val="clear" w:color="auto" w:fill="FFFFFF" w:themeFill="background1"/>
        <w:spacing w:after="0" w:line="240" w:lineRule="auto"/>
        <w:jc w:val="center"/>
        <w:rPr>
          <w:rFonts w:ascii="Times New Roman" w:eastAsia="Times New Roman" w:hAnsi="Times New Roman" w:cs="Times New Roman"/>
          <w:sz w:val="24"/>
          <w:szCs w:val="24"/>
          <w:shd w:val="clear" w:color="auto" w:fill="FFFF00"/>
          <w:lang w:val="bg-BG" w:eastAsia="bg-BG"/>
        </w:rPr>
      </w:pPr>
      <w:r w:rsidRPr="00CD2301">
        <w:rPr>
          <w:rFonts w:ascii="Times New Roman" w:eastAsia="Times New Roman" w:hAnsi="Times New Roman" w:cs="Times New Roman"/>
          <w:b/>
          <w:bCs/>
          <w:sz w:val="24"/>
          <w:szCs w:val="24"/>
          <w:lang w:val="bg-BG" w:eastAsia="bg-BG"/>
        </w:rPr>
        <w:t>РЕШЕНИЕ</w:t>
      </w:r>
      <w:r w:rsidRPr="00CD2301">
        <w:rPr>
          <w:rFonts w:ascii="Times New Roman" w:eastAsia="Times New Roman" w:hAnsi="Times New Roman" w:cs="Times New Roman"/>
          <w:sz w:val="24"/>
          <w:szCs w:val="24"/>
          <w:lang w:val="bg-BG" w:eastAsia="bg-BG"/>
        </w:rPr>
        <w:br/>
        <w:t>№25-НС</w:t>
      </w:r>
      <w:r w:rsidRPr="00CD2301">
        <w:rPr>
          <w:rFonts w:ascii="Times New Roman" w:eastAsia="Times New Roman" w:hAnsi="Times New Roman" w:cs="Times New Roman"/>
          <w:sz w:val="24"/>
          <w:szCs w:val="24"/>
          <w:lang w:val="bg-BG" w:eastAsia="bg-BG"/>
        </w:rPr>
        <w:br/>
        <w:t>Пловдив област, 19.08.2022 г.</w:t>
      </w:r>
    </w:p>
    <w:p w:rsidR="006A6AA2" w:rsidRPr="00CD2301" w:rsidRDefault="006A6AA2" w:rsidP="00CD2301">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4"/>
          <w:szCs w:val="24"/>
          <w:shd w:val="clear" w:color="auto" w:fill="FFFFFF"/>
          <w:lang w:val="bg-BG" w:eastAsia="bg-BG"/>
        </w:rPr>
      </w:pPr>
      <w:r w:rsidRPr="00CD2301">
        <w:rPr>
          <w:rFonts w:ascii="Times New Roman" w:eastAsia="Times New Roman" w:hAnsi="Times New Roman" w:cs="Times New Roman"/>
          <w:sz w:val="24"/>
          <w:szCs w:val="24"/>
          <w:lang w:val="bg-BG" w:eastAsia="bg-BG"/>
        </w:rPr>
        <w:t>ОТНОСНО:</w:t>
      </w:r>
      <w:r w:rsidRPr="00CD2301">
        <w:rPr>
          <w:rFonts w:ascii="Times New Roman" w:eastAsia="Times New Roman" w:hAnsi="Times New Roman" w:cs="Times New Roman"/>
          <w:sz w:val="24"/>
          <w:szCs w:val="24"/>
          <w:shd w:val="clear" w:color="auto" w:fill="FFFFFF"/>
          <w:lang w:val="bg-BG" w:eastAsia="bg-BG"/>
        </w:rPr>
        <w:t xml:space="preserve">  </w:t>
      </w:r>
      <w:r w:rsidRPr="00CD2301">
        <w:rPr>
          <w:rFonts w:ascii="Times New Roman" w:eastAsia="Times New Roman" w:hAnsi="Times New Roman" w:cs="Times New Roman"/>
          <w:color w:val="000000" w:themeColor="text1"/>
          <w:sz w:val="24"/>
          <w:szCs w:val="24"/>
          <w:shd w:val="clear" w:color="auto" w:fill="FFFFFF"/>
          <w:lang w:val="bg-BG" w:eastAsia="bg-BG"/>
        </w:rPr>
        <w:t xml:space="preserve">Формиране и утвърждаване на единна номерация на избирателните секции, находящи се на територията на Седемнадесети изборен район – Пловдивски, в </w:t>
      </w:r>
      <w:r w:rsidRPr="00CD2301">
        <w:rPr>
          <w:rFonts w:ascii="Times New Roman" w:eastAsia="Times New Roman" w:hAnsi="Times New Roman" w:cs="Times New Roman"/>
          <w:b/>
          <w:color w:val="000000" w:themeColor="text1"/>
          <w:sz w:val="24"/>
          <w:szCs w:val="24"/>
          <w:shd w:val="clear" w:color="auto" w:fill="FFFFFF"/>
          <w:lang w:val="bg-BG" w:eastAsia="bg-BG"/>
        </w:rPr>
        <w:t>община Перущица</w:t>
      </w:r>
      <w:r w:rsidRPr="00CD2301">
        <w:rPr>
          <w:rFonts w:ascii="Times New Roman" w:eastAsia="Times New Roman" w:hAnsi="Times New Roman" w:cs="Times New Roman"/>
          <w:color w:val="000000" w:themeColor="text1"/>
          <w:sz w:val="24"/>
          <w:szCs w:val="24"/>
          <w:shd w:val="clear" w:color="auto" w:fill="FFFFFF"/>
          <w:lang w:val="bg-BG" w:eastAsia="bg-BG"/>
        </w:rPr>
        <w:t xml:space="preserve"> </w:t>
      </w:r>
      <w:r w:rsidRPr="00CD2301">
        <w:rPr>
          <w:rFonts w:ascii="Times New Roman" w:eastAsia="Times New Roman" w:hAnsi="Times New Roman" w:cs="Times New Roman"/>
          <w:color w:val="000000" w:themeColor="text1"/>
          <w:sz w:val="24"/>
          <w:szCs w:val="24"/>
          <w:lang w:val="bg-BG" w:eastAsia="bg-BG"/>
        </w:rPr>
        <w:t>при произвеждане на изборите за Народни представители в Република България на 02 октомври 2022 г.</w:t>
      </w:r>
    </w:p>
    <w:p w:rsidR="006A6AA2" w:rsidRPr="00CD2301" w:rsidRDefault="006A6AA2" w:rsidP="00CD2301">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4"/>
          <w:szCs w:val="24"/>
          <w:lang w:val="bg-BG" w:eastAsia="bg-BG"/>
        </w:rPr>
      </w:pPr>
      <w:r w:rsidRPr="00CD2301">
        <w:rPr>
          <w:rFonts w:ascii="Times New Roman" w:eastAsia="Times New Roman" w:hAnsi="Times New Roman" w:cs="Times New Roman"/>
          <w:color w:val="000000" w:themeColor="text1"/>
          <w:sz w:val="24"/>
          <w:szCs w:val="24"/>
          <w:lang w:val="bg-BG" w:eastAsia="bg-BG"/>
        </w:rPr>
        <w:t xml:space="preserve">В Районна избирателна комисия в Седемнадесети изборен район- Пловдивски, с вх. № 42/17.08.2022 г., е постъпила Заповед № 242/04.08.2022 г. на Кмета на община Перущица, от която е </w:t>
      </w:r>
      <w:r w:rsidRPr="00CD2301">
        <w:rPr>
          <w:rFonts w:ascii="Times New Roman" w:eastAsia="Times New Roman" w:hAnsi="Times New Roman" w:cs="Times New Roman"/>
          <w:color w:val="000000" w:themeColor="text1"/>
          <w:sz w:val="24"/>
          <w:szCs w:val="24"/>
          <w:lang w:val="bg-BG" w:eastAsia="bg-BG"/>
        </w:rPr>
        <w:lastRenderedPageBreak/>
        <w:t xml:space="preserve">видно, че са образувани </w:t>
      </w:r>
      <w:r w:rsidRPr="00CD2301">
        <w:rPr>
          <w:rFonts w:ascii="Times New Roman" w:eastAsia="Times New Roman" w:hAnsi="Times New Roman" w:cs="Times New Roman"/>
          <w:b/>
          <w:color w:val="000000" w:themeColor="text1"/>
          <w:sz w:val="24"/>
          <w:szCs w:val="24"/>
          <w:lang w:val="bg-BG" w:eastAsia="bg-BG"/>
        </w:rPr>
        <w:t>6 (шест) бр.</w:t>
      </w:r>
      <w:r w:rsidRPr="00CD2301">
        <w:rPr>
          <w:rFonts w:ascii="Times New Roman" w:eastAsia="Times New Roman" w:hAnsi="Times New Roman" w:cs="Times New Roman"/>
          <w:color w:val="000000" w:themeColor="text1"/>
          <w:sz w:val="24"/>
          <w:szCs w:val="24"/>
          <w:lang w:val="bg-BG" w:eastAsia="bg-BG"/>
        </w:rPr>
        <w:t xml:space="preserve"> избирателни секции в </w:t>
      </w:r>
      <w:r w:rsidRPr="00CD2301">
        <w:rPr>
          <w:rFonts w:ascii="Times New Roman" w:eastAsia="Times New Roman" w:hAnsi="Times New Roman" w:cs="Times New Roman"/>
          <w:b/>
          <w:bCs/>
          <w:color w:val="000000" w:themeColor="text1"/>
          <w:sz w:val="24"/>
          <w:szCs w:val="24"/>
          <w:lang w:val="bg-BG" w:eastAsia="bg-BG"/>
        </w:rPr>
        <w:t>община Перущица</w:t>
      </w:r>
      <w:r w:rsidRPr="00CD2301">
        <w:rPr>
          <w:rFonts w:ascii="Times New Roman" w:eastAsia="Times New Roman" w:hAnsi="Times New Roman" w:cs="Times New Roman"/>
          <w:color w:val="000000" w:themeColor="text1"/>
          <w:sz w:val="24"/>
          <w:szCs w:val="24"/>
          <w:lang w:val="bg-BG" w:eastAsia="bg-BG"/>
        </w:rPr>
        <w:t> (без ПСИК и тези по чл. 9, ал.6 от Изборния кодекс) за изборите за Народни представители в Република България на 02 октомври 2022 г. Спазени са изискванията на чл. 9, ал.1, ал.2, ал.3 от Изборния кодекс.</w:t>
      </w:r>
    </w:p>
    <w:p w:rsidR="006A6AA2" w:rsidRPr="00CD2301" w:rsidRDefault="006A6AA2" w:rsidP="00CD2301">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4"/>
          <w:szCs w:val="24"/>
          <w:lang w:val="bg-BG" w:eastAsia="bg-BG"/>
        </w:rPr>
      </w:pPr>
      <w:r w:rsidRPr="00CD2301">
        <w:rPr>
          <w:rFonts w:ascii="Times New Roman" w:eastAsia="Times New Roman" w:hAnsi="Times New Roman" w:cs="Times New Roman"/>
          <w:color w:val="000000" w:themeColor="text1"/>
          <w:sz w:val="24"/>
          <w:szCs w:val="24"/>
          <w:lang w:val="bg-BG" w:eastAsia="bg-BG"/>
        </w:rPr>
        <w:t xml:space="preserve"> Единната номерация на подвижните секционни избирателни комисии (ПСИК) и тези по чл.9, ал.6 от Изборния кодекс ще бъде формирана и утвърдена с отделно решение на Районна избирателна комисия в Седемнадесети изборен район- Пловдивски, когато са налице условията за тяхното образуване съгласно чл. 90 и съответно чл. 9, ал. 8 от Изборния кодекс и в срока, посочен в </w:t>
      </w:r>
      <w:proofErr w:type="spellStart"/>
      <w:r w:rsidRPr="00CD2301">
        <w:rPr>
          <w:rFonts w:ascii="Times New Roman" w:eastAsia="Times New Roman" w:hAnsi="Times New Roman" w:cs="Times New Roman"/>
          <w:color w:val="000000" w:themeColor="text1"/>
          <w:sz w:val="24"/>
          <w:szCs w:val="24"/>
          <w:lang w:val="bg-BG" w:eastAsia="bg-BG"/>
        </w:rPr>
        <w:t>Хронограма</w:t>
      </w:r>
      <w:proofErr w:type="spellEnd"/>
      <w:r w:rsidRPr="00CD2301">
        <w:rPr>
          <w:rFonts w:ascii="Times New Roman" w:eastAsia="Times New Roman" w:hAnsi="Times New Roman" w:cs="Times New Roman"/>
          <w:color w:val="000000" w:themeColor="text1"/>
          <w:sz w:val="24"/>
          <w:szCs w:val="24"/>
          <w:lang w:val="bg-BG" w:eastAsia="bg-BG"/>
        </w:rPr>
        <w:t xml:space="preserve"> за изборите за Народно събрание на 2 октомври 2022 г., приета с Решение № 1201-НС от 02.08.2022г. на ЦИК.</w:t>
      </w:r>
    </w:p>
    <w:p w:rsidR="006A6AA2" w:rsidRPr="00CD2301" w:rsidRDefault="006A6AA2" w:rsidP="00CD2301">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4"/>
          <w:szCs w:val="24"/>
          <w:lang w:val="bg-BG" w:eastAsia="bg-BG"/>
        </w:rPr>
      </w:pPr>
      <w:r w:rsidRPr="00CD2301">
        <w:rPr>
          <w:rFonts w:ascii="Times New Roman" w:eastAsia="Times New Roman" w:hAnsi="Times New Roman" w:cs="Times New Roman"/>
          <w:color w:val="000000" w:themeColor="text1"/>
          <w:sz w:val="24"/>
          <w:szCs w:val="24"/>
          <w:shd w:val="clear" w:color="auto" w:fill="FFFFFF"/>
          <w:lang w:val="bg-BG" w:eastAsia="bg-BG"/>
        </w:rPr>
        <w:t xml:space="preserve">На основание чл. 72, ал. 1, т. 6, във връзка с чл. 9, ал.1, ал.2, ал.3, ал.5, както и чл. 92 от Изборния кодекс и Решение  </w:t>
      </w:r>
      <w:r w:rsidRPr="00CD2301">
        <w:rPr>
          <w:rFonts w:ascii="Times New Roman" w:eastAsia="Times New Roman" w:hAnsi="Times New Roman" w:cs="Times New Roman"/>
          <w:color w:val="000000" w:themeColor="text1"/>
          <w:sz w:val="24"/>
          <w:szCs w:val="24"/>
          <w:shd w:val="clear" w:color="auto" w:fill="FFFFFF" w:themeFill="background1"/>
          <w:lang w:val="bg-BG" w:eastAsia="bg-BG"/>
        </w:rPr>
        <w:t>№ 1203-НС/04.08.2022</w:t>
      </w:r>
      <w:r w:rsidRPr="00CD2301">
        <w:rPr>
          <w:rFonts w:ascii="Times New Roman" w:eastAsia="Times New Roman" w:hAnsi="Times New Roman" w:cs="Times New Roman"/>
          <w:color w:val="000000" w:themeColor="text1"/>
          <w:sz w:val="24"/>
          <w:szCs w:val="24"/>
          <w:shd w:val="clear" w:color="auto" w:fill="FFFFFF"/>
          <w:lang w:val="bg-BG" w:eastAsia="bg-BG"/>
        </w:rPr>
        <w:t xml:space="preserve"> г. на ЦИК,  както и Решение № </w:t>
      </w:r>
      <w:r w:rsidRPr="00CD2301">
        <w:rPr>
          <w:rFonts w:ascii="Times New Roman" w:eastAsia="Times New Roman" w:hAnsi="Times New Roman" w:cs="Times New Roman"/>
          <w:color w:val="000000" w:themeColor="text1"/>
          <w:sz w:val="24"/>
          <w:szCs w:val="24"/>
          <w:shd w:val="clear" w:color="auto" w:fill="FFFFFF" w:themeFill="background1"/>
          <w:lang w:val="bg-BG" w:eastAsia="bg-BG"/>
        </w:rPr>
        <w:t>18-НС/19.08.2022</w:t>
      </w:r>
      <w:r w:rsidRPr="00CD2301">
        <w:rPr>
          <w:rFonts w:ascii="Times New Roman" w:eastAsia="Times New Roman" w:hAnsi="Times New Roman" w:cs="Times New Roman"/>
          <w:color w:val="000000" w:themeColor="text1"/>
          <w:sz w:val="24"/>
          <w:szCs w:val="24"/>
          <w:shd w:val="clear" w:color="auto" w:fill="FFFFFF"/>
          <w:lang w:val="bg-BG" w:eastAsia="bg-BG"/>
        </w:rPr>
        <w:t xml:space="preserve"> г. на  Районната избирателна комисия Седемнадесети изборен район Пловдивски</w:t>
      </w:r>
      <w:r w:rsidRPr="00CD2301">
        <w:rPr>
          <w:rFonts w:ascii="Times New Roman" w:eastAsia="Times New Roman" w:hAnsi="Times New Roman" w:cs="Times New Roman"/>
          <w:color w:val="000000" w:themeColor="text1"/>
          <w:sz w:val="24"/>
          <w:szCs w:val="24"/>
          <w:lang w:val="bg-BG" w:eastAsia="bg-BG"/>
        </w:rPr>
        <w:t>, Районна избирателна комисия Седемнадесети изборен район Пловдивски</w:t>
      </w:r>
    </w:p>
    <w:p w:rsidR="006A6AA2" w:rsidRPr="00CD2301" w:rsidRDefault="006A6AA2" w:rsidP="00CD2301">
      <w:pPr>
        <w:shd w:val="clear" w:color="auto" w:fill="FFFFFF"/>
        <w:spacing w:after="0" w:line="240" w:lineRule="auto"/>
        <w:jc w:val="center"/>
        <w:rPr>
          <w:rFonts w:ascii="Times New Roman" w:eastAsia="Times New Roman" w:hAnsi="Times New Roman" w:cs="Times New Roman"/>
          <w:b/>
          <w:bCs/>
          <w:color w:val="000000" w:themeColor="text1"/>
          <w:sz w:val="24"/>
          <w:szCs w:val="24"/>
          <w:lang w:val="bg-BG" w:eastAsia="bg-BG"/>
        </w:rPr>
      </w:pPr>
      <w:r w:rsidRPr="00CD2301">
        <w:rPr>
          <w:rFonts w:ascii="Times New Roman" w:eastAsia="Times New Roman" w:hAnsi="Times New Roman" w:cs="Times New Roman"/>
          <w:b/>
          <w:bCs/>
          <w:color w:val="000000" w:themeColor="text1"/>
          <w:sz w:val="24"/>
          <w:szCs w:val="24"/>
          <w:lang w:val="bg-BG" w:eastAsia="bg-BG"/>
        </w:rPr>
        <w:t>Р Е Ш И:</w:t>
      </w:r>
    </w:p>
    <w:p w:rsidR="006A6AA2" w:rsidRPr="00CD2301" w:rsidRDefault="006A6AA2" w:rsidP="00CD2301">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val="bg-BG" w:eastAsia="bg-BG"/>
        </w:rPr>
      </w:pPr>
      <w:r w:rsidRPr="00CD2301">
        <w:rPr>
          <w:rFonts w:ascii="Times New Roman" w:eastAsia="Times New Roman" w:hAnsi="Times New Roman" w:cs="Times New Roman"/>
          <w:color w:val="000000" w:themeColor="text1"/>
          <w:sz w:val="24"/>
          <w:szCs w:val="24"/>
          <w:lang w:val="bg-BG" w:eastAsia="bg-BG"/>
        </w:rPr>
        <w:t xml:space="preserve">Формира и утвърждава единна номерация </w:t>
      </w:r>
      <w:r w:rsidRPr="00CD2301">
        <w:rPr>
          <w:rFonts w:ascii="Times New Roman" w:eastAsia="Times New Roman" w:hAnsi="Times New Roman" w:cs="Times New Roman"/>
          <w:b/>
          <w:color w:val="000000" w:themeColor="text1"/>
          <w:sz w:val="24"/>
          <w:szCs w:val="24"/>
          <w:lang w:val="bg-BG" w:eastAsia="bg-BG"/>
        </w:rPr>
        <w:t>на 6</w:t>
      </w:r>
      <w:r w:rsidRPr="00CD2301">
        <w:rPr>
          <w:rFonts w:ascii="Times New Roman" w:eastAsia="Times New Roman" w:hAnsi="Times New Roman" w:cs="Times New Roman"/>
          <w:b/>
          <w:bCs/>
          <w:color w:val="000000" w:themeColor="text1"/>
          <w:sz w:val="24"/>
          <w:szCs w:val="24"/>
          <w:lang w:val="bg-BG" w:eastAsia="bg-BG"/>
        </w:rPr>
        <w:t xml:space="preserve"> бр.</w:t>
      </w:r>
      <w:r w:rsidRPr="00CD2301">
        <w:rPr>
          <w:rFonts w:ascii="Times New Roman" w:eastAsia="Times New Roman" w:hAnsi="Times New Roman" w:cs="Times New Roman"/>
          <w:color w:val="000000" w:themeColor="text1"/>
          <w:sz w:val="24"/>
          <w:szCs w:val="24"/>
          <w:lang w:val="bg-BG" w:eastAsia="bg-BG"/>
        </w:rPr>
        <w:t> избирателни секции в </w:t>
      </w:r>
      <w:r w:rsidRPr="00CD2301">
        <w:rPr>
          <w:rFonts w:ascii="Times New Roman" w:eastAsia="Times New Roman" w:hAnsi="Times New Roman" w:cs="Times New Roman"/>
          <w:b/>
          <w:bCs/>
          <w:color w:val="000000" w:themeColor="text1"/>
          <w:sz w:val="24"/>
          <w:szCs w:val="24"/>
          <w:lang w:val="bg-BG" w:eastAsia="bg-BG"/>
        </w:rPr>
        <w:t xml:space="preserve">община Перущица </w:t>
      </w:r>
      <w:r w:rsidRPr="00CD2301">
        <w:rPr>
          <w:rFonts w:ascii="Times New Roman" w:eastAsia="Times New Roman" w:hAnsi="Times New Roman" w:cs="Times New Roman"/>
          <w:color w:val="000000" w:themeColor="text1"/>
          <w:sz w:val="24"/>
          <w:szCs w:val="24"/>
          <w:lang w:val="bg-BG" w:eastAsia="bg-BG"/>
        </w:rPr>
        <w:t>както следва:</w:t>
      </w:r>
    </w:p>
    <w:tbl>
      <w:tblPr>
        <w:tblW w:w="8931" w:type="dxa"/>
        <w:jc w:val="center"/>
        <w:shd w:val="clear" w:color="auto" w:fill="FFFFFF"/>
        <w:tblLook w:val="04A0" w:firstRow="1" w:lastRow="0" w:firstColumn="1" w:lastColumn="0" w:noHBand="0" w:noVBand="1"/>
      </w:tblPr>
      <w:tblGrid>
        <w:gridCol w:w="4678"/>
        <w:gridCol w:w="4253"/>
      </w:tblGrid>
      <w:tr w:rsidR="006A6AA2" w:rsidRPr="006A6AA2"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A6AA2" w:rsidRPr="006A6AA2" w:rsidRDefault="006A6AA2" w:rsidP="006A6AA2">
            <w:pPr>
              <w:spacing w:after="150" w:line="240" w:lineRule="auto"/>
              <w:jc w:val="center"/>
              <w:rPr>
                <w:rFonts w:ascii="Times New Roman" w:eastAsia="Times New Roman" w:hAnsi="Times New Roman" w:cs="Times New Roman"/>
                <w:color w:val="000000" w:themeColor="text1"/>
                <w:sz w:val="24"/>
                <w:szCs w:val="24"/>
                <w:lang w:val="bg-BG"/>
              </w:rPr>
            </w:pPr>
            <w:r w:rsidRPr="006A6AA2">
              <w:rPr>
                <w:rFonts w:ascii="Times New Roman" w:eastAsia="Times New Roman" w:hAnsi="Times New Roman" w:cs="Times New Roman"/>
                <w:b/>
                <w:bCs/>
                <w:i/>
                <w:iCs/>
                <w:color w:val="000000" w:themeColor="text1"/>
                <w:sz w:val="24"/>
                <w:szCs w:val="24"/>
                <w:lang w:val="bg-BG"/>
              </w:rPr>
              <w:t>Населено място</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A6AA2" w:rsidRPr="006A6AA2" w:rsidRDefault="006A6AA2" w:rsidP="006A6AA2">
            <w:pPr>
              <w:spacing w:after="150" w:line="240" w:lineRule="auto"/>
              <w:jc w:val="center"/>
              <w:rPr>
                <w:rFonts w:ascii="Times New Roman" w:eastAsia="Times New Roman" w:hAnsi="Times New Roman" w:cs="Times New Roman"/>
                <w:color w:val="000000" w:themeColor="text1"/>
                <w:sz w:val="24"/>
                <w:szCs w:val="24"/>
                <w:lang w:val="bg-BG"/>
              </w:rPr>
            </w:pPr>
            <w:r w:rsidRPr="006A6AA2">
              <w:rPr>
                <w:rFonts w:ascii="Times New Roman" w:eastAsia="Times New Roman" w:hAnsi="Times New Roman" w:cs="Times New Roman"/>
                <w:b/>
                <w:bCs/>
                <w:i/>
                <w:iCs/>
                <w:color w:val="000000" w:themeColor="text1"/>
                <w:sz w:val="24"/>
                <w:szCs w:val="24"/>
                <w:lang w:val="bg-BG"/>
              </w:rPr>
              <w:t>Секция №</w:t>
            </w:r>
          </w:p>
        </w:tc>
      </w:tr>
      <w:tr w:rsidR="006A6AA2" w:rsidRPr="006A6AA2"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A6AA2" w:rsidRPr="006A6AA2" w:rsidRDefault="006A6AA2" w:rsidP="006A6AA2">
            <w:pPr>
              <w:spacing w:beforeAutospacing="1" w:after="150" w:line="240" w:lineRule="auto"/>
              <w:rPr>
                <w:rFonts w:ascii="Times New Roman" w:eastAsia="Times New Roman" w:hAnsi="Times New Roman" w:cs="Times New Roman"/>
                <w:sz w:val="24"/>
                <w:szCs w:val="24"/>
                <w:lang w:val="bg-BG"/>
              </w:rPr>
            </w:pPr>
            <w:r w:rsidRPr="006A6AA2">
              <w:rPr>
                <w:rFonts w:ascii="Times New Roman" w:eastAsia="Times New Roman" w:hAnsi="Times New Roman" w:cs="Times New Roman"/>
                <w:sz w:val="24"/>
                <w:szCs w:val="24"/>
                <w:lang w:val="bg-BG"/>
              </w:rPr>
              <w:t>гр. Перущица</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A6AA2" w:rsidRPr="006A6AA2" w:rsidRDefault="006A6AA2" w:rsidP="006A6AA2">
            <w:pPr>
              <w:spacing w:beforeAutospacing="1" w:after="150" w:line="240" w:lineRule="auto"/>
              <w:rPr>
                <w:rFonts w:ascii="Times New Roman" w:eastAsia="Times New Roman" w:hAnsi="Times New Roman" w:cs="Times New Roman"/>
                <w:sz w:val="24"/>
                <w:szCs w:val="24"/>
                <w:lang w:val="bg-BG"/>
              </w:rPr>
            </w:pPr>
            <w:r w:rsidRPr="006A6AA2">
              <w:rPr>
                <w:rFonts w:ascii="Times New Roman" w:eastAsia="Times New Roman" w:hAnsi="Times New Roman" w:cs="Times New Roman"/>
                <w:sz w:val="24"/>
                <w:szCs w:val="24"/>
                <w:lang w:val="bg-BG"/>
              </w:rPr>
              <w:t>174000001</w:t>
            </w:r>
          </w:p>
        </w:tc>
      </w:tr>
      <w:tr w:rsidR="006A6AA2" w:rsidRPr="006A6AA2"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A6AA2" w:rsidRPr="006A6AA2" w:rsidRDefault="006A6AA2" w:rsidP="006A6AA2">
            <w:pPr>
              <w:spacing w:beforeAutospacing="1" w:after="150" w:line="240" w:lineRule="auto"/>
              <w:rPr>
                <w:rFonts w:ascii="Times New Roman" w:eastAsia="Times New Roman" w:hAnsi="Times New Roman" w:cs="Times New Roman"/>
                <w:sz w:val="24"/>
                <w:szCs w:val="24"/>
                <w:lang w:val="bg-BG"/>
              </w:rPr>
            </w:pPr>
            <w:r w:rsidRPr="006A6AA2">
              <w:rPr>
                <w:rFonts w:ascii="Times New Roman" w:eastAsia="Times New Roman" w:hAnsi="Times New Roman" w:cs="Times New Roman"/>
                <w:sz w:val="24"/>
                <w:szCs w:val="24"/>
                <w:lang w:val="bg-BG"/>
              </w:rPr>
              <w:t>гр. Перущица</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A6AA2" w:rsidRPr="006A6AA2" w:rsidRDefault="006A6AA2" w:rsidP="006A6AA2">
            <w:pPr>
              <w:spacing w:beforeAutospacing="1" w:after="150" w:line="240" w:lineRule="auto"/>
              <w:rPr>
                <w:rFonts w:ascii="Times New Roman" w:eastAsia="Times New Roman" w:hAnsi="Times New Roman" w:cs="Times New Roman"/>
                <w:sz w:val="24"/>
                <w:szCs w:val="24"/>
                <w:lang w:val="bg-BG"/>
              </w:rPr>
            </w:pPr>
            <w:r w:rsidRPr="006A6AA2">
              <w:rPr>
                <w:rFonts w:ascii="Times New Roman" w:eastAsia="Times New Roman" w:hAnsi="Times New Roman" w:cs="Times New Roman"/>
                <w:sz w:val="24"/>
                <w:szCs w:val="24"/>
                <w:lang w:val="bg-BG"/>
              </w:rPr>
              <w:t>174000002</w:t>
            </w:r>
          </w:p>
        </w:tc>
      </w:tr>
      <w:tr w:rsidR="006A6AA2" w:rsidRPr="006A6AA2"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A6AA2" w:rsidRPr="006A6AA2" w:rsidRDefault="006A6AA2" w:rsidP="006A6AA2">
            <w:pPr>
              <w:spacing w:beforeAutospacing="1" w:after="150" w:line="240" w:lineRule="auto"/>
              <w:rPr>
                <w:rFonts w:ascii="Times New Roman" w:eastAsia="Times New Roman" w:hAnsi="Times New Roman" w:cs="Times New Roman"/>
                <w:sz w:val="24"/>
                <w:szCs w:val="24"/>
                <w:lang w:val="bg-BG"/>
              </w:rPr>
            </w:pPr>
            <w:r w:rsidRPr="006A6AA2">
              <w:rPr>
                <w:rFonts w:ascii="Times New Roman" w:eastAsia="Times New Roman" w:hAnsi="Times New Roman" w:cs="Times New Roman"/>
                <w:sz w:val="24"/>
                <w:szCs w:val="24"/>
                <w:lang w:val="bg-BG"/>
              </w:rPr>
              <w:t>гр. Перущица</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A6AA2" w:rsidRPr="006A6AA2" w:rsidRDefault="006A6AA2" w:rsidP="006A6AA2">
            <w:pPr>
              <w:spacing w:beforeAutospacing="1" w:after="150" w:line="240" w:lineRule="auto"/>
              <w:rPr>
                <w:rFonts w:ascii="Times New Roman" w:eastAsia="Times New Roman" w:hAnsi="Times New Roman" w:cs="Times New Roman"/>
                <w:sz w:val="24"/>
                <w:szCs w:val="24"/>
                <w:lang w:val="bg-BG"/>
              </w:rPr>
            </w:pPr>
            <w:r w:rsidRPr="006A6AA2">
              <w:rPr>
                <w:rFonts w:ascii="Times New Roman" w:eastAsia="Times New Roman" w:hAnsi="Times New Roman" w:cs="Times New Roman"/>
                <w:sz w:val="24"/>
                <w:szCs w:val="24"/>
                <w:lang w:val="bg-BG"/>
              </w:rPr>
              <w:t>174000003</w:t>
            </w:r>
          </w:p>
        </w:tc>
      </w:tr>
      <w:tr w:rsidR="006A6AA2" w:rsidRPr="006A6AA2"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A6AA2" w:rsidRPr="006A6AA2" w:rsidRDefault="006A6AA2" w:rsidP="006A6AA2">
            <w:pPr>
              <w:spacing w:beforeAutospacing="1" w:after="150" w:line="240" w:lineRule="auto"/>
              <w:rPr>
                <w:rFonts w:ascii="Times New Roman" w:eastAsia="Times New Roman" w:hAnsi="Times New Roman" w:cs="Times New Roman"/>
                <w:sz w:val="24"/>
                <w:szCs w:val="24"/>
                <w:lang w:val="bg-BG"/>
              </w:rPr>
            </w:pPr>
            <w:r w:rsidRPr="006A6AA2">
              <w:rPr>
                <w:rFonts w:ascii="Times New Roman" w:eastAsia="Times New Roman" w:hAnsi="Times New Roman" w:cs="Times New Roman"/>
                <w:sz w:val="24"/>
                <w:szCs w:val="24"/>
                <w:lang w:val="bg-BG"/>
              </w:rPr>
              <w:t>гр. Перущица</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A6AA2" w:rsidRPr="006A6AA2" w:rsidRDefault="006A6AA2" w:rsidP="006A6AA2">
            <w:pPr>
              <w:spacing w:beforeAutospacing="1" w:after="150" w:line="240" w:lineRule="auto"/>
              <w:rPr>
                <w:rFonts w:ascii="Times New Roman" w:eastAsia="Times New Roman" w:hAnsi="Times New Roman" w:cs="Times New Roman"/>
                <w:sz w:val="24"/>
                <w:szCs w:val="24"/>
                <w:lang w:val="bg-BG"/>
              </w:rPr>
            </w:pPr>
            <w:r w:rsidRPr="006A6AA2">
              <w:rPr>
                <w:rFonts w:ascii="Times New Roman" w:eastAsia="Times New Roman" w:hAnsi="Times New Roman" w:cs="Times New Roman"/>
                <w:sz w:val="24"/>
                <w:szCs w:val="24"/>
                <w:lang w:val="bg-BG"/>
              </w:rPr>
              <w:t>174000004</w:t>
            </w:r>
          </w:p>
        </w:tc>
      </w:tr>
      <w:tr w:rsidR="006A6AA2" w:rsidRPr="006A6AA2"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A6AA2" w:rsidRPr="006A6AA2" w:rsidRDefault="006A6AA2" w:rsidP="006A6AA2">
            <w:pPr>
              <w:spacing w:beforeAutospacing="1" w:after="150" w:line="240" w:lineRule="auto"/>
              <w:rPr>
                <w:rFonts w:ascii="Times New Roman" w:eastAsia="Times New Roman" w:hAnsi="Times New Roman" w:cs="Times New Roman"/>
                <w:sz w:val="24"/>
                <w:szCs w:val="24"/>
                <w:lang w:val="bg-BG"/>
              </w:rPr>
            </w:pPr>
            <w:r w:rsidRPr="006A6AA2">
              <w:rPr>
                <w:rFonts w:ascii="Times New Roman" w:eastAsia="Times New Roman" w:hAnsi="Times New Roman" w:cs="Times New Roman"/>
                <w:sz w:val="24"/>
                <w:szCs w:val="24"/>
                <w:lang w:val="bg-BG"/>
              </w:rPr>
              <w:t>гр. Перущица</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A6AA2" w:rsidRPr="006A6AA2" w:rsidRDefault="006A6AA2" w:rsidP="006A6AA2">
            <w:pPr>
              <w:spacing w:beforeAutospacing="1" w:after="150" w:line="240" w:lineRule="auto"/>
              <w:rPr>
                <w:rFonts w:ascii="Times New Roman" w:eastAsia="Times New Roman" w:hAnsi="Times New Roman" w:cs="Times New Roman"/>
                <w:sz w:val="24"/>
                <w:szCs w:val="24"/>
                <w:lang w:val="bg-BG"/>
              </w:rPr>
            </w:pPr>
            <w:r w:rsidRPr="006A6AA2">
              <w:rPr>
                <w:rFonts w:ascii="Times New Roman" w:eastAsia="Times New Roman" w:hAnsi="Times New Roman" w:cs="Times New Roman"/>
                <w:sz w:val="24"/>
                <w:szCs w:val="24"/>
                <w:lang w:val="bg-BG"/>
              </w:rPr>
              <w:t>174000005</w:t>
            </w:r>
          </w:p>
        </w:tc>
      </w:tr>
      <w:tr w:rsidR="006A6AA2" w:rsidRPr="00CD2301" w:rsidTr="00CD2301">
        <w:trPr>
          <w:jc w:val="center"/>
        </w:trPr>
        <w:tc>
          <w:tcPr>
            <w:tcW w:w="4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A6AA2" w:rsidRPr="00CD2301" w:rsidRDefault="006A6AA2" w:rsidP="00CD2301">
            <w:pPr>
              <w:spacing w:after="0" w:line="240" w:lineRule="auto"/>
              <w:rPr>
                <w:rFonts w:ascii="Times New Roman" w:eastAsia="Times New Roman" w:hAnsi="Times New Roman" w:cs="Times New Roman"/>
                <w:sz w:val="24"/>
                <w:szCs w:val="24"/>
                <w:lang w:val="bg-BG"/>
              </w:rPr>
            </w:pPr>
            <w:r w:rsidRPr="00CD2301">
              <w:rPr>
                <w:rFonts w:ascii="Times New Roman" w:eastAsia="Times New Roman" w:hAnsi="Times New Roman" w:cs="Times New Roman"/>
                <w:sz w:val="24"/>
                <w:szCs w:val="24"/>
                <w:lang w:val="bg-BG"/>
              </w:rPr>
              <w:t>гр. Перущица</w:t>
            </w:r>
          </w:p>
        </w:tc>
        <w:tc>
          <w:tcPr>
            <w:tcW w:w="4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A6AA2" w:rsidRPr="00CD2301" w:rsidRDefault="006A6AA2" w:rsidP="00CD2301">
            <w:pPr>
              <w:spacing w:after="0" w:line="240" w:lineRule="auto"/>
              <w:rPr>
                <w:rFonts w:ascii="Times New Roman" w:eastAsia="Times New Roman" w:hAnsi="Times New Roman" w:cs="Times New Roman"/>
                <w:sz w:val="24"/>
                <w:szCs w:val="24"/>
                <w:lang w:val="bg-BG"/>
              </w:rPr>
            </w:pPr>
            <w:r w:rsidRPr="00CD2301">
              <w:rPr>
                <w:rFonts w:ascii="Times New Roman" w:eastAsia="Times New Roman" w:hAnsi="Times New Roman" w:cs="Times New Roman"/>
                <w:sz w:val="24"/>
                <w:szCs w:val="24"/>
                <w:lang w:val="bg-BG"/>
              </w:rPr>
              <w:t>174000006</w:t>
            </w:r>
          </w:p>
        </w:tc>
      </w:tr>
    </w:tbl>
    <w:p w:rsidR="006A6AA2" w:rsidRDefault="006A6AA2" w:rsidP="00CD2301">
      <w:pPr>
        <w:shd w:val="clear" w:color="auto" w:fill="FFFFFF"/>
        <w:spacing w:after="0" w:line="240" w:lineRule="auto"/>
        <w:jc w:val="both"/>
        <w:rPr>
          <w:rFonts w:ascii="Times New Roman" w:eastAsia="Times New Roman" w:hAnsi="Times New Roman" w:cs="Times New Roman"/>
          <w:color w:val="000000" w:themeColor="text1"/>
          <w:sz w:val="24"/>
          <w:szCs w:val="24"/>
          <w:lang w:val="bg-BG" w:eastAsia="bg-BG"/>
        </w:rPr>
      </w:pPr>
      <w:r w:rsidRPr="00CD2301">
        <w:rPr>
          <w:rFonts w:ascii="Times New Roman" w:eastAsia="Times New Roman" w:hAnsi="Times New Roman" w:cs="Times New Roman"/>
          <w:color w:val="000000" w:themeColor="text1"/>
          <w:sz w:val="24"/>
          <w:szCs w:val="24"/>
          <w:lang w:val="bg-BG" w:eastAsia="bg-BG"/>
        </w:rPr>
        <w:t>            Настоящото решение може да бъде оспорено пред Централната избирателна комисия в тридневен срок от обявяването му.</w:t>
      </w:r>
    </w:p>
    <w:p w:rsidR="00CD2301" w:rsidRPr="00CD2301" w:rsidRDefault="00CD2301" w:rsidP="00CD2301">
      <w:pPr>
        <w:shd w:val="clear" w:color="auto" w:fill="FFFFFF"/>
        <w:spacing w:after="0" w:line="240" w:lineRule="auto"/>
        <w:jc w:val="both"/>
        <w:rPr>
          <w:rFonts w:ascii="Times New Roman" w:eastAsia="Times New Roman" w:hAnsi="Times New Roman" w:cs="Times New Roman"/>
          <w:color w:val="000000" w:themeColor="text1"/>
          <w:sz w:val="24"/>
          <w:szCs w:val="24"/>
          <w:lang w:val="bg-BG" w:eastAsia="bg-BG"/>
        </w:rPr>
      </w:pPr>
    </w:p>
    <w:p w:rsidR="00957703" w:rsidRPr="00CD2301" w:rsidRDefault="00957703" w:rsidP="00CD2301">
      <w:pPr>
        <w:shd w:val="clear" w:color="auto" w:fill="FFFFFF" w:themeFill="background1"/>
        <w:spacing w:after="0" w:line="240" w:lineRule="auto"/>
        <w:ind w:firstLine="708"/>
        <w:jc w:val="both"/>
        <w:rPr>
          <w:rFonts w:ascii="Times New Roman" w:eastAsia="Times New Roman" w:hAnsi="Times New Roman" w:cs="Times New Roman"/>
          <w:sz w:val="24"/>
          <w:szCs w:val="24"/>
          <w:lang w:val="bg-BG" w:eastAsia="bg-BG"/>
        </w:rPr>
      </w:pPr>
      <w:r w:rsidRPr="00CD2301">
        <w:rPr>
          <w:rFonts w:ascii="Times New Roman" w:eastAsia="Times New Roman" w:hAnsi="Times New Roman" w:cs="Times New Roman"/>
          <w:b/>
          <w:sz w:val="24"/>
          <w:szCs w:val="24"/>
          <w:u w:val="single"/>
          <w:lang w:val="bg-BG" w:eastAsia="bg-BG"/>
        </w:rPr>
        <w:t>По т. 10 от дневния ред:</w:t>
      </w:r>
      <w:r w:rsidRPr="00CD2301">
        <w:rPr>
          <w:rFonts w:ascii="Times New Roman" w:eastAsia="Times New Roman" w:hAnsi="Times New Roman" w:cs="Times New Roman"/>
          <w:b/>
          <w:sz w:val="24"/>
          <w:szCs w:val="24"/>
          <w:lang w:val="bg-BG" w:eastAsia="bg-BG"/>
        </w:rPr>
        <w:t xml:space="preserve"> </w:t>
      </w:r>
      <w:r w:rsidRPr="00CD2301">
        <w:rPr>
          <w:rFonts w:ascii="Times New Roman" w:eastAsia="Times New Roman" w:hAnsi="Times New Roman" w:cs="Times New Roman"/>
          <w:sz w:val="24"/>
          <w:szCs w:val="24"/>
          <w:lang w:val="bg-BG" w:eastAsia="bg-BG"/>
        </w:rPr>
        <w:t xml:space="preserve">докладва Янко </w:t>
      </w:r>
      <w:proofErr w:type="spellStart"/>
      <w:r w:rsidRPr="00CD2301">
        <w:rPr>
          <w:rFonts w:ascii="Times New Roman" w:eastAsia="Times New Roman" w:hAnsi="Times New Roman" w:cs="Times New Roman"/>
          <w:sz w:val="24"/>
          <w:szCs w:val="24"/>
          <w:lang w:val="bg-BG" w:eastAsia="bg-BG"/>
        </w:rPr>
        <w:t>Радунчев</w:t>
      </w:r>
      <w:proofErr w:type="spellEnd"/>
      <w:r w:rsidRPr="00CD2301">
        <w:rPr>
          <w:rFonts w:ascii="Times New Roman" w:eastAsia="Times New Roman" w:hAnsi="Times New Roman" w:cs="Times New Roman"/>
          <w:sz w:val="24"/>
          <w:szCs w:val="24"/>
          <w:lang w:val="bg-BG" w:eastAsia="bg-BG"/>
        </w:rPr>
        <w:t xml:space="preserve"> – председател на РИК 17.Предложен бе проект на</w:t>
      </w:r>
      <w:r w:rsidRPr="00CD2301">
        <w:rPr>
          <w:rFonts w:ascii="Times New Roman" w:hAnsi="Times New Roman" w:cs="Times New Roman"/>
          <w:sz w:val="24"/>
          <w:szCs w:val="24"/>
          <w:lang w:val="bg-BG"/>
        </w:rPr>
        <w:t xml:space="preserve"> решение относно:</w:t>
      </w:r>
      <w:r w:rsidRPr="00CD2301">
        <w:rPr>
          <w:rFonts w:ascii="Times New Roman" w:eastAsia="Times New Roman" w:hAnsi="Times New Roman" w:cs="Times New Roman"/>
          <w:sz w:val="24"/>
          <w:szCs w:val="24"/>
          <w:lang w:val="bg-BG" w:eastAsia="bg-BG"/>
        </w:rPr>
        <w:t xml:space="preserve"> </w:t>
      </w:r>
      <w:r w:rsidR="002C0B89" w:rsidRPr="00CD2301">
        <w:rPr>
          <w:rFonts w:ascii="Times New Roman" w:eastAsia="Times New Roman" w:hAnsi="Times New Roman" w:cs="Times New Roman"/>
          <w:sz w:val="24"/>
          <w:szCs w:val="24"/>
          <w:lang w:val="bg-BG" w:eastAsia="bg-BG"/>
        </w:rPr>
        <w:t>Формиране и утвърждаване на единна номерация на избирателните секции, находящи се на територията на Седемнадесети изборен район – Пловдивски, в община Стамболийски при произвеждане на изборите за Народни представители в Република България на 02 октомври 2022 г.</w:t>
      </w:r>
    </w:p>
    <w:p w:rsidR="00957703" w:rsidRPr="00CD2301" w:rsidRDefault="00957703" w:rsidP="00CD2301">
      <w:pPr>
        <w:pStyle w:val="af5"/>
        <w:ind w:firstLine="708"/>
        <w:jc w:val="both"/>
        <w:rPr>
          <w:rFonts w:ascii="Times New Roman" w:eastAsia="Times New Roman" w:hAnsi="Times New Roman" w:cs="Times New Roman"/>
          <w:color w:val="auto"/>
          <w:szCs w:val="24"/>
          <w:lang w:eastAsia="bg-BG"/>
        </w:rPr>
      </w:pPr>
      <w:r w:rsidRPr="00CD2301">
        <w:rPr>
          <w:rFonts w:ascii="Times New Roman" w:eastAsia="Times New Roman" w:hAnsi="Times New Roman" w:cs="Times New Roman"/>
          <w:color w:val="auto"/>
          <w:szCs w:val="24"/>
          <w:lang w:eastAsia="bg-BG"/>
        </w:rPr>
        <w:t>Поради ли</w:t>
      </w:r>
      <w:r w:rsidR="002838C1">
        <w:rPr>
          <w:rFonts w:ascii="Times New Roman" w:eastAsia="Times New Roman" w:hAnsi="Times New Roman" w:cs="Times New Roman"/>
          <w:color w:val="auto"/>
          <w:szCs w:val="24"/>
          <w:lang w:eastAsia="bg-BG"/>
        </w:rPr>
        <w:t>пса на предложения и възражения</w:t>
      </w:r>
      <w:r w:rsidRPr="00CD2301">
        <w:rPr>
          <w:rFonts w:ascii="Times New Roman" w:eastAsia="Times New Roman" w:hAnsi="Times New Roman" w:cs="Times New Roman"/>
          <w:color w:val="auto"/>
          <w:szCs w:val="24"/>
          <w:lang w:eastAsia="bg-BG"/>
        </w:rPr>
        <w:t>,</w:t>
      </w:r>
      <w:r w:rsidR="002838C1">
        <w:rPr>
          <w:rFonts w:ascii="Times New Roman" w:eastAsia="Times New Roman" w:hAnsi="Times New Roman" w:cs="Times New Roman"/>
          <w:color w:val="auto"/>
          <w:szCs w:val="24"/>
          <w:lang w:eastAsia="bg-BG"/>
        </w:rPr>
        <w:t xml:space="preserve"> </w:t>
      </w:r>
      <w:r w:rsidRPr="00CD2301">
        <w:rPr>
          <w:rFonts w:ascii="Times New Roman" w:eastAsia="Times New Roman" w:hAnsi="Times New Roman" w:cs="Times New Roman"/>
          <w:color w:val="auto"/>
          <w:szCs w:val="24"/>
          <w:lang w:eastAsia="bg-BG"/>
        </w:rPr>
        <w:t>проектът бе подложен на поименно гласуване и резултатите от него са както следва:</w:t>
      </w:r>
    </w:p>
    <w:tbl>
      <w:tblPr>
        <w:tblW w:w="8642" w:type="dxa"/>
        <w:jc w:val="center"/>
        <w:tblLook w:val="04A0" w:firstRow="1" w:lastRow="0" w:firstColumn="1" w:lastColumn="0" w:noHBand="0" w:noVBand="1"/>
      </w:tblPr>
      <w:tblGrid>
        <w:gridCol w:w="516"/>
        <w:gridCol w:w="6168"/>
        <w:gridCol w:w="1958"/>
      </w:tblGrid>
      <w:tr w:rsidR="00957703" w:rsidTr="00733EA5">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center"/>
              <w:rPr>
                <w:rFonts w:ascii="Times New Roman" w:eastAsia="Times New Roman" w:hAnsi="Times New Roman" w:cs="Times New Roman"/>
                <w:b/>
                <w:i/>
                <w:color w:val="auto"/>
                <w:sz w:val="20"/>
                <w:szCs w:val="20"/>
                <w:lang w:val="ru-RU" w:eastAsia="bg-BG"/>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center"/>
              <w:rPr>
                <w:rFonts w:ascii="Times New Roman" w:eastAsia="Times New Roman" w:hAnsi="Times New Roman" w:cs="Times New Roman"/>
                <w:b/>
                <w:i/>
                <w:color w:val="auto"/>
                <w:sz w:val="20"/>
                <w:szCs w:val="20"/>
                <w:lang w:val="ru-RU" w:eastAsia="bg-BG"/>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957703"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 xml:space="preserve">Янко Христов </w:t>
            </w:r>
            <w:proofErr w:type="spellStart"/>
            <w:r>
              <w:rPr>
                <w:rFonts w:ascii="Times New Roman" w:eastAsia="Times New Roman" w:hAnsi="Times New Roman" w:cs="Times New Roman"/>
                <w:color w:val="auto"/>
                <w:szCs w:val="24"/>
                <w:lang w:eastAsia="bg-BG"/>
              </w:rPr>
              <w:t>Радунчев</w:t>
            </w:r>
            <w:proofErr w:type="spellEnd"/>
            <w:r>
              <w:rPr>
                <w:rFonts w:ascii="Times New Roman" w:eastAsia="Times New Roman" w:hAnsi="Times New Roman" w:cs="Times New Roman"/>
                <w:color w:val="auto"/>
                <w:szCs w:val="24"/>
                <w:lang w:eastAsia="bg-BG"/>
              </w:rPr>
              <w:t xml:space="preserve">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957703"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957703"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eastAsia="bg-BG"/>
              </w:rPr>
            </w:pPr>
            <w:proofErr w:type="spellStart"/>
            <w:r>
              <w:rPr>
                <w:rFonts w:ascii="Times New Roman" w:hAnsi="Times New Roman"/>
                <w:szCs w:val="24"/>
              </w:rPr>
              <w:t>Енко</w:t>
            </w:r>
            <w:proofErr w:type="spellEnd"/>
            <w:r>
              <w:rPr>
                <w:rFonts w:ascii="Times New Roman" w:hAnsi="Times New Roman"/>
                <w:szCs w:val="24"/>
              </w:rPr>
              <w:t xml:space="preserve">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957703"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Ферад </w:t>
            </w:r>
            <w:proofErr w:type="spellStart"/>
            <w:r>
              <w:rPr>
                <w:rFonts w:ascii="Times New Roman" w:hAnsi="Times New Roman"/>
                <w:szCs w:val="24"/>
              </w:rPr>
              <w:t>Есад</w:t>
            </w:r>
            <w:proofErr w:type="spellEnd"/>
            <w:r>
              <w:rPr>
                <w:rFonts w:ascii="Times New Roman" w:hAnsi="Times New Roman"/>
                <w:szCs w:val="24"/>
              </w:rPr>
              <w:t xml:space="preserve">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957703"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Никола Атанасов </w:t>
            </w:r>
            <w:proofErr w:type="spellStart"/>
            <w:r>
              <w:rPr>
                <w:rFonts w:ascii="Times New Roman" w:hAnsi="Times New Roman"/>
                <w:szCs w:val="24"/>
              </w:rPr>
              <w:t>Коцелов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957703"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Димитър Василев </w:t>
            </w:r>
            <w:proofErr w:type="spellStart"/>
            <w:r>
              <w:rPr>
                <w:rFonts w:ascii="Times New Roman" w:hAnsi="Times New Roman"/>
                <w:szCs w:val="24"/>
              </w:rPr>
              <w:t>Костдинов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957703"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lastRenderedPageBreak/>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957703"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957703"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957703"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957703"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957703"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957703"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Мурад Ферад </w:t>
            </w:r>
            <w:proofErr w:type="spellStart"/>
            <w:r>
              <w:rPr>
                <w:rFonts w:ascii="Times New Roman" w:hAnsi="Times New Roman"/>
                <w:szCs w:val="24"/>
              </w:rPr>
              <w:t>Ферад</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957703"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957703"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957703"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957703"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hAnsi="Times New Roman"/>
                <w:szCs w:val="24"/>
              </w:rPr>
            </w:pPr>
            <w:r>
              <w:rPr>
                <w:rFonts w:ascii="Times New Roman" w:hAnsi="Times New Roman"/>
                <w:szCs w:val="24"/>
              </w:rPr>
              <w:t xml:space="preserve">Сузана Николова </w:t>
            </w:r>
            <w:proofErr w:type="spellStart"/>
            <w:r>
              <w:rPr>
                <w:rFonts w:ascii="Times New Roman" w:hAnsi="Times New Roman"/>
                <w:szCs w:val="24"/>
              </w:rPr>
              <w:t>Николова</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57703" w:rsidRDefault="00957703"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bl>
    <w:p w:rsidR="00957703" w:rsidRPr="00CD2301" w:rsidRDefault="00957703" w:rsidP="00CD2301">
      <w:pPr>
        <w:pStyle w:val="af5"/>
        <w:rPr>
          <w:rFonts w:ascii="Times New Roman" w:eastAsia="Times New Roman" w:hAnsi="Times New Roman" w:cs="Times New Roman"/>
          <w:szCs w:val="24"/>
          <w:u w:val="single"/>
          <w:lang w:val="ru-RU" w:eastAsia="bg-BG"/>
        </w:rPr>
      </w:pPr>
      <w:proofErr w:type="spellStart"/>
      <w:r w:rsidRPr="00CD2301">
        <w:rPr>
          <w:rFonts w:ascii="Times New Roman" w:eastAsia="Times New Roman" w:hAnsi="Times New Roman" w:cs="Times New Roman"/>
          <w:szCs w:val="24"/>
          <w:u w:val="single"/>
          <w:lang w:val="ru-RU" w:eastAsia="bg-BG"/>
        </w:rPr>
        <w:t>Гласували</w:t>
      </w:r>
      <w:proofErr w:type="spellEnd"/>
      <w:r w:rsidRPr="00CD2301">
        <w:rPr>
          <w:rFonts w:ascii="Times New Roman" w:eastAsia="Times New Roman" w:hAnsi="Times New Roman" w:cs="Times New Roman"/>
          <w:szCs w:val="24"/>
          <w:u w:val="single"/>
          <w:lang w:val="ru-RU" w:eastAsia="bg-BG"/>
        </w:rPr>
        <w:t xml:space="preserve">: </w:t>
      </w:r>
    </w:p>
    <w:p w:rsidR="00957703" w:rsidRPr="00CD2301" w:rsidRDefault="00957703" w:rsidP="00CD2301">
      <w:pPr>
        <w:pStyle w:val="af5"/>
        <w:rPr>
          <w:rFonts w:ascii="Times New Roman" w:eastAsia="Times New Roman" w:hAnsi="Times New Roman" w:cs="Times New Roman"/>
          <w:szCs w:val="24"/>
          <w:lang w:val="ru-RU" w:eastAsia="bg-BG"/>
        </w:rPr>
      </w:pPr>
      <w:r w:rsidRPr="00CD2301">
        <w:rPr>
          <w:rFonts w:ascii="Times New Roman" w:eastAsia="Times New Roman" w:hAnsi="Times New Roman" w:cs="Times New Roman"/>
          <w:szCs w:val="24"/>
          <w:lang w:val="ru-RU" w:eastAsia="bg-BG"/>
        </w:rPr>
        <w:t>ЗА – 14 гласа</w:t>
      </w:r>
    </w:p>
    <w:p w:rsidR="00957703" w:rsidRPr="00CD2301" w:rsidRDefault="00957703" w:rsidP="00CD2301">
      <w:pPr>
        <w:pStyle w:val="af5"/>
        <w:rPr>
          <w:rFonts w:ascii="Times New Roman" w:eastAsia="Times New Roman" w:hAnsi="Times New Roman" w:cs="Times New Roman"/>
          <w:szCs w:val="24"/>
          <w:lang w:val="ru-RU" w:eastAsia="bg-BG"/>
        </w:rPr>
      </w:pPr>
      <w:r w:rsidRPr="00CD2301">
        <w:rPr>
          <w:rFonts w:ascii="Times New Roman" w:eastAsia="Times New Roman" w:hAnsi="Times New Roman" w:cs="Times New Roman"/>
          <w:szCs w:val="24"/>
          <w:lang w:val="ru-RU" w:eastAsia="bg-BG"/>
        </w:rPr>
        <w:t>ПРОТИВ – 0 гласа</w:t>
      </w:r>
    </w:p>
    <w:p w:rsidR="00957703" w:rsidRPr="00CD2301" w:rsidRDefault="00957703" w:rsidP="00CD2301">
      <w:pPr>
        <w:pStyle w:val="af5"/>
        <w:rPr>
          <w:rFonts w:ascii="Times New Roman" w:eastAsia="Times New Roman" w:hAnsi="Times New Roman" w:cs="Times New Roman"/>
          <w:szCs w:val="24"/>
          <w:lang w:val="ru-RU" w:eastAsia="bg-BG"/>
        </w:rPr>
      </w:pPr>
      <w:r w:rsidRPr="00CD2301">
        <w:rPr>
          <w:rFonts w:ascii="Times New Roman" w:eastAsia="Times New Roman" w:hAnsi="Times New Roman" w:cs="Times New Roman"/>
          <w:szCs w:val="24"/>
          <w:lang w:val="ru-RU" w:eastAsia="bg-BG"/>
        </w:rPr>
        <w:t xml:space="preserve">ОСОБЕНО МНЕНИЕ – 0  </w:t>
      </w:r>
      <w:proofErr w:type="spellStart"/>
      <w:r w:rsidRPr="00CD2301">
        <w:rPr>
          <w:rFonts w:ascii="Times New Roman" w:eastAsia="Times New Roman" w:hAnsi="Times New Roman" w:cs="Times New Roman"/>
          <w:szCs w:val="24"/>
          <w:lang w:val="ru-RU" w:eastAsia="bg-BG"/>
        </w:rPr>
        <w:t>членове</w:t>
      </w:r>
      <w:proofErr w:type="spellEnd"/>
    </w:p>
    <w:p w:rsidR="00957703" w:rsidRPr="00CD2301" w:rsidRDefault="00957703" w:rsidP="00CD2301">
      <w:pPr>
        <w:pStyle w:val="af5"/>
        <w:ind w:firstLine="720"/>
        <w:jc w:val="both"/>
        <w:rPr>
          <w:rFonts w:ascii="Times New Roman" w:eastAsia="Times New Roman" w:hAnsi="Times New Roman" w:cs="Times New Roman"/>
          <w:b/>
          <w:color w:val="auto"/>
          <w:szCs w:val="24"/>
          <w:lang w:eastAsia="bg-BG"/>
        </w:rPr>
      </w:pPr>
      <w:r w:rsidRPr="00CD2301">
        <w:rPr>
          <w:rFonts w:ascii="Times New Roman" w:eastAsia="Times New Roman" w:hAnsi="Times New Roman" w:cs="Times New Roman"/>
          <w:b/>
          <w:color w:val="auto"/>
          <w:szCs w:val="24"/>
          <w:lang w:eastAsia="bg-BG"/>
        </w:rPr>
        <w:t>В резултат на гласуването с единодушие на присъстващите с 14 гласа „ЗА“ и на основание  чл.72, ал.1, т.1 и т.3 от Изборния кодекс, Районна избирателна комисия 17 изборен район – Пловдивски взе следното:</w:t>
      </w:r>
    </w:p>
    <w:p w:rsidR="002C0B89" w:rsidRPr="00CD2301" w:rsidRDefault="002C0B89" w:rsidP="00CD2301">
      <w:pPr>
        <w:shd w:val="clear" w:color="auto" w:fill="FFFFFF"/>
        <w:spacing w:after="0" w:line="240" w:lineRule="auto"/>
        <w:jc w:val="center"/>
        <w:rPr>
          <w:rFonts w:ascii="Times New Roman" w:eastAsia="Times New Roman" w:hAnsi="Times New Roman" w:cs="Times New Roman"/>
          <w:sz w:val="24"/>
          <w:szCs w:val="24"/>
          <w:lang w:val="bg-BG" w:eastAsia="bg-BG"/>
        </w:rPr>
      </w:pPr>
      <w:r w:rsidRPr="00CD2301">
        <w:rPr>
          <w:rFonts w:ascii="Times New Roman" w:eastAsia="Times New Roman" w:hAnsi="Times New Roman" w:cs="Times New Roman"/>
          <w:b/>
          <w:sz w:val="24"/>
          <w:szCs w:val="24"/>
          <w:lang w:val="bg-BG" w:eastAsia="bg-BG"/>
        </w:rPr>
        <w:t>РЕШЕНИЕ</w:t>
      </w:r>
      <w:r w:rsidRPr="00CD2301">
        <w:rPr>
          <w:rFonts w:ascii="Times New Roman" w:eastAsia="Times New Roman" w:hAnsi="Times New Roman" w:cs="Times New Roman"/>
          <w:sz w:val="24"/>
          <w:szCs w:val="24"/>
          <w:lang w:val="bg-BG" w:eastAsia="bg-BG"/>
        </w:rPr>
        <w:br/>
        <w:t>№ 26-НС</w:t>
      </w:r>
      <w:r w:rsidRPr="00CD2301">
        <w:rPr>
          <w:rFonts w:ascii="Times New Roman" w:eastAsia="Times New Roman" w:hAnsi="Times New Roman" w:cs="Times New Roman"/>
          <w:sz w:val="24"/>
          <w:szCs w:val="24"/>
          <w:lang w:val="bg-BG" w:eastAsia="bg-BG"/>
        </w:rPr>
        <w:br/>
        <w:t>Пловдив Област, 19.08.2022</w:t>
      </w:r>
    </w:p>
    <w:p w:rsidR="00E5145F" w:rsidRDefault="002C0B89" w:rsidP="00E5145F">
      <w:pPr>
        <w:shd w:val="clear" w:color="auto" w:fill="FFFFFF"/>
        <w:spacing w:after="0" w:line="240" w:lineRule="auto"/>
        <w:ind w:firstLine="720"/>
        <w:jc w:val="both"/>
        <w:rPr>
          <w:rFonts w:ascii="Times New Roman" w:eastAsia="Times New Roman" w:hAnsi="Times New Roman" w:cs="Times New Roman"/>
          <w:sz w:val="24"/>
          <w:szCs w:val="24"/>
          <w:lang w:val="bg-BG" w:eastAsia="bg-BG"/>
        </w:rPr>
      </w:pPr>
      <w:r w:rsidRPr="00CD2301">
        <w:rPr>
          <w:rFonts w:ascii="Times New Roman" w:eastAsia="Times New Roman" w:hAnsi="Times New Roman" w:cs="Times New Roman"/>
          <w:sz w:val="24"/>
          <w:szCs w:val="24"/>
          <w:lang w:val="bg-BG" w:eastAsia="bg-BG"/>
        </w:rPr>
        <w:t xml:space="preserve">ОТНОСНО: Формиране и утвърждаване на единна номерация на избирателните секции, находящи се на територията на Седемнадесети изборен район – Пловдивски, в община Стамболийски при произвеждане на изборите за Народни представители в Република </w:t>
      </w:r>
      <w:r w:rsidR="00E5145F">
        <w:rPr>
          <w:rFonts w:ascii="Times New Roman" w:eastAsia="Times New Roman" w:hAnsi="Times New Roman" w:cs="Times New Roman"/>
          <w:sz w:val="24"/>
          <w:szCs w:val="24"/>
          <w:lang w:val="bg-BG" w:eastAsia="bg-BG"/>
        </w:rPr>
        <w:t xml:space="preserve">България на 02 октомври 2022 г. </w:t>
      </w:r>
    </w:p>
    <w:p w:rsidR="002C0B89" w:rsidRPr="00CD2301" w:rsidRDefault="002C0B89" w:rsidP="00E5145F">
      <w:pPr>
        <w:shd w:val="clear" w:color="auto" w:fill="FFFFFF"/>
        <w:spacing w:after="0" w:line="240" w:lineRule="auto"/>
        <w:ind w:firstLine="720"/>
        <w:jc w:val="both"/>
        <w:rPr>
          <w:rFonts w:ascii="Times New Roman" w:eastAsia="Times New Roman" w:hAnsi="Times New Roman" w:cs="Times New Roman"/>
          <w:sz w:val="24"/>
          <w:szCs w:val="24"/>
          <w:lang w:val="bg-BG" w:eastAsia="bg-BG"/>
        </w:rPr>
      </w:pPr>
      <w:r w:rsidRPr="00CD2301">
        <w:rPr>
          <w:rFonts w:ascii="Times New Roman" w:eastAsia="Times New Roman" w:hAnsi="Times New Roman" w:cs="Times New Roman"/>
          <w:sz w:val="24"/>
          <w:szCs w:val="24"/>
          <w:lang w:val="bg-BG" w:eastAsia="bg-BG"/>
        </w:rPr>
        <w:t>В Районна избирателна комисия в Седемнадесети изборен район- Пловдивски, с вх. № 55/19.08.2022 г.,  е постъпила Заповед № 288/02.08.2022 г. на Кмета на община Стамболийски, от която е видно, че са образувани </w:t>
      </w:r>
      <w:r w:rsidRPr="00CD2301">
        <w:rPr>
          <w:rFonts w:ascii="Times New Roman" w:eastAsia="Times New Roman" w:hAnsi="Times New Roman" w:cs="Times New Roman"/>
          <w:b/>
          <w:bCs/>
          <w:sz w:val="24"/>
          <w:szCs w:val="24"/>
          <w:lang w:val="bg-BG" w:eastAsia="bg-BG"/>
        </w:rPr>
        <w:t>26 (двадесет и шест) бр.</w:t>
      </w:r>
      <w:r w:rsidRPr="00CD2301">
        <w:rPr>
          <w:rFonts w:ascii="Times New Roman" w:eastAsia="Times New Roman" w:hAnsi="Times New Roman" w:cs="Times New Roman"/>
          <w:sz w:val="24"/>
          <w:szCs w:val="24"/>
          <w:lang w:val="bg-BG" w:eastAsia="bg-BG"/>
        </w:rPr>
        <w:t> избирателни секции в </w:t>
      </w:r>
      <w:r w:rsidRPr="00CD2301">
        <w:rPr>
          <w:rFonts w:ascii="Times New Roman" w:eastAsia="Times New Roman" w:hAnsi="Times New Roman" w:cs="Times New Roman"/>
          <w:b/>
          <w:bCs/>
          <w:sz w:val="24"/>
          <w:szCs w:val="24"/>
          <w:lang w:val="bg-BG" w:eastAsia="bg-BG"/>
        </w:rPr>
        <w:t>община Стамболийски</w:t>
      </w:r>
      <w:r w:rsidRPr="00CD2301">
        <w:rPr>
          <w:rFonts w:ascii="Times New Roman" w:eastAsia="Times New Roman" w:hAnsi="Times New Roman" w:cs="Times New Roman"/>
          <w:sz w:val="24"/>
          <w:szCs w:val="24"/>
          <w:lang w:val="bg-BG" w:eastAsia="bg-BG"/>
        </w:rPr>
        <w:t> (без ПСИК и тези по чл.9, ал.6 от Изборния кодекс) за изборите за Народни представители в Република България на 02 октомври 2022 г. Спазени са изискванията на чл. 9, ал.1, ал.2, ал.3 от Изборния кодекс.</w:t>
      </w:r>
    </w:p>
    <w:p w:rsidR="002C0B89" w:rsidRPr="00CD2301" w:rsidRDefault="002C0B89" w:rsidP="00E5145F">
      <w:pPr>
        <w:shd w:val="clear" w:color="auto" w:fill="FFFFFF"/>
        <w:spacing w:after="0" w:line="240" w:lineRule="auto"/>
        <w:ind w:firstLine="720"/>
        <w:jc w:val="both"/>
        <w:rPr>
          <w:rFonts w:ascii="Times New Roman" w:eastAsia="Times New Roman" w:hAnsi="Times New Roman" w:cs="Times New Roman"/>
          <w:sz w:val="24"/>
          <w:szCs w:val="24"/>
          <w:lang w:val="bg-BG" w:eastAsia="bg-BG"/>
        </w:rPr>
      </w:pPr>
      <w:r w:rsidRPr="00CD2301">
        <w:rPr>
          <w:rFonts w:ascii="Times New Roman" w:eastAsia="Times New Roman" w:hAnsi="Times New Roman" w:cs="Times New Roman"/>
          <w:sz w:val="24"/>
          <w:szCs w:val="24"/>
          <w:lang w:val="bg-BG" w:eastAsia="bg-BG"/>
        </w:rPr>
        <w:t xml:space="preserve"> Единната номерация на подвижните секционни избирателни комисии (ПСИК) и тези по чл.9, ал.6 от Изборния кодекс ще бъде формирана и утвърдена с отделно решение на Районна избирателна комисия в Седемнадесети изборен район- Пловдивски, когато са налице условията за тяхното образуване съгласно чл.90 и съответно чл. 9, ал. 8 от Изборния кодекс и в срока, посочен в </w:t>
      </w:r>
      <w:proofErr w:type="spellStart"/>
      <w:r w:rsidRPr="00CD2301">
        <w:rPr>
          <w:rFonts w:ascii="Times New Roman" w:eastAsia="Times New Roman" w:hAnsi="Times New Roman" w:cs="Times New Roman"/>
          <w:sz w:val="24"/>
          <w:szCs w:val="24"/>
          <w:lang w:val="bg-BG" w:eastAsia="bg-BG"/>
        </w:rPr>
        <w:t>Хронограма</w:t>
      </w:r>
      <w:proofErr w:type="spellEnd"/>
      <w:r w:rsidRPr="00CD2301">
        <w:rPr>
          <w:rFonts w:ascii="Times New Roman" w:eastAsia="Times New Roman" w:hAnsi="Times New Roman" w:cs="Times New Roman"/>
          <w:sz w:val="24"/>
          <w:szCs w:val="24"/>
          <w:lang w:val="bg-BG" w:eastAsia="bg-BG"/>
        </w:rPr>
        <w:t xml:space="preserve"> за изборите за Народно събрание на 2 октомври 2022 г., приета с Решение № 1201-НС от 02.08.2022г. на ЦИК.</w:t>
      </w:r>
    </w:p>
    <w:p w:rsidR="002C0B89" w:rsidRPr="00CD2301" w:rsidRDefault="002C0B89" w:rsidP="00CD2301">
      <w:pPr>
        <w:shd w:val="clear" w:color="auto" w:fill="FFFFFF"/>
        <w:spacing w:after="0" w:line="240" w:lineRule="auto"/>
        <w:rPr>
          <w:rFonts w:ascii="Times New Roman" w:eastAsia="Times New Roman" w:hAnsi="Times New Roman" w:cs="Times New Roman"/>
          <w:sz w:val="24"/>
          <w:szCs w:val="24"/>
          <w:lang w:val="bg-BG" w:eastAsia="bg-BG"/>
        </w:rPr>
      </w:pPr>
      <w:r w:rsidRPr="00CD2301">
        <w:rPr>
          <w:rFonts w:ascii="Times New Roman" w:eastAsia="Times New Roman" w:hAnsi="Times New Roman" w:cs="Times New Roman"/>
          <w:sz w:val="24"/>
          <w:szCs w:val="24"/>
          <w:lang w:val="bg-BG" w:eastAsia="bg-BG"/>
        </w:rPr>
        <w:t> </w:t>
      </w:r>
      <w:r w:rsidR="00E5145F">
        <w:rPr>
          <w:rFonts w:ascii="Times New Roman" w:eastAsia="Times New Roman" w:hAnsi="Times New Roman" w:cs="Times New Roman"/>
          <w:sz w:val="24"/>
          <w:szCs w:val="24"/>
          <w:lang w:val="bg-BG" w:eastAsia="bg-BG"/>
        </w:rPr>
        <w:tab/>
      </w:r>
      <w:r w:rsidRPr="00CD2301">
        <w:rPr>
          <w:rFonts w:ascii="Times New Roman" w:eastAsia="Times New Roman" w:hAnsi="Times New Roman" w:cs="Times New Roman"/>
          <w:sz w:val="24"/>
          <w:szCs w:val="24"/>
          <w:lang w:val="bg-BG" w:eastAsia="bg-BG"/>
        </w:rPr>
        <w:t>На основание чл. 72, ал. 1, т. 6, във връзка с чл. 9, ал.1, ал.2, ал.3, ал.5, както и чл. 92 от Изборния кодекс и Решение  № 1203-НС/04.08.2022 г. на ЦИК,  както и Решение № 18-НС/19.08.2022 г. на  Районната избирателна комисия Седемнадесети изборен район Пловдивски, Районна избирателна комисия Седемнадесети изборен район Пловдивски</w:t>
      </w:r>
    </w:p>
    <w:p w:rsidR="002C0B89" w:rsidRPr="00CD2301" w:rsidRDefault="002C0B89" w:rsidP="00CD2301">
      <w:pPr>
        <w:shd w:val="clear" w:color="auto" w:fill="FFFFFF"/>
        <w:spacing w:after="0" w:line="240" w:lineRule="auto"/>
        <w:jc w:val="center"/>
        <w:rPr>
          <w:rFonts w:ascii="Times New Roman" w:eastAsia="Times New Roman" w:hAnsi="Times New Roman" w:cs="Times New Roman"/>
          <w:sz w:val="24"/>
          <w:szCs w:val="24"/>
          <w:lang w:val="bg-BG" w:eastAsia="bg-BG"/>
        </w:rPr>
      </w:pPr>
      <w:r w:rsidRPr="00CD2301">
        <w:rPr>
          <w:rFonts w:ascii="Times New Roman" w:eastAsia="Times New Roman" w:hAnsi="Times New Roman" w:cs="Times New Roman"/>
          <w:b/>
          <w:bCs/>
          <w:sz w:val="24"/>
          <w:szCs w:val="24"/>
          <w:lang w:val="bg-BG" w:eastAsia="bg-BG"/>
        </w:rPr>
        <w:t>Р Е Ш И:</w:t>
      </w:r>
    </w:p>
    <w:p w:rsidR="002C0B89" w:rsidRPr="00CD2301" w:rsidRDefault="002C0B89" w:rsidP="00CD2301">
      <w:pPr>
        <w:shd w:val="clear" w:color="auto" w:fill="FFFFFF"/>
        <w:spacing w:after="0" w:line="240" w:lineRule="auto"/>
        <w:ind w:firstLine="720"/>
        <w:jc w:val="both"/>
        <w:rPr>
          <w:rFonts w:ascii="Times New Roman" w:eastAsia="Times New Roman" w:hAnsi="Times New Roman" w:cs="Times New Roman"/>
          <w:sz w:val="24"/>
          <w:szCs w:val="24"/>
          <w:lang w:val="bg-BG" w:eastAsia="bg-BG"/>
        </w:rPr>
      </w:pPr>
      <w:r w:rsidRPr="00CD2301">
        <w:rPr>
          <w:rFonts w:ascii="Times New Roman" w:eastAsia="Times New Roman" w:hAnsi="Times New Roman" w:cs="Times New Roman"/>
          <w:sz w:val="24"/>
          <w:szCs w:val="24"/>
          <w:lang w:val="bg-BG" w:eastAsia="bg-BG"/>
        </w:rPr>
        <w:t>Формира и утвърждава единна номерация </w:t>
      </w:r>
      <w:r w:rsidRPr="00CD2301">
        <w:rPr>
          <w:rFonts w:ascii="Times New Roman" w:eastAsia="Times New Roman" w:hAnsi="Times New Roman" w:cs="Times New Roman"/>
          <w:b/>
          <w:bCs/>
          <w:sz w:val="24"/>
          <w:szCs w:val="24"/>
          <w:lang w:val="bg-BG" w:eastAsia="bg-BG"/>
        </w:rPr>
        <w:t>на 26 бр.</w:t>
      </w:r>
      <w:r w:rsidRPr="00CD2301">
        <w:rPr>
          <w:rFonts w:ascii="Times New Roman" w:eastAsia="Times New Roman" w:hAnsi="Times New Roman" w:cs="Times New Roman"/>
          <w:sz w:val="24"/>
          <w:szCs w:val="24"/>
          <w:lang w:val="bg-BG" w:eastAsia="bg-BG"/>
        </w:rPr>
        <w:t> избирателни секции в </w:t>
      </w:r>
      <w:r w:rsidRPr="00CD2301">
        <w:rPr>
          <w:rFonts w:ascii="Times New Roman" w:eastAsia="Times New Roman" w:hAnsi="Times New Roman" w:cs="Times New Roman"/>
          <w:b/>
          <w:bCs/>
          <w:sz w:val="24"/>
          <w:szCs w:val="24"/>
          <w:lang w:val="bg-BG" w:eastAsia="bg-BG"/>
        </w:rPr>
        <w:t>община Стамболийски </w:t>
      </w:r>
      <w:r w:rsidRPr="00CD2301">
        <w:rPr>
          <w:rFonts w:ascii="Times New Roman" w:eastAsia="Times New Roman" w:hAnsi="Times New Roman" w:cs="Times New Roman"/>
          <w:sz w:val="24"/>
          <w:szCs w:val="24"/>
          <w:lang w:val="bg-BG" w:eastAsia="bg-BG"/>
        </w:rPr>
        <w:t>както следва:</w:t>
      </w:r>
    </w:p>
    <w:tbl>
      <w:tblPr>
        <w:tblW w:w="1123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5879"/>
        <w:gridCol w:w="5351"/>
      </w:tblGrid>
      <w:tr w:rsidR="002C0B89" w:rsidRPr="002C0B89" w:rsidTr="00CD2301">
        <w:trPr>
          <w:jc w:val="center"/>
        </w:trPr>
        <w:tc>
          <w:tcPr>
            <w:tcW w:w="58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C0B89" w:rsidRPr="002C0B89" w:rsidRDefault="002C0B89" w:rsidP="002C0B89">
            <w:pPr>
              <w:spacing w:after="150" w:line="240" w:lineRule="auto"/>
              <w:rPr>
                <w:rFonts w:ascii="Times New Roman" w:eastAsia="Times New Roman" w:hAnsi="Times New Roman" w:cs="Times New Roman"/>
                <w:sz w:val="24"/>
                <w:szCs w:val="24"/>
                <w:lang w:val="bg-BG" w:eastAsia="bg-BG"/>
              </w:rPr>
            </w:pPr>
            <w:r w:rsidRPr="002C0B89">
              <w:rPr>
                <w:rFonts w:ascii="Times New Roman" w:eastAsia="Times New Roman" w:hAnsi="Times New Roman" w:cs="Times New Roman"/>
                <w:b/>
                <w:bCs/>
                <w:i/>
                <w:iCs/>
                <w:sz w:val="24"/>
                <w:szCs w:val="24"/>
                <w:lang w:val="bg-BG" w:eastAsia="bg-BG"/>
              </w:rPr>
              <w:lastRenderedPageBreak/>
              <w:t>Населено място</w:t>
            </w:r>
          </w:p>
        </w:tc>
        <w:tc>
          <w:tcPr>
            <w:tcW w:w="53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C0B89" w:rsidRPr="002C0B89" w:rsidRDefault="002C0B89" w:rsidP="002C0B89">
            <w:pPr>
              <w:spacing w:after="150" w:line="240" w:lineRule="auto"/>
              <w:rPr>
                <w:rFonts w:ascii="Times New Roman" w:eastAsia="Times New Roman" w:hAnsi="Times New Roman" w:cs="Times New Roman"/>
                <w:sz w:val="24"/>
                <w:szCs w:val="24"/>
                <w:lang w:val="bg-BG" w:eastAsia="bg-BG"/>
              </w:rPr>
            </w:pPr>
            <w:r w:rsidRPr="002C0B89">
              <w:rPr>
                <w:rFonts w:ascii="Times New Roman" w:eastAsia="Times New Roman" w:hAnsi="Times New Roman" w:cs="Times New Roman"/>
                <w:b/>
                <w:bCs/>
                <w:i/>
                <w:iCs/>
                <w:sz w:val="24"/>
                <w:szCs w:val="24"/>
                <w:lang w:val="bg-BG" w:eastAsia="bg-BG"/>
              </w:rPr>
              <w:t>Секция №</w:t>
            </w:r>
          </w:p>
        </w:tc>
      </w:tr>
      <w:tr w:rsidR="002C0B89" w:rsidRPr="002C0B89" w:rsidTr="00CD2301">
        <w:trPr>
          <w:jc w:val="center"/>
        </w:trPr>
        <w:tc>
          <w:tcPr>
            <w:tcW w:w="58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C0B89" w:rsidRPr="002C0B89" w:rsidRDefault="002C0B89" w:rsidP="002C0B89">
            <w:pPr>
              <w:spacing w:after="150" w:line="240" w:lineRule="auto"/>
              <w:rPr>
                <w:rFonts w:ascii="Times New Roman" w:eastAsia="Times New Roman" w:hAnsi="Times New Roman" w:cs="Times New Roman"/>
                <w:sz w:val="24"/>
                <w:szCs w:val="24"/>
                <w:lang w:val="bg-BG" w:eastAsia="bg-BG"/>
              </w:rPr>
            </w:pPr>
            <w:r w:rsidRPr="002C0B89">
              <w:rPr>
                <w:rFonts w:ascii="Times New Roman" w:eastAsia="Times New Roman" w:hAnsi="Times New Roman" w:cs="Times New Roman"/>
                <w:sz w:val="24"/>
                <w:szCs w:val="24"/>
                <w:lang w:val="bg-BG" w:eastAsia="bg-BG"/>
              </w:rPr>
              <w:t>гр. Стамболийски</w:t>
            </w:r>
          </w:p>
        </w:tc>
        <w:tc>
          <w:tcPr>
            <w:tcW w:w="53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C0B89" w:rsidRPr="002C0B89" w:rsidRDefault="002C0B89" w:rsidP="002C0B89">
            <w:pPr>
              <w:spacing w:after="150" w:line="240" w:lineRule="auto"/>
              <w:rPr>
                <w:rFonts w:ascii="Times New Roman" w:eastAsia="Times New Roman" w:hAnsi="Times New Roman" w:cs="Times New Roman"/>
                <w:sz w:val="24"/>
                <w:szCs w:val="24"/>
                <w:lang w:val="bg-BG" w:eastAsia="bg-BG"/>
              </w:rPr>
            </w:pPr>
            <w:r w:rsidRPr="002C0B89">
              <w:rPr>
                <w:rFonts w:ascii="Times New Roman" w:eastAsia="Times New Roman" w:hAnsi="Times New Roman" w:cs="Times New Roman"/>
                <w:sz w:val="24"/>
                <w:szCs w:val="24"/>
                <w:lang w:val="bg-BG" w:eastAsia="bg-BG"/>
              </w:rPr>
              <w:t>174100001</w:t>
            </w:r>
          </w:p>
        </w:tc>
      </w:tr>
      <w:tr w:rsidR="002C0B89" w:rsidRPr="002C0B89" w:rsidTr="00CD2301">
        <w:trPr>
          <w:jc w:val="center"/>
        </w:trPr>
        <w:tc>
          <w:tcPr>
            <w:tcW w:w="58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C0B89" w:rsidRPr="002C0B89" w:rsidRDefault="002C0B89" w:rsidP="002C0B89">
            <w:pPr>
              <w:spacing w:after="150" w:line="240" w:lineRule="auto"/>
              <w:rPr>
                <w:rFonts w:ascii="Times New Roman" w:eastAsia="Times New Roman" w:hAnsi="Times New Roman" w:cs="Times New Roman"/>
                <w:sz w:val="24"/>
                <w:szCs w:val="24"/>
                <w:lang w:val="bg-BG" w:eastAsia="bg-BG"/>
              </w:rPr>
            </w:pPr>
            <w:r w:rsidRPr="002C0B89">
              <w:rPr>
                <w:rFonts w:ascii="Times New Roman" w:eastAsia="Times New Roman" w:hAnsi="Times New Roman" w:cs="Times New Roman"/>
                <w:sz w:val="24"/>
                <w:szCs w:val="24"/>
                <w:lang w:val="bg-BG" w:eastAsia="bg-BG"/>
              </w:rPr>
              <w:t>гр. Стамболийски</w:t>
            </w:r>
          </w:p>
        </w:tc>
        <w:tc>
          <w:tcPr>
            <w:tcW w:w="53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C0B89" w:rsidRPr="002C0B89" w:rsidRDefault="002C0B89" w:rsidP="002C0B89">
            <w:pPr>
              <w:spacing w:after="150" w:line="240" w:lineRule="auto"/>
              <w:rPr>
                <w:rFonts w:ascii="Times New Roman" w:eastAsia="Times New Roman" w:hAnsi="Times New Roman" w:cs="Times New Roman"/>
                <w:sz w:val="24"/>
                <w:szCs w:val="24"/>
                <w:lang w:val="bg-BG" w:eastAsia="bg-BG"/>
              </w:rPr>
            </w:pPr>
            <w:r w:rsidRPr="002C0B89">
              <w:rPr>
                <w:rFonts w:ascii="Times New Roman" w:eastAsia="Times New Roman" w:hAnsi="Times New Roman" w:cs="Times New Roman"/>
                <w:sz w:val="24"/>
                <w:szCs w:val="24"/>
                <w:lang w:val="bg-BG" w:eastAsia="bg-BG"/>
              </w:rPr>
              <w:t>174100002</w:t>
            </w:r>
          </w:p>
        </w:tc>
      </w:tr>
      <w:tr w:rsidR="002C0B89" w:rsidRPr="002C0B89" w:rsidTr="00CD2301">
        <w:trPr>
          <w:jc w:val="center"/>
        </w:trPr>
        <w:tc>
          <w:tcPr>
            <w:tcW w:w="58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C0B89" w:rsidRPr="002C0B89" w:rsidRDefault="002C0B89" w:rsidP="002C0B89">
            <w:pPr>
              <w:spacing w:after="150" w:line="240" w:lineRule="auto"/>
              <w:rPr>
                <w:rFonts w:ascii="Times New Roman" w:eastAsia="Times New Roman" w:hAnsi="Times New Roman" w:cs="Times New Roman"/>
                <w:sz w:val="24"/>
                <w:szCs w:val="24"/>
                <w:lang w:val="bg-BG" w:eastAsia="bg-BG"/>
              </w:rPr>
            </w:pPr>
            <w:r w:rsidRPr="002C0B89">
              <w:rPr>
                <w:rFonts w:ascii="Times New Roman" w:eastAsia="Times New Roman" w:hAnsi="Times New Roman" w:cs="Times New Roman"/>
                <w:sz w:val="24"/>
                <w:szCs w:val="24"/>
                <w:lang w:val="bg-BG" w:eastAsia="bg-BG"/>
              </w:rPr>
              <w:t>гр. Стамболийски</w:t>
            </w:r>
          </w:p>
        </w:tc>
        <w:tc>
          <w:tcPr>
            <w:tcW w:w="53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C0B89" w:rsidRPr="002C0B89" w:rsidRDefault="002C0B89" w:rsidP="002C0B89">
            <w:pPr>
              <w:spacing w:after="150" w:line="240" w:lineRule="auto"/>
              <w:rPr>
                <w:rFonts w:ascii="Times New Roman" w:eastAsia="Times New Roman" w:hAnsi="Times New Roman" w:cs="Times New Roman"/>
                <w:sz w:val="24"/>
                <w:szCs w:val="24"/>
                <w:lang w:val="bg-BG" w:eastAsia="bg-BG"/>
              </w:rPr>
            </w:pPr>
            <w:r w:rsidRPr="002C0B89">
              <w:rPr>
                <w:rFonts w:ascii="Times New Roman" w:eastAsia="Times New Roman" w:hAnsi="Times New Roman" w:cs="Times New Roman"/>
                <w:sz w:val="24"/>
                <w:szCs w:val="24"/>
                <w:lang w:val="bg-BG" w:eastAsia="bg-BG"/>
              </w:rPr>
              <w:t>174100003</w:t>
            </w:r>
          </w:p>
        </w:tc>
      </w:tr>
      <w:tr w:rsidR="002C0B89" w:rsidRPr="002C0B89" w:rsidTr="00CD2301">
        <w:trPr>
          <w:jc w:val="center"/>
        </w:trPr>
        <w:tc>
          <w:tcPr>
            <w:tcW w:w="58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C0B89" w:rsidRPr="002C0B89" w:rsidRDefault="002C0B89" w:rsidP="002C0B89">
            <w:pPr>
              <w:spacing w:after="150" w:line="240" w:lineRule="auto"/>
              <w:rPr>
                <w:rFonts w:ascii="Times New Roman" w:eastAsia="Times New Roman" w:hAnsi="Times New Roman" w:cs="Times New Roman"/>
                <w:sz w:val="24"/>
                <w:szCs w:val="24"/>
                <w:lang w:val="bg-BG" w:eastAsia="bg-BG"/>
              </w:rPr>
            </w:pPr>
            <w:r w:rsidRPr="002C0B89">
              <w:rPr>
                <w:rFonts w:ascii="Times New Roman" w:eastAsia="Times New Roman" w:hAnsi="Times New Roman" w:cs="Times New Roman"/>
                <w:sz w:val="24"/>
                <w:szCs w:val="24"/>
                <w:lang w:val="bg-BG" w:eastAsia="bg-BG"/>
              </w:rPr>
              <w:t>гр. Стамболийски</w:t>
            </w:r>
          </w:p>
        </w:tc>
        <w:tc>
          <w:tcPr>
            <w:tcW w:w="53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C0B89" w:rsidRPr="002C0B89" w:rsidRDefault="002C0B89" w:rsidP="002C0B89">
            <w:pPr>
              <w:spacing w:after="150" w:line="240" w:lineRule="auto"/>
              <w:rPr>
                <w:rFonts w:ascii="Times New Roman" w:eastAsia="Times New Roman" w:hAnsi="Times New Roman" w:cs="Times New Roman"/>
                <w:sz w:val="24"/>
                <w:szCs w:val="24"/>
                <w:lang w:val="bg-BG" w:eastAsia="bg-BG"/>
              </w:rPr>
            </w:pPr>
            <w:r w:rsidRPr="002C0B89">
              <w:rPr>
                <w:rFonts w:ascii="Times New Roman" w:eastAsia="Times New Roman" w:hAnsi="Times New Roman" w:cs="Times New Roman"/>
                <w:sz w:val="24"/>
                <w:szCs w:val="24"/>
                <w:lang w:val="bg-BG" w:eastAsia="bg-BG"/>
              </w:rPr>
              <w:t>174100004</w:t>
            </w:r>
          </w:p>
        </w:tc>
      </w:tr>
      <w:tr w:rsidR="002C0B89" w:rsidRPr="002C0B89" w:rsidTr="00CD2301">
        <w:trPr>
          <w:jc w:val="center"/>
        </w:trPr>
        <w:tc>
          <w:tcPr>
            <w:tcW w:w="58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C0B89" w:rsidRPr="002C0B89" w:rsidRDefault="002C0B89" w:rsidP="002C0B89">
            <w:pPr>
              <w:spacing w:after="150" w:line="240" w:lineRule="auto"/>
              <w:rPr>
                <w:rFonts w:ascii="Times New Roman" w:eastAsia="Times New Roman" w:hAnsi="Times New Roman" w:cs="Times New Roman"/>
                <w:sz w:val="24"/>
                <w:szCs w:val="24"/>
                <w:lang w:val="bg-BG" w:eastAsia="bg-BG"/>
              </w:rPr>
            </w:pPr>
            <w:r w:rsidRPr="002C0B89">
              <w:rPr>
                <w:rFonts w:ascii="Times New Roman" w:eastAsia="Times New Roman" w:hAnsi="Times New Roman" w:cs="Times New Roman"/>
                <w:sz w:val="24"/>
                <w:szCs w:val="24"/>
                <w:lang w:val="bg-BG" w:eastAsia="bg-BG"/>
              </w:rPr>
              <w:t>гр. Стамболийски</w:t>
            </w:r>
          </w:p>
        </w:tc>
        <w:tc>
          <w:tcPr>
            <w:tcW w:w="53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C0B89" w:rsidRPr="002C0B89" w:rsidRDefault="002C0B89" w:rsidP="002C0B89">
            <w:pPr>
              <w:spacing w:after="150" w:line="240" w:lineRule="auto"/>
              <w:rPr>
                <w:rFonts w:ascii="Times New Roman" w:eastAsia="Times New Roman" w:hAnsi="Times New Roman" w:cs="Times New Roman"/>
                <w:sz w:val="24"/>
                <w:szCs w:val="24"/>
                <w:lang w:val="bg-BG" w:eastAsia="bg-BG"/>
              </w:rPr>
            </w:pPr>
            <w:r w:rsidRPr="002C0B89">
              <w:rPr>
                <w:rFonts w:ascii="Times New Roman" w:eastAsia="Times New Roman" w:hAnsi="Times New Roman" w:cs="Times New Roman"/>
                <w:sz w:val="24"/>
                <w:szCs w:val="24"/>
                <w:lang w:val="bg-BG" w:eastAsia="bg-BG"/>
              </w:rPr>
              <w:t>174100005</w:t>
            </w:r>
          </w:p>
        </w:tc>
      </w:tr>
      <w:tr w:rsidR="002C0B89" w:rsidRPr="002C0B89" w:rsidTr="00CD2301">
        <w:trPr>
          <w:jc w:val="center"/>
        </w:trPr>
        <w:tc>
          <w:tcPr>
            <w:tcW w:w="58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C0B89" w:rsidRPr="002C0B89" w:rsidRDefault="002C0B89" w:rsidP="002C0B89">
            <w:pPr>
              <w:spacing w:after="150" w:line="240" w:lineRule="auto"/>
              <w:rPr>
                <w:rFonts w:ascii="Times New Roman" w:eastAsia="Times New Roman" w:hAnsi="Times New Roman" w:cs="Times New Roman"/>
                <w:sz w:val="24"/>
                <w:szCs w:val="24"/>
                <w:lang w:val="bg-BG" w:eastAsia="bg-BG"/>
              </w:rPr>
            </w:pPr>
            <w:r w:rsidRPr="002C0B89">
              <w:rPr>
                <w:rFonts w:ascii="Times New Roman" w:eastAsia="Times New Roman" w:hAnsi="Times New Roman" w:cs="Times New Roman"/>
                <w:sz w:val="24"/>
                <w:szCs w:val="24"/>
                <w:lang w:val="bg-BG" w:eastAsia="bg-BG"/>
              </w:rPr>
              <w:t>гр. Стамболийски</w:t>
            </w:r>
          </w:p>
        </w:tc>
        <w:tc>
          <w:tcPr>
            <w:tcW w:w="53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C0B89" w:rsidRPr="002C0B89" w:rsidRDefault="002C0B89" w:rsidP="002C0B89">
            <w:pPr>
              <w:spacing w:after="150" w:line="240" w:lineRule="auto"/>
              <w:rPr>
                <w:rFonts w:ascii="Times New Roman" w:eastAsia="Times New Roman" w:hAnsi="Times New Roman" w:cs="Times New Roman"/>
                <w:sz w:val="24"/>
                <w:szCs w:val="24"/>
                <w:lang w:val="bg-BG" w:eastAsia="bg-BG"/>
              </w:rPr>
            </w:pPr>
            <w:r w:rsidRPr="002C0B89">
              <w:rPr>
                <w:rFonts w:ascii="Times New Roman" w:eastAsia="Times New Roman" w:hAnsi="Times New Roman" w:cs="Times New Roman"/>
                <w:sz w:val="24"/>
                <w:szCs w:val="24"/>
                <w:lang w:val="bg-BG" w:eastAsia="bg-BG"/>
              </w:rPr>
              <w:t>174100006</w:t>
            </w:r>
          </w:p>
        </w:tc>
      </w:tr>
      <w:tr w:rsidR="002C0B89" w:rsidRPr="002C0B89" w:rsidTr="00CD2301">
        <w:trPr>
          <w:jc w:val="center"/>
        </w:trPr>
        <w:tc>
          <w:tcPr>
            <w:tcW w:w="58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C0B89" w:rsidRPr="002C0B89" w:rsidRDefault="002C0B89" w:rsidP="002C0B89">
            <w:pPr>
              <w:spacing w:after="150" w:line="240" w:lineRule="auto"/>
              <w:rPr>
                <w:rFonts w:ascii="Times New Roman" w:eastAsia="Times New Roman" w:hAnsi="Times New Roman" w:cs="Times New Roman"/>
                <w:sz w:val="24"/>
                <w:szCs w:val="24"/>
                <w:lang w:val="bg-BG" w:eastAsia="bg-BG"/>
              </w:rPr>
            </w:pPr>
            <w:r w:rsidRPr="002C0B89">
              <w:rPr>
                <w:rFonts w:ascii="Times New Roman" w:eastAsia="Times New Roman" w:hAnsi="Times New Roman" w:cs="Times New Roman"/>
                <w:sz w:val="24"/>
                <w:szCs w:val="24"/>
                <w:lang w:val="bg-BG" w:eastAsia="bg-BG"/>
              </w:rPr>
              <w:t>гр. Стамболийски</w:t>
            </w:r>
          </w:p>
        </w:tc>
        <w:tc>
          <w:tcPr>
            <w:tcW w:w="53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C0B89" w:rsidRPr="002C0B89" w:rsidRDefault="002C0B89" w:rsidP="002C0B89">
            <w:pPr>
              <w:spacing w:after="150" w:line="240" w:lineRule="auto"/>
              <w:rPr>
                <w:rFonts w:ascii="Times New Roman" w:eastAsia="Times New Roman" w:hAnsi="Times New Roman" w:cs="Times New Roman"/>
                <w:sz w:val="24"/>
                <w:szCs w:val="24"/>
                <w:lang w:val="bg-BG" w:eastAsia="bg-BG"/>
              </w:rPr>
            </w:pPr>
            <w:r w:rsidRPr="002C0B89">
              <w:rPr>
                <w:rFonts w:ascii="Times New Roman" w:eastAsia="Times New Roman" w:hAnsi="Times New Roman" w:cs="Times New Roman"/>
                <w:sz w:val="24"/>
                <w:szCs w:val="24"/>
                <w:lang w:val="bg-BG" w:eastAsia="bg-BG"/>
              </w:rPr>
              <w:t>174100007</w:t>
            </w:r>
          </w:p>
        </w:tc>
      </w:tr>
      <w:tr w:rsidR="002C0B89" w:rsidRPr="002C0B89" w:rsidTr="00CD2301">
        <w:trPr>
          <w:jc w:val="center"/>
        </w:trPr>
        <w:tc>
          <w:tcPr>
            <w:tcW w:w="58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C0B89" w:rsidRPr="002C0B89" w:rsidRDefault="002C0B89" w:rsidP="002C0B89">
            <w:pPr>
              <w:spacing w:after="150" w:line="240" w:lineRule="auto"/>
              <w:rPr>
                <w:rFonts w:ascii="Times New Roman" w:eastAsia="Times New Roman" w:hAnsi="Times New Roman" w:cs="Times New Roman"/>
                <w:sz w:val="24"/>
                <w:szCs w:val="24"/>
                <w:lang w:val="bg-BG" w:eastAsia="bg-BG"/>
              </w:rPr>
            </w:pPr>
            <w:r w:rsidRPr="002C0B89">
              <w:rPr>
                <w:rFonts w:ascii="Times New Roman" w:eastAsia="Times New Roman" w:hAnsi="Times New Roman" w:cs="Times New Roman"/>
                <w:sz w:val="24"/>
                <w:szCs w:val="24"/>
                <w:lang w:val="bg-BG" w:eastAsia="bg-BG"/>
              </w:rPr>
              <w:t>гр. Стамболийски</w:t>
            </w:r>
          </w:p>
        </w:tc>
        <w:tc>
          <w:tcPr>
            <w:tcW w:w="53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C0B89" w:rsidRPr="002C0B89" w:rsidRDefault="002C0B89" w:rsidP="002C0B89">
            <w:pPr>
              <w:spacing w:after="150" w:line="240" w:lineRule="auto"/>
              <w:rPr>
                <w:rFonts w:ascii="Times New Roman" w:eastAsia="Times New Roman" w:hAnsi="Times New Roman" w:cs="Times New Roman"/>
                <w:sz w:val="24"/>
                <w:szCs w:val="24"/>
                <w:lang w:val="bg-BG" w:eastAsia="bg-BG"/>
              </w:rPr>
            </w:pPr>
            <w:r w:rsidRPr="002C0B89">
              <w:rPr>
                <w:rFonts w:ascii="Times New Roman" w:eastAsia="Times New Roman" w:hAnsi="Times New Roman" w:cs="Times New Roman"/>
                <w:sz w:val="24"/>
                <w:szCs w:val="24"/>
                <w:lang w:val="bg-BG" w:eastAsia="bg-BG"/>
              </w:rPr>
              <w:t>174100008</w:t>
            </w:r>
          </w:p>
        </w:tc>
      </w:tr>
      <w:tr w:rsidR="002C0B89" w:rsidRPr="002C0B89" w:rsidTr="00CD2301">
        <w:trPr>
          <w:jc w:val="center"/>
        </w:trPr>
        <w:tc>
          <w:tcPr>
            <w:tcW w:w="58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C0B89" w:rsidRPr="002C0B89" w:rsidRDefault="002C0B89" w:rsidP="002C0B89">
            <w:pPr>
              <w:spacing w:after="150" w:line="240" w:lineRule="auto"/>
              <w:rPr>
                <w:rFonts w:ascii="Times New Roman" w:eastAsia="Times New Roman" w:hAnsi="Times New Roman" w:cs="Times New Roman"/>
                <w:sz w:val="24"/>
                <w:szCs w:val="24"/>
                <w:lang w:val="bg-BG" w:eastAsia="bg-BG"/>
              </w:rPr>
            </w:pPr>
            <w:r w:rsidRPr="002C0B89">
              <w:rPr>
                <w:rFonts w:ascii="Times New Roman" w:eastAsia="Times New Roman" w:hAnsi="Times New Roman" w:cs="Times New Roman"/>
                <w:sz w:val="24"/>
                <w:szCs w:val="24"/>
                <w:lang w:val="bg-BG" w:eastAsia="bg-BG"/>
              </w:rPr>
              <w:t>гр. Стамболийски</w:t>
            </w:r>
          </w:p>
        </w:tc>
        <w:tc>
          <w:tcPr>
            <w:tcW w:w="53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C0B89" w:rsidRPr="002C0B89" w:rsidRDefault="002C0B89" w:rsidP="002C0B89">
            <w:pPr>
              <w:spacing w:after="150" w:line="240" w:lineRule="auto"/>
              <w:rPr>
                <w:rFonts w:ascii="Times New Roman" w:eastAsia="Times New Roman" w:hAnsi="Times New Roman" w:cs="Times New Roman"/>
                <w:sz w:val="24"/>
                <w:szCs w:val="24"/>
                <w:lang w:val="bg-BG" w:eastAsia="bg-BG"/>
              </w:rPr>
            </w:pPr>
            <w:r w:rsidRPr="002C0B89">
              <w:rPr>
                <w:rFonts w:ascii="Times New Roman" w:eastAsia="Times New Roman" w:hAnsi="Times New Roman" w:cs="Times New Roman"/>
                <w:sz w:val="24"/>
                <w:szCs w:val="24"/>
                <w:lang w:val="bg-BG" w:eastAsia="bg-BG"/>
              </w:rPr>
              <w:t>174100009</w:t>
            </w:r>
          </w:p>
        </w:tc>
      </w:tr>
      <w:tr w:rsidR="002C0B89" w:rsidRPr="002C0B89" w:rsidTr="00CD2301">
        <w:trPr>
          <w:jc w:val="center"/>
        </w:trPr>
        <w:tc>
          <w:tcPr>
            <w:tcW w:w="58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C0B89" w:rsidRPr="002C0B89" w:rsidRDefault="002C0B89" w:rsidP="002C0B89">
            <w:pPr>
              <w:spacing w:after="150" w:line="240" w:lineRule="auto"/>
              <w:rPr>
                <w:rFonts w:ascii="Times New Roman" w:eastAsia="Times New Roman" w:hAnsi="Times New Roman" w:cs="Times New Roman"/>
                <w:sz w:val="24"/>
                <w:szCs w:val="24"/>
                <w:lang w:val="bg-BG" w:eastAsia="bg-BG"/>
              </w:rPr>
            </w:pPr>
            <w:r w:rsidRPr="002C0B89">
              <w:rPr>
                <w:rFonts w:ascii="Times New Roman" w:eastAsia="Times New Roman" w:hAnsi="Times New Roman" w:cs="Times New Roman"/>
                <w:sz w:val="24"/>
                <w:szCs w:val="24"/>
                <w:lang w:val="bg-BG" w:eastAsia="bg-BG"/>
              </w:rPr>
              <w:t>гр. Стамболийски</w:t>
            </w:r>
          </w:p>
        </w:tc>
        <w:tc>
          <w:tcPr>
            <w:tcW w:w="53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C0B89" w:rsidRPr="002C0B89" w:rsidRDefault="002C0B89" w:rsidP="002C0B89">
            <w:pPr>
              <w:spacing w:after="150" w:line="240" w:lineRule="auto"/>
              <w:rPr>
                <w:rFonts w:ascii="Times New Roman" w:eastAsia="Times New Roman" w:hAnsi="Times New Roman" w:cs="Times New Roman"/>
                <w:sz w:val="24"/>
                <w:szCs w:val="24"/>
                <w:lang w:val="bg-BG" w:eastAsia="bg-BG"/>
              </w:rPr>
            </w:pPr>
            <w:r w:rsidRPr="002C0B89">
              <w:rPr>
                <w:rFonts w:ascii="Times New Roman" w:eastAsia="Times New Roman" w:hAnsi="Times New Roman" w:cs="Times New Roman"/>
                <w:sz w:val="24"/>
                <w:szCs w:val="24"/>
                <w:lang w:val="bg-BG" w:eastAsia="bg-BG"/>
              </w:rPr>
              <w:t>174100010</w:t>
            </w:r>
          </w:p>
        </w:tc>
      </w:tr>
      <w:tr w:rsidR="002C0B89" w:rsidRPr="002C0B89" w:rsidTr="00CD2301">
        <w:trPr>
          <w:jc w:val="center"/>
        </w:trPr>
        <w:tc>
          <w:tcPr>
            <w:tcW w:w="58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C0B89" w:rsidRPr="002C0B89" w:rsidRDefault="002C0B89" w:rsidP="002C0B89">
            <w:pPr>
              <w:spacing w:after="150" w:line="240" w:lineRule="auto"/>
              <w:rPr>
                <w:rFonts w:ascii="Times New Roman" w:eastAsia="Times New Roman" w:hAnsi="Times New Roman" w:cs="Times New Roman"/>
                <w:sz w:val="24"/>
                <w:szCs w:val="24"/>
                <w:lang w:val="bg-BG" w:eastAsia="bg-BG"/>
              </w:rPr>
            </w:pPr>
            <w:r w:rsidRPr="002C0B89">
              <w:rPr>
                <w:rFonts w:ascii="Times New Roman" w:eastAsia="Times New Roman" w:hAnsi="Times New Roman" w:cs="Times New Roman"/>
                <w:sz w:val="24"/>
                <w:szCs w:val="24"/>
                <w:lang w:val="bg-BG" w:eastAsia="bg-BG"/>
              </w:rPr>
              <w:t>гр. Стамболийски</w:t>
            </w:r>
          </w:p>
        </w:tc>
        <w:tc>
          <w:tcPr>
            <w:tcW w:w="53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C0B89" w:rsidRPr="002C0B89" w:rsidRDefault="002C0B89" w:rsidP="002C0B89">
            <w:pPr>
              <w:spacing w:after="150" w:line="240" w:lineRule="auto"/>
              <w:rPr>
                <w:rFonts w:ascii="Times New Roman" w:eastAsia="Times New Roman" w:hAnsi="Times New Roman" w:cs="Times New Roman"/>
                <w:sz w:val="24"/>
                <w:szCs w:val="24"/>
                <w:lang w:val="bg-BG" w:eastAsia="bg-BG"/>
              </w:rPr>
            </w:pPr>
            <w:r w:rsidRPr="002C0B89">
              <w:rPr>
                <w:rFonts w:ascii="Times New Roman" w:eastAsia="Times New Roman" w:hAnsi="Times New Roman" w:cs="Times New Roman"/>
                <w:sz w:val="24"/>
                <w:szCs w:val="24"/>
                <w:lang w:val="bg-BG" w:eastAsia="bg-BG"/>
              </w:rPr>
              <w:t>174100011</w:t>
            </w:r>
          </w:p>
        </w:tc>
      </w:tr>
      <w:tr w:rsidR="002C0B89" w:rsidRPr="002C0B89" w:rsidTr="00CD2301">
        <w:trPr>
          <w:jc w:val="center"/>
        </w:trPr>
        <w:tc>
          <w:tcPr>
            <w:tcW w:w="58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C0B89" w:rsidRPr="002C0B89" w:rsidRDefault="002C0B89" w:rsidP="002C0B89">
            <w:pPr>
              <w:spacing w:after="150" w:line="240" w:lineRule="auto"/>
              <w:rPr>
                <w:rFonts w:ascii="Times New Roman" w:eastAsia="Times New Roman" w:hAnsi="Times New Roman" w:cs="Times New Roman"/>
                <w:sz w:val="24"/>
                <w:szCs w:val="24"/>
                <w:lang w:val="bg-BG" w:eastAsia="bg-BG"/>
              </w:rPr>
            </w:pPr>
            <w:r w:rsidRPr="002C0B89">
              <w:rPr>
                <w:rFonts w:ascii="Times New Roman" w:eastAsia="Times New Roman" w:hAnsi="Times New Roman" w:cs="Times New Roman"/>
                <w:sz w:val="24"/>
                <w:szCs w:val="24"/>
                <w:lang w:val="bg-BG" w:eastAsia="bg-BG"/>
              </w:rPr>
              <w:t>гр. Стамболийски</w:t>
            </w:r>
          </w:p>
        </w:tc>
        <w:tc>
          <w:tcPr>
            <w:tcW w:w="53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C0B89" w:rsidRPr="002C0B89" w:rsidRDefault="002C0B89" w:rsidP="002C0B89">
            <w:pPr>
              <w:spacing w:after="150" w:line="240" w:lineRule="auto"/>
              <w:rPr>
                <w:rFonts w:ascii="Times New Roman" w:eastAsia="Times New Roman" w:hAnsi="Times New Roman" w:cs="Times New Roman"/>
                <w:sz w:val="24"/>
                <w:szCs w:val="24"/>
                <w:lang w:val="bg-BG" w:eastAsia="bg-BG"/>
              </w:rPr>
            </w:pPr>
            <w:r w:rsidRPr="002C0B89">
              <w:rPr>
                <w:rFonts w:ascii="Times New Roman" w:eastAsia="Times New Roman" w:hAnsi="Times New Roman" w:cs="Times New Roman"/>
                <w:sz w:val="24"/>
                <w:szCs w:val="24"/>
                <w:lang w:val="bg-BG" w:eastAsia="bg-BG"/>
              </w:rPr>
              <w:t>174100012</w:t>
            </w:r>
          </w:p>
        </w:tc>
      </w:tr>
      <w:tr w:rsidR="002C0B89" w:rsidRPr="002C0B89" w:rsidTr="00CD2301">
        <w:trPr>
          <w:jc w:val="center"/>
        </w:trPr>
        <w:tc>
          <w:tcPr>
            <w:tcW w:w="58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C0B89" w:rsidRPr="002C0B89" w:rsidRDefault="002C0B89" w:rsidP="002C0B89">
            <w:pPr>
              <w:spacing w:after="150" w:line="240" w:lineRule="auto"/>
              <w:rPr>
                <w:rFonts w:ascii="Times New Roman" w:eastAsia="Times New Roman" w:hAnsi="Times New Roman" w:cs="Times New Roman"/>
                <w:sz w:val="24"/>
                <w:szCs w:val="24"/>
                <w:lang w:val="bg-BG" w:eastAsia="bg-BG"/>
              </w:rPr>
            </w:pPr>
            <w:r w:rsidRPr="002C0B89">
              <w:rPr>
                <w:rFonts w:ascii="Times New Roman" w:eastAsia="Times New Roman" w:hAnsi="Times New Roman" w:cs="Times New Roman"/>
                <w:sz w:val="24"/>
                <w:szCs w:val="24"/>
                <w:lang w:val="bg-BG" w:eastAsia="bg-BG"/>
              </w:rPr>
              <w:t>гр. Стамболийски</w:t>
            </w:r>
          </w:p>
        </w:tc>
        <w:tc>
          <w:tcPr>
            <w:tcW w:w="53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C0B89" w:rsidRPr="002C0B89" w:rsidRDefault="002C0B89" w:rsidP="002C0B89">
            <w:pPr>
              <w:spacing w:after="150" w:line="240" w:lineRule="auto"/>
              <w:rPr>
                <w:rFonts w:ascii="Times New Roman" w:eastAsia="Times New Roman" w:hAnsi="Times New Roman" w:cs="Times New Roman"/>
                <w:sz w:val="24"/>
                <w:szCs w:val="24"/>
                <w:lang w:val="bg-BG" w:eastAsia="bg-BG"/>
              </w:rPr>
            </w:pPr>
            <w:r w:rsidRPr="002C0B89">
              <w:rPr>
                <w:rFonts w:ascii="Times New Roman" w:eastAsia="Times New Roman" w:hAnsi="Times New Roman" w:cs="Times New Roman"/>
                <w:sz w:val="24"/>
                <w:szCs w:val="24"/>
                <w:lang w:val="bg-BG" w:eastAsia="bg-BG"/>
              </w:rPr>
              <w:t>174100013</w:t>
            </w:r>
          </w:p>
        </w:tc>
      </w:tr>
      <w:tr w:rsidR="002C0B89" w:rsidRPr="002C0B89" w:rsidTr="00CD2301">
        <w:trPr>
          <w:jc w:val="center"/>
        </w:trPr>
        <w:tc>
          <w:tcPr>
            <w:tcW w:w="58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C0B89" w:rsidRPr="002C0B89" w:rsidRDefault="002C0B89" w:rsidP="002C0B89">
            <w:pPr>
              <w:spacing w:after="150" w:line="240" w:lineRule="auto"/>
              <w:rPr>
                <w:rFonts w:ascii="Times New Roman" w:eastAsia="Times New Roman" w:hAnsi="Times New Roman" w:cs="Times New Roman"/>
                <w:sz w:val="24"/>
                <w:szCs w:val="24"/>
                <w:lang w:val="bg-BG" w:eastAsia="bg-BG"/>
              </w:rPr>
            </w:pPr>
            <w:r w:rsidRPr="002C0B89">
              <w:rPr>
                <w:rFonts w:ascii="Times New Roman" w:eastAsia="Times New Roman" w:hAnsi="Times New Roman" w:cs="Times New Roman"/>
                <w:sz w:val="24"/>
                <w:szCs w:val="24"/>
                <w:lang w:val="bg-BG" w:eastAsia="bg-BG"/>
              </w:rPr>
              <w:t>гр. Стамболийски</w:t>
            </w:r>
          </w:p>
        </w:tc>
        <w:tc>
          <w:tcPr>
            <w:tcW w:w="53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C0B89" w:rsidRPr="002C0B89" w:rsidRDefault="002C0B89" w:rsidP="002C0B89">
            <w:pPr>
              <w:spacing w:after="150" w:line="240" w:lineRule="auto"/>
              <w:rPr>
                <w:rFonts w:ascii="Times New Roman" w:eastAsia="Times New Roman" w:hAnsi="Times New Roman" w:cs="Times New Roman"/>
                <w:sz w:val="24"/>
                <w:szCs w:val="24"/>
                <w:lang w:val="bg-BG" w:eastAsia="bg-BG"/>
              </w:rPr>
            </w:pPr>
            <w:r w:rsidRPr="002C0B89">
              <w:rPr>
                <w:rFonts w:ascii="Times New Roman" w:eastAsia="Times New Roman" w:hAnsi="Times New Roman" w:cs="Times New Roman"/>
                <w:sz w:val="24"/>
                <w:szCs w:val="24"/>
                <w:lang w:val="bg-BG" w:eastAsia="bg-BG"/>
              </w:rPr>
              <w:t>174100014</w:t>
            </w:r>
          </w:p>
        </w:tc>
      </w:tr>
      <w:tr w:rsidR="002C0B89" w:rsidRPr="002C0B89" w:rsidTr="00CD2301">
        <w:trPr>
          <w:jc w:val="center"/>
        </w:trPr>
        <w:tc>
          <w:tcPr>
            <w:tcW w:w="58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C0B89" w:rsidRPr="002C0B89" w:rsidRDefault="002C0B89" w:rsidP="002C0B89">
            <w:pPr>
              <w:spacing w:after="150" w:line="240" w:lineRule="auto"/>
              <w:rPr>
                <w:rFonts w:ascii="Times New Roman" w:eastAsia="Times New Roman" w:hAnsi="Times New Roman" w:cs="Times New Roman"/>
                <w:sz w:val="24"/>
                <w:szCs w:val="24"/>
                <w:lang w:val="bg-BG" w:eastAsia="bg-BG"/>
              </w:rPr>
            </w:pPr>
            <w:r w:rsidRPr="002C0B89">
              <w:rPr>
                <w:rFonts w:ascii="Times New Roman" w:eastAsia="Times New Roman" w:hAnsi="Times New Roman" w:cs="Times New Roman"/>
                <w:sz w:val="24"/>
                <w:szCs w:val="24"/>
                <w:lang w:val="bg-BG" w:eastAsia="bg-BG"/>
              </w:rPr>
              <w:t>с. Йоаким Груево</w:t>
            </w:r>
          </w:p>
        </w:tc>
        <w:tc>
          <w:tcPr>
            <w:tcW w:w="53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C0B89" w:rsidRPr="002C0B89" w:rsidRDefault="002C0B89" w:rsidP="002C0B89">
            <w:pPr>
              <w:spacing w:after="150" w:line="240" w:lineRule="auto"/>
              <w:rPr>
                <w:rFonts w:ascii="Times New Roman" w:eastAsia="Times New Roman" w:hAnsi="Times New Roman" w:cs="Times New Roman"/>
                <w:sz w:val="24"/>
                <w:szCs w:val="24"/>
                <w:lang w:val="bg-BG" w:eastAsia="bg-BG"/>
              </w:rPr>
            </w:pPr>
            <w:r w:rsidRPr="002C0B89">
              <w:rPr>
                <w:rFonts w:ascii="Times New Roman" w:eastAsia="Times New Roman" w:hAnsi="Times New Roman" w:cs="Times New Roman"/>
                <w:sz w:val="24"/>
                <w:szCs w:val="24"/>
                <w:lang w:val="bg-BG" w:eastAsia="bg-BG"/>
              </w:rPr>
              <w:t>174100015</w:t>
            </w:r>
          </w:p>
        </w:tc>
      </w:tr>
      <w:tr w:rsidR="002C0B89" w:rsidRPr="002C0B89" w:rsidTr="00CD2301">
        <w:trPr>
          <w:jc w:val="center"/>
        </w:trPr>
        <w:tc>
          <w:tcPr>
            <w:tcW w:w="58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C0B89" w:rsidRPr="002C0B89" w:rsidRDefault="002C0B89" w:rsidP="002C0B89">
            <w:pPr>
              <w:spacing w:after="150" w:line="240" w:lineRule="auto"/>
              <w:rPr>
                <w:rFonts w:ascii="Times New Roman" w:eastAsia="Times New Roman" w:hAnsi="Times New Roman" w:cs="Times New Roman"/>
                <w:sz w:val="24"/>
                <w:szCs w:val="24"/>
                <w:lang w:val="bg-BG" w:eastAsia="bg-BG"/>
              </w:rPr>
            </w:pPr>
            <w:r w:rsidRPr="002C0B89">
              <w:rPr>
                <w:rFonts w:ascii="Times New Roman" w:eastAsia="Times New Roman" w:hAnsi="Times New Roman" w:cs="Times New Roman"/>
                <w:sz w:val="24"/>
                <w:szCs w:val="24"/>
                <w:lang w:val="bg-BG" w:eastAsia="bg-BG"/>
              </w:rPr>
              <w:t>с. Йоаким Груево</w:t>
            </w:r>
          </w:p>
        </w:tc>
        <w:tc>
          <w:tcPr>
            <w:tcW w:w="53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C0B89" w:rsidRPr="002C0B89" w:rsidRDefault="002C0B89" w:rsidP="002C0B89">
            <w:pPr>
              <w:spacing w:after="150" w:line="240" w:lineRule="auto"/>
              <w:rPr>
                <w:rFonts w:ascii="Times New Roman" w:eastAsia="Times New Roman" w:hAnsi="Times New Roman" w:cs="Times New Roman"/>
                <w:sz w:val="24"/>
                <w:szCs w:val="24"/>
                <w:lang w:val="bg-BG" w:eastAsia="bg-BG"/>
              </w:rPr>
            </w:pPr>
            <w:r w:rsidRPr="002C0B89">
              <w:rPr>
                <w:rFonts w:ascii="Times New Roman" w:eastAsia="Times New Roman" w:hAnsi="Times New Roman" w:cs="Times New Roman"/>
                <w:sz w:val="24"/>
                <w:szCs w:val="24"/>
                <w:lang w:val="bg-BG" w:eastAsia="bg-BG"/>
              </w:rPr>
              <w:t>174100016</w:t>
            </w:r>
          </w:p>
        </w:tc>
      </w:tr>
      <w:tr w:rsidR="002C0B89" w:rsidRPr="002C0B89" w:rsidTr="00CD2301">
        <w:trPr>
          <w:jc w:val="center"/>
        </w:trPr>
        <w:tc>
          <w:tcPr>
            <w:tcW w:w="58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C0B89" w:rsidRPr="002C0B89" w:rsidRDefault="002C0B89" w:rsidP="002C0B89">
            <w:pPr>
              <w:spacing w:after="150" w:line="240" w:lineRule="auto"/>
              <w:rPr>
                <w:rFonts w:ascii="Times New Roman" w:eastAsia="Times New Roman" w:hAnsi="Times New Roman" w:cs="Times New Roman"/>
                <w:sz w:val="24"/>
                <w:szCs w:val="24"/>
                <w:lang w:val="bg-BG" w:eastAsia="bg-BG"/>
              </w:rPr>
            </w:pPr>
            <w:r w:rsidRPr="002C0B89">
              <w:rPr>
                <w:rFonts w:ascii="Times New Roman" w:eastAsia="Times New Roman" w:hAnsi="Times New Roman" w:cs="Times New Roman"/>
                <w:sz w:val="24"/>
                <w:szCs w:val="24"/>
                <w:lang w:val="bg-BG" w:eastAsia="bg-BG"/>
              </w:rPr>
              <w:t>с. Йоаким Груево</w:t>
            </w:r>
          </w:p>
        </w:tc>
        <w:tc>
          <w:tcPr>
            <w:tcW w:w="53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C0B89" w:rsidRPr="002C0B89" w:rsidRDefault="002C0B89" w:rsidP="002C0B89">
            <w:pPr>
              <w:spacing w:after="150" w:line="240" w:lineRule="auto"/>
              <w:rPr>
                <w:rFonts w:ascii="Times New Roman" w:eastAsia="Times New Roman" w:hAnsi="Times New Roman" w:cs="Times New Roman"/>
                <w:sz w:val="24"/>
                <w:szCs w:val="24"/>
                <w:lang w:val="bg-BG" w:eastAsia="bg-BG"/>
              </w:rPr>
            </w:pPr>
            <w:r w:rsidRPr="002C0B89">
              <w:rPr>
                <w:rFonts w:ascii="Times New Roman" w:eastAsia="Times New Roman" w:hAnsi="Times New Roman" w:cs="Times New Roman"/>
                <w:sz w:val="24"/>
                <w:szCs w:val="24"/>
                <w:lang w:val="bg-BG" w:eastAsia="bg-BG"/>
              </w:rPr>
              <w:t>174100017</w:t>
            </w:r>
          </w:p>
        </w:tc>
      </w:tr>
      <w:tr w:rsidR="002C0B89" w:rsidRPr="002C0B89" w:rsidTr="00CD2301">
        <w:trPr>
          <w:jc w:val="center"/>
        </w:trPr>
        <w:tc>
          <w:tcPr>
            <w:tcW w:w="58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C0B89" w:rsidRPr="002C0B89" w:rsidRDefault="002C0B89" w:rsidP="002C0B89">
            <w:pPr>
              <w:spacing w:after="150" w:line="240" w:lineRule="auto"/>
              <w:rPr>
                <w:rFonts w:ascii="Times New Roman" w:eastAsia="Times New Roman" w:hAnsi="Times New Roman" w:cs="Times New Roman"/>
                <w:sz w:val="24"/>
                <w:szCs w:val="24"/>
                <w:lang w:val="bg-BG" w:eastAsia="bg-BG"/>
              </w:rPr>
            </w:pPr>
            <w:r w:rsidRPr="002C0B89">
              <w:rPr>
                <w:rFonts w:ascii="Times New Roman" w:eastAsia="Times New Roman" w:hAnsi="Times New Roman" w:cs="Times New Roman"/>
                <w:sz w:val="24"/>
                <w:szCs w:val="24"/>
                <w:lang w:val="bg-BG" w:eastAsia="bg-BG"/>
              </w:rPr>
              <w:t>с. Йоаким Груево</w:t>
            </w:r>
          </w:p>
        </w:tc>
        <w:tc>
          <w:tcPr>
            <w:tcW w:w="53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C0B89" w:rsidRPr="002C0B89" w:rsidRDefault="002C0B89" w:rsidP="002C0B89">
            <w:pPr>
              <w:spacing w:after="150" w:line="240" w:lineRule="auto"/>
              <w:rPr>
                <w:rFonts w:ascii="Times New Roman" w:eastAsia="Times New Roman" w:hAnsi="Times New Roman" w:cs="Times New Roman"/>
                <w:sz w:val="24"/>
                <w:szCs w:val="24"/>
                <w:lang w:val="bg-BG" w:eastAsia="bg-BG"/>
              </w:rPr>
            </w:pPr>
            <w:r w:rsidRPr="002C0B89">
              <w:rPr>
                <w:rFonts w:ascii="Times New Roman" w:eastAsia="Times New Roman" w:hAnsi="Times New Roman" w:cs="Times New Roman"/>
                <w:sz w:val="24"/>
                <w:szCs w:val="24"/>
                <w:lang w:val="bg-BG" w:eastAsia="bg-BG"/>
              </w:rPr>
              <w:t>174100018</w:t>
            </w:r>
          </w:p>
        </w:tc>
      </w:tr>
      <w:tr w:rsidR="002C0B89" w:rsidRPr="002C0B89" w:rsidTr="00CD2301">
        <w:trPr>
          <w:jc w:val="center"/>
        </w:trPr>
        <w:tc>
          <w:tcPr>
            <w:tcW w:w="58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C0B89" w:rsidRPr="002C0B89" w:rsidRDefault="002C0B89" w:rsidP="002C0B89">
            <w:pPr>
              <w:spacing w:after="150" w:line="240" w:lineRule="auto"/>
              <w:rPr>
                <w:rFonts w:ascii="Times New Roman" w:eastAsia="Times New Roman" w:hAnsi="Times New Roman" w:cs="Times New Roman"/>
                <w:sz w:val="24"/>
                <w:szCs w:val="24"/>
                <w:lang w:val="bg-BG" w:eastAsia="bg-BG"/>
              </w:rPr>
            </w:pPr>
            <w:r w:rsidRPr="002C0B89">
              <w:rPr>
                <w:rFonts w:ascii="Times New Roman" w:eastAsia="Times New Roman" w:hAnsi="Times New Roman" w:cs="Times New Roman"/>
                <w:sz w:val="24"/>
                <w:szCs w:val="24"/>
                <w:lang w:val="bg-BG" w:eastAsia="bg-BG"/>
              </w:rPr>
              <w:t>с. Куртово Конаре</w:t>
            </w:r>
          </w:p>
        </w:tc>
        <w:tc>
          <w:tcPr>
            <w:tcW w:w="53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C0B89" w:rsidRPr="002C0B89" w:rsidRDefault="002C0B89" w:rsidP="002C0B89">
            <w:pPr>
              <w:spacing w:after="150" w:line="240" w:lineRule="auto"/>
              <w:rPr>
                <w:rFonts w:ascii="Times New Roman" w:eastAsia="Times New Roman" w:hAnsi="Times New Roman" w:cs="Times New Roman"/>
                <w:sz w:val="24"/>
                <w:szCs w:val="24"/>
                <w:lang w:val="bg-BG" w:eastAsia="bg-BG"/>
              </w:rPr>
            </w:pPr>
            <w:r w:rsidRPr="002C0B89">
              <w:rPr>
                <w:rFonts w:ascii="Times New Roman" w:eastAsia="Times New Roman" w:hAnsi="Times New Roman" w:cs="Times New Roman"/>
                <w:sz w:val="24"/>
                <w:szCs w:val="24"/>
                <w:lang w:val="bg-BG" w:eastAsia="bg-BG"/>
              </w:rPr>
              <w:t>174100019</w:t>
            </w:r>
          </w:p>
        </w:tc>
      </w:tr>
      <w:tr w:rsidR="002C0B89" w:rsidRPr="002C0B89" w:rsidTr="00CD2301">
        <w:trPr>
          <w:jc w:val="center"/>
        </w:trPr>
        <w:tc>
          <w:tcPr>
            <w:tcW w:w="58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C0B89" w:rsidRPr="002C0B89" w:rsidRDefault="002C0B89" w:rsidP="002C0B89">
            <w:pPr>
              <w:spacing w:after="150" w:line="240" w:lineRule="auto"/>
              <w:rPr>
                <w:rFonts w:ascii="Times New Roman" w:eastAsia="Times New Roman" w:hAnsi="Times New Roman" w:cs="Times New Roman"/>
                <w:sz w:val="24"/>
                <w:szCs w:val="24"/>
                <w:lang w:val="bg-BG" w:eastAsia="bg-BG"/>
              </w:rPr>
            </w:pPr>
            <w:r w:rsidRPr="002C0B89">
              <w:rPr>
                <w:rFonts w:ascii="Times New Roman" w:eastAsia="Times New Roman" w:hAnsi="Times New Roman" w:cs="Times New Roman"/>
                <w:sz w:val="24"/>
                <w:szCs w:val="24"/>
                <w:lang w:val="bg-BG" w:eastAsia="bg-BG"/>
              </w:rPr>
              <w:t>с. Куртово Конаре</w:t>
            </w:r>
          </w:p>
        </w:tc>
        <w:tc>
          <w:tcPr>
            <w:tcW w:w="53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C0B89" w:rsidRPr="002C0B89" w:rsidRDefault="002C0B89" w:rsidP="002C0B89">
            <w:pPr>
              <w:spacing w:after="150" w:line="240" w:lineRule="auto"/>
              <w:rPr>
                <w:rFonts w:ascii="Times New Roman" w:eastAsia="Times New Roman" w:hAnsi="Times New Roman" w:cs="Times New Roman"/>
                <w:sz w:val="24"/>
                <w:szCs w:val="24"/>
                <w:lang w:val="bg-BG" w:eastAsia="bg-BG"/>
              </w:rPr>
            </w:pPr>
            <w:r w:rsidRPr="002C0B89">
              <w:rPr>
                <w:rFonts w:ascii="Times New Roman" w:eastAsia="Times New Roman" w:hAnsi="Times New Roman" w:cs="Times New Roman"/>
                <w:sz w:val="24"/>
                <w:szCs w:val="24"/>
                <w:lang w:val="bg-BG" w:eastAsia="bg-BG"/>
              </w:rPr>
              <w:t>174100020</w:t>
            </w:r>
          </w:p>
        </w:tc>
      </w:tr>
      <w:tr w:rsidR="002C0B89" w:rsidRPr="002C0B89" w:rsidTr="00CD2301">
        <w:trPr>
          <w:jc w:val="center"/>
        </w:trPr>
        <w:tc>
          <w:tcPr>
            <w:tcW w:w="58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C0B89" w:rsidRPr="002C0B89" w:rsidRDefault="002C0B89" w:rsidP="002C0B89">
            <w:pPr>
              <w:spacing w:after="150" w:line="240" w:lineRule="auto"/>
              <w:rPr>
                <w:rFonts w:ascii="Times New Roman" w:eastAsia="Times New Roman" w:hAnsi="Times New Roman" w:cs="Times New Roman"/>
                <w:sz w:val="24"/>
                <w:szCs w:val="24"/>
                <w:lang w:val="bg-BG" w:eastAsia="bg-BG"/>
              </w:rPr>
            </w:pPr>
            <w:r w:rsidRPr="002C0B89">
              <w:rPr>
                <w:rFonts w:ascii="Times New Roman" w:eastAsia="Times New Roman" w:hAnsi="Times New Roman" w:cs="Times New Roman"/>
                <w:sz w:val="24"/>
                <w:szCs w:val="24"/>
                <w:lang w:val="bg-BG" w:eastAsia="bg-BG"/>
              </w:rPr>
              <w:t>с. Куртово Конаре</w:t>
            </w:r>
          </w:p>
        </w:tc>
        <w:tc>
          <w:tcPr>
            <w:tcW w:w="53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C0B89" w:rsidRPr="002C0B89" w:rsidRDefault="002C0B89" w:rsidP="002C0B89">
            <w:pPr>
              <w:spacing w:after="150" w:line="240" w:lineRule="auto"/>
              <w:rPr>
                <w:rFonts w:ascii="Times New Roman" w:eastAsia="Times New Roman" w:hAnsi="Times New Roman" w:cs="Times New Roman"/>
                <w:sz w:val="24"/>
                <w:szCs w:val="24"/>
                <w:lang w:val="bg-BG" w:eastAsia="bg-BG"/>
              </w:rPr>
            </w:pPr>
            <w:r w:rsidRPr="002C0B89">
              <w:rPr>
                <w:rFonts w:ascii="Times New Roman" w:eastAsia="Times New Roman" w:hAnsi="Times New Roman" w:cs="Times New Roman"/>
                <w:sz w:val="24"/>
                <w:szCs w:val="24"/>
                <w:lang w:val="bg-BG" w:eastAsia="bg-BG"/>
              </w:rPr>
              <w:t>174100021</w:t>
            </w:r>
          </w:p>
        </w:tc>
      </w:tr>
      <w:tr w:rsidR="002C0B89" w:rsidRPr="002C0B89" w:rsidTr="00CD2301">
        <w:trPr>
          <w:jc w:val="center"/>
        </w:trPr>
        <w:tc>
          <w:tcPr>
            <w:tcW w:w="58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C0B89" w:rsidRPr="002C0B89" w:rsidRDefault="002C0B89" w:rsidP="002C0B89">
            <w:pPr>
              <w:spacing w:after="150" w:line="240" w:lineRule="auto"/>
              <w:rPr>
                <w:rFonts w:ascii="Times New Roman" w:eastAsia="Times New Roman" w:hAnsi="Times New Roman" w:cs="Times New Roman"/>
                <w:sz w:val="24"/>
                <w:szCs w:val="24"/>
                <w:lang w:val="bg-BG" w:eastAsia="bg-BG"/>
              </w:rPr>
            </w:pPr>
            <w:r w:rsidRPr="002C0B89">
              <w:rPr>
                <w:rFonts w:ascii="Times New Roman" w:eastAsia="Times New Roman" w:hAnsi="Times New Roman" w:cs="Times New Roman"/>
                <w:sz w:val="24"/>
                <w:szCs w:val="24"/>
                <w:lang w:val="bg-BG" w:eastAsia="bg-BG"/>
              </w:rPr>
              <w:t>с. Ново Село</w:t>
            </w:r>
          </w:p>
        </w:tc>
        <w:tc>
          <w:tcPr>
            <w:tcW w:w="53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C0B89" w:rsidRPr="002C0B89" w:rsidRDefault="002C0B89" w:rsidP="002C0B89">
            <w:pPr>
              <w:spacing w:after="150" w:line="240" w:lineRule="auto"/>
              <w:rPr>
                <w:rFonts w:ascii="Times New Roman" w:eastAsia="Times New Roman" w:hAnsi="Times New Roman" w:cs="Times New Roman"/>
                <w:sz w:val="24"/>
                <w:szCs w:val="24"/>
                <w:lang w:val="bg-BG" w:eastAsia="bg-BG"/>
              </w:rPr>
            </w:pPr>
            <w:r w:rsidRPr="002C0B89">
              <w:rPr>
                <w:rFonts w:ascii="Times New Roman" w:eastAsia="Times New Roman" w:hAnsi="Times New Roman" w:cs="Times New Roman"/>
                <w:sz w:val="24"/>
                <w:szCs w:val="24"/>
                <w:lang w:val="bg-BG" w:eastAsia="bg-BG"/>
              </w:rPr>
              <w:t>172500022</w:t>
            </w:r>
          </w:p>
        </w:tc>
      </w:tr>
      <w:tr w:rsidR="002C0B89" w:rsidRPr="002C0B89" w:rsidTr="00CD2301">
        <w:trPr>
          <w:jc w:val="center"/>
        </w:trPr>
        <w:tc>
          <w:tcPr>
            <w:tcW w:w="58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C0B89" w:rsidRPr="002C0B89" w:rsidRDefault="002C0B89" w:rsidP="002C0B89">
            <w:pPr>
              <w:spacing w:after="150" w:line="240" w:lineRule="auto"/>
              <w:rPr>
                <w:rFonts w:ascii="Times New Roman" w:eastAsia="Times New Roman" w:hAnsi="Times New Roman" w:cs="Times New Roman"/>
                <w:sz w:val="24"/>
                <w:szCs w:val="24"/>
                <w:lang w:val="bg-BG" w:eastAsia="bg-BG"/>
              </w:rPr>
            </w:pPr>
            <w:r w:rsidRPr="002C0B89">
              <w:rPr>
                <w:rFonts w:ascii="Times New Roman" w:eastAsia="Times New Roman" w:hAnsi="Times New Roman" w:cs="Times New Roman"/>
                <w:sz w:val="24"/>
                <w:szCs w:val="24"/>
                <w:lang w:val="bg-BG" w:eastAsia="bg-BG"/>
              </w:rPr>
              <w:t>с. Ново Село</w:t>
            </w:r>
          </w:p>
        </w:tc>
        <w:tc>
          <w:tcPr>
            <w:tcW w:w="53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C0B89" w:rsidRPr="002C0B89" w:rsidRDefault="002C0B89" w:rsidP="002C0B89">
            <w:pPr>
              <w:spacing w:after="150" w:line="240" w:lineRule="auto"/>
              <w:rPr>
                <w:rFonts w:ascii="Times New Roman" w:eastAsia="Times New Roman" w:hAnsi="Times New Roman" w:cs="Times New Roman"/>
                <w:sz w:val="24"/>
                <w:szCs w:val="24"/>
                <w:lang w:val="bg-BG" w:eastAsia="bg-BG"/>
              </w:rPr>
            </w:pPr>
            <w:r w:rsidRPr="002C0B89">
              <w:rPr>
                <w:rFonts w:ascii="Times New Roman" w:eastAsia="Times New Roman" w:hAnsi="Times New Roman" w:cs="Times New Roman"/>
                <w:sz w:val="24"/>
                <w:szCs w:val="24"/>
                <w:lang w:val="bg-BG" w:eastAsia="bg-BG"/>
              </w:rPr>
              <w:t>172500023</w:t>
            </w:r>
          </w:p>
        </w:tc>
      </w:tr>
      <w:tr w:rsidR="002C0B89" w:rsidRPr="002C0B89" w:rsidTr="00CD2301">
        <w:trPr>
          <w:jc w:val="center"/>
        </w:trPr>
        <w:tc>
          <w:tcPr>
            <w:tcW w:w="58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C0B89" w:rsidRPr="002C0B89" w:rsidRDefault="002C0B89" w:rsidP="002C0B89">
            <w:pPr>
              <w:spacing w:after="150" w:line="240" w:lineRule="auto"/>
              <w:rPr>
                <w:rFonts w:ascii="Times New Roman" w:eastAsia="Times New Roman" w:hAnsi="Times New Roman" w:cs="Times New Roman"/>
                <w:sz w:val="24"/>
                <w:szCs w:val="24"/>
                <w:lang w:val="bg-BG" w:eastAsia="bg-BG"/>
              </w:rPr>
            </w:pPr>
            <w:r w:rsidRPr="002C0B89">
              <w:rPr>
                <w:rFonts w:ascii="Times New Roman" w:eastAsia="Times New Roman" w:hAnsi="Times New Roman" w:cs="Times New Roman"/>
                <w:sz w:val="24"/>
                <w:szCs w:val="24"/>
                <w:lang w:val="bg-BG" w:eastAsia="bg-BG"/>
              </w:rPr>
              <w:t>с. Ново Село</w:t>
            </w:r>
          </w:p>
        </w:tc>
        <w:tc>
          <w:tcPr>
            <w:tcW w:w="53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C0B89" w:rsidRPr="002C0B89" w:rsidRDefault="002C0B89" w:rsidP="002C0B89">
            <w:pPr>
              <w:spacing w:after="150" w:line="240" w:lineRule="auto"/>
              <w:rPr>
                <w:rFonts w:ascii="Times New Roman" w:eastAsia="Times New Roman" w:hAnsi="Times New Roman" w:cs="Times New Roman"/>
                <w:sz w:val="24"/>
                <w:szCs w:val="24"/>
                <w:lang w:val="bg-BG" w:eastAsia="bg-BG"/>
              </w:rPr>
            </w:pPr>
            <w:r w:rsidRPr="002C0B89">
              <w:rPr>
                <w:rFonts w:ascii="Times New Roman" w:eastAsia="Times New Roman" w:hAnsi="Times New Roman" w:cs="Times New Roman"/>
                <w:sz w:val="24"/>
                <w:szCs w:val="24"/>
                <w:lang w:val="bg-BG" w:eastAsia="bg-BG"/>
              </w:rPr>
              <w:t>172500024</w:t>
            </w:r>
          </w:p>
        </w:tc>
      </w:tr>
      <w:tr w:rsidR="002C0B89" w:rsidRPr="002C0B89" w:rsidTr="00CD2301">
        <w:trPr>
          <w:jc w:val="center"/>
        </w:trPr>
        <w:tc>
          <w:tcPr>
            <w:tcW w:w="58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C0B89" w:rsidRPr="002C0B89" w:rsidRDefault="002C0B89" w:rsidP="002C0B89">
            <w:pPr>
              <w:spacing w:after="150" w:line="240" w:lineRule="auto"/>
              <w:rPr>
                <w:rFonts w:ascii="Times New Roman" w:eastAsia="Times New Roman" w:hAnsi="Times New Roman" w:cs="Times New Roman"/>
                <w:sz w:val="24"/>
                <w:szCs w:val="24"/>
                <w:lang w:val="bg-BG" w:eastAsia="bg-BG"/>
              </w:rPr>
            </w:pPr>
            <w:r w:rsidRPr="002C0B89">
              <w:rPr>
                <w:rFonts w:ascii="Times New Roman" w:eastAsia="Times New Roman" w:hAnsi="Times New Roman" w:cs="Times New Roman"/>
                <w:sz w:val="24"/>
                <w:szCs w:val="24"/>
                <w:lang w:val="bg-BG" w:eastAsia="bg-BG"/>
              </w:rPr>
              <w:t>с. Триводици</w:t>
            </w:r>
          </w:p>
        </w:tc>
        <w:tc>
          <w:tcPr>
            <w:tcW w:w="53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C0B89" w:rsidRPr="002C0B89" w:rsidRDefault="002C0B89" w:rsidP="002C0B89">
            <w:pPr>
              <w:spacing w:after="150" w:line="240" w:lineRule="auto"/>
              <w:rPr>
                <w:rFonts w:ascii="Times New Roman" w:eastAsia="Times New Roman" w:hAnsi="Times New Roman" w:cs="Times New Roman"/>
                <w:sz w:val="24"/>
                <w:szCs w:val="24"/>
                <w:lang w:val="bg-BG" w:eastAsia="bg-BG"/>
              </w:rPr>
            </w:pPr>
            <w:r w:rsidRPr="002C0B89">
              <w:rPr>
                <w:rFonts w:ascii="Times New Roman" w:eastAsia="Times New Roman" w:hAnsi="Times New Roman" w:cs="Times New Roman"/>
                <w:sz w:val="24"/>
                <w:szCs w:val="24"/>
                <w:lang w:val="bg-BG" w:eastAsia="bg-BG"/>
              </w:rPr>
              <w:t>172500025</w:t>
            </w:r>
          </w:p>
        </w:tc>
      </w:tr>
      <w:tr w:rsidR="002C0B89" w:rsidRPr="002C0B89" w:rsidTr="00CD2301">
        <w:trPr>
          <w:jc w:val="center"/>
        </w:trPr>
        <w:tc>
          <w:tcPr>
            <w:tcW w:w="58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C0B89" w:rsidRPr="002C0B89" w:rsidRDefault="002C0B89" w:rsidP="002C0B89">
            <w:pPr>
              <w:spacing w:after="150" w:line="240" w:lineRule="auto"/>
              <w:rPr>
                <w:rFonts w:ascii="Times New Roman" w:eastAsia="Times New Roman" w:hAnsi="Times New Roman" w:cs="Times New Roman"/>
                <w:sz w:val="24"/>
                <w:szCs w:val="24"/>
                <w:lang w:val="bg-BG" w:eastAsia="bg-BG"/>
              </w:rPr>
            </w:pPr>
            <w:r w:rsidRPr="002C0B89">
              <w:rPr>
                <w:rFonts w:ascii="Times New Roman" w:eastAsia="Times New Roman" w:hAnsi="Times New Roman" w:cs="Times New Roman"/>
                <w:sz w:val="24"/>
                <w:szCs w:val="24"/>
                <w:lang w:val="bg-BG" w:eastAsia="bg-BG"/>
              </w:rPr>
              <w:lastRenderedPageBreak/>
              <w:t>с. Триводици</w:t>
            </w:r>
          </w:p>
        </w:tc>
        <w:tc>
          <w:tcPr>
            <w:tcW w:w="53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C0B89" w:rsidRPr="002C0B89" w:rsidRDefault="002C0B89" w:rsidP="002C0B89">
            <w:pPr>
              <w:spacing w:after="150" w:line="240" w:lineRule="auto"/>
              <w:rPr>
                <w:rFonts w:ascii="Times New Roman" w:eastAsia="Times New Roman" w:hAnsi="Times New Roman" w:cs="Times New Roman"/>
                <w:sz w:val="24"/>
                <w:szCs w:val="24"/>
                <w:lang w:val="bg-BG" w:eastAsia="bg-BG"/>
              </w:rPr>
            </w:pPr>
            <w:r w:rsidRPr="002C0B89">
              <w:rPr>
                <w:rFonts w:ascii="Times New Roman" w:eastAsia="Times New Roman" w:hAnsi="Times New Roman" w:cs="Times New Roman"/>
                <w:sz w:val="24"/>
                <w:szCs w:val="24"/>
                <w:lang w:val="bg-BG" w:eastAsia="bg-BG"/>
              </w:rPr>
              <w:t>172500026</w:t>
            </w:r>
          </w:p>
        </w:tc>
      </w:tr>
    </w:tbl>
    <w:p w:rsidR="002C0B89" w:rsidRDefault="002C0B89" w:rsidP="00CD2301">
      <w:pPr>
        <w:shd w:val="clear" w:color="auto" w:fill="FFFFFF"/>
        <w:spacing w:after="0" w:line="240" w:lineRule="auto"/>
        <w:jc w:val="both"/>
        <w:rPr>
          <w:rFonts w:ascii="Times New Roman" w:eastAsia="Times New Roman" w:hAnsi="Times New Roman" w:cs="Times New Roman"/>
          <w:sz w:val="24"/>
          <w:szCs w:val="24"/>
          <w:lang w:val="bg-BG" w:eastAsia="bg-BG"/>
        </w:rPr>
      </w:pPr>
      <w:r w:rsidRPr="002C0B89">
        <w:rPr>
          <w:rFonts w:ascii="Times New Roman" w:eastAsia="Times New Roman" w:hAnsi="Times New Roman" w:cs="Times New Roman"/>
          <w:sz w:val="24"/>
          <w:szCs w:val="24"/>
          <w:lang w:val="bg-BG" w:eastAsia="bg-BG"/>
        </w:rPr>
        <w:t> </w:t>
      </w:r>
      <w:r w:rsidR="00CD2301" w:rsidRPr="00CD2301">
        <w:rPr>
          <w:rFonts w:ascii="Times New Roman" w:eastAsia="Times New Roman" w:hAnsi="Times New Roman" w:cs="Times New Roman"/>
          <w:sz w:val="24"/>
          <w:szCs w:val="24"/>
          <w:lang w:val="bg-BG" w:eastAsia="bg-BG"/>
        </w:rPr>
        <w:tab/>
      </w:r>
      <w:r w:rsidRPr="00CD2301">
        <w:rPr>
          <w:rFonts w:ascii="Times New Roman" w:eastAsia="Times New Roman" w:hAnsi="Times New Roman" w:cs="Times New Roman"/>
          <w:sz w:val="24"/>
          <w:szCs w:val="24"/>
          <w:lang w:val="bg-BG" w:eastAsia="bg-BG"/>
        </w:rPr>
        <w:t>Настоящото решение може да бъде оспорено пред Централната избирателна комисия в тридневен срок от обявяването му.</w:t>
      </w:r>
    </w:p>
    <w:p w:rsidR="00E5145F" w:rsidRPr="00CD2301" w:rsidRDefault="00E5145F" w:rsidP="00CD2301">
      <w:pPr>
        <w:shd w:val="clear" w:color="auto" w:fill="FFFFFF"/>
        <w:spacing w:after="0" w:line="240" w:lineRule="auto"/>
        <w:jc w:val="both"/>
        <w:rPr>
          <w:rFonts w:ascii="Times New Roman" w:eastAsia="Times New Roman" w:hAnsi="Times New Roman" w:cs="Times New Roman"/>
          <w:sz w:val="24"/>
          <w:szCs w:val="24"/>
          <w:lang w:val="bg-BG" w:eastAsia="bg-BG"/>
        </w:rPr>
      </w:pPr>
    </w:p>
    <w:p w:rsidR="002C0B89" w:rsidRPr="00CD2301" w:rsidRDefault="002C0B89" w:rsidP="00CD2301">
      <w:pPr>
        <w:shd w:val="clear" w:color="auto" w:fill="FFFFFF"/>
        <w:spacing w:after="0" w:line="240" w:lineRule="auto"/>
        <w:jc w:val="both"/>
        <w:rPr>
          <w:rFonts w:ascii="Times New Roman" w:eastAsia="Times New Roman" w:hAnsi="Times New Roman" w:cs="Times New Roman"/>
          <w:sz w:val="24"/>
          <w:szCs w:val="24"/>
          <w:lang w:val="bg-BG" w:eastAsia="bg-BG"/>
        </w:rPr>
      </w:pPr>
      <w:r w:rsidRPr="00CD2301">
        <w:rPr>
          <w:rFonts w:ascii="Times New Roman" w:eastAsia="Times New Roman" w:hAnsi="Times New Roman" w:cs="Times New Roman"/>
          <w:color w:val="333333"/>
          <w:sz w:val="24"/>
          <w:szCs w:val="24"/>
          <w:lang w:val="bg-BG" w:eastAsia="bg-BG"/>
        </w:rPr>
        <w:t> </w:t>
      </w:r>
      <w:r w:rsidRPr="00CD2301">
        <w:rPr>
          <w:rFonts w:ascii="Times New Roman" w:eastAsia="Times New Roman" w:hAnsi="Times New Roman" w:cs="Times New Roman"/>
          <w:b/>
          <w:sz w:val="24"/>
          <w:szCs w:val="24"/>
          <w:u w:val="single"/>
          <w:lang w:val="bg-BG" w:eastAsia="bg-BG"/>
        </w:rPr>
        <w:t>По т. 11 от дневния ред:</w:t>
      </w:r>
      <w:r w:rsidRPr="00CD2301">
        <w:rPr>
          <w:rFonts w:ascii="Times New Roman" w:eastAsia="Times New Roman" w:hAnsi="Times New Roman" w:cs="Times New Roman"/>
          <w:b/>
          <w:sz w:val="24"/>
          <w:szCs w:val="24"/>
          <w:lang w:val="bg-BG" w:eastAsia="bg-BG"/>
        </w:rPr>
        <w:t xml:space="preserve"> </w:t>
      </w:r>
      <w:r w:rsidRPr="00CD2301">
        <w:rPr>
          <w:rFonts w:ascii="Times New Roman" w:eastAsia="Times New Roman" w:hAnsi="Times New Roman" w:cs="Times New Roman"/>
          <w:sz w:val="24"/>
          <w:szCs w:val="24"/>
          <w:lang w:val="bg-BG" w:eastAsia="bg-BG"/>
        </w:rPr>
        <w:t xml:space="preserve">докладва Янко </w:t>
      </w:r>
      <w:proofErr w:type="spellStart"/>
      <w:r w:rsidRPr="00CD2301">
        <w:rPr>
          <w:rFonts w:ascii="Times New Roman" w:eastAsia="Times New Roman" w:hAnsi="Times New Roman" w:cs="Times New Roman"/>
          <w:sz w:val="24"/>
          <w:szCs w:val="24"/>
          <w:lang w:val="bg-BG" w:eastAsia="bg-BG"/>
        </w:rPr>
        <w:t>Радунчев</w:t>
      </w:r>
      <w:proofErr w:type="spellEnd"/>
      <w:r w:rsidRPr="00CD2301">
        <w:rPr>
          <w:rFonts w:ascii="Times New Roman" w:eastAsia="Times New Roman" w:hAnsi="Times New Roman" w:cs="Times New Roman"/>
          <w:sz w:val="24"/>
          <w:szCs w:val="24"/>
          <w:lang w:val="bg-BG" w:eastAsia="bg-BG"/>
        </w:rPr>
        <w:t xml:space="preserve"> – председател на РИК 17.Предложен бе проект на</w:t>
      </w:r>
      <w:r w:rsidRPr="00CD2301">
        <w:rPr>
          <w:rFonts w:ascii="Times New Roman" w:hAnsi="Times New Roman" w:cs="Times New Roman"/>
          <w:sz w:val="24"/>
          <w:szCs w:val="24"/>
          <w:lang w:val="bg-BG"/>
        </w:rPr>
        <w:t xml:space="preserve"> решение относно:</w:t>
      </w:r>
      <w:r w:rsidRPr="00CD2301">
        <w:rPr>
          <w:rFonts w:ascii="Times New Roman" w:eastAsia="Times New Roman" w:hAnsi="Times New Roman" w:cs="Times New Roman"/>
          <w:sz w:val="24"/>
          <w:szCs w:val="24"/>
          <w:lang w:val="bg-BG" w:eastAsia="bg-BG"/>
        </w:rPr>
        <w:t xml:space="preserve"> Формиране и утвърждаване на единна номерация на избирателните секции, находящи се на територията на Седемнадесети изборен район – Пловдивски, в община Калояново при произвеждане на изборите за Народни представители в Република България на 02 октомври 2022 г.</w:t>
      </w:r>
    </w:p>
    <w:p w:rsidR="002C0B89" w:rsidRPr="00CD2301" w:rsidRDefault="002C0B89" w:rsidP="00CD2301">
      <w:pPr>
        <w:pStyle w:val="af5"/>
        <w:ind w:firstLine="720"/>
        <w:jc w:val="both"/>
        <w:rPr>
          <w:rFonts w:ascii="Times New Roman" w:eastAsia="Times New Roman" w:hAnsi="Times New Roman" w:cs="Times New Roman"/>
          <w:color w:val="auto"/>
          <w:szCs w:val="24"/>
          <w:lang w:eastAsia="bg-BG"/>
        </w:rPr>
      </w:pPr>
      <w:r w:rsidRPr="00CD2301">
        <w:rPr>
          <w:rFonts w:ascii="Times New Roman" w:eastAsia="Times New Roman" w:hAnsi="Times New Roman" w:cs="Times New Roman"/>
          <w:color w:val="auto"/>
          <w:szCs w:val="24"/>
          <w:lang w:eastAsia="bg-BG"/>
        </w:rPr>
        <w:t>Поради ли</w:t>
      </w:r>
      <w:r w:rsidR="00E71682">
        <w:rPr>
          <w:rFonts w:ascii="Times New Roman" w:eastAsia="Times New Roman" w:hAnsi="Times New Roman" w:cs="Times New Roman"/>
          <w:color w:val="auto"/>
          <w:szCs w:val="24"/>
          <w:lang w:eastAsia="bg-BG"/>
        </w:rPr>
        <w:t>пса на предложения и възражения</w:t>
      </w:r>
      <w:r w:rsidRPr="00CD2301">
        <w:rPr>
          <w:rFonts w:ascii="Times New Roman" w:eastAsia="Times New Roman" w:hAnsi="Times New Roman" w:cs="Times New Roman"/>
          <w:color w:val="auto"/>
          <w:szCs w:val="24"/>
          <w:lang w:eastAsia="bg-BG"/>
        </w:rPr>
        <w:t>,</w:t>
      </w:r>
      <w:r w:rsidR="00E71682">
        <w:rPr>
          <w:rFonts w:ascii="Times New Roman" w:eastAsia="Times New Roman" w:hAnsi="Times New Roman" w:cs="Times New Roman"/>
          <w:color w:val="auto"/>
          <w:szCs w:val="24"/>
          <w:lang w:eastAsia="bg-BG"/>
        </w:rPr>
        <w:t xml:space="preserve"> </w:t>
      </w:r>
      <w:r w:rsidRPr="00CD2301">
        <w:rPr>
          <w:rFonts w:ascii="Times New Roman" w:eastAsia="Times New Roman" w:hAnsi="Times New Roman" w:cs="Times New Roman"/>
          <w:color w:val="auto"/>
          <w:szCs w:val="24"/>
          <w:lang w:eastAsia="bg-BG"/>
        </w:rPr>
        <w:t>проектът бе подложен на поименно гласуване и резултатите от него са както следва:</w:t>
      </w:r>
    </w:p>
    <w:tbl>
      <w:tblPr>
        <w:tblW w:w="8642" w:type="dxa"/>
        <w:jc w:val="center"/>
        <w:tblLook w:val="04A0" w:firstRow="1" w:lastRow="0" w:firstColumn="1" w:lastColumn="0" w:noHBand="0" w:noVBand="1"/>
      </w:tblPr>
      <w:tblGrid>
        <w:gridCol w:w="516"/>
        <w:gridCol w:w="6168"/>
        <w:gridCol w:w="1958"/>
      </w:tblGrid>
      <w:tr w:rsidR="002C0B89" w:rsidTr="00733EA5">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center"/>
              <w:rPr>
                <w:rFonts w:ascii="Times New Roman" w:eastAsia="Times New Roman" w:hAnsi="Times New Roman" w:cs="Times New Roman"/>
                <w:b/>
                <w:i/>
                <w:color w:val="auto"/>
                <w:sz w:val="20"/>
                <w:szCs w:val="20"/>
                <w:lang w:val="ru-RU" w:eastAsia="bg-BG"/>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center"/>
              <w:rPr>
                <w:rFonts w:ascii="Times New Roman" w:eastAsia="Times New Roman" w:hAnsi="Times New Roman" w:cs="Times New Roman"/>
                <w:b/>
                <w:i/>
                <w:color w:val="auto"/>
                <w:sz w:val="20"/>
                <w:szCs w:val="20"/>
                <w:lang w:val="ru-RU" w:eastAsia="bg-BG"/>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2C0B89"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 xml:space="preserve">Янко Христов </w:t>
            </w:r>
            <w:proofErr w:type="spellStart"/>
            <w:r>
              <w:rPr>
                <w:rFonts w:ascii="Times New Roman" w:eastAsia="Times New Roman" w:hAnsi="Times New Roman" w:cs="Times New Roman"/>
                <w:color w:val="auto"/>
                <w:szCs w:val="24"/>
                <w:lang w:eastAsia="bg-BG"/>
              </w:rPr>
              <w:t>Радунчев</w:t>
            </w:r>
            <w:proofErr w:type="spellEnd"/>
            <w:r>
              <w:rPr>
                <w:rFonts w:ascii="Times New Roman" w:eastAsia="Times New Roman" w:hAnsi="Times New Roman" w:cs="Times New Roman"/>
                <w:color w:val="auto"/>
                <w:szCs w:val="24"/>
                <w:lang w:eastAsia="bg-BG"/>
              </w:rPr>
              <w:t xml:space="preserve">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2C0B89"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2C0B89"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both"/>
              <w:rPr>
                <w:rFonts w:ascii="Times New Roman" w:eastAsia="Times New Roman" w:hAnsi="Times New Roman" w:cs="Times New Roman"/>
                <w:color w:val="auto"/>
                <w:szCs w:val="24"/>
                <w:lang w:eastAsia="bg-BG"/>
              </w:rPr>
            </w:pPr>
            <w:proofErr w:type="spellStart"/>
            <w:r>
              <w:rPr>
                <w:rFonts w:ascii="Times New Roman" w:hAnsi="Times New Roman"/>
                <w:szCs w:val="24"/>
              </w:rPr>
              <w:t>Енко</w:t>
            </w:r>
            <w:proofErr w:type="spellEnd"/>
            <w:r>
              <w:rPr>
                <w:rFonts w:ascii="Times New Roman" w:hAnsi="Times New Roman"/>
                <w:szCs w:val="24"/>
              </w:rPr>
              <w:t xml:space="preserve">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2C0B89"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Ферад </w:t>
            </w:r>
            <w:proofErr w:type="spellStart"/>
            <w:r>
              <w:rPr>
                <w:rFonts w:ascii="Times New Roman" w:hAnsi="Times New Roman"/>
                <w:szCs w:val="24"/>
              </w:rPr>
              <w:t>Есад</w:t>
            </w:r>
            <w:proofErr w:type="spellEnd"/>
            <w:r>
              <w:rPr>
                <w:rFonts w:ascii="Times New Roman" w:hAnsi="Times New Roman"/>
                <w:szCs w:val="24"/>
              </w:rPr>
              <w:t xml:space="preserve">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2C0B89"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Никола Атанасов </w:t>
            </w:r>
            <w:proofErr w:type="spellStart"/>
            <w:r>
              <w:rPr>
                <w:rFonts w:ascii="Times New Roman" w:hAnsi="Times New Roman"/>
                <w:szCs w:val="24"/>
              </w:rPr>
              <w:t>Коцелов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2C0B89"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Димитър Василев </w:t>
            </w:r>
            <w:proofErr w:type="spellStart"/>
            <w:r>
              <w:rPr>
                <w:rFonts w:ascii="Times New Roman" w:hAnsi="Times New Roman"/>
                <w:szCs w:val="24"/>
              </w:rPr>
              <w:t>Костдинов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2C0B89"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2C0B89"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2C0B89"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2C0B89"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2C0B89"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2C0B89"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2C0B89"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Мурад Ферад </w:t>
            </w:r>
            <w:proofErr w:type="spellStart"/>
            <w:r>
              <w:rPr>
                <w:rFonts w:ascii="Times New Roman" w:hAnsi="Times New Roman"/>
                <w:szCs w:val="24"/>
              </w:rPr>
              <w:t>Ферад</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2C0B89"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2C0B89"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2C0B89"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2C0B89"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both"/>
              <w:rPr>
                <w:rFonts w:ascii="Times New Roman" w:hAnsi="Times New Roman"/>
                <w:szCs w:val="24"/>
              </w:rPr>
            </w:pPr>
            <w:r>
              <w:rPr>
                <w:rFonts w:ascii="Times New Roman" w:hAnsi="Times New Roman"/>
                <w:szCs w:val="24"/>
              </w:rPr>
              <w:t xml:space="preserve">Сузана Николова </w:t>
            </w:r>
            <w:proofErr w:type="spellStart"/>
            <w:r>
              <w:rPr>
                <w:rFonts w:ascii="Times New Roman" w:hAnsi="Times New Roman"/>
                <w:szCs w:val="24"/>
              </w:rPr>
              <w:t>Николова</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bl>
    <w:p w:rsidR="002C0B89" w:rsidRPr="00CD2301" w:rsidRDefault="002C0B89" w:rsidP="00CD2301">
      <w:pPr>
        <w:pStyle w:val="af5"/>
        <w:rPr>
          <w:rFonts w:ascii="Times New Roman" w:eastAsia="Times New Roman" w:hAnsi="Times New Roman" w:cs="Times New Roman"/>
          <w:szCs w:val="24"/>
          <w:u w:val="single"/>
          <w:lang w:val="ru-RU" w:eastAsia="bg-BG"/>
        </w:rPr>
      </w:pPr>
      <w:proofErr w:type="spellStart"/>
      <w:r w:rsidRPr="00CD2301">
        <w:rPr>
          <w:rFonts w:ascii="Times New Roman" w:eastAsia="Times New Roman" w:hAnsi="Times New Roman" w:cs="Times New Roman"/>
          <w:szCs w:val="24"/>
          <w:u w:val="single"/>
          <w:lang w:val="ru-RU" w:eastAsia="bg-BG"/>
        </w:rPr>
        <w:t>Гласували</w:t>
      </w:r>
      <w:proofErr w:type="spellEnd"/>
      <w:r w:rsidRPr="00CD2301">
        <w:rPr>
          <w:rFonts w:ascii="Times New Roman" w:eastAsia="Times New Roman" w:hAnsi="Times New Roman" w:cs="Times New Roman"/>
          <w:szCs w:val="24"/>
          <w:u w:val="single"/>
          <w:lang w:val="ru-RU" w:eastAsia="bg-BG"/>
        </w:rPr>
        <w:t xml:space="preserve">: </w:t>
      </w:r>
    </w:p>
    <w:p w:rsidR="002C0B89" w:rsidRPr="00CD2301" w:rsidRDefault="002C0B89" w:rsidP="00CD2301">
      <w:pPr>
        <w:pStyle w:val="af5"/>
        <w:rPr>
          <w:rFonts w:ascii="Times New Roman" w:eastAsia="Times New Roman" w:hAnsi="Times New Roman" w:cs="Times New Roman"/>
          <w:szCs w:val="24"/>
          <w:lang w:val="ru-RU" w:eastAsia="bg-BG"/>
        </w:rPr>
      </w:pPr>
      <w:r w:rsidRPr="00CD2301">
        <w:rPr>
          <w:rFonts w:ascii="Times New Roman" w:eastAsia="Times New Roman" w:hAnsi="Times New Roman" w:cs="Times New Roman"/>
          <w:szCs w:val="24"/>
          <w:lang w:val="ru-RU" w:eastAsia="bg-BG"/>
        </w:rPr>
        <w:t>ЗА – 14 гласа</w:t>
      </w:r>
    </w:p>
    <w:p w:rsidR="002C0B89" w:rsidRPr="00CD2301" w:rsidRDefault="002C0B89" w:rsidP="00CD2301">
      <w:pPr>
        <w:pStyle w:val="af5"/>
        <w:rPr>
          <w:rFonts w:ascii="Times New Roman" w:eastAsia="Times New Roman" w:hAnsi="Times New Roman" w:cs="Times New Roman"/>
          <w:szCs w:val="24"/>
          <w:lang w:val="ru-RU" w:eastAsia="bg-BG"/>
        </w:rPr>
      </w:pPr>
      <w:r w:rsidRPr="00CD2301">
        <w:rPr>
          <w:rFonts w:ascii="Times New Roman" w:eastAsia="Times New Roman" w:hAnsi="Times New Roman" w:cs="Times New Roman"/>
          <w:szCs w:val="24"/>
          <w:lang w:val="ru-RU" w:eastAsia="bg-BG"/>
        </w:rPr>
        <w:t>ПРОТИВ – 0 гласа</w:t>
      </w:r>
    </w:p>
    <w:p w:rsidR="002C0B89" w:rsidRPr="00CD2301" w:rsidRDefault="002C0B89" w:rsidP="00CD2301">
      <w:pPr>
        <w:pStyle w:val="af5"/>
        <w:rPr>
          <w:rFonts w:ascii="Times New Roman" w:eastAsia="Times New Roman" w:hAnsi="Times New Roman" w:cs="Times New Roman"/>
          <w:szCs w:val="24"/>
          <w:lang w:val="ru-RU" w:eastAsia="bg-BG"/>
        </w:rPr>
      </w:pPr>
      <w:r w:rsidRPr="00CD2301">
        <w:rPr>
          <w:rFonts w:ascii="Times New Roman" w:eastAsia="Times New Roman" w:hAnsi="Times New Roman" w:cs="Times New Roman"/>
          <w:szCs w:val="24"/>
          <w:lang w:val="ru-RU" w:eastAsia="bg-BG"/>
        </w:rPr>
        <w:t xml:space="preserve">ОСОБЕНО МНЕНИЕ – 0  </w:t>
      </w:r>
      <w:proofErr w:type="spellStart"/>
      <w:r w:rsidRPr="00CD2301">
        <w:rPr>
          <w:rFonts w:ascii="Times New Roman" w:eastAsia="Times New Roman" w:hAnsi="Times New Roman" w:cs="Times New Roman"/>
          <w:szCs w:val="24"/>
          <w:lang w:val="ru-RU" w:eastAsia="bg-BG"/>
        </w:rPr>
        <w:t>членове</w:t>
      </w:r>
      <w:proofErr w:type="spellEnd"/>
    </w:p>
    <w:p w:rsidR="002C0B89" w:rsidRPr="00CD2301" w:rsidRDefault="002C0B89" w:rsidP="00CD2301">
      <w:pPr>
        <w:pStyle w:val="af5"/>
        <w:ind w:firstLine="720"/>
        <w:jc w:val="both"/>
        <w:rPr>
          <w:rFonts w:ascii="Times New Roman" w:eastAsia="Times New Roman" w:hAnsi="Times New Roman" w:cs="Times New Roman"/>
          <w:b/>
          <w:color w:val="auto"/>
          <w:szCs w:val="24"/>
          <w:lang w:eastAsia="bg-BG"/>
        </w:rPr>
      </w:pPr>
      <w:r w:rsidRPr="00CD2301">
        <w:rPr>
          <w:rFonts w:ascii="Times New Roman" w:eastAsia="Times New Roman" w:hAnsi="Times New Roman" w:cs="Times New Roman"/>
          <w:b/>
          <w:color w:val="auto"/>
          <w:szCs w:val="24"/>
          <w:lang w:eastAsia="bg-BG"/>
        </w:rPr>
        <w:t>В резултат на гласуването с единодушие на присъстващите с 14 гласа „ЗА“ и на основание  чл.72, ал.1, т.1 и т.3 от Изборния кодекс, Районна избирателна комисия 17 изборен район – Пловдивски взе следното:</w:t>
      </w:r>
    </w:p>
    <w:p w:rsidR="002C0B89" w:rsidRPr="00CD2301" w:rsidRDefault="002C0B89" w:rsidP="00CD2301">
      <w:pPr>
        <w:shd w:val="clear" w:color="auto" w:fill="FFFFFF"/>
        <w:spacing w:after="0" w:line="240" w:lineRule="auto"/>
        <w:jc w:val="center"/>
        <w:rPr>
          <w:rFonts w:ascii="Times New Roman" w:eastAsia="Times New Roman" w:hAnsi="Times New Roman" w:cs="Times New Roman"/>
          <w:sz w:val="24"/>
          <w:szCs w:val="24"/>
          <w:lang w:val="bg-BG" w:eastAsia="bg-BG"/>
        </w:rPr>
      </w:pPr>
      <w:r w:rsidRPr="00CD2301">
        <w:rPr>
          <w:rFonts w:ascii="Times New Roman" w:eastAsia="Times New Roman" w:hAnsi="Times New Roman" w:cs="Times New Roman"/>
          <w:b/>
          <w:sz w:val="24"/>
          <w:szCs w:val="24"/>
          <w:lang w:val="bg-BG" w:eastAsia="bg-BG"/>
        </w:rPr>
        <w:t>РЕШЕНИЕ</w:t>
      </w:r>
      <w:r w:rsidRPr="00CD2301">
        <w:rPr>
          <w:rFonts w:ascii="Times New Roman" w:eastAsia="Times New Roman" w:hAnsi="Times New Roman" w:cs="Times New Roman"/>
          <w:sz w:val="24"/>
          <w:szCs w:val="24"/>
          <w:lang w:val="bg-BG" w:eastAsia="bg-BG"/>
        </w:rPr>
        <w:br/>
        <w:t>№ 27-НС</w:t>
      </w:r>
      <w:r w:rsidRPr="00CD2301">
        <w:rPr>
          <w:rFonts w:ascii="Times New Roman" w:eastAsia="Times New Roman" w:hAnsi="Times New Roman" w:cs="Times New Roman"/>
          <w:sz w:val="24"/>
          <w:szCs w:val="24"/>
          <w:lang w:val="bg-BG" w:eastAsia="bg-BG"/>
        </w:rPr>
        <w:br/>
        <w:t>Пловдив Област, 19.08.2022</w:t>
      </w:r>
    </w:p>
    <w:p w:rsidR="002C0B89" w:rsidRPr="00CD2301" w:rsidRDefault="002C0B89" w:rsidP="00CD2301">
      <w:pPr>
        <w:shd w:val="clear" w:color="auto" w:fill="FFFFFF"/>
        <w:spacing w:after="0" w:line="240" w:lineRule="auto"/>
        <w:ind w:firstLine="720"/>
        <w:jc w:val="both"/>
        <w:rPr>
          <w:rFonts w:ascii="Times New Roman" w:eastAsia="Times New Roman" w:hAnsi="Times New Roman" w:cs="Times New Roman"/>
          <w:sz w:val="24"/>
          <w:szCs w:val="24"/>
          <w:lang w:val="bg-BG" w:eastAsia="bg-BG"/>
        </w:rPr>
      </w:pPr>
      <w:r w:rsidRPr="00CD2301">
        <w:rPr>
          <w:rFonts w:ascii="Times New Roman" w:eastAsia="Times New Roman" w:hAnsi="Times New Roman" w:cs="Times New Roman"/>
          <w:sz w:val="24"/>
          <w:szCs w:val="24"/>
          <w:lang w:val="bg-BG" w:eastAsia="bg-BG"/>
        </w:rPr>
        <w:t>ОТНОСНО: Формиране и утвърждаване на единна номерация на избирателните секции, находящи се на територията на Седемнадесети изборен район – Пловдивски, в община Калояново при произвеждане на изборите за Народни представители в Република България на 02 октомври 2022 г.</w:t>
      </w:r>
    </w:p>
    <w:p w:rsidR="002C0B89" w:rsidRPr="00CD2301" w:rsidRDefault="002C0B89" w:rsidP="00E5145F">
      <w:pPr>
        <w:shd w:val="clear" w:color="auto" w:fill="FFFFFF"/>
        <w:spacing w:after="0" w:line="240" w:lineRule="auto"/>
        <w:ind w:firstLine="720"/>
        <w:jc w:val="both"/>
        <w:rPr>
          <w:rFonts w:ascii="Times New Roman" w:eastAsia="Times New Roman" w:hAnsi="Times New Roman" w:cs="Times New Roman"/>
          <w:sz w:val="24"/>
          <w:szCs w:val="24"/>
          <w:lang w:val="bg-BG" w:eastAsia="bg-BG"/>
        </w:rPr>
      </w:pPr>
      <w:r w:rsidRPr="00CD2301">
        <w:rPr>
          <w:rFonts w:ascii="Times New Roman" w:eastAsia="Times New Roman" w:hAnsi="Times New Roman" w:cs="Times New Roman"/>
          <w:sz w:val="24"/>
          <w:szCs w:val="24"/>
          <w:lang w:val="bg-BG" w:eastAsia="bg-BG"/>
        </w:rPr>
        <w:lastRenderedPageBreak/>
        <w:t>В Районна избирателна комисия в Седемнадесети изборен район- Пловдивски, с вх.№ 15/16.08.2022 г.,  е постъпила Заповед № РД-361/10.08.2022 г. на Кмета на община Калояново, от която е видно, че са образувани </w:t>
      </w:r>
      <w:r w:rsidRPr="00CD2301">
        <w:rPr>
          <w:rFonts w:ascii="Times New Roman" w:eastAsia="Times New Roman" w:hAnsi="Times New Roman" w:cs="Times New Roman"/>
          <w:b/>
          <w:bCs/>
          <w:sz w:val="24"/>
          <w:szCs w:val="24"/>
          <w:lang w:val="bg-BG" w:eastAsia="bg-BG"/>
        </w:rPr>
        <w:t>20 бр.</w:t>
      </w:r>
      <w:r w:rsidRPr="00CD2301">
        <w:rPr>
          <w:rFonts w:ascii="Times New Roman" w:eastAsia="Times New Roman" w:hAnsi="Times New Roman" w:cs="Times New Roman"/>
          <w:sz w:val="24"/>
          <w:szCs w:val="24"/>
          <w:lang w:val="bg-BG" w:eastAsia="bg-BG"/>
        </w:rPr>
        <w:t> избирателни секции в </w:t>
      </w:r>
      <w:r w:rsidRPr="00CD2301">
        <w:rPr>
          <w:rFonts w:ascii="Times New Roman" w:eastAsia="Times New Roman" w:hAnsi="Times New Roman" w:cs="Times New Roman"/>
          <w:b/>
          <w:bCs/>
          <w:sz w:val="24"/>
          <w:szCs w:val="24"/>
          <w:lang w:val="bg-BG" w:eastAsia="bg-BG"/>
        </w:rPr>
        <w:t>община Калояново </w:t>
      </w:r>
      <w:r w:rsidRPr="00CD2301">
        <w:rPr>
          <w:rFonts w:ascii="Times New Roman" w:eastAsia="Times New Roman" w:hAnsi="Times New Roman" w:cs="Times New Roman"/>
          <w:sz w:val="24"/>
          <w:szCs w:val="24"/>
          <w:lang w:val="bg-BG" w:eastAsia="bg-BG"/>
        </w:rPr>
        <w:t>(без ПСИК и тези по чл.9, ал.6 от Изборния кодекс) за изборите за Народни представители в Република България на 02 октомври 2022 г. Спазени са изискванията на чл. 9, ал.1, ал.2, ал.3 от Изборния кодекс.</w:t>
      </w:r>
    </w:p>
    <w:p w:rsidR="002C0B89" w:rsidRPr="00CD2301" w:rsidRDefault="002C0B89" w:rsidP="00CD2301">
      <w:pPr>
        <w:shd w:val="clear" w:color="auto" w:fill="FFFFFF"/>
        <w:spacing w:after="0" w:line="240" w:lineRule="auto"/>
        <w:ind w:firstLine="720"/>
        <w:jc w:val="both"/>
        <w:rPr>
          <w:rFonts w:ascii="Times New Roman" w:eastAsia="Times New Roman" w:hAnsi="Times New Roman" w:cs="Times New Roman"/>
          <w:sz w:val="24"/>
          <w:szCs w:val="24"/>
          <w:lang w:val="bg-BG" w:eastAsia="bg-BG"/>
        </w:rPr>
      </w:pPr>
      <w:r w:rsidRPr="00CD2301">
        <w:rPr>
          <w:rFonts w:ascii="Times New Roman" w:eastAsia="Times New Roman" w:hAnsi="Times New Roman" w:cs="Times New Roman"/>
          <w:sz w:val="24"/>
          <w:szCs w:val="24"/>
          <w:lang w:val="bg-BG" w:eastAsia="bg-BG"/>
        </w:rPr>
        <w:t xml:space="preserve">Единната номерация на подвижните секционни избирателни комисии (ПСИК) и тези по чл.9, ал.6 от Изборния кодекс ще бъде формирана и утвърдена с отделно решение на Районна избирателна комисия в Седемнадесети изборен район- Пловдивски, когато са налице условията за тяхното образуване съгласно чл.90 и съответно чл.9, ал.8 от Изборния кодекс и в срока, посочен в </w:t>
      </w:r>
      <w:proofErr w:type="spellStart"/>
      <w:r w:rsidRPr="00CD2301">
        <w:rPr>
          <w:rFonts w:ascii="Times New Roman" w:eastAsia="Times New Roman" w:hAnsi="Times New Roman" w:cs="Times New Roman"/>
          <w:sz w:val="24"/>
          <w:szCs w:val="24"/>
          <w:lang w:val="bg-BG" w:eastAsia="bg-BG"/>
        </w:rPr>
        <w:t>Хронограма</w:t>
      </w:r>
      <w:proofErr w:type="spellEnd"/>
      <w:r w:rsidRPr="00CD2301">
        <w:rPr>
          <w:rFonts w:ascii="Times New Roman" w:eastAsia="Times New Roman" w:hAnsi="Times New Roman" w:cs="Times New Roman"/>
          <w:sz w:val="24"/>
          <w:szCs w:val="24"/>
          <w:lang w:val="bg-BG" w:eastAsia="bg-BG"/>
        </w:rPr>
        <w:t xml:space="preserve"> за изборите за Народно събрание на 2 октомври 2022 г., приета с Решение № 1201-НС от 02.08.2022г. на ЦИК.</w:t>
      </w:r>
    </w:p>
    <w:p w:rsidR="002C0B89" w:rsidRPr="00CD2301" w:rsidRDefault="002C0B89" w:rsidP="00CD2301">
      <w:pPr>
        <w:shd w:val="clear" w:color="auto" w:fill="FFFFFF"/>
        <w:spacing w:after="0" w:line="240" w:lineRule="auto"/>
        <w:jc w:val="both"/>
        <w:rPr>
          <w:rFonts w:ascii="Times New Roman" w:eastAsia="Times New Roman" w:hAnsi="Times New Roman" w:cs="Times New Roman"/>
          <w:sz w:val="24"/>
          <w:szCs w:val="24"/>
          <w:lang w:val="bg-BG" w:eastAsia="bg-BG"/>
        </w:rPr>
      </w:pPr>
      <w:r w:rsidRPr="00CD2301">
        <w:rPr>
          <w:rFonts w:ascii="Times New Roman" w:eastAsia="Times New Roman" w:hAnsi="Times New Roman" w:cs="Times New Roman"/>
          <w:sz w:val="24"/>
          <w:szCs w:val="24"/>
          <w:lang w:val="bg-BG" w:eastAsia="bg-BG"/>
        </w:rPr>
        <w:t> </w:t>
      </w:r>
      <w:r w:rsidR="00E5145F">
        <w:rPr>
          <w:rFonts w:ascii="Times New Roman" w:eastAsia="Times New Roman" w:hAnsi="Times New Roman" w:cs="Times New Roman"/>
          <w:sz w:val="24"/>
          <w:szCs w:val="24"/>
          <w:lang w:val="bg-BG" w:eastAsia="bg-BG"/>
        </w:rPr>
        <w:tab/>
      </w:r>
      <w:r w:rsidRPr="00CD2301">
        <w:rPr>
          <w:rFonts w:ascii="Times New Roman" w:eastAsia="Times New Roman" w:hAnsi="Times New Roman" w:cs="Times New Roman"/>
          <w:sz w:val="24"/>
          <w:szCs w:val="24"/>
          <w:lang w:val="bg-BG" w:eastAsia="bg-BG"/>
        </w:rPr>
        <w:t>На основание чл. 72, ал. 1, т. 6, във връзка с чл. 9, ал.1, ал.2, ал.3, ал.5, както и чл. 92 от Изборния кодекс и Решение  № 1203-НС/04.08.2022 г. на ЦИК,  както и Решение № 18-НС/19.08.2022 г. на  Районната избирателна комисия Седемнадесети изборен район Пловдивски, Районна избирателна комисия Седемнадесети изборен район Пловдивски</w:t>
      </w:r>
    </w:p>
    <w:p w:rsidR="002C0B89" w:rsidRPr="00CD2301" w:rsidRDefault="002C0B89" w:rsidP="00CD2301">
      <w:pPr>
        <w:shd w:val="clear" w:color="auto" w:fill="FFFFFF"/>
        <w:spacing w:after="0" w:line="240" w:lineRule="auto"/>
        <w:jc w:val="center"/>
        <w:rPr>
          <w:rFonts w:ascii="Times New Roman" w:eastAsia="Times New Roman" w:hAnsi="Times New Roman" w:cs="Times New Roman"/>
          <w:sz w:val="24"/>
          <w:szCs w:val="24"/>
          <w:lang w:val="bg-BG" w:eastAsia="bg-BG"/>
        </w:rPr>
      </w:pPr>
      <w:r w:rsidRPr="00CD2301">
        <w:rPr>
          <w:rFonts w:ascii="Times New Roman" w:eastAsia="Times New Roman" w:hAnsi="Times New Roman" w:cs="Times New Roman"/>
          <w:b/>
          <w:bCs/>
          <w:sz w:val="24"/>
          <w:szCs w:val="24"/>
          <w:lang w:val="bg-BG" w:eastAsia="bg-BG"/>
        </w:rPr>
        <w:t>Р Е Ш И:</w:t>
      </w:r>
    </w:p>
    <w:p w:rsidR="002C0B89" w:rsidRPr="00CD2301" w:rsidRDefault="002C0B89" w:rsidP="00CD2301">
      <w:pPr>
        <w:shd w:val="clear" w:color="auto" w:fill="FFFFFF"/>
        <w:spacing w:after="0" w:line="240" w:lineRule="auto"/>
        <w:ind w:firstLine="720"/>
        <w:jc w:val="both"/>
        <w:rPr>
          <w:rFonts w:ascii="Times New Roman" w:eastAsia="Times New Roman" w:hAnsi="Times New Roman" w:cs="Times New Roman"/>
          <w:sz w:val="24"/>
          <w:szCs w:val="24"/>
          <w:lang w:val="bg-BG" w:eastAsia="bg-BG"/>
        </w:rPr>
      </w:pPr>
      <w:r w:rsidRPr="00CD2301">
        <w:rPr>
          <w:rFonts w:ascii="Times New Roman" w:eastAsia="Times New Roman" w:hAnsi="Times New Roman" w:cs="Times New Roman"/>
          <w:sz w:val="24"/>
          <w:szCs w:val="24"/>
          <w:lang w:val="bg-BG" w:eastAsia="bg-BG"/>
        </w:rPr>
        <w:t>Формира и утвърждава единна номерация на </w:t>
      </w:r>
      <w:r w:rsidRPr="00CD2301">
        <w:rPr>
          <w:rFonts w:ascii="Times New Roman" w:eastAsia="Times New Roman" w:hAnsi="Times New Roman" w:cs="Times New Roman"/>
          <w:b/>
          <w:bCs/>
          <w:sz w:val="24"/>
          <w:szCs w:val="24"/>
          <w:lang w:val="bg-BG" w:eastAsia="bg-BG"/>
        </w:rPr>
        <w:t>20 бр.</w:t>
      </w:r>
      <w:r w:rsidRPr="00CD2301">
        <w:rPr>
          <w:rFonts w:ascii="Times New Roman" w:eastAsia="Times New Roman" w:hAnsi="Times New Roman" w:cs="Times New Roman"/>
          <w:sz w:val="24"/>
          <w:szCs w:val="24"/>
          <w:lang w:val="bg-BG" w:eastAsia="bg-BG"/>
        </w:rPr>
        <w:t> избирателни секции в </w:t>
      </w:r>
      <w:r w:rsidRPr="00CD2301">
        <w:rPr>
          <w:rFonts w:ascii="Times New Roman" w:eastAsia="Times New Roman" w:hAnsi="Times New Roman" w:cs="Times New Roman"/>
          <w:b/>
          <w:bCs/>
          <w:sz w:val="24"/>
          <w:szCs w:val="24"/>
          <w:lang w:val="bg-BG" w:eastAsia="bg-BG"/>
        </w:rPr>
        <w:t>община Калояново, </w:t>
      </w:r>
      <w:r w:rsidRPr="00CD2301">
        <w:rPr>
          <w:rFonts w:ascii="Times New Roman" w:eastAsia="Times New Roman" w:hAnsi="Times New Roman" w:cs="Times New Roman"/>
          <w:sz w:val="24"/>
          <w:szCs w:val="24"/>
          <w:lang w:val="bg-BG" w:eastAsia="bg-BG"/>
        </w:rPr>
        <w:t>както следва:</w:t>
      </w:r>
    </w:p>
    <w:tbl>
      <w:tblPr>
        <w:tblW w:w="1123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5879"/>
        <w:gridCol w:w="5351"/>
      </w:tblGrid>
      <w:tr w:rsidR="002C0B89" w:rsidRPr="002C0B89" w:rsidTr="00CD2301">
        <w:trPr>
          <w:jc w:val="center"/>
        </w:trPr>
        <w:tc>
          <w:tcPr>
            <w:tcW w:w="58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D2301" w:rsidRDefault="00CD2301" w:rsidP="002C0B89">
            <w:pPr>
              <w:spacing w:after="150" w:line="240" w:lineRule="auto"/>
              <w:jc w:val="both"/>
              <w:rPr>
                <w:rFonts w:ascii="Times New Roman" w:eastAsia="Times New Roman" w:hAnsi="Times New Roman" w:cs="Times New Roman"/>
                <w:b/>
                <w:bCs/>
                <w:i/>
                <w:iCs/>
                <w:sz w:val="24"/>
                <w:szCs w:val="24"/>
                <w:lang w:val="bg-BG" w:eastAsia="bg-BG"/>
              </w:rPr>
            </w:pPr>
          </w:p>
          <w:p w:rsidR="002C0B89" w:rsidRPr="002C0B89" w:rsidRDefault="002C0B89" w:rsidP="002C0B89">
            <w:pPr>
              <w:spacing w:after="150" w:line="240" w:lineRule="auto"/>
              <w:jc w:val="both"/>
              <w:rPr>
                <w:rFonts w:ascii="Times New Roman" w:eastAsia="Times New Roman" w:hAnsi="Times New Roman" w:cs="Times New Roman"/>
                <w:sz w:val="24"/>
                <w:szCs w:val="24"/>
                <w:lang w:val="bg-BG" w:eastAsia="bg-BG"/>
              </w:rPr>
            </w:pPr>
            <w:r w:rsidRPr="002C0B89">
              <w:rPr>
                <w:rFonts w:ascii="Times New Roman" w:eastAsia="Times New Roman" w:hAnsi="Times New Roman" w:cs="Times New Roman"/>
                <w:b/>
                <w:bCs/>
                <w:i/>
                <w:iCs/>
                <w:sz w:val="24"/>
                <w:szCs w:val="24"/>
                <w:lang w:val="bg-BG" w:eastAsia="bg-BG"/>
              </w:rPr>
              <w:t>Населено място</w:t>
            </w:r>
          </w:p>
        </w:tc>
        <w:tc>
          <w:tcPr>
            <w:tcW w:w="53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C0B89" w:rsidRPr="002C0B89" w:rsidRDefault="002C0B89" w:rsidP="002C0B89">
            <w:pPr>
              <w:spacing w:after="150" w:line="240" w:lineRule="auto"/>
              <w:jc w:val="both"/>
              <w:rPr>
                <w:rFonts w:ascii="Times New Roman" w:eastAsia="Times New Roman" w:hAnsi="Times New Roman" w:cs="Times New Roman"/>
                <w:sz w:val="24"/>
                <w:szCs w:val="24"/>
                <w:lang w:val="bg-BG" w:eastAsia="bg-BG"/>
              </w:rPr>
            </w:pPr>
            <w:r w:rsidRPr="002C0B89">
              <w:rPr>
                <w:rFonts w:ascii="Times New Roman" w:eastAsia="Times New Roman" w:hAnsi="Times New Roman" w:cs="Times New Roman"/>
                <w:b/>
                <w:bCs/>
                <w:i/>
                <w:iCs/>
                <w:sz w:val="24"/>
                <w:szCs w:val="24"/>
                <w:lang w:val="bg-BG" w:eastAsia="bg-BG"/>
              </w:rPr>
              <w:t>Секция №</w:t>
            </w:r>
          </w:p>
        </w:tc>
      </w:tr>
      <w:tr w:rsidR="002C0B89" w:rsidRPr="002C0B89" w:rsidTr="00CD2301">
        <w:trPr>
          <w:jc w:val="center"/>
        </w:trPr>
        <w:tc>
          <w:tcPr>
            <w:tcW w:w="58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C0B89" w:rsidRPr="002C0B89" w:rsidRDefault="002C0B89" w:rsidP="002C0B89">
            <w:pPr>
              <w:spacing w:after="150" w:line="240" w:lineRule="auto"/>
              <w:jc w:val="both"/>
              <w:rPr>
                <w:rFonts w:ascii="Times New Roman" w:eastAsia="Times New Roman" w:hAnsi="Times New Roman" w:cs="Times New Roman"/>
                <w:sz w:val="24"/>
                <w:szCs w:val="24"/>
                <w:lang w:val="bg-BG" w:eastAsia="bg-BG"/>
              </w:rPr>
            </w:pPr>
            <w:r w:rsidRPr="002C0B89">
              <w:rPr>
                <w:rFonts w:ascii="Times New Roman" w:eastAsia="Times New Roman" w:hAnsi="Times New Roman" w:cs="Times New Roman"/>
                <w:sz w:val="24"/>
                <w:szCs w:val="24"/>
                <w:lang w:val="bg-BG" w:eastAsia="bg-BG"/>
              </w:rPr>
              <w:t>с. Калояново</w:t>
            </w:r>
          </w:p>
        </w:tc>
        <w:tc>
          <w:tcPr>
            <w:tcW w:w="53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C0B89" w:rsidRPr="002C0B89" w:rsidRDefault="002C0B89" w:rsidP="002C0B89">
            <w:pPr>
              <w:spacing w:after="150" w:line="240" w:lineRule="auto"/>
              <w:jc w:val="both"/>
              <w:rPr>
                <w:rFonts w:ascii="Times New Roman" w:eastAsia="Times New Roman" w:hAnsi="Times New Roman" w:cs="Times New Roman"/>
                <w:sz w:val="24"/>
                <w:szCs w:val="24"/>
                <w:lang w:val="bg-BG" w:eastAsia="bg-BG"/>
              </w:rPr>
            </w:pPr>
            <w:r w:rsidRPr="002C0B89">
              <w:rPr>
                <w:rFonts w:ascii="Times New Roman" w:eastAsia="Times New Roman" w:hAnsi="Times New Roman" w:cs="Times New Roman"/>
                <w:sz w:val="24"/>
                <w:szCs w:val="24"/>
                <w:lang w:val="bg-BG" w:eastAsia="bg-BG"/>
              </w:rPr>
              <w:t>171200001</w:t>
            </w:r>
          </w:p>
        </w:tc>
      </w:tr>
      <w:tr w:rsidR="002C0B89" w:rsidRPr="002C0B89" w:rsidTr="00CD2301">
        <w:trPr>
          <w:jc w:val="center"/>
        </w:trPr>
        <w:tc>
          <w:tcPr>
            <w:tcW w:w="58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C0B89" w:rsidRPr="002C0B89" w:rsidRDefault="002C0B89" w:rsidP="002C0B89">
            <w:pPr>
              <w:spacing w:after="150" w:line="240" w:lineRule="auto"/>
              <w:jc w:val="both"/>
              <w:rPr>
                <w:rFonts w:ascii="Times New Roman" w:eastAsia="Times New Roman" w:hAnsi="Times New Roman" w:cs="Times New Roman"/>
                <w:sz w:val="24"/>
                <w:szCs w:val="24"/>
                <w:lang w:val="bg-BG" w:eastAsia="bg-BG"/>
              </w:rPr>
            </w:pPr>
            <w:r w:rsidRPr="002C0B89">
              <w:rPr>
                <w:rFonts w:ascii="Times New Roman" w:eastAsia="Times New Roman" w:hAnsi="Times New Roman" w:cs="Times New Roman"/>
                <w:sz w:val="24"/>
                <w:szCs w:val="24"/>
                <w:lang w:val="bg-BG" w:eastAsia="bg-BG"/>
              </w:rPr>
              <w:t>с. Калояново</w:t>
            </w:r>
          </w:p>
        </w:tc>
        <w:tc>
          <w:tcPr>
            <w:tcW w:w="53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C0B89" w:rsidRPr="002C0B89" w:rsidRDefault="002C0B89" w:rsidP="002C0B89">
            <w:pPr>
              <w:spacing w:after="150" w:line="240" w:lineRule="auto"/>
              <w:jc w:val="both"/>
              <w:rPr>
                <w:rFonts w:ascii="Times New Roman" w:eastAsia="Times New Roman" w:hAnsi="Times New Roman" w:cs="Times New Roman"/>
                <w:sz w:val="24"/>
                <w:szCs w:val="24"/>
                <w:lang w:val="bg-BG" w:eastAsia="bg-BG"/>
              </w:rPr>
            </w:pPr>
            <w:r w:rsidRPr="002C0B89">
              <w:rPr>
                <w:rFonts w:ascii="Times New Roman" w:eastAsia="Times New Roman" w:hAnsi="Times New Roman" w:cs="Times New Roman"/>
                <w:sz w:val="24"/>
                <w:szCs w:val="24"/>
                <w:lang w:val="bg-BG" w:eastAsia="bg-BG"/>
              </w:rPr>
              <w:t>171200002</w:t>
            </w:r>
          </w:p>
        </w:tc>
      </w:tr>
      <w:tr w:rsidR="002C0B89" w:rsidRPr="002C0B89" w:rsidTr="00CD2301">
        <w:trPr>
          <w:jc w:val="center"/>
        </w:trPr>
        <w:tc>
          <w:tcPr>
            <w:tcW w:w="58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C0B89" w:rsidRPr="002C0B89" w:rsidRDefault="002C0B89" w:rsidP="002C0B89">
            <w:pPr>
              <w:spacing w:after="150" w:line="240" w:lineRule="auto"/>
              <w:jc w:val="both"/>
              <w:rPr>
                <w:rFonts w:ascii="Times New Roman" w:eastAsia="Times New Roman" w:hAnsi="Times New Roman" w:cs="Times New Roman"/>
                <w:sz w:val="24"/>
                <w:szCs w:val="24"/>
                <w:lang w:val="bg-BG" w:eastAsia="bg-BG"/>
              </w:rPr>
            </w:pPr>
            <w:r w:rsidRPr="002C0B89">
              <w:rPr>
                <w:rFonts w:ascii="Times New Roman" w:eastAsia="Times New Roman" w:hAnsi="Times New Roman" w:cs="Times New Roman"/>
                <w:sz w:val="24"/>
                <w:szCs w:val="24"/>
                <w:lang w:val="bg-BG" w:eastAsia="bg-BG"/>
              </w:rPr>
              <w:t>с. Калояново</w:t>
            </w:r>
          </w:p>
        </w:tc>
        <w:tc>
          <w:tcPr>
            <w:tcW w:w="53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C0B89" w:rsidRPr="002C0B89" w:rsidRDefault="002C0B89" w:rsidP="002C0B89">
            <w:pPr>
              <w:spacing w:after="150" w:line="240" w:lineRule="auto"/>
              <w:jc w:val="both"/>
              <w:rPr>
                <w:rFonts w:ascii="Times New Roman" w:eastAsia="Times New Roman" w:hAnsi="Times New Roman" w:cs="Times New Roman"/>
                <w:sz w:val="24"/>
                <w:szCs w:val="24"/>
                <w:lang w:val="bg-BG" w:eastAsia="bg-BG"/>
              </w:rPr>
            </w:pPr>
            <w:r w:rsidRPr="002C0B89">
              <w:rPr>
                <w:rFonts w:ascii="Times New Roman" w:eastAsia="Times New Roman" w:hAnsi="Times New Roman" w:cs="Times New Roman"/>
                <w:sz w:val="24"/>
                <w:szCs w:val="24"/>
                <w:lang w:val="bg-BG" w:eastAsia="bg-BG"/>
              </w:rPr>
              <w:t>171200003</w:t>
            </w:r>
          </w:p>
        </w:tc>
      </w:tr>
      <w:tr w:rsidR="002C0B89" w:rsidRPr="002C0B89" w:rsidTr="00CD2301">
        <w:trPr>
          <w:jc w:val="center"/>
        </w:trPr>
        <w:tc>
          <w:tcPr>
            <w:tcW w:w="58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C0B89" w:rsidRPr="002C0B89" w:rsidRDefault="002C0B89" w:rsidP="002C0B89">
            <w:pPr>
              <w:spacing w:after="150" w:line="240" w:lineRule="auto"/>
              <w:jc w:val="both"/>
              <w:rPr>
                <w:rFonts w:ascii="Times New Roman" w:eastAsia="Times New Roman" w:hAnsi="Times New Roman" w:cs="Times New Roman"/>
                <w:sz w:val="24"/>
                <w:szCs w:val="24"/>
                <w:lang w:val="bg-BG" w:eastAsia="bg-BG"/>
              </w:rPr>
            </w:pPr>
            <w:r w:rsidRPr="002C0B89">
              <w:rPr>
                <w:rFonts w:ascii="Times New Roman" w:eastAsia="Times New Roman" w:hAnsi="Times New Roman" w:cs="Times New Roman"/>
                <w:sz w:val="24"/>
                <w:szCs w:val="24"/>
                <w:lang w:val="bg-BG" w:eastAsia="bg-BG"/>
              </w:rPr>
              <w:t xml:space="preserve">с. </w:t>
            </w:r>
            <w:proofErr w:type="spellStart"/>
            <w:r w:rsidRPr="002C0B89">
              <w:rPr>
                <w:rFonts w:ascii="Times New Roman" w:eastAsia="Times New Roman" w:hAnsi="Times New Roman" w:cs="Times New Roman"/>
                <w:sz w:val="24"/>
                <w:szCs w:val="24"/>
                <w:lang w:val="bg-BG" w:eastAsia="bg-BG"/>
              </w:rPr>
              <w:t>Дуванлий</w:t>
            </w:r>
            <w:proofErr w:type="spellEnd"/>
          </w:p>
        </w:tc>
        <w:tc>
          <w:tcPr>
            <w:tcW w:w="53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C0B89" w:rsidRPr="002C0B89" w:rsidRDefault="002C0B89" w:rsidP="002C0B89">
            <w:pPr>
              <w:spacing w:after="150" w:line="240" w:lineRule="auto"/>
              <w:jc w:val="both"/>
              <w:rPr>
                <w:rFonts w:ascii="Times New Roman" w:eastAsia="Times New Roman" w:hAnsi="Times New Roman" w:cs="Times New Roman"/>
                <w:sz w:val="24"/>
                <w:szCs w:val="24"/>
                <w:lang w:val="bg-BG" w:eastAsia="bg-BG"/>
              </w:rPr>
            </w:pPr>
            <w:r w:rsidRPr="002C0B89">
              <w:rPr>
                <w:rFonts w:ascii="Times New Roman" w:eastAsia="Times New Roman" w:hAnsi="Times New Roman" w:cs="Times New Roman"/>
                <w:sz w:val="24"/>
                <w:szCs w:val="24"/>
                <w:lang w:val="bg-BG" w:eastAsia="bg-BG"/>
              </w:rPr>
              <w:t>171200004</w:t>
            </w:r>
          </w:p>
        </w:tc>
      </w:tr>
      <w:tr w:rsidR="002C0B89" w:rsidRPr="002C0B89" w:rsidTr="00CD2301">
        <w:trPr>
          <w:jc w:val="center"/>
        </w:trPr>
        <w:tc>
          <w:tcPr>
            <w:tcW w:w="58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C0B89" w:rsidRPr="002C0B89" w:rsidRDefault="002C0B89" w:rsidP="002C0B89">
            <w:pPr>
              <w:spacing w:after="150" w:line="240" w:lineRule="auto"/>
              <w:jc w:val="both"/>
              <w:rPr>
                <w:rFonts w:ascii="Times New Roman" w:eastAsia="Times New Roman" w:hAnsi="Times New Roman" w:cs="Times New Roman"/>
                <w:sz w:val="24"/>
                <w:szCs w:val="24"/>
                <w:lang w:val="bg-BG" w:eastAsia="bg-BG"/>
              </w:rPr>
            </w:pPr>
            <w:r w:rsidRPr="002C0B89">
              <w:rPr>
                <w:rFonts w:ascii="Times New Roman" w:eastAsia="Times New Roman" w:hAnsi="Times New Roman" w:cs="Times New Roman"/>
                <w:sz w:val="24"/>
                <w:szCs w:val="24"/>
                <w:lang w:val="bg-BG" w:eastAsia="bg-BG"/>
              </w:rPr>
              <w:t>с. Житница</w:t>
            </w:r>
          </w:p>
        </w:tc>
        <w:tc>
          <w:tcPr>
            <w:tcW w:w="53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C0B89" w:rsidRPr="002C0B89" w:rsidRDefault="002C0B89" w:rsidP="002C0B89">
            <w:pPr>
              <w:spacing w:after="150" w:line="240" w:lineRule="auto"/>
              <w:jc w:val="both"/>
              <w:rPr>
                <w:rFonts w:ascii="Times New Roman" w:eastAsia="Times New Roman" w:hAnsi="Times New Roman" w:cs="Times New Roman"/>
                <w:sz w:val="24"/>
                <w:szCs w:val="24"/>
                <w:lang w:val="bg-BG" w:eastAsia="bg-BG"/>
              </w:rPr>
            </w:pPr>
            <w:r w:rsidRPr="002C0B89">
              <w:rPr>
                <w:rFonts w:ascii="Times New Roman" w:eastAsia="Times New Roman" w:hAnsi="Times New Roman" w:cs="Times New Roman"/>
                <w:sz w:val="24"/>
                <w:szCs w:val="24"/>
                <w:lang w:val="bg-BG" w:eastAsia="bg-BG"/>
              </w:rPr>
              <w:t>171200005</w:t>
            </w:r>
          </w:p>
        </w:tc>
      </w:tr>
      <w:tr w:rsidR="002C0B89" w:rsidRPr="002C0B89" w:rsidTr="00CD2301">
        <w:trPr>
          <w:jc w:val="center"/>
        </w:trPr>
        <w:tc>
          <w:tcPr>
            <w:tcW w:w="58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C0B89" w:rsidRPr="002C0B89" w:rsidRDefault="002C0B89" w:rsidP="002C0B89">
            <w:pPr>
              <w:spacing w:after="150" w:line="240" w:lineRule="auto"/>
              <w:jc w:val="both"/>
              <w:rPr>
                <w:rFonts w:ascii="Times New Roman" w:eastAsia="Times New Roman" w:hAnsi="Times New Roman" w:cs="Times New Roman"/>
                <w:sz w:val="24"/>
                <w:szCs w:val="24"/>
                <w:lang w:val="bg-BG" w:eastAsia="bg-BG"/>
              </w:rPr>
            </w:pPr>
            <w:r w:rsidRPr="002C0B89">
              <w:rPr>
                <w:rFonts w:ascii="Times New Roman" w:eastAsia="Times New Roman" w:hAnsi="Times New Roman" w:cs="Times New Roman"/>
                <w:sz w:val="24"/>
                <w:szCs w:val="24"/>
                <w:lang w:val="bg-BG" w:eastAsia="bg-BG"/>
              </w:rPr>
              <w:t>с. Житница</w:t>
            </w:r>
          </w:p>
        </w:tc>
        <w:tc>
          <w:tcPr>
            <w:tcW w:w="53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C0B89" w:rsidRPr="002C0B89" w:rsidRDefault="002C0B89" w:rsidP="002C0B89">
            <w:pPr>
              <w:spacing w:after="150" w:line="240" w:lineRule="auto"/>
              <w:jc w:val="both"/>
              <w:rPr>
                <w:rFonts w:ascii="Times New Roman" w:eastAsia="Times New Roman" w:hAnsi="Times New Roman" w:cs="Times New Roman"/>
                <w:sz w:val="24"/>
                <w:szCs w:val="24"/>
                <w:lang w:val="bg-BG" w:eastAsia="bg-BG"/>
              </w:rPr>
            </w:pPr>
            <w:r w:rsidRPr="002C0B89">
              <w:rPr>
                <w:rFonts w:ascii="Times New Roman" w:eastAsia="Times New Roman" w:hAnsi="Times New Roman" w:cs="Times New Roman"/>
                <w:sz w:val="24"/>
                <w:szCs w:val="24"/>
                <w:lang w:val="bg-BG" w:eastAsia="bg-BG"/>
              </w:rPr>
              <w:t>171200006</w:t>
            </w:r>
          </w:p>
        </w:tc>
      </w:tr>
      <w:tr w:rsidR="002C0B89" w:rsidRPr="002C0B89" w:rsidTr="00CD2301">
        <w:trPr>
          <w:jc w:val="center"/>
        </w:trPr>
        <w:tc>
          <w:tcPr>
            <w:tcW w:w="58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C0B89" w:rsidRPr="002C0B89" w:rsidRDefault="002C0B89" w:rsidP="002C0B89">
            <w:pPr>
              <w:spacing w:after="150" w:line="240" w:lineRule="auto"/>
              <w:jc w:val="both"/>
              <w:rPr>
                <w:rFonts w:ascii="Times New Roman" w:eastAsia="Times New Roman" w:hAnsi="Times New Roman" w:cs="Times New Roman"/>
                <w:sz w:val="24"/>
                <w:szCs w:val="24"/>
                <w:lang w:val="bg-BG" w:eastAsia="bg-BG"/>
              </w:rPr>
            </w:pPr>
            <w:r w:rsidRPr="002C0B89">
              <w:rPr>
                <w:rFonts w:ascii="Times New Roman" w:eastAsia="Times New Roman" w:hAnsi="Times New Roman" w:cs="Times New Roman"/>
                <w:sz w:val="24"/>
                <w:szCs w:val="24"/>
                <w:lang w:val="bg-BG" w:eastAsia="bg-BG"/>
              </w:rPr>
              <w:t>с. Дълго поле</w:t>
            </w:r>
          </w:p>
        </w:tc>
        <w:tc>
          <w:tcPr>
            <w:tcW w:w="53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C0B89" w:rsidRPr="002C0B89" w:rsidRDefault="002C0B89" w:rsidP="002C0B89">
            <w:pPr>
              <w:spacing w:after="150" w:line="240" w:lineRule="auto"/>
              <w:jc w:val="both"/>
              <w:rPr>
                <w:rFonts w:ascii="Times New Roman" w:eastAsia="Times New Roman" w:hAnsi="Times New Roman" w:cs="Times New Roman"/>
                <w:sz w:val="24"/>
                <w:szCs w:val="24"/>
                <w:lang w:val="bg-BG" w:eastAsia="bg-BG"/>
              </w:rPr>
            </w:pPr>
            <w:r w:rsidRPr="002C0B89">
              <w:rPr>
                <w:rFonts w:ascii="Times New Roman" w:eastAsia="Times New Roman" w:hAnsi="Times New Roman" w:cs="Times New Roman"/>
                <w:sz w:val="24"/>
                <w:szCs w:val="24"/>
                <w:lang w:val="bg-BG" w:eastAsia="bg-BG"/>
              </w:rPr>
              <w:t>171200007</w:t>
            </w:r>
          </w:p>
        </w:tc>
      </w:tr>
      <w:tr w:rsidR="002C0B89" w:rsidRPr="002C0B89" w:rsidTr="00CD2301">
        <w:trPr>
          <w:jc w:val="center"/>
        </w:trPr>
        <w:tc>
          <w:tcPr>
            <w:tcW w:w="58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C0B89" w:rsidRPr="002C0B89" w:rsidRDefault="002C0B89" w:rsidP="002C0B89">
            <w:pPr>
              <w:spacing w:after="150" w:line="240" w:lineRule="auto"/>
              <w:jc w:val="both"/>
              <w:rPr>
                <w:rFonts w:ascii="Times New Roman" w:eastAsia="Times New Roman" w:hAnsi="Times New Roman" w:cs="Times New Roman"/>
                <w:sz w:val="24"/>
                <w:szCs w:val="24"/>
                <w:lang w:val="bg-BG" w:eastAsia="bg-BG"/>
              </w:rPr>
            </w:pPr>
            <w:r w:rsidRPr="002C0B89">
              <w:rPr>
                <w:rFonts w:ascii="Times New Roman" w:eastAsia="Times New Roman" w:hAnsi="Times New Roman" w:cs="Times New Roman"/>
                <w:sz w:val="24"/>
                <w:szCs w:val="24"/>
                <w:lang w:val="bg-BG" w:eastAsia="bg-BG"/>
              </w:rPr>
              <w:t>с. Дълго поле</w:t>
            </w:r>
          </w:p>
        </w:tc>
        <w:tc>
          <w:tcPr>
            <w:tcW w:w="53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C0B89" w:rsidRPr="002C0B89" w:rsidRDefault="002C0B89" w:rsidP="002C0B89">
            <w:pPr>
              <w:spacing w:after="150" w:line="240" w:lineRule="auto"/>
              <w:jc w:val="both"/>
              <w:rPr>
                <w:rFonts w:ascii="Times New Roman" w:eastAsia="Times New Roman" w:hAnsi="Times New Roman" w:cs="Times New Roman"/>
                <w:sz w:val="24"/>
                <w:szCs w:val="24"/>
                <w:lang w:val="bg-BG" w:eastAsia="bg-BG"/>
              </w:rPr>
            </w:pPr>
            <w:r w:rsidRPr="002C0B89">
              <w:rPr>
                <w:rFonts w:ascii="Times New Roman" w:eastAsia="Times New Roman" w:hAnsi="Times New Roman" w:cs="Times New Roman"/>
                <w:sz w:val="24"/>
                <w:szCs w:val="24"/>
                <w:lang w:val="bg-BG" w:eastAsia="bg-BG"/>
              </w:rPr>
              <w:t>171200008</w:t>
            </w:r>
          </w:p>
        </w:tc>
      </w:tr>
      <w:tr w:rsidR="002C0B89" w:rsidRPr="002C0B89" w:rsidTr="00CD2301">
        <w:trPr>
          <w:jc w:val="center"/>
        </w:trPr>
        <w:tc>
          <w:tcPr>
            <w:tcW w:w="58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C0B89" w:rsidRPr="002C0B89" w:rsidRDefault="002C0B89" w:rsidP="002C0B89">
            <w:pPr>
              <w:spacing w:after="150" w:line="240" w:lineRule="auto"/>
              <w:jc w:val="both"/>
              <w:rPr>
                <w:rFonts w:ascii="Times New Roman" w:eastAsia="Times New Roman" w:hAnsi="Times New Roman" w:cs="Times New Roman"/>
                <w:sz w:val="24"/>
                <w:szCs w:val="24"/>
                <w:lang w:val="bg-BG" w:eastAsia="bg-BG"/>
              </w:rPr>
            </w:pPr>
            <w:r w:rsidRPr="002C0B89">
              <w:rPr>
                <w:rFonts w:ascii="Times New Roman" w:eastAsia="Times New Roman" w:hAnsi="Times New Roman" w:cs="Times New Roman"/>
                <w:sz w:val="24"/>
                <w:szCs w:val="24"/>
                <w:lang w:val="bg-BG" w:eastAsia="bg-BG"/>
              </w:rPr>
              <w:t>с. Ръжево Конаре</w:t>
            </w:r>
          </w:p>
        </w:tc>
        <w:tc>
          <w:tcPr>
            <w:tcW w:w="53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C0B89" w:rsidRPr="002C0B89" w:rsidRDefault="002C0B89" w:rsidP="002C0B89">
            <w:pPr>
              <w:spacing w:after="150" w:line="240" w:lineRule="auto"/>
              <w:jc w:val="both"/>
              <w:rPr>
                <w:rFonts w:ascii="Times New Roman" w:eastAsia="Times New Roman" w:hAnsi="Times New Roman" w:cs="Times New Roman"/>
                <w:sz w:val="24"/>
                <w:szCs w:val="24"/>
                <w:lang w:val="bg-BG" w:eastAsia="bg-BG"/>
              </w:rPr>
            </w:pPr>
            <w:r w:rsidRPr="002C0B89">
              <w:rPr>
                <w:rFonts w:ascii="Times New Roman" w:eastAsia="Times New Roman" w:hAnsi="Times New Roman" w:cs="Times New Roman"/>
                <w:sz w:val="24"/>
                <w:szCs w:val="24"/>
                <w:lang w:val="bg-BG" w:eastAsia="bg-BG"/>
              </w:rPr>
              <w:t>171200009</w:t>
            </w:r>
          </w:p>
        </w:tc>
      </w:tr>
      <w:tr w:rsidR="002C0B89" w:rsidRPr="002C0B89" w:rsidTr="00CD2301">
        <w:trPr>
          <w:jc w:val="center"/>
        </w:trPr>
        <w:tc>
          <w:tcPr>
            <w:tcW w:w="58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C0B89" w:rsidRPr="002C0B89" w:rsidRDefault="002C0B89" w:rsidP="002C0B89">
            <w:pPr>
              <w:spacing w:after="150" w:line="240" w:lineRule="auto"/>
              <w:jc w:val="both"/>
              <w:rPr>
                <w:rFonts w:ascii="Times New Roman" w:eastAsia="Times New Roman" w:hAnsi="Times New Roman" w:cs="Times New Roman"/>
                <w:sz w:val="24"/>
                <w:szCs w:val="24"/>
                <w:lang w:val="bg-BG" w:eastAsia="bg-BG"/>
              </w:rPr>
            </w:pPr>
            <w:r w:rsidRPr="002C0B89">
              <w:rPr>
                <w:rFonts w:ascii="Times New Roman" w:eastAsia="Times New Roman" w:hAnsi="Times New Roman" w:cs="Times New Roman"/>
                <w:sz w:val="24"/>
                <w:szCs w:val="24"/>
                <w:lang w:val="bg-BG" w:eastAsia="bg-BG"/>
              </w:rPr>
              <w:t>с. Ръжево Конаре</w:t>
            </w:r>
          </w:p>
        </w:tc>
        <w:tc>
          <w:tcPr>
            <w:tcW w:w="53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C0B89" w:rsidRPr="002C0B89" w:rsidRDefault="002C0B89" w:rsidP="002C0B89">
            <w:pPr>
              <w:spacing w:after="150" w:line="240" w:lineRule="auto"/>
              <w:jc w:val="both"/>
              <w:rPr>
                <w:rFonts w:ascii="Times New Roman" w:eastAsia="Times New Roman" w:hAnsi="Times New Roman" w:cs="Times New Roman"/>
                <w:sz w:val="24"/>
                <w:szCs w:val="24"/>
                <w:lang w:val="bg-BG" w:eastAsia="bg-BG"/>
              </w:rPr>
            </w:pPr>
            <w:r w:rsidRPr="002C0B89">
              <w:rPr>
                <w:rFonts w:ascii="Times New Roman" w:eastAsia="Times New Roman" w:hAnsi="Times New Roman" w:cs="Times New Roman"/>
                <w:sz w:val="24"/>
                <w:szCs w:val="24"/>
                <w:lang w:val="bg-BG" w:eastAsia="bg-BG"/>
              </w:rPr>
              <w:t>171200010</w:t>
            </w:r>
          </w:p>
        </w:tc>
      </w:tr>
      <w:tr w:rsidR="002C0B89" w:rsidRPr="002C0B89" w:rsidTr="00CD2301">
        <w:trPr>
          <w:jc w:val="center"/>
        </w:trPr>
        <w:tc>
          <w:tcPr>
            <w:tcW w:w="58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C0B89" w:rsidRPr="002C0B89" w:rsidRDefault="002C0B89" w:rsidP="002C0B89">
            <w:pPr>
              <w:spacing w:after="150" w:line="240" w:lineRule="auto"/>
              <w:jc w:val="both"/>
              <w:rPr>
                <w:rFonts w:ascii="Times New Roman" w:eastAsia="Times New Roman" w:hAnsi="Times New Roman" w:cs="Times New Roman"/>
                <w:sz w:val="24"/>
                <w:szCs w:val="24"/>
                <w:lang w:val="bg-BG" w:eastAsia="bg-BG"/>
              </w:rPr>
            </w:pPr>
            <w:r w:rsidRPr="002C0B89">
              <w:rPr>
                <w:rFonts w:ascii="Times New Roman" w:eastAsia="Times New Roman" w:hAnsi="Times New Roman" w:cs="Times New Roman"/>
                <w:sz w:val="24"/>
                <w:szCs w:val="24"/>
                <w:lang w:val="bg-BG" w:eastAsia="bg-BG"/>
              </w:rPr>
              <w:t>с. Главатар</w:t>
            </w:r>
          </w:p>
        </w:tc>
        <w:tc>
          <w:tcPr>
            <w:tcW w:w="53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C0B89" w:rsidRPr="002C0B89" w:rsidRDefault="002C0B89" w:rsidP="002C0B89">
            <w:pPr>
              <w:spacing w:after="150" w:line="240" w:lineRule="auto"/>
              <w:jc w:val="both"/>
              <w:rPr>
                <w:rFonts w:ascii="Times New Roman" w:eastAsia="Times New Roman" w:hAnsi="Times New Roman" w:cs="Times New Roman"/>
                <w:sz w:val="24"/>
                <w:szCs w:val="24"/>
                <w:lang w:val="bg-BG" w:eastAsia="bg-BG"/>
              </w:rPr>
            </w:pPr>
            <w:r w:rsidRPr="002C0B89">
              <w:rPr>
                <w:rFonts w:ascii="Times New Roman" w:eastAsia="Times New Roman" w:hAnsi="Times New Roman" w:cs="Times New Roman"/>
                <w:sz w:val="24"/>
                <w:szCs w:val="24"/>
                <w:lang w:val="bg-BG" w:eastAsia="bg-BG"/>
              </w:rPr>
              <w:t>171200011</w:t>
            </w:r>
          </w:p>
        </w:tc>
      </w:tr>
      <w:tr w:rsidR="002C0B89" w:rsidRPr="002C0B89" w:rsidTr="00CD2301">
        <w:trPr>
          <w:jc w:val="center"/>
        </w:trPr>
        <w:tc>
          <w:tcPr>
            <w:tcW w:w="58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C0B89" w:rsidRPr="002C0B89" w:rsidRDefault="002C0B89" w:rsidP="002C0B89">
            <w:pPr>
              <w:spacing w:after="150" w:line="240" w:lineRule="auto"/>
              <w:jc w:val="both"/>
              <w:rPr>
                <w:rFonts w:ascii="Times New Roman" w:eastAsia="Times New Roman" w:hAnsi="Times New Roman" w:cs="Times New Roman"/>
                <w:sz w:val="24"/>
                <w:szCs w:val="24"/>
                <w:lang w:val="bg-BG" w:eastAsia="bg-BG"/>
              </w:rPr>
            </w:pPr>
            <w:r w:rsidRPr="002C0B89">
              <w:rPr>
                <w:rFonts w:ascii="Times New Roman" w:eastAsia="Times New Roman" w:hAnsi="Times New Roman" w:cs="Times New Roman"/>
                <w:sz w:val="24"/>
                <w:szCs w:val="24"/>
                <w:lang w:val="bg-BG" w:eastAsia="bg-BG"/>
              </w:rPr>
              <w:t>с. Ръжево</w:t>
            </w:r>
          </w:p>
        </w:tc>
        <w:tc>
          <w:tcPr>
            <w:tcW w:w="53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C0B89" w:rsidRPr="002C0B89" w:rsidRDefault="002C0B89" w:rsidP="002C0B89">
            <w:pPr>
              <w:spacing w:after="150" w:line="240" w:lineRule="auto"/>
              <w:jc w:val="both"/>
              <w:rPr>
                <w:rFonts w:ascii="Times New Roman" w:eastAsia="Times New Roman" w:hAnsi="Times New Roman" w:cs="Times New Roman"/>
                <w:sz w:val="24"/>
                <w:szCs w:val="24"/>
                <w:lang w:val="bg-BG" w:eastAsia="bg-BG"/>
              </w:rPr>
            </w:pPr>
            <w:r w:rsidRPr="002C0B89">
              <w:rPr>
                <w:rFonts w:ascii="Times New Roman" w:eastAsia="Times New Roman" w:hAnsi="Times New Roman" w:cs="Times New Roman"/>
                <w:sz w:val="24"/>
                <w:szCs w:val="24"/>
                <w:lang w:val="bg-BG" w:eastAsia="bg-BG"/>
              </w:rPr>
              <w:t>171200012</w:t>
            </w:r>
          </w:p>
        </w:tc>
      </w:tr>
      <w:tr w:rsidR="002C0B89" w:rsidRPr="002C0B89" w:rsidTr="00CD2301">
        <w:trPr>
          <w:jc w:val="center"/>
        </w:trPr>
        <w:tc>
          <w:tcPr>
            <w:tcW w:w="58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C0B89" w:rsidRPr="002C0B89" w:rsidRDefault="002C0B89" w:rsidP="002C0B89">
            <w:pPr>
              <w:spacing w:after="150" w:line="240" w:lineRule="auto"/>
              <w:jc w:val="both"/>
              <w:rPr>
                <w:rFonts w:ascii="Times New Roman" w:eastAsia="Times New Roman" w:hAnsi="Times New Roman" w:cs="Times New Roman"/>
                <w:sz w:val="24"/>
                <w:szCs w:val="24"/>
                <w:lang w:val="bg-BG" w:eastAsia="bg-BG"/>
              </w:rPr>
            </w:pPr>
            <w:r w:rsidRPr="002C0B89">
              <w:rPr>
                <w:rFonts w:ascii="Times New Roman" w:eastAsia="Times New Roman" w:hAnsi="Times New Roman" w:cs="Times New Roman"/>
                <w:sz w:val="24"/>
                <w:szCs w:val="24"/>
                <w:lang w:val="bg-BG" w:eastAsia="bg-BG"/>
              </w:rPr>
              <w:t>с. Черноземен</w:t>
            </w:r>
          </w:p>
        </w:tc>
        <w:tc>
          <w:tcPr>
            <w:tcW w:w="53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C0B89" w:rsidRPr="002C0B89" w:rsidRDefault="002C0B89" w:rsidP="002C0B89">
            <w:pPr>
              <w:spacing w:after="150" w:line="240" w:lineRule="auto"/>
              <w:jc w:val="both"/>
              <w:rPr>
                <w:rFonts w:ascii="Times New Roman" w:eastAsia="Times New Roman" w:hAnsi="Times New Roman" w:cs="Times New Roman"/>
                <w:sz w:val="24"/>
                <w:szCs w:val="24"/>
                <w:lang w:val="bg-BG" w:eastAsia="bg-BG"/>
              </w:rPr>
            </w:pPr>
            <w:r w:rsidRPr="002C0B89">
              <w:rPr>
                <w:rFonts w:ascii="Times New Roman" w:eastAsia="Times New Roman" w:hAnsi="Times New Roman" w:cs="Times New Roman"/>
                <w:sz w:val="24"/>
                <w:szCs w:val="24"/>
                <w:lang w:val="bg-BG" w:eastAsia="bg-BG"/>
              </w:rPr>
              <w:t>171200013</w:t>
            </w:r>
          </w:p>
        </w:tc>
      </w:tr>
      <w:tr w:rsidR="002C0B89" w:rsidRPr="002C0B89" w:rsidTr="00CD2301">
        <w:trPr>
          <w:jc w:val="center"/>
        </w:trPr>
        <w:tc>
          <w:tcPr>
            <w:tcW w:w="58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C0B89" w:rsidRPr="002C0B89" w:rsidRDefault="002C0B89" w:rsidP="002C0B89">
            <w:pPr>
              <w:spacing w:after="150" w:line="240" w:lineRule="auto"/>
              <w:jc w:val="both"/>
              <w:rPr>
                <w:rFonts w:ascii="Times New Roman" w:eastAsia="Times New Roman" w:hAnsi="Times New Roman" w:cs="Times New Roman"/>
                <w:sz w:val="24"/>
                <w:szCs w:val="24"/>
                <w:lang w:val="bg-BG" w:eastAsia="bg-BG"/>
              </w:rPr>
            </w:pPr>
            <w:r w:rsidRPr="002C0B89">
              <w:rPr>
                <w:rFonts w:ascii="Times New Roman" w:eastAsia="Times New Roman" w:hAnsi="Times New Roman" w:cs="Times New Roman"/>
                <w:sz w:val="24"/>
                <w:szCs w:val="24"/>
                <w:lang w:val="bg-BG" w:eastAsia="bg-BG"/>
              </w:rPr>
              <w:t>с. Бегово</w:t>
            </w:r>
          </w:p>
        </w:tc>
        <w:tc>
          <w:tcPr>
            <w:tcW w:w="53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C0B89" w:rsidRPr="002C0B89" w:rsidRDefault="002C0B89" w:rsidP="002C0B89">
            <w:pPr>
              <w:spacing w:after="150" w:line="240" w:lineRule="auto"/>
              <w:jc w:val="both"/>
              <w:rPr>
                <w:rFonts w:ascii="Times New Roman" w:eastAsia="Times New Roman" w:hAnsi="Times New Roman" w:cs="Times New Roman"/>
                <w:sz w:val="24"/>
                <w:szCs w:val="24"/>
                <w:lang w:val="bg-BG" w:eastAsia="bg-BG"/>
              </w:rPr>
            </w:pPr>
            <w:r w:rsidRPr="002C0B89">
              <w:rPr>
                <w:rFonts w:ascii="Times New Roman" w:eastAsia="Times New Roman" w:hAnsi="Times New Roman" w:cs="Times New Roman"/>
                <w:sz w:val="24"/>
                <w:szCs w:val="24"/>
                <w:lang w:val="bg-BG" w:eastAsia="bg-BG"/>
              </w:rPr>
              <w:t>171200014</w:t>
            </w:r>
          </w:p>
        </w:tc>
      </w:tr>
      <w:tr w:rsidR="002C0B89" w:rsidRPr="002C0B89" w:rsidTr="00CD2301">
        <w:trPr>
          <w:jc w:val="center"/>
        </w:trPr>
        <w:tc>
          <w:tcPr>
            <w:tcW w:w="58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C0B89" w:rsidRPr="002C0B89" w:rsidRDefault="002C0B89" w:rsidP="002C0B89">
            <w:pPr>
              <w:spacing w:after="150" w:line="240" w:lineRule="auto"/>
              <w:jc w:val="both"/>
              <w:rPr>
                <w:rFonts w:ascii="Times New Roman" w:eastAsia="Times New Roman" w:hAnsi="Times New Roman" w:cs="Times New Roman"/>
                <w:sz w:val="24"/>
                <w:szCs w:val="24"/>
                <w:lang w:val="bg-BG" w:eastAsia="bg-BG"/>
              </w:rPr>
            </w:pPr>
            <w:r w:rsidRPr="002C0B89">
              <w:rPr>
                <w:rFonts w:ascii="Times New Roman" w:eastAsia="Times New Roman" w:hAnsi="Times New Roman" w:cs="Times New Roman"/>
                <w:sz w:val="24"/>
                <w:szCs w:val="24"/>
                <w:lang w:val="bg-BG" w:eastAsia="bg-BG"/>
              </w:rPr>
              <w:t>с. Сухозем</w:t>
            </w:r>
          </w:p>
        </w:tc>
        <w:tc>
          <w:tcPr>
            <w:tcW w:w="53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C0B89" w:rsidRPr="002C0B89" w:rsidRDefault="002C0B89" w:rsidP="002C0B89">
            <w:pPr>
              <w:spacing w:after="150" w:line="240" w:lineRule="auto"/>
              <w:jc w:val="both"/>
              <w:rPr>
                <w:rFonts w:ascii="Times New Roman" w:eastAsia="Times New Roman" w:hAnsi="Times New Roman" w:cs="Times New Roman"/>
                <w:sz w:val="24"/>
                <w:szCs w:val="24"/>
                <w:lang w:val="bg-BG" w:eastAsia="bg-BG"/>
              </w:rPr>
            </w:pPr>
            <w:r w:rsidRPr="002C0B89">
              <w:rPr>
                <w:rFonts w:ascii="Times New Roman" w:eastAsia="Times New Roman" w:hAnsi="Times New Roman" w:cs="Times New Roman"/>
                <w:sz w:val="24"/>
                <w:szCs w:val="24"/>
                <w:lang w:val="bg-BG" w:eastAsia="bg-BG"/>
              </w:rPr>
              <w:t>171200015</w:t>
            </w:r>
          </w:p>
        </w:tc>
      </w:tr>
      <w:tr w:rsidR="002C0B89" w:rsidRPr="002C0B89" w:rsidTr="00CD2301">
        <w:trPr>
          <w:jc w:val="center"/>
        </w:trPr>
        <w:tc>
          <w:tcPr>
            <w:tcW w:w="58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C0B89" w:rsidRPr="002C0B89" w:rsidRDefault="002C0B89" w:rsidP="002C0B89">
            <w:pPr>
              <w:spacing w:after="150" w:line="240" w:lineRule="auto"/>
              <w:jc w:val="both"/>
              <w:rPr>
                <w:rFonts w:ascii="Times New Roman" w:eastAsia="Times New Roman" w:hAnsi="Times New Roman" w:cs="Times New Roman"/>
                <w:sz w:val="24"/>
                <w:szCs w:val="24"/>
                <w:lang w:val="bg-BG" w:eastAsia="bg-BG"/>
              </w:rPr>
            </w:pPr>
            <w:r w:rsidRPr="002C0B89">
              <w:rPr>
                <w:rFonts w:ascii="Times New Roman" w:eastAsia="Times New Roman" w:hAnsi="Times New Roman" w:cs="Times New Roman"/>
                <w:sz w:val="24"/>
                <w:szCs w:val="24"/>
                <w:lang w:val="bg-BG" w:eastAsia="bg-BG"/>
              </w:rPr>
              <w:lastRenderedPageBreak/>
              <w:t>с. Отец Паисиево</w:t>
            </w:r>
          </w:p>
        </w:tc>
        <w:tc>
          <w:tcPr>
            <w:tcW w:w="53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C0B89" w:rsidRPr="002C0B89" w:rsidRDefault="002C0B89" w:rsidP="002C0B89">
            <w:pPr>
              <w:spacing w:after="150" w:line="240" w:lineRule="auto"/>
              <w:jc w:val="both"/>
              <w:rPr>
                <w:rFonts w:ascii="Times New Roman" w:eastAsia="Times New Roman" w:hAnsi="Times New Roman" w:cs="Times New Roman"/>
                <w:sz w:val="24"/>
                <w:szCs w:val="24"/>
                <w:lang w:val="bg-BG" w:eastAsia="bg-BG"/>
              </w:rPr>
            </w:pPr>
            <w:r w:rsidRPr="002C0B89">
              <w:rPr>
                <w:rFonts w:ascii="Times New Roman" w:eastAsia="Times New Roman" w:hAnsi="Times New Roman" w:cs="Times New Roman"/>
                <w:sz w:val="24"/>
                <w:szCs w:val="24"/>
                <w:lang w:val="bg-BG" w:eastAsia="bg-BG"/>
              </w:rPr>
              <w:t>171200016</w:t>
            </w:r>
          </w:p>
        </w:tc>
      </w:tr>
      <w:tr w:rsidR="002C0B89" w:rsidRPr="002C0B89" w:rsidTr="00CD2301">
        <w:trPr>
          <w:jc w:val="center"/>
        </w:trPr>
        <w:tc>
          <w:tcPr>
            <w:tcW w:w="58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C0B89" w:rsidRPr="002C0B89" w:rsidRDefault="002C0B89" w:rsidP="002C0B89">
            <w:pPr>
              <w:spacing w:after="150" w:line="240" w:lineRule="auto"/>
              <w:jc w:val="both"/>
              <w:rPr>
                <w:rFonts w:ascii="Times New Roman" w:eastAsia="Times New Roman" w:hAnsi="Times New Roman" w:cs="Times New Roman"/>
                <w:sz w:val="24"/>
                <w:szCs w:val="24"/>
                <w:lang w:val="bg-BG" w:eastAsia="bg-BG"/>
              </w:rPr>
            </w:pPr>
            <w:r w:rsidRPr="002C0B89">
              <w:rPr>
                <w:rFonts w:ascii="Times New Roman" w:eastAsia="Times New Roman" w:hAnsi="Times New Roman" w:cs="Times New Roman"/>
                <w:sz w:val="24"/>
                <w:szCs w:val="24"/>
                <w:lang w:val="bg-BG" w:eastAsia="bg-BG"/>
              </w:rPr>
              <w:t>с. Долна махала</w:t>
            </w:r>
          </w:p>
        </w:tc>
        <w:tc>
          <w:tcPr>
            <w:tcW w:w="53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C0B89" w:rsidRPr="002C0B89" w:rsidRDefault="002C0B89" w:rsidP="002C0B89">
            <w:pPr>
              <w:spacing w:after="150" w:line="240" w:lineRule="auto"/>
              <w:jc w:val="both"/>
              <w:rPr>
                <w:rFonts w:ascii="Times New Roman" w:eastAsia="Times New Roman" w:hAnsi="Times New Roman" w:cs="Times New Roman"/>
                <w:sz w:val="24"/>
                <w:szCs w:val="24"/>
                <w:lang w:val="bg-BG" w:eastAsia="bg-BG"/>
              </w:rPr>
            </w:pPr>
            <w:r w:rsidRPr="002C0B89">
              <w:rPr>
                <w:rFonts w:ascii="Times New Roman" w:eastAsia="Times New Roman" w:hAnsi="Times New Roman" w:cs="Times New Roman"/>
                <w:sz w:val="24"/>
                <w:szCs w:val="24"/>
                <w:lang w:val="bg-BG" w:eastAsia="bg-BG"/>
              </w:rPr>
              <w:t>171200017</w:t>
            </w:r>
          </w:p>
        </w:tc>
      </w:tr>
      <w:tr w:rsidR="002C0B89" w:rsidRPr="002C0B89" w:rsidTr="00CD2301">
        <w:trPr>
          <w:jc w:val="center"/>
        </w:trPr>
        <w:tc>
          <w:tcPr>
            <w:tcW w:w="58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C0B89" w:rsidRPr="002C0B89" w:rsidRDefault="002C0B89" w:rsidP="002C0B89">
            <w:pPr>
              <w:spacing w:after="150" w:line="240" w:lineRule="auto"/>
              <w:jc w:val="both"/>
              <w:rPr>
                <w:rFonts w:ascii="Times New Roman" w:eastAsia="Times New Roman" w:hAnsi="Times New Roman" w:cs="Times New Roman"/>
                <w:sz w:val="24"/>
                <w:szCs w:val="24"/>
                <w:lang w:val="bg-BG" w:eastAsia="bg-BG"/>
              </w:rPr>
            </w:pPr>
            <w:r w:rsidRPr="002C0B89">
              <w:rPr>
                <w:rFonts w:ascii="Times New Roman" w:eastAsia="Times New Roman" w:hAnsi="Times New Roman" w:cs="Times New Roman"/>
                <w:sz w:val="24"/>
                <w:szCs w:val="24"/>
                <w:lang w:val="bg-BG" w:eastAsia="bg-BG"/>
              </w:rPr>
              <w:t>с. Горна махала</w:t>
            </w:r>
          </w:p>
        </w:tc>
        <w:tc>
          <w:tcPr>
            <w:tcW w:w="53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C0B89" w:rsidRPr="002C0B89" w:rsidRDefault="002C0B89" w:rsidP="002C0B89">
            <w:pPr>
              <w:spacing w:after="150" w:line="240" w:lineRule="auto"/>
              <w:jc w:val="both"/>
              <w:rPr>
                <w:rFonts w:ascii="Times New Roman" w:eastAsia="Times New Roman" w:hAnsi="Times New Roman" w:cs="Times New Roman"/>
                <w:sz w:val="24"/>
                <w:szCs w:val="24"/>
                <w:lang w:val="bg-BG" w:eastAsia="bg-BG"/>
              </w:rPr>
            </w:pPr>
            <w:r w:rsidRPr="002C0B89">
              <w:rPr>
                <w:rFonts w:ascii="Times New Roman" w:eastAsia="Times New Roman" w:hAnsi="Times New Roman" w:cs="Times New Roman"/>
                <w:sz w:val="24"/>
                <w:szCs w:val="24"/>
                <w:lang w:val="bg-BG" w:eastAsia="bg-BG"/>
              </w:rPr>
              <w:t>171200018</w:t>
            </w:r>
          </w:p>
        </w:tc>
      </w:tr>
      <w:tr w:rsidR="002C0B89" w:rsidRPr="002C0B89" w:rsidTr="00CD2301">
        <w:trPr>
          <w:jc w:val="center"/>
        </w:trPr>
        <w:tc>
          <w:tcPr>
            <w:tcW w:w="58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C0B89" w:rsidRPr="002C0B89" w:rsidRDefault="002C0B89" w:rsidP="002C0B89">
            <w:pPr>
              <w:spacing w:after="150" w:line="240" w:lineRule="auto"/>
              <w:jc w:val="both"/>
              <w:rPr>
                <w:rFonts w:ascii="Times New Roman" w:eastAsia="Times New Roman" w:hAnsi="Times New Roman" w:cs="Times New Roman"/>
                <w:sz w:val="24"/>
                <w:szCs w:val="24"/>
                <w:lang w:val="bg-BG" w:eastAsia="bg-BG"/>
              </w:rPr>
            </w:pPr>
            <w:r w:rsidRPr="002C0B89">
              <w:rPr>
                <w:rFonts w:ascii="Times New Roman" w:eastAsia="Times New Roman" w:hAnsi="Times New Roman" w:cs="Times New Roman"/>
                <w:sz w:val="24"/>
                <w:szCs w:val="24"/>
                <w:lang w:val="bg-BG" w:eastAsia="bg-BG"/>
              </w:rPr>
              <w:t>с. Иван Вазово</w:t>
            </w:r>
          </w:p>
        </w:tc>
        <w:tc>
          <w:tcPr>
            <w:tcW w:w="53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C0B89" w:rsidRPr="002C0B89" w:rsidRDefault="002C0B89" w:rsidP="002C0B89">
            <w:pPr>
              <w:spacing w:after="150" w:line="240" w:lineRule="auto"/>
              <w:jc w:val="both"/>
              <w:rPr>
                <w:rFonts w:ascii="Times New Roman" w:eastAsia="Times New Roman" w:hAnsi="Times New Roman" w:cs="Times New Roman"/>
                <w:sz w:val="24"/>
                <w:szCs w:val="24"/>
                <w:lang w:val="bg-BG" w:eastAsia="bg-BG"/>
              </w:rPr>
            </w:pPr>
            <w:r w:rsidRPr="002C0B89">
              <w:rPr>
                <w:rFonts w:ascii="Times New Roman" w:eastAsia="Times New Roman" w:hAnsi="Times New Roman" w:cs="Times New Roman"/>
                <w:sz w:val="24"/>
                <w:szCs w:val="24"/>
                <w:lang w:val="bg-BG" w:eastAsia="bg-BG"/>
              </w:rPr>
              <w:t>171200019</w:t>
            </w:r>
          </w:p>
        </w:tc>
      </w:tr>
      <w:tr w:rsidR="002C0B89" w:rsidRPr="002C0B89" w:rsidTr="00CD2301">
        <w:trPr>
          <w:jc w:val="center"/>
        </w:trPr>
        <w:tc>
          <w:tcPr>
            <w:tcW w:w="58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C0B89" w:rsidRPr="002C0B89" w:rsidRDefault="002C0B89" w:rsidP="002C0B89">
            <w:pPr>
              <w:spacing w:after="150" w:line="240" w:lineRule="auto"/>
              <w:jc w:val="both"/>
              <w:rPr>
                <w:rFonts w:ascii="Times New Roman" w:eastAsia="Times New Roman" w:hAnsi="Times New Roman" w:cs="Times New Roman"/>
                <w:sz w:val="24"/>
                <w:szCs w:val="24"/>
                <w:lang w:val="bg-BG" w:eastAsia="bg-BG"/>
              </w:rPr>
            </w:pPr>
            <w:r w:rsidRPr="002C0B89">
              <w:rPr>
                <w:rFonts w:ascii="Times New Roman" w:eastAsia="Times New Roman" w:hAnsi="Times New Roman" w:cs="Times New Roman"/>
                <w:sz w:val="24"/>
                <w:szCs w:val="24"/>
                <w:lang w:val="bg-BG" w:eastAsia="bg-BG"/>
              </w:rPr>
              <w:t>с. Песнопой</w:t>
            </w:r>
          </w:p>
        </w:tc>
        <w:tc>
          <w:tcPr>
            <w:tcW w:w="53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C0B89" w:rsidRPr="002C0B89" w:rsidRDefault="002C0B89" w:rsidP="002C0B89">
            <w:pPr>
              <w:spacing w:after="150" w:line="240" w:lineRule="auto"/>
              <w:jc w:val="both"/>
              <w:rPr>
                <w:rFonts w:ascii="Times New Roman" w:eastAsia="Times New Roman" w:hAnsi="Times New Roman" w:cs="Times New Roman"/>
                <w:sz w:val="24"/>
                <w:szCs w:val="24"/>
                <w:lang w:val="bg-BG" w:eastAsia="bg-BG"/>
              </w:rPr>
            </w:pPr>
            <w:r w:rsidRPr="002C0B89">
              <w:rPr>
                <w:rFonts w:ascii="Times New Roman" w:eastAsia="Times New Roman" w:hAnsi="Times New Roman" w:cs="Times New Roman"/>
                <w:sz w:val="24"/>
                <w:szCs w:val="24"/>
                <w:lang w:val="bg-BG" w:eastAsia="bg-BG"/>
              </w:rPr>
              <w:t>171200020</w:t>
            </w:r>
          </w:p>
        </w:tc>
      </w:tr>
    </w:tbl>
    <w:p w:rsidR="002C0B89" w:rsidRPr="00CD2301" w:rsidRDefault="002C0B89" w:rsidP="002C0B89">
      <w:pPr>
        <w:shd w:val="clear" w:color="auto" w:fill="FFFFFF"/>
        <w:spacing w:after="150" w:line="240" w:lineRule="auto"/>
        <w:jc w:val="both"/>
        <w:rPr>
          <w:rFonts w:ascii="Times New Roman" w:eastAsia="Times New Roman" w:hAnsi="Times New Roman" w:cs="Times New Roman"/>
          <w:sz w:val="24"/>
          <w:szCs w:val="24"/>
          <w:lang w:val="bg-BG" w:eastAsia="bg-BG"/>
        </w:rPr>
      </w:pPr>
      <w:r w:rsidRPr="002C0B89">
        <w:rPr>
          <w:rFonts w:ascii="Times New Roman" w:eastAsia="Times New Roman" w:hAnsi="Times New Roman" w:cs="Times New Roman"/>
          <w:sz w:val="24"/>
          <w:szCs w:val="24"/>
          <w:lang w:val="bg-BG" w:eastAsia="bg-BG"/>
        </w:rPr>
        <w:t xml:space="preserve">             </w:t>
      </w:r>
      <w:r w:rsidRPr="00CD2301">
        <w:rPr>
          <w:rFonts w:ascii="Times New Roman" w:eastAsia="Times New Roman" w:hAnsi="Times New Roman" w:cs="Times New Roman"/>
          <w:sz w:val="24"/>
          <w:szCs w:val="24"/>
          <w:lang w:val="bg-BG" w:eastAsia="bg-BG"/>
        </w:rPr>
        <w:t>Настоящото решение може да бъде оспорено пред Централната избирателна комисия в тридневен срок от обявяването му.</w:t>
      </w:r>
    </w:p>
    <w:p w:rsidR="002C0B89" w:rsidRPr="00CD2301" w:rsidRDefault="00733EA5" w:rsidP="00CD2301">
      <w:pPr>
        <w:shd w:val="clear" w:color="auto" w:fill="FFFFFF"/>
        <w:spacing w:after="0" w:line="240" w:lineRule="auto"/>
        <w:jc w:val="both"/>
        <w:rPr>
          <w:rFonts w:ascii="Times New Roman" w:eastAsia="Times New Roman" w:hAnsi="Times New Roman" w:cs="Times New Roman"/>
          <w:sz w:val="24"/>
          <w:szCs w:val="24"/>
          <w:lang w:val="bg-BG" w:eastAsia="bg-BG"/>
        </w:rPr>
      </w:pPr>
      <w:r w:rsidRPr="00CD2301">
        <w:rPr>
          <w:rFonts w:ascii="Times New Roman" w:eastAsia="Times New Roman" w:hAnsi="Times New Roman" w:cs="Times New Roman"/>
          <w:b/>
          <w:sz w:val="24"/>
          <w:szCs w:val="24"/>
          <w:u w:val="single"/>
          <w:lang w:val="bg-BG" w:eastAsia="bg-BG"/>
        </w:rPr>
        <w:t>По т. 12</w:t>
      </w:r>
      <w:r w:rsidR="002C0B89" w:rsidRPr="00CD2301">
        <w:rPr>
          <w:rFonts w:ascii="Times New Roman" w:eastAsia="Times New Roman" w:hAnsi="Times New Roman" w:cs="Times New Roman"/>
          <w:b/>
          <w:sz w:val="24"/>
          <w:szCs w:val="24"/>
          <w:u w:val="single"/>
          <w:lang w:val="bg-BG" w:eastAsia="bg-BG"/>
        </w:rPr>
        <w:t xml:space="preserve"> от дневния ред:</w:t>
      </w:r>
      <w:r w:rsidR="002C0B89" w:rsidRPr="00CD2301">
        <w:rPr>
          <w:rFonts w:ascii="Times New Roman" w:eastAsia="Times New Roman" w:hAnsi="Times New Roman" w:cs="Times New Roman"/>
          <w:b/>
          <w:sz w:val="24"/>
          <w:szCs w:val="24"/>
          <w:lang w:val="bg-BG" w:eastAsia="bg-BG"/>
        </w:rPr>
        <w:t xml:space="preserve"> </w:t>
      </w:r>
      <w:r w:rsidR="002C0B89" w:rsidRPr="00CD2301">
        <w:rPr>
          <w:rFonts w:ascii="Times New Roman" w:eastAsia="Times New Roman" w:hAnsi="Times New Roman" w:cs="Times New Roman"/>
          <w:sz w:val="24"/>
          <w:szCs w:val="24"/>
          <w:lang w:val="bg-BG" w:eastAsia="bg-BG"/>
        </w:rPr>
        <w:t xml:space="preserve">докладва Янко </w:t>
      </w:r>
      <w:proofErr w:type="spellStart"/>
      <w:r w:rsidR="002C0B89" w:rsidRPr="00CD2301">
        <w:rPr>
          <w:rFonts w:ascii="Times New Roman" w:eastAsia="Times New Roman" w:hAnsi="Times New Roman" w:cs="Times New Roman"/>
          <w:sz w:val="24"/>
          <w:szCs w:val="24"/>
          <w:lang w:val="bg-BG" w:eastAsia="bg-BG"/>
        </w:rPr>
        <w:t>Радунчев</w:t>
      </w:r>
      <w:proofErr w:type="spellEnd"/>
      <w:r w:rsidR="002C0B89" w:rsidRPr="00CD2301">
        <w:rPr>
          <w:rFonts w:ascii="Times New Roman" w:eastAsia="Times New Roman" w:hAnsi="Times New Roman" w:cs="Times New Roman"/>
          <w:sz w:val="24"/>
          <w:szCs w:val="24"/>
          <w:lang w:val="bg-BG" w:eastAsia="bg-BG"/>
        </w:rPr>
        <w:t xml:space="preserve"> – председател на РИК 17.Предложен бе проект на</w:t>
      </w:r>
      <w:r w:rsidR="002C0B89" w:rsidRPr="00CD2301">
        <w:rPr>
          <w:rFonts w:ascii="Times New Roman" w:hAnsi="Times New Roman" w:cs="Times New Roman"/>
          <w:sz w:val="24"/>
          <w:szCs w:val="24"/>
          <w:lang w:val="bg-BG"/>
        </w:rPr>
        <w:t xml:space="preserve"> решение относно:</w:t>
      </w:r>
      <w:r w:rsidR="002C0B89" w:rsidRPr="00CD2301">
        <w:rPr>
          <w:rFonts w:ascii="Times New Roman" w:eastAsia="Times New Roman" w:hAnsi="Times New Roman" w:cs="Times New Roman"/>
          <w:sz w:val="24"/>
          <w:szCs w:val="24"/>
          <w:lang w:val="bg-BG" w:eastAsia="bg-BG"/>
        </w:rPr>
        <w:t xml:space="preserve"> </w:t>
      </w:r>
      <w:r w:rsidRPr="00CD2301">
        <w:rPr>
          <w:rFonts w:ascii="Times New Roman" w:eastAsia="Times New Roman" w:hAnsi="Times New Roman" w:cs="Times New Roman"/>
          <w:sz w:val="24"/>
          <w:szCs w:val="24"/>
          <w:lang w:val="bg-BG" w:eastAsia="bg-BG"/>
        </w:rPr>
        <w:t>Формиране и утвърждаване на единна номерация на избирателните секции, находящи се на територията на Седемнадесети изборен район – Пловдивски, в община Хисаря при произвеждане на изборите за Народни представители в Република България на 02 октомври 2022 г.</w:t>
      </w:r>
    </w:p>
    <w:p w:rsidR="002C0B89" w:rsidRPr="00CD2301" w:rsidRDefault="002C0B89" w:rsidP="00CD2301">
      <w:pPr>
        <w:pStyle w:val="af5"/>
        <w:ind w:firstLine="720"/>
        <w:jc w:val="both"/>
        <w:rPr>
          <w:rFonts w:ascii="Times New Roman" w:eastAsia="Times New Roman" w:hAnsi="Times New Roman" w:cs="Times New Roman"/>
          <w:color w:val="auto"/>
          <w:szCs w:val="24"/>
          <w:lang w:eastAsia="bg-BG"/>
        </w:rPr>
      </w:pPr>
      <w:r w:rsidRPr="00CD2301">
        <w:rPr>
          <w:rFonts w:ascii="Times New Roman" w:eastAsia="Times New Roman" w:hAnsi="Times New Roman" w:cs="Times New Roman"/>
          <w:color w:val="auto"/>
          <w:szCs w:val="24"/>
          <w:lang w:eastAsia="bg-BG"/>
        </w:rPr>
        <w:t>Поради липса на предложения и възражения,</w:t>
      </w:r>
      <w:r w:rsidR="00E71682">
        <w:rPr>
          <w:rFonts w:ascii="Times New Roman" w:eastAsia="Times New Roman" w:hAnsi="Times New Roman" w:cs="Times New Roman"/>
          <w:color w:val="auto"/>
          <w:szCs w:val="24"/>
          <w:lang w:eastAsia="bg-BG"/>
        </w:rPr>
        <w:t xml:space="preserve"> </w:t>
      </w:r>
      <w:r w:rsidRPr="00CD2301">
        <w:rPr>
          <w:rFonts w:ascii="Times New Roman" w:eastAsia="Times New Roman" w:hAnsi="Times New Roman" w:cs="Times New Roman"/>
          <w:color w:val="auto"/>
          <w:szCs w:val="24"/>
          <w:lang w:eastAsia="bg-BG"/>
        </w:rPr>
        <w:t>проектът бе подложен на поименно гласуване и резултатите от него са както следва:</w:t>
      </w:r>
    </w:p>
    <w:tbl>
      <w:tblPr>
        <w:tblW w:w="8642" w:type="dxa"/>
        <w:jc w:val="center"/>
        <w:tblLook w:val="04A0" w:firstRow="1" w:lastRow="0" w:firstColumn="1" w:lastColumn="0" w:noHBand="0" w:noVBand="1"/>
      </w:tblPr>
      <w:tblGrid>
        <w:gridCol w:w="516"/>
        <w:gridCol w:w="6168"/>
        <w:gridCol w:w="1958"/>
      </w:tblGrid>
      <w:tr w:rsidR="002C0B89" w:rsidTr="00733EA5">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center"/>
              <w:rPr>
                <w:rFonts w:ascii="Times New Roman" w:eastAsia="Times New Roman" w:hAnsi="Times New Roman" w:cs="Times New Roman"/>
                <w:b/>
                <w:i/>
                <w:color w:val="auto"/>
                <w:sz w:val="20"/>
                <w:szCs w:val="20"/>
                <w:lang w:val="ru-RU" w:eastAsia="bg-BG"/>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center"/>
              <w:rPr>
                <w:rFonts w:ascii="Times New Roman" w:eastAsia="Times New Roman" w:hAnsi="Times New Roman" w:cs="Times New Roman"/>
                <w:b/>
                <w:i/>
                <w:color w:val="auto"/>
                <w:sz w:val="20"/>
                <w:szCs w:val="20"/>
                <w:lang w:val="ru-RU" w:eastAsia="bg-BG"/>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2C0B89"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 xml:space="preserve">Янко Христов </w:t>
            </w:r>
            <w:proofErr w:type="spellStart"/>
            <w:r>
              <w:rPr>
                <w:rFonts w:ascii="Times New Roman" w:eastAsia="Times New Roman" w:hAnsi="Times New Roman" w:cs="Times New Roman"/>
                <w:color w:val="auto"/>
                <w:szCs w:val="24"/>
                <w:lang w:eastAsia="bg-BG"/>
              </w:rPr>
              <w:t>Радунчев</w:t>
            </w:r>
            <w:proofErr w:type="spellEnd"/>
            <w:r>
              <w:rPr>
                <w:rFonts w:ascii="Times New Roman" w:eastAsia="Times New Roman" w:hAnsi="Times New Roman" w:cs="Times New Roman"/>
                <w:color w:val="auto"/>
                <w:szCs w:val="24"/>
                <w:lang w:eastAsia="bg-BG"/>
              </w:rPr>
              <w:t xml:space="preserve">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2C0B89"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2C0B89"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both"/>
              <w:rPr>
                <w:rFonts w:ascii="Times New Roman" w:eastAsia="Times New Roman" w:hAnsi="Times New Roman" w:cs="Times New Roman"/>
                <w:color w:val="auto"/>
                <w:szCs w:val="24"/>
                <w:lang w:eastAsia="bg-BG"/>
              </w:rPr>
            </w:pPr>
            <w:proofErr w:type="spellStart"/>
            <w:r>
              <w:rPr>
                <w:rFonts w:ascii="Times New Roman" w:hAnsi="Times New Roman"/>
                <w:szCs w:val="24"/>
              </w:rPr>
              <w:t>Енко</w:t>
            </w:r>
            <w:proofErr w:type="spellEnd"/>
            <w:r>
              <w:rPr>
                <w:rFonts w:ascii="Times New Roman" w:hAnsi="Times New Roman"/>
                <w:szCs w:val="24"/>
              </w:rPr>
              <w:t xml:space="preserve">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2C0B89"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Ферад </w:t>
            </w:r>
            <w:proofErr w:type="spellStart"/>
            <w:r>
              <w:rPr>
                <w:rFonts w:ascii="Times New Roman" w:hAnsi="Times New Roman"/>
                <w:szCs w:val="24"/>
              </w:rPr>
              <w:t>Есад</w:t>
            </w:r>
            <w:proofErr w:type="spellEnd"/>
            <w:r>
              <w:rPr>
                <w:rFonts w:ascii="Times New Roman" w:hAnsi="Times New Roman"/>
                <w:szCs w:val="24"/>
              </w:rPr>
              <w:t xml:space="preserve">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2C0B89"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Никола Атанасов </w:t>
            </w:r>
            <w:proofErr w:type="spellStart"/>
            <w:r>
              <w:rPr>
                <w:rFonts w:ascii="Times New Roman" w:hAnsi="Times New Roman"/>
                <w:szCs w:val="24"/>
              </w:rPr>
              <w:t>Коцелов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2C0B89"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Димитър Василев </w:t>
            </w:r>
            <w:proofErr w:type="spellStart"/>
            <w:r>
              <w:rPr>
                <w:rFonts w:ascii="Times New Roman" w:hAnsi="Times New Roman"/>
                <w:szCs w:val="24"/>
              </w:rPr>
              <w:t>Костдинов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2C0B89"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2C0B89"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2C0B89"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2C0B89"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2C0B89"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2C0B89"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2C0B89"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Мурад Ферад </w:t>
            </w:r>
            <w:proofErr w:type="spellStart"/>
            <w:r>
              <w:rPr>
                <w:rFonts w:ascii="Times New Roman" w:hAnsi="Times New Roman"/>
                <w:szCs w:val="24"/>
              </w:rPr>
              <w:t>Ферад</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2C0B89"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2C0B89"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2C0B89"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2C0B89"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both"/>
              <w:rPr>
                <w:rFonts w:ascii="Times New Roman" w:hAnsi="Times New Roman"/>
                <w:szCs w:val="24"/>
              </w:rPr>
            </w:pPr>
            <w:r>
              <w:rPr>
                <w:rFonts w:ascii="Times New Roman" w:hAnsi="Times New Roman"/>
                <w:szCs w:val="24"/>
              </w:rPr>
              <w:t xml:space="preserve">Сузана Николова </w:t>
            </w:r>
            <w:proofErr w:type="spellStart"/>
            <w:r>
              <w:rPr>
                <w:rFonts w:ascii="Times New Roman" w:hAnsi="Times New Roman"/>
                <w:szCs w:val="24"/>
              </w:rPr>
              <w:t>Николова</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2C0B89" w:rsidRDefault="002C0B89"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bl>
    <w:p w:rsidR="002C0B89" w:rsidRPr="00CD2301" w:rsidRDefault="002C0B89" w:rsidP="00E5145F">
      <w:pPr>
        <w:pStyle w:val="af5"/>
        <w:rPr>
          <w:rFonts w:ascii="Times New Roman" w:eastAsia="Times New Roman" w:hAnsi="Times New Roman" w:cs="Times New Roman"/>
          <w:szCs w:val="24"/>
          <w:u w:val="single"/>
          <w:lang w:val="ru-RU" w:eastAsia="bg-BG"/>
        </w:rPr>
      </w:pPr>
      <w:proofErr w:type="spellStart"/>
      <w:r w:rsidRPr="00CD2301">
        <w:rPr>
          <w:rFonts w:ascii="Times New Roman" w:eastAsia="Times New Roman" w:hAnsi="Times New Roman" w:cs="Times New Roman"/>
          <w:szCs w:val="24"/>
          <w:u w:val="single"/>
          <w:lang w:val="ru-RU" w:eastAsia="bg-BG"/>
        </w:rPr>
        <w:t>Гласували</w:t>
      </w:r>
      <w:proofErr w:type="spellEnd"/>
      <w:r w:rsidRPr="00CD2301">
        <w:rPr>
          <w:rFonts w:ascii="Times New Roman" w:eastAsia="Times New Roman" w:hAnsi="Times New Roman" w:cs="Times New Roman"/>
          <w:szCs w:val="24"/>
          <w:u w:val="single"/>
          <w:lang w:val="ru-RU" w:eastAsia="bg-BG"/>
        </w:rPr>
        <w:t xml:space="preserve">: </w:t>
      </w:r>
    </w:p>
    <w:p w:rsidR="002C0B89" w:rsidRPr="00CD2301" w:rsidRDefault="002C0B89" w:rsidP="00E5145F">
      <w:pPr>
        <w:pStyle w:val="af5"/>
        <w:rPr>
          <w:rFonts w:ascii="Times New Roman" w:eastAsia="Times New Roman" w:hAnsi="Times New Roman" w:cs="Times New Roman"/>
          <w:szCs w:val="24"/>
          <w:lang w:val="ru-RU" w:eastAsia="bg-BG"/>
        </w:rPr>
      </w:pPr>
      <w:r w:rsidRPr="00CD2301">
        <w:rPr>
          <w:rFonts w:ascii="Times New Roman" w:eastAsia="Times New Roman" w:hAnsi="Times New Roman" w:cs="Times New Roman"/>
          <w:szCs w:val="24"/>
          <w:lang w:val="ru-RU" w:eastAsia="bg-BG"/>
        </w:rPr>
        <w:t>ЗА – 14 гласа</w:t>
      </w:r>
    </w:p>
    <w:p w:rsidR="002C0B89" w:rsidRPr="00CD2301" w:rsidRDefault="002C0B89" w:rsidP="00E5145F">
      <w:pPr>
        <w:pStyle w:val="af5"/>
        <w:rPr>
          <w:rFonts w:ascii="Times New Roman" w:eastAsia="Times New Roman" w:hAnsi="Times New Roman" w:cs="Times New Roman"/>
          <w:szCs w:val="24"/>
          <w:lang w:val="ru-RU" w:eastAsia="bg-BG"/>
        </w:rPr>
      </w:pPr>
      <w:r w:rsidRPr="00CD2301">
        <w:rPr>
          <w:rFonts w:ascii="Times New Roman" w:eastAsia="Times New Roman" w:hAnsi="Times New Roman" w:cs="Times New Roman"/>
          <w:szCs w:val="24"/>
          <w:lang w:val="ru-RU" w:eastAsia="bg-BG"/>
        </w:rPr>
        <w:t>ПРОТИВ – 0 гласа</w:t>
      </w:r>
    </w:p>
    <w:p w:rsidR="002C0B89" w:rsidRPr="00CD2301" w:rsidRDefault="002C0B89" w:rsidP="00E5145F">
      <w:pPr>
        <w:pStyle w:val="af5"/>
        <w:rPr>
          <w:rFonts w:ascii="Times New Roman" w:eastAsia="Times New Roman" w:hAnsi="Times New Roman" w:cs="Times New Roman"/>
          <w:szCs w:val="24"/>
          <w:lang w:val="ru-RU" w:eastAsia="bg-BG"/>
        </w:rPr>
      </w:pPr>
      <w:r w:rsidRPr="00CD2301">
        <w:rPr>
          <w:rFonts w:ascii="Times New Roman" w:eastAsia="Times New Roman" w:hAnsi="Times New Roman" w:cs="Times New Roman"/>
          <w:szCs w:val="24"/>
          <w:lang w:val="ru-RU" w:eastAsia="bg-BG"/>
        </w:rPr>
        <w:t xml:space="preserve">ОСОБЕНО МНЕНИЕ – 0  </w:t>
      </w:r>
      <w:proofErr w:type="spellStart"/>
      <w:r w:rsidRPr="00CD2301">
        <w:rPr>
          <w:rFonts w:ascii="Times New Roman" w:eastAsia="Times New Roman" w:hAnsi="Times New Roman" w:cs="Times New Roman"/>
          <w:szCs w:val="24"/>
          <w:lang w:val="ru-RU" w:eastAsia="bg-BG"/>
        </w:rPr>
        <w:t>членове</w:t>
      </w:r>
      <w:proofErr w:type="spellEnd"/>
    </w:p>
    <w:p w:rsidR="002C0B89" w:rsidRPr="00CD2301" w:rsidRDefault="002C0B89" w:rsidP="00E5145F">
      <w:pPr>
        <w:pStyle w:val="af5"/>
        <w:ind w:firstLine="720"/>
        <w:jc w:val="both"/>
        <w:rPr>
          <w:rFonts w:ascii="Times New Roman" w:eastAsia="Times New Roman" w:hAnsi="Times New Roman" w:cs="Times New Roman"/>
          <w:b/>
          <w:color w:val="auto"/>
          <w:szCs w:val="24"/>
          <w:lang w:eastAsia="bg-BG"/>
        </w:rPr>
      </w:pPr>
      <w:r w:rsidRPr="00CD2301">
        <w:rPr>
          <w:rFonts w:ascii="Times New Roman" w:eastAsia="Times New Roman" w:hAnsi="Times New Roman" w:cs="Times New Roman"/>
          <w:b/>
          <w:color w:val="auto"/>
          <w:szCs w:val="24"/>
          <w:lang w:eastAsia="bg-BG"/>
        </w:rPr>
        <w:lastRenderedPageBreak/>
        <w:t>В резултат на гласуването с единодушие на присъстващите с 14 гласа „ЗА“ и на основание  чл.72, ал.1, т.1 и т.3 от Изборния кодекс, Районна избирателна комисия 17 изборен район – Пловдивски взе следното:</w:t>
      </w:r>
    </w:p>
    <w:p w:rsidR="00733EA5" w:rsidRPr="00CD2301" w:rsidRDefault="00733EA5" w:rsidP="00E5145F">
      <w:pPr>
        <w:shd w:val="clear" w:color="auto" w:fill="FFFFFF"/>
        <w:spacing w:after="0" w:line="240" w:lineRule="auto"/>
        <w:jc w:val="center"/>
        <w:rPr>
          <w:rFonts w:ascii="Times New Roman" w:eastAsia="Times New Roman" w:hAnsi="Times New Roman" w:cs="Times New Roman"/>
          <w:sz w:val="24"/>
          <w:szCs w:val="24"/>
          <w:lang w:val="bg-BG" w:eastAsia="bg-BG"/>
        </w:rPr>
      </w:pPr>
      <w:r w:rsidRPr="00CD2301">
        <w:rPr>
          <w:rFonts w:ascii="Times New Roman" w:eastAsia="Times New Roman" w:hAnsi="Times New Roman" w:cs="Times New Roman"/>
          <w:b/>
          <w:sz w:val="24"/>
          <w:szCs w:val="24"/>
          <w:lang w:val="bg-BG" w:eastAsia="bg-BG"/>
        </w:rPr>
        <w:t>РЕШЕНИЕ</w:t>
      </w:r>
      <w:r w:rsidRPr="00CD2301">
        <w:rPr>
          <w:rFonts w:ascii="Times New Roman" w:eastAsia="Times New Roman" w:hAnsi="Times New Roman" w:cs="Times New Roman"/>
          <w:sz w:val="24"/>
          <w:szCs w:val="24"/>
          <w:lang w:val="bg-BG" w:eastAsia="bg-BG"/>
        </w:rPr>
        <w:br/>
        <w:t>№ 28-НС</w:t>
      </w:r>
      <w:r w:rsidRPr="00CD2301">
        <w:rPr>
          <w:rFonts w:ascii="Times New Roman" w:eastAsia="Times New Roman" w:hAnsi="Times New Roman" w:cs="Times New Roman"/>
          <w:sz w:val="24"/>
          <w:szCs w:val="24"/>
          <w:lang w:val="bg-BG" w:eastAsia="bg-BG"/>
        </w:rPr>
        <w:br/>
        <w:t>Пловдив Област, 19.08.2022</w:t>
      </w:r>
    </w:p>
    <w:p w:rsidR="00733EA5" w:rsidRPr="00CD2301" w:rsidRDefault="00733EA5" w:rsidP="00E5145F">
      <w:pPr>
        <w:shd w:val="clear" w:color="auto" w:fill="FFFFFF"/>
        <w:spacing w:after="0" w:line="240" w:lineRule="auto"/>
        <w:ind w:firstLine="720"/>
        <w:jc w:val="both"/>
        <w:rPr>
          <w:rFonts w:ascii="Times New Roman" w:eastAsia="Times New Roman" w:hAnsi="Times New Roman" w:cs="Times New Roman"/>
          <w:sz w:val="24"/>
          <w:szCs w:val="24"/>
          <w:lang w:val="bg-BG" w:eastAsia="bg-BG"/>
        </w:rPr>
      </w:pPr>
      <w:r w:rsidRPr="00CD2301">
        <w:rPr>
          <w:rFonts w:ascii="Times New Roman" w:eastAsia="Times New Roman" w:hAnsi="Times New Roman" w:cs="Times New Roman"/>
          <w:sz w:val="24"/>
          <w:szCs w:val="24"/>
          <w:lang w:val="bg-BG" w:eastAsia="bg-BG"/>
        </w:rPr>
        <w:t>ОТНОСНО: Формиране и утвърждаване на единна номерация на избирателните секции, находящи се на територията на Седемнадесети изборен район – Пловдивски, в община Хисаря при произвеждане на изборите за Народни представители в Република България на 02 октомври 2022 г.</w:t>
      </w:r>
    </w:p>
    <w:p w:rsidR="00733EA5" w:rsidRPr="00CD2301" w:rsidRDefault="00733EA5" w:rsidP="00E5145F">
      <w:pPr>
        <w:shd w:val="clear" w:color="auto" w:fill="FFFFFF"/>
        <w:spacing w:after="0" w:line="240" w:lineRule="auto"/>
        <w:jc w:val="both"/>
        <w:rPr>
          <w:rFonts w:ascii="Times New Roman" w:eastAsia="Times New Roman" w:hAnsi="Times New Roman" w:cs="Times New Roman"/>
          <w:sz w:val="24"/>
          <w:szCs w:val="24"/>
          <w:lang w:val="bg-BG" w:eastAsia="bg-BG"/>
        </w:rPr>
      </w:pPr>
      <w:r w:rsidRPr="00CD2301">
        <w:rPr>
          <w:rFonts w:ascii="Times New Roman" w:eastAsia="Times New Roman" w:hAnsi="Times New Roman" w:cs="Times New Roman"/>
          <w:sz w:val="24"/>
          <w:szCs w:val="24"/>
          <w:lang w:val="bg-BG" w:eastAsia="bg-BG"/>
        </w:rPr>
        <w:t>В Районна избирателна комисия в Седемнадесети изборен район- Пловдивски, с вх.№ 23/16.08.2022  г.,  е постъпила Заповед № РД-05-595/09.08.2022 г. на Кмета на община Хисаря, от която е видно, че са образувани </w:t>
      </w:r>
      <w:r w:rsidRPr="00CD2301">
        <w:rPr>
          <w:rFonts w:ascii="Times New Roman" w:eastAsia="Times New Roman" w:hAnsi="Times New Roman" w:cs="Times New Roman"/>
          <w:b/>
          <w:bCs/>
          <w:sz w:val="24"/>
          <w:szCs w:val="24"/>
          <w:lang w:val="bg-BG" w:eastAsia="bg-BG"/>
        </w:rPr>
        <w:t>20 бр.</w:t>
      </w:r>
      <w:r w:rsidRPr="00CD2301">
        <w:rPr>
          <w:rFonts w:ascii="Times New Roman" w:eastAsia="Times New Roman" w:hAnsi="Times New Roman" w:cs="Times New Roman"/>
          <w:sz w:val="24"/>
          <w:szCs w:val="24"/>
          <w:lang w:val="bg-BG" w:eastAsia="bg-BG"/>
        </w:rPr>
        <w:t> избирателни секции в </w:t>
      </w:r>
      <w:r w:rsidRPr="00CD2301">
        <w:rPr>
          <w:rFonts w:ascii="Times New Roman" w:eastAsia="Times New Roman" w:hAnsi="Times New Roman" w:cs="Times New Roman"/>
          <w:b/>
          <w:bCs/>
          <w:sz w:val="24"/>
          <w:szCs w:val="24"/>
          <w:lang w:val="bg-BG" w:eastAsia="bg-BG"/>
        </w:rPr>
        <w:t>община Хисаря </w:t>
      </w:r>
      <w:r w:rsidRPr="00CD2301">
        <w:rPr>
          <w:rFonts w:ascii="Times New Roman" w:eastAsia="Times New Roman" w:hAnsi="Times New Roman" w:cs="Times New Roman"/>
          <w:sz w:val="24"/>
          <w:szCs w:val="24"/>
          <w:lang w:val="bg-BG" w:eastAsia="bg-BG"/>
        </w:rPr>
        <w:t>(без ПСИК и тези по чл.9, ал.6 от Изборния кодекс) за изборите за Народни представители в Република България на 02 октомври 2022 г. Спазени са изискванията на чл. 9, ал.1, ал.2, ал.3 от Изборния кодекс.</w:t>
      </w:r>
    </w:p>
    <w:p w:rsidR="00733EA5" w:rsidRPr="00CD2301" w:rsidRDefault="00733EA5" w:rsidP="00E5145F">
      <w:pPr>
        <w:shd w:val="clear" w:color="auto" w:fill="FFFFFF"/>
        <w:spacing w:after="0" w:line="240" w:lineRule="auto"/>
        <w:ind w:firstLine="720"/>
        <w:jc w:val="both"/>
        <w:rPr>
          <w:rFonts w:ascii="Times New Roman" w:eastAsia="Times New Roman" w:hAnsi="Times New Roman" w:cs="Times New Roman"/>
          <w:sz w:val="24"/>
          <w:szCs w:val="24"/>
          <w:lang w:val="bg-BG" w:eastAsia="bg-BG"/>
        </w:rPr>
      </w:pPr>
      <w:r w:rsidRPr="00CD2301">
        <w:rPr>
          <w:rFonts w:ascii="Times New Roman" w:eastAsia="Times New Roman" w:hAnsi="Times New Roman" w:cs="Times New Roman"/>
          <w:sz w:val="24"/>
          <w:szCs w:val="24"/>
          <w:lang w:val="bg-BG" w:eastAsia="bg-BG"/>
        </w:rPr>
        <w:t xml:space="preserve">Единната номерация на подвижните секционни избирателни комисии (ПСИК) и тези по чл.9, ал.6 от Изборния кодекс ще бъде формирана и утвърдена с отделно решение на Районна избирателна комисия в Седемнадесети изборен район- Пловдивски, когато са налице условията за тяхното образуване съгласно чл.90 и съответно чл.9, ал.8 от Изборния кодекс и в срока, посочен в </w:t>
      </w:r>
      <w:proofErr w:type="spellStart"/>
      <w:r w:rsidRPr="00CD2301">
        <w:rPr>
          <w:rFonts w:ascii="Times New Roman" w:eastAsia="Times New Roman" w:hAnsi="Times New Roman" w:cs="Times New Roman"/>
          <w:sz w:val="24"/>
          <w:szCs w:val="24"/>
          <w:lang w:val="bg-BG" w:eastAsia="bg-BG"/>
        </w:rPr>
        <w:t>Хронограма</w:t>
      </w:r>
      <w:proofErr w:type="spellEnd"/>
      <w:r w:rsidRPr="00CD2301">
        <w:rPr>
          <w:rFonts w:ascii="Times New Roman" w:eastAsia="Times New Roman" w:hAnsi="Times New Roman" w:cs="Times New Roman"/>
          <w:sz w:val="24"/>
          <w:szCs w:val="24"/>
          <w:lang w:val="bg-BG" w:eastAsia="bg-BG"/>
        </w:rPr>
        <w:t xml:space="preserve"> за изборите за Народно събрание на 2 октомври 2022 г., приета с Решение № 1201-НС от 02.08.2022г. на ЦИК.</w:t>
      </w:r>
    </w:p>
    <w:p w:rsidR="00733EA5" w:rsidRPr="00CD2301" w:rsidRDefault="00733EA5" w:rsidP="00E5145F">
      <w:pPr>
        <w:shd w:val="clear" w:color="auto" w:fill="FFFFFF"/>
        <w:spacing w:after="0" w:line="240" w:lineRule="auto"/>
        <w:ind w:firstLine="720"/>
        <w:jc w:val="both"/>
        <w:rPr>
          <w:rFonts w:ascii="Times New Roman" w:eastAsia="Times New Roman" w:hAnsi="Times New Roman" w:cs="Times New Roman"/>
          <w:sz w:val="24"/>
          <w:szCs w:val="24"/>
          <w:lang w:val="bg-BG" w:eastAsia="bg-BG"/>
        </w:rPr>
      </w:pPr>
      <w:r w:rsidRPr="00CD2301">
        <w:rPr>
          <w:rFonts w:ascii="Times New Roman" w:eastAsia="Times New Roman" w:hAnsi="Times New Roman" w:cs="Times New Roman"/>
          <w:sz w:val="24"/>
          <w:szCs w:val="24"/>
          <w:lang w:val="bg-BG" w:eastAsia="bg-BG"/>
        </w:rPr>
        <w:t>На основание чл. 72, ал. 1, т. 6, във връзка с чл. 9, ал.1, ал.2, ал.3, ал.5, както и чл. 92 от Изборния кодекс и Решение  № 1203-НС/04.08.2022 г. на ЦИК,  както и Решение № 18-НС/19.08.2022 г. на  Районната избирателна комисия Седемнадесети изборен район Пловдивски, Районна избирателна комисия Седемнадесети изборен район Пловдивски</w:t>
      </w:r>
    </w:p>
    <w:p w:rsidR="00733EA5" w:rsidRPr="00CD2301" w:rsidRDefault="00733EA5" w:rsidP="00E5145F">
      <w:pPr>
        <w:shd w:val="clear" w:color="auto" w:fill="FFFFFF"/>
        <w:spacing w:after="0" w:line="240" w:lineRule="auto"/>
        <w:jc w:val="center"/>
        <w:rPr>
          <w:rFonts w:ascii="Times New Roman" w:eastAsia="Times New Roman" w:hAnsi="Times New Roman" w:cs="Times New Roman"/>
          <w:sz w:val="24"/>
          <w:szCs w:val="24"/>
          <w:lang w:val="bg-BG" w:eastAsia="bg-BG"/>
        </w:rPr>
      </w:pPr>
      <w:r w:rsidRPr="00CD2301">
        <w:rPr>
          <w:rFonts w:ascii="Times New Roman" w:eastAsia="Times New Roman" w:hAnsi="Times New Roman" w:cs="Times New Roman"/>
          <w:b/>
          <w:bCs/>
          <w:sz w:val="24"/>
          <w:szCs w:val="24"/>
          <w:lang w:val="bg-BG" w:eastAsia="bg-BG"/>
        </w:rPr>
        <w:t>Р Е Ш И:</w:t>
      </w:r>
    </w:p>
    <w:p w:rsidR="00733EA5" w:rsidRPr="00CD2301" w:rsidRDefault="00733EA5" w:rsidP="00E5145F">
      <w:pPr>
        <w:shd w:val="clear" w:color="auto" w:fill="FFFFFF"/>
        <w:spacing w:after="0" w:line="240" w:lineRule="auto"/>
        <w:ind w:firstLine="720"/>
        <w:jc w:val="both"/>
        <w:rPr>
          <w:rFonts w:ascii="Times New Roman" w:eastAsia="Times New Roman" w:hAnsi="Times New Roman" w:cs="Times New Roman"/>
          <w:sz w:val="24"/>
          <w:szCs w:val="24"/>
          <w:lang w:val="bg-BG" w:eastAsia="bg-BG"/>
        </w:rPr>
      </w:pPr>
      <w:r w:rsidRPr="00CD2301">
        <w:rPr>
          <w:rFonts w:ascii="Times New Roman" w:eastAsia="Times New Roman" w:hAnsi="Times New Roman" w:cs="Times New Roman"/>
          <w:sz w:val="24"/>
          <w:szCs w:val="24"/>
          <w:lang w:val="bg-BG" w:eastAsia="bg-BG"/>
        </w:rPr>
        <w:t>Формира и утвърждава единна номерация на </w:t>
      </w:r>
      <w:r w:rsidRPr="00CD2301">
        <w:rPr>
          <w:rFonts w:ascii="Times New Roman" w:eastAsia="Times New Roman" w:hAnsi="Times New Roman" w:cs="Times New Roman"/>
          <w:b/>
          <w:bCs/>
          <w:sz w:val="24"/>
          <w:szCs w:val="24"/>
          <w:lang w:val="bg-BG" w:eastAsia="bg-BG"/>
        </w:rPr>
        <w:t>20 бр.</w:t>
      </w:r>
      <w:r w:rsidRPr="00CD2301">
        <w:rPr>
          <w:rFonts w:ascii="Times New Roman" w:eastAsia="Times New Roman" w:hAnsi="Times New Roman" w:cs="Times New Roman"/>
          <w:sz w:val="24"/>
          <w:szCs w:val="24"/>
          <w:lang w:val="bg-BG" w:eastAsia="bg-BG"/>
        </w:rPr>
        <w:t> избирателни секции в </w:t>
      </w:r>
      <w:r w:rsidRPr="00CD2301">
        <w:rPr>
          <w:rFonts w:ascii="Times New Roman" w:eastAsia="Times New Roman" w:hAnsi="Times New Roman" w:cs="Times New Roman"/>
          <w:b/>
          <w:bCs/>
          <w:sz w:val="24"/>
          <w:szCs w:val="24"/>
          <w:lang w:val="bg-BG" w:eastAsia="bg-BG"/>
        </w:rPr>
        <w:t>община Хисаря, </w:t>
      </w:r>
      <w:r w:rsidRPr="00CD2301">
        <w:rPr>
          <w:rFonts w:ascii="Times New Roman" w:eastAsia="Times New Roman" w:hAnsi="Times New Roman" w:cs="Times New Roman"/>
          <w:sz w:val="24"/>
          <w:szCs w:val="24"/>
          <w:lang w:val="bg-BG" w:eastAsia="bg-BG"/>
        </w:rPr>
        <w:t>както следва:</w:t>
      </w:r>
    </w:p>
    <w:tbl>
      <w:tblPr>
        <w:tblW w:w="1123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5879"/>
        <w:gridCol w:w="5351"/>
      </w:tblGrid>
      <w:tr w:rsidR="00733EA5" w:rsidRPr="00733EA5" w:rsidTr="00CD2301">
        <w:trPr>
          <w:jc w:val="center"/>
        </w:trPr>
        <w:tc>
          <w:tcPr>
            <w:tcW w:w="58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D2301" w:rsidRDefault="00CD2301" w:rsidP="00733EA5">
            <w:pPr>
              <w:spacing w:after="150" w:line="240" w:lineRule="auto"/>
              <w:jc w:val="both"/>
              <w:rPr>
                <w:rFonts w:ascii="Times New Roman" w:eastAsia="Times New Roman" w:hAnsi="Times New Roman" w:cs="Times New Roman"/>
                <w:b/>
                <w:bCs/>
                <w:i/>
                <w:iCs/>
                <w:sz w:val="24"/>
                <w:szCs w:val="24"/>
                <w:lang w:val="bg-BG" w:eastAsia="bg-BG"/>
              </w:rPr>
            </w:pPr>
          </w:p>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b/>
                <w:bCs/>
                <w:i/>
                <w:iCs/>
                <w:sz w:val="24"/>
                <w:szCs w:val="24"/>
                <w:lang w:val="bg-BG" w:eastAsia="bg-BG"/>
              </w:rPr>
              <w:t>Населено място</w:t>
            </w:r>
          </w:p>
        </w:tc>
        <w:tc>
          <w:tcPr>
            <w:tcW w:w="53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b/>
                <w:bCs/>
                <w:i/>
                <w:iCs/>
                <w:sz w:val="24"/>
                <w:szCs w:val="24"/>
                <w:lang w:val="bg-BG" w:eastAsia="bg-BG"/>
              </w:rPr>
              <w:t>Секция №</w:t>
            </w:r>
          </w:p>
        </w:tc>
      </w:tr>
      <w:tr w:rsidR="00733EA5" w:rsidRPr="00733EA5" w:rsidTr="00CD2301">
        <w:trPr>
          <w:jc w:val="center"/>
        </w:trPr>
        <w:tc>
          <w:tcPr>
            <w:tcW w:w="58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гр. Хисаря</w:t>
            </w:r>
          </w:p>
        </w:tc>
        <w:tc>
          <w:tcPr>
            <w:tcW w:w="53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173700001</w:t>
            </w:r>
          </w:p>
        </w:tc>
      </w:tr>
      <w:tr w:rsidR="00733EA5" w:rsidRPr="00733EA5" w:rsidTr="00CD2301">
        <w:trPr>
          <w:jc w:val="center"/>
        </w:trPr>
        <w:tc>
          <w:tcPr>
            <w:tcW w:w="58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гр. Хисаря</w:t>
            </w:r>
          </w:p>
        </w:tc>
        <w:tc>
          <w:tcPr>
            <w:tcW w:w="53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173700002</w:t>
            </w:r>
          </w:p>
        </w:tc>
      </w:tr>
      <w:tr w:rsidR="00733EA5" w:rsidRPr="00733EA5" w:rsidTr="00CD2301">
        <w:trPr>
          <w:jc w:val="center"/>
        </w:trPr>
        <w:tc>
          <w:tcPr>
            <w:tcW w:w="58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гр. Хисаря</w:t>
            </w:r>
          </w:p>
        </w:tc>
        <w:tc>
          <w:tcPr>
            <w:tcW w:w="53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173700003</w:t>
            </w:r>
          </w:p>
        </w:tc>
      </w:tr>
      <w:tr w:rsidR="00733EA5" w:rsidRPr="00733EA5" w:rsidTr="00CD2301">
        <w:trPr>
          <w:jc w:val="center"/>
        </w:trPr>
        <w:tc>
          <w:tcPr>
            <w:tcW w:w="58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гр. Хисаря</w:t>
            </w:r>
          </w:p>
        </w:tc>
        <w:tc>
          <w:tcPr>
            <w:tcW w:w="53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173700004</w:t>
            </w:r>
          </w:p>
        </w:tc>
      </w:tr>
      <w:tr w:rsidR="00733EA5" w:rsidRPr="00733EA5" w:rsidTr="00CD2301">
        <w:trPr>
          <w:jc w:val="center"/>
        </w:trPr>
        <w:tc>
          <w:tcPr>
            <w:tcW w:w="58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гр. Хисаря</w:t>
            </w:r>
          </w:p>
        </w:tc>
        <w:tc>
          <w:tcPr>
            <w:tcW w:w="53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173700005</w:t>
            </w:r>
          </w:p>
        </w:tc>
      </w:tr>
      <w:tr w:rsidR="00733EA5" w:rsidRPr="00733EA5" w:rsidTr="00CD2301">
        <w:trPr>
          <w:jc w:val="center"/>
        </w:trPr>
        <w:tc>
          <w:tcPr>
            <w:tcW w:w="58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гр. Хисаря</w:t>
            </w:r>
          </w:p>
        </w:tc>
        <w:tc>
          <w:tcPr>
            <w:tcW w:w="53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173700006</w:t>
            </w:r>
          </w:p>
        </w:tc>
      </w:tr>
      <w:tr w:rsidR="00733EA5" w:rsidRPr="00733EA5" w:rsidTr="00CD2301">
        <w:trPr>
          <w:jc w:val="center"/>
        </w:trPr>
        <w:tc>
          <w:tcPr>
            <w:tcW w:w="58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гр. Хисаря</w:t>
            </w:r>
          </w:p>
        </w:tc>
        <w:tc>
          <w:tcPr>
            <w:tcW w:w="53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173700007</w:t>
            </w:r>
          </w:p>
        </w:tc>
      </w:tr>
      <w:tr w:rsidR="00733EA5" w:rsidRPr="00733EA5" w:rsidTr="00CD2301">
        <w:trPr>
          <w:jc w:val="center"/>
        </w:trPr>
        <w:tc>
          <w:tcPr>
            <w:tcW w:w="58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гр. Хисаря</w:t>
            </w:r>
          </w:p>
        </w:tc>
        <w:tc>
          <w:tcPr>
            <w:tcW w:w="53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173700008</w:t>
            </w:r>
          </w:p>
        </w:tc>
      </w:tr>
      <w:tr w:rsidR="00733EA5" w:rsidRPr="00733EA5" w:rsidTr="00CD2301">
        <w:trPr>
          <w:jc w:val="center"/>
        </w:trPr>
        <w:tc>
          <w:tcPr>
            <w:tcW w:w="58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гр. Хисаря</w:t>
            </w:r>
          </w:p>
        </w:tc>
        <w:tc>
          <w:tcPr>
            <w:tcW w:w="53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173700009</w:t>
            </w:r>
          </w:p>
        </w:tc>
      </w:tr>
      <w:tr w:rsidR="00733EA5" w:rsidRPr="00733EA5" w:rsidTr="00CD2301">
        <w:trPr>
          <w:jc w:val="center"/>
        </w:trPr>
        <w:tc>
          <w:tcPr>
            <w:tcW w:w="58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с. Михилци</w:t>
            </w:r>
          </w:p>
        </w:tc>
        <w:tc>
          <w:tcPr>
            <w:tcW w:w="53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173700010</w:t>
            </w:r>
          </w:p>
        </w:tc>
      </w:tr>
      <w:tr w:rsidR="00733EA5" w:rsidRPr="00733EA5" w:rsidTr="00CD2301">
        <w:trPr>
          <w:jc w:val="center"/>
        </w:trPr>
        <w:tc>
          <w:tcPr>
            <w:tcW w:w="58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lastRenderedPageBreak/>
              <w:t>с. Черничево</w:t>
            </w:r>
          </w:p>
        </w:tc>
        <w:tc>
          <w:tcPr>
            <w:tcW w:w="53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173700011</w:t>
            </w:r>
          </w:p>
        </w:tc>
      </w:tr>
      <w:tr w:rsidR="00733EA5" w:rsidRPr="00733EA5" w:rsidTr="00CD2301">
        <w:trPr>
          <w:jc w:val="center"/>
        </w:trPr>
        <w:tc>
          <w:tcPr>
            <w:tcW w:w="58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с. Старо Железаре</w:t>
            </w:r>
          </w:p>
        </w:tc>
        <w:tc>
          <w:tcPr>
            <w:tcW w:w="53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173700012</w:t>
            </w:r>
          </w:p>
        </w:tc>
      </w:tr>
      <w:tr w:rsidR="00733EA5" w:rsidRPr="00733EA5" w:rsidTr="00CD2301">
        <w:trPr>
          <w:jc w:val="center"/>
        </w:trPr>
        <w:tc>
          <w:tcPr>
            <w:tcW w:w="58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с. Ново Железаре</w:t>
            </w:r>
          </w:p>
        </w:tc>
        <w:tc>
          <w:tcPr>
            <w:tcW w:w="53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173700013</w:t>
            </w:r>
          </w:p>
        </w:tc>
      </w:tr>
      <w:tr w:rsidR="00733EA5" w:rsidRPr="00733EA5" w:rsidTr="00CD2301">
        <w:trPr>
          <w:jc w:val="center"/>
        </w:trPr>
        <w:tc>
          <w:tcPr>
            <w:tcW w:w="58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с. Паничери</w:t>
            </w:r>
          </w:p>
        </w:tc>
        <w:tc>
          <w:tcPr>
            <w:tcW w:w="53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173700014</w:t>
            </w:r>
          </w:p>
        </w:tc>
      </w:tr>
      <w:tr w:rsidR="00733EA5" w:rsidRPr="00733EA5" w:rsidTr="00CD2301">
        <w:trPr>
          <w:jc w:val="center"/>
        </w:trPr>
        <w:tc>
          <w:tcPr>
            <w:tcW w:w="58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с. Мътеница</w:t>
            </w:r>
          </w:p>
        </w:tc>
        <w:tc>
          <w:tcPr>
            <w:tcW w:w="53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173700015</w:t>
            </w:r>
          </w:p>
        </w:tc>
      </w:tr>
      <w:tr w:rsidR="00733EA5" w:rsidRPr="00733EA5" w:rsidTr="00CD2301">
        <w:trPr>
          <w:jc w:val="center"/>
        </w:trPr>
        <w:tc>
          <w:tcPr>
            <w:tcW w:w="58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с. Старосел</w:t>
            </w:r>
          </w:p>
        </w:tc>
        <w:tc>
          <w:tcPr>
            <w:tcW w:w="53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173700016</w:t>
            </w:r>
          </w:p>
        </w:tc>
      </w:tr>
      <w:tr w:rsidR="00733EA5" w:rsidRPr="00733EA5" w:rsidTr="00CD2301">
        <w:trPr>
          <w:jc w:val="center"/>
        </w:trPr>
        <w:tc>
          <w:tcPr>
            <w:tcW w:w="58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с. Красново</w:t>
            </w:r>
          </w:p>
        </w:tc>
        <w:tc>
          <w:tcPr>
            <w:tcW w:w="53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173700018</w:t>
            </w:r>
          </w:p>
        </w:tc>
      </w:tr>
      <w:tr w:rsidR="00733EA5" w:rsidRPr="00733EA5" w:rsidTr="00CD2301">
        <w:trPr>
          <w:jc w:val="center"/>
        </w:trPr>
        <w:tc>
          <w:tcPr>
            <w:tcW w:w="58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с. Кръстевич</w:t>
            </w:r>
          </w:p>
        </w:tc>
        <w:tc>
          <w:tcPr>
            <w:tcW w:w="53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173700019</w:t>
            </w:r>
          </w:p>
        </w:tc>
      </w:tr>
      <w:tr w:rsidR="00733EA5" w:rsidRPr="00733EA5" w:rsidTr="00CD2301">
        <w:trPr>
          <w:jc w:val="center"/>
        </w:trPr>
        <w:tc>
          <w:tcPr>
            <w:tcW w:w="58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с. Беловица</w:t>
            </w:r>
          </w:p>
        </w:tc>
        <w:tc>
          <w:tcPr>
            <w:tcW w:w="53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173700020</w:t>
            </w:r>
          </w:p>
        </w:tc>
      </w:tr>
      <w:tr w:rsidR="00733EA5" w:rsidRPr="00733EA5" w:rsidTr="00CD2301">
        <w:trPr>
          <w:jc w:val="center"/>
        </w:trPr>
        <w:tc>
          <w:tcPr>
            <w:tcW w:w="58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с. Мало Крушево</w:t>
            </w:r>
          </w:p>
        </w:tc>
        <w:tc>
          <w:tcPr>
            <w:tcW w:w="53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173700021</w:t>
            </w:r>
          </w:p>
        </w:tc>
      </w:tr>
    </w:tbl>
    <w:p w:rsidR="00733EA5" w:rsidRDefault="00733EA5" w:rsidP="00CD2301">
      <w:pPr>
        <w:shd w:val="clear" w:color="auto" w:fill="FFFFFF"/>
        <w:spacing w:after="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 </w:t>
      </w:r>
      <w:r w:rsidR="00CD2301">
        <w:rPr>
          <w:rFonts w:ascii="Times New Roman" w:eastAsia="Times New Roman" w:hAnsi="Times New Roman" w:cs="Times New Roman"/>
          <w:sz w:val="24"/>
          <w:szCs w:val="24"/>
          <w:lang w:val="bg-BG" w:eastAsia="bg-BG"/>
        </w:rPr>
        <w:tab/>
      </w:r>
      <w:r w:rsidRPr="00CD2301">
        <w:rPr>
          <w:rFonts w:ascii="Times New Roman" w:eastAsia="Times New Roman" w:hAnsi="Times New Roman" w:cs="Times New Roman"/>
          <w:sz w:val="24"/>
          <w:szCs w:val="24"/>
          <w:lang w:val="bg-BG" w:eastAsia="bg-BG"/>
        </w:rPr>
        <w:t>Настоящото решение може да бъде оспорено пред Централната избирателна комисия в тридневен срок от обявяването му.</w:t>
      </w:r>
    </w:p>
    <w:p w:rsidR="00E5145F" w:rsidRPr="00CD2301" w:rsidRDefault="00E5145F" w:rsidP="00CD2301">
      <w:pPr>
        <w:shd w:val="clear" w:color="auto" w:fill="FFFFFF"/>
        <w:spacing w:after="0" w:line="240" w:lineRule="auto"/>
        <w:jc w:val="both"/>
        <w:rPr>
          <w:rFonts w:ascii="Times New Roman" w:eastAsia="Times New Roman" w:hAnsi="Times New Roman" w:cs="Times New Roman"/>
          <w:sz w:val="24"/>
          <w:szCs w:val="24"/>
          <w:lang w:val="bg-BG" w:eastAsia="bg-BG"/>
        </w:rPr>
      </w:pPr>
    </w:p>
    <w:p w:rsidR="00733EA5" w:rsidRPr="00CD2301" w:rsidRDefault="00733EA5" w:rsidP="00CD2301">
      <w:pPr>
        <w:shd w:val="clear" w:color="auto" w:fill="FFFFFF"/>
        <w:spacing w:after="0" w:line="240" w:lineRule="auto"/>
        <w:jc w:val="both"/>
        <w:rPr>
          <w:rFonts w:ascii="Times New Roman" w:eastAsia="Times New Roman" w:hAnsi="Times New Roman" w:cs="Times New Roman"/>
          <w:sz w:val="24"/>
          <w:szCs w:val="24"/>
          <w:lang w:val="bg-BG" w:eastAsia="bg-BG"/>
        </w:rPr>
      </w:pPr>
      <w:r w:rsidRPr="00CD2301">
        <w:rPr>
          <w:rFonts w:ascii="Helvetica" w:eastAsia="Times New Roman" w:hAnsi="Helvetica" w:cs="Times New Roman"/>
          <w:color w:val="333333"/>
          <w:sz w:val="24"/>
          <w:szCs w:val="24"/>
          <w:lang w:val="bg-BG" w:eastAsia="bg-BG"/>
        </w:rPr>
        <w:t> </w:t>
      </w:r>
      <w:r w:rsidRPr="00CD2301">
        <w:rPr>
          <w:rFonts w:ascii="Times New Roman" w:eastAsia="Times New Roman" w:hAnsi="Times New Roman" w:cs="Times New Roman"/>
          <w:b/>
          <w:sz w:val="24"/>
          <w:szCs w:val="24"/>
          <w:u w:val="single"/>
          <w:lang w:val="bg-BG" w:eastAsia="bg-BG"/>
        </w:rPr>
        <w:t>По т. 13 от дневния ред:</w:t>
      </w:r>
      <w:r w:rsidRPr="00CD2301">
        <w:rPr>
          <w:rFonts w:ascii="Times New Roman" w:eastAsia="Times New Roman" w:hAnsi="Times New Roman" w:cs="Times New Roman"/>
          <w:b/>
          <w:sz w:val="24"/>
          <w:szCs w:val="24"/>
          <w:lang w:val="bg-BG" w:eastAsia="bg-BG"/>
        </w:rPr>
        <w:t xml:space="preserve"> </w:t>
      </w:r>
      <w:r w:rsidRPr="00CD2301">
        <w:rPr>
          <w:rFonts w:ascii="Times New Roman" w:eastAsia="Times New Roman" w:hAnsi="Times New Roman" w:cs="Times New Roman"/>
          <w:sz w:val="24"/>
          <w:szCs w:val="24"/>
          <w:lang w:val="bg-BG" w:eastAsia="bg-BG"/>
        </w:rPr>
        <w:t xml:space="preserve">докладва Янко </w:t>
      </w:r>
      <w:proofErr w:type="spellStart"/>
      <w:r w:rsidRPr="00CD2301">
        <w:rPr>
          <w:rFonts w:ascii="Times New Roman" w:eastAsia="Times New Roman" w:hAnsi="Times New Roman" w:cs="Times New Roman"/>
          <w:sz w:val="24"/>
          <w:szCs w:val="24"/>
          <w:lang w:val="bg-BG" w:eastAsia="bg-BG"/>
        </w:rPr>
        <w:t>Радунчев</w:t>
      </w:r>
      <w:proofErr w:type="spellEnd"/>
      <w:r w:rsidRPr="00CD2301">
        <w:rPr>
          <w:rFonts w:ascii="Times New Roman" w:eastAsia="Times New Roman" w:hAnsi="Times New Roman" w:cs="Times New Roman"/>
          <w:sz w:val="24"/>
          <w:szCs w:val="24"/>
          <w:lang w:val="bg-BG" w:eastAsia="bg-BG"/>
        </w:rPr>
        <w:t xml:space="preserve"> – председател на РИК 17.Предложен бе проект на</w:t>
      </w:r>
      <w:r w:rsidRPr="00CD2301">
        <w:rPr>
          <w:rFonts w:ascii="Times New Roman" w:hAnsi="Times New Roman" w:cs="Times New Roman"/>
          <w:sz w:val="24"/>
          <w:szCs w:val="24"/>
          <w:lang w:val="bg-BG"/>
        </w:rPr>
        <w:t xml:space="preserve"> решение относно:</w:t>
      </w:r>
      <w:r w:rsidRPr="00CD2301">
        <w:rPr>
          <w:rFonts w:ascii="Times New Roman" w:eastAsia="Times New Roman" w:hAnsi="Times New Roman" w:cs="Times New Roman"/>
          <w:sz w:val="24"/>
          <w:szCs w:val="24"/>
          <w:lang w:val="bg-BG" w:eastAsia="bg-BG"/>
        </w:rPr>
        <w:t xml:space="preserve"> Формиране и утвърждаване на единна номерация на избирателните секции, находящи се на територията на Седемнадесети изборен район – Пловдивски, в община Съединение при произвеждане на изборите за Народни представители в Република България на 02 октомври 2022 г.</w:t>
      </w:r>
    </w:p>
    <w:p w:rsidR="00733EA5" w:rsidRPr="00CD2301" w:rsidRDefault="00733EA5" w:rsidP="00CD2301">
      <w:pPr>
        <w:pStyle w:val="af5"/>
        <w:ind w:firstLine="720"/>
        <w:jc w:val="both"/>
        <w:rPr>
          <w:rFonts w:ascii="Times New Roman" w:eastAsia="Times New Roman" w:hAnsi="Times New Roman" w:cs="Times New Roman"/>
          <w:color w:val="auto"/>
          <w:szCs w:val="24"/>
          <w:lang w:eastAsia="bg-BG"/>
        </w:rPr>
      </w:pPr>
      <w:r w:rsidRPr="00CD2301">
        <w:rPr>
          <w:rFonts w:ascii="Times New Roman" w:eastAsia="Times New Roman" w:hAnsi="Times New Roman" w:cs="Times New Roman"/>
          <w:color w:val="auto"/>
          <w:szCs w:val="24"/>
          <w:lang w:eastAsia="bg-BG"/>
        </w:rPr>
        <w:t>Поради липса на предложения и възражения,</w:t>
      </w:r>
      <w:r w:rsidR="00E71682">
        <w:rPr>
          <w:rFonts w:ascii="Times New Roman" w:eastAsia="Times New Roman" w:hAnsi="Times New Roman" w:cs="Times New Roman"/>
          <w:color w:val="auto"/>
          <w:szCs w:val="24"/>
          <w:lang w:eastAsia="bg-BG"/>
        </w:rPr>
        <w:t xml:space="preserve"> </w:t>
      </w:r>
      <w:r w:rsidRPr="00CD2301">
        <w:rPr>
          <w:rFonts w:ascii="Times New Roman" w:eastAsia="Times New Roman" w:hAnsi="Times New Roman" w:cs="Times New Roman"/>
          <w:color w:val="auto"/>
          <w:szCs w:val="24"/>
          <w:lang w:eastAsia="bg-BG"/>
        </w:rPr>
        <w:t>проектът бе подложен на поименно гласуване и резултатите от него са както следва:</w:t>
      </w:r>
    </w:p>
    <w:tbl>
      <w:tblPr>
        <w:tblW w:w="8642" w:type="dxa"/>
        <w:jc w:val="center"/>
        <w:tblLook w:val="04A0" w:firstRow="1" w:lastRow="0" w:firstColumn="1" w:lastColumn="0" w:noHBand="0" w:noVBand="1"/>
      </w:tblPr>
      <w:tblGrid>
        <w:gridCol w:w="516"/>
        <w:gridCol w:w="6168"/>
        <w:gridCol w:w="1958"/>
      </w:tblGrid>
      <w:tr w:rsidR="00733EA5" w:rsidTr="00733EA5">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center"/>
              <w:rPr>
                <w:rFonts w:ascii="Times New Roman" w:eastAsia="Times New Roman" w:hAnsi="Times New Roman" w:cs="Times New Roman"/>
                <w:b/>
                <w:i/>
                <w:color w:val="auto"/>
                <w:sz w:val="20"/>
                <w:szCs w:val="20"/>
                <w:lang w:val="ru-RU" w:eastAsia="bg-BG"/>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center"/>
              <w:rPr>
                <w:rFonts w:ascii="Times New Roman" w:eastAsia="Times New Roman" w:hAnsi="Times New Roman" w:cs="Times New Roman"/>
                <w:b/>
                <w:i/>
                <w:color w:val="auto"/>
                <w:sz w:val="20"/>
                <w:szCs w:val="20"/>
                <w:lang w:val="ru-RU" w:eastAsia="bg-BG"/>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733EA5"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 xml:space="preserve">Янко Христов </w:t>
            </w:r>
            <w:proofErr w:type="spellStart"/>
            <w:r>
              <w:rPr>
                <w:rFonts w:ascii="Times New Roman" w:eastAsia="Times New Roman" w:hAnsi="Times New Roman" w:cs="Times New Roman"/>
                <w:color w:val="auto"/>
                <w:szCs w:val="24"/>
                <w:lang w:eastAsia="bg-BG"/>
              </w:rPr>
              <w:t>Радунчев</w:t>
            </w:r>
            <w:proofErr w:type="spellEnd"/>
            <w:r>
              <w:rPr>
                <w:rFonts w:ascii="Times New Roman" w:eastAsia="Times New Roman" w:hAnsi="Times New Roman" w:cs="Times New Roman"/>
                <w:color w:val="auto"/>
                <w:szCs w:val="24"/>
                <w:lang w:eastAsia="bg-BG"/>
              </w:rPr>
              <w:t xml:space="preserve">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733EA5"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33EA5"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eastAsia="bg-BG"/>
              </w:rPr>
            </w:pPr>
            <w:proofErr w:type="spellStart"/>
            <w:r>
              <w:rPr>
                <w:rFonts w:ascii="Times New Roman" w:hAnsi="Times New Roman"/>
                <w:szCs w:val="24"/>
              </w:rPr>
              <w:t>Енко</w:t>
            </w:r>
            <w:proofErr w:type="spellEnd"/>
            <w:r>
              <w:rPr>
                <w:rFonts w:ascii="Times New Roman" w:hAnsi="Times New Roman"/>
                <w:szCs w:val="24"/>
              </w:rPr>
              <w:t xml:space="preserve">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33EA5"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Ферад </w:t>
            </w:r>
            <w:proofErr w:type="spellStart"/>
            <w:r>
              <w:rPr>
                <w:rFonts w:ascii="Times New Roman" w:hAnsi="Times New Roman"/>
                <w:szCs w:val="24"/>
              </w:rPr>
              <w:t>Есад</w:t>
            </w:r>
            <w:proofErr w:type="spellEnd"/>
            <w:r>
              <w:rPr>
                <w:rFonts w:ascii="Times New Roman" w:hAnsi="Times New Roman"/>
                <w:szCs w:val="24"/>
              </w:rPr>
              <w:t xml:space="preserve">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33EA5"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Никола Атанасов </w:t>
            </w:r>
            <w:proofErr w:type="spellStart"/>
            <w:r>
              <w:rPr>
                <w:rFonts w:ascii="Times New Roman" w:hAnsi="Times New Roman"/>
                <w:szCs w:val="24"/>
              </w:rPr>
              <w:t>Коцелов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33EA5"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Димитър Василев </w:t>
            </w:r>
            <w:proofErr w:type="spellStart"/>
            <w:r>
              <w:rPr>
                <w:rFonts w:ascii="Times New Roman" w:hAnsi="Times New Roman"/>
                <w:szCs w:val="24"/>
              </w:rPr>
              <w:t>Костдинов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33EA5"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33EA5"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33EA5"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33EA5"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33EA5"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33EA5"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733EA5"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Мурад Ферад </w:t>
            </w:r>
            <w:proofErr w:type="spellStart"/>
            <w:r>
              <w:rPr>
                <w:rFonts w:ascii="Times New Roman" w:hAnsi="Times New Roman"/>
                <w:szCs w:val="24"/>
              </w:rPr>
              <w:t>Ферад</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733EA5"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lastRenderedPageBreak/>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33EA5"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733EA5"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733EA5"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hAnsi="Times New Roman"/>
                <w:szCs w:val="24"/>
              </w:rPr>
            </w:pPr>
            <w:r>
              <w:rPr>
                <w:rFonts w:ascii="Times New Roman" w:hAnsi="Times New Roman"/>
                <w:szCs w:val="24"/>
              </w:rPr>
              <w:t xml:space="preserve">Сузана Николова </w:t>
            </w:r>
            <w:proofErr w:type="spellStart"/>
            <w:r>
              <w:rPr>
                <w:rFonts w:ascii="Times New Roman" w:hAnsi="Times New Roman"/>
                <w:szCs w:val="24"/>
              </w:rPr>
              <w:t>Николова</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bl>
    <w:p w:rsidR="00733EA5" w:rsidRPr="00CD2301" w:rsidRDefault="00733EA5" w:rsidP="00CD2301">
      <w:pPr>
        <w:pStyle w:val="af5"/>
        <w:rPr>
          <w:rFonts w:ascii="Times New Roman" w:eastAsia="Times New Roman" w:hAnsi="Times New Roman" w:cs="Times New Roman"/>
          <w:szCs w:val="24"/>
          <w:u w:val="single"/>
          <w:lang w:val="ru-RU" w:eastAsia="bg-BG"/>
        </w:rPr>
      </w:pPr>
      <w:proofErr w:type="spellStart"/>
      <w:r w:rsidRPr="00CD2301">
        <w:rPr>
          <w:rFonts w:ascii="Times New Roman" w:eastAsia="Times New Roman" w:hAnsi="Times New Roman" w:cs="Times New Roman"/>
          <w:szCs w:val="24"/>
          <w:u w:val="single"/>
          <w:lang w:val="ru-RU" w:eastAsia="bg-BG"/>
        </w:rPr>
        <w:t>Гласували</w:t>
      </w:r>
      <w:proofErr w:type="spellEnd"/>
      <w:r w:rsidRPr="00CD2301">
        <w:rPr>
          <w:rFonts w:ascii="Times New Roman" w:eastAsia="Times New Roman" w:hAnsi="Times New Roman" w:cs="Times New Roman"/>
          <w:szCs w:val="24"/>
          <w:u w:val="single"/>
          <w:lang w:val="ru-RU" w:eastAsia="bg-BG"/>
        </w:rPr>
        <w:t xml:space="preserve">: </w:t>
      </w:r>
    </w:p>
    <w:p w:rsidR="00733EA5" w:rsidRPr="00CD2301" w:rsidRDefault="00733EA5" w:rsidP="00CD2301">
      <w:pPr>
        <w:pStyle w:val="af5"/>
        <w:rPr>
          <w:rFonts w:ascii="Times New Roman" w:eastAsia="Times New Roman" w:hAnsi="Times New Roman" w:cs="Times New Roman"/>
          <w:szCs w:val="24"/>
          <w:lang w:val="ru-RU" w:eastAsia="bg-BG"/>
        </w:rPr>
      </w:pPr>
      <w:r w:rsidRPr="00CD2301">
        <w:rPr>
          <w:rFonts w:ascii="Times New Roman" w:eastAsia="Times New Roman" w:hAnsi="Times New Roman" w:cs="Times New Roman"/>
          <w:szCs w:val="24"/>
          <w:lang w:val="ru-RU" w:eastAsia="bg-BG"/>
        </w:rPr>
        <w:t>ЗА – 14 гласа</w:t>
      </w:r>
    </w:p>
    <w:p w:rsidR="00733EA5" w:rsidRPr="00CD2301" w:rsidRDefault="00733EA5" w:rsidP="00CD2301">
      <w:pPr>
        <w:pStyle w:val="af5"/>
        <w:rPr>
          <w:rFonts w:ascii="Times New Roman" w:eastAsia="Times New Roman" w:hAnsi="Times New Roman" w:cs="Times New Roman"/>
          <w:szCs w:val="24"/>
          <w:lang w:val="ru-RU" w:eastAsia="bg-BG"/>
        </w:rPr>
      </w:pPr>
      <w:r w:rsidRPr="00CD2301">
        <w:rPr>
          <w:rFonts w:ascii="Times New Roman" w:eastAsia="Times New Roman" w:hAnsi="Times New Roman" w:cs="Times New Roman"/>
          <w:szCs w:val="24"/>
          <w:lang w:val="ru-RU" w:eastAsia="bg-BG"/>
        </w:rPr>
        <w:t>ПРОТИВ – 0 гласа</w:t>
      </w:r>
    </w:p>
    <w:p w:rsidR="00733EA5" w:rsidRPr="00CD2301" w:rsidRDefault="00733EA5" w:rsidP="00CD2301">
      <w:pPr>
        <w:pStyle w:val="af5"/>
        <w:rPr>
          <w:rFonts w:ascii="Times New Roman" w:eastAsia="Times New Roman" w:hAnsi="Times New Roman" w:cs="Times New Roman"/>
          <w:szCs w:val="24"/>
          <w:lang w:val="ru-RU" w:eastAsia="bg-BG"/>
        </w:rPr>
      </w:pPr>
      <w:r w:rsidRPr="00CD2301">
        <w:rPr>
          <w:rFonts w:ascii="Times New Roman" w:eastAsia="Times New Roman" w:hAnsi="Times New Roman" w:cs="Times New Roman"/>
          <w:szCs w:val="24"/>
          <w:lang w:val="ru-RU" w:eastAsia="bg-BG"/>
        </w:rPr>
        <w:t xml:space="preserve">ОСОБЕНО МНЕНИЕ – 0  </w:t>
      </w:r>
      <w:proofErr w:type="spellStart"/>
      <w:r w:rsidRPr="00CD2301">
        <w:rPr>
          <w:rFonts w:ascii="Times New Roman" w:eastAsia="Times New Roman" w:hAnsi="Times New Roman" w:cs="Times New Roman"/>
          <w:szCs w:val="24"/>
          <w:lang w:val="ru-RU" w:eastAsia="bg-BG"/>
        </w:rPr>
        <w:t>членове</w:t>
      </w:r>
      <w:proofErr w:type="spellEnd"/>
    </w:p>
    <w:p w:rsidR="00733EA5" w:rsidRPr="00CD2301" w:rsidRDefault="00733EA5" w:rsidP="00CD2301">
      <w:pPr>
        <w:pStyle w:val="af5"/>
        <w:ind w:firstLine="720"/>
        <w:jc w:val="both"/>
        <w:rPr>
          <w:rFonts w:ascii="Times New Roman" w:eastAsia="Times New Roman" w:hAnsi="Times New Roman" w:cs="Times New Roman"/>
          <w:b/>
          <w:color w:val="auto"/>
          <w:szCs w:val="24"/>
          <w:lang w:eastAsia="bg-BG"/>
        </w:rPr>
      </w:pPr>
      <w:r w:rsidRPr="00CD2301">
        <w:rPr>
          <w:rFonts w:ascii="Times New Roman" w:eastAsia="Times New Roman" w:hAnsi="Times New Roman" w:cs="Times New Roman"/>
          <w:b/>
          <w:color w:val="auto"/>
          <w:szCs w:val="24"/>
          <w:lang w:eastAsia="bg-BG"/>
        </w:rPr>
        <w:t>В резултат на гласуването с единодушие на присъстващите с 14 гласа „ЗА“ и на основание  чл.72, ал.1, т.1 и т.3 от Изборния кодекс, Районна избирателна комисия 17 изборен район – Пловдивски взе следното:</w:t>
      </w:r>
    </w:p>
    <w:p w:rsidR="00733EA5" w:rsidRPr="00CD2301" w:rsidRDefault="00733EA5" w:rsidP="00CD2301">
      <w:pPr>
        <w:shd w:val="clear" w:color="auto" w:fill="FFFFFF"/>
        <w:spacing w:after="0" w:line="240" w:lineRule="auto"/>
        <w:jc w:val="center"/>
        <w:rPr>
          <w:rFonts w:ascii="Times New Roman" w:eastAsia="Times New Roman" w:hAnsi="Times New Roman" w:cs="Times New Roman"/>
          <w:sz w:val="24"/>
          <w:szCs w:val="24"/>
          <w:lang w:val="bg-BG" w:eastAsia="bg-BG"/>
        </w:rPr>
      </w:pPr>
      <w:r w:rsidRPr="00CD2301">
        <w:rPr>
          <w:rFonts w:ascii="Times New Roman" w:eastAsia="Times New Roman" w:hAnsi="Times New Roman" w:cs="Times New Roman"/>
          <w:b/>
          <w:sz w:val="24"/>
          <w:szCs w:val="24"/>
          <w:lang w:val="bg-BG" w:eastAsia="bg-BG"/>
        </w:rPr>
        <w:t>РЕШЕНИЕ</w:t>
      </w:r>
      <w:r w:rsidRPr="00CD2301">
        <w:rPr>
          <w:rFonts w:ascii="Times New Roman" w:eastAsia="Times New Roman" w:hAnsi="Times New Roman" w:cs="Times New Roman"/>
          <w:sz w:val="24"/>
          <w:szCs w:val="24"/>
          <w:lang w:val="bg-BG" w:eastAsia="bg-BG"/>
        </w:rPr>
        <w:br/>
        <w:t>№ 29-НС</w:t>
      </w:r>
      <w:r w:rsidRPr="00CD2301">
        <w:rPr>
          <w:rFonts w:ascii="Times New Roman" w:eastAsia="Times New Roman" w:hAnsi="Times New Roman" w:cs="Times New Roman"/>
          <w:sz w:val="24"/>
          <w:szCs w:val="24"/>
          <w:lang w:val="bg-BG" w:eastAsia="bg-BG"/>
        </w:rPr>
        <w:br/>
        <w:t>Пловдив Област, 19.08.2022</w:t>
      </w:r>
    </w:p>
    <w:p w:rsidR="00733EA5" w:rsidRPr="00CD2301" w:rsidRDefault="00733EA5" w:rsidP="00CD2301">
      <w:pPr>
        <w:shd w:val="clear" w:color="auto" w:fill="FFFFFF"/>
        <w:spacing w:after="0" w:line="240" w:lineRule="auto"/>
        <w:ind w:firstLine="720"/>
        <w:jc w:val="both"/>
        <w:rPr>
          <w:rFonts w:ascii="Times New Roman" w:eastAsia="Times New Roman" w:hAnsi="Times New Roman" w:cs="Times New Roman"/>
          <w:sz w:val="24"/>
          <w:szCs w:val="24"/>
          <w:lang w:val="bg-BG" w:eastAsia="bg-BG"/>
        </w:rPr>
      </w:pPr>
      <w:r w:rsidRPr="00CD2301">
        <w:rPr>
          <w:rFonts w:ascii="Times New Roman" w:eastAsia="Times New Roman" w:hAnsi="Times New Roman" w:cs="Times New Roman"/>
          <w:sz w:val="24"/>
          <w:szCs w:val="24"/>
          <w:lang w:val="bg-BG" w:eastAsia="bg-BG"/>
        </w:rPr>
        <w:t>ОТНОСНО: Формиране и утвърждаване на единна номерация на избирателните секции, находящи се на територията на Седемнадесети изборен район – Пловдивски, в община Съединение при произвеждане на изборите за Народни представители в Република България на 02 октомври 2022 г.</w:t>
      </w:r>
    </w:p>
    <w:p w:rsidR="00733EA5" w:rsidRPr="00CD2301" w:rsidRDefault="00733EA5" w:rsidP="00E5145F">
      <w:pPr>
        <w:shd w:val="clear" w:color="auto" w:fill="FFFFFF"/>
        <w:spacing w:after="0" w:line="240" w:lineRule="auto"/>
        <w:ind w:firstLine="720"/>
        <w:jc w:val="both"/>
        <w:rPr>
          <w:rFonts w:ascii="Times New Roman" w:eastAsia="Times New Roman" w:hAnsi="Times New Roman" w:cs="Times New Roman"/>
          <w:sz w:val="24"/>
          <w:szCs w:val="24"/>
          <w:lang w:val="bg-BG" w:eastAsia="bg-BG"/>
        </w:rPr>
      </w:pPr>
      <w:r w:rsidRPr="00CD2301">
        <w:rPr>
          <w:rFonts w:ascii="Times New Roman" w:eastAsia="Times New Roman" w:hAnsi="Times New Roman" w:cs="Times New Roman"/>
          <w:sz w:val="24"/>
          <w:szCs w:val="24"/>
          <w:lang w:val="bg-BG" w:eastAsia="bg-BG"/>
        </w:rPr>
        <w:t>В Районна избирателна комисия в Седемнадесети изборен район- Пловдивски, с вх.№ 21/16.08.2022 г.,  е постъпила Заповед № РД-1089/08.08.2022 г. на Кмета на община Съединение, от която е видно, че са образувани </w:t>
      </w:r>
      <w:r w:rsidRPr="00CD2301">
        <w:rPr>
          <w:rFonts w:ascii="Times New Roman" w:eastAsia="Times New Roman" w:hAnsi="Times New Roman" w:cs="Times New Roman"/>
          <w:b/>
          <w:bCs/>
          <w:sz w:val="24"/>
          <w:szCs w:val="24"/>
          <w:lang w:val="bg-BG" w:eastAsia="bg-BG"/>
        </w:rPr>
        <w:t>19 бр.</w:t>
      </w:r>
      <w:r w:rsidRPr="00CD2301">
        <w:rPr>
          <w:rFonts w:ascii="Times New Roman" w:eastAsia="Times New Roman" w:hAnsi="Times New Roman" w:cs="Times New Roman"/>
          <w:sz w:val="24"/>
          <w:szCs w:val="24"/>
          <w:lang w:val="bg-BG" w:eastAsia="bg-BG"/>
        </w:rPr>
        <w:t> избирателни секции в </w:t>
      </w:r>
      <w:r w:rsidRPr="00CD2301">
        <w:rPr>
          <w:rFonts w:ascii="Times New Roman" w:eastAsia="Times New Roman" w:hAnsi="Times New Roman" w:cs="Times New Roman"/>
          <w:b/>
          <w:bCs/>
          <w:sz w:val="24"/>
          <w:szCs w:val="24"/>
          <w:lang w:val="bg-BG" w:eastAsia="bg-BG"/>
        </w:rPr>
        <w:t>община Съединение</w:t>
      </w:r>
      <w:r w:rsidRPr="00CD2301">
        <w:rPr>
          <w:rFonts w:ascii="Times New Roman" w:eastAsia="Times New Roman" w:hAnsi="Times New Roman" w:cs="Times New Roman"/>
          <w:sz w:val="24"/>
          <w:szCs w:val="24"/>
          <w:lang w:val="bg-BG" w:eastAsia="bg-BG"/>
        </w:rPr>
        <w:t> (без ПСИК и тези по чл.9, ал.6 от Изборния кодекс) за изборите за Народни представители в Република България на 02 октомври 2022 г. Спазени са изискванията на чл. 9, ал.1, ал.2, ал.3 от Изборния кодекс.</w:t>
      </w:r>
    </w:p>
    <w:p w:rsidR="00733EA5" w:rsidRPr="00CD2301" w:rsidRDefault="00733EA5" w:rsidP="00CD2301">
      <w:pPr>
        <w:shd w:val="clear" w:color="auto" w:fill="FFFFFF"/>
        <w:spacing w:after="0" w:line="240" w:lineRule="auto"/>
        <w:ind w:firstLine="720"/>
        <w:jc w:val="both"/>
        <w:rPr>
          <w:rFonts w:ascii="Times New Roman" w:eastAsia="Times New Roman" w:hAnsi="Times New Roman" w:cs="Times New Roman"/>
          <w:sz w:val="24"/>
          <w:szCs w:val="24"/>
          <w:lang w:val="bg-BG" w:eastAsia="bg-BG"/>
        </w:rPr>
      </w:pPr>
      <w:r w:rsidRPr="00CD2301">
        <w:rPr>
          <w:rFonts w:ascii="Times New Roman" w:eastAsia="Times New Roman" w:hAnsi="Times New Roman" w:cs="Times New Roman"/>
          <w:sz w:val="24"/>
          <w:szCs w:val="24"/>
          <w:lang w:val="bg-BG" w:eastAsia="bg-BG"/>
        </w:rPr>
        <w:t xml:space="preserve">Единната номерация на подвижните секционни избирателни комисии (ПСИК) и тези по чл.9, ал.6 от Изборния кодекс ще бъде формирана и утвърдена с отделно решение на Районна избирателна комисия в Седемнадесети изборен район- Пловдивски, когато са налице условията за тяхното образуване съгласно чл.90 и съответно чл.9, ал.8 от Изборния кодекс и в срока, посочен в </w:t>
      </w:r>
      <w:proofErr w:type="spellStart"/>
      <w:r w:rsidRPr="00CD2301">
        <w:rPr>
          <w:rFonts w:ascii="Times New Roman" w:eastAsia="Times New Roman" w:hAnsi="Times New Roman" w:cs="Times New Roman"/>
          <w:sz w:val="24"/>
          <w:szCs w:val="24"/>
          <w:lang w:val="bg-BG" w:eastAsia="bg-BG"/>
        </w:rPr>
        <w:t>Хронограмата</w:t>
      </w:r>
      <w:proofErr w:type="spellEnd"/>
      <w:r w:rsidRPr="00CD2301">
        <w:rPr>
          <w:rFonts w:ascii="Times New Roman" w:eastAsia="Times New Roman" w:hAnsi="Times New Roman" w:cs="Times New Roman"/>
          <w:sz w:val="24"/>
          <w:szCs w:val="24"/>
          <w:lang w:val="bg-BG" w:eastAsia="bg-BG"/>
        </w:rPr>
        <w:t xml:space="preserve"> за Народни представители в Република България на 02 октомври 2022 г., приета с Решение № 1201-НС от 02.08.2022г. на ЦИК.</w:t>
      </w:r>
    </w:p>
    <w:p w:rsidR="00733EA5" w:rsidRPr="00CD2301" w:rsidRDefault="00733EA5" w:rsidP="00CD2301">
      <w:pPr>
        <w:shd w:val="clear" w:color="auto" w:fill="FFFFFF"/>
        <w:spacing w:after="0" w:line="240" w:lineRule="auto"/>
        <w:ind w:firstLine="720"/>
        <w:jc w:val="both"/>
        <w:rPr>
          <w:rFonts w:ascii="Times New Roman" w:eastAsia="Times New Roman" w:hAnsi="Times New Roman" w:cs="Times New Roman"/>
          <w:sz w:val="24"/>
          <w:szCs w:val="24"/>
          <w:lang w:val="bg-BG" w:eastAsia="bg-BG"/>
        </w:rPr>
      </w:pPr>
      <w:r w:rsidRPr="00CD2301">
        <w:rPr>
          <w:rFonts w:ascii="Times New Roman" w:eastAsia="Times New Roman" w:hAnsi="Times New Roman" w:cs="Times New Roman"/>
          <w:sz w:val="24"/>
          <w:szCs w:val="24"/>
          <w:lang w:val="bg-BG" w:eastAsia="bg-BG"/>
        </w:rPr>
        <w:t>На основание чл. 72, ал. 1, т. 6, във връзка с чл. 9, ал.1, ал.2, ал.3, ал.5, както и чл. 92 от Изборния кодекс и Решение  № 1203-НС/04.08.2022 г. на ЦИК,  както и Решение № 18-НС/19.08.2022 г. на  Районната избирателна комисия Седемнадесети изборен район Пловдивски, Районна избирателна комисия Седемнадесети изборен район Пловдивски</w:t>
      </w:r>
    </w:p>
    <w:p w:rsidR="00733EA5" w:rsidRPr="00CD2301" w:rsidRDefault="00733EA5" w:rsidP="00CD2301">
      <w:pPr>
        <w:shd w:val="clear" w:color="auto" w:fill="FFFFFF"/>
        <w:spacing w:after="0" w:line="240" w:lineRule="auto"/>
        <w:jc w:val="center"/>
        <w:rPr>
          <w:rFonts w:ascii="Times New Roman" w:eastAsia="Times New Roman" w:hAnsi="Times New Roman" w:cs="Times New Roman"/>
          <w:sz w:val="24"/>
          <w:szCs w:val="24"/>
          <w:lang w:val="bg-BG" w:eastAsia="bg-BG"/>
        </w:rPr>
      </w:pPr>
      <w:r w:rsidRPr="00CD2301">
        <w:rPr>
          <w:rFonts w:ascii="Times New Roman" w:eastAsia="Times New Roman" w:hAnsi="Times New Roman" w:cs="Times New Roman"/>
          <w:b/>
          <w:bCs/>
          <w:sz w:val="24"/>
          <w:szCs w:val="24"/>
          <w:lang w:val="bg-BG" w:eastAsia="bg-BG"/>
        </w:rPr>
        <w:t>Р Е Ш И:</w:t>
      </w:r>
    </w:p>
    <w:p w:rsidR="00733EA5" w:rsidRPr="00CD2301" w:rsidRDefault="00733EA5" w:rsidP="00CD2301">
      <w:pPr>
        <w:shd w:val="clear" w:color="auto" w:fill="FFFFFF"/>
        <w:spacing w:after="0" w:line="240" w:lineRule="auto"/>
        <w:ind w:firstLine="720"/>
        <w:jc w:val="both"/>
        <w:rPr>
          <w:rFonts w:ascii="Times New Roman" w:eastAsia="Times New Roman" w:hAnsi="Times New Roman" w:cs="Times New Roman"/>
          <w:sz w:val="24"/>
          <w:szCs w:val="24"/>
          <w:lang w:val="bg-BG" w:eastAsia="bg-BG"/>
        </w:rPr>
      </w:pPr>
      <w:r w:rsidRPr="00CD2301">
        <w:rPr>
          <w:rFonts w:ascii="Times New Roman" w:eastAsia="Times New Roman" w:hAnsi="Times New Roman" w:cs="Times New Roman"/>
          <w:sz w:val="24"/>
          <w:szCs w:val="24"/>
          <w:lang w:val="bg-BG" w:eastAsia="bg-BG"/>
        </w:rPr>
        <w:t>Формира и утвърждава единна номерация на  </w:t>
      </w:r>
      <w:r w:rsidRPr="00CD2301">
        <w:rPr>
          <w:rFonts w:ascii="Times New Roman" w:eastAsia="Times New Roman" w:hAnsi="Times New Roman" w:cs="Times New Roman"/>
          <w:b/>
          <w:bCs/>
          <w:sz w:val="24"/>
          <w:szCs w:val="24"/>
          <w:lang w:val="bg-BG" w:eastAsia="bg-BG"/>
        </w:rPr>
        <w:t>19 бр.</w:t>
      </w:r>
      <w:r w:rsidRPr="00CD2301">
        <w:rPr>
          <w:rFonts w:ascii="Times New Roman" w:eastAsia="Times New Roman" w:hAnsi="Times New Roman" w:cs="Times New Roman"/>
          <w:sz w:val="24"/>
          <w:szCs w:val="24"/>
          <w:lang w:val="bg-BG" w:eastAsia="bg-BG"/>
        </w:rPr>
        <w:t> избирателни секции в </w:t>
      </w:r>
      <w:r w:rsidRPr="00CD2301">
        <w:rPr>
          <w:rFonts w:ascii="Times New Roman" w:eastAsia="Times New Roman" w:hAnsi="Times New Roman" w:cs="Times New Roman"/>
          <w:b/>
          <w:bCs/>
          <w:sz w:val="24"/>
          <w:szCs w:val="24"/>
          <w:lang w:val="bg-BG" w:eastAsia="bg-BG"/>
        </w:rPr>
        <w:t>община Съединение, </w:t>
      </w:r>
      <w:r w:rsidRPr="00CD2301">
        <w:rPr>
          <w:rFonts w:ascii="Times New Roman" w:eastAsia="Times New Roman" w:hAnsi="Times New Roman" w:cs="Times New Roman"/>
          <w:sz w:val="24"/>
          <w:szCs w:val="24"/>
          <w:lang w:val="bg-BG" w:eastAsia="bg-BG"/>
        </w:rPr>
        <w:t>както следва:</w:t>
      </w:r>
    </w:p>
    <w:tbl>
      <w:tblPr>
        <w:tblW w:w="9788"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5124"/>
        <w:gridCol w:w="4664"/>
      </w:tblGrid>
      <w:tr w:rsidR="00733EA5" w:rsidRPr="00733EA5" w:rsidTr="00CD2301">
        <w:trPr>
          <w:trHeight w:val="432"/>
          <w:jc w:val="center"/>
        </w:trPr>
        <w:tc>
          <w:tcPr>
            <w:tcW w:w="51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b/>
                <w:bCs/>
                <w:i/>
                <w:iCs/>
                <w:sz w:val="24"/>
                <w:szCs w:val="24"/>
                <w:lang w:val="bg-BG" w:eastAsia="bg-BG"/>
              </w:rPr>
              <w:t>Населено място</w:t>
            </w:r>
          </w:p>
        </w:tc>
        <w:tc>
          <w:tcPr>
            <w:tcW w:w="466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b/>
                <w:bCs/>
                <w:i/>
                <w:iCs/>
                <w:sz w:val="24"/>
                <w:szCs w:val="24"/>
                <w:lang w:val="bg-BG" w:eastAsia="bg-BG"/>
              </w:rPr>
              <w:t>Секция №</w:t>
            </w:r>
          </w:p>
        </w:tc>
      </w:tr>
      <w:tr w:rsidR="00733EA5" w:rsidRPr="00733EA5" w:rsidTr="00CD2301">
        <w:trPr>
          <w:trHeight w:val="463"/>
          <w:jc w:val="center"/>
        </w:trPr>
        <w:tc>
          <w:tcPr>
            <w:tcW w:w="51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гр. Съединение</w:t>
            </w:r>
          </w:p>
        </w:tc>
        <w:tc>
          <w:tcPr>
            <w:tcW w:w="466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173300001</w:t>
            </w:r>
          </w:p>
        </w:tc>
      </w:tr>
      <w:tr w:rsidR="00733EA5" w:rsidRPr="00733EA5" w:rsidTr="00CD2301">
        <w:trPr>
          <w:trHeight w:val="432"/>
          <w:jc w:val="center"/>
        </w:trPr>
        <w:tc>
          <w:tcPr>
            <w:tcW w:w="51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гр. Съединение</w:t>
            </w:r>
          </w:p>
        </w:tc>
        <w:tc>
          <w:tcPr>
            <w:tcW w:w="466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173300002</w:t>
            </w:r>
          </w:p>
        </w:tc>
      </w:tr>
      <w:tr w:rsidR="00733EA5" w:rsidRPr="00733EA5" w:rsidTr="00CD2301">
        <w:trPr>
          <w:trHeight w:val="448"/>
          <w:jc w:val="center"/>
        </w:trPr>
        <w:tc>
          <w:tcPr>
            <w:tcW w:w="51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гр. Съединение</w:t>
            </w:r>
          </w:p>
        </w:tc>
        <w:tc>
          <w:tcPr>
            <w:tcW w:w="466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173300003</w:t>
            </w:r>
          </w:p>
        </w:tc>
      </w:tr>
      <w:tr w:rsidR="00733EA5" w:rsidRPr="00733EA5" w:rsidTr="00CD2301">
        <w:trPr>
          <w:trHeight w:val="432"/>
          <w:jc w:val="center"/>
        </w:trPr>
        <w:tc>
          <w:tcPr>
            <w:tcW w:w="51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гр. Съединение</w:t>
            </w:r>
          </w:p>
        </w:tc>
        <w:tc>
          <w:tcPr>
            <w:tcW w:w="466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173300004</w:t>
            </w:r>
          </w:p>
        </w:tc>
      </w:tr>
      <w:tr w:rsidR="00733EA5" w:rsidRPr="00733EA5" w:rsidTr="00CD2301">
        <w:trPr>
          <w:trHeight w:val="448"/>
          <w:jc w:val="center"/>
        </w:trPr>
        <w:tc>
          <w:tcPr>
            <w:tcW w:w="51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lastRenderedPageBreak/>
              <w:t>гр. Съединение</w:t>
            </w:r>
          </w:p>
        </w:tc>
        <w:tc>
          <w:tcPr>
            <w:tcW w:w="466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173300005</w:t>
            </w:r>
          </w:p>
        </w:tc>
      </w:tr>
      <w:tr w:rsidR="00733EA5" w:rsidRPr="00733EA5" w:rsidTr="00CD2301">
        <w:trPr>
          <w:trHeight w:val="432"/>
          <w:jc w:val="center"/>
        </w:trPr>
        <w:tc>
          <w:tcPr>
            <w:tcW w:w="51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гр. Съединение</w:t>
            </w:r>
          </w:p>
        </w:tc>
        <w:tc>
          <w:tcPr>
            <w:tcW w:w="466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173300006</w:t>
            </w:r>
          </w:p>
        </w:tc>
      </w:tr>
      <w:tr w:rsidR="00733EA5" w:rsidRPr="00733EA5" w:rsidTr="00CD2301">
        <w:trPr>
          <w:trHeight w:val="432"/>
          <w:jc w:val="center"/>
        </w:trPr>
        <w:tc>
          <w:tcPr>
            <w:tcW w:w="51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гр. Съединение</w:t>
            </w:r>
          </w:p>
        </w:tc>
        <w:tc>
          <w:tcPr>
            <w:tcW w:w="466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173300007</w:t>
            </w:r>
          </w:p>
        </w:tc>
      </w:tr>
      <w:tr w:rsidR="00733EA5" w:rsidRPr="00733EA5" w:rsidTr="00CD2301">
        <w:trPr>
          <w:trHeight w:val="448"/>
          <w:jc w:val="center"/>
        </w:trPr>
        <w:tc>
          <w:tcPr>
            <w:tcW w:w="51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гр. Съединение</w:t>
            </w:r>
          </w:p>
        </w:tc>
        <w:tc>
          <w:tcPr>
            <w:tcW w:w="466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173300008</w:t>
            </w:r>
          </w:p>
        </w:tc>
      </w:tr>
      <w:tr w:rsidR="00733EA5" w:rsidRPr="00733EA5" w:rsidTr="00CD2301">
        <w:trPr>
          <w:trHeight w:val="432"/>
          <w:jc w:val="center"/>
        </w:trPr>
        <w:tc>
          <w:tcPr>
            <w:tcW w:w="51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гр. Съединение</w:t>
            </w:r>
          </w:p>
        </w:tc>
        <w:tc>
          <w:tcPr>
            <w:tcW w:w="466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173300009</w:t>
            </w:r>
          </w:p>
        </w:tc>
      </w:tr>
      <w:tr w:rsidR="00733EA5" w:rsidRPr="00733EA5" w:rsidTr="00CD2301">
        <w:trPr>
          <w:trHeight w:val="448"/>
          <w:jc w:val="center"/>
        </w:trPr>
        <w:tc>
          <w:tcPr>
            <w:tcW w:w="51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с. Правище</w:t>
            </w:r>
          </w:p>
        </w:tc>
        <w:tc>
          <w:tcPr>
            <w:tcW w:w="466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173300010</w:t>
            </w:r>
          </w:p>
        </w:tc>
      </w:tr>
      <w:tr w:rsidR="00733EA5" w:rsidRPr="00733EA5" w:rsidTr="00CD2301">
        <w:trPr>
          <w:trHeight w:val="432"/>
          <w:jc w:val="center"/>
        </w:trPr>
        <w:tc>
          <w:tcPr>
            <w:tcW w:w="51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с. Голям Чардак</w:t>
            </w:r>
          </w:p>
        </w:tc>
        <w:tc>
          <w:tcPr>
            <w:tcW w:w="466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173300011</w:t>
            </w:r>
          </w:p>
        </w:tc>
      </w:tr>
      <w:tr w:rsidR="00733EA5" w:rsidRPr="00733EA5" w:rsidTr="00CD2301">
        <w:trPr>
          <w:trHeight w:val="432"/>
          <w:jc w:val="center"/>
        </w:trPr>
        <w:tc>
          <w:tcPr>
            <w:tcW w:w="51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с. Неделево</w:t>
            </w:r>
          </w:p>
        </w:tc>
        <w:tc>
          <w:tcPr>
            <w:tcW w:w="466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173300012</w:t>
            </w:r>
          </w:p>
        </w:tc>
      </w:tr>
      <w:tr w:rsidR="00733EA5" w:rsidRPr="00733EA5" w:rsidTr="00CD2301">
        <w:trPr>
          <w:trHeight w:val="448"/>
          <w:jc w:val="center"/>
        </w:trPr>
        <w:tc>
          <w:tcPr>
            <w:tcW w:w="51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с. Малък Чардак</w:t>
            </w:r>
          </w:p>
        </w:tc>
        <w:tc>
          <w:tcPr>
            <w:tcW w:w="466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173300013</w:t>
            </w:r>
          </w:p>
        </w:tc>
      </w:tr>
      <w:tr w:rsidR="00733EA5" w:rsidRPr="00733EA5" w:rsidTr="00CD2301">
        <w:trPr>
          <w:trHeight w:val="432"/>
          <w:jc w:val="center"/>
        </w:trPr>
        <w:tc>
          <w:tcPr>
            <w:tcW w:w="51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с. Драгомир</w:t>
            </w:r>
          </w:p>
        </w:tc>
        <w:tc>
          <w:tcPr>
            <w:tcW w:w="466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173300014</w:t>
            </w:r>
          </w:p>
        </w:tc>
      </w:tr>
      <w:tr w:rsidR="00733EA5" w:rsidRPr="00733EA5" w:rsidTr="00CD2301">
        <w:trPr>
          <w:trHeight w:val="448"/>
          <w:jc w:val="center"/>
        </w:trPr>
        <w:tc>
          <w:tcPr>
            <w:tcW w:w="51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с. Найден Герово</w:t>
            </w:r>
          </w:p>
        </w:tc>
        <w:tc>
          <w:tcPr>
            <w:tcW w:w="466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173300015</w:t>
            </w:r>
          </w:p>
        </w:tc>
      </w:tr>
      <w:tr w:rsidR="00733EA5" w:rsidRPr="00733EA5" w:rsidTr="00CD2301">
        <w:trPr>
          <w:trHeight w:val="432"/>
          <w:jc w:val="center"/>
        </w:trPr>
        <w:tc>
          <w:tcPr>
            <w:tcW w:w="51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с. Царимир</w:t>
            </w:r>
          </w:p>
        </w:tc>
        <w:tc>
          <w:tcPr>
            <w:tcW w:w="466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173300016</w:t>
            </w:r>
          </w:p>
        </w:tc>
      </w:tr>
      <w:tr w:rsidR="00733EA5" w:rsidRPr="00733EA5" w:rsidTr="00CD2301">
        <w:trPr>
          <w:trHeight w:val="432"/>
          <w:jc w:val="center"/>
        </w:trPr>
        <w:tc>
          <w:tcPr>
            <w:tcW w:w="51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с. Царимир</w:t>
            </w:r>
          </w:p>
        </w:tc>
        <w:tc>
          <w:tcPr>
            <w:tcW w:w="466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173300017</w:t>
            </w:r>
          </w:p>
        </w:tc>
      </w:tr>
      <w:tr w:rsidR="00733EA5" w:rsidRPr="00733EA5" w:rsidTr="00CD2301">
        <w:trPr>
          <w:trHeight w:val="448"/>
          <w:jc w:val="center"/>
        </w:trPr>
        <w:tc>
          <w:tcPr>
            <w:tcW w:w="51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с. Церетелево</w:t>
            </w:r>
          </w:p>
        </w:tc>
        <w:tc>
          <w:tcPr>
            <w:tcW w:w="466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173300018</w:t>
            </w:r>
          </w:p>
        </w:tc>
      </w:tr>
      <w:tr w:rsidR="00733EA5" w:rsidRPr="00733EA5" w:rsidTr="00CD2301">
        <w:trPr>
          <w:trHeight w:val="432"/>
          <w:jc w:val="center"/>
        </w:trPr>
        <w:tc>
          <w:tcPr>
            <w:tcW w:w="51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с. Любен</w:t>
            </w:r>
          </w:p>
        </w:tc>
        <w:tc>
          <w:tcPr>
            <w:tcW w:w="466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173300019</w:t>
            </w:r>
          </w:p>
        </w:tc>
      </w:tr>
    </w:tbl>
    <w:p w:rsidR="00733EA5" w:rsidRDefault="00733EA5" w:rsidP="00CD2301">
      <w:pPr>
        <w:shd w:val="clear" w:color="auto" w:fill="FFFFFF"/>
        <w:spacing w:after="0" w:line="240" w:lineRule="auto"/>
        <w:jc w:val="both"/>
        <w:rPr>
          <w:rFonts w:ascii="Times New Roman" w:eastAsia="Times New Roman" w:hAnsi="Times New Roman" w:cs="Times New Roman"/>
          <w:sz w:val="24"/>
          <w:szCs w:val="24"/>
          <w:lang w:val="bg-BG" w:eastAsia="bg-BG"/>
        </w:rPr>
      </w:pPr>
      <w:r w:rsidRPr="00CD2301">
        <w:rPr>
          <w:rFonts w:ascii="Times New Roman" w:eastAsia="Times New Roman" w:hAnsi="Times New Roman" w:cs="Times New Roman"/>
          <w:sz w:val="24"/>
          <w:szCs w:val="24"/>
          <w:lang w:val="bg-BG" w:eastAsia="bg-BG"/>
        </w:rPr>
        <w:t>             Настоящото решение може да бъде оспорено пред Централната избирателна комисия в тридневен срок от обявяването му.</w:t>
      </w:r>
    </w:p>
    <w:p w:rsidR="00CD2301" w:rsidRPr="00CD2301" w:rsidRDefault="00CD2301" w:rsidP="00CD2301">
      <w:pPr>
        <w:shd w:val="clear" w:color="auto" w:fill="FFFFFF"/>
        <w:spacing w:after="0" w:line="240" w:lineRule="auto"/>
        <w:jc w:val="both"/>
        <w:rPr>
          <w:rFonts w:ascii="Times New Roman" w:eastAsia="Times New Roman" w:hAnsi="Times New Roman" w:cs="Times New Roman"/>
          <w:sz w:val="24"/>
          <w:szCs w:val="24"/>
          <w:lang w:val="bg-BG" w:eastAsia="bg-BG"/>
        </w:rPr>
      </w:pPr>
    </w:p>
    <w:p w:rsidR="00733EA5" w:rsidRPr="00CD2301" w:rsidRDefault="00733EA5" w:rsidP="00CD2301">
      <w:pPr>
        <w:shd w:val="clear" w:color="auto" w:fill="FFFFFF"/>
        <w:spacing w:after="0" w:line="240" w:lineRule="auto"/>
        <w:jc w:val="both"/>
        <w:rPr>
          <w:rFonts w:ascii="Times New Roman" w:eastAsia="Times New Roman" w:hAnsi="Times New Roman" w:cs="Times New Roman"/>
          <w:sz w:val="24"/>
          <w:szCs w:val="24"/>
          <w:lang w:val="bg-BG" w:eastAsia="bg-BG"/>
        </w:rPr>
      </w:pPr>
      <w:r w:rsidRPr="00CD2301">
        <w:rPr>
          <w:rFonts w:ascii="Times New Roman" w:eastAsia="Times New Roman" w:hAnsi="Times New Roman" w:cs="Times New Roman"/>
          <w:b/>
          <w:sz w:val="24"/>
          <w:szCs w:val="24"/>
          <w:u w:val="single"/>
          <w:lang w:val="bg-BG" w:eastAsia="bg-BG"/>
        </w:rPr>
        <w:t>По т. 14 от дневния ред:</w:t>
      </w:r>
      <w:r w:rsidRPr="00CD2301">
        <w:rPr>
          <w:rFonts w:ascii="Times New Roman" w:eastAsia="Times New Roman" w:hAnsi="Times New Roman" w:cs="Times New Roman"/>
          <w:b/>
          <w:sz w:val="24"/>
          <w:szCs w:val="24"/>
          <w:lang w:val="bg-BG" w:eastAsia="bg-BG"/>
        </w:rPr>
        <w:t xml:space="preserve"> </w:t>
      </w:r>
      <w:r w:rsidRPr="00CD2301">
        <w:rPr>
          <w:rFonts w:ascii="Times New Roman" w:eastAsia="Times New Roman" w:hAnsi="Times New Roman" w:cs="Times New Roman"/>
          <w:sz w:val="24"/>
          <w:szCs w:val="24"/>
          <w:lang w:val="bg-BG" w:eastAsia="bg-BG"/>
        </w:rPr>
        <w:t xml:space="preserve">докладва Янко </w:t>
      </w:r>
      <w:proofErr w:type="spellStart"/>
      <w:r w:rsidRPr="00CD2301">
        <w:rPr>
          <w:rFonts w:ascii="Times New Roman" w:eastAsia="Times New Roman" w:hAnsi="Times New Roman" w:cs="Times New Roman"/>
          <w:sz w:val="24"/>
          <w:szCs w:val="24"/>
          <w:lang w:val="bg-BG" w:eastAsia="bg-BG"/>
        </w:rPr>
        <w:t>Радунчев</w:t>
      </w:r>
      <w:proofErr w:type="spellEnd"/>
      <w:r w:rsidRPr="00CD2301">
        <w:rPr>
          <w:rFonts w:ascii="Times New Roman" w:eastAsia="Times New Roman" w:hAnsi="Times New Roman" w:cs="Times New Roman"/>
          <w:sz w:val="24"/>
          <w:szCs w:val="24"/>
          <w:lang w:val="bg-BG" w:eastAsia="bg-BG"/>
        </w:rPr>
        <w:t xml:space="preserve"> – председател на РИК 17.Предложен бе проект на</w:t>
      </w:r>
      <w:r w:rsidRPr="00CD2301">
        <w:rPr>
          <w:rFonts w:ascii="Times New Roman" w:hAnsi="Times New Roman" w:cs="Times New Roman"/>
          <w:sz w:val="24"/>
          <w:szCs w:val="24"/>
          <w:lang w:val="bg-BG"/>
        </w:rPr>
        <w:t xml:space="preserve"> решение относно:</w:t>
      </w:r>
      <w:r w:rsidRPr="00CD2301">
        <w:rPr>
          <w:rFonts w:ascii="Times New Roman" w:eastAsia="Times New Roman" w:hAnsi="Times New Roman" w:cs="Times New Roman"/>
          <w:sz w:val="24"/>
          <w:szCs w:val="24"/>
          <w:lang w:val="bg-BG" w:eastAsia="bg-BG"/>
        </w:rPr>
        <w:t xml:space="preserve"> Формиране и утвърждаване на единна номерация на избирателните секции в община „Марица“ при произвеждане на избори за народни представители на 02 октомври 2022 г.</w:t>
      </w:r>
    </w:p>
    <w:p w:rsidR="00733EA5" w:rsidRPr="00CD2301" w:rsidRDefault="00733EA5" w:rsidP="00CD2301">
      <w:pPr>
        <w:pStyle w:val="af5"/>
        <w:ind w:firstLine="720"/>
        <w:jc w:val="both"/>
        <w:rPr>
          <w:rFonts w:ascii="Times New Roman" w:eastAsia="Times New Roman" w:hAnsi="Times New Roman" w:cs="Times New Roman"/>
          <w:color w:val="auto"/>
          <w:szCs w:val="24"/>
          <w:lang w:eastAsia="bg-BG"/>
        </w:rPr>
      </w:pPr>
      <w:r w:rsidRPr="00CD2301">
        <w:rPr>
          <w:rFonts w:ascii="Times New Roman" w:eastAsia="Times New Roman" w:hAnsi="Times New Roman" w:cs="Times New Roman"/>
          <w:color w:val="auto"/>
          <w:szCs w:val="24"/>
          <w:lang w:eastAsia="bg-BG"/>
        </w:rPr>
        <w:t>Поради липса на предложения и възражения,</w:t>
      </w:r>
      <w:r w:rsidR="00E71682">
        <w:rPr>
          <w:rFonts w:ascii="Times New Roman" w:eastAsia="Times New Roman" w:hAnsi="Times New Roman" w:cs="Times New Roman"/>
          <w:color w:val="auto"/>
          <w:szCs w:val="24"/>
          <w:lang w:eastAsia="bg-BG"/>
        </w:rPr>
        <w:t xml:space="preserve"> </w:t>
      </w:r>
      <w:r w:rsidRPr="00CD2301">
        <w:rPr>
          <w:rFonts w:ascii="Times New Roman" w:eastAsia="Times New Roman" w:hAnsi="Times New Roman" w:cs="Times New Roman"/>
          <w:color w:val="auto"/>
          <w:szCs w:val="24"/>
          <w:lang w:eastAsia="bg-BG"/>
        </w:rPr>
        <w:t>проектът бе подложен на поименно гласуване и резултатите от него са както следва:</w:t>
      </w:r>
    </w:p>
    <w:tbl>
      <w:tblPr>
        <w:tblW w:w="8642" w:type="dxa"/>
        <w:jc w:val="center"/>
        <w:tblLook w:val="04A0" w:firstRow="1" w:lastRow="0" w:firstColumn="1" w:lastColumn="0" w:noHBand="0" w:noVBand="1"/>
      </w:tblPr>
      <w:tblGrid>
        <w:gridCol w:w="516"/>
        <w:gridCol w:w="6168"/>
        <w:gridCol w:w="1958"/>
      </w:tblGrid>
      <w:tr w:rsidR="00733EA5" w:rsidTr="00733EA5">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center"/>
              <w:rPr>
                <w:rFonts w:ascii="Times New Roman" w:eastAsia="Times New Roman" w:hAnsi="Times New Roman" w:cs="Times New Roman"/>
                <w:b/>
                <w:i/>
                <w:color w:val="auto"/>
                <w:sz w:val="20"/>
                <w:szCs w:val="20"/>
                <w:lang w:val="ru-RU" w:eastAsia="bg-BG"/>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center"/>
              <w:rPr>
                <w:rFonts w:ascii="Times New Roman" w:eastAsia="Times New Roman" w:hAnsi="Times New Roman" w:cs="Times New Roman"/>
                <w:b/>
                <w:i/>
                <w:color w:val="auto"/>
                <w:sz w:val="20"/>
                <w:szCs w:val="20"/>
                <w:lang w:val="ru-RU" w:eastAsia="bg-BG"/>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733EA5"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 xml:space="preserve">Янко Христов </w:t>
            </w:r>
            <w:proofErr w:type="spellStart"/>
            <w:r>
              <w:rPr>
                <w:rFonts w:ascii="Times New Roman" w:eastAsia="Times New Roman" w:hAnsi="Times New Roman" w:cs="Times New Roman"/>
                <w:color w:val="auto"/>
                <w:szCs w:val="24"/>
                <w:lang w:eastAsia="bg-BG"/>
              </w:rPr>
              <w:t>Радунчев</w:t>
            </w:r>
            <w:proofErr w:type="spellEnd"/>
            <w:r>
              <w:rPr>
                <w:rFonts w:ascii="Times New Roman" w:eastAsia="Times New Roman" w:hAnsi="Times New Roman" w:cs="Times New Roman"/>
                <w:color w:val="auto"/>
                <w:szCs w:val="24"/>
                <w:lang w:eastAsia="bg-BG"/>
              </w:rPr>
              <w:t xml:space="preserve">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733EA5"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33EA5"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eastAsia="bg-BG"/>
              </w:rPr>
            </w:pPr>
            <w:proofErr w:type="spellStart"/>
            <w:r>
              <w:rPr>
                <w:rFonts w:ascii="Times New Roman" w:hAnsi="Times New Roman"/>
                <w:szCs w:val="24"/>
              </w:rPr>
              <w:t>Енко</w:t>
            </w:r>
            <w:proofErr w:type="spellEnd"/>
            <w:r>
              <w:rPr>
                <w:rFonts w:ascii="Times New Roman" w:hAnsi="Times New Roman"/>
                <w:szCs w:val="24"/>
              </w:rPr>
              <w:t xml:space="preserve">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33EA5"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Ферад </w:t>
            </w:r>
            <w:proofErr w:type="spellStart"/>
            <w:r>
              <w:rPr>
                <w:rFonts w:ascii="Times New Roman" w:hAnsi="Times New Roman"/>
                <w:szCs w:val="24"/>
              </w:rPr>
              <w:t>Есад</w:t>
            </w:r>
            <w:proofErr w:type="spellEnd"/>
            <w:r>
              <w:rPr>
                <w:rFonts w:ascii="Times New Roman" w:hAnsi="Times New Roman"/>
                <w:szCs w:val="24"/>
              </w:rPr>
              <w:t xml:space="preserve">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33EA5"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Никола Атанасов </w:t>
            </w:r>
            <w:proofErr w:type="spellStart"/>
            <w:r>
              <w:rPr>
                <w:rFonts w:ascii="Times New Roman" w:hAnsi="Times New Roman"/>
                <w:szCs w:val="24"/>
              </w:rPr>
              <w:t>Коцелов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33EA5"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Димитър Василев </w:t>
            </w:r>
            <w:proofErr w:type="spellStart"/>
            <w:r>
              <w:rPr>
                <w:rFonts w:ascii="Times New Roman" w:hAnsi="Times New Roman"/>
                <w:szCs w:val="24"/>
              </w:rPr>
              <w:t>Костдинов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33EA5"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33EA5"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33EA5"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lastRenderedPageBreak/>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33EA5"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33EA5"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33EA5"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733EA5"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Мурад Ферад </w:t>
            </w:r>
            <w:proofErr w:type="spellStart"/>
            <w:r>
              <w:rPr>
                <w:rFonts w:ascii="Times New Roman" w:hAnsi="Times New Roman"/>
                <w:szCs w:val="24"/>
              </w:rPr>
              <w:t>Ферад</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733EA5"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33EA5"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733EA5"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733EA5"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hAnsi="Times New Roman"/>
                <w:szCs w:val="24"/>
              </w:rPr>
            </w:pPr>
            <w:r>
              <w:rPr>
                <w:rFonts w:ascii="Times New Roman" w:hAnsi="Times New Roman"/>
                <w:szCs w:val="24"/>
              </w:rPr>
              <w:t xml:space="preserve">Сузана Николова </w:t>
            </w:r>
            <w:proofErr w:type="spellStart"/>
            <w:r>
              <w:rPr>
                <w:rFonts w:ascii="Times New Roman" w:hAnsi="Times New Roman"/>
                <w:szCs w:val="24"/>
              </w:rPr>
              <w:t>Николова</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bl>
    <w:p w:rsidR="00733EA5" w:rsidRPr="004A7EB2" w:rsidRDefault="00733EA5" w:rsidP="00CD2301">
      <w:pPr>
        <w:pStyle w:val="af5"/>
        <w:rPr>
          <w:rFonts w:ascii="Times New Roman" w:eastAsia="Times New Roman" w:hAnsi="Times New Roman" w:cs="Times New Roman"/>
          <w:szCs w:val="24"/>
          <w:u w:val="single"/>
          <w:lang w:val="ru-RU" w:eastAsia="bg-BG"/>
        </w:rPr>
      </w:pPr>
      <w:proofErr w:type="spellStart"/>
      <w:r w:rsidRPr="004A7EB2">
        <w:rPr>
          <w:rFonts w:ascii="Times New Roman" w:eastAsia="Times New Roman" w:hAnsi="Times New Roman" w:cs="Times New Roman"/>
          <w:szCs w:val="24"/>
          <w:u w:val="single"/>
          <w:lang w:val="ru-RU" w:eastAsia="bg-BG"/>
        </w:rPr>
        <w:t>Гласували</w:t>
      </w:r>
      <w:proofErr w:type="spellEnd"/>
      <w:r w:rsidRPr="004A7EB2">
        <w:rPr>
          <w:rFonts w:ascii="Times New Roman" w:eastAsia="Times New Roman" w:hAnsi="Times New Roman" w:cs="Times New Roman"/>
          <w:szCs w:val="24"/>
          <w:u w:val="single"/>
          <w:lang w:val="ru-RU" w:eastAsia="bg-BG"/>
        </w:rPr>
        <w:t xml:space="preserve">: </w:t>
      </w:r>
    </w:p>
    <w:p w:rsidR="00733EA5" w:rsidRPr="004A7EB2" w:rsidRDefault="00733EA5" w:rsidP="00CD2301">
      <w:pPr>
        <w:pStyle w:val="af5"/>
        <w:rPr>
          <w:rFonts w:ascii="Times New Roman" w:eastAsia="Times New Roman" w:hAnsi="Times New Roman" w:cs="Times New Roman"/>
          <w:szCs w:val="24"/>
          <w:lang w:val="ru-RU" w:eastAsia="bg-BG"/>
        </w:rPr>
      </w:pPr>
      <w:r w:rsidRPr="004A7EB2">
        <w:rPr>
          <w:rFonts w:ascii="Times New Roman" w:eastAsia="Times New Roman" w:hAnsi="Times New Roman" w:cs="Times New Roman"/>
          <w:szCs w:val="24"/>
          <w:lang w:val="ru-RU" w:eastAsia="bg-BG"/>
        </w:rPr>
        <w:t>ЗА – 14 гласа</w:t>
      </w:r>
    </w:p>
    <w:p w:rsidR="00733EA5" w:rsidRPr="004A7EB2" w:rsidRDefault="00733EA5" w:rsidP="00CD2301">
      <w:pPr>
        <w:pStyle w:val="af5"/>
        <w:rPr>
          <w:rFonts w:ascii="Times New Roman" w:eastAsia="Times New Roman" w:hAnsi="Times New Roman" w:cs="Times New Roman"/>
          <w:szCs w:val="24"/>
          <w:lang w:val="ru-RU" w:eastAsia="bg-BG"/>
        </w:rPr>
      </w:pPr>
      <w:r w:rsidRPr="004A7EB2">
        <w:rPr>
          <w:rFonts w:ascii="Times New Roman" w:eastAsia="Times New Roman" w:hAnsi="Times New Roman" w:cs="Times New Roman"/>
          <w:szCs w:val="24"/>
          <w:lang w:val="ru-RU" w:eastAsia="bg-BG"/>
        </w:rPr>
        <w:t>ПРОТИВ – 0 гласа</w:t>
      </w:r>
    </w:p>
    <w:p w:rsidR="00733EA5" w:rsidRPr="004A7EB2" w:rsidRDefault="00733EA5" w:rsidP="00CD2301">
      <w:pPr>
        <w:pStyle w:val="af5"/>
        <w:rPr>
          <w:rFonts w:ascii="Times New Roman" w:eastAsia="Times New Roman" w:hAnsi="Times New Roman" w:cs="Times New Roman"/>
          <w:szCs w:val="24"/>
          <w:lang w:val="ru-RU" w:eastAsia="bg-BG"/>
        </w:rPr>
      </w:pPr>
      <w:r w:rsidRPr="004A7EB2">
        <w:rPr>
          <w:rFonts w:ascii="Times New Roman" w:eastAsia="Times New Roman" w:hAnsi="Times New Roman" w:cs="Times New Roman"/>
          <w:szCs w:val="24"/>
          <w:lang w:val="ru-RU" w:eastAsia="bg-BG"/>
        </w:rPr>
        <w:t xml:space="preserve">ОСОБЕНО МНЕНИЕ – 0  </w:t>
      </w:r>
      <w:proofErr w:type="spellStart"/>
      <w:r w:rsidRPr="004A7EB2">
        <w:rPr>
          <w:rFonts w:ascii="Times New Roman" w:eastAsia="Times New Roman" w:hAnsi="Times New Roman" w:cs="Times New Roman"/>
          <w:szCs w:val="24"/>
          <w:lang w:val="ru-RU" w:eastAsia="bg-BG"/>
        </w:rPr>
        <w:t>членове</w:t>
      </w:r>
      <w:proofErr w:type="spellEnd"/>
    </w:p>
    <w:p w:rsidR="00733EA5" w:rsidRDefault="00733EA5" w:rsidP="00CD2301">
      <w:pPr>
        <w:pStyle w:val="af5"/>
        <w:ind w:firstLine="720"/>
        <w:jc w:val="both"/>
        <w:rPr>
          <w:rFonts w:ascii="Times New Roman" w:eastAsia="Times New Roman" w:hAnsi="Times New Roman" w:cs="Times New Roman"/>
          <w:b/>
          <w:color w:val="auto"/>
          <w:szCs w:val="24"/>
          <w:lang w:eastAsia="bg-BG"/>
        </w:rPr>
      </w:pPr>
      <w:r w:rsidRPr="00E176B3">
        <w:rPr>
          <w:rFonts w:ascii="Times New Roman" w:eastAsia="Times New Roman" w:hAnsi="Times New Roman" w:cs="Times New Roman"/>
          <w:b/>
          <w:color w:val="auto"/>
          <w:szCs w:val="24"/>
          <w:lang w:eastAsia="bg-BG"/>
        </w:rPr>
        <w:t>В резултат на гласуването с единодушие на присъстващите с 14 гласа „ЗА“ и на основание  чл.72, ал.1, т.1 и т.3 от Изборния кодекс, Районна избирателна комисия 17 изборен район – Пловдивски взе следното:</w:t>
      </w:r>
    </w:p>
    <w:p w:rsidR="00733EA5" w:rsidRPr="00733EA5" w:rsidRDefault="00733EA5" w:rsidP="00CD2301">
      <w:pPr>
        <w:shd w:val="clear" w:color="auto" w:fill="FFFFFF"/>
        <w:spacing w:after="0" w:line="240" w:lineRule="auto"/>
        <w:jc w:val="center"/>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b/>
          <w:sz w:val="24"/>
          <w:szCs w:val="24"/>
          <w:lang w:val="bg-BG" w:eastAsia="bg-BG"/>
        </w:rPr>
        <w:t>РЕШЕНИЕ</w:t>
      </w:r>
      <w:r w:rsidRPr="00733EA5">
        <w:rPr>
          <w:rFonts w:ascii="Times New Roman" w:eastAsia="Times New Roman" w:hAnsi="Times New Roman" w:cs="Times New Roman"/>
          <w:sz w:val="24"/>
          <w:szCs w:val="24"/>
          <w:lang w:val="bg-BG" w:eastAsia="bg-BG"/>
        </w:rPr>
        <w:br/>
        <w:t>№ 30-НС</w:t>
      </w:r>
      <w:r w:rsidRPr="00733EA5">
        <w:rPr>
          <w:rFonts w:ascii="Times New Roman" w:eastAsia="Times New Roman" w:hAnsi="Times New Roman" w:cs="Times New Roman"/>
          <w:sz w:val="24"/>
          <w:szCs w:val="24"/>
          <w:lang w:val="bg-BG" w:eastAsia="bg-BG"/>
        </w:rPr>
        <w:br/>
        <w:t>Пловдив Област, 19.08.2022</w:t>
      </w:r>
    </w:p>
    <w:p w:rsidR="00733EA5" w:rsidRPr="00733EA5" w:rsidRDefault="00733EA5" w:rsidP="00CD2301">
      <w:pPr>
        <w:shd w:val="clear" w:color="auto" w:fill="FFFFFF"/>
        <w:spacing w:after="0" w:line="240" w:lineRule="auto"/>
        <w:ind w:firstLine="720"/>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ОТНОСНО: Формиране и утвърждаване на единна номерация на избирателните секции в община „Марица“ при произвеждане на избори за народни представители на 02 октомври 2022 г.</w:t>
      </w:r>
    </w:p>
    <w:p w:rsidR="00733EA5" w:rsidRPr="00733EA5" w:rsidRDefault="00733EA5" w:rsidP="00CD2301">
      <w:pPr>
        <w:shd w:val="clear" w:color="auto" w:fill="FFFFFF"/>
        <w:spacing w:after="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С вх. № 7 от 15.08.2022 в Районна избирателна комисия в Седемнадесети изборен район- Пловдивски  е постъпила Заповед № РД-09-1212/ 08.08.2022г. г. от Кмета на община „Марица“, с която е образувал </w:t>
      </w:r>
      <w:r w:rsidRPr="00733EA5">
        <w:rPr>
          <w:rFonts w:ascii="Times New Roman" w:eastAsia="Times New Roman" w:hAnsi="Times New Roman" w:cs="Times New Roman"/>
          <w:b/>
          <w:bCs/>
          <w:sz w:val="24"/>
          <w:szCs w:val="24"/>
          <w:lang w:val="bg-BG" w:eastAsia="bg-BG"/>
        </w:rPr>
        <w:t>40 бр.</w:t>
      </w:r>
      <w:r w:rsidRPr="00733EA5">
        <w:rPr>
          <w:rFonts w:ascii="Times New Roman" w:eastAsia="Times New Roman" w:hAnsi="Times New Roman" w:cs="Times New Roman"/>
          <w:sz w:val="24"/>
          <w:szCs w:val="24"/>
          <w:lang w:val="bg-BG" w:eastAsia="bg-BG"/>
        </w:rPr>
        <w:t>  избирателни секции (</w:t>
      </w:r>
      <w:r w:rsidRPr="00733EA5">
        <w:rPr>
          <w:rFonts w:ascii="Times New Roman" w:eastAsia="Times New Roman" w:hAnsi="Times New Roman" w:cs="Times New Roman"/>
          <w:i/>
          <w:iCs/>
          <w:sz w:val="24"/>
          <w:szCs w:val="24"/>
          <w:lang w:val="bg-BG" w:eastAsia="bg-BG"/>
        </w:rPr>
        <w:t>без ПСИК и тези по чл.9, ал.6 от Изборния кодекс</w:t>
      </w:r>
      <w:r w:rsidRPr="00733EA5">
        <w:rPr>
          <w:rFonts w:ascii="Times New Roman" w:eastAsia="Times New Roman" w:hAnsi="Times New Roman" w:cs="Times New Roman"/>
          <w:sz w:val="24"/>
          <w:szCs w:val="24"/>
          <w:lang w:val="bg-BG" w:eastAsia="bg-BG"/>
        </w:rPr>
        <w:t>) за изборите за народни представители на 02 октомври 2022 г. Спазени са изискванията на чл. 9, ал.1, ал.2, ал.3 от Изборния кодекс.</w:t>
      </w:r>
    </w:p>
    <w:p w:rsidR="00733EA5" w:rsidRPr="00733EA5" w:rsidRDefault="00733EA5" w:rsidP="00CD2301">
      <w:pPr>
        <w:shd w:val="clear" w:color="auto" w:fill="FFFFFF"/>
        <w:spacing w:after="0" w:line="240" w:lineRule="auto"/>
        <w:ind w:firstLine="720"/>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 xml:space="preserve">Единната номерация на подвижните секционни избирателни комисии ( ПСИК) и тези по чл.9, ал.6 от Изборния кодекс ще бъде формирана и утвърдена с отделно решение на Районна избирателна комисия в Седемнадесети изборен район- Пловдивски, когато са налице условията за тяхното образуване съгласно чл.90 и съответно чл.9, ал.8 от Изборния кодекс и в срока, посочен в </w:t>
      </w:r>
      <w:proofErr w:type="spellStart"/>
      <w:r w:rsidRPr="00733EA5">
        <w:rPr>
          <w:rFonts w:ascii="Times New Roman" w:eastAsia="Times New Roman" w:hAnsi="Times New Roman" w:cs="Times New Roman"/>
          <w:sz w:val="24"/>
          <w:szCs w:val="24"/>
          <w:lang w:val="bg-BG" w:eastAsia="bg-BG"/>
        </w:rPr>
        <w:t>Хронограмата</w:t>
      </w:r>
      <w:proofErr w:type="spellEnd"/>
      <w:r w:rsidRPr="00733EA5">
        <w:rPr>
          <w:rFonts w:ascii="Times New Roman" w:eastAsia="Times New Roman" w:hAnsi="Times New Roman" w:cs="Times New Roman"/>
          <w:sz w:val="24"/>
          <w:szCs w:val="24"/>
          <w:lang w:val="bg-BG" w:eastAsia="bg-BG"/>
        </w:rPr>
        <w:t xml:space="preserve"> за народни представители на 02 октомври 2022 г., приета с Решение № 1201-НС от 2 август 2022 г. на ЦИК</w:t>
      </w:r>
    </w:p>
    <w:p w:rsidR="00733EA5" w:rsidRPr="00733EA5" w:rsidRDefault="00733EA5" w:rsidP="00CD2301">
      <w:pPr>
        <w:shd w:val="clear" w:color="auto" w:fill="FFFFFF"/>
        <w:spacing w:after="0" w:line="240" w:lineRule="auto"/>
        <w:ind w:firstLine="720"/>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На основание чл. 72, ал. 1, т. 6, във връзка с чл.8, ал.8 от Изборния кодекс, Решение № 1203-НС/ 04.08.2022 г. на ЦИК, Районна избирателна комисия Седемнадесети изборен район Пловдивски</w:t>
      </w:r>
    </w:p>
    <w:p w:rsidR="00733EA5" w:rsidRPr="00733EA5" w:rsidRDefault="00733EA5" w:rsidP="00CD2301">
      <w:pPr>
        <w:shd w:val="clear" w:color="auto" w:fill="FFFFFF"/>
        <w:spacing w:after="0" w:line="240" w:lineRule="auto"/>
        <w:jc w:val="center"/>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b/>
          <w:bCs/>
          <w:sz w:val="24"/>
          <w:szCs w:val="24"/>
          <w:lang w:val="bg-BG" w:eastAsia="bg-BG"/>
        </w:rPr>
        <w:t>РЕШИ:</w:t>
      </w:r>
    </w:p>
    <w:p w:rsidR="00733EA5" w:rsidRPr="00733EA5" w:rsidRDefault="00733EA5" w:rsidP="00CD2301">
      <w:pPr>
        <w:shd w:val="clear" w:color="auto" w:fill="FFFFFF"/>
        <w:spacing w:after="0" w:line="240" w:lineRule="auto"/>
        <w:ind w:firstLine="720"/>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Формира и утвърждава единна номерация на  </w:t>
      </w:r>
      <w:r w:rsidRPr="00733EA5">
        <w:rPr>
          <w:rFonts w:ascii="Times New Roman" w:eastAsia="Times New Roman" w:hAnsi="Times New Roman" w:cs="Times New Roman"/>
          <w:b/>
          <w:bCs/>
          <w:sz w:val="24"/>
          <w:szCs w:val="24"/>
          <w:lang w:val="bg-BG" w:eastAsia="bg-BG"/>
        </w:rPr>
        <w:t>40 бр.</w:t>
      </w:r>
      <w:r w:rsidRPr="00733EA5">
        <w:rPr>
          <w:rFonts w:ascii="Times New Roman" w:eastAsia="Times New Roman" w:hAnsi="Times New Roman" w:cs="Times New Roman"/>
          <w:sz w:val="24"/>
          <w:szCs w:val="24"/>
          <w:lang w:val="bg-BG" w:eastAsia="bg-BG"/>
        </w:rPr>
        <w:t> избирателни секции в </w:t>
      </w:r>
      <w:r w:rsidRPr="00733EA5">
        <w:rPr>
          <w:rFonts w:ascii="Times New Roman" w:eastAsia="Times New Roman" w:hAnsi="Times New Roman" w:cs="Times New Roman"/>
          <w:b/>
          <w:bCs/>
          <w:sz w:val="24"/>
          <w:szCs w:val="24"/>
          <w:lang w:val="bg-BG" w:eastAsia="bg-BG"/>
        </w:rPr>
        <w:t>община „Марица“ </w:t>
      </w:r>
      <w:r w:rsidRPr="00733EA5">
        <w:rPr>
          <w:rFonts w:ascii="Times New Roman" w:eastAsia="Times New Roman" w:hAnsi="Times New Roman" w:cs="Times New Roman"/>
          <w:sz w:val="24"/>
          <w:szCs w:val="24"/>
          <w:lang w:val="bg-BG" w:eastAsia="bg-BG"/>
        </w:rPr>
        <w:t>както следва:</w:t>
      </w:r>
    </w:p>
    <w:p w:rsidR="00733EA5" w:rsidRPr="00733EA5" w:rsidRDefault="00733EA5" w:rsidP="00CD2301">
      <w:pPr>
        <w:shd w:val="clear" w:color="auto" w:fill="FFFFFF"/>
        <w:spacing w:after="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 </w:t>
      </w:r>
    </w:p>
    <w:tbl>
      <w:tblPr>
        <w:tblW w:w="10269"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5151"/>
        <w:gridCol w:w="5118"/>
      </w:tblGrid>
      <w:tr w:rsidR="00733EA5" w:rsidRPr="00733EA5" w:rsidTr="00CD2301">
        <w:trPr>
          <w:trHeight w:val="421"/>
          <w:jc w:val="center"/>
        </w:trPr>
        <w:tc>
          <w:tcPr>
            <w:tcW w:w="51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 </w:t>
            </w:r>
            <w:r w:rsidRPr="00733EA5">
              <w:rPr>
                <w:rFonts w:ascii="Times New Roman" w:eastAsia="Times New Roman" w:hAnsi="Times New Roman" w:cs="Times New Roman"/>
                <w:b/>
                <w:bCs/>
                <w:i/>
                <w:iCs/>
                <w:sz w:val="24"/>
                <w:szCs w:val="24"/>
                <w:lang w:val="bg-BG" w:eastAsia="bg-BG"/>
              </w:rPr>
              <w:t>Населено място</w:t>
            </w:r>
          </w:p>
        </w:tc>
        <w:tc>
          <w:tcPr>
            <w:tcW w:w="51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b/>
                <w:bCs/>
                <w:i/>
                <w:iCs/>
                <w:sz w:val="24"/>
                <w:szCs w:val="24"/>
                <w:lang w:val="bg-BG" w:eastAsia="bg-BG"/>
              </w:rPr>
              <w:t>Секция №</w:t>
            </w:r>
          </w:p>
        </w:tc>
      </w:tr>
      <w:tr w:rsidR="00733EA5" w:rsidRPr="00733EA5" w:rsidTr="00CD2301">
        <w:trPr>
          <w:trHeight w:val="436"/>
          <w:jc w:val="center"/>
        </w:trPr>
        <w:tc>
          <w:tcPr>
            <w:tcW w:w="51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с. Царацово</w:t>
            </w:r>
          </w:p>
        </w:tc>
        <w:tc>
          <w:tcPr>
            <w:tcW w:w="51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171700001</w:t>
            </w:r>
          </w:p>
        </w:tc>
      </w:tr>
      <w:tr w:rsidR="00733EA5" w:rsidRPr="00733EA5" w:rsidTr="00CD2301">
        <w:trPr>
          <w:trHeight w:val="421"/>
          <w:jc w:val="center"/>
        </w:trPr>
        <w:tc>
          <w:tcPr>
            <w:tcW w:w="51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с. Царацово</w:t>
            </w:r>
          </w:p>
        </w:tc>
        <w:tc>
          <w:tcPr>
            <w:tcW w:w="51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171700002</w:t>
            </w:r>
          </w:p>
        </w:tc>
      </w:tr>
      <w:tr w:rsidR="00733EA5" w:rsidRPr="00733EA5" w:rsidTr="00CD2301">
        <w:trPr>
          <w:trHeight w:val="436"/>
          <w:jc w:val="center"/>
        </w:trPr>
        <w:tc>
          <w:tcPr>
            <w:tcW w:w="51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lastRenderedPageBreak/>
              <w:t>с. Царацово</w:t>
            </w:r>
          </w:p>
        </w:tc>
        <w:tc>
          <w:tcPr>
            <w:tcW w:w="51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171700003</w:t>
            </w:r>
          </w:p>
        </w:tc>
      </w:tr>
      <w:tr w:rsidR="00733EA5" w:rsidRPr="00733EA5" w:rsidTr="00CD2301">
        <w:trPr>
          <w:trHeight w:val="421"/>
          <w:jc w:val="center"/>
        </w:trPr>
        <w:tc>
          <w:tcPr>
            <w:tcW w:w="51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с. Бенковски</w:t>
            </w:r>
          </w:p>
        </w:tc>
        <w:tc>
          <w:tcPr>
            <w:tcW w:w="51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171700004</w:t>
            </w:r>
          </w:p>
        </w:tc>
      </w:tr>
      <w:tr w:rsidR="00733EA5" w:rsidRPr="00733EA5" w:rsidTr="00CD2301">
        <w:trPr>
          <w:trHeight w:val="421"/>
          <w:jc w:val="center"/>
        </w:trPr>
        <w:tc>
          <w:tcPr>
            <w:tcW w:w="51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с. Бенковски</w:t>
            </w:r>
          </w:p>
        </w:tc>
        <w:tc>
          <w:tcPr>
            <w:tcW w:w="51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171700005</w:t>
            </w:r>
          </w:p>
        </w:tc>
      </w:tr>
      <w:tr w:rsidR="00733EA5" w:rsidRPr="00733EA5" w:rsidTr="00CD2301">
        <w:trPr>
          <w:trHeight w:val="436"/>
          <w:jc w:val="center"/>
        </w:trPr>
        <w:tc>
          <w:tcPr>
            <w:tcW w:w="51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с. Войсил</w:t>
            </w:r>
          </w:p>
        </w:tc>
        <w:tc>
          <w:tcPr>
            <w:tcW w:w="51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171700006</w:t>
            </w:r>
          </w:p>
        </w:tc>
      </w:tr>
      <w:tr w:rsidR="00733EA5" w:rsidRPr="00733EA5" w:rsidTr="00CD2301">
        <w:trPr>
          <w:trHeight w:val="421"/>
          <w:jc w:val="center"/>
        </w:trPr>
        <w:tc>
          <w:tcPr>
            <w:tcW w:w="51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с. Радиново</w:t>
            </w:r>
          </w:p>
        </w:tc>
        <w:tc>
          <w:tcPr>
            <w:tcW w:w="51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171700007</w:t>
            </w:r>
          </w:p>
        </w:tc>
      </w:tr>
      <w:tr w:rsidR="00733EA5" w:rsidRPr="00733EA5" w:rsidTr="00CD2301">
        <w:trPr>
          <w:trHeight w:val="436"/>
          <w:jc w:val="center"/>
        </w:trPr>
        <w:tc>
          <w:tcPr>
            <w:tcW w:w="51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с. Костиево</w:t>
            </w:r>
          </w:p>
        </w:tc>
        <w:tc>
          <w:tcPr>
            <w:tcW w:w="51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171700008</w:t>
            </w:r>
          </w:p>
        </w:tc>
      </w:tr>
      <w:tr w:rsidR="00733EA5" w:rsidRPr="00733EA5" w:rsidTr="00CD2301">
        <w:trPr>
          <w:trHeight w:val="421"/>
          <w:jc w:val="center"/>
        </w:trPr>
        <w:tc>
          <w:tcPr>
            <w:tcW w:w="51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с. Костиево</w:t>
            </w:r>
          </w:p>
        </w:tc>
        <w:tc>
          <w:tcPr>
            <w:tcW w:w="51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171700009</w:t>
            </w:r>
          </w:p>
        </w:tc>
      </w:tr>
      <w:tr w:rsidR="00733EA5" w:rsidRPr="00733EA5" w:rsidTr="00CD2301">
        <w:trPr>
          <w:trHeight w:val="436"/>
          <w:jc w:val="center"/>
        </w:trPr>
        <w:tc>
          <w:tcPr>
            <w:tcW w:w="51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с. Труд</w:t>
            </w:r>
          </w:p>
        </w:tc>
        <w:tc>
          <w:tcPr>
            <w:tcW w:w="51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171700010</w:t>
            </w:r>
          </w:p>
        </w:tc>
      </w:tr>
      <w:tr w:rsidR="00733EA5" w:rsidRPr="00733EA5" w:rsidTr="00CD2301">
        <w:trPr>
          <w:trHeight w:val="421"/>
          <w:jc w:val="center"/>
        </w:trPr>
        <w:tc>
          <w:tcPr>
            <w:tcW w:w="51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с. Труд</w:t>
            </w:r>
          </w:p>
        </w:tc>
        <w:tc>
          <w:tcPr>
            <w:tcW w:w="51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171700011</w:t>
            </w:r>
          </w:p>
        </w:tc>
      </w:tr>
      <w:tr w:rsidR="00733EA5" w:rsidRPr="00733EA5" w:rsidTr="00CD2301">
        <w:trPr>
          <w:trHeight w:val="436"/>
          <w:jc w:val="center"/>
        </w:trPr>
        <w:tc>
          <w:tcPr>
            <w:tcW w:w="51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с. Труд</w:t>
            </w:r>
          </w:p>
        </w:tc>
        <w:tc>
          <w:tcPr>
            <w:tcW w:w="51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171700012</w:t>
            </w:r>
          </w:p>
        </w:tc>
      </w:tr>
      <w:tr w:rsidR="00733EA5" w:rsidRPr="00733EA5" w:rsidTr="00CD2301">
        <w:trPr>
          <w:trHeight w:val="421"/>
          <w:jc w:val="center"/>
        </w:trPr>
        <w:tc>
          <w:tcPr>
            <w:tcW w:w="51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с. Труд</w:t>
            </w:r>
          </w:p>
        </w:tc>
        <w:tc>
          <w:tcPr>
            <w:tcW w:w="51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171700013</w:t>
            </w:r>
          </w:p>
        </w:tc>
      </w:tr>
      <w:tr w:rsidR="00733EA5" w:rsidRPr="00733EA5" w:rsidTr="00CD2301">
        <w:trPr>
          <w:trHeight w:val="436"/>
          <w:jc w:val="center"/>
        </w:trPr>
        <w:tc>
          <w:tcPr>
            <w:tcW w:w="51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с. Строево</w:t>
            </w:r>
          </w:p>
        </w:tc>
        <w:tc>
          <w:tcPr>
            <w:tcW w:w="51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171700014</w:t>
            </w:r>
          </w:p>
        </w:tc>
      </w:tr>
      <w:tr w:rsidR="00733EA5" w:rsidRPr="00733EA5" w:rsidTr="00CD2301">
        <w:trPr>
          <w:trHeight w:val="421"/>
          <w:jc w:val="center"/>
        </w:trPr>
        <w:tc>
          <w:tcPr>
            <w:tcW w:w="51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с. Строево</w:t>
            </w:r>
          </w:p>
        </w:tc>
        <w:tc>
          <w:tcPr>
            <w:tcW w:w="51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171700015</w:t>
            </w:r>
          </w:p>
        </w:tc>
      </w:tr>
      <w:tr w:rsidR="00733EA5" w:rsidRPr="00733EA5" w:rsidTr="00CD2301">
        <w:trPr>
          <w:trHeight w:val="421"/>
          <w:jc w:val="center"/>
        </w:trPr>
        <w:tc>
          <w:tcPr>
            <w:tcW w:w="51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с. Граф Игнатиево</w:t>
            </w:r>
          </w:p>
        </w:tc>
        <w:tc>
          <w:tcPr>
            <w:tcW w:w="51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171700016</w:t>
            </w:r>
          </w:p>
        </w:tc>
      </w:tr>
      <w:tr w:rsidR="00733EA5" w:rsidRPr="00733EA5" w:rsidTr="00CD2301">
        <w:trPr>
          <w:trHeight w:val="436"/>
          <w:jc w:val="center"/>
        </w:trPr>
        <w:tc>
          <w:tcPr>
            <w:tcW w:w="51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с. Граф Игнатиево</w:t>
            </w:r>
          </w:p>
        </w:tc>
        <w:tc>
          <w:tcPr>
            <w:tcW w:w="51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171700017</w:t>
            </w:r>
          </w:p>
        </w:tc>
      </w:tr>
      <w:tr w:rsidR="00733EA5" w:rsidRPr="00733EA5" w:rsidTr="00CD2301">
        <w:trPr>
          <w:trHeight w:val="421"/>
          <w:jc w:val="center"/>
        </w:trPr>
        <w:tc>
          <w:tcPr>
            <w:tcW w:w="51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с. Войводиново</w:t>
            </w:r>
          </w:p>
        </w:tc>
        <w:tc>
          <w:tcPr>
            <w:tcW w:w="51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171700018</w:t>
            </w:r>
          </w:p>
        </w:tc>
      </w:tr>
      <w:tr w:rsidR="00733EA5" w:rsidRPr="00733EA5" w:rsidTr="00CD2301">
        <w:trPr>
          <w:trHeight w:val="436"/>
          <w:jc w:val="center"/>
        </w:trPr>
        <w:tc>
          <w:tcPr>
            <w:tcW w:w="51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с. Войводиново</w:t>
            </w:r>
          </w:p>
        </w:tc>
        <w:tc>
          <w:tcPr>
            <w:tcW w:w="51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171700019</w:t>
            </w:r>
          </w:p>
        </w:tc>
      </w:tr>
      <w:tr w:rsidR="00733EA5" w:rsidRPr="00733EA5" w:rsidTr="00CD2301">
        <w:trPr>
          <w:trHeight w:val="421"/>
          <w:jc w:val="center"/>
        </w:trPr>
        <w:tc>
          <w:tcPr>
            <w:tcW w:w="51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с. Калековец</w:t>
            </w:r>
          </w:p>
        </w:tc>
        <w:tc>
          <w:tcPr>
            <w:tcW w:w="51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171700020</w:t>
            </w:r>
          </w:p>
        </w:tc>
      </w:tr>
      <w:tr w:rsidR="00733EA5" w:rsidRPr="00733EA5" w:rsidTr="00CD2301">
        <w:trPr>
          <w:trHeight w:val="421"/>
          <w:jc w:val="center"/>
        </w:trPr>
        <w:tc>
          <w:tcPr>
            <w:tcW w:w="51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с. Калековец</w:t>
            </w:r>
          </w:p>
        </w:tc>
        <w:tc>
          <w:tcPr>
            <w:tcW w:w="51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171700021</w:t>
            </w:r>
          </w:p>
        </w:tc>
      </w:tr>
      <w:tr w:rsidR="00733EA5" w:rsidRPr="00733EA5" w:rsidTr="00CD2301">
        <w:trPr>
          <w:trHeight w:val="436"/>
          <w:jc w:val="center"/>
        </w:trPr>
        <w:tc>
          <w:tcPr>
            <w:tcW w:w="51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с. Калековец</w:t>
            </w:r>
          </w:p>
        </w:tc>
        <w:tc>
          <w:tcPr>
            <w:tcW w:w="51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171700022</w:t>
            </w:r>
          </w:p>
        </w:tc>
      </w:tr>
      <w:tr w:rsidR="00733EA5" w:rsidRPr="00733EA5" w:rsidTr="00CD2301">
        <w:trPr>
          <w:trHeight w:val="421"/>
          <w:jc w:val="center"/>
        </w:trPr>
        <w:tc>
          <w:tcPr>
            <w:tcW w:w="51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с. Калековец</w:t>
            </w:r>
          </w:p>
        </w:tc>
        <w:tc>
          <w:tcPr>
            <w:tcW w:w="51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171700023</w:t>
            </w:r>
          </w:p>
        </w:tc>
      </w:tr>
      <w:tr w:rsidR="00733EA5" w:rsidRPr="00733EA5" w:rsidTr="00CD2301">
        <w:trPr>
          <w:trHeight w:val="436"/>
          <w:jc w:val="center"/>
        </w:trPr>
        <w:tc>
          <w:tcPr>
            <w:tcW w:w="51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с. Желязно</w:t>
            </w:r>
          </w:p>
        </w:tc>
        <w:tc>
          <w:tcPr>
            <w:tcW w:w="51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171700024</w:t>
            </w:r>
          </w:p>
        </w:tc>
      </w:tr>
      <w:tr w:rsidR="00733EA5" w:rsidRPr="00733EA5" w:rsidTr="00CD2301">
        <w:trPr>
          <w:trHeight w:val="421"/>
          <w:jc w:val="center"/>
        </w:trPr>
        <w:tc>
          <w:tcPr>
            <w:tcW w:w="51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с. Крислово</w:t>
            </w:r>
          </w:p>
        </w:tc>
        <w:tc>
          <w:tcPr>
            <w:tcW w:w="51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171700025</w:t>
            </w:r>
          </w:p>
        </w:tc>
      </w:tr>
      <w:tr w:rsidR="00733EA5" w:rsidRPr="00733EA5" w:rsidTr="00CD2301">
        <w:trPr>
          <w:trHeight w:val="421"/>
          <w:jc w:val="center"/>
        </w:trPr>
        <w:tc>
          <w:tcPr>
            <w:tcW w:w="51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с. Динк</w:t>
            </w:r>
          </w:p>
        </w:tc>
        <w:tc>
          <w:tcPr>
            <w:tcW w:w="51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171700026</w:t>
            </w:r>
          </w:p>
        </w:tc>
      </w:tr>
      <w:tr w:rsidR="00733EA5" w:rsidRPr="00733EA5" w:rsidTr="00CD2301">
        <w:trPr>
          <w:trHeight w:val="436"/>
          <w:jc w:val="center"/>
        </w:trPr>
        <w:tc>
          <w:tcPr>
            <w:tcW w:w="51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с. Скутаре</w:t>
            </w:r>
          </w:p>
        </w:tc>
        <w:tc>
          <w:tcPr>
            <w:tcW w:w="51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171700027</w:t>
            </w:r>
          </w:p>
        </w:tc>
      </w:tr>
      <w:tr w:rsidR="00733EA5" w:rsidRPr="00733EA5" w:rsidTr="00CD2301">
        <w:trPr>
          <w:trHeight w:val="421"/>
          <w:jc w:val="center"/>
        </w:trPr>
        <w:tc>
          <w:tcPr>
            <w:tcW w:w="51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с. Скутаре</w:t>
            </w:r>
          </w:p>
        </w:tc>
        <w:tc>
          <w:tcPr>
            <w:tcW w:w="51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171700028</w:t>
            </w:r>
          </w:p>
        </w:tc>
      </w:tr>
      <w:tr w:rsidR="00733EA5" w:rsidRPr="00733EA5" w:rsidTr="00CD2301">
        <w:trPr>
          <w:trHeight w:val="436"/>
          <w:jc w:val="center"/>
        </w:trPr>
        <w:tc>
          <w:tcPr>
            <w:tcW w:w="51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lastRenderedPageBreak/>
              <w:t>с. Скутаре</w:t>
            </w:r>
          </w:p>
        </w:tc>
        <w:tc>
          <w:tcPr>
            <w:tcW w:w="51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171700029</w:t>
            </w:r>
          </w:p>
        </w:tc>
      </w:tr>
      <w:tr w:rsidR="00733EA5" w:rsidRPr="00733EA5" w:rsidTr="00CD2301">
        <w:trPr>
          <w:trHeight w:val="421"/>
          <w:jc w:val="center"/>
        </w:trPr>
        <w:tc>
          <w:tcPr>
            <w:tcW w:w="51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с. Рогош</w:t>
            </w:r>
          </w:p>
        </w:tc>
        <w:tc>
          <w:tcPr>
            <w:tcW w:w="51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171700030</w:t>
            </w:r>
          </w:p>
        </w:tc>
      </w:tr>
      <w:tr w:rsidR="00733EA5" w:rsidRPr="00733EA5" w:rsidTr="00CD2301">
        <w:trPr>
          <w:trHeight w:val="421"/>
          <w:jc w:val="center"/>
        </w:trPr>
        <w:tc>
          <w:tcPr>
            <w:tcW w:w="51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с. Рогош</w:t>
            </w:r>
          </w:p>
        </w:tc>
        <w:tc>
          <w:tcPr>
            <w:tcW w:w="51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171700031</w:t>
            </w:r>
          </w:p>
        </w:tc>
      </w:tr>
      <w:tr w:rsidR="00733EA5" w:rsidRPr="00733EA5" w:rsidTr="00CD2301">
        <w:trPr>
          <w:trHeight w:val="436"/>
          <w:jc w:val="center"/>
        </w:trPr>
        <w:tc>
          <w:tcPr>
            <w:tcW w:w="51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с. Рогош</w:t>
            </w:r>
          </w:p>
        </w:tc>
        <w:tc>
          <w:tcPr>
            <w:tcW w:w="51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171700032</w:t>
            </w:r>
          </w:p>
        </w:tc>
      </w:tr>
      <w:tr w:rsidR="00733EA5" w:rsidRPr="00733EA5" w:rsidTr="00CD2301">
        <w:trPr>
          <w:trHeight w:val="436"/>
          <w:jc w:val="center"/>
        </w:trPr>
        <w:tc>
          <w:tcPr>
            <w:tcW w:w="51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с. Рогош</w:t>
            </w:r>
          </w:p>
        </w:tc>
        <w:tc>
          <w:tcPr>
            <w:tcW w:w="51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171700033</w:t>
            </w:r>
          </w:p>
        </w:tc>
      </w:tr>
      <w:tr w:rsidR="00733EA5" w:rsidRPr="00733EA5" w:rsidTr="00CD2301">
        <w:trPr>
          <w:trHeight w:val="421"/>
          <w:jc w:val="center"/>
        </w:trPr>
        <w:tc>
          <w:tcPr>
            <w:tcW w:w="51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с. Трилистник</w:t>
            </w:r>
          </w:p>
        </w:tc>
        <w:tc>
          <w:tcPr>
            <w:tcW w:w="51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171700034</w:t>
            </w:r>
          </w:p>
        </w:tc>
      </w:tr>
      <w:tr w:rsidR="00733EA5" w:rsidRPr="00733EA5" w:rsidTr="00CD2301">
        <w:trPr>
          <w:trHeight w:val="436"/>
          <w:jc w:val="center"/>
        </w:trPr>
        <w:tc>
          <w:tcPr>
            <w:tcW w:w="51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с. Маноле</w:t>
            </w:r>
          </w:p>
        </w:tc>
        <w:tc>
          <w:tcPr>
            <w:tcW w:w="51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171700035</w:t>
            </w:r>
          </w:p>
        </w:tc>
      </w:tr>
      <w:tr w:rsidR="00733EA5" w:rsidRPr="00733EA5" w:rsidTr="00CD2301">
        <w:trPr>
          <w:trHeight w:val="421"/>
          <w:jc w:val="center"/>
        </w:trPr>
        <w:tc>
          <w:tcPr>
            <w:tcW w:w="51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с. Маноле</w:t>
            </w:r>
          </w:p>
        </w:tc>
        <w:tc>
          <w:tcPr>
            <w:tcW w:w="51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171700036</w:t>
            </w:r>
          </w:p>
        </w:tc>
      </w:tr>
      <w:tr w:rsidR="00733EA5" w:rsidRPr="00733EA5" w:rsidTr="00CD2301">
        <w:trPr>
          <w:trHeight w:val="436"/>
          <w:jc w:val="center"/>
        </w:trPr>
        <w:tc>
          <w:tcPr>
            <w:tcW w:w="51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с. Маноле</w:t>
            </w:r>
          </w:p>
        </w:tc>
        <w:tc>
          <w:tcPr>
            <w:tcW w:w="51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171700037</w:t>
            </w:r>
          </w:p>
        </w:tc>
      </w:tr>
      <w:tr w:rsidR="00733EA5" w:rsidRPr="00733EA5" w:rsidTr="00CD2301">
        <w:trPr>
          <w:trHeight w:val="421"/>
          <w:jc w:val="center"/>
        </w:trPr>
        <w:tc>
          <w:tcPr>
            <w:tcW w:w="51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с. Маноле</w:t>
            </w:r>
          </w:p>
        </w:tc>
        <w:tc>
          <w:tcPr>
            <w:tcW w:w="51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171700038</w:t>
            </w:r>
          </w:p>
        </w:tc>
      </w:tr>
      <w:tr w:rsidR="00733EA5" w:rsidRPr="00733EA5" w:rsidTr="00CD2301">
        <w:trPr>
          <w:trHeight w:val="421"/>
          <w:jc w:val="center"/>
        </w:trPr>
        <w:tc>
          <w:tcPr>
            <w:tcW w:w="51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с. Манолско Конаре</w:t>
            </w:r>
          </w:p>
        </w:tc>
        <w:tc>
          <w:tcPr>
            <w:tcW w:w="51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171700039</w:t>
            </w:r>
          </w:p>
        </w:tc>
      </w:tr>
      <w:tr w:rsidR="00733EA5" w:rsidRPr="00733EA5" w:rsidTr="00CD2301">
        <w:trPr>
          <w:trHeight w:val="436"/>
          <w:jc w:val="center"/>
        </w:trPr>
        <w:tc>
          <w:tcPr>
            <w:tcW w:w="51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с. Ясно поле</w:t>
            </w:r>
          </w:p>
        </w:tc>
        <w:tc>
          <w:tcPr>
            <w:tcW w:w="51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EA5" w:rsidRPr="00733EA5" w:rsidRDefault="00733EA5" w:rsidP="00733EA5">
            <w:pPr>
              <w:spacing w:after="15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171700040</w:t>
            </w:r>
          </w:p>
        </w:tc>
      </w:tr>
    </w:tbl>
    <w:p w:rsidR="00733EA5" w:rsidRDefault="00733EA5" w:rsidP="00CD2301">
      <w:pPr>
        <w:shd w:val="clear" w:color="auto" w:fill="FFFFFF"/>
        <w:spacing w:after="0" w:line="240" w:lineRule="auto"/>
        <w:jc w:val="both"/>
        <w:rPr>
          <w:rFonts w:ascii="Times New Roman" w:eastAsia="Times New Roman" w:hAnsi="Times New Roman" w:cs="Times New Roman"/>
          <w:sz w:val="24"/>
          <w:szCs w:val="24"/>
          <w:lang w:val="bg-BG" w:eastAsia="bg-BG"/>
        </w:rPr>
      </w:pPr>
      <w:r w:rsidRPr="00733EA5">
        <w:rPr>
          <w:rFonts w:ascii="Times New Roman" w:eastAsia="Times New Roman" w:hAnsi="Times New Roman" w:cs="Times New Roman"/>
          <w:sz w:val="24"/>
          <w:szCs w:val="24"/>
          <w:lang w:val="bg-BG" w:eastAsia="bg-BG"/>
        </w:rPr>
        <w:t> </w:t>
      </w:r>
      <w:r w:rsidR="00CD2301">
        <w:rPr>
          <w:rFonts w:ascii="Times New Roman" w:eastAsia="Times New Roman" w:hAnsi="Times New Roman" w:cs="Times New Roman"/>
          <w:sz w:val="24"/>
          <w:szCs w:val="24"/>
          <w:lang w:val="bg-BG" w:eastAsia="bg-BG"/>
        </w:rPr>
        <w:tab/>
      </w:r>
      <w:r w:rsidRPr="00CD2301">
        <w:rPr>
          <w:rFonts w:ascii="Times New Roman" w:eastAsia="Times New Roman" w:hAnsi="Times New Roman" w:cs="Times New Roman"/>
          <w:sz w:val="24"/>
          <w:szCs w:val="24"/>
          <w:lang w:val="bg-BG" w:eastAsia="bg-BG"/>
        </w:rPr>
        <w:t>Настоящото решение може да бъде оспорено пред Централната избирателна комисия в тридневен срок от обявяването му.</w:t>
      </w:r>
    </w:p>
    <w:p w:rsidR="00CD2301" w:rsidRPr="00CD2301" w:rsidRDefault="00CD2301" w:rsidP="00CD2301">
      <w:pPr>
        <w:shd w:val="clear" w:color="auto" w:fill="FFFFFF"/>
        <w:spacing w:after="0" w:line="240" w:lineRule="auto"/>
        <w:jc w:val="both"/>
        <w:rPr>
          <w:rFonts w:ascii="Times New Roman" w:eastAsia="Times New Roman" w:hAnsi="Times New Roman" w:cs="Times New Roman"/>
          <w:sz w:val="24"/>
          <w:szCs w:val="24"/>
          <w:lang w:val="bg-BG" w:eastAsia="bg-BG"/>
        </w:rPr>
      </w:pPr>
    </w:p>
    <w:p w:rsidR="00733EA5" w:rsidRPr="00CD2301" w:rsidRDefault="007E4EB8" w:rsidP="00CD2301">
      <w:pPr>
        <w:shd w:val="clear" w:color="auto" w:fill="FFFFFF"/>
        <w:spacing w:after="0" w:line="240" w:lineRule="auto"/>
        <w:jc w:val="both"/>
        <w:rPr>
          <w:rFonts w:ascii="Times New Roman" w:eastAsia="Times New Roman" w:hAnsi="Times New Roman" w:cs="Times New Roman"/>
          <w:sz w:val="24"/>
          <w:szCs w:val="24"/>
          <w:lang w:val="bg-BG" w:eastAsia="bg-BG"/>
        </w:rPr>
      </w:pPr>
      <w:r w:rsidRPr="00CD2301">
        <w:rPr>
          <w:rFonts w:ascii="Times New Roman" w:eastAsia="Times New Roman" w:hAnsi="Times New Roman" w:cs="Times New Roman"/>
          <w:b/>
          <w:sz w:val="24"/>
          <w:szCs w:val="24"/>
          <w:u w:val="single"/>
          <w:lang w:val="bg-BG" w:eastAsia="bg-BG"/>
        </w:rPr>
        <w:t>По т. 15</w:t>
      </w:r>
      <w:r w:rsidR="00733EA5" w:rsidRPr="00CD2301">
        <w:rPr>
          <w:rFonts w:ascii="Times New Roman" w:eastAsia="Times New Roman" w:hAnsi="Times New Roman" w:cs="Times New Roman"/>
          <w:b/>
          <w:sz w:val="24"/>
          <w:szCs w:val="24"/>
          <w:u w:val="single"/>
          <w:lang w:val="bg-BG" w:eastAsia="bg-BG"/>
        </w:rPr>
        <w:t xml:space="preserve"> от дневния ред:</w:t>
      </w:r>
      <w:r w:rsidR="00733EA5" w:rsidRPr="00CD2301">
        <w:rPr>
          <w:rFonts w:ascii="Times New Roman" w:eastAsia="Times New Roman" w:hAnsi="Times New Roman" w:cs="Times New Roman"/>
          <w:b/>
          <w:sz w:val="24"/>
          <w:szCs w:val="24"/>
          <w:lang w:val="bg-BG" w:eastAsia="bg-BG"/>
        </w:rPr>
        <w:t xml:space="preserve"> </w:t>
      </w:r>
      <w:r w:rsidR="00733EA5" w:rsidRPr="00CD2301">
        <w:rPr>
          <w:rFonts w:ascii="Times New Roman" w:eastAsia="Times New Roman" w:hAnsi="Times New Roman" w:cs="Times New Roman"/>
          <w:sz w:val="24"/>
          <w:szCs w:val="24"/>
          <w:lang w:val="bg-BG" w:eastAsia="bg-BG"/>
        </w:rPr>
        <w:t xml:space="preserve">докладва Янко </w:t>
      </w:r>
      <w:proofErr w:type="spellStart"/>
      <w:r w:rsidR="00733EA5" w:rsidRPr="00CD2301">
        <w:rPr>
          <w:rFonts w:ascii="Times New Roman" w:eastAsia="Times New Roman" w:hAnsi="Times New Roman" w:cs="Times New Roman"/>
          <w:sz w:val="24"/>
          <w:szCs w:val="24"/>
          <w:lang w:val="bg-BG" w:eastAsia="bg-BG"/>
        </w:rPr>
        <w:t>Радунчев</w:t>
      </w:r>
      <w:proofErr w:type="spellEnd"/>
      <w:r w:rsidR="00733EA5" w:rsidRPr="00CD2301">
        <w:rPr>
          <w:rFonts w:ascii="Times New Roman" w:eastAsia="Times New Roman" w:hAnsi="Times New Roman" w:cs="Times New Roman"/>
          <w:sz w:val="24"/>
          <w:szCs w:val="24"/>
          <w:lang w:val="bg-BG" w:eastAsia="bg-BG"/>
        </w:rPr>
        <w:t xml:space="preserve"> – председател на РИК 17.Предложен бе проект на</w:t>
      </w:r>
      <w:r w:rsidR="00733EA5" w:rsidRPr="00CD2301">
        <w:rPr>
          <w:rFonts w:ascii="Times New Roman" w:hAnsi="Times New Roman" w:cs="Times New Roman"/>
          <w:sz w:val="24"/>
          <w:szCs w:val="24"/>
          <w:lang w:val="bg-BG"/>
        </w:rPr>
        <w:t xml:space="preserve"> решение относно:</w:t>
      </w:r>
      <w:r w:rsidR="00733EA5" w:rsidRPr="00CD2301">
        <w:rPr>
          <w:rFonts w:ascii="Times New Roman" w:eastAsia="Times New Roman" w:hAnsi="Times New Roman" w:cs="Times New Roman"/>
          <w:sz w:val="24"/>
          <w:szCs w:val="24"/>
          <w:lang w:val="bg-BG" w:eastAsia="bg-BG"/>
        </w:rPr>
        <w:t xml:space="preserve"> </w:t>
      </w:r>
      <w:r w:rsidRPr="00CD2301">
        <w:rPr>
          <w:rFonts w:ascii="Times New Roman" w:eastAsia="Times New Roman" w:hAnsi="Times New Roman" w:cs="Times New Roman"/>
          <w:sz w:val="24"/>
          <w:szCs w:val="24"/>
          <w:lang w:val="bg-BG" w:eastAsia="bg-BG"/>
        </w:rPr>
        <w:t>Формиране и утвърждаване на единна номерация на избирателните секции в община Раковски при произвеждане на изборите за народни представители на 02 октомври 2022 г.</w:t>
      </w:r>
    </w:p>
    <w:p w:rsidR="00733EA5" w:rsidRPr="00CD2301" w:rsidRDefault="00733EA5" w:rsidP="00CD2301">
      <w:pPr>
        <w:pStyle w:val="af5"/>
        <w:ind w:firstLine="720"/>
        <w:jc w:val="both"/>
        <w:rPr>
          <w:rFonts w:ascii="Times New Roman" w:eastAsia="Times New Roman" w:hAnsi="Times New Roman" w:cs="Times New Roman"/>
          <w:color w:val="auto"/>
          <w:szCs w:val="24"/>
          <w:lang w:eastAsia="bg-BG"/>
        </w:rPr>
      </w:pPr>
      <w:r w:rsidRPr="00CD2301">
        <w:rPr>
          <w:rFonts w:ascii="Times New Roman" w:eastAsia="Times New Roman" w:hAnsi="Times New Roman" w:cs="Times New Roman"/>
          <w:color w:val="auto"/>
          <w:szCs w:val="24"/>
          <w:lang w:eastAsia="bg-BG"/>
        </w:rPr>
        <w:t>Поради ли</w:t>
      </w:r>
      <w:r w:rsidR="00E71682">
        <w:rPr>
          <w:rFonts w:ascii="Times New Roman" w:eastAsia="Times New Roman" w:hAnsi="Times New Roman" w:cs="Times New Roman"/>
          <w:color w:val="auto"/>
          <w:szCs w:val="24"/>
          <w:lang w:eastAsia="bg-BG"/>
        </w:rPr>
        <w:t>пса на предложения и възражения</w:t>
      </w:r>
      <w:r w:rsidRPr="00CD2301">
        <w:rPr>
          <w:rFonts w:ascii="Times New Roman" w:eastAsia="Times New Roman" w:hAnsi="Times New Roman" w:cs="Times New Roman"/>
          <w:color w:val="auto"/>
          <w:szCs w:val="24"/>
          <w:lang w:eastAsia="bg-BG"/>
        </w:rPr>
        <w:t>,</w:t>
      </w:r>
      <w:r w:rsidR="00E71682">
        <w:rPr>
          <w:rFonts w:ascii="Times New Roman" w:eastAsia="Times New Roman" w:hAnsi="Times New Roman" w:cs="Times New Roman"/>
          <w:color w:val="auto"/>
          <w:szCs w:val="24"/>
          <w:lang w:eastAsia="bg-BG"/>
        </w:rPr>
        <w:t xml:space="preserve"> </w:t>
      </w:r>
      <w:r w:rsidRPr="00CD2301">
        <w:rPr>
          <w:rFonts w:ascii="Times New Roman" w:eastAsia="Times New Roman" w:hAnsi="Times New Roman" w:cs="Times New Roman"/>
          <w:color w:val="auto"/>
          <w:szCs w:val="24"/>
          <w:lang w:eastAsia="bg-BG"/>
        </w:rPr>
        <w:t>проектът бе подложен на поименно гласуване и резултатите от него са както следва:</w:t>
      </w:r>
    </w:p>
    <w:tbl>
      <w:tblPr>
        <w:tblW w:w="8642" w:type="dxa"/>
        <w:jc w:val="center"/>
        <w:tblLook w:val="04A0" w:firstRow="1" w:lastRow="0" w:firstColumn="1" w:lastColumn="0" w:noHBand="0" w:noVBand="1"/>
      </w:tblPr>
      <w:tblGrid>
        <w:gridCol w:w="516"/>
        <w:gridCol w:w="6168"/>
        <w:gridCol w:w="1958"/>
      </w:tblGrid>
      <w:tr w:rsidR="00733EA5" w:rsidTr="00733EA5">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center"/>
              <w:rPr>
                <w:rFonts w:ascii="Times New Roman" w:eastAsia="Times New Roman" w:hAnsi="Times New Roman" w:cs="Times New Roman"/>
                <w:b/>
                <w:i/>
                <w:color w:val="auto"/>
                <w:sz w:val="20"/>
                <w:szCs w:val="20"/>
                <w:lang w:val="ru-RU" w:eastAsia="bg-BG"/>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center"/>
              <w:rPr>
                <w:rFonts w:ascii="Times New Roman" w:eastAsia="Times New Roman" w:hAnsi="Times New Roman" w:cs="Times New Roman"/>
                <w:b/>
                <w:i/>
                <w:color w:val="auto"/>
                <w:sz w:val="20"/>
                <w:szCs w:val="20"/>
                <w:lang w:val="ru-RU" w:eastAsia="bg-BG"/>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733EA5"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 xml:space="preserve">Янко Христов </w:t>
            </w:r>
            <w:proofErr w:type="spellStart"/>
            <w:r>
              <w:rPr>
                <w:rFonts w:ascii="Times New Roman" w:eastAsia="Times New Roman" w:hAnsi="Times New Roman" w:cs="Times New Roman"/>
                <w:color w:val="auto"/>
                <w:szCs w:val="24"/>
                <w:lang w:eastAsia="bg-BG"/>
              </w:rPr>
              <w:t>Радунчев</w:t>
            </w:r>
            <w:proofErr w:type="spellEnd"/>
            <w:r>
              <w:rPr>
                <w:rFonts w:ascii="Times New Roman" w:eastAsia="Times New Roman" w:hAnsi="Times New Roman" w:cs="Times New Roman"/>
                <w:color w:val="auto"/>
                <w:szCs w:val="24"/>
                <w:lang w:eastAsia="bg-BG"/>
              </w:rPr>
              <w:t xml:space="preserve">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733EA5"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33EA5"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eastAsia="bg-BG"/>
              </w:rPr>
            </w:pPr>
            <w:proofErr w:type="spellStart"/>
            <w:r>
              <w:rPr>
                <w:rFonts w:ascii="Times New Roman" w:hAnsi="Times New Roman"/>
                <w:szCs w:val="24"/>
              </w:rPr>
              <w:t>Енко</w:t>
            </w:r>
            <w:proofErr w:type="spellEnd"/>
            <w:r>
              <w:rPr>
                <w:rFonts w:ascii="Times New Roman" w:hAnsi="Times New Roman"/>
                <w:szCs w:val="24"/>
              </w:rPr>
              <w:t xml:space="preserve">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33EA5"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Ферад </w:t>
            </w:r>
            <w:proofErr w:type="spellStart"/>
            <w:r>
              <w:rPr>
                <w:rFonts w:ascii="Times New Roman" w:hAnsi="Times New Roman"/>
                <w:szCs w:val="24"/>
              </w:rPr>
              <w:t>Есад</w:t>
            </w:r>
            <w:proofErr w:type="spellEnd"/>
            <w:r>
              <w:rPr>
                <w:rFonts w:ascii="Times New Roman" w:hAnsi="Times New Roman"/>
                <w:szCs w:val="24"/>
              </w:rPr>
              <w:t xml:space="preserve">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33EA5"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Никола Атанасов </w:t>
            </w:r>
            <w:proofErr w:type="spellStart"/>
            <w:r>
              <w:rPr>
                <w:rFonts w:ascii="Times New Roman" w:hAnsi="Times New Roman"/>
                <w:szCs w:val="24"/>
              </w:rPr>
              <w:t>Коцелов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33EA5"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Димитър Василев </w:t>
            </w:r>
            <w:proofErr w:type="spellStart"/>
            <w:r>
              <w:rPr>
                <w:rFonts w:ascii="Times New Roman" w:hAnsi="Times New Roman"/>
                <w:szCs w:val="24"/>
              </w:rPr>
              <w:t>Костдинов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33EA5"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33EA5"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33EA5"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33EA5"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33EA5"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33EA5"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733EA5"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lastRenderedPageBreak/>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Мурад Ферад </w:t>
            </w:r>
            <w:proofErr w:type="spellStart"/>
            <w:r>
              <w:rPr>
                <w:rFonts w:ascii="Times New Roman" w:hAnsi="Times New Roman"/>
                <w:szCs w:val="24"/>
              </w:rPr>
              <w:t>Ферад</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733EA5"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33EA5" w:rsidTr="00733EA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733EA5"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eastAsia="bg-BG"/>
              </w:rPr>
            </w:pPr>
            <w:r>
              <w:rPr>
                <w:rFonts w:ascii="Times New Roman" w:hAnsi="Times New Roman"/>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733EA5" w:rsidTr="00733EA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hAnsi="Times New Roman"/>
                <w:szCs w:val="24"/>
              </w:rPr>
            </w:pPr>
            <w:r>
              <w:rPr>
                <w:rFonts w:ascii="Times New Roman" w:hAnsi="Times New Roman"/>
                <w:szCs w:val="24"/>
              </w:rPr>
              <w:t xml:space="preserve">Сузана Николова </w:t>
            </w:r>
            <w:proofErr w:type="spellStart"/>
            <w:r>
              <w:rPr>
                <w:rFonts w:ascii="Times New Roman" w:hAnsi="Times New Roman"/>
                <w:szCs w:val="24"/>
              </w:rPr>
              <w:t>Николова</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33EA5" w:rsidRDefault="00733EA5" w:rsidP="00733EA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bl>
    <w:p w:rsidR="00733EA5" w:rsidRPr="004A7EB2" w:rsidRDefault="00733EA5" w:rsidP="00E5145F">
      <w:pPr>
        <w:pStyle w:val="af5"/>
        <w:rPr>
          <w:rFonts w:ascii="Times New Roman" w:eastAsia="Times New Roman" w:hAnsi="Times New Roman" w:cs="Times New Roman"/>
          <w:szCs w:val="24"/>
          <w:u w:val="single"/>
          <w:lang w:val="ru-RU" w:eastAsia="bg-BG"/>
        </w:rPr>
      </w:pPr>
      <w:proofErr w:type="spellStart"/>
      <w:r w:rsidRPr="004A7EB2">
        <w:rPr>
          <w:rFonts w:ascii="Times New Roman" w:eastAsia="Times New Roman" w:hAnsi="Times New Roman" w:cs="Times New Roman"/>
          <w:szCs w:val="24"/>
          <w:u w:val="single"/>
          <w:lang w:val="ru-RU" w:eastAsia="bg-BG"/>
        </w:rPr>
        <w:t>Гласували</w:t>
      </w:r>
      <w:proofErr w:type="spellEnd"/>
      <w:r w:rsidRPr="004A7EB2">
        <w:rPr>
          <w:rFonts w:ascii="Times New Roman" w:eastAsia="Times New Roman" w:hAnsi="Times New Roman" w:cs="Times New Roman"/>
          <w:szCs w:val="24"/>
          <w:u w:val="single"/>
          <w:lang w:val="ru-RU" w:eastAsia="bg-BG"/>
        </w:rPr>
        <w:t xml:space="preserve">: </w:t>
      </w:r>
    </w:p>
    <w:p w:rsidR="00733EA5" w:rsidRPr="004A7EB2" w:rsidRDefault="00733EA5" w:rsidP="00E5145F">
      <w:pPr>
        <w:pStyle w:val="af5"/>
        <w:rPr>
          <w:rFonts w:ascii="Times New Roman" w:eastAsia="Times New Roman" w:hAnsi="Times New Roman" w:cs="Times New Roman"/>
          <w:szCs w:val="24"/>
          <w:lang w:val="ru-RU" w:eastAsia="bg-BG"/>
        </w:rPr>
      </w:pPr>
      <w:r w:rsidRPr="004A7EB2">
        <w:rPr>
          <w:rFonts w:ascii="Times New Roman" w:eastAsia="Times New Roman" w:hAnsi="Times New Roman" w:cs="Times New Roman"/>
          <w:szCs w:val="24"/>
          <w:lang w:val="ru-RU" w:eastAsia="bg-BG"/>
        </w:rPr>
        <w:t>ЗА – 14 гласа</w:t>
      </w:r>
    </w:p>
    <w:p w:rsidR="00733EA5" w:rsidRPr="004A7EB2" w:rsidRDefault="00733EA5" w:rsidP="00E5145F">
      <w:pPr>
        <w:pStyle w:val="af5"/>
        <w:rPr>
          <w:rFonts w:ascii="Times New Roman" w:eastAsia="Times New Roman" w:hAnsi="Times New Roman" w:cs="Times New Roman"/>
          <w:szCs w:val="24"/>
          <w:lang w:val="ru-RU" w:eastAsia="bg-BG"/>
        </w:rPr>
      </w:pPr>
      <w:r w:rsidRPr="004A7EB2">
        <w:rPr>
          <w:rFonts w:ascii="Times New Roman" w:eastAsia="Times New Roman" w:hAnsi="Times New Roman" w:cs="Times New Roman"/>
          <w:szCs w:val="24"/>
          <w:lang w:val="ru-RU" w:eastAsia="bg-BG"/>
        </w:rPr>
        <w:t>ПРОТИВ – 0 гласа</w:t>
      </w:r>
    </w:p>
    <w:p w:rsidR="00733EA5" w:rsidRPr="004A7EB2" w:rsidRDefault="00733EA5" w:rsidP="00E5145F">
      <w:pPr>
        <w:pStyle w:val="af5"/>
        <w:rPr>
          <w:rFonts w:ascii="Times New Roman" w:eastAsia="Times New Roman" w:hAnsi="Times New Roman" w:cs="Times New Roman"/>
          <w:szCs w:val="24"/>
          <w:lang w:val="ru-RU" w:eastAsia="bg-BG"/>
        </w:rPr>
      </w:pPr>
      <w:r w:rsidRPr="004A7EB2">
        <w:rPr>
          <w:rFonts w:ascii="Times New Roman" w:eastAsia="Times New Roman" w:hAnsi="Times New Roman" w:cs="Times New Roman"/>
          <w:szCs w:val="24"/>
          <w:lang w:val="ru-RU" w:eastAsia="bg-BG"/>
        </w:rPr>
        <w:t xml:space="preserve">ОСОБЕНО МНЕНИЕ – 0  </w:t>
      </w:r>
      <w:proofErr w:type="spellStart"/>
      <w:r w:rsidRPr="004A7EB2">
        <w:rPr>
          <w:rFonts w:ascii="Times New Roman" w:eastAsia="Times New Roman" w:hAnsi="Times New Roman" w:cs="Times New Roman"/>
          <w:szCs w:val="24"/>
          <w:lang w:val="ru-RU" w:eastAsia="bg-BG"/>
        </w:rPr>
        <w:t>членове</w:t>
      </w:r>
      <w:proofErr w:type="spellEnd"/>
    </w:p>
    <w:p w:rsidR="00733EA5" w:rsidRDefault="00733EA5" w:rsidP="00E5145F">
      <w:pPr>
        <w:pStyle w:val="af5"/>
        <w:ind w:firstLine="720"/>
        <w:jc w:val="both"/>
        <w:rPr>
          <w:rFonts w:ascii="Times New Roman" w:eastAsia="Times New Roman" w:hAnsi="Times New Roman" w:cs="Times New Roman"/>
          <w:b/>
          <w:color w:val="auto"/>
          <w:szCs w:val="24"/>
          <w:lang w:eastAsia="bg-BG"/>
        </w:rPr>
      </w:pPr>
      <w:r w:rsidRPr="00E176B3">
        <w:rPr>
          <w:rFonts w:ascii="Times New Roman" w:eastAsia="Times New Roman" w:hAnsi="Times New Roman" w:cs="Times New Roman"/>
          <w:b/>
          <w:color w:val="auto"/>
          <w:szCs w:val="24"/>
          <w:lang w:eastAsia="bg-BG"/>
        </w:rPr>
        <w:t>В резултат на гласуването с единодушие на присъстващите с 14 гласа „ЗА“ и на основание  чл.72, ал.1, т.1 и т.3 от Изборния кодекс, Районна избирателна комисия 17 изборен район – Пловдивски взе следното:</w:t>
      </w:r>
    </w:p>
    <w:p w:rsidR="007E4EB8" w:rsidRPr="007E4EB8" w:rsidRDefault="007E4EB8" w:rsidP="00E5145F">
      <w:pPr>
        <w:shd w:val="clear" w:color="auto" w:fill="FFFFFF"/>
        <w:spacing w:after="0" w:line="240" w:lineRule="auto"/>
        <w:jc w:val="center"/>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b/>
          <w:sz w:val="24"/>
          <w:szCs w:val="24"/>
          <w:lang w:val="bg-BG" w:eastAsia="bg-BG"/>
        </w:rPr>
        <w:t>РЕШЕНИЕ</w:t>
      </w:r>
      <w:r w:rsidRPr="007E4EB8">
        <w:rPr>
          <w:rFonts w:ascii="Times New Roman" w:eastAsia="Times New Roman" w:hAnsi="Times New Roman" w:cs="Times New Roman"/>
          <w:sz w:val="24"/>
          <w:szCs w:val="24"/>
          <w:lang w:val="bg-BG" w:eastAsia="bg-BG"/>
        </w:rPr>
        <w:br/>
        <w:t>№ 31-НС</w:t>
      </w:r>
      <w:r w:rsidRPr="007E4EB8">
        <w:rPr>
          <w:rFonts w:ascii="Times New Roman" w:eastAsia="Times New Roman" w:hAnsi="Times New Roman" w:cs="Times New Roman"/>
          <w:sz w:val="24"/>
          <w:szCs w:val="24"/>
          <w:lang w:val="bg-BG" w:eastAsia="bg-BG"/>
        </w:rPr>
        <w:br/>
        <w:t>Пловдив Област, 19.08.2022</w:t>
      </w:r>
    </w:p>
    <w:p w:rsidR="007E4EB8" w:rsidRPr="007E4EB8" w:rsidRDefault="007E4EB8" w:rsidP="00E5145F">
      <w:pPr>
        <w:shd w:val="clear" w:color="auto" w:fill="FFFFFF"/>
        <w:spacing w:after="0" w:line="240" w:lineRule="auto"/>
        <w:ind w:firstLine="720"/>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ОТНОСНО: Формиране и утвърждаване на единна номерация на избирателните секции в община Раковски при произвеждане на изборите за народни представители на 02 октомври 2022 г.</w:t>
      </w:r>
    </w:p>
    <w:p w:rsidR="007E4EB8" w:rsidRPr="007E4EB8" w:rsidRDefault="007E4EB8" w:rsidP="00E5145F">
      <w:pPr>
        <w:shd w:val="clear" w:color="auto" w:fill="FFFFFF"/>
        <w:spacing w:after="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С вх. № 37 от 17. 08.2021 в Районна избирателна комисия в Седемнадесети изборен район- Пловдивски  е постъпила Заповед № ДЗ-117/09.08.2022 г. от Кмета на община Раковски, с която е образувал </w:t>
      </w:r>
      <w:r w:rsidRPr="007E4EB8">
        <w:rPr>
          <w:rFonts w:ascii="Times New Roman" w:eastAsia="Times New Roman" w:hAnsi="Times New Roman" w:cs="Times New Roman"/>
          <w:b/>
          <w:bCs/>
          <w:sz w:val="24"/>
          <w:szCs w:val="24"/>
          <w:lang w:val="bg-BG" w:eastAsia="bg-BG"/>
        </w:rPr>
        <w:t>33 бр.</w:t>
      </w:r>
      <w:r w:rsidRPr="007E4EB8">
        <w:rPr>
          <w:rFonts w:ascii="Times New Roman" w:eastAsia="Times New Roman" w:hAnsi="Times New Roman" w:cs="Times New Roman"/>
          <w:sz w:val="24"/>
          <w:szCs w:val="24"/>
          <w:lang w:val="bg-BG" w:eastAsia="bg-BG"/>
        </w:rPr>
        <w:t>  избирателни секции (</w:t>
      </w:r>
      <w:r w:rsidRPr="007E4EB8">
        <w:rPr>
          <w:rFonts w:ascii="Times New Roman" w:eastAsia="Times New Roman" w:hAnsi="Times New Roman" w:cs="Times New Roman"/>
          <w:i/>
          <w:iCs/>
          <w:sz w:val="24"/>
          <w:szCs w:val="24"/>
          <w:lang w:val="bg-BG" w:eastAsia="bg-BG"/>
        </w:rPr>
        <w:t>без ПСИК и тези по чл.9, ал.6 от Изборния кодекс</w:t>
      </w:r>
      <w:r w:rsidRPr="007E4EB8">
        <w:rPr>
          <w:rFonts w:ascii="Times New Roman" w:eastAsia="Times New Roman" w:hAnsi="Times New Roman" w:cs="Times New Roman"/>
          <w:sz w:val="24"/>
          <w:szCs w:val="24"/>
          <w:lang w:val="bg-BG" w:eastAsia="bg-BG"/>
        </w:rPr>
        <w:t>) за народни представители на 02 октомври 2022 г. Спазени са изискванията на чл. 9, ал.1, ал.2, ал.3 от Изборния кодекс.</w:t>
      </w:r>
    </w:p>
    <w:p w:rsidR="007E4EB8" w:rsidRPr="007E4EB8" w:rsidRDefault="007E4EB8" w:rsidP="00E5145F">
      <w:pPr>
        <w:shd w:val="clear" w:color="auto" w:fill="FFFFFF"/>
        <w:spacing w:after="0" w:line="240" w:lineRule="auto"/>
        <w:ind w:firstLine="720"/>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 xml:space="preserve">Единната номерация на подвижните секционни избирателни комисии ( ПСИК) и тези по чл.9, ал.6 от Изборния кодекс ще бъде формирана и утвърдена с отделно решение на Районна избирателна комисия в Седемнадесети изборен район- Пловдивски, когато са налице условията за тяхното образуване съгласно чл.90 и съответно чл.9, ал.8 от Изборния кодекс и в срока, посочен в </w:t>
      </w:r>
      <w:proofErr w:type="spellStart"/>
      <w:r w:rsidRPr="007E4EB8">
        <w:rPr>
          <w:rFonts w:ascii="Times New Roman" w:eastAsia="Times New Roman" w:hAnsi="Times New Roman" w:cs="Times New Roman"/>
          <w:sz w:val="24"/>
          <w:szCs w:val="24"/>
          <w:lang w:val="bg-BG" w:eastAsia="bg-BG"/>
        </w:rPr>
        <w:t>Хронограмата</w:t>
      </w:r>
      <w:proofErr w:type="spellEnd"/>
      <w:r w:rsidRPr="007E4EB8">
        <w:rPr>
          <w:rFonts w:ascii="Times New Roman" w:eastAsia="Times New Roman" w:hAnsi="Times New Roman" w:cs="Times New Roman"/>
          <w:sz w:val="24"/>
          <w:szCs w:val="24"/>
          <w:lang w:val="bg-BG" w:eastAsia="bg-BG"/>
        </w:rPr>
        <w:t xml:space="preserve"> за народни представители на 02 октомври 2022 г., приета с Решение № 1201-НС от 2 август 2022 г. на ЦИК</w:t>
      </w:r>
    </w:p>
    <w:p w:rsidR="007E4EB8" w:rsidRPr="007E4EB8" w:rsidRDefault="007E4EB8" w:rsidP="00E5145F">
      <w:pPr>
        <w:shd w:val="clear" w:color="auto" w:fill="FFFFFF"/>
        <w:spacing w:after="0" w:line="240" w:lineRule="auto"/>
        <w:ind w:firstLine="720"/>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На основание чл. 72, ал. 1, т. 6, във връзка с чл.8, ал.8 от Изборния кодекс, Решение № 1203-НС/ 04.08.2022 г. на ЦИК, Районна избирателна комисия Седемнадесети изборен район Пловдивски</w:t>
      </w:r>
    </w:p>
    <w:p w:rsidR="007E4EB8" w:rsidRPr="007E4EB8" w:rsidRDefault="007E4EB8" w:rsidP="00E5145F">
      <w:pPr>
        <w:shd w:val="clear" w:color="auto" w:fill="FFFFFF"/>
        <w:spacing w:after="0" w:line="240" w:lineRule="auto"/>
        <w:jc w:val="center"/>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b/>
          <w:bCs/>
          <w:sz w:val="24"/>
          <w:szCs w:val="24"/>
          <w:lang w:val="bg-BG" w:eastAsia="bg-BG"/>
        </w:rPr>
        <w:t>РЕШИ:</w:t>
      </w:r>
    </w:p>
    <w:p w:rsidR="007E4EB8" w:rsidRPr="007E4EB8" w:rsidRDefault="007E4EB8" w:rsidP="00E5145F">
      <w:pPr>
        <w:shd w:val="clear" w:color="auto" w:fill="FFFFFF"/>
        <w:spacing w:after="0" w:line="240" w:lineRule="auto"/>
        <w:ind w:firstLine="720"/>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Формира и утвърждава единна номерация на  </w:t>
      </w:r>
      <w:r w:rsidRPr="007E4EB8">
        <w:rPr>
          <w:rFonts w:ascii="Times New Roman" w:eastAsia="Times New Roman" w:hAnsi="Times New Roman" w:cs="Times New Roman"/>
          <w:b/>
          <w:bCs/>
          <w:sz w:val="24"/>
          <w:szCs w:val="24"/>
          <w:lang w:val="bg-BG" w:eastAsia="bg-BG"/>
        </w:rPr>
        <w:t>33 бр.</w:t>
      </w:r>
      <w:r w:rsidRPr="007E4EB8">
        <w:rPr>
          <w:rFonts w:ascii="Times New Roman" w:eastAsia="Times New Roman" w:hAnsi="Times New Roman" w:cs="Times New Roman"/>
          <w:sz w:val="24"/>
          <w:szCs w:val="24"/>
          <w:lang w:val="bg-BG" w:eastAsia="bg-BG"/>
        </w:rPr>
        <w:t> избирателни секции в </w:t>
      </w:r>
      <w:r w:rsidRPr="007E4EB8">
        <w:rPr>
          <w:rFonts w:ascii="Times New Roman" w:eastAsia="Times New Roman" w:hAnsi="Times New Roman" w:cs="Times New Roman"/>
          <w:b/>
          <w:bCs/>
          <w:sz w:val="24"/>
          <w:szCs w:val="24"/>
          <w:lang w:val="bg-BG" w:eastAsia="bg-BG"/>
        </w:rPr>
        <w:t>община Раковски </w:t>
      </w:r>
      <w:r w:rsidRPr="007E4EB8">
        <w:rPr>
          <w:rFonts w:ascii="Times New Roman" w:eastAsia="Times New Roman" w:hAnsi="Times New Roman" w:cs="Times New Roman"/>
          <w:sz w:val="24"/>
          <w:szCs w:val="24"/>
          <w:lang w:val="bg-BG" w:eastAsia="bg-BG"/>
        </w:rPr>
        <w:t>както следва:</w:t>
      </w:r>
    </w:p>
    <w:tbl>
      <w:tblPr>
        <w:tblW w:w="9893" w:type="dxa"/>
        <w:shd w:val="clear" w:color="auto" w:fill="FFFFFF"/>
        <w:tblCellMar>
          <w:top w:w="15" w:type="dxa"/>
          <w:left w:w="15" w:type="dxa"/>
          <w:bottom w:w="15" w:type="dxa"/>
          <w:right w:w="15" w:type="dxa"/>
        </w:tblCellMar>
        <w:tblLook w:val="04A0" w:firstRow="1" w:lastRow="0" w:firstColumn="1" w:lastColumn="0" w:noHBand="0" w:noVBand="1"/>
      </w:tblPr>
      <w:tblGrid>
        <w:gridCol w:w="4970"/>
        <w:gridCol w:w="4923"/>
      </w:tblGrid>
      <w:tr w:rsidR="007E4EB8" w:rsidRPr="007E4EB8" w:rsidTr="007E4EB8">
        <w:trPr>
          <w:trHeight w:val="423"/>
        </w:trPr>
        <w:tc>
          <w:tcPr>
            <w:tcW w:w="49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 </w:t>
            </w:r>
            <w:r w:rsidRPr="007E4EB8">
              <w:rPr>
                <w:rFonts w:ascii="Times New Roman" w:eastAsia="Times New Roman" w:hAnsi="Times New Roman" w:cs="Times New Roman"/>
                <w:b/>
                <w:bCs/>
                <w:i/>
                <w:iCs/>
                <w:sz w:val="24"/>
                <w:szCs w:val="24"/>
                <w:lang w:val="bg-BG" w:eastAsia="bg-BG"/>
              </w:rPr>
              <w:t>Населено място</w:t>
            </w:r>
          </w:p>
        </w:tc>
        <w:tc>
          <w:tcPr>
            <w:tcW w:w="49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b/>
                <w:bCs/>
                <w:i/>
                <w:iCs/>
                <w:sz w:val="24"/>
                <w:szCs w:val="24"/>
                <w:lang w:val="bg-BG" w:eastAsia="bg-BG"/>
              </w:rPr>
              <w:t>Секция №</w:t>
            </w:r>
          </w:p>
        </w:tc>
      </w:tr>
      <w:tr w:rsidR="007E4EB8" w:rsidRPr="007E4EB8" w:rsidTr="007E4EB8">
        <w:trPr>
          <w:trHeight w:val="438"/>
        </w:trPr>
        <w:tc>
          <w:tcPr>
            <w:tcW w:w="49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гр. Раковски</w:t>
            </w:r>
          </w:p>
        </w:tc>
        <w:tc>
          <w:tcPr>
            <w:tcW w:w="49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172500001</w:t>
            </w:r>
          </w:p>
        </w:tc>
      </w:tr>
      <w:tr w:rsidR="007E4EB8" w:rsidRPr="007E4EB8" w:rsidTr="007E4EB8">
        <w:trPr>
          <w:trHeight w:val="423"/>
        </w:trPr>
        <w:tc>
          <w:tcPr>
            <w:tcW w:w="49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гр. Раковски</w:t>
            </w:r>
          </w:p>
        </w:tc>
        <w:tc>
          <w:tcPr>
            <w:tcW w:w="49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172500002</w:t>
            </w:r>
          </w:p>
        </w:tc>
      </w:tr>
      <w:tr w:rsidR="007E4EB8" w:rsidRPr="007E4EB8" w:rsidTr="007E4EB8">
        <w:trPr>
          <w:trHeight w:val="438"/>
        </w:trPr>
        <w:tc>
          <w:tcPr>
            <w:tcW w:w="49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гр. Раковски</w:t>
            </w:r>
          </w:p>
        </w:tc>
        <w:tc>
          <w:tcPr>
            <w:tcW w:w="49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172500003</w:t>
            </w:r>
          </w:p>
        </w:tc>
      </w:tr>
      <w:tr w:rsidR="007E4EB8" w:rsidRPr="007E4EB8" w:rsidTr="007E4EB8">
        <w:trPr>
          <w:trHeight w:val="423"/>
        </w:trPr>
        <w:tc>
          <w:tcPr>
            <w:tcW w:w="49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гр. Раковски</w:t>
            </w:r>
          </w:p>
        </w:tc>
        <w:tc>
          <w:tcPr>
            <w:tcW w:w="49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172500004</w:t>
            </w:r>
          </w:p>
        </w:tc>
      </w:tr>
      <w:tr w:rsidR="007E4EB8" w:rsidRPr="007E4EB8" w:rsidTr="007E4EB8">
        <w:trPr>
          <w:trHeight w:val="423"/>
        </w:trPr>
        <w:tc>
          <w:tcPr>
            <w:tcW w:w="49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гр. Раковски</w:t>
            </w:r>
          </w:p>
        </w:tc>
        <w:tc>
          <w:tcPr>
            <w:tcW w:w="49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172500005</w:t>
            </w:r>
          </w:p>
        </w:tc>
      </w:tr>
      <w:tr w:rsidR="007E4EB8" w:rsidRPr="007E4EB8" w:rsidTr="007E4EB8">
        <w:trPr>
          <w:trHeight w:val="438"/>
        </w:trPr>
        <w:tc>
          <w:tcPr>
            <w:tcW w:w="49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гр. Раковски</w:t>
            </w:r>
          </w:p>
        </w:tc>
        <w:tc>
          <w:tcPr>
            <w:tcW w:w="49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172500006</w:t>
            </w:r>
          </w:p>
        </w:tc>
      </w:tr>
      <w:tr w:rsidR="007E4EB8" w:rsidRPr="007E4EB8" w:rsidTr="007E4EB8">
        <w:trPr>
          <w:trHeight w:val="423"/>
        </w:trPr>
        <w:tc>
          <w:tcPr>
            <w:tcW w:w="49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lastRenderedPageBreak/>
              <w:t>гр. Раковски</w:t>
            </w:r>
          </w:p>
        </w:tc>
        <w:tc>
          <w:tcPr>
            <w:tcW w:w="49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172500007</w:t>
            </w:r>
          </w:p>
        </w:tc>
      </w:tr>
      <w:tr w:rsidR="007E4EB8" w:rsidRPr="007E4EB8" w:rsidTr="007E4EB8">
        <w:trPr>
          <w:trHeight w:val="438"/>
        </w:trPr>
        <w:tc>
          <w:tcPr>
            <w:tcW w:w="49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гр. Раковски</w:t>
            </w:r>
          </w:p>
        </w:tc>
        <w:tc>
          <w:tcPr>
            <w:tcW w:w="49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172500008</w:t>
            </w:r>
          </w:p>
        </w:tc>
      </w:tr>
      <w:tr w:rsidR="007E4EB8" w:rsidRPr="007E4EB8" w:rsidTr="007E4EB8">
        <w:trPr>
          <w:trHeight w:val="423"/>
        </w:trPr>
        <w:tc>
          <w:tcPr>
            <w:tcW w:w="49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гр. Раковски</w:t>
            </w:r>
          </w:p>
        </w:tc>
        <w:tc>
          <w:tcPr>
            <w:tcW w:w="49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172500009</w:t>
            </w:r>
          </w:p>
        </w:tc>
      </w:tr>
      <w:tr w:rsidR="007E4EB8" w:rsidRPr="007E4EB8" w:rsidTr="007E4EB8">
        <w:trPr>
          <w:trHeight w:val="423"/>
        </w:trPr>
        <w:tc>
          <w:tcPr>
            <w:tcW w:w="49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гр. Раковски</w:t>
            </w:r>
          </w:p>
        </w:tc>
        <w:tc>
          <w:tcPr>
            <w:tcW w:w="49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172500010</w:t>
            </w:r>
          </w:p>
        </w:tc>
      </w:tr>
      <w:tr w:rsidR="007E4EB8" w:rsidRPr="007E4EB8" w:rsidTr="007E4EB8">
        <w:trPr>
          <w:trHeight w:val="438"/>
        </w:trPr>
        <w:tc>
          <w:tcPr>
            <w:tcW w:w="49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гр. Раковски</w:t>
            </w:r>
          </w:p>
        </w:tc>
        <w:tc>
          <w:tcPr>
            <w:tcW w:w="49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172500011</w:t>
            </w:r>
          </w:p>
        </w:tc>
      </w:tr>
      <w:tr w:rsidR="007E4EB8" w:rsidRPr="007E4EB8" w:rsidTr="007E4EB8">
        <w:trPr>
          <w:trHeight w:val="423"/>
        </w:trPr>
        <w:tc>
          <w:tcPr>
            <w:tcW w:w="49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гр. Раковски</w:t>
            </w:r>
          </w:p>
        </w:tc>
        <w:tc>
          <w:tcPr>
            <w:tcW w:w="49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172500012</w:t>
            </w:r>
          </w:p>
        </w:tc>
      </w:tr>
      <w:tr w:rsidR="007E4EB8" w:rsidRPr="007E4EB8" w:rsidTr="007E4EB8">
        <w:trPr>
          <w:trHeight w:val="438"/>
        </w:trPr>
        <w:tc>
          <w:tcPr>
            <w:tcW w:w="49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гр. Раковски</w:t>
            </w:r>
          </w:p>
        </w:tc>
        <w:tc>
          <w:tcPr>
            <w:tcW w:w="49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172500013</w:t>
            </w:r>
          </w:p>
        </w:tc>
      </w:tr>
      <w:tr w:rsidR="007E4EB8" w:rsidRPr="007E4EB8" w:rsidTr="007E4EB8">
        <w:trPr>
          <w:trHeight w:val="423"/>
        </w:trPr>
        <w:tc>
          <w:tcPr>
            <w:tcW w:w="49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гр. Раковски</w:t>
            </w:r>
          </w:p>
        </w:tc>
        <w:tc>
          <w:tcPr>
            <w:tcW w:w="49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172500014</w:t>
            </w:r>
          </w:p>
        </w:tc>
      </w:tr>
      <w:tr w:rsidR="007E4EB8" w:rsidRPr="007E4EB8" w:rsidTr="007E4EB8">
        <w:trPr>
          <w:trHeight w:val="438"/>
        </w:trPr>
        <w:tc>
          <w:tcPr>
            <w:tcW w:w="49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гр. Раковски</w:t>
            </w:r>
          </w:p>
        </w:tc>
        <w:tc>
          <w:tcPr>
            <w:tcW w:w="49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172500015</w:t>
            </w:r>
          </w:p>
        </w:tc>
      </w:tr>
      <w:tr w:rsidR="007E4EB8" w:rsidRPr="007E4EB8" w:rsidTr="007E4EB8">
        <w:trPr>
          <w:trHeight w:val="423"/>
        </w:trPr>
        <w:tc>
          <w:tcPr>
            <w:tcW w:w="49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с. Стряма</w:t>
            </w:r>
          </w:p>
        </w:tc>
        <w:tc>
          <w:tcPr>
            <w:tcW w:w="49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172500016</w:t>
            </w:r>
          </w:p>
        </w:tc>
      </w:tr>
      <w:tr w:rsidR="007E4EB8" w:rsidRPr="007E4EB8" w:rsidTr="007E4EB8">
        <w:trPr>
          <w:trHeight w:val="438"/>
        </w:trPr>
        <w:tc>
          <w:tcPr>
            <w:tcW w:w="49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с. Стряма</w:t>
            </w:r>
          </w:p>
        </w:tc>
        <w:tc>
          <w:tcPr>
            <w:tcW w:w="49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172500017</w:t>
            </w:r>
          </w:p>
        </w:tc>
      </w:tr>
      <w:tr w:rsidR="007E4EB8" w:rsidRPr="007E4EB8" w:rsidTr="007E4EB8">
        <w:trPr>
          <w:trHeight w:val="423"/>
        </w:trPr>
        <w:tc>
          <w:tcPr>
            <w:tcW w:w="49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с. Стряма</w:t>
            </w:r>
          </w:p>
        </w:tc>
        <w:tc>
          <w:tcPr>
            <w:tcW w:w="49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172500018</w:t>
            </w:r>
          </w:p>
        </w:tc>
      </w:tr>
      <w:tr w:rsidR="007E4EB8" w:rsidRPr="007E4EB8" w:rsidTr="007E4EB8">
        <w:trPr>
          <w:trHeight w:val="438"/>
        </w:trPr>
        <w:tc>
          <w:tcPr>
            <w:tcW w:w="49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с. Стряма</w:t>
            </w:r>
          </w:p>
        </w:tc>
        <w:tc>
          <w:tcPr>
            <w:tcW w:w="49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172500019</w:t>
            </w:r>
          </w:p>
        </w:tc>
      </w:tr>
      <w:tr w:rsidR="007E4EB8" w:rsidRPr="007E4EB8" w:rsidTr="007E4EB8">
        <w:trPr>
          <w:trHeight w:val="423"/>
        </w:trPr>
        <w:tc>
          <w:tcPr>
            <w:tcW w:w="49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с. Момино село</w:t>
            </w:r>
          </w:p>
        </w:tc>
        <w:tc>
          <w:tcPr>
            <w:tcW w:w="49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172500020</w:t>
            </w:r>
          </w:p>
        </w:tc>
      </w:tr>
      <w:tr w:rsidR="007E4EB8" w:rsidRPr="007E4EB8" w:rsidTr="007E4EB8">
        <w:trPr>
          <w:trHeight w:val="423"/>
        </w:trPr>
        <w:tc>
          <w:tcPr>
            <w:tcW w:w="49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с. Шишманци</w:t>
            </w:r>
          </w:p>
        </w:tc>
        <w:tc>
          <w:tcPr>
            <w:tcW w:w="49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172500021</w:t>
            </w:r>
          </w:p>
        </w:tc>
      </w:tr>
      <w:tr w:rsidR="007E4EB8" w:rsidRPr="007E4EB8" w:rsidTr="007E4EB8">
        <w:trPr>
          <w:trHeight w:val="438"/>
        </w:trPr>
        <w:tc>
          <w:tcPr>
            <w:tcW w:w="49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с. Белозем</w:t>
            </w:r>
          </w:p>
        </w:tc>
        <w:tc>
          <w:tcPr>
            <w:tcW w:w="49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172500022</w:t>
            </w:r>
          </w:p>
        </w:tc>
      </w:tr>
      <w:tr w:rsidR="007E4EB8" w:rsidRPr="007E4EB8" w:rsidTr="007E4EB8">
        <w:trPr>
          <w:trHeight w:val="423"/>
        </w:trPr>
        <w:tc>
          <w:tcPr>
            <w:tcW w:w="49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с. Белозем</w:t>
            </w:r>
          </w:p>
        </w:tc>
        <w:tc>
          <w:tcPr>
            <w:tcW w:w="49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172500023</w:t>
            </w:r>
          </w:p>
        </w:tc>
      </w:tr>
      <w:tr w:rsidR="007E4EB8" w:rsidRPr="007E4EB8" w:rsidTr="007E4EB8">
        <w:trPr>
          <w:trHeight w:val="438"/>
        </w:trPr>
        <w:tc>
          <w:tcPr>
            <w:tcW w:w="49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с. Белозем</w:t>
            </w:r>
          </w:p>
        </w:tc>
        <w:tc>
          <w:tcPr>
            <w:tcW w:w="49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172500024</w:t>
            </w:r>
          </w:p>
        </w:tc>
      </w:tr>
      <w:tr w:rsidR="007E4EB8" w:rsidRPr="007E4EB8" w:rsidTr="007E4EB8">
        <w:trPr>
          <w:trHeight w:val="423"/>
        </w:trPr>
        <w:tc>
          <w:tcPr>
            <w:tcW w:w="49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с. Белозем</w:t>
            </w:r>
          </w:p>
        </w:tc>
        <w:tc>
          <w:tcPr>
            <w:tcW w:w="49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172500025</w:t>
            </w:r>
          </w:p>
        </w:tc>
      </w:tr>
      <w:tr w:rsidR="007E4EB8" w:rsidRPr="007E4EB8" w:rsidTr="007E4EB8">
        <w:trPr>
          <w:trHeight w:val="423"/>
        </w:trPr>
        <w:tc>
          <w:tcPr>
            <w:tcW w:w="49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с. Белозем</w:t>
            </w:r>
          </w:p>
        </w:tc>
        <w:tc>
          <w:tcPr>
            <w:tcW w:w="49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172500026</w:t>
            </w:r>
          </w:p>
        </w:tc>
      </w:tr>
      <w:tr w:rsidR="007E4EB8" w:rsidRPr="007E4EB8" w:rsidTr="007E4EB8">
        <w:trPr>
          <w:trHeight w:val="438"/>
        </w:trPr>
        <w:tc>
          <w:tcPr>
            <w:tcW w:w="49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с. Чалъкови</w:t>
            </w:r>
          </w:p>
        </w:tc>
        <w:tc>
          <w:tcPr>
            <w:tcW w:w="49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172500027</w:t>
            </w:r>
          </w:p>
        </w:tc>
      </w:tr>
      <w:tr w:rsidR="007E4EB8" w:rsidRPr="007E4EB8" w:rsidTr="007E4EB8">
        <w:trPr>
          <w:trHeight w:val="423"/>
        </w:trPr>
        <w:tc>
          <w:tcPr>
            <w:tcW w:w="49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с. Чалъкови</w:t>
            </w:r>
          </w:p>
        </w:tc>
        <w:tc>
          <w:tcPr>
            <w:tcW w:w="49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172500028</w:t>
            </w:r>
          </w:p>
        </w:tc>
      </w:tr>
      <w:tr w:rsidR="007E4EB8" w:rsidRPr="007E4EB8" w:rsidTr="007E4EB8">
        <w:trPr>
          <w:trHeight w:val="438"/>
        </w:trPr>
        <w:tc>
          <w:tcPr>
            <w:tcW w:w="49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с. Болярино</w:t>
            </w:r>
          </w:p>
        </w:tc>
        <w:tc>
          <w:tcPr>
            <w:tcW w:w="49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172500029</w:t>
            </w:r>
          </w:p>
        </w:tc>
      </w:tr>
      <w:tr w:rsidR="007E4EB8" w:rsidRPr="007E4EB8" w:rsidTr="007E4EB8">
        <w:trPr>
          <w:trHeight w:val="423"/>
        </w:trPr>
        <w:tc>
          <w:tcPr>
            <w:tcW w:w="49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гр. Раковски</w:t>
            </w:r>
          </w:p>
        </w:tc>
        <w:tc>
          <w:tcPr>
            <w:tcW w:w="49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172500030</w:t>
            </w:r>
          </w:p>
        </w:tc>
      </w:tr>
      <w:tr w:rsidR="007E4EB8" w:rsidRPr="007E4EB8" w:rsidTr="007E4EB8">
        <w:trPr>
          <w:trHeight w:val="423"/>
        </w:trPr>
        <w:tc>
          <w:tcPr>
            <w:tcW w:w="49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гр. Раковски</w:t>
            </w:r>
          </w:p>
        </w:tc>
        <w:tc>
          <w:tcPr>
            <w:tcW w:w="49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172500031</w:t>
            </w:r>
          </w:p>
        </w:tc>
      </w:tr>
      <w:tr w:rsidR="007E4EB8" w:rsidRPr="007E4EB8" w:rsidTr="007E4EB8">
        <w:trPr>
          <w:trHeight w:val="438"/>
        </w:trPr>
        <w:tc>
          <w:tcPr>
            <w:tcW w:w="49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гр. Раковски</w:t>
            </w:r>
          </w:p>
        </w:tc>
        <w:tc>
          <w:tcPr>
            <w:tcW w:w="49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172500032</w:t>
            </w:r>
          </w:p>
        </w:tc>
      </w:tr>
      <w:tr w:rsidR="007E4EB8" w:rsidRPr="007E4EB8" w:rsidTr="007E4EB8">
        <w:trPr>
          <w:trHeight w:val="423"/>
        </w:trPr>
        <w:tc>
          <w:tcPr>
            <w:tcW w:w="49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lastRenderedPageBreak/>
              <w:t>гр. Раковски</w:t>
            </w:r>
          </w:p>
        </w:tc>
        <w:tc>
          <w:tcPr>
            <w:tcW w:w="49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172500033</w:t>
            </w:r>
          </w:p>
        </w:tc>
      </w:tr>
    </w:tbl>
    <w:p w:rsidR="007E4EB8" w:rsidRDefault="007E4EB8" w:rsidP="00E5145F">
      <w:pPr>
        <w:shd w:val="clear" w:color="auto" w:fill="FFFFFF"/>
        <w:spacing w:after="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  </w:t>
      </w:r>
      <w:r w:rsidR="00E5145F">
        <w:rPr>
          <w:rFonts w:ascii="Times New Roman" w:eastAsia="Times New Roman" w:hAnsi="Times New Roman" w:cs="Times New Roman"/>
          <w:sz w:val="24"/>
          <w:szCs w:val="24"/>
          <w:lang w:val="bg-BG" w:eastAsia="bg-BG"/>
        </w:rPr>
        <w:tab/>
      </w:r>
      <w:r w:rsidRPr="007E4EB8">
        <w:rPr>
          <w:rFonts w:ascii="Times New Roman" w:eastAsia="Times New Roman" w:hAnsi="Times New Roman" w:cs="Times New Roman"/>
          <w:sz w:val="24"/>
          <w:szCs w:val="24"/>
          <w:lang w:val="bg-BG" w:eastAsia="bg-BG"/>
        </w:rPr>
        <w:t xml:space="preserve">Настоящото </w:t>
      </w:r>
      <w:r w:rsidRPr="00E5145F">
        <w:rPr>
          <w:rFonts w:ascii="Times New Roman" w:eastAsia="Times New Roman" w:hAnsi="Times New Roman" w:cs="Times New Roman"/>
          <w:sz w:val="24"/>
          <w:szCs w:val="24"/>
          <w:lang w:val="bg-BG" w:eastAsia="bg-BG"/>
        </w:rPr>
        <w:t>решение може да бъде оспорено пред Централната избирателна комисия в тридневен срок от обявяването му.</w:t>
      </w:r>
    </w:p>
    <w:p w:rsidR="00E5145F" w:rsidRPr="00E5145F" w:rsidRDefault="00E5145F" w:rsidP="00E5145F">
      <w:pPr>
        <w:shd w:val="clear" w:color="auto" w:fill="FFFFFF"/>
        <w:spacing w:after="0" w:line="240" w:lineRule="auto"/>
        <w:jc w:val="both"/>
        <w:rPr>
          <w:rFonts w:ascii="Times New Roman" w:eastAsia="Times New Roman" w:hAnsi="Times New Roman" w:cs="Times New Roman"/>
          <w:sz w:val="24"/>
          <w:szCs w:val="24"/>
          <w:lang w:val="bg-BG" w:eastAsia="bg-BG"/>
        </w:rPr>
      </w:pPr>
    </w:p>
    <w:p w:rsidR="007E4EB8" w:rsidRPr="00E5145F" w:rsidRDefault="007E4EB8" w:rsidP="00E5145F">
      <w:pPr>
        <w:shd w:val="clear" w:color="auto" w:fill="FFFFFF"/>
        <w:spacing w:after="0" w:line="240" w:lineRule="auto"/>
        <w:jc w:val="both"/>
        <w:rPr>
          <w:rFonts w:ascii="Times New Roman" w:eastAsia="Times New Roman" w:hAnsi="Times New Roman" w:cs="Times New Roman"/>
          <w:sz w:val="24"/>
          <w:szCs w:val="24"/>
          <w:lang w:val="bg-BG" w:eastAsia="bg-BG"/>
        </w:rPr>
      </w:pPr>
      <w:r w:rsidRPr="00E5145F">
        <w:rPr>
          <w:rFonts w:ascii="Times New Roman" w:eastAsia="Times New Roman" w:hAnsi="Times New Roman" w:cs="Times New Roman"/>
          <w:b/>
          <w:sz w:val="24"/>
          <w:szCs w:val="24"/>
          <w:u w:val="single"/>
          <w:lang w:val="bg-BG" w:eastAsia="bg-BG"/>
        </w:rPr>
        <w:t>По т. 16 от дневния ред:</w:t>
      </w:r>
      <w:r w:rsidRPr="00E5145F">
        <w:rPr>
          <w:rFonts w:ascii="Times New Roman" w:eastAsia="Times New Roman" w:hAnsi="Times New Roman" w:cs="Times New Roman"/>
          <w:b/>
          <w:sz w:val="24"/>
          <w:szCs w:val="24"/>
          <w:lang w:val="bg-BG" w:eastAsia="bg-BG"/>
        </w:rPr>
        <w:t xml:space="preserve"> </w:t>
      </w:r>
      <w:r w:rsidRPr="00E5145F">
        <w:rPr>
          <w:rFonts w:ascii="Times New Roman" w:eastAsia="Times New Roman" w:hAnsi="Times New Roman" w:cs="Times New Roman"/>
          <w:sz w:val="24"/>
          <w:szCs w:val="24"/>
          <w:lang w:val="bg-BG" w:eastAsia="bg-BG"/>
        </w:rPr>
        <w:t xml:space="preserve">докладва Янко </w:t>
      </w:r>
      <w:proofErr w:type="spellStart"/>
      <w:r w:rsidRPr="00E5145F">
        <w:rPr>
          <w:rFonts w:ascii="Times New Roman" w:eastAsia="Times New Roman" w:hAnsi="Times New Roman" w:cs="Times New Roman"/>
          <w:sz w:val="24"/>
          <w:szCs w:val="24"/>
          <w:lang w:val="bg-BG" w:eastAsia="bg-BG"/>
        </w:rPr>
        <w:t>Радунчев</w:t>
      </w:r>
      <w:proofErr w:type="spellEnd"/>
      <w:r w:rsidRPr="00E5145F">
        <w:rPr>
          <w:rFonts w:ascii="Times New Roman" w:eastAsia="Times New Roman" w:hAnsi="Times New Roman" w:cs="Times New Roman"/>
          <w:sz w:val="24"/>
          <w:szCs w:val="24"/>
          <w:lang w:val="bg-BG" w:eastAsia="bg-BG"/>
        </w:rPr>
        <w:t xml:space="preserve"> – председател на РИК 17.Предложен бе проект на</w:t>
      </w:r>
      <w:r w:rsidRPr="00E5145F">
        <w:rPr>
          <w:rFonts w:ascii="Times New Roman" w:hAnsi="Times New Roman" w:cs="Times New Roman"/>
          <w:sz w:val="24"/>
          <w:szCs w:val="24"/>
          <w:lang w:val="bg-BG"/>
        </w:rPr>
        <w:t xml:space="preserve"> решение относно:</w:t>
      </w:r>
      <w:r w:rsidRPr="00E5145F">
        <w:rPr>
          <w:rFonts w:ascii="Times New Roman" w:eastAsia="Times New Roman" w:hAnsi="Times New Roman" w:cs="Times New Roman"/>
          <w:sz w:val="24"/>
          <w:szCs w:val="24"/>
          <w:lang w:val="bg-BG" w:eastAsia="bg-BG"/>
        </w:rPr>
        <w:t xml:space="preserve"> Формиране и утвърждаване на единна номерация на избирателните секции в община Брезово при произвеждане на изборите за народни представители на 02 октомври 2022 г.</w:t>
      </w:r>
    </w:p>
    <w:p w:rsidR="007E4EB8" w:rsidRPr="00E5145F" w:rsidRDefault="007E4EB8" w:rsidP="00E71682">
      <w:pPr>
        <w:pStyle w:val="af5"/>
        <w:ind w:firstLine="720"/>
        <w:jc w:val="both"/>
        <w:rPr>
          <w:rFonts w:ascii="Times New Roman" w:eastAsia="Times New Roman" w:hAnsi="Times New Roman" w:cs="Times New Roman"/>
          <w:color w:val="auto"/>
          <w:szCs w:val="24"/>
          <w:lang w:eastAsia="bg-BG"/>
        </w:rPr>
      </w:pPr>
      <w:r w:rsidRPr="00E5145F">
        <w:rPr>
          <w:rFonts w:ascii="Times New Roman" w:eastAsia="Times New Roman" w:hAnsi="Times New Roman" w:cs="Times New Roman"/>
          <w:color w:val="auto"/>
          <w:szCs w:val="24"/>
          <w:lang w:eastAsia="bg-BG"/>
        </w:rPr>
        <w:t>Поради липса на предложения и възражения,</w:t>
      </w:r>
      <w:r w:rsidR="00E71682">
        <w:rPr>
          <w:rFonts w:ascii="Times New Roman" w:eastAsia="Times New Roman" w:hAnsi="Times New Roman" w:cs="Times New Roman"/>
          <w:color w:val="auto"/>
          <w:szCs w:val="24"/>
          <w:lang w:eastAsia="bg-BG"/>
        </w:rPr>
        <w:t xml:space="preserve"> </w:t>
      </w:r>
      <w:r w:rsidRPr="00E5145F">
        <w:rPr>
          <w:rFonts w:ascii="Times New Roman" w:eastAsia="Times New Roman" w:hAnsi="Times New Roman" w:cs="Times New Roman"/>
          <w:color w:val="auto"/>
          <w:szCs w:val="24"/>
          <w:lang w:eastAsia="bg-BG"/>
        </w:rPr>
        <w:t>проектът бе подложен на поименно гласуване и резултатите от него са както следва:</w:t>
      </w:r>
    </w:p>
    <w:tbl>
      <w:tblPr>
        <w:tblW w:w="8642" w:type="dxa"/>
        <w:jc w:val="center"/>
        <w:tblLook w:val="04A0" w:firstRow="1" w:lastRow="0" w:firstColumn="1" w:lastColumn="0" w:noHBand="0" w:noVBand="1"/>
      </w:tblPr>
      <w:tblGrid>
        <w:gridCol w:w="516"/>
        <w:gridCol w:w="6168"/>
        <w:gridCol w:w="1958"/>
      </w:tblGrid>
      <w:tr w:rsidR="007E4EB8" w:rsidTr="004D277B">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E4EB8" w:rsidRDefault="007E4EB8" w:rsidP="004D277B">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E4EB8" w:rsidRDefault="007E4EB8" w:rsidP="004D277B">
            <w:pPr>
              <w:pStyle w:val="af5"/>
              <w:jc w:val="center"/>
              <w:rPr>
                <w:rFonts w:ascii="Times New Roman" w:eastAsia="Times New Roman" w:hAnsi="Times New Roman" w:cs="Times New Roman"/>
                <w:b/>
                <w:i/>
                <w:color w:val="auto"/>
                <w:sz w:val="20"/>
                <w:szCs w:val="20"/>
                <w:lang w:val="ru-RU" w:eastAsia="bg-BG"/>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E4EB8" w:rsidRDefault="007E4EB8" w:rsidP="004D277B">
            <w:pPr>
              <w:pStyle w:val="af5"/>
              <w:jc w:val="center"/>
              <w:rPr>
                <w:rFonts w:ascii="Times New Roman" w:eastAsia="Times New Roman" w:hAnsi="Times New Roman" w:cs="Times New Roman"/>
                <w:b/>
                <w:i/>
                <w:color w:val="auto"/>
                <w:sz w:val="20"/>
                <w:szCs w:val="20"/>
                <w:lang w:val="ru-RU" w:eastAsia="bg-BG"/>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7E4EB8" w:rsidTr="004D277B">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E4EB8" w:rsidRDefault="007E4EB8" w:rsidP="004D277B">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E4EB8" w:rsidRDefault="007E4EB8" w:rsidP="004D277B">
            <w:pPr>
              <w:pStyle w:val="af5"/>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 xml:space="preserve">Янко Христов </w:t>
            </w:r>
            <w:proofErr w:type="spellStart"/>
            <w:r>
              <w:rPr>
                <w:rFonts w:ascii="Times New Roman" w:eastAsia="Times New Roman" w:hAnsi="Times New Roman" w:cs="Times New Roman"/>
                <w:color w:val="auto"/>
                <w:szCs w:val="24"/>
                <w:lang w:eastAsia="bg-BG"/>
              </w:rPr>
              <w:t>Радунчев</w:t>
            </w:r>
            <w:proofErr w:type="spellEnd"/>
            <w:r>
              <w:rPr>
                <w:rFonts w:ascii="Times New Roman" w:eastAsia="Times New Roman" w:hAnsi="Times New Roman" w:cs="Times New Roman"/>
                <w:color w:val="auto"/>
                <w:szCs w:val="24"/>
                <w:lang w:eastAsia="bg-BG"/>
              </w:rPr>
              <w:t xml:space="preserve">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E4EB8" w:rsidRDefault="007E4EB8" w:rsidP="004D277B">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7E4EB8" w:rsidTr="004D277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E4EB8" w:rsidRDefault="007E4EB8" w:rsidP="004D277B">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E4EB8" w:rsidRDefault="007E4EB8" w:rsidP="004D277B">
            <w:pPr>
              <w:pStyle w:val="af5"/>
              <w:jc w:val="both"/>
              <w:rPr>
                <w:rFonts w:ascii="Times New Roman" w:eastAsia="Times New Roman" w:hAnsi="Times New Roman" w:cs="Times New Roman"/>
                <w:color w:val="auto"/>
                <w:szCs w:val="24"/>
                <w:lang w:eastAsia="bg-BG"/>
              </w:rPr>
            </w:pPr>
            <w:r>
              <w:rPr>
                <w:rFonts w:ascii="Times New Roman" w:hAnsi="Times New Roman"/>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E4EB8" w:rsidRDefault="007E4EB8" w:rsidP="004D277B">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E4EB8" w:rsidTr="004D277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E4EB8" w:rsidRDefault="007E4EB8" w:rsidP="004D277B">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E4EB8" w:rsidRDefault="007E4EB8" w:rsidP="004D277B">
            <w:pPr>
              <w:pStyle w:val="af5"/>
              <w:jc w:val="both"/>
              <w:rPr>
                <w:rFonts w:ascii="Times New Roman" w:eastAsia="Times New Roman" w:hAnsi="Times New Roman" w:cs="Times New Roman"/>
                <w:color w:val="auto"/>
                <w:szCs w:val="24"/>
                <w:lang w:eastAsia="bg-BG"/>
              </w:rPr>
            </w:pPr>
            <w:proofErr w:type="spellStart"/>
            <w:r>
              <w:rPr>
                <w:rFonts w:ascii="Times New Roman" w:hAnsi="Times New Roman"/>
                <w:szCs w:val="24"/>
              </w:rPr>
              <w:t>Енко</w:t>
            </w:r>
            <w:proofErr w:type="spellEnd"/>
            <w:r>
              <w:rPr>
                <w:rFonts w:ascii="Times New Roman" w:hAnsi="Times New Roman"/>
                <w:szCs w:val="24"/>
              </w:rPr>
              <w:t xml:space="preserve">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E4EB8" w:rsidRDefault="007E4EB8" w:rsidP="004D277B">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E4EB8" w:rsidTr="004D277B">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E4EB8" w:rsidRDefault="007E4EB8" w:rsidP="004D277B">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E4EB8" w:rsidRDefault="007E4EB8" w:rsidP="004D277B">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Ферад </w:t>
            </w:r>
            <w:proofErr w:type="spellStart"/>
            <w:r>
              <w:rPr>
                <w:rFonts w:ascii="Times New Roman" w:hAnsi="Times New Roman"/>
                <w:szCs w:val="24"/>
              </w:rPr>
              <w:t>Есад</w:t>
            </w:r>
            <w:proofErr w:type="spellEnd"/>
            <w:r>
              <w:rPr>
                <w:rFonts w:ascii="Times New Roman" w:hAnsi="Times New Roman"/>
                <w:szCs w:val="24"/>
              </w:rPr>
              <w:t xml:space="preserve">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E4EB8" w:rsidRDefault="007E4EB8" w:rsidP="004D277B">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E4EB8" w:rsidTr="004D277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E4EB8" w:rsidRDefault="007E4EB8" w:rsidP="004D277B">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E4EB8" w:rsidRDefault="007E4EB8" w:rsidP="004D277B">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Никола Атанасов </w:t>
            </w:r>
            <w:proofErr w:type="spellStart"/>
            <w:r>
              <w:rPr>
                <w:rFonts w:ascii="Times New Roman" w:hAnsi="Times New Roman"/>
                <w:szCs w:val="24"/>
              </w:rPr>
              <w:t>Коцелов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E4EB8" w:rsidRDefault="007E4EB8" w:rsidP="004D277B">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E4EB8" w:rsidTr="004D277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E4EB8" w:rsidRDefault="007E4EB8" w:rsidP="004D277B">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E4EB8" w:rsidRDefault="007E4EB8" w:rsidP="004D277B">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Димитър Василев </w:t>
            </w:r>
            <w:proofErr w:type="spellStart"/>
            <w:r>
              <w:rPr>
                <w:rFonts w:ascii="Times New Roman" w:hAnsi="Times New Roman"/>
                <w:szCs w:val="24"/>
              </w:rPr>
              <w:t>Костдинов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E4EB8" w:rsidRDefault="007E4EB8" w:rsidP="004D277B">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E4EB8" w:rsidTr="004D277B">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E4EB8" w:rsidRDefault="007E4EB8" w:rsidP="004D277B">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E4EB8" w:rsidRDefault="007E4EB8" w:rsidP="004D277B">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E4EB8" w:rsidRDefault="007E4EB8" w:rsidP="004D277B">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E4EB8" w:rsidTr="004D277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E4EB8" w:rsidRDefault="007E4EB8" w:rsidP="004D277B">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E4EB8" w:rsidRDefault="007E4EB8" w:rsidP="004D277B">
            <w:pPr>
              <w:pStyle w:val="af5"/>
              <w:jc w:val="both"/>
              <w:rPr>
                <w:rFonts w:ascii="Times New Roman" w:eastAsia="Times New Roman" w:hAnsi="Times New Roman" w:cs="Times New Roman"/>
                <w:color w:val="auto"/>
                <w:szCs w:val="24"/>
                <w:lang w:eastAsia="bg-BG"/>
              </w:rPr>
            </w:pPr>
            <w:r>
              <w:rPr>
                <w:rFonts w:ascii="Times New Roman" w:hAnsi="Times New Roman"/>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E4EB8" w:rsidRDefault="007E4EB8" w:rsidP="004D277B">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E4EB8" w:rsidTr="004D277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E4EB8" w:rsidRDefault="007E4EB8" w:rsidP="004D277B">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E4EB8" w:rsidRDefault="007E4EB8" w:rsidP="004D277B">
            <w:pPr>
              <w:pStyle w:val="af5"/>
              <w:jc w:val="both"/>
              <w:rPr>
                <w:rFonts w:ascii="Times New Roman" w:eastAsia="Times New Roman" w:hAnsi="Times New Roman" w:cs="Times New Roman"/>
                <w:color w:val="auto"/>
                <w:szCs w:val="24"/>
                <w:lang w:eastAsia="bg-BG"/>
              </w:rPr>
            </w:pPr>
            <w:r>
              <w:rPr>
                <w:rFonts w:ascii="Times New Roman" w:hAnsi="Times New Roman"/>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E4EB8" w:rsidRDefault="007E4EB8" w:rsidP="004D277B">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E4EB8" w:rsidTr="004D277B">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E4EB8" w:rsidRDefault="007E4EB8" w:rsidP="004D277B">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E4EB8" w:rsidRDefault="007E4EB8" w:rsidP="004D277B">
            <w:pPr>
              <w:pStyle w:val="af5"/>
              <w:jc w:val="both"/>
              <w:rPr>
                <w:rFonts w:ascii="Times New Roman" w:eastAsia="Times New Roman" w:hAnsi="Times New Roman" w:cs="Times New Roman"/>
                <w:color w:val="auto"/>
                <w:szCs w:val="24"/>
                <w:lang w:eastAsia="bg-BG"/>
              </w:rPr>
            </w:pPr>
            <w:r>
              <w:rPr>
                <w:rFonts w:ascii="Times New Roman" w:hAnsi="Times New Roman"/>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E4EB8" w:rsidRDefault="007E4EB8" w:rsidP="004D277B">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E4EB8" w:rsidTr="004D277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E4EB8" w:rsidRDefault="007E4EB8" w:rsidP="004D277B">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E4EB8" w:rsidRDefault="007E4EB8" w:rsidP="004D277B">
            <w:pPr>
              <w:pStyle w:val="af5"/>
              <w:jc w:val="both"/>
              <w:rPr>
                <w:rFonts w:ascii="Times New Roman" w:eastAsia="Times New Roman" w:hAnsi="Times New Roman" w:cs="Times New Roman"/>
                <w:color w:val="auto"/>
                <w:szCs w:val="24"/>
                <w:lang w:eastAsia="bg-BG"/>
              </w:rPr>
            </w:pPr>
            <w:r>
              <w:rPr>
                <w:rFonts w:ascii="Times New Roman" w:hAnsi="Times New Roman"/>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E4EB8" w:rsidRDefault="007E4EB8" w:rsidP="004D277B">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E4EB8" w:rsidTr="004D277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E4EB8" w:rsidRDefault="007E4EB8" w:rsidP="004D277B">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E4EB8" w:rsidRDefault="007E4EB8" w:rsidP="004D277B">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E4EB8" w:rsidRDefault="007E4EB8" w:rsidP="004D277B">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7E4EB8" w:rsidTr="004D277B">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E4EB8" w:rsidRDefault="007E4EB8" w:rsidP="004D277B">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E4EB8" w:rsidRDefault="007E4EB8" w:rsidP="004D277B">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Мурад Ферад </w:t>
            </w:r>
            <w:proofErr w:type="spellStart"/>
            <w:r>
              <w:rPr>
                <w:rFonts w:ascii="Times New Roman" w:hAnsi="Times New Roman"/>
                <w:szCs w:val="24"/>
              </w:rPr>
              <w:t>Ферад</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E4EB8" w:rsidRDefault="007E4EB8" w:rsidP="004D277B">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7E4EB8" w:rsidTr="004D277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E4EB8" w:rsidRDefault="007E4EB8" w:rsidP="004D277B">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E4EB8" w:rsidRDefault="007E4EB8" w:rsidP="004D277B">
            <w:pPr>
              <w:pStyle w:val="af5"/>
              <w:jc w:val="both"/>
              <w:rPr>
                <w:rFonts w:ascii="Times New Roman" w:eastAsia="Times New Roman" w:hAnsi="Times New Roman" w:cs="Times New Roman"/>
                <w:color w:val="auto"/>
                <w:szCs w:val="24"/>
                <w:lang w:eastAsia="bg-BG"/>
              </w:rPr>
            </w:pPr>
            <w:r>
              <w:rPr>
                <w:rFonts w:ascii="Times New Roman" w:hAnsi="Times New Roman"/>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E4EB8" w:rsidRDefault="007E4EB8" w:rsidP="004D277B">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E4EB8" w:rsidTr="004D277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E4EB8" w:rsidRDefault="007E4EB8" w:rsidP="004D277B">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E4EB8" w:rsidRDefault="007E4EB8" w:rsidP="004D277B">
            <w:pPr>
              <w:pStyle w:val="af5"/>
              <w:jc w:val="both"/>
              <w:rPr>
                <w:rFonts w:ascii="Times New Roman" w:eastAsia="Times New Roman" w:hAnsi="Times New Roman" w:cs="Times New Roman"/>
                <w:color w:val="auto"/>
                <w:szCs w:val="24"/>
                <w:lang w:eastAsia="bg-BG"/>
              </w:rPr>
            </w:pPr>
            <w:r>
              <w:rPr>
                <w:rFonts w:ascii="Times New Roman" w:hAnsi="Times New Roman"/>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E4EB8" w:rsidRDefault="007E4EB8" w:rsidP="004D277B">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7E4EB8" w:rsidTr="004D277B">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E4EB8" w:rsidRDefault="007E4EB8" w:rsidP="004D277B">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E4EB8" w:rsidRDefault="007E4EB8" w:rsidP="004D277B">
            <w:pPr>
              <w:pStyle w:val="af5"/>
              <w:jc w:val="both"/>
              <w:rPr>
                <w:rFonts w:ascii="Times New Roman" w:eastAsia="Times New Roman" w:hAnsi="Times New Roman" w:cs="Times New Roman"/>
                <w:color w:val="auto"/>
                <w:szCs w:val="24"/>
                <w:lang w:eastAsia="bg-BG"/>
              </w:rPr>
            </w:pPr>
            <w:r>
              <w:rPr>
                <w:rFonts w:ascii="Times New Roman" w:hAnsi="Times New Roman"/>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E4EB8" w:rsidRDefault="007E4EB8" w:rsidP="004D277B">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7E4EB8" w:rsidTr="004D277B">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E4EB8" w:rsidRDefault="007E4EB8" w:rsidP="004D277B">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E4EB8" w:rsidRDefault="007E4EB8" w:rsidP="004D277B">
            <w:pPr>
              <w:pStyle w:val="af5"/>
              <w:jc w:val="both"/>
              <w:rPr>
                <w:rFonts w:ascii="Times New Roman" w:hAnsi="Times New Roman"/>
                <w:szCs w:val="24"/>
              </w:rPr>
            </w:pPr>
            <w:r>
              <w:rPr>
                <w:rFonts w:ascii="Times New Roman" w:hAnsi="Times New Roman"/>
                <w:szCs w:val="24"/>
              </w:rPr>
              <w:t xml:space="preserve">Сузана Николова </w:t>
            </w:r>
            <w:proofErr w:type="spellStart"/>
            <w:r>
              <w:rPr>
                <w:rFonts w:ascii="Times New Roman" w:hAnsi="Times New Roman"/>
                <w:szCs w:val="24"/>
              </w:rPr>
              <w:t>Николова</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E4EB8" w:rsidRDefault="007E4EB8" w:rsidP="004D277B">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bl>
    <w:p w:rsidR="007E4EB8" w:rsidRPr="004A7EB2" w:rsidRDefault="007E4EB8" w:rsidP="00E5145F">
      <w:pPr>
        <w:pStyle w:val="af5"/>
        <w:rPr>
          <w:rFonts w:ascii="Times New Roman" w:eastAsia="Times New Roman" w:hAnsi="Times New Roman" w:cs="Times New Roman"/>
          <w:szCs w:val="24"/>
          <w:u w:val="single"/>
          <w:lang w:val="ru-RU" w:eastAsia="bg-BG"/>
        </w:rPr>
      </w:pPr>
      <w:proofErr w:type="spellStart"/>
      <w:r w:rsidRPr="004A7EB2">
        <w:rPr>
          <w:rFonts w:ascii="Times New Roman" w:eastAsia="Times New Roman" w:hAnsi="Times New Roman" w:cs="Times New Roman"/>
          <w:szCs w:val="24"/>
          <w:u w:val="single"/>
          <w:lang w:val="ru-RU" w:eastAsia="bg-BG"/>
        </w:rPr>
        <w:t>Гласували</w:t>
      </w:r>
      <w:proofErr w:type="spellEnd"/>
      <w:r w:rsidRPr="004A7EB2">
        <w:rPr>
          <w:rFonts w:ascii="Times New Roman" w:eastAsia="Times New Roman" w:hAnsi="Times New Roman" w:cs="Times New Roman"/>
          <w:szCs w:val="24"/>
          <w:u w:val="single"/>
          <w:lang w:val="ru-RU" w:eastAsia="bg-BG"/>
        </w:rPr>
        <w:t xml:space="preserve">: </w:t>
      </w:r>
    </w:p>
    <w:p w:rsidR="007E4EB8" w:rsidRPr="004A7EB2" w:rsidRDefault="007E4EB8" w:rsidP="00E5145F">
      <w:pPr>
        <w:pStyle w:val="af5"/>
        <w:rPr>
          <w:rFonts w:ascii="Times New Roman" w:eastAsia="Times New Roman" w:hAnsi="Times New Roman" w:cs="Times New Roman"/>
          <w:szCs w:val="24"/>
          <w:lang w:val="ru-RU" w:eastAsia="bg-BG"/>
        </w:rPr>
      </w:pPr>
      <w:r w:rsidRPr="004A7EB2">
        <w:rPr>
          <w:rFonts w:ascii="Times New Roman" w:eastAsia="Times New Roman" w:hAnsi="Times New Roman" w:cs="Times New Roman"/>
          <w:szCs w:val="24"/>
          <w:lang w:val="ru-RU" w:eastAsia="bg-BG"/>
        </w:rPr>
        <w:t>ЗА – 14 гласа</w:t>
      </w:r>
    </w:p>
    <w:p w:rsidR="007E4EB8" w:rsidRPr="004A7EB2" w:rsidRDefault="007E4EB8" w:rsidP="00E5145F">
      <w:pPr>
        <w:pStyle w:val="af5"/>
        <w:rPr>
          <w:rFonts w:ascii="Times New Roman" w:eastAsia="Times New Roman" w:hAnsi="Times New Roman" w:cs="Times New Roman"/>
          <w:szCs w:val="24"/>
          <w:lang w:val="ru-RU" w:eastAsia="bg-BG"/>
        </w:rPr>
      </w:pPr>
      <w:r w:rsidRPr="004A7EB2">
        <w:rPr>
          <w:rFonts w:ascii="Times New Roman" w:eastAsia="Times New Roman" w:hAnsi="Times New Roman" w:cs="Times New Roman"/>
          <w:szCs w:val="24"/>
          <w:lang w:val="ru-RU" w:eastAsia="bg-BG"/>
        </w:rPr>
        <w:t>ПРОТИВ – 0 гласа</w:t>
      </w:r>
    </w:p>
    <w:p w:rsidR="007E4EB8" w:rsidRPr="004A7EB2" w:rsidRDefault="007E4EB8" w:rsidP="00E5145F">
      <w:pPr>
        <w:pStyle w:val="af5"/>
        <w:rPr>
          <w:rFonts w:ascii="Times New Roman" w:eastAsia="Times New Roman" w:hAnsi="Times New Roman" w:cs="Times New Roman"/>
          <w:szCs w:val="24"/>
          <w:lang w:val="ru-RU" w:eastAsia="bg-BG"/>
        </w:rPr>
      </w:pPr>
      <w:r w:rsidRPr="004A7EB2">
        <w:rPr>
          <w:rFonts w:ascii="Times New Roman" w:eastAsia="Times New Roman" w:hAnsi="Times New Roman" w:cs="Times New Roman"/>
          <w:szCs w:val="24"/>
          <w:lang w:val="ru-RU" w:eastAsia="bg-BG"/>
        </w:rPr>
        <w:t xml:space="preserve">ОСОБЕНО МНЕНИЕ – 0  </w:t>
      </w:r>
      <w:proofErr w:type="spellStart"/>
      <w:r w:rsidRPr="004A7EB2">
        <w:rPr>
          <w:rFonts w:ascii="Times New Roman" w:eastAsia="Times New Roman" w:hAnsi="Times New Roman" w:cs="Times New Roman"/>
          <w:szCs w:val="24"/>
          <w:lang w:val="ru-RU" w:eastAsia="bg-BG"/>
        </w:rPr>
        <w:t>членове</w:t>
      </w:r>
      <w:proofErr w:type="spellEnd"/>
    </w:p>
    <w:p w:rsidR="007E4EB8" w:rsidRDefault="007E4EB8" w:rsidP="00E5145F">
      <w:pPr>
        <w:pStyle w:val="af5"/>
        <w:ind w:firstLine="720"/>
        <w:jc w:val="both"/>
        <w:rPr>
          <w:rFonts w:ascii="Times New Roman" w:eastAsia="Times New Roman" w:hAnsi="Times New Roman" w:cs="Times New Roman"/>
          <w:b/>
          <w:color w:val="auto"/>
          <w:szCs w:val="24"/>
          <w:lang w:eastAsia="bg-BG"/>
        </w:rPr>
      </w:pPr>
      <w:r w:rsidRPr="00E176B3">
        <w:rPr>
          <w:rFonts w:ascii="Times New Roman" w:eastAsia="Times New Roman" w:hAnsi="Times New Roman" w:cs="Times New Roman"/>
          <w:b/>
          <w:color w:val="auto"/>
          <w:szCs w:val="24"/>
          <w:lang w:eastAsia="bg-BG"/>
        </w:rPr>
        <w:t>В резултат на гласуването с единодушие на присъстващите с 14 гласа „ЗА“ и на основание  чл.72, ал.1, т.1 и т.3 от Изборния кодекс, Районна избирателна комисия 17 изборен район – Пловдивски взе следното:</w:t>
      </w:r>
    </w:p>
    <w:p w:rsidR="007E4EB8" w:rsidRPr="007E4EB8" w:rsidRDefault="007E4EB8" w:rsidP="00E5145F">
      <w:pPr>
        <w:shd w:val="clear" w:color="auto" w:fill="FFFFFF"/>
        <w:spacing w:after="0" w:line="240" w:lineRule="auto"/>
        <w:jc w:val="center"/>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b/>
          <w:sz w:val="24"/>
          <w:szCs w:val="24"/>
          <w:lang w:val="bg-BG" w:eastAsia="bg-BG"/>
        </w:rPr>
        <w:t>РЕШЕНИЕ</w:t>
      </w:r>
      <w:r w:rsidRPr="007E4EB8">
        <w:rPr>
          <w:rFonts w:ascii="Times New Roman" w:eastAsia="Times New Roman" w:hAnsi="Times New Roman" w:cs="Times New Roman"/>
          <w:sz w:val="24"/>
          <w:szCs w:val="24"/>
          <w:lang w:val="bg-BG" w:eastAsia="bg-BG"/>
        </w:rPr>
        <w:br/>
        <w:t>№ 32-НС</w:t>
      </w:r>
      <w:r w:rsidRPr="007E4EB8">
        <w:rPr>
          <w:rFonts w:ascii="Times New Roman" w:eastAsia="Times New Roman" w:hAnsi="Times New Roman" w:cs="Times New Roman"/>
          <w:sz w:val="24"/>
          <w:szCs w:val="24"/>
          <w:lang w:val="bg-BG" w:eastAsia="bg-BG"/>
        </w:rPr>
        <w:br/>
        <w:t>Пловдив Област, 19.08.2022</w:t>
      </w:r>
    </w:p>
    <w:p w:rsidR="007E4EB8" w:rsidRPr="007E4EB8" w:rsidRDefault="007E4EB8" w:rsidP="00E5145F">
      <w:pPr>
        <w:shd w:val="clear" w:color="auto" w:fill="FFFFFF"/>
        <w:spacing w:after="0" w:line="240" w:lineRule="auto"/>
        <w:ind w:firstLine="720"/>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ОТНОСНО: Формиране и утвърждаване на единна номерация на избирателните секции в община Брезово при произвеждане на изборите за народни представители на 02 октомври 2022 г.</w:t>
      </w:r>
    </w:p>
    <w:p w:rsidR="007E4EB8" w:rsidRPr="007E4EB8" w:rsidRDefault="007E4EB8" w:rsidP="00E5145F">
      <w:pPr>
        <w:shd w:val="clear" w:color="auto" w:fill="FFFFFF"/>
        <w:spacing w:after="0" w:line="240" w:lineRule="auto"/>
        <w:ind w:firstLine="720"/>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 xml:space="preserve">С вх. № 28 от 16. 08.2022 в Районна избирателна комисия в Седемнадесети изборен район- Пловдивски  е постъпила Заповед № 797/08.08.2022г. г. от Кмета на община Брезово, с която е </w:t>
      </w:r>
      <w:r w:rsidRPr="007E4EB8">
        <w:rPr>
          <w:rFonts w:ascii="Times New Roman" w:eastAsia="Times New Roman" w:hAnsi="Times New Roman" w:cs="Times New Roman"/>
          <w:sz w:val="24"/>
          <w:szCs w:val="24"/>
          <w:lang w:val="bg-BG" w:eastAsia="bg-BG"/>
        </w:rPr>
        <w:lastRenderedPageBreak/>
        <w:t>образувал </w:t>
      </w:r>
      <w:r w:rsidRPr="007E4EB8">
        <w:rPr>
          <w:rFonts w:ascii="Times New Roman" w:eastAsia="Times New Roman" w:hAnsi="Times New Roman" w:cs="Times New Roman"/>
          <w:b/>
          <w:bCs/>
          <w:sz w:val="24"/>
          <w:szCs w:val="24"/>
          <w:lang w:val="bg-BG" w:eastAsia="bg-BG"/>
        </w:rPr>
        <w:t>19 бр.</w:t>
      </w:r>
      <w:r w:rsidRPr="007E4EB8">
        <w:rPr>
          <w:rFonts w:ascii="Times New Roman" w:eastAsia="Times New Roman" w:hAnsi="Times New Roman" w:cs="Times New Roman"/>
          <w:sz w:val="24"/>
          <w:szCs w:val="24"/>
          <w:lang w:val="bg-BG" w:eastAsia="bg-BG"/>
        </w:rPr>
        <w:t>  избирателни секции (</w:t>
      </w:r>
      <w:r w:rsidRPr="007E4EB8">
        <w:rPr>
          <w:rFonts w:ascii="Times New Roman" w:eastAsia="Times New Roman" w:hAnsi="Times New Roman" w:cs="Times New Roman"/>
          <w:i/>
          <w:iCs/>
          <w:sz w:val="24"/>
          <w:szCs w:val="24"/>
          <w:lang w:val="bg-BG" w:eastAsia="bg-BG"/>
        </w:rPr>
        <w:t>без ПСИК и тези по чл.9, ал.6 от Изборния кодекс</w:t>
      </w:r>
      <w:r w:rsidRPr="007E4EB8">
        <w:rPr>
          <w:rFonts w:ascii="Times New Roman" w:eastAsia="Times New Roman" w:hAnsi="Times New Roman" w:cs="Times New Roman"/>
          <w:sz w:val="24"/>
          <w:szCs w:val="24"/>
          <w:lang w:val="bg-BG" w:eastAsia="bg-BG"/>
        </w:rPr>
        <w:t>) за народни представители на 02 октомври 2022 г. Спазени са изискванията на чл. 9, ал.1, ал.2, ал.3 от Изборния кодекс.</w:t>
      </w:r>
    </w:p>
    <w:p w:rsidR="007E4EB8" w:rsidRPr="007E4EB8" w:rsidRDefault="007E4EB8" w:rsidP="00E5145F">
      <w:pPr>
        <w:shd w:val="clear" w:color="auto" w:fill="FFFFFF"/>
        <w:spacing w:after="0" w:line="240" w:lineRule="auto"/>
        <w:ind w:firstLine="720"/>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 xml:space="preserve">Единната номерация на подвижните секционни избирателни комисии ( ПСИК) и тези по чл.9, ал.6 от Изборния кодекс ще бъде формирана и утвърдена с отделно решение на Районна избирателна комисия в Седемнадесети изборен район- Пловдивски, когато са налице условията за тяхното образуване съгласно чл.90 и съответно чл.9, ал.8 от Изборния кодекс и в срока, посочен в </w:t>
      </w:r>
      <w:proofErr w:type="spellStart"/>
      <w:r w:rsidRPr="007E4EB8">
        <w:rPr>
          <w:rFonts w:ascii="Times New Roman" w:eastAsia="Times New Roman" w:hAnsi="Times New Roman" w:cs="Times New Roman"/>
          <w:sz w:val="24"/>
          <w:szCs w:val="24"/>
          <w:lang w:val="bg-BG" w:eastAsia="bg-BG"/>
        </w:rPr>
        <w:t>Хронограмата</w:t>
      </w:r>
      <w:proofErr w:type="spellEnd"/>
      <w:r w:rsidRPr="007E4EB8">
        <w:rPr>
          <w:rFonts w:ascii="Times New Roman" w:eastAsia="Times New Roman" w:hAnsi="Times New Roman" w:cs="Times New Roman"/>
          <w:sz w:val="24"/>
          <w:szCs w:val="24"/>
          <w:lang w:val="bg-BG" w:eastAsia="bg-BG"/>
        </w:rPr>
        <w:t xml:space="preserve"> за народни представители на 02 октомври 2022 г., приета с Решение № 1201-НС от 2 август 2022 г. на ЦИК</w:t>
      </w:r>
    </w:p>
    <w:p w:rsidR="007E4EB8" w:rsidRPr="007E4EB8" w:rsidRDefault="007E4EB8" w:rsidP="00E5145F">
      <w:pPr>
        <w:shd w:val="clear" w:color="auto" w:fill="FFFFFF"/>
        <w:spacing w:after="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На основание чл. 72, ал. 1, т. 6, във връзка с чл.8, ал.8 от Изборния кодекс, Решение № 1203-НС/ 04.08.2022 г. на ЦИК, Районна избирателна комисия Седемнадесети изборен район Пловдивски</w:t>
      </w:r>
    </w:p>
    <w:p w:rsidR="007E4EB8" w:rsidRPr="007E4EB8" w:rsidRDefault="007E4EB8" w:rsidP="00E5145F">
      <w:pPr>
        <w:shd w:val="clear" w:color="auto" w:fill="FFFFFF"/>
        <w:spacing w:after="0" w:line="240" w:lineRule="auto"/>
        <w:jc w:val="center"/>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b/>
          <w:bCs/>
          <w:sz w:val="24"/>
          <w:szCs w:val="24"/>
          <w:lang w:val="bg-BG" w:eastAsia="bg-BG"/>
        </w:rPr>
        <w:t>РЕШИ:</w:t>
      </w:r>
    </w:p>
    <w:p w:rsidR="007E4EB8" w:rsidRPr="007E4EB8" w:rsidRDefault="007E4EB8" w:rsidP="00E5145F">
      <w:pPr>
        <w:shd w:val="clear" w:color="auto" w:fill="FFFFFF"/>
        <w:spacing w:after="0" w:line="240" w:lineRule="auto"/>
        <w:ind w:firstLine="720"/>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Формира и утвърждава единна номерация на  </w:t>
      </w:r>
      <w:r w:rsidRPr="007E4EB8">
        <w:rPr>
          <w:rFonts w:ascii="Times New Roman" w:eastAsia="Times New Roman" w:hAnsi="Times New Roman" w:cs="Times New Roman"/>
          <w:b/>
          <w:bCs/>
          <w:sz w:val="24"/>
          <w:szCs w:val="24"/>
          <w:lang w:val="bg-BG" w:eastAsia="bg-BG"/>
        </w:rPr>
        <w:t>19 бр.</w:t>
      </w:r>
      <w:r w:rsidRPr="007E4EB8">
        <w:rPr>
          <w:rFonts w:ascii="Times New Roman" w:eastAsia="Times New Roman" w:hAnsi="Times New Roman" w:cs="Times New Roman"/>
          <w:sz w:val="24"/>
          <w:szCs w:val="24"/>
          <w:lang w:val="bg-BG" w:eastAsia="bg-BG"/>
        </w:rPr>
        <w:t> избирателни секции в </w:t>
      </w:r>
      <w:r w:rsidRPr="007E4EB8">
        <w:rPr>
          <w:rFonts w:ascii="Times New Roman" w:eastAsia="Times New Roman" w:hAnsi="Times New Roman" w:cs="Times New Roman"/>
          <w:b/>
          <w:bCs/>
          <w:sz w:val="24"/>
          <w:szCs w:val="24"/>
          <w:lang w:val="bg-BG" w:eastAsia="bg-BG"/>
        </w:rPr>
        <w:t>община Брезово </w:t>
      </w:r>
      <w:r w:rsidRPr="007E4EB8">
        <w:rPr>
          <w:rFonts w:ascii="Times New Roman" w:eastAsia="Times New Roman" w:hAnsi="Times New Roman" w:cs="Times New Roman"/>
          <w:sz w:val="24"/>
          <w:szCs w:val="24"/>
          <w:lang w:val="bg-BG" w:eastAsia="bg-BG"/>
        </w:rPr>
        <w:t>както следва:</w:t>
      </w:r>
    </w:p>
    <w:tbl>
      <w:tblPr>
        <w:tblW w:w="9383"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4831"/>
        <w:gridCol w:w="4552"/>
      </w:tblGrid>
      <w:tr w:rsidR="007E4EB8" w:rsidRPr="007E4EB8" w:rsidTr="00E5145F">
        <w:trPr>
          <w:trHeight w:val="419"/>
          <w:jc w:val="center"/>
        </w:trPr>
        <w:tc>
          <w:tcPr>
            <w:tcW w:w="483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 </w:t>
            </w:r>
            <w:r w:rsidRPr="007E4EB8">
              <w:rPr>
                <w:rFonts w:ascii="Times New Roman" w:eastAsia="Times New Roman" w:hAnsi="Times New Roman" w:cs="Times New Roman"/>
                <w:b/>
                <w:bCs/>
                <w:i/>
                <w:iCs/>
                <w:sz w:val="24"/>
                <w:szCs w:val="24"/>
                <w:lang w:val="bg-BG" w:eastAsia="bg-BG"/>
              </w:rPr>
              <w:t>Населено място</w:t>
            </w:r>
          </w:p>
        </w:tc>
        <w:tc>
          <w:tcPr>
            <w:tcW w:w="45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b/>
                <w:bCs/>
                <w:i/>
                <w:iCs/>
                <w:sz w:val="24"/>
                <w:szCs w:val="24"/>
                <w:lang w:val="bg-BG" w:eastAsia="bg-BG"/>
              </w:rPr>
              <w:t>Секция №</w:t>
            </w:r>
          </w:p>
        </w:tc>
      </w:tr>
      <w:tr w:rsidR="007E4EB8" w:rsidRPr="007E4EB8" w:rsidTr="00E5145F">
        <w:trPr>
          <w:trHeight w:val="434"/>
          <w:jc w:val="center"/>
        </w:trPr>
        <w:tc>
          <w:tcPr>
            <w:tcW w:w="483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гр. Брезово</w:t>
            </w:r>
          </w:p>
        </w:tc>
        <w:tc>
          <w:tcPr>
            <w:tcW w:w="45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170700001</w:t>
            </w:r>
          </w:p>
        </w:tc>
      </w:tr>
      <w:tr w:rsidR="007E4EB8" w:rsidRPr="007E4EB8" w:rsidTr="00E5145F">
        <w:trPr>
          <w:trHeight w:val="419"/>
          <w:jc w:val="center"/>
        </w:trPr>
        <w:tc>
          <w:tcPr>
            <w:tcW w:w="483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гр. Брезово</w:t>
            </w:r>
          </w:p>
        </w:tc>
        <w:tc>
          <w:tcPr>
            <w:tcW w:w="45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170700002</w:t>
            </w:r>
          </w:p>
        </w:tc>
      </w:tr>
      <w:tr w:rsidR="007E4EB8" w:rsidRPr="007E4EB8" w:rsidTr="00E5145F">
        <w:trPr>
          <w:trHeight w:val="434"/>
          <w:jc w:val="center"/>
        </w:trPr>
        <w:tc>
          <w:tcPr>
            <w:tcW w:w="483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гр. Брезово</w:t>
            </w:r>
          </w:p>
        </w:tc>
        <w:tc>
          <w:tcPr>
            <w:tcW w:w="45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170700003</w:t>
            </w:r>
          </w:p>
        </w:tc>
      </w:tr>
      <w:tr w:rsidR="007E4EB8" w:rsidRPr="007E4EB8" w:rsidTr="00E5145F">
        <w:trPr>
          <w:trHeight w:val="419"/>
          <w:jc w:val="center"/>
        </w:trPr>
        <w:tc>
          <w:tcPr>
            <w:tcW w:w="483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с. Чоба</w:t>
            </w:r>
          </w:p>
        </w:tc>
        <w:tc>
          <w:tcPr>
            <w:tcW w:w="45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170700004</w:t>
            </w:r>
          </w:p>
        </w:tc>
      </w:tr>
      <w:tr w:rsidR="007E4EB8" w:rsidRPr="007E4EB8" w:rsidTr="00E5145F">
        <w:trPr>
          <w:trHeight w:val="419"/>
          <w:jc w:val="center"/>
        </w:trPr>
        <w:tc>
          <w:tcPr>
            <w:tcW w:w="483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с. Чоба</w:t>
            </w:r>
          </w:p>
        </w:tc>
        <w:tc>
          <w:tcPr>
            <w:tcW w:w="45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170700005</w:t>
            </w:r>
          </w:p>
        </w:tc>
      </w:tr>
      <w:tr w:rsidR="007E4EB8" w:rsidRPr="007E4EB8" w:rsidTr="00E5145F">
        <w:trPr>
          <w:trHeight w:val="434"/>
          <w:jc w:val="center"/>
        </w:trPr>
        <w:tc>
          <w:tcPr>
            <w:tcW w:w="483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с. Тюркмен</w:t>
            </w:r>
          </w:p>
        </w:tc>
        <w:tc>
          <w:tcPr>
            <w:tcW w:w="45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170700006</w:t>
            </w:r>
          </w:p>
        </w:tc>
      </w:tr>
      <w:tr w:rsidR="007E4EB8" w:rsidRPr="007E4EB8" w:rsidTr="00E5145F">
        <w:trPr>
          <w:trHeight w:val="419"/>
          <w:jc w:val="center"/>
        </w:trPr>
        <w:tc>
          <w:tcPr>
            <w:tcW w:w="483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с. Зелениково</w:t>
            </w:r>
          </w:p>
        </w:tc>
        <w:tc>
          <w:tcPr>
            <w:tcW w:w="45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170700007</w:t>
            </w:r>
          </w:p>
        </w:tc>
      </w:tr>
      <w:tr w:rsidR="007E4EB8" w:rsidRPr="007E4EB8" w:rsidTr="00E5145F">
        <w:trPr>
          <w:trHeight w:val="434"/>
          <w:jc w:val="center"/>
        </w:trPr>
        <w:tc>
          <w:tcPr>
            <w:tcW w:w="483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с. Чехларе</w:t>
            </w:r>
          </w:p>
        </w:tc>
        <w:tc>
          <w:tcPr>
            <w:tcW w:w="45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170700008</w:t>
            </w:r>
          </w:p>
        </w:tc>
      </w:tr>
      <w:tr w:rsidR="007E4EB8" w:rsidRPr="007E4EB8" w:rsidTr="00E5145F">
        <w:trPr>
          <w:trHeight w:val="419"/>
          <w:jc w:val="center"/>
        </w:trPr>
        <w:tc>
          <w:tcPr>
            <w:tcW w:w="483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с. Розовец</w:t>
            </w:r>
          </w:p>
        </w:tc>
        <w:tc>
          <w:tcPr>
            <w:tcW w:w="45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170700009</w:t>
            </w:r>
          </w:p>
        </w:tc>
      </w:tr>
      <w:tr w:rsidR="007E4EB8" w:rsidRPr="007E4EB8" w:rsidTr="00E5145F">
        <w:trPr>
          <w:trHeight w:val="434"/>
          <w:jc w:val="center"/>
        </w:trPr>
        <w:tc>
          <w:tcPr>
            <w:tcW w:w="483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с. Бабек</w:t>
            </w:r>
          </w:p>
        </w:tc>
        <w:tc>
          <w:tcPr>
            <w:tcW w:w="45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170700010</w:t>
            </w:r>
          </w:p>
        </w:tc>
      </w:tr>
      <w:tr w:rsidR="007E4EB8" w:rsidRPr="007E4EB8" w:rsidTr="00E5145F">
        <w:trPr>
          <w:trHeight w:val="419"/>
          <w:jc w:val="center"/>
        </w:trPr>
        <w:tc>
          <w:tcPr>
            <w:tcW w:w="483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с. Свежен</w:t>
            </w:r>
          </w:p>
        </w:tc>
        <w:tc>
          <w:tcPr>
            <w:tcW w:w="45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170700011</w:t>
            </w:r>
          </w:p>
        </w:tc>
      </w:tr>
      <w:tr w:rsidR="007E4EB8" w:rsidRPr="007E4EB8" w:rsidTr="00E5145F">
        <w:trPr>
          <w:trHeight w:val="434"/>
          <w:jc w:val="center"/>
        </w:trPr>
        <w:tc>
          <w:tcPr>
            <w:tcW w:w="483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с. Златосел</w:t>
            </w:r>
          </w:p>
        </w:tc>
        <w:tc>
          <w:tcPr>
            <w:tcW w:w="45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170700012</w:t>
            </w:r>
          </w:p>
        </w:tc>
      </w:tr>
      <w:tr w:rsidR="007E4EB8" w:rsidRPr="007E4EB8" w:rsidTr="00E5145F">
        <w:trPr>
          <w:trHeight w:val="419"/>
          <w:jc w:val="center"/>
        </w:trPr>
        <w:tc>
          <w:tcPr>
            <w:tcW w:w="483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с. Дрангово</w:t>
            </w:r>
          </w:p>
        </w:tc>
        <w:tc>
          <w:tcPr>
            <w:tcW w:w="45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170700013</w:t>
            </w:r>
          </w:p>
        </w:tc>
      </w:tr>
      <w:tr w:rsidR="007E4EB8" w:rsidRPr="007E4EB8" w:rsidTr="00E5145F">
        <w:trPr>
          <w:trHeight w:val="434"/>
          <w:jc w:val="center"/>
        </w:trPr>
        <w:tc>
          <w:tcPr>
            <w:tcW w:w="483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с. Отец Кирилово</w:t>
            </w:r>
          </w:p>
        </w:tc>
        <w:tc>
          <w:tcPr>
            <w:tcW w:w="45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170700014</w:t>
            </w:r>
          </w:p>
        </w:tc>
      </w:tr>
      <w:tr w:rsidR="007E4EB8" w:rsidRPr="007E4EB8" w:rsidTr="00E5145F">
        <w:trPr>
          <w:trHeight w:val="419"/>
          <w:jc w:val="center"/>
        </w:trPr>
        <w:tc>
          <w:tcPr>
            <w:tcW w:w="483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с. Борец</w:t>
            </w:r>
          </w:p>
        </w:tc>
        <w:tc>
          <w:tcPr>
            <w:tcW w:w="45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170700015</w:t>
            </w:r>
          </w:p>
        </w:tc>
      </w:tr>
      <w:tr w:rsidR="007E4EB8" w:rsidRPr="007E4EB8" w:rsidTr="00E5145F">
        <w:trPr>
          <w:trHeight w:val="419"/>
          <w:jc w:val="center"/>
        </w:trPr>
        <w:tc>
          <w:tcPr>
            <w:tcW w:w="483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с. Върбен</w:t>
            </w:r>
          </w:p>
        </w:tc>
        <w:tc>
          <w:tcPr>
            <w:tcW w:w="45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170700016</w:t>
            </w:r>
          </w:p>
        </w:tc>
      </w:tr>
      <w:tr w:rsidR="007E4EB8" w:rsidRPr="007E4EB8" w:rsidTr="00E5145F">
        <w:trPr>
          <w:trHeight w:val="434"/>
          <w:jc w:val="center"/>
        </w:trPr>
        <w:tc>
          <w:tcPr>
            <w:tcW w:w="483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с. Стрелци</w:t>
            </w:r>
          </w:p>
        </w:tc>
        <w:tc>
          <w:tcPr>
            <w:tcW w:w="45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170700017</w:t>
            </w:r>
          </w:p>
        </w:tc>
      </w:tr>
      <w:tr w:rsidR="007E4EB8" w:rsidRPr="007E4EB8" w:rsidTr="00E5145F">
        <w:trPr>
          <w:trHeight w:val="419"/>
          <w:jc w:val="center"/>
        </w:trPr>
        <w:tc>
          <w:tcPr>
            <w:tcW w:w="483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lastRenderedPageBreak/>
              <w:t>с. Пъдарско</w:t>
            </w:r>
          </w:p>
        </w:tc>
        <w:tc>
          <w:tcPr>
            <w:tcW w:w="45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170700018</w:t>
            </w:r>
          </w:p>
        </w:tc>
      </w:tr>
      <w:tr w:rsidR="007E4EB8" w:rsidRPr="007E4EB8" w:rsidTr="00E5145F">
        <w:trPr>
          <w:trHeight w:val="434"/>
          <w:jc w:val="center"/>
        </w:trPr>
        <w:tc>
          <w:tcPr>
            <w:tcW w:w="483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с. Сърнегор</w:t>
            </w:r>
          </w:p>
        </w:tc>
        <w:tc>
          <w:tcPr>
            <w:tcW w:w="45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4EB8" w:rsidRPr="007E4EB8" w:rsidRDefault="007E4EB8" w:rsidP="007E4EB8">
            <w:pPr>
              <w:spacing w:after="15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170700019</w:t>
            </w:r>
          </w:p>
        </w:tc>
      </w:tr>
    </w:tbl>
    <w:p w:rsidR="007E4EB8" w:rsidRPr="00E5145F" w:rsidRDefault="007E4EB8" w:rsidP="00E5145F">
      <w:pPr>
        <w:shd w:val="clear" w:color="auto" w:fill="FFFFFF"/>
        <w:spacing w:after="0" w:line="240" w:lineRule="auto"/>
        <w:jc w:val="both"/>
        <w:rPr>
          <w:rFonts w:ascii="Times New Roman" w:eastAsia="Times New Roman" w:hAnsi="Times New Roman" w:cs="Times New Roman"/>
          <w:sz w:val="24"/>
          <w:szCs w:val="24"/>
          <w:lang w:val="bg-BG" w:eastAsia="bg-BG"/>
        </w:rPr>
      </w:pPr>
      <w:r w:rsidRPr="007E4EB8">
        <w:rPr>
          <w:rFonts w:ascii="Times New Roman" w:eastAsia="Times New Roman" w:hAnsi="Times New Roman" w:cs="Times New Roman"/>
          <w:sz w:val="24"/>
          <w:szCs w:val="24"/>
          <w:lang w:val="bg-BG" w:eastAsia="bg-BG"/>
        </w:rPr>
        <w:t> </w:t>
      </w:r>
      <w:r w:rsidR="00E5145F">
        <w:rPr>
          <w:rFonts w:ascii="Times New Roman" w:eastAsia="Times New Roman" w:hAnsi="Times New Roman" w:cs="Times New Roman"/>
          <w:sz w:val="24"/>
          <w:szCs w:val="24"/>
          <w:lang w:val="bg-BG" w:eastAsia="bg-BG"/>
        </w:rPr>
        <w:tab/>
      </w:r>
      <w:r w:rsidRPr="00E5145F">
        <w:rPr>
          <w:rFonts w:ascii="Times New Roman" w:eastAsia="Times New Roman" w:hAnsi="Times New Roman" w:cs="Times New Roman"/>
          <w:sz w:val="24"/>
          <w:szCs w:val="24"/>
          <w:lang w:val="bg-BG" w:eastAsia="bg-BG"/>
        </w:rPr>
        <w:t>Настоящото решение може да бъде оспорено пред Централната избирателна комисия в тридневен срок от обявяването му.</w:t>
      </w:r>
    </w:p>
    <w:p w:rsidR="004D277B" w:rsidRPr="00E5145F" w:rsidRDefault="004D277B" w:rsidP="00E5145F">
      <w:pPr>
        <w:shd w:val="clear" w:color="auto" w:fill="FFFFFF"/>
        <w:spacing w:after="0" w:line="240" w:lineRule="auto"/>
        <w:jc w:val="both"/>
        <w:rPr>
          <w:rFonts w:ascii="Times New Roman" w:eastAsia="Times New Roman" w:hAnsi="Times New Roman" w:cs="Times New Roman"/>
          <w:sz w:val="24"/>
          <w:szCs w:val="24"/>
          <w:lang w:val="bg-BG" w:eastAsia="bg-BG"/>
        </w:rPr>
      </w:pPr>
    </w:p>
    <w:p w:rsidR="004D277B" w:rsidRPr="00E5145F" w:rsidRDefault="004D277B" w:rsidP="00E5145F">
      <w:pPr>
        <w:shd w:val="clear" w:color="auto" w:fill="FFFFFF"/>
        <w:spacing w:after="0" w:line="240" w:lineRule="auto"/>
        <w:jc w:val="both"/>
        <w:rPr>
          <w:rFonts w:ascii="Times New Roman" w:eastAsia="Times New Roman" w:hAnsi="Times New Roman" w:cs="Times New Roman"/>
          <w:sz w:val="24"/>
          <w:szCs w:val="24"/>
          <w:lang w:val="bg-BG" w:eastAsia="bg-BG"/>
        </w:rPr>
      </w:pPr>
      <w:r w:rsidRPr="00E5145F">
        <w:rPr>
          <w:rFonts w:ascii="Times New Roman" w:eastAsia="Times New Roman" w:hAnsi="Times New Roman" w:cs="Times New Roman"/>
          <w:b/>
          <w:sz w:val="24"/>
          <w:szCs w:val="24"/>
          <w:u w:val="single"/>
          <w:lang w:val="bg-BG" w:eastAsia="bg-BG"/>
        </w:rPr>
        <w:t>По т. 1</w:t>
      </w:r>
      <w:r w:rsidRPr="00E5145F">
        <w:rPr>
          <w:rFonts w:ascii="Times New Roman" w:eastAsia="Times New Roman" w:hAnsi="Times New Roman" w:cs="Times New Roman"/>
          <w:b/>
          <w:sz w:val="24"/>
          <w:szCs w:val="24"/>
          <w:u w:val="single"/>
          <w:lang w:eastAsia="bg-BG"/>
        </w:rPr>
        <w:t>7</w:t>
      </w:r>
      <w:r w:rsidRPr="00E5145F">
        <w:rPr>
          <w:rFonts w:ascii="Times New Roman" w:eastAsia="Times New Roman" w:hAnsi="Times New Roman" w:cs="Times New Roman"/>
          <w:b/>
          <w:sz w:val="24"/>
          <w:szCs w:val="24"/>
          <w:u w:val="single"/>
          <w:lang w:val="bg-BG" w:eastAsia="bg-BG"/>
        </w:rPr>
        <w:t xml:space="preserve"> от дневния ред:</w:t>
      </w:r>
      <w:r w:rsidRPr="00E5145F">
        <w:rPr>
          <w:rFonts w:ascii="Times New Roman" w:eastAsia="Times New Roman" w:hAnsi="Times New Roman" w:cs="Times New Roman"/>
          <w:b/>
          <w:sz w:val="24"/>
          <w:szCs w:val="24"/>
          <w:lang w:val="bg-BG" w:eastAsia="bg-BG"/>
        </w:rPr>
        <w:t xml:space="preserve"> </w:t>
      </w:r>
      <w:r w:rsidRPr="00E5145F">
        <w:rPr>
          <w:rFonts w:ascii="Times New Roman" w:eastAsia="Times New Roman" w:hAnsi="Times New Roman" w:cs="Times New Roman"/>
          <w:sz w:val="24"/>
          <w:szCs w:val="24"/>
          <w:lang w:val="bg-BG" w:eastAsia="bg-BG"/>
        </w:rPr>
        <w:t xml:space="preserve">докладва Янко </w:t>
      </w:r>
      <w:proofErr w:type="spellStart"/>
      <w:r w:rsidRPr="00E5145F">
        <w:rPr>
          <w:rFonts w:ascii="Times New Roman" w:eastAsia="Times New Roman" w:hAnsi="Times New Roman" w:cs="Times New Roman"/>
          <w:sz w:val="24"/>
          <w:szCs w:val="24"/>
          <w:lang w:val="bg-BG" w:eastAsia="bg-BG"/>
        </w:rPr>
        <w:t>Радунчев</w:t>
      </w:r>
      <w:proofErr w:type="spellEnd"/>
      <w:r w:rsidRPr="00E5145F">
        <w:rPr>
          <w:rFonts w:ascii="Times New Roman" w:eastAsia="Times New Roman" w:hAnsi="Times New Roman" w:cs="Times New Roman"/>
          <w:sz w:val="24"/>
          <w:szCs w:val="24"/>
          <w:lang w:val="bg-BG" w:eastAsia="bg-BG"/>
        </w:rPr>
        <w:t xml:space="preserve"> – председател на РИК 17.</w:t>
      </w:r>
      <w:r w:rsidRPr="00E5145F">
        <w:rPr>
          <w:rFonts w:ascii="Times New Roman" w:eastAsia="Times New Roman" w:hAnsi="Times New Roman" w:cs="Times New Roman"/>
          <w:sz w:val="24"/>
          <w:szCs w:val="24"/>
          <w:lang w:eastAsia="bg-BG"/>
        </w:rPr>
        <w:t xml:space="preserve"> </w:t>
      </w:r>
      <w:r w:rsidRPr="00E5145F">
        <w:rPr>
          <w:rFonts w:ascii="Times New Roman" w:eastAsia="Times New Roman" w:hAnsi="Times New Roman" w:cs="Times New Roman"/>
          <w:sz w:val="24"/>
          <w:szCs w:val="24"/>
          <w:lang w:val="bg-BG" w:eastAsia="bg-BG"/>
        </w:rPr>
        <w:t>Предложен бе проект на</w:t>
      </w:r>
      <w:r w:rsidRPr="00E5145F">
        <w:rPr>
          <w:rFonts w:ascii="Times New Roman" w:hAnsi="Times New Roman" w:cs="Times New Roman"/>
          <w:sz w:val="24"/>
          <w:szCs w:val="24"/>
          <w:lang w:val="bg-BG"/>
        </w:rPr>
        <w:t xml:space="preserve"> решение относно:</w:t>
      </w:r>
      <w:r w:rsidRPr="00E5145F">
        <w:rPr>
          <w:rFonts w:ascii="Times New Roman" w:eastAsia="Times New Roman" w:hAnsi="Times New Roman" w:cs="Times New Roman"/>
          <w:sz w:val="24"/>
          <w:szCs w:val="24"/>
          <w:lang w:val="bg-BG" w:eastAsia="bg-BG"/>
        </w:rPr>
        <w:t xml:space="preserve"> Формиране и утвърждаване на единна номерация на избирателните секции в община Родопи при произвеждане на изборите за народни представители на 02 октомври 2022 г.</w:t>
      </w:r>
    </w:p>
    <w:p w:rsidR="004D277B" w:rsidRPr="004D277B" w:rsidRDefault="004D277B" w:rsidP="00E71682">
      <w:pPr>
        <w:pStyle w:val="af5"/>
        <w:ind w:firstLine="720"/>
        <w:jc w:val="both"/>
        <w:rPr>
          <w:rFonts w:ascii="Times New Roman" w:eastAsia="Times New Roman" w:hAnsi="Times New Roman" w:cs="Times New Roman"/>
          <w:color w:val="auto"/>
          <w:szCs w:val="24"/>
          <w:lang w:eastAsia="bg-BG"/>
        </w:rPr>
      </w:pPr>
      <w:r w:rsidRPr="00E5145F">
        <w:rPr>
          <w:rFonts w:ascii="Times New Roman" w:eastAsia="Times New Roman" w:hAnsi="Times New Roman" w:cs="Times New Roman"/>
          <w:color w:val="auto"/>
          <w:szCs w:val="24"/>
          <w:lang w:eastAsia="bg-BG"/>
        </w:rPr>
        <w:t>Поради ли</w:t>
      </w:r>
      <w:r w:rsidR="00E71682">
        <w:rPr>
          <w:rFonts w:ascii="Times New Roman" w:eastAsia="Times New Roman" w:hAnsi="Times New Roman" w:cs="Times New Roman"/>
          <w:color w:val="auto"/>
          <w:szCs w:val="24"/>
          <w:lang w:eastAsia="bg-BG"/>
        </w:rPr>
        <w:t>пса на предложения и възражения</w:t>
      </w:r>
      <w:r w:rsidRPr="00E5145F">
        <w:rPr>
          <w:rFonts w:ascii="Times New Roman" w:eastAsia="Times New Roman" w:hAnsi="Times New Roman" w:cs="Times New Roman"/>
          <w:color w:val="auto"/>
          <w:szCs w:val="24"/>
          <w:lang w:eastAsia="bg-BG"/>
        </w:rPr>
        <w:t>,</w:t>
      </w:r>
      <w:r w:rsidR="00E71682">
        <w:rPr>
          <w:rFonts w:ascii="Times New Roman" w:eastAsia="Times New Roman" w:hAnsi="Times New Roman" w:cs="Times New Roman"/>
          <w:color w:val="auto"/>
          <w:szCs w:val="24"/>
          <w:lang w:eastAsia="bg-BG"/>
        </w:rPr>
        <w:t xml:space="preserve"> </w:t>
      </w:r>
      <w:r w:rsidRPr="00E5145F">
        <w:rPr>
          <w:rFonts w:ascii="Times New Roman" w:eastAsia="Times New Roman" w:hAnsi="Times New Roman" w:cs="Times New Roman"/>
          <w:color w:val="auto"/>
          <w:szCs w:val="24"/>
          <w:lang w:eastAsia="bg-BG"/>
        </w:rPr>
        <w:t>проектът бе подложен на поименно гласуване и резул</w:t>
      </w:r>
      <w:r w:rsidR="00E5145F">
        <w:rPr>
          <w:rFonts w:ascii="Times New Roman" w:eastAsia="Times New Roman" w:hAnsi="Times New Roman" w:cs="Times New Roman"/>
          <w:color w:val="auto"/>
          <w:szCs w:val="24"/>
          <w:lang w:eastAsia="bg-BG"/>
        </w:rPr>
        <w:t>татите от него са както следва:</w:t>
      </w:r>
    </w:p>
    <w:tbl>
      <w:tblPr>
        <w:tblW w:w="8642" w:type="dxa"/>
        <w:jc w:val="center"/>
        <w:tblLook w:val="04A0" w:firstRow="1" w:lastRow="0" w:firstColumn="1" w:lastColumn="0" w:noHBand="0" w:noVBand="1"/>
      </w:tblPr>
      <w:tblGrid>
        <w:gridCol w:w="516"/>
        <w:gridCol w:w="6168"/>
        <w:gridCol w:w="1958"/>
      </w:tblGrid>
      <w:tr w:rsidR="004D277B" w:rsidTr="004D277B">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D277B" w:rsidRDefault="004D277B" w:rsidP="004D277B">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4D277B" w:rsidRDefault="004D277B" w:rsidP="004D277B">
            <w:pPr>
              <w:pStyle w:val="af5"/>
              <w:jc w:val="center"/>
              <w:rPr>
                <w:rFonts w:ascii="Times New Roman" w:eastAsia="Times New Roman" w:hAnsi="Times New Roman" w:cs="Times New Roman"/>
                <w:b/>
                <w:i/>
                <w:color w:val="auto"/>
                <w:sz w:val="20"/>
                <w:szCs w:val="20"/>
                <w:lang w:val="ru-RU" w:eastAsia="bg-BG"/>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4D277B" w:rsidRDefault="004D277B" w:rsidP="004D277B">
            <w:pPr>
              <w:pStyle w:val="af5"/>
              <w:jc w:val="center"/>
              <w:rPr>
                <w:rFonts w:ascii="Times New Roman" w:eastAsia="Times New Roman" w:hAnsi="Times New Roman" w:cs="Times New Roman"/>
                <w:b/>
                <w:i/>
                <w:color w:val="auto"/>
                <w:sz w:val="20"/>
                <w:szCs w:val="20"/>
                <w:lang w:val="ru-RU" w:eastAsia="bg-BG"/>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4D277B" w:rsidTr="004D277B">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D277B" w:rsidRDefault="004D277B" w:rsidP="004D277B">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4D277B" w:rsidRDefault="004D277B" w:rsidP="004D277B">
            <w:pPr>
              <w:pStyle w:val="af5"/>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 xml:space="preserve">Янко Христов </w:t>
            </w:r>
            <w:proofErr w:type="spellStart"/>
            <w:r>
              <w:rPr>
                <w:rFonts w:ascii="Times New Roman" w:eastAsia="Times New Roman" w:hAnsi="Times New Roman" w:cs="Times New Roman"/>
                <w:color w:val="auto"/>
                <w:szCs w:val="24"/>
                <w:lang w:eastAsia="bg-BG"/>
              </w:rPr>
              <w:t>Радунчев</w:t>
            </w:r>
            <w:proofErr w:type="spellEnd"/>
            <w:r>
              <w:rPr>
                <w:rFonts w:ascii="Times New Roman" w:eastAsia="Times New Roman" w:hAnsi="Times New Roman" w:cs="Times New Roman"/>
                <w:color w:val="auto"/>
                <w:szCs w:val="24"/>
                <w:lang w:eastAsia="bg-BG"/>
              </w:rPr>
              <w:t xml:space="preserve">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4D277B" w:rsidRDefault="004D277B" w:rsidP="004D277B">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4D277B" w:rsidTr="004D277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D277B" w:rsidRDefault="004D277B" w:rsidP="004D277B">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4D277B" w:rsidRDefault="004D277B" w:rsidP="004D277B">
            <w:pPr>
              <w:pStyle w:val="af5"/>
              <w:jc w:val="both"/>
              <w:rPr>
                <w:rFonts w:ascii="Times New Roman" w:eastAsia="Times New Roman" w:hAnsi="Times New Roman" w:cs="Times New Roman"/>
                <w:color w:val="auto"/>
                <w:szCs w:val="24"/>
                <w:lang w:eastAsia="bg-BG"/>
              </w:rPr>
            </w:pPr>
            <w:r>
              <w:rPr>
                <w:rFonts w:ascii="Times New Roman" w:hAnsi="Times New Roman"/>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4D277B" w:rsidRDefault="004D277B" w:rsidP="004D277B">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4D277B" w:rsidTr="004D277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D277B" w:rsidRDefault="004D277B" w:rsidP="004D277B">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4D277B" w:rsidRDefault="004D277B" w:rsidP="004D277B">
            <w:pPr>
              <w:pStyle w:val="af5"/>
              <w:jc w:val="both"/>
              <w:rPr>
                <w:rFonts w:ascii="Times New Roman" w:eastAsia="Times New Roman" w:hAnsi="Times New Roman" w:cs="Times New Roman"/>
                <w:color w:val="auto"/>
                <w:szCs w:val="24"/>
                <w:lang w:eastAsia="bg-BG"/>
              </w:rPr>
            </w:pPr>
            <w:proofErr w:type="spellStart"/>
            <w:r>
              <w:rPr>
                <w:rFonts w:ascii="Times New Roman" w:hAnsi="Times New Roman"/>
                <w:szCs w:val="24"/>
              </w:rPr>
              <w:t>Енко</w:t>
            </w:r>
            <w:proofErr w:type="spellEnd"/>
            <w:r>
              <w:rPr>
                <w:rFonts w:ascii="Times New Roman" w:hAnsi="Times New Roman"/>
                <w:szCs w:val="24"/>
              </w:rPr>
              <w:t xml:space="preserve">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4D277B" w:rsidRDefault="004D277B" w:rsidP="004D277B">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4D277B" w:rsidTr="004D277B">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D277B" w:rsidRDefault="004D277B" w:rsidP="004D277B">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4D277B" w:rsidRDefault="004D277B" w:rsidP="004D277B">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Ферад </w:t>
            </w:r>
            <w:proofErr w:type="spellStart"/>
            <w:r>
              <w:rPr>
                <w:rFonts w:ascii="Times New Roman" w:hAnsi="Times New Roman"/>
                <w:szCs w:val="24"/>
              </w:rPr>
              <w:t>Есад</w:t>
            </w:r>
            <w:proofErr w:type="spellEnd"/>
            <w:r>
              <w:rPr>
                <w:rFonts w:ascii="Times New Roman" w:hAnsi="Times New Roman"/>
                <w:szCs w:val="24"/>
              </w:rPr>
              <w:t xml:space="preserve">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4D277B" w:rsidRDefault="004D277B" w:rsidP="004D277B">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4D277B" w:rsidTr="004D277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D277B" w:rsidRDefault="004D277B" w:rsidP="004D277B">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4D277B" w:rsidRDefault="004D277B" w:rsidP="004D277B">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Никола Атанасов </w:t>
            </w:r>
            <w:proofErr w:type="spellStart"/>
            <w:r>
              <w:rPr>
                <w:rFonts w:ascii="Times New Roman" w:hAnsi="Times New Roman"/>
                <w:szCs w:val="24"/>
              </w:rPr>
              <w:t>Коцелов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4D277B" w:rsidRDefault="004D277B" w:rsidP="004D277B">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4D277B" w:rsidTr="004D277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D277B" w:rsidRDefault="004D277B" w:rsidP="004D277B">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4D277B" w:rsidRDefault="004D277B" w:rsidP="004D277B">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Димитър Василев </w:t>
            </w:r>
            <w:proofErr w:type="spellStart"/>
            <w:r>
              <w:rPr>
                <w:rFonts w:ascii="Times New Roman" w:hAnsi="Times New Roman"/>
                <w:szCs w:val="24"/>
              </w:rPr>
              <w:t>Костдинов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4D277B" w:rsidRDefault="004D277B" w:rsidP="004D277B">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4D277B" w:rsidTr="004D277B">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D277B" w:rsidRDefault="004D277B" w:rsidP="004D277B">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4D277B" w:rsidRDefault="004D277B" w:rsidP="004D277B">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4D277B" w:rsidRDefault="004D277B" w:rsidP="004D277B">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4D277B" w:rsidTr="004D277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D277B" w:rsidRDefault="004D277B" w:rsidP="004D277B">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4D277B" w:rsidRDefault="004D277B" w:rsidP="004D277B">
            <w:pPr>
              <w:pStyle w:val="af5"/>
              <w:jc w:val="both"/>
              <w:rPr>
                <w:rFonts w:ascii="Times New Roman" w:eastAsia="Times New Roman" w:hAnsi="Times New Roman" w:cs="Times New Roman"/>
                <w:color w:val="auto"/>
                <w:szCs w:val="24"/>
                <w:lang w:eastAsia="bg-BG"/>
              </w:rPr>
            </w:pPr>
            <w:r>
              <w:rPr>
                <w:rFonts w:ascii="Times New Roman" w:hAnsi="Times New Roman"/>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4D277B" w:rsidRDefault="004D277B" w:rsidP="004D277B">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4D277B" w:rsidTr="004D277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D277B" w:rsidRDefault="004D277B" w:rsidP="004D277B">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4D277B" w:rsidRDefault="004D277B" w:rsidP="004D277B">
            <w:pPr>
              <w:pStyle w:val="af5"/>
              <w:jc w:val="both"/>
              <w:rPr>
                <w:rFonts w:ascii="Times New Roman" w:eastAsia="Times New Roman" w:hAnsi="Times New Roman" w:cs="Times New Roman"/>
                <w:color w:val="auto"/>
                <w:szCs w:val="24"/>
                <w:lang w:eastAsia="bg-BG"/>
              </w:rPr>
            </w:pPr>
            <w:r>
              <w:rPr>
                <w:rFonts w:ascii="Times New Roman" w:hAnsi="Times New Roman"/>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4D277B" w:rsidRDefault="004D277B" w:rsidP="004D277B">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4D277B" w:rsidTr="004D277B">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D277B" w:rsidRDefault="004D277B" w:rsidP="004D277B">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4D277B" w:rsidRDefault="004D277B" w:rsidP="004D277B">
            <w:pPr>
              <w:pStyle w:val="af5"/>
              <w:jc w:val="both"/>
              <w:rPr>
                <w:rFonts w:ascii="Times New Roman" w:eastAsia="Times New Roman" w:hAnsi="Times New Roman" w:cs="Times New Roman"/>
                <w:color w:val="auto"/>
                <w:szCs w:val="24"/>
                <w:lang w:eastAsia="bg-BG"/>
              </w:rPr>
            </w:pPr>
            <w:r>
              <w:rPr>
                <w:rFonts w:ascii="Times New Roman" w:hAnsi="Times New Roman"/>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4D277B" w:rsidRDefault="004D277B" w:rsidP="004D277B">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4D277B" w:rsidTr="004D277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D277B" w:rsidRDefault="004D277B" w:rsidP="004D277B">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4D277B" w:rsidRDefault="004D277B" w:rsidP="004D277B">
            <w:pPr>
              <w:pStyle w:val="af5"/>
              <w:jc w:val="both"/>
              <w:rPr>
                <w:rFonts w:ascii="Times New Roman" w:eastAsia="Times New Roman" w:hAnsi="Times New Roman" w:cs="Times New Roman"/>
                <w:color w:val="auto"/>
                <w:szCs w:val="24"/>
                <w:lang w:eastAsia="bg-BG"/>
              </w:rPr>
            </w:pPr>
            <w:r>
              <w:rPr>
                <w:rFonts w:ascii="Times New Roman" w:hAnsi="Times New Roman"/>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4D277B" w:rsidRDefault="004D277B" w:rsidP="004D277B">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4D277B" w:rsidTr="004D277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D277B" w:rsidRDefault="004D277B" w:rsidP="004D277B">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4D277B" w:rsidRDefault="004D277B" w:rsidP="004D277B">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4D277B" w:rsidRDefault="004D277B" w:rsidP="004D277B">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4D277B" w:rsidTr="004D277B">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D277B" w:rsidRDefault="004D277B" w:rsidP="004D277B">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4D277B" w:rsidRDefault="004D277B" w:rsidP="004D277B">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Мурад Ферад </w:t>
            </w:r>
            <w:proofErr w:type="spellStart"/>
            <w:r>
              <w:rPr>
                <w:rFonts w:ascii="Times New Roman" w:hAnsi="Times New Roman"/>
                <w:szCs w:val="24"/>
              </w:rPr>
              <w:t>Ферад</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4D277B" w:rsidRDefault="004D277B" w:rsidP="004D277B">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4D277B" w:rsidTr="004D277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D277B" w:rsidRDefault="004D277B" w:rsidP="004D277B">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4D277B" w:rsidRDefault="004D277B" w:rsidP="004D277B">
            <w:pPr>
              <w:pStyle w:val="af5"/>
              <w:jc w:val="both"/>
              <w:rPr>
                <w:rFonts w:ascii="Times New Roman" w:eastAsia="Times New Roman" w:hAnsi="Times New Roman" w:cs="Times New Roman"/>
                <w:color w:val="auto"/>
                <w:szCs w:val="24"/>
                <w:lang w:eastAsia="bg-BG"/>
              </w:rPr>
            </w:pPr>
            <w:r>
              <w:rPr>
                <w:rFonts w:ascii="Times New Roman" w:hAnsi="Times New Roman"/>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4D277B" w:rsidRDefault="004D277B" w:rsidP="004D277B">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4D277B" w:rsidTr="004D277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D277B" w:rsidRDefault="004D277B" w:rsidP="004D277B">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4D277B" w:rsidRDefault="004D277B" w:rsidP="004D277B">
            <w:pPr>
              <w:pStyle w:val="af5"/>
              <w:jc w:val="both"/>
              <w:rPr>
                <w:rFonts w:ascii="Times New Roman" w:eastAsia="Times New Roman" w:hAnsi="Times New Roman" w:cs="Times New Roman"/>
                <w:color w:val="auto"/>
                <w:szCs w:val="24"/>
                <w:lang w:eastAsia="bg-BG"/>
              </w:rPr>
            </w:pPr>
            <w:r>
              <w:rPr>
                <w:rFonts w:ascii="Times New Roman" w:hAnsi="Times New Roman"/>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4D277B" w:rsidRDefault="004D277B" w:rsidP="004D277B">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4D277B" w:rsidTr="004D277B">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D277B" w:rsidRDefault="004D277B" w:rsidP="004D277B">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4D277B" w:rsidRDefault="004D277B" w:rsidP="004D277B">
            <w:pPr>
              <w:pStyle w:val="af5"/>
              <w:jc w:val="both"/>
              <w:rPr>
                <w:rFonts w:ascii="Times New Roman" w:eastAsia="Times New Roman" w:hAnsi="Times New Roman" w:cs="Times New Roman"/>
                <w:color w:val="auto"/>
                <w:szCs w:val="24"/>
                <w:lang w:eastAsia="bg-BG"/>
              </w:rPr>
            </w:pPr>
            <w:r>
              <w:rPr>
                <w:rFonts w:ascii="Times New Roman" w:hAnsi="Times New Roman"/>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4D277B" w:rsidRDefault="004D277B" w:rsidP="004D277B">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4D277B" w:rsidTr="004D277B">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D277B" w:rsidRDefault="004D277B" w:rsidP="004D277B">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4D277B" w:rsidRDefault="004D277B" w:rsidP="004D277B">
            <w:pPr>
              <w:pStyle w:val="af5"/>
              <w:jc w:val="both"/>
              <w:rPr>
                <w:rFonts w:ascii="Times New Roman" w:hAnsi="Times New Roman"/>
                <w:szCs w:val="24"/>
              </w:rPr>
            </w:pPr>
            <w:r>
              <w:rPr>
                <w:rFonts w:ascii="Times New Roman" w:hAnsi="Times New Roman"/>
                <w:szCs w:val="24"/>
              </w:rPr>
              <w:t xml:space="preserve">Сузана Николова </w:t>
            </w:r>
            <w:proofErr w:type="spellStart"/>
            <w:r>
              <w:rPr>
                <w:rFonts w:ascii="Times New Roman" w:hAnsi="Times New Roman"/>
                <w:szCs w:val="24"/>
              </w:rPr>
              <w:t>Николова</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4D277B" w:rsidRDefault="004D277B" w:rsidP="004D277B">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bl>
    <w:p w:rsidR="004D277B" w:rsidRPr="004A7EB2" w:rsidRDefault="004D277B" w:rsidP="00E5145F">
      <w:pPr>
        <w:pStyle w:val="af5"/>
        <w:rPr>
          <w:rFonts w:ascii="Times New Roman" w:eastAsia="Times New Roman" w:hAnsi="Times New Roman" w:cs="Times New Roman"/>
          <w:szCs w:val="24"/>
          <w:u w:val="single"/>
          <w:lang w:val="ru-RU" w:eastAsia="bg-BG"/>
        </w:rPr>
      </w:pPr>
      <w:proofErr w:type="spellStart"/>
      <w:r w:rsidRPr="004A7EB2">
        <w:rPr>
          <w:rFonts w:ascii="Times New Roman" w:eastAsia="Times New Roman" w:hAnsi="Times New Roman" w:cs="Times New Roman"/>
          <w:szCs w:val="24"/>
          <w:u w:val="single"/>
          <w:lang w:val="ru-RU" w:eastAsia="bg-BG"/>
        </w:rPr>
        <w:t>Гласували</w:t>
      </w:r>
      <w:proofErr w:type="spellEnd"/>
      <w:r w:rsidRPr="004A7EB2">
        <w:rPr>
          <w:rFonts w:ascii="Times New Roman" w:eastAsia="Times New Roman" w:hAnsi="Times New Roman" w:cs="Times New Roman"/>
          <w:szCs w:val="24"/>
          <w:u w:val="single"/>
          <w:lang w:val="ru-RU" w:eastAsia="bg-BG"/>
        </w:rPr>
        <w:t xml:space="preserve">: </w:t>
      </w:r>
    </w:p>
    <w:p w:rsidR="004D277B" w:rsidRPr="004A7EB2" w:rsidRDefault="004D277B" w:rsidP="00E5145F">
      <w:pPr>
        <w:pStyle w:val="af5"/>
        <w:rPr>
          <w:rFonts w:ascii="Times New Roman" w:eastAsia="Times New Roman" w:hAnsi="Times New Roman" w:cs="Times New Roman"/>
          <w:szCs w:val="24"/>
          <w:lang w:val="ru-RU" w:eastAsia="bg-BG"/>
        </w:rPr>
      </w:pPr>
      <w:r w:rsidRPr="004A7EB2">
        <w:rPr>
          <w:rFonts w:ascii="Times New Roman" w:eastAsia="Times New Roman" w:hAnsi="Times New Roman" w:cs="Times New Roman"/>
          <w:szCs w:val="24"/>
          <w:lang w:val="ru-RU" w:eastAsia="bg-BG"/>
        </w:rPr>
        <w:t>ЗА – 14 гласа</w:t>
      </w:r>
    </w:p>
    <w:p w:rsidR="004D277B" w:rsidRPr="004A7EB2" w:rsidRDefault="004D277B" w:rsidP="00E5145F">
      <w:pPr>
        <w:pStyle w:val="af5"/>
        <w:rPr>
          <w:rFonts w:ascii="Times New Roman" w:eastAsia="Times New Roman" w:hAnsi="Times New Roman" w:cs="Times New Roman"/>
          <w:szCs w:val="24"/>
          <w:lang w:val="ru-RU" w:eastAsia="bg-BG"/>
        </w:rPr>
      </w:pPr>
      <w:r w:rsidRPr="004A7EB2">
        <w:rPr>
          <w:rFonts w:ascii="Times New Roman" w:eastAsia="Times New Roman" w:hAnsi="Times New Roman" w:cs="Times New Roman"/>
          <w:szCs w:val="24"/>
          <w:lang w:val="ru-RU" w:eastAsia="bg-BG"/>
        </w:rPr>
        <w:t>ПРОТИВ – 0 гласа</w:t>
      </w:r>
    </w:p>
    <w:p w:rsidR="004D277B" w:rsidRPr="004A7EB2" w:rsidRDefault="004D277B" w:rsidP="00E5145F">
      <w:pPr>
        <w:pStyle w:val="af5"/>
        <w:rPr>
          <w:rFonts w:ascii="Times New Roman" w:eastAsia="Times New Roman" w:hAnsi="Times New Roman" w:cs="Times New Roman"/>
          <w:szCs w:val="24"/>
          <w:lang w:val="ru-RU" w:eastAsia="bg-BG"/>
        </w:rPr>
      </w:pPr>
      <w:r w:rsidRPr="004A7EB2">
        <w:rPr>
          <w:rFonts w:ascii="Times New Roman" w:eastAsia="Times New Roman" w:hAnsi="Times New Roman" w:cs="Times New Roman"/>
          <w:szCs w:val="24"/>
          <w:lang w:val="ru-RU" w:eastAsia="bg-BG"/>
        </w:rPr>
        <w:t xml:space="preserve">ОСОБЕНО МНЕНИЕ – 0  </w:t>
      </w:r>
      <w:proofErr w:type="spellStart"/>
      <w:r w:rsidRPr="004A7EB2">
        <w:rPr>
          <w:rFonts w:ascii="Times New Roman" w:eastAsia="Times New Roman" w:hAnsi="Times New Roman" w:cs="Times New Roman"/>
          <w:szCs w:val="24"/>
          <w:lang w:val="ru-RU" w:eastAsia="bg-BG"/>
        </w:rPr>
        <w:t>членове</w:t>
      </w:r>
      <w:proofErr w:type="spellEnd"/>
    </w:p>
    <w:p w:rsidR="004D277B" w:rsidRDefault="004D277B" w:rsidP="00E5145F">
      <w:pPr>
        <w:pStyle w:val="af5"/>
        <w:ind w:firstLine="720"/>
        <w:jc w:val="both"/>
        <w:rPr>
          <w:rFonts w:ascii="Times New Roman" w:eastAsia="Times New Roman" w:hAnsi="Times New Roman" w:cs="Times New Roman"/>
          <w:b/>
          <w:color w:val="auto"/>
          <w:szCs w:val="24"/>
          <w:lang w:eastAsia="bg-BG"/>
        </w:rPr>
      </w:pPr>
      <w:r w:rsidRPr="00E176B3">
        <w:rPr>
          <w:rFonts w:ascii="Times New Roman" w:eastAsia="Times New Roman" w:hAnsi="Times New Roman" w:cs="Times New Roman"/>
          <w:b/>
          <w:color w:val="auto"/>
          <w:szCs w:val="24"/>
          <w:lang w:eastAsia="bg-BG"/>
        </w:rPr>
        <w:t>В резултат на гласуването с единодушие на присъстващите с 14 гласа „ЗА“ и на основание  чл.72, ал.1, т.1 и т.3 от Изборния кодекс, Районна избирателна комисия 17 изборен район – Пловдивски взе следното:</w:t>
      </w:r>
    </w:p>
    <w:p w:rsidR="004D277B" w:rsidRPr="004D277B" w:rsidRDefault="004D277B" w:rsidP="00E5145F">
      <w:pPr>
        <w:shd w:val="clear" w:color="auto" w:fill="FFFFFF" w:themeFill="background1"/>
        <w:spacing w:after="0" w:line="240" w:lineRule="auto"/>
        <w:jc w:val="center"/>
        <w:rPr>
          <w:rFonts w:ascii="Times New Roman" w:eastAsia="Times New Roman" w:hAnsi="Times New Roman" w:cs="Times New Roman"/>
          <w:sz w:val="24"/>
          <w:szCs w:val="24"/>
          <w:shd w:val="clear" w:color="auto" w:fill="FFFF00"/>
          <w:lang w:val="bg-BG" w:eastAsia="bg-BG"/>
        </w:rPr>
      </w:pPr>
      <w:r w:rsidRPr="004D277B">
        <w:rPr>
          <w:rFonts w:ascii="Times New Roman" w:eastAsia="Times New Roman" w:hAnsi="Times New Roman" w:cs="Times New Roman"/>
          <w:b/>
          <w:bCs/>
          <w:sz w:val="24"/>
          <w:szCs w:val="24"/>
          <w:lang w:val="bg-BG" w:eastAsia="bg-BG"/>
        </w:rPr>
        <w:t>РЕШЕНИЕ</w:t>
      </w:r>
      <w:r w:rsidRPr="004D277B">
        <w:rPr>
          <w:rFonts w:ascii="Times New Roman" w:eastAsia="Times New Roman" w:hAnsi="Times New Roman" w:cs="Times New Roman"/>
          <w:sz w:val="24"/>
          <w:szCs w:val="24"/>
          <w:lang w:val="bg-BG" w:eastAsia="bg-BG"/>
        </w:rPr>
        <w:br/>
        <w:t>№33-НС</w:t>
      </w:r>
      <w:r w:rsidRPr="004D277B">
        <w:rPr>
          <w:rFonts w:ascii="Times New Roman" w:eastAsia="Times New Roman" w:hAnsi="Times New Roman" w:cs="Times New Roman"/>
          <w:sz w:val="24"/>
          <w:szCs w:val="24"/>
          <w:lang w:val="bg-BG" w:eastAsia="bg-BG"/>
        </w:rPr>
        <w:br/>
        <w:t>Пловдив област, 19.08.2022 г.</w:t>
      </w:r>
    </w:p>
    <w:p w:rsidR="004D277B" w:rsidRDefault="004D277B" w:rsidP="00E5145F">
      <w:pPr>
        <w:shd w:val="clear" w:color="auto" w:fill="FFFFFF" w:themeFill="background1"/>
        <w:spacing w:after="0" w:line="240" w:lineRule="auto"/>
        <w:jc w:val="both"/>
        <w:rPr>
          <w:rFonts w:ascii="Times New Roman" w:eastAsia="Times New Roman" w:hAnsi="Times New Roman" w:cs="Times New Roman"/>
          <w:sz w:val="24"/>
          <w:szCs w:val="24"/>
          <w:lang w:val="bg-BG" w:eastAsia="bg-BG"/>
        </w:rPr>
      </w:pPr>
    </w:p>
    <w:p w:rsidR="004D277B" w:rsidRPr="004D277B" w:rsidRDefault="004D277B" w:rsidP="00E5145F">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sz w:val="24"/>
          <w:szCs w:val="24"/>
          <w:lang w:val="bg-BG" w:eastAsia="bg-BG"/>
        </w:rPr>
        <w:lastRenderedPageBreak/>
        <w:t>ОТНОСНО:</w:t>
      </w:r>
      <w:r w:rsidRPr="004D277B">
        <w:rPr>
          <w:rFonts w:ascii="Times New Roman" w:eastAsia="Times New Roman" w:hAnsi="Times New Roman" w:cs="Times New Roman"/>
          <w:sz w:val="24"/>
          <w:szCs w:val="24"/>
          <w:shd w:val="clear" w:color="auto" w:fill="FFFFFF"/>
          <w:lang w:val="bg-BG" w:eastAsia="bg-BG"/>
        </w:rPr>
        <w:t xml:space="preserve">  </w:t>
      </w:r>
      <w:r w:rsidRPr="004D277B">
        <w:rPr>
          <w:rFonts w:ascii="Times New Roman" w:eastAsia="Times New Roman" w:hAnsi="Times New Roman" w:cs="Times New Roman"/>
          <w:color w:val="000000" w:themeColor="text1"/>
          <w:sz w:val="24"/>
          <w:szCs w:val="24"/>
          <w:shd w:val="clear" w:color="auto" w:fill="FFFFFF"/>
          <w:lang w:val="bg-BG" w:eastAsia="bg-BG"/>
        </w:rPr>
        <w:t xml:space="preserve">Формиране и утвърждаване на единна номерация на избирателните секции, находящи се на територията на Седемнадесети изборен район – Пловдивски, в </w:t>
      </w:r>
      <w:r w:rsidRPr="004D277B">
        <w:rPr>
          <w:rFonts w:ascii="Times New Roman" w:eastAsia="Times New Roman" w:hAnsi="Times New Roman" w:cs="Times New Roman"/>
          <w:color w:val="000000" w:themeColor="text1"/>
          <w:sz w:val="24"/>
          <w:szCs w:val="24"/>
          <w:lang w:val="bg-BG" w:eastAsia="bg-BG"/>
        </w:rPr>
        <w:t>община „Родопи“ при произвеждане на изборите за Народни представители в Република България на 02 октомври 2022 г.</w:t>
      </w:r>
    </w:p>
    <w:p w:rsidR="004D277B" w:rsidRPr="004D277B" w:rsidRDefault="004D277B" w:rsidP="00E5145F">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В Районна избирателна комисия в Седемнадесети изборен район- Пловдивски, с вх.№ 44/18.08.2022 г.,  е постъпила Заповед № 909/08.08.2022 г. на Кмета на община „Родопи“ от която е видно, че са образувани </w:t>
      </w:r>
      <w:r w:rsidRPr="004D277B">
        <w:rPr>
          <w:rFonts w:ascii="Times New Roman" w:eastAsia="Times New Roman" w:hAnsi="Times New Roman" w:cs="Times New Roman"/>
          <w:b/>
          <w:bCs/>
          <w:color w:val="000000" w:themeColor="text1"/>
          <w:sz w:val="24"/>
          <w:szCs w:val="24"/>
          <w:lang w:val="bg-BG" w:eastAsia="bg-BG"/>
        </w:rPr>
        <w:t>56 бр.</w:t>
      </w:r>
      <w:r w:rsidRPr="004D277B">
        <w:rPr>
          <w:rFonts w:ascii="Times New Roman" w:eastAsia="Times New Roman" w:hAnsi="Times New Roman" w:cs="Times New Roman"/>
          <w:color w:val="000000" w:themeColor="text1"/>
          <w:sz w:val="24"/>
          <w:szCs w:val="24"/>
          <w:lang w:val="bg-BG" w:eastAsia="bg-BG"/>
        </w:rPr>
        <w:t> избирателни секции в </w:t>
      </w:r>
      <w:r w:rsidRPr="004D277B">
        <w:rPr>
          <w:rFonts w:ascii="Times New Roman" w:eastAsia="Times New Roman" w:hAnsi="Times New Roman" w:cs="Times New Roman"/>
          <w:b/>
          <w:bCs/>
          <w:color w:val="000000" w:themeColor="text1"/>
          <w:sz w:val="24"/>
          <w:szCs w:val="24"/>
          <w:lang w:val="bg-BG" w:eastAsia="bg-BG"/>
        </w:rPr>
        <w:t>община „Родопи“</w:t>
      </w:r>
      <w:r w:rsidRPr="004D277B">
        <w:rPr>
          <w:rFonts w:ascii="Times New Roman" w:eastAsia="Times New Roman" w:hAnsi="Times New Roman" w:cs="Times New Roman"/>
          <w:color w:val="000000" w:themeColor="text1"/>
          <w:sz w:val="24"/>
          <w:szCs w:val="24"/>
          <w:lang w:val="bg-BG" w:eastAsia="bg-BG"/>
        </w:rPr>
        <w:t> (без ПСИК и тези по чл.9, ал.6 от Изборния кодекс) за изборите за Народни представители в Република България на 02 октомври 2022 г. Спазени са изискванията на чл. 9, ал.1, ал.2, ал.3 от Изборния кодекс.</w:t>
      </w:r>
    </w:p>
    <w:p w:rsidR="004D277B" w:rsidRPr="004D277B" w:rsidRDefault="004D277B" w:rsidP="00E5145F">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 xml:space="preserve"> Единната номерация на подвижните секционни избирателни комисии (ПСИК) и тези по чл.9, ал.6 от Изборния кодекс ще бъде формирана и утвърдена с отделно решение на Районна избирателна комисия в Седемнадесети изборен район- Пловдивски, когато са налице условията за тяхното образуване съгласно чл.90 и съответно чл.9, ал.8 от Изборния кодекс и в срока, посочен в </w:t>
      </w:r>
      <w:proofErr w:type="spellStart"/>
      <w:r w:rsidRPr="004D277B">
        <w:rPr>
          <w:rFonts w:ascii="Times New Roman" w:eastAsia="Times New Roman" w:hAnsi="Times New Roman" w:cs="Times New Roman"/>
          <w:color w:val="000000" w:themeColor="text1"/>
          <w:sz w:val="24"/>
          <w:szCs w:val="24"/>
          <w:lang w:val="bg-BG" w:eastAsia="bg-BG"/>
        </w:rPr>
        <w:t>Хронограма</w:t>
      </w:r>
      <w:proofErr w:type="spellEnd"/>
      <w:r w:rsidRPr="004D277B">
        <w:rPr>
          <w:rFonts w:ascii="Times New Roman" w:eastAsia="Times New Roman" w:hAnsi="Times New Roman" w:cs="Times New Roman"/>
          <w:color w:val="000000" w:themeColor="text1"/>
          <w:sz w:val="24"/>
          <w:szCs w:val="24"/>
          <w:lang w:val="bg-BG" w:eastAsia="bg-BG"/>
        </w:rPr>
        <w:t xml:space="preserve"> за изборите за Народно събрание на 2 октомври 2022 г., приета с Решение № 1201-НС от 02.08.2022г. на ЦИК.</w:t>
      </w:r>
    </w:p>
    <w:p w:rsidR="004D277B" w:rsidRPr="004D277B" w:rsidRDefault="004D277B" w:rsidP="00E5145F">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shd w:val="clear" w:color="auto" w:fill="FFFFFF"/>
          <w:lang w:val="bg-BG" w:eastAsia="bg-BG"/>
        </w:rPr>
        <w:t xml:space="preserve">На основание чл. 72, ал. 1, т. 6, във връзка с чл. 9, ал.1, ал.2, ал.3, ал.5, както и чл. 92 от Изборния кодекс и Решение  </w:t>
      </w:r>
      <w:r w:rsidRPr="004D277B">
        <w:rPr>
          <w:rFonts w:ascii="Times New Roman" w:eastAsia="Times New Roman" w:hAnsi="Times New Roman" w:cs="Times New Roman"/>
          <w:color w:val="000000" w:themeColor="text1"/>
          <w:sz w:val="24"/>
          <w:szCs w:val="24"/>
          <w:shd w:val="clear" w:color="auto" w:fill="FFFFFF" w:themeFill="background1"/>
          <w:lang w:val="bg-BG" w:eastAsia="bg-BG"/>
        </w:rPr>
        <w:t>№ 1203-НС/04.08.2022</w:t>
      </w:r>
      <w:r w:rsidRPr="004D277B">
        <w:rPr>
          <w:rFonts w:ascii="Times New Roman" w:eastAsia="Times New Roman" w:hAnsi="Times New Roman" w:cs="Times New Roman"/>
          <w:color w:val="000000" w:themeColor="text1"/>
          <w:sz w:val="24"/>
          <w:szCs w:val="24"/>
          <w:shd w:val="clear" w:color="auto" w:fill="FFFFFF"/>
          <w:lang w:val="bg-BG" w:eastAsia="bg-BG"/>
        </w:rPr>
        <w:t xml:space="preserve"> г. на ЦИК,  както и Решение № </w:t>
      </w:r>
      <w:r w:rsidRPr="004D277B">
        <w:rPr>
          <w:rFonts w:ascii="Times New Roman" w:eastAsia="Times New Roman" w:hAnsi="Times New Roman" w:cs="Times New Roman"/>
          <w:color w:val="000000" w:themeColor="text1"/>
          <w:sz w:val="24"/>
          <w:szCs w:val="24"/>
          <w:shd w:val="clear" w:color="auto" w:fill="FFFFFF" w:themeFill="background1"/>
          <w:lang w:val="bg-BG" w:eastAsia="bg-BG"/>
        </w:rPr>
        <w:t>18-НС/19.08.2022</w:t>
      </w:r>
      <w:r w:rsidRPr="004D277B">
        <w:rPr>
          <w:rFonts w:ascii="Times New Roman" w:eastAsia="Times New Roman" w:hAnsi="Times New Roman" w:cs="Times New Roman"/>
          <w:color w:val="000000" w:themeColor="text1"/>
          <w:sz w:val="24"/>
          <w:szCs w:val="24"/>
          <w:shd w:val="clear" w:color="auto" w:fill="FFFFFF"/>
          <w:lang w:val="bg-BG" w:eastAsia="bg-BG"/>
        </w:rPr>
        <w:t xml:space="preserve"> г. на  Районната избирателна комисия Седемнадесети изборен район Пловдивски</w:t>
      </w:r>
      <w:r w:rsidRPr="004D277B">
        <w:rPr>
          <w:rFonts w:ascii="Times New Roman" w:eastAsia="Times New Roman" w:hAnsi="Times New Roman" w:cs="Times New Roman"/>
          <w:color w:val="000000" w:themeColor="text1"/>
          <w:sz w:val="24"/>
          <w:szCs w:val="24"/>
          <w:lang w:val="bg-BG" w:eastAsia="bg-BG"/>
        </w:rPr>
        <w:t>, Районна избирателна комисия Седемнадесети изборен район Пловдивски</w:t>
      </w:r>
    </w:p>
    <w:p w:rsidR="004D277B" w:rsidRPr="004D277B" w:rsidRDefault="004D277B" w:rsidP="00E5145F">
      <w:pPr>
        <w:spacing w:after="0" w:line="240" w:lineRule="auto"/>
        <w:jc w:val="center"/>
        <w:rPr>
          <w:rFonts w:ascii="Times New Roman" w:eastAsia="Times New Roman" w:hAnsi="Times New Roman" w:cs="Times New Roman"/>
          <w:b/>
          <w:bCs/>
          <w:color w:val="000000" w:themeColor="text1"/>
          <w:sz w:val="24"/>
          <w:szCs w:val="24"/>
          <w:lang w:val="bg-BG" w:eastAsia="bg-BG"/>
        </w:rPr>
      </w:pPr>
      <w:r w:rsidRPr="004D277B">
        <w:rPr>
          <w:rFonts w:ascii="Times New Roman" w:eastAsia="Times New Roman" w:hAnsi="Times New Roman" w:cs="Times New Roman"/>
          <w:b/>
          <w:bCs/>
          <w:color w:val="000000" w:themeColor="text1"/>
          <w:sz w:val="24"/>
          <w:szCs w:val="24"/>
          <w:lang w:val="bg-BG" w:eastAsia="bg-BG"/>
        </w:rPr>
        <w:t>Р Е Ш И:</w:t>
      </w:r>
    </w:p>
    <w:p w:rsidR="004D277B" w:rsidRPr="004D277B" w:rsidRDefault="004D277B" w:rsidP="00E5145F">
      <w:pPr>
        <w:spacing w:after="0" w:line="240" w:lineRule="auto"/>
        <w:ind w:firstLine="708"/>
        <w:jc w:val="both"/>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Формира и утвърждава единна номерация на  </w:t>
      </w:r>
      <w:r w:rsidRPr="004D277B">
        <w:rPr>
          <w:rFonts w:ascii="Times New Roman" w:eastAsia="Times New Roman" w:hAnsi="Times New Roman" w:cs="Times New Roman"/>
          <w:b/>
          <w:bCs/>
          <w:color w:val="000000" w:themeColor="text1"/>
          <w:sz w:val="24"/>
          <w:szCs w:val="24"/>
          <w:lang w:val="bg-BG" w:eastAsia="bg-BG"/>
        </w:rPr>
        <w:t>56 бр.</w:t>
      </w:r>
      <w:r w:rsidRPr="004D277B">
        <w:rPr>
          <w:rFonts w:ascii="Times New Roman" w:eastAsia="Times New Roman" w:hAnsi="Times New Roman" w:cs="Times New Roman"/>
          <w:color w:val="000000" w:themeColor="text1"/>
          <w:sz w:val="24"/>
          <w:szCs w:val="24"/>
          <w:lang w:val="bg-BG" w:eastAsia="bg-BG"/>
        </w:rPr>
        <w:t> избирателни секции в </w:t>
      </w:r>
      <w:r w:rsidRPr="004D277B">
        <w:rPr>
          <w:rFonts w:ascii="Times New Roman" w:eastAsia="Times New Roman" w:hAnsi="Times New Roman" w:cs="Times New Roman"/>
          <w:b/>
          <w:bCs/>
          <w:color w:val="000000" w:themeColor="text1"/>
          <w:sz w:val="24"/>
          <w:szCs w:val="24"/>
          <w:lang w:val="bg-BG" w:eastAsia="bg-BG"/>
        </w:rPr>
        <w:t xml:space="preserve">община „Родопи“ </w:t>
      </w:r>
      <w:r w:rsidRPr="004D277B">
        <w:rPr>
          <w:rFonts w:ascii="Times New Roman" w:eastAsia="Times New Roman" w:hAnsi="Times New Roman" w:cs="Times New Roman"/>
          <w:color w:val="000000" w:themeColor="text1"/>
          <w:sz w:val="24"/>
          <w:szCs w:val="24"/>
          <w:lang w:val="bg-BG" w:eastAsia="bg-BG"/>
        </w:rPr>
        <w:t>както следва:</w:t>
      </w:r>
    </w:p>
    <w:tbl>
      <w:tblPr>
        <w:tblW w:w="893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678"/>
        <w:gridCol w:w="4253"/>
      </w:tblGrid>
      <w:tr w:rsidR="004D277B" w:rsidRPr="004D277B" w:rsidTr="004D277B">
        <w:tc>
          <w:tcPr>
            <w:tcW w:w="4678" w:type="dxa"/>
            <w:shd w:val="clear" w:color="auto" w:fill="FFFFFF"/>
            <w:tcMar>
              <w:top w:w="30" w:type="dxa"/>
              <w:left w:w="60" w:type="dxa"/>
              <w:bottom w:w="30" w:type="dxa"/>
              <w:right w:w="60" w:type="dxa"/>
            </w:tcMar>
            <w:hideMark/>
          </w:tcPr>
          <w:p w:rsidR="004D277B" w:rsidRPr="004D277B" w:rsidRDefault="004D277B" w:rsidP="004D277B">
            <w:pPr>
              <w:spacing w:after="150" w:line="240" w:lineRule="auto"/>
              <w:jc w:val="center"/>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b/>
                <w:bCs/>
                <w:i/>
                <w:iCs/>
                <w:color w:val="000000" w:themeColor="text1"/>
                <w:sz w:val="24"/>
                <w:szCs w:val="24"/>
                <w:lang w:val="bg-BG" w:eastAsia="bg-BG"/>
              </w:rPr>
              <w:t>Населено място</w:t>
            </w:r>
          </w:p>
        </w:tc>
        <w:tc>
          <w:tcPr>
            <w:tcW w:w="4253" w:type="dxa"/>
            <w:shd w:val="clear" w:color="auto" w:fill="FFFFFF"/>
            <w:tcMar>
              <w:top w:w="30" w:type="dxa"/>
              <w:left w:w="60" w:type="dxa"/>
              <w:bottom w:w="30" w:type="dxa"/>
              <w:right w:w="60" w:type="dxa"/>
            </w:tcMar>
            <w:hideMark/>
          </w:tcPr>
          <w:p w:rsidR="004D277B" w:rsidRPr="004D277B" w:rsidRDefault="004D277B" w:rsidP="004D277B">
            <w:pPr>
              <w:spacing w:after="150" w:line="240" w:lineRule="auto"/>
              <w:jc w:val="center"/>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b/>
                <w:bCs/>
                <w:i/>
                <w:iCs/>
                <w:color w:val="000000" w:themeColor="text1"/>
                <w:sz w:val="24"/>
                <w:szCs w:val="24"/>
                <w:lang w:val="bg-BG" w:eastAsia="bg-BG"/>
              </w:rPr>
              <w:t>Секция №</w:t>
            </w:r>
          </w:p>
        </w:tc>
      </w:tr>
      <w:tr w:rsidR="004D277B" w:rsidRPr="004D277B" w:rsidTr="004D277B">
        <w:tc>
          <w:tcPr>
            <w:tcW w:w="4678" w:type="dxa"/>
            <w:shd w:val="clear" w:color="auto" w:fill="FFFFFF"/>
            <w:tcMar>
              <w:top w:w="30" w:type="dxa"/>
              <w:left w:w="60" w:type="dxa"/>
              <w:bottom w:w="30" w:type="dxa"/>
              <w:right w:w="60" w:type="dxa"/>
            </w:tcMar>
          </w:tcPr>
          <w:p w:rsidR="004D277B" w:rsidRPr="004D277B" w:rsidRDefault="004D277B" w:rsidP="004D277B">
            <w:pPr>
              <w:spacing w:after="150" w:line="240" w:lineRule="auto"/>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Белащица</w:t>
            </w:r>
          </w:p>
        </w:tc>
        <w:tc>
          <w:tcPr>
            <w:tcW w:w="4253" w:type="dxa"/>
            <w:shd w:val="clear" w:color="auto" w:fill="FFFFFF"/>
            <w:tcMar>
              <w:top w:w="30" w:type="dxa"/>
              <w:left w:w="60" w:type="dxa"/>
              <w:bottom w:w="30" w:type="dxa"/>
              <w:right w:w="60" w:type="dxa"/>
            </w:tcMar>
          </w:tcPr>
          <w:p w:rsidR="004D277B" w:rsidRPr="004D277B" w:rsidRDefault="004D277B" w:rsidP="004D277B">
            <w:pPr>
              <w:spacing w:after="150" w:line="240" w:lineRule="auto"/>
              <w:jc w:val="center"/>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172600001</w:t>
            </w:r>
          </w:p>
        </w:tc>
      </w:tr>
      <w:tr w:rsidR="004D277B" w:rsidRPr="004D277B" w:rsidTr="004D277B">
        <w:tc>
          <w:tcPr>
            <w:tcW w:w="4678" w:type="dxa"/>
            <w:shd w:val="clear" w:color="auto" w:fill="FFFFFF"/>
            <w:tcMar>
              <w:top w:w="30" w:type="dxa"/>
              <w:left w:w="60" w:type="dxa"/>
              <w:bottom w:w="30" w:type="dxa"/>
              <w:right w:w="60" w:type="dxa"/>
            </w:tcMar>
          </w:tcPr>
          <w:p w:rsidR="004D277B" w:rsidRPr="004D277B" w:rsidRDefault="004D277B" w:rsidP="004D277B">
            <w:pPr>
              <w:spacing w:after="150" w:line="240" w:lineRule="auto"/>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Белащица</w:t>
            </w:r>
          </w:p>
        </w:tc>
        <w:tc>
          <w:tcPr>
            <w:tcW w:w="4253" w:type="dxa"/>
            <w:shd w:val="clear" w:color="auto" w:fill="FFFFFF"/>
            <w:tcMar>
              <w:top w:w="30" w:type="dxa"/>
              <w:left w:w="60" w:type="dxa"/>
              <w:bottom w:w="30" w:type="dxa"/>
              <w:right w:w="60" w:type="dxa"/>
            </w:tcMar>
          </w:tcPr>
          <w:p w:rsidR="004D277B" w:rsidRPr="004D277B" w:rsidRDefault="004D277B" w:rsidP="004D277B">
            <w:pPr>
              <w:spacing w:after="150" w:line="240" w:lineRule="auto"/>
              <w:jc w:val="center"/>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172600002</w:t>
            </w:r>
          </w:p>
        </w:tc>
      </w:tr>
      <w:tr w:rsidR="004D277B" w:rsidRPr="004D277B" w:rsidTr="004D277B">
        <w:tc>
          <w:tcPr>
            <w:tcW w:w="4678" w:type="dxa"/>
            <w:shd w:val="clear" w:color="auto" w:fill="FFFFFF"/>
            <w:tcMar>
              <w:top w:w="30" w:type="dxa"/>
              <w:left w:w="60" w:type="dxa"/>
              <w:bottom w:w="30" w:type="dxa"/>
              <w:right w:w="60" w:type="dxa"/>
            </w:tcMar>
          </w:tcPr>
          <w:p w:rsidR="004D277B" w:rsidRPr="004D277B" w:rsidRDefault="004D277B" w:rsidP="004D277B">
            <w:pPr>
              <w:spacing w:after="150" w:line="240" w:lineRule="auto"/>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Белащица</w:t>
            </w:r>
          </w:p>
        </w:tc>
        <w:tc>
          <w:tcPr>
            <w:tcW w:w="4253" w:type="dxa"/>
            <w:shd w:val="clear" w:color="auto" w:fill="FFFFFF"/>
            <w:tcMar>
              <w:top w:w="30" w:type="dxa"/>
              <w:left w:w="60" w:type="dxa"/>
              <w:bottom w:w="30" w:type="dxa"/>
              <w:right w:w="60" w:type="dxa"/>
            </w:tcMar>
          </w:tcPr>
          <w:p w:rsidR="004D277B" w:rsidRPr="004D277B" w:rsidRDefault="004D277B" w:rsidP="004D277B">
            <w:pPr>
              <w:spacing w:after="150" w:line="240" w:lineRule="auto"/>
              <w:jc w:val="center"/>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172600003</w:t>
            </w:r>
          </w:p>
        </w:tc>
      </w:tr>
      <w:tr w:rsidR="004D277B" w:rsidRPr="004D277B" w:rsidTr="004D277B">
        <w:tc>
          <w:tcPr>
            <w:tcW w:w="4678" w:type="dxa"/>
            <w:shd w:val="clear" w:color="auto" w:fill="FFFFFF"/>
            <w:tcMar>
              <w:top w:w="30" w:type="dxa"/>
              <w:left w:w="60" w:type="dxa"/>
              <w:bottom w:w="30" w:type="dxa"/>
              <w:right w:w="60" w:type="dxa"/>
            </w:tcMar>
          </w:tcPr>
          <w:p w:rsidR="004D277B" w:rsidRPr="004D277B" w:rsidRDefault="004D277B" w:rsidP="004D277B">
            <w:pPr>
              <w:spacing w:after="150" w:line="240" w:lineRule="auto"/>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Бойково</w:t>
            </w:r>
          </w:p>
        </w:tc>
        <w:tc>
          <w:tcPr>
            <w:tcW w:w="4253" w:type="dxa"/>
            <w:shd w:val="clear" w:color="auto" w:fill="FFFFFF"/>
            <w:tcMar>
              <w:top w:w="30" w:type="dxa"/>
              <w:left w:w="60" w:type="dxa"/>
              <w:bottom w:w="30" w:type="dxa"/>
              <w:right w:w="60" w:type="dxa"/>
            </w:tcMar>
          </w:tcPr>
          <w:p w:rsidR="004D277B" w:rsidRPr="004D277B" w:rsidRDefault="004D277B" w:rsidP="004D277B">
            <w:pPr>
              <w:spacing w:after="150" w:line="240" w:lineRule="auto"/>
              <w:jc w:val="center"/>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172600004</w:t>
            </w:r>
          </w:p>
        </w:tc>
      </w:tr>
      <w:tr w:rsidR="004D277B" w:rsidRPr="004D277B" w:rsidTr="004D277B">
        <w:tc>
          <w:tcPr>
            <w:tcW w:w="4678" w:type="dxa"/>
            <w:shd w:val="clear" w:color="auto" w:fill="FFFFFF"/>
            <w:tcMar>
              <w:top w:w="30" w:type="dxa"/>
              <w:left w:w="60" w:type="dxa"/>
              <w:bottom w:w="30" w:type="dxa"/>
              <w:right w:w="60" w:type="dxa"/>
            </w:tcMar>
          </w:tcPr>
          <w:p w:rsidR="004D277B" w:rsidRPr="004D277B" w:rsidRDefault="004D277B" w:rsidP="004D277B">
            <w:pPr>
              <w:spacing w:after="150" w:line="240" w:lineRule="auto"/>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Браниполе</w:t>
            </w:r>
          </w:p>
        </w:tc>
        <w:tc>
          <w:tcPr>
            <w:tcW w:w="4253" w:type="dxa"/>
            <w:shd w:val="clear" w:color="auto" w:fill="FFFFFF"/>
            <w:tcMar>
              <w:top w:w="30" w:type="dxa"/>
              <w:left w:w="60" w:type="dxa"/>
              <w:bottom w:w="30" w:type="dxa"/>
              <w:right w:w="60" w:type="dxa"/>
            </w:tcMar>
          </w:tcPr>
          <w:p w:rsidR="004D277B" w:rsidRPr="004D277B" w:rsidRDefault="004D277B" w:rsidP="004D277B">
            <w:pPr>
              <w:spacing w:after="150" w:line="240" w:lineRule="auto"/>
              <w:jc w:val="center"/>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172600005</w:t>
            </w:r>
          </w:p>
        </w:tc>
      </w:tr>
      <w:tr w:rsidR="004D277B" w:rsidRPr="004D277B" w:rsidTr="004D277B">
        <w:tc>
          <w:tcPr>
            <w:tcW w:w="4678" w:type="dxa"/>
            <w:shd w:val="clear" w:color="auto" w:fill="FFFFFF"/>
            <w:tcMar>
              <w:top w:w="30" w:type="dxa"/>
              <w:left w:w="60" w:type="dxa"/>
              <w:bottom w:w="30" w:type="dxa"/>
              <w:right w:w="60" w:type="dxa"/>
            </w:tcMar>
          </w:tcPr>
          <w:p w:rsidR="004D277B" w:rsidRPr="004D277B" w:rsidRDefault="004D277B" w:rsidP="004D277B">
            <w:pPr>
              <w:spacing w:after="150" w:line="240" w:lineRule="auto"/>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Браниполе</w:t>
            </w:r>
          </w:p>
        </w:tc>
        <w:tc>
          <w:tcPr>
            <w:tcW w:w="4253" w:type="dxa"/>
            <w:shd w:val="clear" w:color="auto" w:fill="FFFFFF"/>
            <w:tcMar>
              <w:top w:w="30" w:type="dxa"/>
              <w:left w:w="60" w:type="dxa"/>
              <w:bottom w:w="30" w:type="dxa"/>
              <w:right w:w="60" w:type="dxa"/>
            </w:tcMar>
          </w:tcPr>
          <w:p w:rsidR="004D277B" w:rsidRPr="004D277B" w:rsidRDefault="004D277B" w:rsidP="004D277B">
            <w:pPr>
              <w:spacing w:after="150" w:line="240" w:lineRule="auto"/>
              <w:jc w:val="center"/>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172600006</w:t>
            </w:r>
          </w:p>
        </w:tc>
      </w:tr>
      <w:tr w:rsidR="004D277B" w:rsidRPr="004D277B" w:rsidTr="004D277B">
        <w:tc>
          <w:tcPr>
            <w:tcW w:w="4678" w:type="dxa"/>
            <w:shd w:val="clear" w:color="auto" w:fill="FFFFFF"/>
            <w:tcMar>
              <w:top w:w="30" w:type="dxa"/>
              <w:left w:w="60" w:type="dxa"/>
              <w:bottom w:w="30" w:type="dxa"/>
              <w:right w:w="60" w:type="dxa"/>
            </w:tcMar>
          </w:tcPr>
          <w:p w:rsidR="004D277B" w:rsidRPr="004D277B" w:rsidRDefault="004D277B" w:rsidP="004D277B">
            <w:pPr>
              <w:spacing w:after="150" w:line="240" w:lineRule="auto"/>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Браниполе</w:t>
            </w:r>
          </w:p>
        </w:tc>
        <w:tc>
          <w:tcPr>
            <w:tcW w:w="4253" w:type="dxa"/>
            <w:shd w:val="clear" w:color="auto" w:fill="FFFFFF"/>
            <w:tcMar>
              <w:top w:w="30" w:type="dxa"/>
              <w:left w:w="60" w:type="dxa"/>
              <w:bottom w:w="30" w:type="dxa"/>
              <w:right w:w="60" w:type="dxa"/>
            </w:tcMar>
          </w:tcPr>
          <w:p w:rsidR="004D277B" w:rsidRPr="004D277B" w:rsidRDefault="004D277B" w:rsidP="004D277B">
            <w:pPr>
              <w:spacing w:after="150" w:line="240" w:lineRule="auto"/>
              <w:jc w:val="center"/>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172600007</w:t>
            </w:r>
          </w:p>
        </w:tc>
      </w:tr>
      <w:tr w:rsidR="004D277B" w:rsidRPr="004D277B" w:rsidTr="004D277B">
        <w:tc>
          <w:tcPr>
            <w:tcW w:w="4678" w:type="dxa"/>
            <w:shd w:val="clear" w:color="auto" w:fill="FFFFFF"/>
            <w:tcMar>
              <w:top w:w="30" w:type="dxa"/>
              <w:left w:w="60" w:type="dxa"/>
              <w:bottom w:w="30" w:type="dxa"/>
              <w:right w:w="60" w:type="dxa"/>
            </w:tcMar>
          </w:tcPr>
          <w:p w:rsidR="004D277B" w:rsidRPr="004D277B" w:rsidRDefault="004D277B" w:rsidP="004D277B">
            <w:pPr>
              <w:spacing w:after="150" w:line="240" w:lineRule="auto"/>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Браниполе</w:t>
            </w:r>
          </w:p>
        </w:tc>
        <w:tc>
          <w:tcPr>
            <w:tcW w:w="4253" w:type="dxa"/>
            <w:shd w:val="clear" w:color="auto" w:fill="FFFFFF"/>
            <w:tcMar>
              <w:top w:w="30" w:type="dxa"/>
              <w:left w:w="60" w:type="dxa"/>
              <w:bottom w:w="30" w:type="dxa"/>
              <w:right w:w="60" w:type="dxa"/>
            </w:tcMar>
          </w:tcPr>
          <w:p w:rsidR="004D277B" w:rsidRPr="004D277B" w:rsidRDefault="004D277B" w:rsidP="004D277B">
            <w:pPr>
              <w:spacing w:after="150" w:line="240" w:lineRule="auto"/>
              <w:jc w:val="center"/>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172600008</w:t>
            </w:r>
          </w:p>
        </w:tc>
      </w:tr>
      <w:tr w:rsidR="004D277B" w:rsidRPr="004D277B" w:rsidTr="004D277B">
        <w:tc>
          <w:tcPr>
            <w:tcW w:w="4678" w:type="dxa"/>
            <w:shd w:val="clear" w:color="auto" w:fill="FFFFFF"/>
            <w:tcMar>
              <w:top w:w="30" w:type="dxa"/>
              <w:left w:w="60" w:type="dxa"/>
              <w:bottom w:w="30" w:type="dxa"/>
              <w:right w:w="60" w:type="dxa"/>
            </w:tcMar>
          </w:tcPr>
          <w:p w:rsidR="004D277B" w:rsidRPr="004D277B" w:rsidRDefault="004D277B" w:rsidP="004D277B">
            <w:pPr>
              <w:spacing w:after="150" w:line="240" w:lineRule="auto"/>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Брестовица</w:t>
            </w:r>
          </w:p>
        </w:tc>
        <w:tc>
          <w:tcPr>
            <w:tcW w:w="4253" w:type="dxa"/>
            <w:shd w:val="clear" w:color="auto" w:fill="FFFFFF"/>
            <w:tcMar>
              <w:top w:w="30" w:type="dxa"/>
              <w:left w:w="60" w:type="dxa"/>
              <w:bottom w:w="30" w:type="dxa"/>
              <w:right w:w="60" w:type="dxa"/>
            </w:tcMar>
          </w:tcPr>
          <w:p w:rsidR="004D277B" w:rsidRPr="004D277B" w:rsidRDefault="004D277B" w:rsidP="004D277B">
            <w:pPr>
              <w:spacing w:after="150" w:line="240" w:lineRule="auto"/>
              <w:jc w:val="center"/>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172600009</w:t>
            </w:r>
          </w:p>
        </w:tc>
      </w:tr>
      <w:tr w:rsidR="004D277B" w:rsidRPr="004D277B" w:rsidTr="004D277B">
        <w:tc>
          <w:tcPr>
            <w:tcW w:w="4678" w:type="dxa"/>
            <w:shd w:val="clear" w:color="auto" w:fill="FFFFFF"/>
            <w:tcMar>
              <w:top w:w="30" w:type="dxa"/>
              <w:left w:w="60" w:type="dxa"/>
              <w:bottom w:w="30" w:type="dxa"/>
              <w:right w:w="60" w:type="dxa"/>
            </w:tcMar>
          </w:tcPr>
          <w:p w:rsidR="004D277B" w:rsidRPr="004D277B" w:rsidRDefault="004D277B" w:rsidP="004D277B">
            <w:pPr>
              <w:spacing w:after="150" w:line="240" w:lineRule="auto"/>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Брестовица</w:t>
            </w:r>
          </w:p>
        </w:tc>
        <w:tc>
          <w:tcPr>
            <w:tcW w:w="4253" w:type="dxa"/>
            <w:shd w:val="clear" w:color="auto" w:fill="FFFFFF"/>
            <w:tcMar>
              <w:top w:w="30" w:type="dxa"/>
              <w:left w:w="60" w:type="dxa"/>
              <w:bottom w:w="30" w:type="dxa"/>
              <w:right w:w="60" w:type="dxa"/>
            </w:tcMar>
          </w:tcPr>
          <w:p w:rsidR="004D277B" w:rsidRPr="004D277B" w:rsidRDefault="004D277B" w:rsidP="004D277B">
            <w:pPr>
              <w:spacing w:after="150" w:line="240" w:lineRule="auto"/>
              <w:jc w:val="center"/>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172600010</w:t>
            </w:r>
          </w:p>
        </w:tc>
      </w:tr>
      <w:tr w:rsidR="004D277B" w:rsidRPr="004D277B" w:rsidTr="004D277B">
        <w:tc>
          <w:tcPr>
            <w:tcW w:w="4678" w:type="dxa"/>
            <w:shd w:val="clear" w:color="auto" w:fill="FFFFFF"/>
            <w:tcMar>
              <w:top w:w="30" w:type="dxa"/>
              <w:left w:w="60" w:type="dxa"/>
              <w:bottom w:w="30" w:type="dxa"/>
              <w:right w:w="60" w:type="dxa"/>
            </w:tcMar>
          </w:tcPr>
          <w:p w:rsidR="004D277B" w:rsidRPr="004D277B" w:rsidRDefault="004D277B" w:rsidP="004D277B">
            <w:pPr>
              <w:spacing w:after="150" w:line="240" w:lineRule="auto"/>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Брестовица</w:t>
            </w:r>
          </w:p>
        </w:tc>
        <w:tc>
          <w:tcPr>
            <w:tcW w:w="4253" w:type="dxa"/>
            <w:shd w:val="clear" w:color="auto" w:fill="FFFFFF"/>
            <w:tcMar>
              <w:top w:w="30" w:type="dxa"/>
              <w:left w:w="60" w:type="dxa"/>
              <w:bottom w:w="30" w:type="dxa"/>
              <w:right w:w="60" w:type="dxa"/>
            </w:tcMar>
          </w:tcPr>
          <w:p w:rsidR="004D277B" w:rsidRPr="004D277B" w:rsidRDefault="004D277B" w:rsidP="004D277B">
            <w:pPr>
              <w:spacing w:after="150" w:line="240" w:lineRule="auto"/>
              <w:jc w:val="center"/>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172600011</w:t>
            </w:r>
          </w:p>
        </w:tc>
      </w:tr>
      <w:tr w:rsidR="004D277B" w:rsidRPr="004D277B" w:rsidTr="004D277B">
        <w:tc>
          <w:tcPr>
            <w:tcW w:w="4678" w:type="dxa"/>
            <w:shd w:val="clear" w:color="auto" w:fill="FFFFFF"/>
            <w:tcMar>
              <w:top w:w="30" w:type="dxa"/>
              <w:left w:w="60" w:type="dxa"/>
              <w:bottom w:w="30" w:type="dxa"/>
              <w:right w:w="60" w:type="dxa"/>
            </w:tcMar>
          </w:tcPr>
          <w:p w:rsidR="004D277B" w:rsidRPr="004D277B" w:rsidRDefault="004D277B" w:rsidP="004D277B">
            <w:pPr>
              <w:spacing w:after="150" w:line="240" w:lineRule="auto"/>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Брестовица</w:t>
            </w:r>
          </w:p>
        </w:tc>
        <w:tc>
          <w:tcPr>
            <w:tcW w:w="4253" w:type="dxa"/>
            <w:shd w:val="clear" w:color="auto" w:fill="FFFFFF"/>
            <w:tcMar>
              <w:top w:w="30" w:type="dxa"/>
              <w:left w:w="60" w:type="dxa"/>
              <w:bottom w:w="30" w:type="dxa"/>
              <w:right w:w="60" w:type="dxa"/>
            </w:tcMar>
          </w:tcPr>
          <w:p w:rsidR="004D277B" w:rsidRPr="004D277B" w:rsidRDefault="004D277B" w:rsidP="004D277B">
            <w:pPr>
              <w:spacing w:after="150" w:line="240" w:lineRule="auto"/>
              <w:jc w:val="center"/>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172600012</w:t>
            </w:r>
          </w:p>
        </w:tc>
      </w:tr>
      <w:tr w:rsidR="004D277B" w:rsidRPr="004D277B" w:rsidTr="004D277B">
        <w:tc>
          <w:tcPr>
            <w:tcW w:w="4678" w:type="dxa"/>
            <w:shd w:val="clear" w:color="auto" w:fill="FFFFFF"/>
            <w:tcMar>
              <w:top w:w="30" w:type="dxa"/>
              <w:left w:w="60" w:type="dxa"/>
              <w:bottom w:w="30" w:type="dxa"/>
              <w:right w:w="60" w:type="dxa"/>
            </w:tcMar>
          </w:tcPr>
          <w:p w:rsidR="004D277B" w:rsidRPr="004D277B" w:rsidRDefault="004D277B" w:rsidP="004D277B">
            <w:pPr>
              <w:spacing w:after="150" w:line="240" w:lineRule="auto"/>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Брестовица</w:t>
            </w:r>
          </w:p>
        </w:tc>
        <w:tc>
          <w:tcPr>
            <w:tcW w:w="4253" w:type="dxa"/>
            <w:shd w:val="clear" w:color="auto" w:fill="FFFFFF"/>
            <w:tcMar>
              <w:top w:w="30" w:type="dxa"/>
              <w:left w:w="60" w:type="dxa"/>
              <w:bottom w:w="30" w:type="dxa"/>
              <w:right w:w="60" w:type="dxa"/>
            </w:tcMar>
          </w:tcPr>
          <w:p w:rsidR="004D277B" w:rsidRPr="004D277B" w:rsidRDefault="004D277B" w:rsidP="004D277B">
            <w:pPr>
              <w:spacing w:after="150" w:line="240" w:lineRule="auto"/>
              <w:jc w:val="center"/>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172600013</w:t>
            </w:r>
          </w:p>
        </w:tc>
      </w:tr>
      <w:tr w:rsidR="004D277B" w:rsidRPr="004D277B" w:rsidTr="004D277B">
        <w:tc>
          <w:tcPr>
            <w:tcW w:w="4678" w:type="dxa"/>
            <w:shd w:val="clear" w:color="auto" w:fill="FFFFFF"/>
            <w:tcMar>
              <w:top w:w="30" w:type="dxa"/>
              <w:left w:w="60" w:type="dxa"/>
              <w:bottom w:w="30" w:type="dxa"/>
              <w:right w:w="60" w:type="dxa"/>
            </w:tcMar>
          </w:tcPr>
          <w:p w:rsidR="004D277B" w:rsidRPr="004D277B" w:rsidRDefault="004D277B" w:rsidP="004D277B">
            <w:pPr>
              <w:spacing w:after="150" w:line="240" w:lineRule="auto"/>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Брестник</w:t>
            </w:r>
          </w:p>
        </w:tc>
        <w:tc>
          <w:tcPr>
            <w:tcW w:w="4253" w:type="dxa"/>
            <w:shd w:val="clear" w:color="auto" w:fill="FFFFFF"/>
            <w:tcMar>
              <w:top w:w="30" w:type="dxa"/>
              <w:left w:w="60" w:type="dxa"/>
              <w:bottom w:w="30" w:type="dxa"/>
              <w:right w:w="60" w:type="dxa"/>
            </w:tcMar>
          </w:tcPr>
          <w:p w:rsidR="004D277B" w:rsidRPr="004D277B" w:rsidRDefault="004D277B" w:rsidP="004D277B">
            <w:pPr>
              <w:spacing w:after="150" w:line="240" w:lineRule="auto"/>
              <w:jc w:val="center"/>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172600014</w:t>
            </w:r>
          </w:p>
        </w:tc>
      </w:tr>
      <w:tr w:rsidR="004D277B" w:rsidRPr="004D277B" w:rsidTr="004D277B">
        <w:tc>
          <w:tcPr>
            <w:tcW w:w="4678" w:type="dxa"/>
            <w:shd w:val="clear" w:color="auto" w:fill="FFFFFF"/>
            <w:tcMar>
              <w:top w:w="30" w:type="dxa"/>
              <w:left w:w="60" w:type="dxa"/>
              <w:bottom w:w="30" w:type="dxa"/>
              <w:right w:w="60" w:type="dxa"/>
            </w:tcMar>
          </w:tcPr>
          <w:p w:rsidR="004D277B" w:rsidRPr="004D277B" w:rsidRDefault="004D277B" w:rsidP="004D277B">
            <w:pPr>
              <w:spacing w:after="150" w:line="240" w:lineRule="auto"/>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lastRenderedPageBreak/>
              <w:t>Брестник</w:t>
            </w:r>
          </w:p>
        </w:tc>
        <w:tc>
          <w:tcPr>
            <w:tcW w:w="4253" w:type="dxa"/>
            <w:shd w:val="clear" w:color="auto" w:fill="FFFFFF"/>
            <w:tcMar>
              <w:top w:w="30" w:type="dxa"/>
              <w:left w:w="60" w:type="dxa"/>
              <w:bottom w:w="30" w:type="dxa"/>
              <w:right w:w="60" w:type="dxa"/>
            </w:tcMar>
          </w:tcPr>
          <w:p w:rsidR="004D277B" w:rsidRPr="004D277B" w:rsidRDefault="004D277B" w:rsidP="004D277B">
            <w:pPr>
              <w:spacing w:after="150" w:line="240" w:lineRule="auto"/>
              <w:jc w:val="center"/>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172600015</w:t>
            </w:r>
          </w:p>
        </w:tc>
      </w:tr>
      <w:tr w:rsidR="004D277B" w:rsidRPr="004D277B" w:rsidTr="004D277B">
        <w:tc>
          <w:tcPr>
            <w:tcW w:w="4678" w:type="dxa"/>
            <w:shd w:val="clear" w:color="auto" w:fill="FFFFFF"/>
            <w:tcMar>
              <w:top w:w="30" w:type="dxa"/>
              <w:left w:w="60" w:type="dxa"/>
              <w:bottom w:w="30" w:type="dxa"/>
              <w:right w:w="60" w:type="dxa"/>
            </w:tcMar>
          </w:tcPr>
          <w:p w:rsidR="004D277B" w:rsidRPr="004D277B" w:rsidRDefault="004D277B" w:rsidP="004D277B">
            <w:pPr>
              <w:spacing w:after="150" w:line="240" w:lineRule="auto"/>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Брестник</w:t>
            </w:r>
          </w:p>
        </w:tc>
        <w:tc>
          <w:tcPr>
            <w:tcW w:w="4253" w:type="dxa"/>
            <w:shd w:val="clear" w:color="auto" w:fill="FFFFFF"/>
            <w:tcMar>
              <w:top w:w="30" w:type="dxa"/>
              <w:left w:w="60" w:type="dxa"/>
              <w:bottom w:w="30" w:type="dxa"/>
              <w:right w:w="60" w:type="dxa"/>
            </w:tcMar>
          </w:tcPr>
          <w:p w:rsidR="004D277B" w:rsidRPr="004D277B" w:rsidRDefault="004D277B" w:rsidP="004D277B">
            <w:pPr>
              <w:spacing w:after="150" w:line="240" w:lineRule="auto"/>
              <w:jc w:val="center"/>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172600016</w:t>
            </w:r>
          </w:p>
        </w:tc>
      </w:tr>
      <w:tr w:rsidR="004D277B" w:rsidRPr="004D277B" w:rsidTr="004D277B">
        <w:tc>
          <w:tcPr>
            <w:tcW w:w="4678" w:type="dxa"/>
            <w:shd w:val="clear" w:color="auto" w:fill="FFFFFF"/>
            <w:tcMar>
              <w:top w:w="30" w:type="dxa"/>
              <w:left w:w="60" w:type="dxa"/>
              <w:bottom w:w="30" w:type="dxa"/>
              <w:right w:w="60" w:type="dxa"/>
            </w:tcMar>
          </w:tcPr>
          <w:p w:rsidR="004D277B" w:rsidRPr="004D277B" w:rsidRDefault="004D277B" w:rsidP="004D277B">
            <w:pPr>
              <w:spacing w:after="150" w:line="240" w:lineRule="auto"/>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Дедово</w:t>
            </w:r>
          </w:p>
        </w:tc>
        <w:tc>
          <w:tcPr>
            <w:tcW w:w="4253" w:type="dxa"/>
            <w:shd w:val="clear" w:color="auto" w:fill="FFFFFF"/>
            <w:tcMar>
              <w:top w:w="30" w:type="dxa"/>
              <w:left w:w="60" w:type="dxa"/>
              <w:bottom w:w="30" w:type="dxa"/>
              <w:right w:w="60" w:type="dxa"/>
            </w:tcMar>
          </w:tcPr>
          <w:p w:rsidR="004D277B" w:rsidRPr="004D277B" w:rsidRDefault="004D277B" w:rsidP="004D277B">
            <w:pPr>
              <w:spacing w:after="150" w:line="240" w:lineRule="auto"/>
              <w:jc w:val="center"/>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172600017</w:t>
            </w:r>
          </w:p>
        </w:tc>
      </w:tr>
      <w:tr w:rsidR="004D277B" w:rsidRPr="004D277B" w:rsidTr="004D277B">
        <w:tc>
          <w:tcPr>
            <w:tcW w:w="4678" w:type="dxa"/>
            <w:shd w:val="clear" w:color="auto" w:fill="FFFFFF"/>
            <w:tcMar>
              <w:top w:w="30" w:type="dxa"/>
              <w:left w:w="60" w:type="dxa"/>
              <w:bottom w:w="30" w:type="dxa"/>
              <w:right w:w="60" w:type="dxa"/>
            </w:tcMar>
          </w:tcPr>
          <w:p w:rsidR="004D277B" w:rsidRPr="004D277B" w:rsidRDefault="004D277B" w:rsidP="004D277B">
            <w:pPr>
              <w:spacing w:after="150" w:line="240" w:lineRule="auto"/>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Златитрап</w:t>
            </w:r>
          </w:p>
        </w:tc>
        <w:tc>
          <w:tcPr>
            <w:tcW w:w="4253" w:type="dxa"/>
            <w:shd w:val="clear" w:color="auto" w:fill="FFFFFF"/>
            <w:tcMar>
              <w:top w:w="30" w:type="dxa"/>
              <w:left w:w="60" w:type="dxa"/>
              <w:bottom w:w="30" w:type="dxa"/>
              <w:right w:w="60" w:type="dxa"/>
            </w:tcMar>
          </w:tcPr>
          <w:p w:rsidR="004D277B" w:rsidRPr="004D277B" w:rsidRDefault="004D277B" w:rsidP="004D277B">
            <w:pPr>
              <w:spacing w:after="150" w:line="240" w:lineRule="auto"/>
              <w:jc w:val="center"/>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172600018</w:t>
            </w:r>
          </w:p>
        </w:tc>
      </w:tr>
      <w:tr w:rsidR="004D277B" w:rsidRPr="004D277B" w:rsidTr="004D277B">
        <w:tc>
          <w:tcPr>
            <w:tcW w:w="4678" w:type="dxa"/>
            <w:shd w:val="clear" w:color="auto" w:fill="FFFFFF"/>
            <w:tcMar>
              <w:top w:w="30" w:type="dxa"/>
              <w:left w:w="60" w:type="dxa"/>
              <w:bottom w:w="30" w:type="dxa"/>
              <w:right w:w="60" w:type="dxa"/>
            </w:tcMar>
          </w:tcPr>
          <w:p w:rsidR="004D277B" w:rsidRPr="004D277B" w:rsidRDefault="004D277B" w:rsidP="004D277B">
            <w:pPr>
              <w:spacing w:after="150" w:line="240" w:lineRule="auto"/>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Златитрап</w:t>
            </w:r>
          </w:p>
        </w:tc>
        <w:tc>
          <w:tcPr>
            <w:tcW w:w="4253" w:type="dxa"/>
            <w:shd w:val="clear" w:color="auto" w:fill="FFFFFF"/>
            <w:tcMar>
              <w:top w:w="30" w:type="dxa"/>
              <w:left w:w="60" w:type="dxa"/>
              <w:bottom w:w="30" w:type="dxa"/>
              <w:right w:w="60" w:type="dxa"/>
            </w:tcMar>
          </w:tcPr>
          <w:p w:rsidR="004D277B" w:rsidRPr="004D277B" w:rsidRDefault="004D277B" w:rsidP="004D277B">
            <w:pPr>
              <w:spacing w:after="150" w:line="240" w:lineRule="auto"/>
              <w:jc w:val="center"/>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172600019</w:t>
            </w:r>
          </w:p>
        </w:tc>
      </w:tr>
      <w:tr w:rsidR="004D277B" w:rsidRPr="004D277B" w:rsidTr="004D277B">
        <w:tc>
          <w:tcPr>
            <w:tcW w:w="4678" w:type="dxa"/>
            <w:shd w:val="clear" w:color="auto" w:fill="FFFFFF"/>
            <w:tcMar>
              <w:top w:w="30" w:type="dxa"/>
              <w:left w:w="60" w:type="dxa"/>
              <w:bottom w:w="30" w:type="dxa"/>
              <w:right w:w="60" w:type="dxa"/>
            </w:tcMar>
          </w:tcPr>
          <w:p w:rsidR="004D277B" w:rsidRPr="004D277B" w:rsidRDefault="004D277B" w:rsidP="004D277B">
            <w:pPr>
              <w:spacing w:after="150" w:line="240" w:lineRule="auto"/>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Извор</w:t>
            </w:r>
          </w:p>
        </w:tc>
        <w:tc>
          <w:tcPr>
            <w:tcW w:w="4253" w:type="dxa"/>
            <w:shd w:val="clear" w:color="auto" w:fill="FFFFFF"/>
            <w:tcMar>
              <w:top w:w="30" w:type="dxa"/>
              <w:left w:w="60" w:type="dxa"/>
              <w:bottom w:w="30" w:type="dxa"/>
              <w:right w:w="60" w:type="dxa"/>
            </w:tcMar>
          </w:tcPr>
          <w:p w:rsidR="004D277B" w:rsidRPr="004D277B" w:rsidRDefault="004D277B" w:rsidP="004D277B">
            <w:pPr>
              <w:spacing w:after="150" w:line="240" w:lineRule="auto"/>
              <w:jc w:val="center"/>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172600020</w:t>
            </w:r>
          </w:p>
        </w:tc>
      </w:tr>
      <w:tr w:rsidR="004D277B" w:rsidRPr="004D277B" w:rsidTr="004D277B">
        <w:tc>
          <w:tcPr>
            <w:tcW w:w="4678" w:type="dxa"/>
            <w:shd w:val="clear" w:color="auto" w:fill="FFFFFF"/>
            <w:tcMar>
              <w:top w:w="30" w:type="dxa"/>
              <w:left w:w="60" w:type="dxa"/>
              <w:bottom w:w="30" w:type="dxa"/>
              <w:right w:w="60" w:type="dxa"/>
            </w:tcMar>
          </w:tcPr>
          <w:p w:rsidR="004D277B" w:rsidRPr="004D277B" w:rsidRDefault="004D277B" w:rsidP="004D277B">
            <w:pPr>
              <w:spacing w:after="150" w:line="240" w:lineRule="auto"/>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Кадиево</w:t>
            </w:r>
          </w:p>
        </w:tc>
        <w:tc>
          <w:tcPr>
            <w:tcW w:w="4253" w:type="dxa"/>
            <w:shd w:val="clear" w:color="auto" w:fill="FFFFFF"/>
            <w:tcMar>
              <w:top w:w="30" w:type="dxa"/>
              <w:left w:w="60" w:type="dxa"/>
              <w:bottom w:w="30" w:type="dxa"/>
              <w:right w:w="60" w:type="dxa"/>
            </w:tcMar>
          </w:tcPr>
          <w:p w:rsidR="004D277B" w:rsidRPr="004D277B" w:rsidRDefault="004D277B" w:rsidP="004D277B">
            <w:pPr>
              <w:spacing w:after="150" w:line="240" w:lineRule="auto"/>
              <w:jc w:val="center"/>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172600021</w:t>
            </w:r>
          </w:p>
        </w:tc>
      </w:tr>
      <w:tr w:rsidR="004D277B" w:rsidRPr="004D277B" w:rsidTr="004D277B">
        <w:tc>
          <w:tcPr>
            <w:tcW w:w="4678" w:type="dxa"/>
            <w:shd w:val="clear" w:color="auto" w:fill="FFFFFF"/>
            <w:tcMar>
              <w:top w:w="30" w:type="dxa"/>
              <w:left w:w="60" w:type="dxa"/>
              <w:bottom w:w="30" w:type="dxa"/>
              <w:right w:w="60" w:type="dxa"/>
            </w:tcMar>
          </w:tcPr>
          <w:p w:rsidR="004D277B" w:rsidRPr="004D277B" w:rsidRDefault="004D277B" w:rsidP="004D277B">
            <w:pPr>
              <w:spacing w:after="150" w:line="240" w:lineRule="auto"/>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Кадиево</w:t>
            </w:r>
          </w:p>
        </w:tc>
        <w:tc>
          <w:tcPr>
            <w:tcW w:w="4253" w:type="dxa"/>
            <w:shd w:val="clear" w:color="auto" w:fill="FFFFFF"/>
            <w:tcMar>
              <w:top w:w="30" w:type="dxa"/>
              <w:left w:w="60" w:type="dxa"/>
              <w:bottom w:w="30" w:type="dxa"/>
              <w:right w:w="60" w:type="dxa"/>
            </w:tcMar>
          </w:tcPr>
          <w:p w:rsidR="004D277B" w:rsidRPr="004D277B" w:rsidRDefault="004D277B" w:rsidP="004D277B">
            <w:pPr>
              <w:spacing w:after="150" w:line="240" w:lineRule="auto"/>
              <w:jc w:val="center"/>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172600022</w:t>
            </w:r>
          </w:p>
        </w:tc>
      </w:tr>
      <w:tr w:rsidR="004D277B" w:rsidRPr="004D277B" w:rsidTr="004D277B">
        <w:tc>
          <w:tcPr>
            <w:tcW w:w="4678" w:type="dxa"/>
            <w:shd w:val="clear" w:color="auto" w:fill="FFFFFF"/>
            <w:tcMar>
              <w:top w:w="30" w:type="dxa"/>
              <w:left w:w="60" w:type="dxa"/>
              <w:bottom w:w="30" w:type="dxa"/>
              <w:right w:w="60" w:type="dxa"/>
            </w:tcMar>
          </w:tcPr>
          <w:p w:rsidR="004D277B" w:rsidRPr="004D277B" w:rsidRDefault="004D277B" w:rsidP="004D277B">
            <w:pPr>
              <w:spacing w:after="150" w:line="240" w:lineRule="auto"/>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Крумово</w:t>
            </w:r>
          </w:p>
        </w:tc>
        <w:tc>
          <w:tcPr>
            <w:tcW w:w="4253" w:type="dxa"/>
            <w:shd w:val="clear" w:color="auto" w:fill="FFFFFF"/>
            <w:tcMar>
              <w:top w:w="30" w:type="dxa"/>
              <w:left w:w="60" w:type="dxa"/>
              <w:bottom w:w="30" w:type="dxa"/>
              <w:right w:w="60" w:type="dxa"/>
            </w:tcMar>
          </w:tcPr>
          <w:p w:rsidR="004D277B" w:rsidRPr="004D277B" w:rsidRDefault="004D277B" w:rsidP="004D277B">
            <w:pPr>
              <w:spacing w:after="150" w:line="240" w:lineRule="auto"/>
              <w:jc w:val="center"/>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172600023</w:t>
            </w:r>
          </w:p>
        </w:tc>
      </w:tr>
      <w:tr w:rsidR="004D277B" w:rsidRPr="004D277B" w:rsidTr="004D277B">
        <w:tc>
          <w:tcPr>
            <w:tcW w:w="4678" w:type="dxa"/>
            <w:shd w:val="clear" w:color="auto" w:fill="FFFFFF"/>
            <w:tcMar>
              <w:top w:w="30" w:type="dxa"/>
              <w:left w:w="60" w:type="dxa"/>
              <w:bottom w:w="30" w:type="dxa"/>
              <w:right w:w="60" w:type="dxa"/>
            </w:tcMar>
          </w:tcPr>
          <w:p w:rsidR="004D277B" w:rsidRPr="004D277B" w:rsidRDefault="004D277B" w:rsidP="004D277B">
            <w:pPr>
              <w:spacing w:after="150" w:line="240" w:lineRule="auto"/>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Крумово</w:t>
            </w:r>
          </w:p>
        </w:tc>
        <w:tc>
          <w:tcPr>
            <w:tcW w:w="4253" w:type="dxa"/>
            <w:shd w:val="clear" w:color="auto" w:fill="FFFFFF"/>
            <w:tcMar>
              <w:top w:w="30" w:type="dxa"/>
              <w:left w:w="60" w:type="dxa"/>
              <w:bottom w:w="30" w:type="dxa"/>
              <w:right w:w="60" w:type="dxa"/>
            </w:tcMar>
          </w:tcPr>
          <w:p w:rsidR="004D277B" w:rsidRPr="004D277B" w:rsidRDefault="004D277B" w:rsidP="004D277B">
            <w:pPr>
              <w:spacing w:after="150" w:line="240" w:lineRule="auto"/>
              <w:jc w:val="center"/>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172600024</w:t>
            </w:r>
          </w:p>
        </w:tc>
      </w:tr>
      <w:tr w:rsidR="004D277B" w:rsidRPr="004D277B" w:rsidTr="004D277B">
        <w:tc>
          <w:tcPr>
            <w:tcW w:w="4678" w:type="dxa"/>
            <w:shd w:val="clear" w:color="auto" w:fill="FFFFFF"/>
            <w:tcMar>
              <w:top w:w="30" w:type="dxa"/>
              <w:left w:w="60" w:type="dxa"/>
              <w:bottom w:w="30" w:type="dxa"/>
              <w:right w:w="60" w:type="dxa"/>
            </w:tcMar>
          </w:tcPr>
          <w:p w:rsidR="004D277B" w:rsidRPr="004D277B" w:rsidRDefault="004D277B" w:rsidP="004D277B">
            <w:pPr>
              <w:spacing w:after="150" w:line="240" w:lineRule="auto"/>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Крумово</w:t>
            </w:r>
          </w:p>
        </w:tc>
        <w:tc>
          <w:tcPr>
            <w:tcW w:w="4253" w:type="dxa"/>
            <w:shd w:val="clear" w:color="auto" w:fill="FFFFFF"/>
            <w:tcMar>
              <w:top w:w="30" w:type="dxa"/>
              <w:left w:w="60" w:type="dxa"/>
              <w:bottom w:w="30" w:type="dxa"/>
              <w:right w:w="60" w:type="dxa"/>
            </w:tcMar>
          </w:tcPr>
          <w:p w:rsidR="004D277B" w:rsidRPr="004D277B" w:rsidRDefault="004D277B" w:rsidP="004D277B">
            <w:pPr>
              <w:spacing w:after="150" w:line="240" w:lineRule="auto"/>
              <w:jc w:val="center"/>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172600025</w:t>
            </w:r>
          </w:p>
        </w:tc>
      </w:tr>
      <w:tr w:rsidR="004D277B" w:rsidRPr="004D277B" w:rsidTr="004D277B">
        <w:tc>
          <w:tcPr>
            <w:tcW w:w="4678" w:type="dxa"/>
            <w:shd w:val="clear" w:color="auto" w:fill="FFFFFF"/>
            <w:tcMar>
              <w:top w:w="30" w:type="dxa"/>
              <w:left w:w="60" w:type="dxa"/>
              <w:bottom w:w="30" w:type="dxa"/>
              <w:right w:w="60" w:type="dxa"/>
            </w:tcMar>
          </w:tcPr>
          <w:p w:rsidR="004D277B" w:rsidRPr="004D277B" w:rsidRDefault="004D277B" w:rsidP="004D277B">
            <w:pPr>
              <w:spacing w:after="150" w:line="240" w:lineRule="auto"/>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Крумово</w:t>
            </w:r>
          </w:p>
        </w:tc>
        <w:tc>
          <w:tcPr>
            <w:tcW w:w="4253" w:type="dxa"/>
            <w:shd w:val="clear" w:color="auto" w:fill="FFFFFF"/>
            <w:tcMar>
              <w:top w:w="30" w:type="dxa"/>
              <w:left w:w="60" w:type="dxa"/>
              <w:bottom w:w="30" w:type="dxa"/>
              <w:right w:w="60" w:type="dxa"/>
            </w:tcMar>
          </w:tcPr>
          <w:p w:rsidR="004D277B" w:rsidRPr="004D277B" w:rsidRDefault="004D277B" w:rsidP="004D277B">
            <w:pPr>
              <w:spacing w:after="150" w:line="240" w:lineRule="auto"/>
              <w:jc w:val="center"/>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172600026</w:t>
            </w:r>
          </w:p>
        </w:tc>
      </w:tr>
      <w:tr w:rsidR="004D277B" w:rsidRPr="004D277B" w:rsidTr="004D277B">
        <w:tc>
          <w:tcPr>
            <w:tcW w:w="4678" w:type="dxa"/>
            <w:shd w:val="clear" w:color="auto" w:fill="FFFFFF"/>
            <w:tcMar>
              <w:top w:w="30" w:type="dxa"/>
              <w:left w:w="60" w:type="dxa"/>
              <w:bottom w:w="30" w:type="dxa"/>
              <w:right w:w="60" w:type="dxa"/>
            </w:tcMar>
          </w:tcPr>
          <w:p w:rsidR="004D277B" w:rsidRPr="004D277B" w:rsidRDefault="004D277B" w:rsidP="004D277B">
            <w:pPr>
              <w:spacing w:after="150" w:line="240" w:lineRule="auto"/>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Лилково</w:t>
            </w:r>
          </w:p>
        </w:tc>
        <w:tc>
          <w:tcPr>
            <w:tcW w:w="4253" w:type="dxa"/>
            <w:shd w:val="clear" w:color="auto" w:fill="FFFFFF"/>
            <w:tcMar>
              <w:top w:w="30" w:type="dxa"/>
              <w:left w:w="60" w:type="dxa"/>
              <w:bottom w:w="30" w:type="dxa"/>
              <w:right w:w="60" w:type="dxa"/>
            </w:tcMar>
          </w:tcPr>
          <w:p w:rsidR="004D277B" w:rsidRPr="004D277B" w:rsidRDefault="004D277B" w:rsidP="004D277B">
            <w:pPr>
              <w:spacing w:after="150" w:line="240" w:lineRule="auto"/>
              <w:jc w:val="center"/>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172600027</w:t>
            </w:r>
          </w:p>
        </w:tc>
      </w:tr>
      <w:tr w:rsidR="004D277B" w:rsidRPr="004D277B" w:rsidTr="004D277B">
        <w:tc>
          <w:tcPr>
            <w:tcW w:w="4678" w:type="dxa"/>
            <w:shd w:val="clear" w:color="auto" w:fill="FFFFFF"/>
            <w:tcMar>
              <w:top w:w="30" w:type="dxa"/>
              <w:left w:w="60" w:type="dxa"/>
              <w:bottom w:w="30" w:type="dxa"/>
              <w:right w:w="60" w:type="dxa"/>
            </w:tcMar>
          </w:tcPr>
          <w:p w:rsidR="004D277B" w:rsidRPr="004D277B" w:rsidRDefault="004D277B" w:rsidP="004D277B">
            <w:pPr>
              <w:spacing w:after="150" w:line="240" w:lineRule="auto"/>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Марково</w:t>
            </w:r>
          </w:p>
        </w:tc>
        <w:tc>
          <w:tcPr>
            <w:tcW w:w="4253" w:type="dxa"/>
            <w:shd w:val="clear" w:color="auto" w:fill="FFFFFF"/>
            <w:tcMar>
              <w:top w:w="30" w:type="dxa"/>
              <w:left w:w="60" w:type="dxa"/>
              <w:bottom w:w="30" w:type="dxa"/>
              <w:right w:w="60" w:type="dxa"/>
            </w:tcMar>
          </w:tcPr>
          <w:p w:rsidR="004D277B" w:rsidRPr="004D277B" w:rsidRDefault="004D277B" w:rsidP="004D277B">
            <w:pPr>
              <w:spacing w:after="150" w:line="240" w:lineRule="auto"/>
              <w:jc w:val="center"/>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172600028</w:t>
            </w:r>
          </w:p>
        </w:tc>
      </w:tr>
      <w:tr w:rsidR="004D277B" w:rsidRPr="004D277B" w:rsidTr="004D277B">
        <w:tc>
          <w:tcPr>
            <w:tcW w:w="4678" w:type="dxa"/>
            <w:shd w:val="clear" w:color="auto" w:fill="FFFFFF"/>
            <w:tcMar>
              <w:top w:w="30" w:type="dxa"/>
              <w:left w:w="60" w:type="dxa"/>
              <w:bottom w:w="30" w:type="dxa"/>
              <w:right w:w="60" w:type="dxa"/>
            </w:tcMar>
          </w:tcPr>
          <w:p w:rsidR="004D277B" w:rsidRPr="004D277B" w:rsidRDefault="004D277B" w:rsidP="004D277B">
            <w:pPr>
              <w:spacing w:after="150" w:line="240" w:lineRule="auto"/>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Марково</w:t>
            </w:r>
          </w:p>
        </w:tc>
        <w:tc>
          <w:tcPr>
            <w:tcW w:w="4253" w:type="dxa"/>
            <w:shd w:val="clear" w:color="auto" w:fill="FFFFFF"/>
            <w:tcMar>
              <w:top w:w="30" w:type="dxa"/>
              <w:left w:w="60" w:type="dxa"/>
              <w:bottom w:w="30" w:type="dxa"/>
              <w:right w:w="60" w:type="dxa"/>
            </w:tcMar>
          </w:tcPr>
          <w:p w:rsidR="004D277B" w:rsidRPr="004D277B" w:rsidRDefault="004D277B" w:rsidP="004D277B">
            <w:pPr>
              <w:spacing w:after="150" w:line="240" w:lineRule="auto"/>
              <w:jc w:val="center"/>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172600029</w:t>
            </w:r>
          </w:p>
        </w:tc>
      </w:tr>
      <w:tr w:rsidR="004D277B" w:rsidRPr="004D277B" w:rsidTr="004D277B">
        <w:tc>
          <w:tcPr>
            <w:tcW w:w="4678" w:type="dxa"/>
            <w:shd w:val="clear" w:color="auto" w:fill="FFFFFF"/>
            <w:tcMar>
              <w:top w:w="30" w:type="dxa"/>
              <w:left w:w="60" w:type="dxa"/>
              <w:bottom w:w="30" w:type="dxa"/>
              <w:right w:w="60" w:type="dxa"/>
            </w:tcMar>
          </w:tcPr>
          <w:p w:rsidR="004D277B" w:rsidRPr="004D277B" w:rsidRDefault="004D277B" w:rsidP="004D277B">
            <w:pPr>
              <w:spacing w:after="150" w:line="240" w:lineRule="auto"/>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Марково</w:t>
            </w:r>
          </w:p>
        </w:tc>
        <w:tc>
          <w:tcPr>
            <w:tcW w:w="4253" w:type="dxa"/>
            <w:shd w:val="clear" w:color="auto" w:fill="FFFFFF"/>
            <w:tcMar>
              <w:top w:w="30" w:type="dxa"/>
              <w:left w:w="60" w:type="dxa"/>
              <w:bottom w:w="30" w:type="dxa"/>
              <w:right w:w="60" w:type="dxa"/>
            </w:tcMar>
          </w:tcPr>
          <w:p w:rsidR="004D277B" w:rsidRPr="004D277B" w:rsidRDefault="004D277B" w:rsidP="004D277B">
            <w:pPr>
              <w:spacing w:after="150" w:line="240" w:lineRule="auto"/>
              <w:jc w:val="center"/>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172600030</w:t>
            </w:r>
          </w:p>
        </w:tc>
      </w:tr>
      <w:tr w:rsidR="004D277B" w:rsidRPr="004D277B" w:rsidTr="004D277B">
        <w:tc>
          <w:tcPr>
            <w:tcW w:w="4678" w:type="dxa"/>
            <w:shd w:val="clear" w:color="auto" w:fill="FFFFFF"/>
            <w:tcMar>
              <w:top w:w="30" w:type="dxa"/>
              <w:left w:w="60" w:type="dxa"/>
              <w:bottom w:w="30" w:type="dxa"/>
              <w:right w:w="60" w:type="dxa"/>
            </w:tcMar>
          </w:tcPr>
          <w:p w:rsidR="004D277B" w:rsidRPr="004D277B" w:rsidRDefault="004D277B" w:rsidP="004D277B">
            <w:pPr>
              <w:spacing w:after="150" w:line="240" w:lineRule="auto"/>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Марково</w:t>
            </w:r>
          </w:p>
        </w:tc>
        <w:tc>
          <w:tcPr>
            <w:tcW w:w="4253" w:type="dxa"/>
            <w:shd w:val="clear" w:color="auto" w:fill="FFFFFF"/>
            <w:tcMar>
              <w:top w:w="30" w:type="dxa"/>
              <w:left w:w="60" w:type="dxa"/>
              <w:bottom w:w="30" w:type="dxa"/>
              <w:right w:w="60" w:type="dxa"/>
            </w:tcMar>
          </w:tcPr>
          <w:p w:rsidR="004D277B" w:rsidRPr="004D277B" w:rsidRDefault="004D277B" w:rsidP="004D277B">
            <w:pPr>
              <w:spacing w:after="150" w:line="240" w:lineRule="auto"/>
              <w:jc w:val="center"/>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172600031</w:t>
            </w:r>
          </w:p>
        </w:tc>
      </w:tr>
      <w:tr w:rsidR="004D277B" w:rsidRPr="004D277B" w:rsidTr="004D277B">
        <w:tc>
          <w:tcPr>
            <w:tcW w:w="4678" w:type="dxa"/>
            <w:shd w:val="clear" w:color="auto" w:fill="FFFFFF"/>
            <w:tcMar>
              <w:top w:w="30" w:type="dxa"/>
              <w:left w:w="60" w:type="dxa"/>
              <w:bottom w:w="30" w:type="dxa"/>
              <w:right w:w="60" w:type="dxa"/>
            </w:tcMar>
          </w:tcPr>
          <w:p w:rsidR="004D277B" w:rsidRPr="004D277B" w:rsidRDefault="004D277B" w:rsidP="004D277B">
            <w:pPr>
              <w:spacing w:after="150" w:line="240" w:lineRule="auto"/>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Оризари</w:t>
            </w:r>
          </w:p>
        </w:tc>
        <w:tc>
          <w:tcPr>
            <w:tcW w:w="4253" w:type="dxa"/>
            <w:shd w:val="clear" w:color="auto" w:fill="FFFFFF"/>
            <w:tcMar>
              <w:top w:w="30" w:type="dxa"/>
              <w:left w:w="60" w:type="dxa"/>
              <w:bottom w:w="30" w:type="dxa"/>
              <w:right w:w="60" w:type="dxa"/>
            </w:tcMar>
          </w:tcPr>
          <w:p w:rsidR="004D277B" w:rsidRPr="004D277B" w:rsidRDefault="004D277B" w:rsidP="004D277B">
            <w:pPr>
              <w:spacing w:after="150" w:line="240" w:lineRule="auto"/>
              <w:jc w:val="center"/>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172600032</w:t>
            </w:r>
          </w:p>
        </w:tc>
      </w:tr>
      <w:tr w:rsidR="004D277B" w:rsidRPr="004D277B" w:rsidTr="004D277B">
        <w:tc>
          <w:tcPr>
            <w:tcW w:w="4678" w:type="dxa"/>
            <w:shd w:val="clear" w:color="auto" w:fill="FFFFFF"/>
            <w:tcMar>
              <w:top w:w="30" w:type="dxa"/>
              <w:left w:w="60" w:type="dxa"/>
              <w:bottom w:w="30" w:type="dxa"/>
              <w:right w:w="60" w:type="dxa"/>
            </w:tcMar>
          </w:tcPr>
          <w:p w:rsidR="004D277B" w:rsidRPr="004D277B" w:rsidRDefault="004D277B" w:rsidP="004D277B">
            <w:pPr>
              <w:spacing w:after="150" w:line="240" w:lineRule="auto"/>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Първенец</w:t>
            </w:r>
          </w:p>
        </w:tc>
        <w:tc>
          <w:tcPr>
            <w:tcW w:w="4253" w:type="dxa"/>
            <w:shd w:val="clear" w:color="auto" w:fill="FFFFFF"/>
            <w:tcMar>
              <w:top w:w="30" w:type="dxa"/>
              <w:left w:w="60" w:type="dxa"/>
              <w:bottom w:w="30" w:type="dxa"/>
              <w:right w:w="60" w:type="dxa"/>
            </w:tcMar>
          </w:tcPr>
          <w:p w:rsidR="004D277B" w:rsidRPr="004D277B" w:rsidRDefault="004D277B" w:rsidP="004D277B">
            <w:pPr>
              <w:spacing w:after="150" w:line="240" w:lineRule="auto"/>
              <w:jc w:val="center"/>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172600033</w:t>
            </w:r>
          </w:p>
        </w:tc>
      </w:tr>
      <w:tr w:rsidR="004D277B" w:rsidRPr="004D277B" w:rsidTr="004D277B">
        <w:tc>
          <w:tcPr>
            <w:tcW w:w="4678" w:type="dxa"/>
            <w:shd w:val="clear" w:color="auto" w:fill="FFFFFF"/>
            <w:tcMar>
              <w:top w:w="30" w:type="dxa"/>
              <w:left w:w="60" w:type="dxa"/>
              <w:bottom w:w="30" w:type="dxa"/>
              <w:right w:w="60" w:type="dxa"/>
            </w:tcMar>
          </w:tcPr>
          <w:p w:rsidR="004D277B" w:rsidRPr="004D277B" w:rsidRDefault="004D277B" w:rsidP="004D277B">
            <w:pPr>
              <w:spacing w:after="150" w:line="240" w:lineRule="auto"/>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Първенец</w:t>
            </w:r>
          </w:p>
        </w:tc>
        <w:tc>
          <w:tcPr>
            <w:tcW w:w="4253" w:type="dxa"/>
            <w:shd w:val="clear" w:color="auto" w:fill="FFFFFF"/>
            <w:tcMar>
              <w:top w:w="30" w:type="dxa"/>
              <w:left w:w="60" w:type="dxa"/>
              <w:bottom w:w="30" w:type="dxa"/>
              <w:right w:w="60" w:type="dxa"/>
            </w:tcMar>
          </w:tcPr>
          <w:p w:rsidR="004D277B" w:rsidRPr="004D277B" w:rsidRDefault="004D277B" w:rsidP="004D277B">
            <w:pPr>
              <w:spacing w:after="150" w:line="240" w:lineRule="auto"/>
              <w:jc w:val="center"/>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172600034</w:t>
            </w:r>
          </w:p>
        </w:tc>
      </w:tr>
      <w:tr w:rsidR="004D277B" w:rsidRPr="004D277B" w:rsidTr="004D277B">
        <w:tc>
          <w:tcPr>
            <w:tcW w:w="4678" w:type="dxa"/>
            <w:shd w:val="clear" w:color="auto" w:fill="FFFFFF"/>
            <w:tcMar>
              <w:top w:w="30" w:type="dxa"/>
              <w:left w:w="60" w:type="dxa"/>
              <w:bottom w:w="30" w:type="dxa"/>
              <w:right w:w="60" w:type="dxa"/>
            </w:tcMar>
          </w:tcPr>
          <w:p w:rsidR="004D277B" w:rsidRPr="004D277B" w:rsidRDefault="004D277B" w:rsidP="004D277B">
            <w:pPr>
              <w:spacing w:after="150" w:line="240" w:lineRule="auto"/>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Първенец</w:t>
            </w:r>
          </w:p>
        </w:tc>
        <w:tc>
          <w:tcPr>
            <w:tcW w:w="4253" w:type="dxa"/>
            <w:shd w:val="clear" w:color="auto" w:fill="FFFFFF"/>
            <w:tcMar>
              <w:top w:w="30" w:type="dxa"/>
              <w:left w:w="60" w:type="dxa"/>
              <w:bottom w:w="30" w:type="dxa"/>
              <w:right w:w="60" w:type="dxa"/>
            </w:tcMar>
          </w:tcPr>
          <w:p w:rsidR="004D277B" w:rsidRPr="004D277B" w:rsidRDefault="004D277B" w:rsidP="004D277B">
            <w:pPr>
              <w:spacing w:after="150" w:line="240" w:lineRule="auto"/>
              <w:jc w:val="center"/>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172600035</w:t>
            </w:r>
          </w:p>
        </w:tc>
      </w:tr>
      <w:tr w:rsidR="004D277B" w:rsidRPr="004D277B" w:rsidTr="004D277B">
        <w:tc>
          <w:tcPr>
            <w:tcW w:w="4678" w:type="dxa"/>
            <w:shd w:val="clear" w:color="auto" w:fill="FFFFFF"/>
            <w:tcMar>
              <w:top w:w="30" w:type="dxa"/>
              <w:left w:w="60" w:type="dxa"/>
              <w:bottom w:w="30" w:type="dxa"/>
              <w:right w:w="60" w:type="dxa"/>
            </w:tcMar>
          </w:tcPr>
          <w:p w:rsidR="004D277B" w:rsidRPr="004D277B" w:rsidRDefault="004D277B" w:rsidP="004D277B">
            <w:pPr>
              <w:spacing w:after="150" w:line="240" w:lineRule="auto"/>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Първенец</w:t>
            </w:r>
          </w:p>
        </w:tc>
        <w:tc>
          <w:tcPr>
            <w:tcW w:w="4253" w:type="dxa"/>
            <w:shd w:val="clear" w:color="auto" w:fill="FFFFFF"/>
            <w:tcMar>
              <w:top w:w="30" w:type="dxa"/>
              <w:left w:w="60" w:type="dxa"/>
              <w:bottom w:w="30" w:type="dxa"/>
              <w:right w:w="60" w:type="dxa"/>
            </w:tcMar>
          </w:tcPr>
          <w:p w:rsidR="004D277B" w:rsidRPr="004D277B" w:rsidRDefault="004D277B" w:rsidP="004D277B">
            <w:pPr>
              <w:spacing w:after="150" w:line="240" w:lineRule="auto"/>
              <w:jc w:val="center"/>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172600036</w:t>
            </w:r>
          </w:p>
        </w:tc>
      </w:tr>
      <w:tr w:rsidR="004D277B" w:rsidRPr="004D277B" w:rsidTr="004D277B">
        <w:tc>
          <w:tcPr>
            <w:tcW w:w="4678" w:type="dxa"/>
            <w:shd w:val="clear" w:color="auto" w:fill="FFFFFF"/>
            <w:tcMar>
              <w:top w:w="30" w:type="dxa"/>
              <w:left w:w="60" w:type="dxa"/>
              <w:bottom w:w="30" w:type="dxa"/>
              <w:right w:w="60" w:type="dxa"/>
            </w:tcMar>
          </w:tcPr>
          <w:p w:rsidR="004D277B" w:rsidRPr="004D277B" w:rsidRDefault="004D277B" w:rsidP="004D277B">
            <w:pPr>
              <w:spacing w:after="150" w:line="240" w:lineRule="auto"/>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Първенец</w:t>
            </w:r>
          </w:p>
        </w:tc>
        <w:tc>
          <w:tcPr>
            <w:tcW w:w="4253" w:type="dxa"/>
            <w:shd w:val="clear" w:color="auto" w:fill="FFFFFF"/>
            <w:tcMar>
              <w:top w:w="30" w:type="dxa"/>
              <w:left w:w="60" w:type="dxa"/>
              <w:bottom w:w="30" w:type="dxa"/>
              <w:right w:w="60" w:type="dxa"/>
            </w:tcMar>
          </w:tcPr>
          <w:p w:rsidR="004D277B" w:rsidRPr="004D277B" w:rsidRDefault="004D277B" w:rsidP="004D277B">
            <w:pPr>
              <w:spacing w:after="150" w:line="240" w:lineRule="auto"/>
              <w:jc w:val="center"/>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172600037</w:t>
            </w:r>
          </w:p>
        </w:tc>
      </w:tr>
      <w:tr w:rsidR="004D277B" w:rsidRPr="004D277B" w:rsidTr="004D277B">
        <w:tc>
          <w:tcPr>
            <w:tcW w:w="4678" w:type="dxa"/>
            <w:shd w:val="clear" w:color="auto" w:fill="FFFFFF"/>
            <w:tcMar>
              <w:top w:w="30" w:type="dxa"/>
              <w:left w:w="60" w:type="dxa"/>
              <w:bottom w:w="30" w:type="dxa"/>
              <w:right w:w="60" w:type="dxa"/>
            </w:tcMar>
          </w:tcPr>
          <w:p w:rsidR="004D277B" w:rsidRPr="004D277B" w:rsidRDefault="004D277B" w:rsidP="004D277B">
            <w:pPr>
              <w:spacing w:after="150" w:line="240" w:lineRule="auto"/>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Ситово</w:t>
            </w:r>
          </w:p>
        </w:tc>
        <w:tc>
          <w:tcPr>
            <w:tcW w:w="4253" w:type="dxa"/>
            <w:shd w:val="clear" w:color="auto" w:fill="FFFFFF"/>
            <w:tcMar>
              <w:top w:w="30" w:type="dxa"/>
              <w:left w:w="60" w:type="dxa"/>
              <w:bottom w:w="30" w:type="dxa"/>
              <w:right w:w="60" w:type="dxa"/>
            </w:tcMar>
          </w:tcPr>
          <w:p w:rsidR="004D277B" w:rsidRPr="004D277B" w:rsidRDefault="004D277B" w:rsidP="004D277B">
            <w:pPr>
              <w:spacing w:after="150" w:line="240" w:lineRule="auto"/>
              <w:jc w:val="center"/>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172600038</w:t>
            </w:r>
          </w:p>
        </w:tc>
      </w:tr>
      <w:tr w:rsidR="004D277B" w:rsidRPr="004D277B" w:rsidTr="004D277B">
        <w:tc>
          <w:tcPr>
            <w:tcW w:w="4678" w:type="dxa"/>
            <w:shd w:val="clear" w:color="auto" w:fill="FFFFFF"/>
            <w:tcMar>
              <w:top w:w="30" w:type="dxa"/>
              <w:left w:w="60" w:type="dxa"/>
              <w:bottom w:w="30" w:type="dxa"/>
              <w:right w:w="60" w:type="dxa"/>
            </w:tcMar>
          </w:tcPr>
          <w:p w:rsidR="004D277B" w:rsidRPr="004D277B" w:rsidRDefault="004D277B" w:rsidP="004D277B">
            <w:pPr>
              <w:spacing w:after="150" w:line="240" w:lineRule="auto"/>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Скобелево-Чурен</w:t>
            </w:r>
          </w:p>
        </w:tc>
        <w:tc>
          <w:tcPr>
            <w:tcW w:w="4253" w:type="dxa"/>
            <w:shd w:val="clear" w:color="auto" w:fill="FFFFFF"/>
            <w:tcMar>
              <w:top w:w="30" w:type="dxa"/>
              <w:left w:w="60" w:type="dxa"/>
              <w:bottom w:w="30" w:type="dxa"/>
              <w:right w:w="60" w:type="dxa"/>
            </w:tcMar>
          </w:tcPr>
          <w:p w:rsidR="004D277B" w:rsidRPr="004D277B" w:rsidRDefault="004D277B" w:rsidP="004D277B">
            <w:pPr>
              <w:spacing w:after="150" w:line="240" w:lineRule="auto"/>
              <w:jc w:val="center"/>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172600039</w:t>
            </w:r>
          </w:p>
        </w:tc>
      </w:tr>
      <w:tr w:rsidR="004D277B" w:rsidRPr="004D277B" w:rsidTr="004D277B">
        <w:tc>
          <w:tcPr>
            <w:tcW w:w="4678" w:type="dxa"/>
            <w:shd w:val="clear" w:color="auto" w:fill="FFFFFF"/>
            <w:tcMar>
              <w:top w:w="30" w:type="dxa"/>
              <w:left w:w="60" w:type="dxa"/>
              <w:bottom w:w="30" w:type="dxa"/>
              <w:right w:w="60" w:type="dxa"/>
            </w:tcMar>
          </w:tcPr>
          <w:p w:rsidR="004D277B" w:rsidRPr="004D277B" w:rsidRDefault="004D277B" w:rsidP="004D277B">
            <w:pPr>
              <w:spacing w:after="150" w:line="240" w:lineRule="auto"/>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Устина</w:t>
            </w:r>
          </w:p>
        </w:tc>
        <w:tc>
          <w:tcPr>
            <w:tcW w:w="4253" w:type="dxa"/>
            <w:shd w:val="clear" w:color="auto" w:fill="FFFFFF"/>
            <w:tcMar>
              <w:top w:w="30" w:type="dxa"/>
              <w:left w:w="60" w:type="dxa"/>
              <w:bottom w:w="30" w:type="dxa"/>
              <w:right w:w="60" w:type="dxa"/>
            </w:tcMar>
          </w:tcPr>
          <w:p w:rsidR="004D277B" w:rsidRPr="004D277B" w:rsidRDefault="004D277B" w:rsidP="004D277B">
            <w:pPr>
              <w:spacing w:after="150" w:line="240" w:lineRule="auto"/>
              <w:jc w:val="center"/>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172600040</w:t>
            </w:r>
          </w:p>
        </w:tc>
      </w:tr>
      <w:tr w:rsidR="004D277B" w:rsidRPr="004D277B" w:rsidTr="004D277B">
        <w:tc>
          <w:tcPr>
            <w:tcW w:w="4678" w:type="dxa"/>
            <w:shd w:val="clear" w:color="auto" w:fill="FFFFFF"/>
            <w:tcMar>
              <w:top w:w="30" w:type="dxa"/>
              <w:left w:w="60" w:type="dxa"/>
              <w:bottom w:w="30" w:type="dxa"/>
              <w:right w:w="60" w:type="dxa"/>
            </w:tcMar>
          </w:tcPr>
          <w:p w:rsidR="004D277B" w:rsidRPr="004D277B" w:rsidRDefault="004D277B" w:rsidP="004D277B">
            <w:pPr>
              <w:spacing w:after="150" w:line="240" w:lineRule="auto"/>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Устина</w:t>
            </w:r>
          </w:p>
        </w:tc>
        <w:tc>
          <w:tcPr>
            <w:tcW w:w="4253" w:type="dxa"/>
            <w:shd w:val="clear" w:color="auto" w:fill="FFFFFF"/>
            <w:tcMar>
              <w:top w:w="30" w:type="dxa"/>
              <w:left w:w="60" w:type="dxa"/>
              <w:bottom w:w="30" w:type="dxa"/>
              <w:right w:w="60" w:type="dxa"/>
            </w:tcMar>
          </w:tcPr>
          <w:p w:rsidR="004D277B" w:rsidRPr="004D277B" w:rsidRDefault="004D277B" w:rsidP="004D277B">
            <w:pPr>
              <w:spacing w:after="150" w:line="240" w:lineRule="auto"/>
              <w:jc w:val="center"/>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172600041</w:t>
            </w:r>
          </w:p>
        </w:tc>
      </w:tr>
      <w:tr w:rsidR="004D277B" w:rsidRPr="004D277B" w:rsidTr="004D277B">
        <w:tc>
          <w:tcPr>
            <w:tcW w:w="4678" w:type="dxa"/>
            <w:shd w:val="clear" w:color="auto" w:fill="FFFFFF"/>
            <w:tcMar>
              <w:top w:w="30" w:type="dxa"/>
              <w:left w:w="60" w:type="dxa"/>
              <w:bottom w:w="30" w:type="dxa"/>
              <w:right w:w="60" w:type="dxa"/>
            </w:tcMar>
          </w:tcPr>
          <w:p w:rsidR="004D277B" w:rsidRPr="004D277B" w:rsidRDefault="004D277B" w:rsidP="004D277B">
            <w:pPr>
              <w:spacing w:after="150" w:line="240" w:lineRule="auto"/>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lastRenderedPageBreak/>
              <w:t>Устина</w:t>
            </w:r>
          </w:p>
        </w:tc>
        <w:tc>
          <w:tcPr>
            <w:tcW w:w="4253" w:type="dxa"/>
            <w:shd w:val="clear" w:color="auto" w:fill="FFFFFF"/>
            <w:tcMar>
              <w:top w:w="30" w:type="dxa"/>
              <w:left w:w="60" w:type="dxa"/>
              <w:bottom w:w="30" w:type="dxa"/>
              <w:right w:w="60" w:type="dxa"/>
            </w:tcMar>
          </w:tcPr>
          <w:p w:rsidR="004D277B" w:rsidRPr="004D277B" w:rsidRDefault="004D277B" w:rsidP="004D277B">
            <w:pPr>
              <w:spacing w:after="150" w:line="240" w:lineRule="auto"/>
              <w:jc w:val="center"/>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172600042</w:t>
            </w:r>
          </w:p>
        </w:tc>
      </w:tr>
      <w:tr w:rsidR="004D277B" w:rsidRPr="004D277B" w:rsidTr="004D277B">
        <w:tc>
          <w:tcPr>
            <w:tcW w:w="4678" w:type="dxa"/>
            <w:shd w:val="clear" w:color="auto" w:fill="FFFFFF"/>
            <w:tcMar>
              <w:top w:w="30" w:type="dxa"/>
              <w:left w:w="60" w:type="dxa"/>
              <w:bottom w:w="30" w:type="dxa"/>
              <w:right w:w="60" w:type="dxa"/>
            </w:tcMar>
          </w:tcPr>
          <w:p w:rsidR="004D277B" w:rsidRPr="004D277B" w:rsidRDefault="004D277B" w:rsidP="004D277B">
            <w:pPr>
              <w:spacing w:after="150" w:line="240" w:lineRule="auto"/>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Храбрино</w:t>
            </w:r>
          </w:p>
        </w:tc>
        <w:tc>
          <w:tcPr>
            <w:tcW w:w="4253" w:type="dxa"/>
            <w:shd w:val="clear" w:color="auto" w:fill="FFFFFF"/>
            <w:tcMar>
              <w:top w:w="30" w:type="dxa"/>
              <w:left w:w="60" w:type="dxa"/>
              <w:bottom w:w="30" w:type="dxa"/>
              <w:right w:w="60" w:type="dxa"/>
            </w:tcMar>
          </w:tcPr>
          <w:p w:rsidR="004D277B" w:rsidRPr="004D277B" w:rsidRDefault="004D277B" w:rsidP="004D277B">
            <w:pPr>
              <w:spacing w:after="150" w:line="240" w:lineRule="auto"/>
              <w:jc w:val="center"/>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172600043</w:t>
            </w:r>
          </w:p>
        </w:tc>
      </w:tr>
      <w:tr w:rsidR="004D277B" w:rsidRPr="004D277B" w:rsidTr="004D277B">
        <w:tc>
          <w:tcPr>
            <w:tcW w:w="4678" w:type="dxa"/>
            <w:shd w:val="clear" w:color="auto" w:fill="FFFFFF"/>
            <w:tcMar>
              <w:top w:w="30" w:type="dxa"/>
              <w:left w:w="60" w:type="dxa"/>
              <w:bottom w:w="30" w:type="dxa"/>
              <w:right w:w="60" w:type="dxa"/>
            </w:tcMar>
          </w:tcPr>
          <w:p w:rsidR="004D277B" w:rsidRPr="004D277B" w:rsidRDefault="004D277B" w:rsidP="004D277B">
            <w:pPr>
              <w:spacing w:after="150" w:line="240" w:lineRule="auto"/>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Цалапица</w:t>
            </w:r>
          </w:p>
        </w:tc>
        <w:tc>
          <w:tcPr>
            <w:tcW w:w="4253" w:type="dxa"/>
            <w:shd w:val="clear" w:color="auto" w:fill="FFFFFF"/>
            <w:tcMar>
              <w:top w:w="30" w:type="dxa"/>
              <w:left w:w="60" w:type="dxa"/>
              <w:bottom w:w="30" w:type="dxa"/>
              <w:right w:w="60" w:type="dxa"/>
            </w:tcMar>
          </w:tcPr>
          <w:p w:rsidR="004D277B" w:rsidRPr="004D277B" w:rsidRDefault="004D277B" w:rsidP="004D277B">
            <w:pPr>
              <w:spacing w:after="150" w:line="240" w:lineRule="auto"/>
              <w:jc w:val="center"/>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172600044</w:t>
            </w:r>
          </w:p>
        </w:tc>
      </w:tr>
      <w:tr w:rsidR="004D277B" w:rsidRPr="004D277B" w:rsidTr="004D277B">
        <w:tc>
          <w:tcPr>
            <w:tcW w:w="4678" w:type="dxa"/>
            <w:shd w:val="clear" w:color="auto" w:fill="FFFFFF"/>
            <w:tcMar>
              <w:top w:w="30" w:type="dxa"/>
              <w:left w:w="60" w:type="dxa"/>
              <w:bottom w:w="30" w:type="dxa"/>
              <w:right w:w="60" w:type="dxa"/>
            </w:tcMar>
          </w:tcPr>
          <w:p w:rsidR="004D277B" w:rsidRPr="004D277B" w:rsidRDefault="004D277B" w:rsidP="004D277B">
            <w:pPr>
              <w:spacing w:after="150" w:line="240" w:lineRule="auto"/>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Цалапица</w:t>
            </w:r>
          </w:p>
        </w:tc>
        <w:tc>
          <w:tcPr>
            <w:tcW w:w="4253" w:type="dxa"/>
            <w:shd w:val="clear" w:color="auto" w:fill="FFFFFF"/>
            <w:tcMar>
              <w:top w:w="30" w:type="dxa"/>
              <w:left w:w="60" w:type="dxa"/>
              <w:bottom w:w="30" w:type="dxa"/>
              <w:right w:w="60" w:type="dxa"/>
            </w:tcMar>
          </w:tcPr>
          <w:p w:rsidR="004D277B" w:rsidRPr="004D277B" w:rsidRDefault="004D277B" w:rsidP="004D277B">
            <w:pPr>
              <w:spacing w:after="150" w:line="240" w:lineRule="auto"/>
              <w:jc w:val="center"/>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172600045</w:t>
            </w:r>
          </w:p>
        </w:tc>
      </w:tr>
      <w:tr w:rsidR="004D277B" w:rsidRPr="004D277B" w:rsidTr="004D277B">
        <w:tc>
          <w:tcPr>
            <w:tcW w:w="4678" w:type="dxa"/>
            <w:shd w:val="clear" w:color="auto" w:fill="FFFFFF"/>
            <w:tcMar>
              <w:top w:w="30" w:type="dxa"/>
              <w:left w:w="60" w:type="dxa"/>
              <w:bottom w:w="30" w:type="dxa"/>
              <w:right w:w="60" w:type="dxa"/>
            </w:tcMar>
          </w:tcPr>
          <w:p w:rsidR="004D277B" w:rsidRPr="004D277B" w:rsidRDefault="004D277B" w:rsidP="004D277B">
            <w:pPr>
              <w:spacing w:after="150" w:line="240" w:lineRule="auto"/>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Цалапица</w:t>
            </w:r>
          </w:p>
        </w:tc>
        <w:tc>
          <w:tcPr>
            <w:tcW w:w="4253" w:type="dxa"/>
            <w:shd w:val="clear" w:color="auto" w:fill="FFFFFF"/>
            <w:tcMar>
              <w:top w:w="30" w:type="dxa"/>
              <w:left w:w="60" w:type="dxa"/>
              <w:bottom w:w="30" w:type="dxa"/>
              <w:right w:w="60" w:type="dxa"/>
            </w:tcMar>
          </w:tcPr>
          <w:p w:rsidR="004D277B" w:rsidRPr="004D277B" w:rsidRDefault="004D277B" w:rsidP="004D277B">
            <w:pPr>
              <w:spacing w:after="150" w:line="240" w:lineRule="auto"/>
              <w:jc w:val="center"/>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172600046</w:t>
            </w:r>
          </w:p>
        </w:tc>
      </w:tr>
      <w:tr w:rsidR="004D277B" w:rsidRPr="004D277B" w:rsidTr="004D277B">
        <w:tc>
          <w:tcPr>
            <w:tcW w:w="4678" w:type="dxa"/>
            <w:shd w:val="clear" w:color="auto" w:fill="FFFFFF"/>
            <w:tcMar>
              <w:top w:w="30" w:type="dxa"/>
              <w:left w:w="60" w:type="dxa"/>
              <w:bottom w:w="30" w:type="dxa"/>
              <w:right w:w="60" w:type="dxa"/>
            </w:tcMar>
          </w:tcPr>
          <w:p w:rsidR="004D277B" w:rsidRPr="004D277B" w:rsidRDefault="004D277B" w:rsidP="004D277B">
            <w:pPr>
              <w:spacing w:after="150" w:line="240" w:lineRule="auto"/>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Цалапица</w:t>
            </w:r>
          </w:p>
        </w:tc>
        <w:tc>
          <w:tcPr>
            <w:tcW w:w="4253" w:type="dxa"/>
            <w:shd w:val="clear" w:color="auto" w:fill="FFFFFF"/>
            <w:tcMar>
              <w:top w:w="30" w:type="dxa"/>
              <w:left w:w="60" w:type="dxa"/>
              <w:bottom w:w="30" w:type="dxa"/>
              <w:right w:w="60" w:type="dxa"/>
            </w:tcMar>
          </w:tcPr>
          <w:p w:rsidR="004D277B" w:rsidRPr="004D277B" w:rsidRDefault="004D277B" w:rsidP="004D277B">
            <w:pPr>
              <w:spacing w:after="150" w:line="240" w:lineRule="auto"/>
              <w:jc w:val="center"/>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172600047</w:t>
            </w:r>
          </w:p>
        </w:tc>
      </w:tr>
      <w:tr w:rsidR="004D277B" w:rsidRPr="004D277B" w:rsidTr="004D277B">
        <w:tc>
          <w:tcPr>
            <w:tcW w:w="4678" w:type="dxa"/>
            <w:shd w:val="clear" w:color="auto" w:fill="FFFFFF"/>
            <w:tcMar>
              <w:top w:w="30" w:type="dxa"/>
              <w:left w:w="60" w:type="dxa"/>
              <w:bottom w:w="30" w:type="dxa"/>
              <w:right w:w="60" w:type="dxa"/>
            </w:tcMar>
          </w:tcPr>
          <w:p w:rsidR="004D277B" w:rsidRPr="004D277B" w:rsidRDefault="004D277B" w:rsidP="004D277B">
            <w:pPr>
              <w:spacing w:after="150" w:line="240" w:lineRule="auto"/>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Цалапица</w:t>
            </w:r>
          </w:p>
        </w:tc>
        <w:tc>
          <w:tcPr>
            <w:tcW w:w="4253" w:type="dxa"/>
            <w:shd w:val="clear" w:color="auto" w:fill="FFFFFF"/>
            <w:tcMar>
              <w:top w:w="30" w:type="dxa"/>
              <w:left w:w="60" w:type="dxa"/>
              <w:bottom w:w="30" w:type="dxa"/>
              <w:right w:w="60" w:type="dxa"/>
            </w:tcMar>
          </w:tcPr>
          <w:p w:rsidR="004D277B" w:rsidRPr="004D277B" w:rsidRDefault="004D277B" w:rsidP="004D277B">
            <w:pPr>
              <w:spacing w:after="150" w:line="240" w:lineRule="auto"/>
              <w:jc w:val="center"/>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172600048</w:t>
            </w:r>
          </w:p>
        </w:tc>
      </w:tr>
      <w:tr w:rsidR="004D277B" w:rsidRPr="004D277B" w:rsidTr="004D277B">
        <w:tc>
          <w:tcPr>
            <w:tcW w:w="4678" w:type="dxa"/>
            <w:shd w:val="clear" w:color="auto" w:fill="FFFFFF"/>
            <w:tcMar>
              <w:top w:w="30" w:type="dxa"/>
              <w:left w:w="60" w:type="dxa"/>
              <w:bottom w:w="30" w:type="dxa"/>
              <w:right w:w="60" w:type="dxa"/>
            </w:tcMar>
          </w:tcPr>
          <w:p w:rsidR="004D277B" w:rsidRPr="004D277B" w:rsidRDefault="004D277B" w:rsidP="004D277B">
            <w:pPr>
              <w:spacing w:after="150" w:line="240" w:lineRule="auto"/>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Цалапица</w:t>
            </w:r>
          </w:p>
        </w:tc>
        <w:tc>
          <w:tcPr>
            <w:tcW w:w="4253" w:type="dxa"/>
            <w:shd w:val="clear" w:color="auto" w:fill="FFFFFF"/>
            <w:tcMar>
              <w:top w:w="30" w:type="dxa"/>
              <w:left w:w="60" w:type="dxa"/>
              <w:bottom w:w="30" w:type="dxa"/>
              <w:right w:w="60" w:type="dxa"/>
            </w:tcMar>
          </w:tcPr>
          <w:p w:rsidR="004D277B" w:rsidRPr="004D277B" w:rsidRDefault="004D277B" w:rsidP="004D277B">
            <w:pPr>
              <w:spacing w:after="150" w:line="240" w:lineRule="auto"/>
              <w:jc w:val="center"/>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172600049</w:t>
            </w:r>
          </w:p>
        </w:tc>
      </w:tr>
      <w:tr w:rsidR="004D277B" w:rsidRPr="004D277B" w:rsidTr="004D277B">
        <w:tc>
          <w:tcPr>
            <w:tcW w:w="4678" w:type="dxa"/>
            <w:shd w:val="clear" w:color="auto" w:fill="FFFFFF"/>
            <w:tcMar>
              <w:top w:w="30" w:type="dxa"/>
              <w:left w:w="60" w:type="dxa"/>
              <w:bottom w:w="30" w:type="dxa"/>
              <w:right w:w="60" w:type="dxa"/>
            </w:tcMar>
          </w:tcPr>
          <w:p w:rsidR="004D277B" w:rsidRPr="004D277B" w:rsidRDefault="004D277B" w:rsidP="004D277B">
            <w:pPr>
              <w:spacing w:after="150" w:line="240" w:lineRule="auto"/>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Цалапица</w:t>
            </w:r>
          </w:p>
        </w:tc>
        <w:tc>
          <w:tcPr>
            <w:tcW w:w="4253" w:type="dxa"/>
            <w:shd w:val="clear" w:color="auto" w:fill="FFFFFF"/>
            <w:tcMar>
              <w:top w:w="30" w:type="dxa"/>
              <w:left w:w="60" w:type="dxa"/>
              <w:bottom w:w="30" w:type="dxa"/>
              <w:right w:w="60" w:type="dxa"/>
            </w:tcMar>
          </w:tcPr>
          <w:p w:rsidR="004D277B" w:rsidRPr="004D277B" w:rsidRDefault="004D277B" w:rsidP="004D277B">
            <w:pPr>
              <w:spacing w:after="150" w:line="240" w:lineRule="auto"/>
              <w:jc w:val="center"/>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172600050</w:t>
            </w:r>
          </w:p>
        </w:tc>
      </w:tr>
      <w:tr w:rsidR="004D277B" w:rsidRPr="004D277B" w:rsidTr="004D277B">
        <w:tc>
          <w:tcPr>
            <w:tcW w:w="4678" w:type="dxa"/>
            <w:shd w:val="clear" w:color="auto" w:fill="FFFFFF"/>
            <w:tcMar>
              <w:top w:w="30" w:type="dxa"/>
              <w:left w:w="60" w:type="dxa"/>
              <w:bottom w:w="30" w:type="dxa"/>
              <w:right w:w="60" w:type="dxa"/>
            </w:tcMar>
          </w:tcPr>
          <w:p w:rsidR="004D277B" w:rsidRPr="004D277B" w:rsidRDefault="004D277B" w:rsidP="004D277B">
            <w:pPr>
              <w:spacing w:after="150" w:line="240" w:lineRule="auto"/>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Ягодово</w:t>
            </w:r>
          </w:p>
        </w:tc>
        <w:tc>
          <w:tcPr>
            <w:tcW w:w="4253" w:type="dxa"/>
            <w:shd w:val="clear" w:color="auto" w:fill="FFFFFF"/>
            <w:tcMar>
              <w:top w:w="30" w:type="dxa"/>
              <w:left w:w="60" w:type="dxa"/>
              <w:bottom w:w="30" w:type="dxa"/>
              <w:right w:w="60" w:type="dxa"/>
            </w:tcMar>
          </w:tcPr>
          <w:p w:rsidR="004D277B" w:rsidRPr="004D277B" w:rsidRDefault="004D277B" w:rsidP="004D277B">
            <w:pPr>
              <w:spacing w:after="150" w:line="240" w:lineRule="auto"/>
              <w:jc w:val="center"/>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172600051</w:t>
            </w:r>
          </w:p>
        </w:tc>
      </w:tr>
      <w:tr w:rsidR="004D277B" w:rsidRPr="004D277B" w:rsidTr="004D277B">
        <w:tc>
          <w:tcPr>
            <w:tcW w:w="4678" w:type="dxa"/>
            <w:shd w:val="clear" w:color="auto" w:fill="FFFFFF"/>
            <w:tcMar>
              <w:top w:w="30" w:type="dxa"/>
              <w:left w:w="60" w:type="dxa"/>
              <w:bottom w:w="30" w:type="dxa"/>
              <w:right w:w="60" w:type="dxa"/>
            </w:tcMar>
          </w:tcPr>
          <w:p w:rsidR="004D277B" w:rsidRPr="004D277B" w:rsidRDefault="004D277B" w:rsidP="004D277B">
            <w:pPr>
              <w:spacing w:after="150" w:line="240" w:lineRule="auto"/>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Ягодово</w:t>
            </w:r>
          </w:p>
        </w:tc>
        <w:tc>
          <w:tcPr>
            <w:tcW w:w="4253" w:type="dxa"/>
            <w:shd w:val="clear" w:color="auto" w:fill="FFFFFF"/>
            <w:tcMar>
              <w:top w:w="30" w:type="dxa"/>
              <w:left w:w="60" w:type="dxa"/>
              <w:bottom w:w="30" w:type="dxa"/>
              <w:right w:w="60" w:type="dxa"/>
            </w:tcMar>
          </w:tcPr>
          <w:p w:rsidR="004D277B" w:rsidRPr="004D277B" w:rsidRDefault="004D277B" w:rsidP="004D277B">
            <w:pPr>
              <w:spacing w:after="150" w:line="240" w:lineRule="auto"/>
              <w:jc w:val="center"/>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172600052</w:t>
            </w:r>
          </w:p>
        </w:tc>
      </w:tr>
      <w:tr w:rsidR="004D277B" w:rsidRPr="004D277B" w:rsidTr="004D277B">
        <w:tc>
          <w:tcPr>
            <w:tcW w:w="4678" w:type="dxa"/>
            <w:shd w:val="clear" w:color="auto" w:fill="FFFFFF"/>
            <w:tcMar>
              <w:top w:w="30" w:type="dxa"/>
              <w:left w:w="60" w:type="dxa"/>
              <w:bottom w:w="30" w:type="dxa"/>
              <w:right w:w="60" w:type="dxa"/>
            </w:tcMar>
          </w:tcPr>
          <w:p w:rsidR="004D277B" w:rsidRPr="004D277B" w:rsidRDefault="004D277B" w:rsidP="004D277B">
            <w:pPr>
              <w:spacing w:after="150" w:line="240" w:lineRule="auto"/>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Ягодово</w:t>
            </w:r>
          </w:p>
        </w:tc>
        <w:tc>
          <w:tcPr>
            <w:tcW w:w="4253" w:type="dxa"/>
            <w:shd w:val="clear" w:color="auto" w:fill="FFFFFF"/>
            <w:tcMar>
              <w:top w:w="30" w:type="dxa"/>
              <w:left w:w="60" w:type="dxa"/>
              <w:bottom w:w="30" w:type="dxa"/>
              <w:right w:w="60" w:type="dxa"/>
            </w:tcMar>
          </w:tcPr>
          <w:p w:rsidR="004D277B" w:rsidRPr="004D277B" w:rsidRDefault="004D277B" w:rsidP="004D277B">
            <w:pPr>
              <w:spacing w:after="150" w:line="240" w:lineRule="auto"/>
              <w:jc w:val="center"/>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172600053</w:t>
            </w:r>
          </w:p>
        </w:tc>
      </w:tr>
      <w:tr w:rsidR="004D277B" w:rsidRPr="004D277B" w:rsidTr="004D277B">
        <w:tc>
          <w:tcPr>
            <w:tcW w:w="4678" w:type="dxa"/>
            <w:shd w:val="clear" w:color="auto" w:fill="FFFFFF"/>
            <w:tcMar>
              <w:top w:w="30" w:type="dxa"/>
              <w:left w:w="60" w:type="dxa"/>
              <w:bottom w:w="30" w:type="dxa"/>
              <w:right w:w="60" w:type="dxa"/>
            </w:tcMar>
          </w:tcPr>
          <w:p w:rsidR="004D277B" w:rsidRPr="004D277B" w:rsidRDefault="004D277B" w:rsidP="004D277B">
            <w:pPr>
              <w:spacing w:after="150" w:line="240" w:lineRule="auto"/>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Ягодово</w:t>
            </w:r>
          </w:p>
        </w:tc>
        <w:tc>
          <w:tcPr>
            <w:tcW w:w="4253" w:type="dxa"/>
            <w:shd w:val="clear" w:color="auto" w:fill="FFFFFF"/>
            <w:tcMar>
              <w:top w:w="30" w:type="dxa"/>
              <w:left w:w="60" w:type="dxa"/>
              <w:bottom w:w="30" w:type="dxa"/>
              <w:right w:w="60" w:type="dxa"/>
            </w:tcMar>
          </w:tcPr>
          <w:p w:rsidR="004D277B" w:rsidRPr="004D277B" w:rsidRDefault="004D277B" w:rsidP="004D277B">
            <w:pPr>
              <w:spacing w:after="150" w:line="240" w:lineRule="auto"/>
              <w:jc w:val="center"/>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172600054</w:t>
            </w:r>
          </w:p>
        </w:tc>
      </w:tr>
      <w:tr w:rsidR="004D277B" w:rsidRPr="004D277B" w:rsidTr="004D277B">
        <w:tc>
          <w:tcPr>
            <w:tcW w:w="4678" w:type="dxa"/>
            <w:shd w:val="clear" w:color="auto" w:fill="FFFFFF"/>
            <w:tcMar>
              <w:top w:w="30" w:type="dxa"/>
              <w:left w:w="60" w:type="dxa"/>
              <w:bottom w:w="30" w:type="dxa"/>
              <w:right w:w="60" w:type="dxa"/>
            </w:tcMar>
          </w:tcPr>
          <w:p w:rsidR="004D277B" w:rsidRPr="004D277B" w:rsidRDefault="004D277B" w:rsidP="004D277B">
            <w:pPr>
              <w:spacing w:after="150" w:line="240" w:lineRule="auto"/>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Ягодово</w:t>
            </w:r>
          </w:p>
        </w:tc>
        <w:tc>
          <w:tcPr>
            <w:tcW w:w="4253" w:type="dxa"/>
            <w:shd w:val="clear" w:color="auto" w:fill="FFFFFF"/>
            <w:tcMar>
              <w:top w:w="30" w:type="dxa"/>
              <w:left w:w="60" w:type="dxa"/>
              <w:bottom w:w="30" w:type="dxa"/>
              <w:right w:w="60" w:type="dxa"/>
            </w:tcMar>
          </w:tcPr>
          <w:p w:rsidR="004D277B" w:rsidRPr="004D277B" w:rsidRDefault="004D277B" w:rsidP="004D277B">
            <w:pPr>
              <w:spacing w:after="150" w:line="240" w:lineRule="auto"/>
              <w:jc w:val="center"/>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172600055</w:t>
            </w:r>
          </w:p>
        </w:tc>
      </w:tr>
      <w:tr w:rsidR="004D277B" w:rsidRPr="004D277B" w:rsidTr="004D277B">
        <w:tc>
          <w:tcPr>
            <w:tcW w:w="4678" w:type="dxa"/>
            <w:shd w:val="clear" w:color="auto" w:fill="FFFFFF"/>
            <w:tcMar>
              <w:top w:w="30" w:type="dxa"/>
              <w:left w:w="60" w:type="dxa"/>
              <w:bottom w:w="30" w:type="dxa"/>
              <w:right w:w="60" w:type="dxa"/>
            </w:tcMar>
          </w:tcPr>
          <w:p w:rsidR="004D277B" w:rsidRPr="004D277B" w:rsidRDefault="004D277B" w:rsidP="004D277B">
            <w:pPr>
              <w:spacing w:after="150" w:line="240" w:lineRule="auto"/>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Устина</w:t>
            </w:r>
          </w:p>
        </w:tc>
        <w:tc>
          <w:tcPr>
            <w:tcW w:w="4253" w:type="dxa"/>
            <w:shd w:val="clear" w:color="auto" w:fill="FFFFFF"/>
            <w:tcMar>
              <w:top w:w="30" w:type="dxa"/>
              <w:left w:w="60" w:type="dxa"/>
              <w:bottom w:w="30" w:type="dxa"/>
              <w:right w:w="60" w:type="dxa"/>
            </w:tcMar>
          </w:tcPr>
          <w:p w:rsidR="004D277B" w:rsidRPr="004D277B" w:rsidRDefault="004D277B" w:rsidP="004D277B">
            <w:pPr>
              <w:spacing w:after="150" w:line="240" w:lineRule="auto"/>
              <w:jc w:val="center"/>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172600056</w:t>
            </w:r>
          </w:p>
        </w:tc>
      </w:tr>
    </w:tbl>
    <w:p w:rsidR="004D277B" w:rsidRDefault="004D277B" w:rsidP="00E5145F">
      <w:pPr>
        <w:shd w:val="clear" w:color="auto" w:fill="FFFFFF"/>
        <w:spacing w:after="0" w:line="240" w:lineRule="auto"/>
        <w:rPr>
          <w:rFonts w:ascii="Times New Roman" w:eastAsia="Times New Roman" w:hAnsi="Times New Roman" w:cs="Times New Roman"/>
          <w:color w:val="000000" w:themeColor="text1"/>
          <w:sz w:val="24"/>
          <w:szCs w:val="24"/>
          <w:lang w:val="bg-BG" w:eastAsia="bg-BG"/>
        </w:rPr>
      </w:pPr>
      <w:r w:rsidRPr="004D277B">
        <w:rPr>
          <w:rFonts w:ascii="Times New Roman" w:eastAsia="Times New Roman" w:hAnsi="Times New Roman" w:cs="Times New Roman"/>
          <w:color w:val="000000" w:themeColor="text1"/>
          <w:sz w:val="24"/>
          <w:szCs w:val="24"/>
          <w:lang w:val="bg-BG" w:eastAsia="bg-BG"/>
        </w:rPr>
        <w:t xml:space="preserve">            </w:t>
      </w:r>
      <w:r w:rsidRPr="00E5145F">
        <w:rPr>
          <w:rFonts w:ascii="Times New Roman" w:eastAsia="Times New Roman" w:hAnsi="Times New Roman" w:cs="Times New Roman"/>
          <w:color w:val="000000" w:themeColor="text1"/>
          <w:sz w:val="24"/>
          <w:szCs w:val="24"/>
          <w:lang w:val="bg-BG" w:eastAsia="bg-BG"/>
        </w:rPr>
        <w:t>Настоящото решение може да бъде оспорено пред Централната избирателна комисия в тридневен срок от обявяването му.</w:t>
      </w:r>
    </w:p>
    <w:p w:rsidR="00E71682" w:rsidRPr="00E5145F" w:rsidRDefault="00E71682" w:rsidP="00E5145F">
      <w:pPr>
        <w:shd w:val="clear" w:color="auto" w:fill="FFFFFF"/>
        <w:spacing w:after="0" w:line="240" w:lineRule="auto"/>
        <w:rPr>
          <w:rFonts w:ascii="Times New Roman" w:eastAsia="Times New Roman" w:hAnsi="Times New Roman" w:cs="Times New Roman"/>
          <w:color w:val="000000" w:themeColor="text1"/>
          <w:sz w:val="24"/>
          <w:szCs w:val="24"/>
          <w:lang w:val="bg-BG" w:eastAsia="bg-BG"/>
        </w:rPr>
      </w:pPr>
    </w:p>
    <w:p w:rsidR="00B20ED7" w:rsidRPr="00E5145F" w:rsidRDefault="00B20ED7" w:rsidP="00E5145F">
      <w:pPr>
        <w:shd w:val="clear" w:color="auto" w:fill="FFFFFF"/>
        <w:spacing w:after="0" w:line="240" w:lineRule="auto"/>
        <w:jc w:val="both"/>
        <w:rPr>
          <w:rFonts w:ascii="Times New Roman" w:eastAsia="Times New Roman" w:hAnsi="Times New Roman" w:cs="Times New Roman"/>
          <w:sz w:val="24"/>
          <w:szCs w:val="24"/>
          <w:lang w:val="bg-BG" w:eastAsia="bg-BG"/>
        </w:rPr>
      </w:pPr>
      <w:r w:rsidRPr="00E5145F">
        <w:rPr>
          <w:rFonts w:ascii="Times New Roman" w:eastAsia="Times New Roman" w:hAnsi="Times New Roman" w:cs="Times New Roman"/>
          <w:b/>
          <w:sz w:val="24"/>
          <w:szCs w:val="24"/>
          <w:u w:val="single"/>
          <w:lang w:val="bg-BG" w:eastAsia="bg-BG"/>
        </w:rPr>
        <w:t>По т. 1</w:t>
      </w:r>
      <w:r w:rsidRPr="00E5145F">
        <w:rPr>
          <w:rFonts w:ascii="Times New Roman" w:eastAsia="Times New Roman" w:hAnsi="Times New Roman" w:cs="Times New Roman"/>
          <w:b/>
          <w:sz w:val="24"/>
          <w:szCs w:val="24"/>
          <w:u w:val="single"/>
          <w:lang w:eastAsia="bg-BG"/>
        </w:rPr>
        <w:t>8</w:t>
      </w:r>
      <w:r w:rsidRPr="00E5145F">
        <w:rPr>
          <w:rFonts w:ascii="Times New Roman" w:eastAsia="Times New Roman" w:hAnsi="Times New Roman" w:cs="Times New Roman"/>
          <w:b/>
          <w:sz w:val="24"/>
          <w:szCs w:val="24"/>
          <w:u w:val="single"/>
          <w:lang w:val="bg-BG" w:eastAsia="bg-BG"/>
        </w:rPr>
        <w:t xml:space="preserve"> от дневния ред:</w:t>
      </w:r>
      <w:r w:rsidRPr="00E5145F">
        <w:rPr>
          <w:rFonts w:ascii="Times New Roman" w:eastAsia="Times New Roman" w:hAnsi="Times New Roman" w:cs="Times New Roman"/>
          <w:b/>
          <w:sz w:val="24"/>
          <w:szCs w:val="24"/>
          <w:lang w:val="bg-BG" w:eastAsia="bg-BG"/>
        </w:rPr>
        <w:t xml:space="preserve"> </w:t>
      </w:r>
      <w:r w:rsidRPr="00E5145F">
        <w:rPr>
          <w:rFonts w:ascii="Times New Roman" w:eastAsia="Times New Roman" w:hAnsi="Times New Roman" w:cs="Times New Roman"/>
          <w:sz w:val="24"/>
          <w:szCs w:val="24"/>
          <w:lang w:val="bg-BG" w:eastAsia="bg-BG"/>
        </w:rPr>
        <w:t xml:space="preserve">докладва Янко </w:t>
      </w:r>
      <w:proofErr w:type="spellStart"/>
      <w:r w:rsidRPr="00E5145F">
        <w:rPr>
          <w:rFonts w:ascii="Times New Roman" w:eastAsia="Times New Roman" w:hAnsi="Times New Roman" w:cs="Times New Roman"/>
          <w:sz w:val="24"/>
          <w:szCs w:val="24"/>
          <w:lang w:val="bg-BG" w:eastAsia="bg-BG"/>
        </w:rPr>
        <w:t>Радунчев</w:t>
      </w:r>
      <w:proofErr w:type="spellEnd"/>
      <w:r w:rsidRPr="00E5145F">
        <w:rPr>
          <w:rFonts w:ascii="Times New Roman" w:eastAsia="Times New Roman" w:hAnsi="Times New Roman" w:cs="Times New Roman"/>
          <w:sz w:val="24"/>
          <w:szCs w:val="24"/>
          <w:lang w:val="bg-BG" w:eastAsia="bg-BG"/>
        </w:rPr>
        <w:t xml:space="preserve"> – председател на РИК 17.</w:t>
      </w:r>
      <w:r w:rsidRPr="00E5145F">
        <w:rPr>
          <w:rFonts w:ascii="Times New Roman" w:eastAsia="Times New Roman" w:hAnsi="Times New Roman" w:cs="Times New Roman"/>
          <w:sz w:val="24"/>
          <w:szCs w:val="24"/>
          <w:lang w:eastAsia="bg-BG"/>
        </w:rPr>
        <w:t xml:space="preserve"> </w:t>
      </w:r>
      <w:r w:rsidRPr="00E5145F">
        <w:rPr>
          <w:rFonts w:ascii="Times New Roman" w:eastAsia="Times New Roman" w:hAnsi="Times New Roman" w:cs="Times New Roman"/>
          <w:sz w:val="24"/>
          <w:szCs w:val="24"/>
          <w:lang w:val="bg-BG" w:eastAsia="bg-BG"/>
        </w:rPr>
        <w:t>Предложен бе проект на</w:t>
      </w:r>
      <w:r w:rsidRPr="00E5145F">
        <w:rPr>
          <w:rFonts w:ascii="Times New Roman" w:hAnsi="Times New Roman" w:cs="Times New Roman"/>
          <w:sz w:val="24"/>
          <w:szCs w:val="24"/>
          <w:lang w:val="bg-BG"/>
        </w:rPr>
        <w:t xml:space="preserve"> решение относно:</w:t>
      </w:r>
      <w:r w:rsidRPr="00E5145F">
        <w:rPr>
          <w:rFonts w:ascii="Times New Roman" w:eastAsia="Times New Roman" w:hAnsi="Times New Roman" w:cs="Times New Roman"/>
          <w:sz w:val="24"/>
          <w:szCs w:val="24"/>
          <w:lang w:val="bg-BG" w:eastAsia="bg-BG"/>
        </w:rPr>
        <w:t xml:space="preserve"> Формиране и утвърждаване на единна номерация на избирателните секции в община </w:t>
      </w:r>
      <w:r w:rsidR="004D5178" w:rsidRPr="00E5145F">
        <w:rPr>
          <w:rFonts w:ascii="Times New Roman" w:eastAsia="Times New Roman" w:hAnsi="Times New Roman" w:cs="Times New Roman"/>
          <w:sz w:val="24"/>
          <w:szCs w:val="24"/>
          <w:lang w:val="bg-BG" w:eastAsia="bg-BG"/>
        </w:rPr>
        <w:t>Куклен</w:t>
      </w:r>
      <w:r w:rsidRPr="00E5145F">
        <w:rPr>
          <w:rFonts w:ascii="Times New Roman" w:eastAsia="Times New Roman" w:hAnsi="Times New Roman" w:cs="Times New Roman"/>
          <w:sz w:val="24"/>
          <w:szCs w:val="24"/>
          <w:lang w:val="bg-BG" w:eastAsia="bg-BG"/>
        </w:rPr>
        <w:t xml:space="preserve"> при произвеждане на изборите за народни представители на 02 октомври 2022 г.</w:t>
      </w:r>
    </w:p>
    <w:p w:rsidR="004D5178" w:rsidRPr="00E5145F" w:rsidRDefault="004D5178" w:rsidP="00E5145F">
      <w:pPr>
        <w:pStyle w:val="af5"/>
        <w:ind w:firstLine="720"/>
        <w:jc w:val="both"/>
        <w:rPr>
          <w:rFonts w:ascii="Times New Roman" w:eastAsia="Times New Roman" w:hAnsi="Times New Roman" w:cs="Times New Roman"/>
          <w:color w:val="auto"/>
          <w:szCs w:val="24"/>
          <w:lang w:eastAsia="bg-BG"/>
        </w:rPr>
      </w:pPr>
      <w:r w:rsidRPr="00E5145F">
        <w:rPr>
          <w:rFonts w:ascii="Times New Roman" w:eastAsia="Times New Roman" w:hAnsi="Times New Roman" w:cs="Times New Roman"/>
          <w:color w:val="auto"/>
          <w:szCs w:val="24"/>
          <w:lang w:eastAsia="bg-BG"/>
        </w:rPr>
        <w:t>Поради липса на предложения и възражения,</w:t>
      </w:r>
      <w:r w:rsidR="00E71682">
        <w:rPr>
          <w:rFonts w:ascii="Times New Roman" w:eastAsia="Times New Roman" w:hAnsi="Times New Roman" w:cs="Times New Roman"/>
          <w:color w:val="auto"/>
          <w:szCs w:val="24"/>
          <w:lang w:eastAsia="bg-BG"/>
        </w:rPr>
        <w:t xml:space="preserve"> </w:t>
      </w:r>
      <w:r w:rsidRPr="00E5145F">
        <w:rPr>
          <w:rFonts w:ascii="Times New Roman" w:eastAsia="Times New Roman" w:hAnsi="Times New Roman" w:cs="Times New Roman"/>
          <w:color w:val="auto"/>
          <w:szCs w:val="24"/>
          <w:lang w:eastAsia="bg-BG"/>
        </w:rPr>
        <w:t>проектът бе подложен на поименно гласуване и резултатите от него са както следва:</w:t>
      </w:r>
    </w:p>
    <w:tbl>
      <w:tblPr>
        <w:tblW w:w="8642" w:type="dxa"/>
        <w:jc w:val="center"/>
        <w:tblLook w:val="04A0" w:firstRow="1" w:lastRow="0" w:firstColumn="1" w:lastColumn="0" w:noHBand="0" w:noVBand="1"/>
      </w:tblPr>
      <w:tblGrid>
        <w:gridCol w:w="516"/>
        <w:gridCol w:w="6168"/>
        <w:gridCol w:w="1958"/>
      </w:tblGrid>
      <w:tr w:rsidR="004D5178" w:rsidTr="00243CCA">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D5178" w:rsidRDefault="004D5178" w:rsidP="00243CCA">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4D5178" w:rsidRDefault="004D5178" w:rsidP="00243CCA">
            <w:pPr>
              <w:pStyle w:val="af5"/>
              <w:jc w:val="center"/>
              <w:rPr>
                <w:rFonts w:ascii="Times New Roman" w:eastAsia="Times New Roman" w:hAnsi="Times New Roman" w:cs="Times New Roman"/>
                <w:b/>
                <w:i/>
                <w:color w:val="auto"/>
                <w:sz w:val="20"/>
                <w:szCs w:val="20"/>
                <w:lang w:val="ru-RU" w:eastAsia="bg-BG"/>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4D5178" w:rsidRDefault="004D5178" w:rsidP="00243CCA">
            <w:pPr>
              <w:pStyle w:val="af5"/>
              <w:jc w:val="center"/>
              <w:rPr>
                <w:rFonts w:ascii="Times New Roman" w:eastAsia="Times New Roman" w:hAnsi="Times New Roman" w:cs="Times New Roman"/>
                <w:b/>
                <w:i/>
                <w:color w:val="auto"/>
                <w:sz w:val="20"/>
                <w:szCs w:val="20"/>
                <w:lang w:val="ru-RU" w:eastAsia="bg-BG"/>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4D5178" w:rsidTr="00243CCA">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D5178" w:rsidRDefault="004D5178" w:rsidP="00243CCA">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4D5178" w:rsidRDefault="004D5178" w:rsidP="00243CCA">
            <w:pPr>
              <w:pStyle w:val="af5"/>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 xml:space="preserve">Янко Христов </w:t>
            </w:r>
            <w:proofErr w:type="spellStart"/>
            <w:r>
              <w:rPr>
                <w:rFonts w:ascii="Times New Roman" w:eastAsia="Times New Roman" w:hAnsi="Times New Roman" w:cs="Times New Roman"/>
                <w:color w:val="auto"/>
                <w:szCs w:val="24"/>
                <w:lang w:eastAsia="bg-BG"/>
              </w:rPr>
              <w:t>Радунчев</w:t>
            </w:r>
            <w:proofErr w:type="spellEnd"/>
            <w:r>
              <w:rPr>
                <w:rFonts w:ascii="Times New Roman" w:eastAsia="Times New Roman" w:hAnsi="Times New Roman" w:cs="Times New Roman"/>
                <w:color w:val="auto"/>
                <w:szCs w:val="24"/>
                <w:lang w:eastAsia="bg-BG"/>
              </w:rPr>
              <w:t xml:space="preserve">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4D5178" w:rsidRDefault="004D5178" w:rsidP="00243CCA">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4D5178" w:rsidTr="00243CC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D5178" w:rsidRDefault="004D5178" w:rsidP="00243CCA">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4D5178" w:rsidRDefault="004D5178" w:rsidP="00243CCA">
            <w:pPr>
              <w:pStyle w:val="af5"/>
              <w:jc w:val="both"/>
              <w:rPr>
                <w:rFonts w:ascii="Times New Roman" w:eastAsia="Times New Roman" w:hAnsi="Times New Roman" w:cs="Times New Roman"/>
                <w:color w:val="auto"/>
                <w:szCs w:val="24"/>
                <w:lang w:eastAsia="bg-BG"/>
              </w:rPr>
            </w:pPr>
            <w:r>
              <w:rPr>
                <w:rFonts w:ascii="Times New Roman" w:hAnsi="Times New Roman"/>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4D5178" w:rsidRDefault="004D5178" w:rsidP="00243CCA">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4D5178" w:rsidTr="00243CC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D5178" w:rsidRDefault="004D5178" w:rsidP="00243CCA">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4D5178" w:rsidRDefault="004D5178" w:rsidP="00243CCA">
            <w:pPr>
              <w:pStyle w:val="af5"/>
              <w:jc w:val="both"/>
              <w:rPr>
                <w:rFonts w:ascii="Times New Roman" w:eastAsia="Times New Roman" w:hAnsi="Times New Roman" w:cs="Times New Roman"/>
                <w:color w:val="auto"/>
                <w:szCs w:val="24"/>
                <w:lang w:eastAsia="bg-BG"/>
              </w:rPr>
            </w:pPr>
            <w:proofErr w:type="spellStart"/>
            <w:r>
              <w:rPr>
                <w:rFonts w:ascii="Times New Roman" w:hAnsi="Times New Roman"/>
                <w:szCs w:val="24"/>
              </w:rPr>
              <w:t>Енко</w:t>
            </w:r>
            <w:proofErr w:type="spellEnd"/>
            <w:r>
              <w:rPr>
                <w:rFonts w:ascii="Times New Roman" w:hAnsi="Times New Roman"/>
                <w:szCs w:val="24"/>
              </w:rPr>
              <w:t xml:space="preserve">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4D5178" w:rsidRDefault="004D5178" w:rsidP="00243CCA">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4D5178" w:rsidTr="00243CCA">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D5178" w:rsidRDefault="004D5178" w:rsidP="00243CCA">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4D5178" w:rsidRDefault="004D5178" w:rsidP="00243CCA">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Ферад </w:t>
            </w:r>
            <w:proofErr w:type="spellStart"/>
            <w:r>
              <w:rPr>
                <w:rFonts w:ascii="Times New Roman" w:hAnsi="Times New Roman"/>
                <w:szCs w:val="24"/>
              </w:rPr>
              <w:t>Есад</w:t>
            </w:r>
            <w:proofErr w:type="spellEnd"/>
            <w:r>
              <w:rPr>
                <w:rFonts w:ascii="Times New Roman" w:hAnsi="Times New Roman"/>
                <w:szCs w:val="24"/>
              </w:rPr>
              <w:t xml:space="preserve">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4D5178" w:rsidRDefault="004D5178" w:rsidP="00243CCA">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4D5178" w:rsidTr="00243CC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D5178" w:rsidRDefault="004D5178" w:rsidP="00243CCA">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4D5178" w:rsidRDefault="004D5178" w:rsidP="00243CCA">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Никола Атанасов </w:t>
            </w:r>
            <w:proofErr w:type="spellStart"/>
            <w:r>
              <w:rPr>
                <w:rFonts w:ascii="Times New Roman" w:hAnsi="Times New Roman"/>
                <w:szCs w:val="24"/>
              </w:rPr>
              <w:t>Коцелов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4D5178" w:rsidRDefault="004D5178" w:rsidP="00243CCA">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4D5178" w:rsidTr="00243CC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D5178" w:rsidRDefault="004D5178" w:rsidP="00243CCA">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4D5178" w:rsidRDefault="004D5178" w:rsidP="00243CCA">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Димитър Василев </w:t>
            </w:r>
            <w:proofErr w:type="spellStart"/>
            <w:r>
              <w:rPr>
                <w:rFonts w:ascii="Times New Roman" w:hAnsi="Times New Roman"/>
                <w:szCs w:val="24"/>
              </w:rPr>
              <w:t>Костдинов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4D5178" w:rsidRDefault="004D5178" w:rsidP="00243CCA">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4D5178" w:rsidTr="00243CCA">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D5178" w:rsidRDefault="004D5178" w:rsidP="00243CCA">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4D5178" w:rsidRDefault="004D5178" w:rsidP="00243CCA">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4D5178" w:rsidRDefault="004D5178" w:rsidP="00243CCA">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4D5178" w:rsidTr="00243CC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D5178" w:rsidRDefault="004D5178" w:rsidP="00243CCA">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4D5178" w:rsidRDefault="004D5178" w:rsidP="00243CCA">
            <w:pPr>
              <w:pStyle w:val="af5"/>
              <w:jc w:val="both"/>
              <w:rPr>
                <w:rFonts w:ascii="Times New Roman" w:eastAsia="Times New Roman" w:hAnsi="Times New Roman" w:cs="Times New Roman"/>
                <w:color w:val="auto"/>
                <w:szCs w:val="24"/>
                <w:lang w:eastAsia="bg-BG"/>
              </w:rPr>
            </w:pPr>
            <w:r>
              <w:rPr>
                <w:rFonts w:ascii="Times New Roman" w:hAnsi="Times New Roman"/>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4D5178" w:rsidRDefault="004D5178" w:rsidP="00243CCA">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4D5178" w:rsidTr="00243CC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D5178" w:rsidRDefault="004D5178" w:rsidP="00243CCA">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4D5178" w:rsidRDefault="004D5178" w:rsidP="00243CCA">
            <w:pPr>
              <w:pStyle w:val="af5"/>
              <w:jc w:val="both"/>
              <w:rPr>
                <w:rFonts w:ascii="Times New Roman" w:eastAsia="Times New Roman" w:hAnsi="Times New Roman" w:cs="Times New Roman"/>
                <w:color w:val="auto"/>
                <w:szCs w:val="24"/>
                <w:lang w:eastAsia="bg-BG"/>
              </w:rPr>
            </w:pPr>
            <w:r>
              <w:rPr>
                <w:rFonts w:ascii="Times New Roman" w:hAnsi="Times New Roman"/>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4D5178" w:rsidRDefault="004D5178" w:rsidP="00243CCA">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4D5178" w:rsidTr="00243CCA">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D5178" w:rsidRDefault="004D5178" w:rsidP="00243CCA">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lastRenderedPageBreak/>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4D5178" w:rsidRDefault="004D5178" w:rsidP="00243CCA">
            <w:pPr>
              <w:pStyle w:val="af5"/>
              <w:jc w:val="both"/>
              <w:rPr>
                <w:rFonts w:ascii="Times New Roman" w:eastAsia="Times New Roman" w:hAnsi="Times New Roman" w:cs="Times New Roman"/>
                <w:color w:val="auto"/>
                <w:szCs w:val="24"/>
                <w:lang w:eastAsia="bg-BG"/>
              </w:rPr>
            </w:pPr>
            <w:r>
              <w:rPr>
                <w:rFonts w:ascii="Times New Roman" w:hAnsi="Times New Roman"/>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4D5178" w:rsidRDefault="004D5178" w:rsidP="00243CCA">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4D5178" w:rsidTr="00243CC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D5178" w:rsidRDefault="004D5178" w:rsidP="00243CCA">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4D5178" w:rsidRDefault="004D5178" w:rsidP="00243CCA">
            <w:pPr>
              <w:pStyle w:val="af5"/>
              <w:jc w:val="both"/>
              <w:rPr>
                <w:rFonts w:ascii="Times New Roman" w:eastAsia="Times New Roman" w:hAnsi="Times New Roman" w:cs="Times New Roman"/>
                <w:color w:val="auto"/>
                <w:szCs w:val="24"/>
                <w:lang w:eastAsia="bg-BG"/>
              </w:rPr>
            </w:pPr>
            <w:r>
              <w:rPr>
                <w:rFonts w:ascii="Times New Roman" w:hAnsi="Times New Roman"/>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4D5178" w:rsidRDefault="004D5178" w:rsidP="00243CCA">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4D5178" w:rsidTr="00243CC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D5178" w:rsidRDefault="004D5178" w:rsidP="00243CCA">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4D5178" w:rsidRDefault="004D5178" w:rsidP="00243CCA">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4D5178" w:rsidRDefault="004D5178" w:rsidP="00243CCA">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4D5178" w:rsidTr="00243CCA">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D5178" w:rsidRDefault="004D5178" w:rsidP="00243CCA">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4D5178" w:rsidRDefault="004D5178" w:rsidP="00243CCA">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Мурад Ферад </w:t>
            </w:r>
            <w:proofErr w:type="spellStart"/>
            <w:r>
              <w:rPr>
                <w:rFonts w:ascii="Times New Roman" w:hAnsi="Times New Roman"/>
                <w:szCs w:val="24"/>
              </w:rPr>
              <w:t>Ферад</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4D5178" w:rsidRDefault="004D5178" w:rsidP="00243CCA">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4D5178" w:rsidTr="00243CC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D5178" w:rsidRDefault="004D5178" w:rsidP="00243CCA">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4D5178" w:rsidRDefault="004D5178" w:rsidP="00243CCA">
            <w:pPr>
              <w:pStyle w:val="af5"/>
              <w:jc w:val="both"/>
              <w:rPr>
                <w:rFonts w:ascii="Times New Roman" w:eastAsia="Times New Roman" w:hAnsi="Times New Roman" w:cs="Times New Roman"/>
                <w:color w:val="auto"/>
                <w:szCs w:val="24"/>
                <w:lang w:eastAsia="bg-BG"/>
              </w:rPr>
            </w:pPr>
            <w:r>
              <w:rPr>
                <w:rFonts w:ascii="Times New Roman" w:hAnsi="Times New Roman"/>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4D5178" w:rsidRDefault="004D5178" w:rsidP="00243CCA">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4D5178" w:rsidTr="00243CC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D5178" w:rsidRDefault="004D5178" w:rsidP="00243CCA">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4D5178" w:rsidRDefault="004D5178" w:rsidP="00243CCA">
            <w:pPr>
              <w:pStyle w:val="af5"/>
              <w:jc w:val="both"/>
              <w:rPr>
                <w:rFonts w:ascii="Times New Roman" w:eastAsia="Times New Roman" w:hAnsi="Times New Roman" w:cs="Times New Roman"/>
                <w:color w:val="auto"/>
                <w:szCs w:val="24"/>
                <w:lang w:eastAsia="bg-BG"/>
              </w:rPr>
            </w:pPr>
            <w:r>
              <w:rPr>
                <w:rFonts w:ascii="Times New Roman" w:hAnsi="Times New Roman"/>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4D5178" w:rsidRDefault="004D5178" w:rsidP="00243CCA">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4D5178" w:rsidTr="00243CCA">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D5178" w:rsidRDefault="004D5178" w:rsidP="00243CCA">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4D5178" w:rsidRDefault="004D5178" w:rsidP="00243CCA">
            <w:pPr>
              <w:pStyle w:val="af5"/>
              <w:jc w:val="both"/>
              <w:rPr>
                <w:rFonts w:ascii="Times New Roman" w:eastAsia="Times New Roman" w:hAnsi="Times New Roman" w:cs="Times New Roman"/>
                <w:color w:val="auto"/>
                <w:szCs w:val="24"/>
                <w:lang w:eastAsia="bg-BG"/>
              </w:rPr>
            </w:pPr>
            <w:r>
              <w:rPr>
                <w:rFonts w:ascii="Times New Roman" w:hAnsi="Times New Roman"/>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4D5178" w:rsidRDefault="004D5178" w:rsidP="00243CCA">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4D5178" w:rsidTr="00243CCA">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D5178" w:rsidRDefault="004D5178" w:rsidP="00243CCA">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4D5178" w:rsidRDefault="004D5178" w:rsidP="00243CCA">
            <w:pPr>
              <w:pStyle w:val="af5"/>
              <w:jc w:val="both"/>
              <w:rPr>
                <w:rFonts w:ascii="Times New Roman" w:hAnsi="Times New Roman"/>
                <w:szCs w:val="24"/>
              </w:rPr>
            </w:pPr>
            <w:r>
              <w:rPr>
                <w:rFonts w:ascii="Times New Roman" w:hAnsi="Times New Roman"/>
                <w:szCs w:val="24"/>
              </w:rPr>
              <w:t xml:space="preserve">Сузана Николова </w:t>
            </w:r>
            <w:proofErr w:type="spellStart"/>
            <w:r>
              <w:rPr>
                <w:rFonts w:ascii="Times New Roman" w:hAnsi="Times New Roman"/>
                <w:szCs w:val="24"/>
              </w:rPr>
              <w:t>Николова</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4D5178" w:rsidRDefault="004D5178" w:rsidP="00243CCA">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bl>
    <w:p w:rsidR="004D5178" w:rsidRPr="004A7EB2" w:rsidRDefault="004D5178" w:rsidP="00E5145F">
      <w:pPr>
        <w:pStyle w:val="af5"/>
        <w:rPr>
          <w:rFonts w:ascii="Times New Roman" w:eastAsia="Times New Roman" w:hAnsi="Times New Roman" w:cs="Times New Roman"/>
          <w:szCs w:val="24"/>
          <w:u w:val="single"/>
          <w:lang w:val="ru-RU" w:eastAsia="bg-BG"/>
        </w:rPr>
      </w:pPr>
      <w:proofErr w:type="spellStart"/>
      <w:r w:rsidRPr="004A7EB2">
        <w:rPr>
          <w:rFonts w:ascii="Times New Roman" w:eastAsia="Times New Roman" w:hAnsi="Times New Roman" w:cs="Times New Roman"/>
          <w:szCs w:val="24"/>
          <w:u w:val="single"/>
          <w:lang w:val="ru-RU" w:eastAsia="bg-BG"/>
        </w:rPr>
        <w:t>Гласували</w:t>
      </w:r>
      <w:proofErr w:type="spellEnd"/>
      <w:r w:rsidRPr="004A7EB2">
        <w:rPr>
          <w:rFonts w:ascii="Times New Roman" w:eastAsia="Times New Roman" w:hAnsi="Times New Roman" w:cs="Times New Roman"/>
          <w:szCs w:val="24"/>
          <w:u w:val="single"/>
          <w:lang w:val="ru-RU" w:eastAsia="bg-BG"/>
        </w:rPr>
        <w:t xml:space="preserve">: </w:t>
      </w:r>
    </w:p>
    <w:p w:rsidR="004D5178" w:rsidRPr="004A7EB2" w:rsidRDefault="004D5178" w:rsidP="00E5145F">
      <w:pPr>
        <w:pStyle w:val="af5"/>
        <w:rPr>
          <w:rFonts w:ascii="Times New Roman" w:eastAsia="Times New Roman" w:hAnsi="Times New Roman" w:cs="Times New Roman"/>
          <w:szCs w:val="24"/>
          <w:lang w:val="ru-RU" w:eastAsia="bg-BG"/>
        </w:rPr>
      </w:pPr>
      <w:r w:rsidRPr="004A7EB2">
        <w:rPr>
          <w:rFonts w:ascii="Times New Roman" w:eastAsia="Times New Roman" w:hAnsi="Times New Roman" w:cs="Times New Roman"/>
          <w:szCs w:val="24"/>
          <w:lang w:val="ru-RU" w:eastAsia="bg-BG"/>
        </w:rPr>
        <w:t>ЗА – 14 гласа</w:t>
      </w:r>
    </w:p>
    <w:p w:rsidR="004D5178" w:rsidRPr="004A7EB2" w:rsidRDefault="004D5178" w:rsidP="00E5145F">
      <w:pPr>
        <w:pStyle w:val="af5"/>
        <w:rPr>
          <w:rFonts w:ascii="Times New Roman" w:eastAsia="Times New Roman" w:hAnsi="Times New Roman" w:cs="Times New Roman"/>
          <w:szCs w:val="24"/>
          <w:lang w:val="ru-RU" w:eastAsia="bg-BG"/>
        </w:rPr>
      </w:pPr>
      <w:r w:rsidRPr="004A7EB2">
        <w:rPr>
          <w:rFonts w:ascii="Times New Roman" w:eastAsia="Times New Roman" w:hAnsi="Times New Roman" w:cs="Times New Roman"/>
          <w:szCs w:val="24"/>
          <w:lang w:val="ru-RU" w:eastAsia="bg-BG"/>
        </w:rPr>
        <w:t>ПРОТИВ – 0 гласа</w:t>
      </w:r>
    </w:p>
    <w:p w:rsidR="004D5178" w:rsidRPr="004A7EB2" w:rsidRDefault="004D5178" w:rsidP="00E5145F">
      <w:pPr>
        <w:pStyle w:val="af5"/>
        <w:rPr>
          <w:rFonts w:ascii="Times New Roman" w:eastAsia="Times New Roman" w:hAnsi="Times New Roman" w:cs="Times New Roman"/>
          <w:szCs w:val="24"/>
          <w:lang w:val="ru-RU" w:eastAsia="bg-BG"/>
        </w:rPr>
      </w:pPr>
      <w:r w:rsidRPr="004A7EB2">
        <w:rPr>
          <w:rFonts w:ascii="Times New Roman" w:eastAsia="Times New Roman" w:hAnsi="Times New Roman" w:cs="Times New Roman"/>
          <w:szCs w:val="24"/>
          <w:lang w:val="ru-RU" w:eastAsia="bg-BG"/>
        </w:rPr>
        <w:t xml:space="preserve">ОСОБЕНО МНЕНИЕ – 0  </w:t>
      </w:r>
      <w:proofErr w:type="spellStart"/>
      <w:r w:rsidRPr="004A7EB2">
        <w:rPr>
          <w:rFonts w:ascii="Times New Roman" w:eastAsia="Times New Roman" w:hAnsi="Times New Roman" w:cs="Times New Roman"/>
          <w:szCs w:val="24"/>
          <w:lang w:val="ru-RU" w:eastAsia="bg-BG"/>
        </w:rPr>
        <w:t>членове</w:t>
      </w:r>
      <w:proofErr w:type="spellEnd"/>
    </w:p>
    <w:p w:rsidR="004D5178" w:rsidRPr="004D5178" w:rsidRDefault="004D5178" w:rsidP="00E5145F">
      <w:pPr>
        <w:pStyle w:val="af5"/>
        <w:ind w:firstLine="720"/>
        <w:jc w:val="both"/>
        <w:rPr>
          <w:rFonts w:ascii="Times New Roman" w:eastAsia="Times New Roman" w:hAnsi="Times New Roman" w:cs="Times New Roman"/>
          <w:b/>
          <w:color w:val="auto"/>
          <w:szCs w:val="24"/>
          <w:lang w:eastAsia="bg-BG"/>
        </w:rPr>
      </w:pPr>
      <w:r w:rsidRPr="00E176B3">
        <w:rPr>
          <w:rFonts w:ascii="Times New Roman" w:eastAsia="Times New Roman" w:hAnsi="Times New Roman" w:cs="Times New Roman"/>
          <w:b/>
          <w:color w:val="auto"/>
          <w:szCs w:val="24"/>
          <w:lang w:eastAsia="bg-BG"/>
        </w:rPr>
        <w:t xml:space="preserve">В резултат на гласуването с единодушие на присъстващите с 14 гласа „ЗА“ и на основание  чл.72, ал.1, т.1 и т.3 от Изборния кодекс, Районна избирателна комисия 17 изборен </w:t>
      </w:r>
      <w:r>
        <w:rPr>
          <w:rFonts w:ascii="Times New Roman" w:eastAsia="Times New Roman" w:hAnsi="Times New Roman" w:cs="Times New Roman"/>
          <w:b/>
          <w:color w:val="auto"/>
          <w:szCs w:val="24"/>
          <w:lang w:eastAsia="bg-BG"/>
        </w:rPr>
        <w:t>район – Пловдивски взе следното</w:t>
      </w:r>
    </w:p>
    <w:p w:rsidR="00B20ED7" w:rsidRPr="00B20ED7" w:rsidRDefault="00B20ED7" w:rsidP="00E5145F">
      <w:pPr>
        <w:shd w:val="clear" w:color="auto" w:fill="FFFFFF" w:themeFill="background1"/>
        <w:spacing w:after="0" w:line="240" w:lineRule="auto"/>
        <w:jc w:val="center"/>
        <w:rPr>
          <w:rFonts w:ascii="Times New Roman" w:eastAsia="Times New Roman" w:hAnsi="Times New Roman" w:cs="Times New Roman"/>
          <w:sz w:val="24"/>
          <w:szCs w:val="24"/>
          <w:lang w:val="bg-BG" w:eastAsia="bg-BG"/>
        </w:rPr>
      </w:pPr>
      <w:r w:rsidRPr="00B20ED7">
        <w:rPr>
          <w:rFonts w:ascii="Times New Roman" w:eastAsia="Times New Roman" w:hAnsi="Times New Roman" w:cs="Times New Roman"/>
          <w:b/>
          <w:bCs/>
          <w:sz w:val="24"/>
          <w:szCs w:val="24"/>
          <w:lang w:val="bg-BG" w:eastAsia="bg-BG"/>
        </w:rPr>
        <w:t>РЕШЕНИЕ</w:t>
      </w:r>
      <w:r w:rsidRPr="00B20ED7">
        <w:rPr>
          <w:rFonts w:ascii="Times New Roman" w:eastAsia="Times New Roman" w:hAnsi="Times New Roman" w:cs="Times New Roman"/>
          <w:sz w:val="24"/>
          <w:szCs w:val="24"/>
          <w:lang w:val="bg-BG" w:eastAsia="bg-BG"/>
        </w:rPr>
        <w:br/>
        <w:t>№34-НС</w:t>
      </w:r>
      <w:r w:rsidRPr="00B20ED7">
        <w:rPr>
          <w:rFonts w:ascii="Times New Roman" w:eastAsia="Times New Roman" w:hAnsi="Times New Roman" w:cs="Times New Roman"/>
          <w:sz w:val="24"/>
          <w:szCs w:val="24"/>
          <w:lang w:val="bg-BG" w:eastAsia="bg-BG"/>
        </w:rPr>
        <w:br/>
        <w:t>Пловдив област, 19.08.2022 г.</w:t>
      </w:r>
    </w:p>
    <w:p w:rsidR="00B20ED7" w:rsidRPr="00B20ED7" w:rsidRDefault="00B20ED7" w:rsidP="00E5145F">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4"/>
          <w:szCs w:val="24"/>
          <w:lang w:val="bg-BG" w:eastAsia="bg-BG"/>
        </w:rPr>
      </w:pPr>
      <w:r w:rsidRPr="00B20ED7">
        <w:rPr>
          <w:rFonts w:ascii="Times New Roman" w:eastAsia="Times New Roman" w:hAnsi="Times New Roman" w:cs="Times New Roman"/>
          <w:sz w:val="24"/>
          <w:szCs w:val="24"/>
          <w:lang w:val="bg-BG" w:eastAsia="bg-BG"/>
        </w:rPr>
        <w:t>ОТНОСНО:</w:t>
      </w:r>
      <w:r w:rsidRPr="00B20ED7">
        <w:rPr>
          <w:rFonts w:ascii="Times New Roman" w:eastAsia="Times New Roman" w:hAnsi="Times New Roman" w:cs="Times New Roman"/>
          <w:sz w:val="24"/>
          <w:szCs w:val="24"/>
          <w:shd w:val="clear" w:color="auto" w:fill="FFFFFF"/>
          <w:lang w:val="bg-BG" w:eastAsia="bg-BG"/>
        </w:rPr>
        <w:t xml:space="preserve">  </w:t>
      </w:r>
      <w:r w:rsidRPr="00B20ED7">
        <w:rPr>
          <w:rFonts w:ascii="Times New Roman" w:eastAsia="Times New Roman" w:hAnsi="Times New Roman" w:cs="Times New Roman"/>
          <w:color w:val="000000" w:themeColor="text1"/>
          <w:sz w:val="24"/>
          <w:szCs w:val="24"/>
          <w:shd w:val="clear" w:color="auto" w:fill="FFFFFF"/>
          <w:lang w:val="bg-BG" w:eastAsia="bg-BG"/>
        </w:rPr>
        <w:t xml:space="preserve">Формиране и утвърждаване на единна номерация на избирателните секции, находящи се на територията на Седемнадесети изборен район – Пловдивски, в община </w:t>
      </w:r>
      <w:r w:rsidRPr="00B20ED7">
        <w:rPr>
          <w:rFonts w:ascii="Times New Roman" w:eastAsia="Times New Roman" w:hAnsi="Times New Roman" w:cs="Times New Roman"/>
          <w:color w:val="000000" w:themeColor="text1"/>
          <w:sz w:val="24"/>
          <w:szCs w:val="24"/>
          <w:lang w:val="bg-BG" w:eastAsia="bg-BG"/>
        </w:rPr>
        <w:t>Куклен при произвеждане на изборите за Народни представители в Република България на 02 октомври 2022 г.</w:t>
      </w:r>
    </w:p>
    <w:p w:rsidR="00B20ED7" w:rsidRPr="00B20ED7" w:rsidRDefault="00B20ED7" w:rsidP="00E5145F">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4"/>
          <w:szCs w:val="24"/>
          <w:lang w:val="bg-BG" w:eastAsia="bg-BG"/>
        </w:rPr>
      </w:pPr>
      <w:r w:rsidRPr="00B20ED7">
        <w:rPr>
          <w:rFonts w:ascii="Times New Roman" w:eastAsia="Times New Roman" w:hAnsi="Times New Roman" w:cs="Times New Roman"/>
          <w:color w:val="000000" w:themeColor="text1"/>
          <w:sz w:val="24"/>
          <w:szCs w:val="24"/>
          <w:lang w:val="bg-BG" w:eastAsia="bg-BG"/>
        </w:rPr>
        <w:t>В Районна избирателна комисия в Седемнадесети изборен район- Пловдивски, с вх.№ 2/15.08.2022 г. г.,  е постъпила Заповед № 725/10.08.2022 г. на Кмета на община Куклен, от която е видно, че са образувани </w:t>
      </w:r>
      <w:r w:rsidRPr="00B20ED7">
        <w:rPr>
          <w:rFonts w:ascii="Times New Roman" w:eastAsia="Times New Roman" w:hAnsi="Times New Roman" w:cs="Times New Roman"/>
          <w:b/>
          <w:bCs/>
          <w:color w:val="000000" w:themeColor="text1"/>
          <w:sz w:val="24"/>
          <w:szCs w:val="24"/>
          <w:lang w:val="bg-BG" w:eastAsia="bg-BG"/>
        </w:rPr>
        <w:t>13 бр.</w:t>
      </w:r>
      <w:r w:rsidRPr="00B20ED7">
        <w:rPr>
          <w:rFonts w:ascii="Times New Roman" w:eastAsia="Times New Roman" w:hAnsi="Times New Roman" w:cs="Times New Roman"/>
          <w:color w:val="000000" w:themeColor="text1"/>
          <w:sz w:val="24"/>
          <w:szCs w:val="24"/>
          <w:lang w:val="bg-BG" w:eastAsia="bg-BG"/>
        </w:rPr>
        <w:t> избирателни секции в </w:t>
      </w:r>
      <w:r w:rsidRPr="00B20ED7">
        <w:rPr>
          <w:rFonts w:ascii="Times New Roman" w:eastAsia="Times New Roman" w:hAnsi="Times New Roman" w:cs="Times New Roman"/>
          <w:b/>
          <w:bCs/>
          <w:color w:val="000000" w:themeColor="text1"/>
          <w:sz w:val="24"/>
          <w:szCs w:val="24"/>
          <w:lang w:val="bg-BG" w:eastAsia="bg-BG"/>
        </w:rPr>
        <w:t>община Куклен</w:t>
      </w:r>
      <w:r w:rsidRPr="00B20ED7">
        <w:rPr>
          <w:rFonts w:ascii="Times New Roman" w:eastAsia="Times New Roman" w:hAnsi="Times New Roman" w:cs="Times New Roman"/>
          <w:color w:val="000000" w:themeColor="text1"/>
          <w:sz w:val="24"/>
          <w:szCs w:val="24"/>
          <w:lang w:val="bg-BG" w:eastAsia="bg-BG"/>
        </w:rPr>
        <w:t>(без ПСИК и тези по чл.9, ал.6 от Изборния кодекс) за изборите за Народни представители в Република България на 02 октомври 2022 г. Спазени са изискванията на чл. 9, ал.1, ал.2, ал.3 от Изборния кодекс.</w:t>
      </w:r>
    </w:p>
    <w:p w:rsidR="00B20ED7" w:rsidRPr="00B20ED7" w:rsidRDefault="00B20ED7" w:rsidP="00E5145F">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4"/>
          <w:szCs w:val="24"/>
          <w:lang w:val="bg-BG" w:eastAsia="bg-BG"/>
        </w:rPr>
      </w:pPr>
      <w:r w:rsidRPr="00B20ED7">
        <w:rPr>
          <w:rFonts w:ascii="Times New Roman" w:eastAsia="Times New Roman" w:hAnsi="Times New Roman" w:cs="Times New Roman"/>
          <w:color w:val="000000" w:themeColor="text1"/>
          <w:sz w:val="24"/>
          <w:szCs w:val="24"/>
          <w:lang w:val="bg-BG" w:eastAsia="bg-BG"/>
        </w:rPr>
        <w:t xml:space="preserve"> Единната номерация на подвижните секционни избирателни комисии (ПСИК) и тези по чл.9, ал.6 от Изборния кодекс ще бъде формирана и утвърдена с отделно решение на Районна избирателна комисия в Седемнадесети изборен район- Пловдивски, когато са налице условията за тяхното образуване съгласно чл.90 и съответно чл.9, ал.8 от Изборния кодекс и в срока, посочен в </w:t>
      </w:r>
      <w:proofErr w:type="spellStart"/>
      <w:r w:rsidRPr="00B20ED7">
        <w:rPr>
          <w:rFonts w:ascii="Times New Roman" w:eastAsia="Times New Roman" w:hAnsi="Times New Roman" w:cs="Times New Roman"/>
          <w:color w:val="000000" w:themeColor="text1"/>
          <w:sz w:val="24"/>
          <w:szCs w:val="24"/>
          <w:lang w:val="bg-BG" w:eastAsia="bg-BG"/>
        </w:rPr>
        <w:t>Хронограма</w:t>
      </w:r>
      <w:proofErr w:type="spellEnd"/>
      <w:r w:rsidRPr="00B20ED7">
        <w:rPr>
          <w:rFonts w:ascii="Times New Roman" w:eastAsia="Times New Roman" w:hAnsi="Times New Roman" w:cs="Times New Roman"/>
          <w:color w:val="000000" w:themeColor="text1"/>
          <w:sz w:val="24"/>
          <w:szCs w:val="24"/>
          <w:lang w:val="bg-BG" w:eastAsia="bg-BG"/>
        </w:rPr>
        <w:t xml:space="preserve"> за изборите за Народно събрание на 2 октомври 2022 г., приета с Решение № 1201-НС от 02.08.2022г. на ЦИК.</w:t>
      </w:r>
    </w:p>
    <w:p w:rsidR="00B20ED7" w:rsidRPr="00B20ED7" w:rsidRDefault="00B20ED7" w:rsidP="00E5145F">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4"/>
          <w:szCs w:val="24"/>
          <w:lang w:val="bg-BG" w:eastAsia="bg-BG"/>
        </w:rPr>
      </w:pPr>
      <w:r w:rsidRPr="00B20ED7">
        <w:rPr>
          <w:rFonts w:ascii="Times New Roman" w:eastAsia="Times New Roman" w:hAnsi="Times New Roman" w:cs="Times New Roman"/>
          <w:color w:val="000000" w:themeColor="text1"/>
          <w:sz w:val="24"/>
          <w:szCs w:val="24"/>
          <w:shd w:val="clear" w:color="auto" w:fill="FFFFFF"/>
          <w:lang w:val="bg-BG" w:eastAsia="bg-BG"/>
        </w:rPr>
        <w:t xml:space="preserve">На основание чл. 72, ал. 1, т. 6, във връзка с чл. 9, ал.1, ал.2, ал.3, ал.5, както и чл. 92 от Изборния кодекс и Решение  </w:t>
      </w:r>
      <w:r w:rsidRPr="00B20ED7">
        <w:rPr>
          <w:rFonts w:ascii="Times New Roman" w:eastAsia="Times New Roman" w:hAnsi="Times New Roman" w:cs="Times New Roman"/>
          <w:color w:val="000000" w:themeColor="text1"/>
          <w:sz w:val="24"/>
          <w:szCs w:val="24"/>
          <w:shd w:val="clear" w:color="auto" w:fill="FFFFFF" w:themeFill="background1"/>
          <w:lang w:val="bg-BG" w:eastAsia="bg-BG"/>
        </w:rPr>
        <w:t>№ 1203-НС/04.08.2022</w:t>
      </w:r>
      <w:r w:rsidRPr="00B20ED7">
        <w:rPr>
          <w:rFonts w:ascii="Times New Roman" w:eastAsia="Times New Roman" w:hAnsi="Times New Roman" w:cs="Times New Roman"/>
          <w:color w:val="000000" w:themeColor="text1"/>
          <w:sz w:val="24"/>
          <w:szCs w:val="24"/>
          <w:shd w:val="clear" w:color="auto" w:fill="FFFFFF"/>
          <w:lang w:val="bg-BG" w:eastAsia="bg-BG"/>
        </w:rPr>
        <w:t xml:space="preserve"> г. на ЦИК,  както и Решение № </w:t>
      </w:r>
      <w:r w:rsidRPr="00B20ED7">
        <w:rPr>
          <w:rFonts w:ascii="Times New Roman" w:eastAsia="Times New Roman" w:hAnsi="Times New Roman" w:cs="Times New Roman"/>
          <w:color w:val="000000" w:themeColor="text1"/>
          <w:sz w:val="24"/>
          <w:szCs w:val="24"/>
          <w:shd w:val="clear" w:color="auto" w:fill="FFFFFF" w:themeFill="background1"/>
          <w:lang w:val="bg-BG" w:eastAsia="bg-BG"/>
        </w:rPr>
        <w:t>18-НС/19.08.2022</w:t>
      </w:r>
      <w:r w:rsidRPr="00B20ED7">
        <w:rPr>
          <w:rFonts w:ascii="Times New Roman" w:eastAsia="Times New Roman" w:hAnsi="Times New Roman" w:cs="Times New Roman"/>
          <w:color w:val="000000" w:themeColor="text1"/>
          <w:sz w:val="24"/>
          <w:szCs w:val="24"/>
          <w:shd w:val="clear" w:color="auto" w:fill="FFFFFF"/>
          <w:lang w:val="bg-BG" w:eastAsia="bg-BG"/>
        </w:rPr>
        <w:t xml:space="preserve"> г. на  Районната избирателна комисия Седемнадесети изборен район Пловдивски</w:t>
      </w:r>
      <w:r w:rsidRPr="00B20ED7">
        <w:rPr>
          <w:rFonts w:ascii="Times New Roman" w:eastAsia="Times New Roman" w:hAnsi="Times New Roman" w:cs="Times New Roman"/>
          <w:color w:val="000000" w:themeColor="text1"/>
          <w:sz w:val="24"/>
          <w:szCs w:val="24"/>
          <w:lang w:val="bg-BG" w:eastAsia="bg-BG"/>
        </w:rPr>
        <w:t>, Районна избирателна комисия Седемнадесети изборен район Пловдивски</w:t>
      </w:r>
    </w:p>
    <w:p w:rsidR="00B20ED7" w:rsidRPr="00B20ED7" w:rsidRDefault="00B20ED7" w:rsidP="00E5145F">
      <w:pPr>
        <w:shd w:val="clear" w:color="auto" w:fill="FFFFFF"/>
        <w:spacing w:after="0" w:line="240" w:lineRule="auto"/>
        <w:jc w:val="center"/>
        <w:rPr>
          <w:rFonts w:ascii="Times New Roman" w:eastAsia="Times New Roman" w:hAnsi="Times New Roman" w:cs="Times New Roman"/>
          <w:b/>
          <w:bCs/>
          <w:color w:val="000000" w:themeColor="text1"/>
          <w:sz w:val="24"/>
          <w:szCs w:val="24"/>
          <w:lang w:val="bg-BG" w:eastAsia="bg-BG"/>
        </w:rPr>
      </w:pPr>
      <w:r w:rsidRPr="00B20ED7">
        <w:rPr>
          <w:rFonts w:ascii="Times New Roman" w:eastAsia="Times New Roman" w:hAnsi="Times New Roman" w:cs="Times New Roman"/>
          <w:b/>
          <w:bCs/>
          <w:color w:val="000000" w:themeColor="text1"/>
          <w:sz w:val="24"/>
          <w:szCs w:val="24"/>
          <w:lang w:val="bg-BG" w:eastAsia="bg-BG"/>
        </w:rPr>
        <w:t>Р Е Ш И:</w:t>
      </w:r>
    </w:p>
    <w:p w:rsidR="00B20ED7" w:rsidRPr="00B20ED7" w:rsidRDefault="00B20ED7" w:rsidP="00E5145F">
      <w:pPr>
        <w:spacing w:after="0" w:line="240" w:lineRule="auto"/>
        <w:ind w:firstLine="708"/>
        <w:jc w:val="both"/>
        <w:rPr>
          <w:rFonts w:ascii="Times New Roman" w:eastAsia="Times New Roman" w:hAnsi="Times New Roman" w:cs="Times New Roman"/>
          <w:color w:val="000000" w:themeColor="text1"/>
          <w:sz w:val="24"/>
          <w:szCs w:val="24"/>
          <w:lang w:val="bg-BG" w:eastAsia="bg-BG"/>
        </w:rPr>
      </w:pPr>
      <w:r w:rsidRPr="00B20ED7">
        <w:rPr>
          <w:rFonts w:ascii="Times New Roman" w:eastAsia="Times New Roman" w:hAnsi="Times New Roman" w:cs="Times New Roman"/>
          <w:color w:val="000000" w:themeColor="text1"/>
          <w:sz w:val="24"/>
          <w:szCs w:val="24"/>
          <w:lang w:val="bg-BG" w:eastAsia="bg-BG"/>
        </w:rPr>
        <w:t>Формира и утвърждава единна номерация на  </w:t>
      </w:r>
      <w:r w:rsidRPr="00B20ED7">
        <w:rPr>
          <w:rFonts w:ascii="Times New Roman" w:eastAsia="Times New Roman" w:hAnsi="Times New Roman" w:cs="Times New Roman"/>
          <w:b/>
          <w:bCs/>
          <w:color w:val="000000" w:themeColor="text1"/>
          <w:sz w:val="24"/>
          <w:szCs w:val="24"/>
          <w:lang w:val="bg-BG" w:eastAsia="bg-BG"/>
        </w:rPr>
        <w:t>13 бр.</w:t>
      </w:r>
      <w:r w:rsidRPr="00B20ED7">
        <w:rPr>
          <w:rFonts w:ascii="Times New Roman" w:eastAsia="Times New Roman" w:hAnsi="Times New Roman" w:cs="Times New Roman"/>
          <w:color w:val="000000" w:themeColor="text1"/>
          <w:sz w:val="24"/>
          <w:szCs w:val="24"/>
          <w:lang w:val="bg-BG" w:eastAsia="bg-BG"/>
        </w:rPr>
        <w:t> избирателни секции в </w:t>
      </w:r>
      <w:r w:rsidRPr="00B20ED7">
        <w:rPr>
          <w:rFonts w:ascii="Times New Roman" w:eastAsia="Times New Roman" w:hAnsi="Times New Roman" w:cs="Times New Roman"/>
          <w:b/>
          <w:bCs/>
          <w:color w:val="000000" w:themeColor="text1"/>
          <w:sz w:val="24"/>
          <w:szCs w:val="24"/>
          <w:lang w:val="bg-BG" w:eastAsia="bg-BG"/>
        </w:rPr>
        <w:t xml:space="preserve">община Куклен </w:t>
      </w:r>
      <w:r w:rsidRPr="00B20ED7">
        <w:rPr>
          <w:rFonts w:ascii="Times New Roman" w:eastAsia="Times New Roman" w:hAnsi="Times New Roman" w:cs="Times New Roman"/>
          <w:color w:val="000000" w:themeColor="text1"/>
          <w:sz w:val="24"/>
          <w:szCs w:val="24"/>
          <w:lang w:val="bg-BG" w:eastAsia="bg-BG"/>
        </w:rPr>
        <w:t>както следва:</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678"/>
        <w:gridCol w:w="4253"/>
      </w:tblGrid>
      <w:tr w:rsidR="00B20ED7" w:rsidRPr="00B20ED7" w:rsidTr="00E5145F">
        <w:trPr>
          <w:jc w:val="center"/>
        </w:trPr>
        <w:tc>
          <w:tcPr>
            <w:tcW w:w="4678" w:type="dxa"/>
            <w:shd w:val="clear" w:color="auto" w:fill="FFFFFF"/>
            <w:tcMar>
              <w:top w:w="30" w:type="dxa"/>
              <w:left w:w="60" w:type="dxa"/>
              <w:bottom w:w="30" w:type="dxa"/>
              <w:right w:w="60" w:type="dxa"/>
            </w:tcMar>
            <w:hideMark/>
          </w:tcPr>
          <w:p w:rsidR="00B20ED7" w:rsidRPr="00B20ED7" w:rsidRDefault="00B20ED7" w:rsidP="00B20ED7">
            <w:pPr>
              <w:spacing w:after="150" w:line="240" w:lineRule="auto"/>
              <w:jc w:val="center"/>
              <w:rPr>
                <w:rFonts w:ascii="Times New Roman" w:eastAsia="Times New Roman" w:hAnsi="Times New Roman" w:cs="Times New Roman"/>
                <w:color w:val="000000" w:themeColor="text1"/>
                <w:sz w:val="24"/>
                <w:szCs w:val="24"/>
                <w:lang w:val="bg-BG" w:eastAsia="bg-BG"/>
              </w:rPr>
            </w:pPr>
            <w:r w:rsidRPr="00B20ED7">
              <w:rPr>
                <w:rFonts w:ascii="Times New Roman" w:eastAsia="Times New Roman" w:hAnsi="Times New Roman" w:cs="Times New Roman"/>
                <w:b/>
                <w:bCs/>
                <w:i/>
                <w:iCs/>
                <w:color w:val="000000" w:themeColor="text1"/>
                <w:sz w:val="24"/>
                <w:szCs w:val="24"/>
                <w:lang w:val="bg-BG" w:eastAsia="bg-BG"/>
              </w:rPr>
              <w:t>Населено място</w:t>
            </w:r>
          </w:p>
        </w:tc>
        <w:tc>
          <w:tcPr>
            <w:tcW w:w="4253" w:type="dxa"/>
            <w:shd w:val="clear" w:color="auto" w:fill="FFFFFF"/>
            <w:tcMar>
              <w:top w:w="30" w:type="dxa"/>
              <w:left w:w="60" w:type="dxa"/>
              <w:bottom w:w="30" w:type="dxa"/>
              <w:right w:w="60" w:type="dxa"/>
            </w:tcMar>
            <w:hideMark/>
          </w:tcPr>
          <w:p w:rsidR="00B20ED7" w:rsidRPr="00B20ED7" w:rsidRDefault="00B20ED7" w:rsidP="00B20ED7">
            <w:pPr>
              <w:spacing w:after="150" w:line="240" w:lineRule="auto"/>
              <w:jc w:val="center"/>
              <w:rPr>
                <w:rFonts w:ascii="Times New Roman" w:eastAsia="Times New Roman" w:hAnsi="Times New Roman" w:cs="Times New Roman"/>
                <w:color w:val="000000" w:themeColor="text1"/>
                <w:sz w:val="24"/>
                <w:szCs w:val="24"/>
                <w:lang w:val="bg-BG" w:eastAsia="bg-BG"/>
              </w:rPr>
            </w:pPr>
            <w:r w:rsidRPr="00B20ED7">
              <w:rPr>
                <w:rFonts w:ascii="Times New Roman" w:eastAsia="Times New Roman" w:hAnsi="Times New Roman" w:cs="Times New Roman"/>
                <w:b/>
                <w:bCs/>
                <w:i/>
                <w:iCs/>
                <w:color w:val="000000" w:themeColor="text1"/>
                <w:sz w:val="24"/>
                <w:szCs w:val="24"/>
                <w:lang w:val="bg-BG" w:eastAsia="bg-BG"/>
              </w:rPr>
              <w:t>Секция №</w:t>
            </w:r>
          </w:p>
        </w:tc>
      </w:tr>
      <w:tr w:rsidR="00B20ED7" w:rsidRPr="00B20ED7" w:rsidTr="00E5145F">
        <w:trPr>
          <w:jc w:val="center"/>
        </w:trPr>
        <w:tc>
          <w:tcPr>
            <w:tcW w:w="4678" w:type="dxa"/>
            <w:shd w:val="clear" w:color="auto" w:fill="FFFFFF"/>
            <w:tcMar>
              <w:top w:w="30" w:type="dxa"/>
              <w:left w:w="60" w:type="dxa"/>
              <w:bottom w:w="30" w:type="dxa"/>
              <w:right w:w="60" w:type="dxa"/>
            </w:tcMar>
          </w:tcPr>
          <w:p w:rsidR="00B20ED7" w:rsidRPr="00B20ED7" w:rsidRDefault="00B20ED7" w:rsidP="00B20ED7">
            <w:pPr>
              <w:spacing w:after="150" w:line="240" w:lineRule="auto"/>
              <w:rPr>
                <w:rFonts w:ascii="Times New Roman" w:eastAsia="Times New Roman" w:hAnsi="Times New Roman" w:cs="Times New Roman"/>
                <w:color w:val="000000" w:themeColor="text1"/>
                <w:sz w:val="24"/>
                <w:szCs w:val="24"/>
                <w:lang w:val="bg-BG" w:eastAsia="bg-BG"/>
              </w:rPr>
            </w:pPr>
            <w:r w:rsidRPr="00B20ED7">
              <w:rPr>
                <w:rFonts w:ascii="Times New Roman" w:eastAsia="Times New Roman" w:hAnsi="Times New Roman" w:cs="Times New Roman"/>
                <w:color w:val="000000" w:themeColor="text1"/>
                <w:sz w:val="24"/>
                <w:szCs w:val="24"/>
                <w:lang w:val="bg-BG" w:eastAsia="bg-BG"/>
              </w:rPr>
              <w:t>гр. Куклен</w:t>
            </w:r>
          </w:p>
        </w:tc>
        <w:tc>
          <w:tcPr>
            <w:tcW w:w="4253" w:type="dxa"/>
            <w:shd w:val="clear" w:color="auto" w:fill="FFFFFF"/>
            <w:tcMar>
              <w:top w:w="30" w:type="dxa"/>
              <w:left w:w="60" w:type="dxa"/>
              <w:bottom w:w="30" w:type="dxa"/>
              <w:right w:w="60" w:type="dxa"/>
            </w:tcMar>
          </w:tcPr>
          <w:p w:rsidR="00B20ED7" w:rsidRPr="00B20ED7" w:rsidRDefault="00B20ED7" w:rsidP="00B20ED7">
            <w:pPr>
              <w:spacing w:after="150" w:line="240" w:lineRule="auto"/>
              <w:jc w:val="center"/>
              <w:rPr>
                <w:rFonts w:ascii="Times New Roman" w:eastAsia="Times New Roman" w:hAnsi="Times New Roman" w:cs="Times New Roman"/>
                <w:color w:val="000000" w:themeColor="text1"/>
                <w:sz w:val="24"/>
                <w:szCs w:val="24"/>
                <w:lang w:val="bg-BG" w:eastAsia="bg-BG"/>
              </w:rPr>
            </w:pPr>
            <w:r w:rsidRPr="00B20ED7">
              <w:rPr>
                <w:rFonts w:ascii="Times New Roman" w:eastAsia="Times New Roman" w:hAnsi="Times New Roman" w:cs="Times New Roman"/>
                <w:color w:val="000000" w:themeColor="text1"/>
                <w:sz w:val="24"/>
                <w:szCs w:val="24"/>
                <w:lang w:val="bg-BG" w:eastAsia="bg-BG"/>
              </w:rPr>
              <w:t>174200001</w:t>
            </w:r>
          </w:p>
        </w:tc>
      </w:tr>
      <w:tr w:rsidR="00B20ED7" w:rsidRPr="00B20ED7" w:rsidTr="00E5145F">
        <w:trPr>
          <w:jc w:val="center"/>
        </w:trPr>
        <w:tc>
          <w:tcPr>
            <w:tcW w:w="4678" w:type="dxa"/>
            <w:shd w:val="clear" w:color="auto" w:fill="FFFFFF"/>
            <w:tcMar>
              <w:top w:w="30" w:type="dxa"/>
              <w:left w:w="60" w:type="dxa"/>
              <w:bottom w:w="30" w:type="dxa"/>
              <w:right w:w="60" w:type="dxa"/>
            </w:tcMar>
          </w:tcPr>
          <w:p w:rsidR="00B20ED7" w:rsidRPr="00B20ED7" w:rsidRDefault="00B20ED7" w:rsidP="00B20ED7">
            <w:pPr>
              <w:spacing w:after="150" w:line="240" w:lineRule="auto"/>
              <w:rPr>
                <w:rFonts w:ascii="Times New Roman" w:eastAsia="Times New Roman" w:hAnsi="Times New Roman" w:cs="Times New Roman"/>
                <w:color w:val="000000" w:themeColor="text1"/>
                <w:sz w:val="24"/>
                <w:szCs w:val="24"/>
                <w:lang w:val="bg-BG" w:eastAsia="bg-BG"/>
              </w:rPr>
            </w:pPr>
            <w:r w:rsidRPr="00B20ED7">
              <w:rPr>
                <w:rFonts w:ascii="Times New Roman" w:eastAsia="Times New Roman" w:hAnsi="Times New Roman" w:cs="Times New Roman"/>
                <w:color w:val="000000" w:themeColor="text1"/>
                <w:sz w:val="24"/>
                <w:szCs w:val="24"/>
                <w:lang w:val="bg-BG" w:eastAsia="bg-BG"/>
              </w:rPr>
              <w:t>гр. Куклен</w:t>
            </w:r>
          </w:p>
        </w:tc>
        <w:tc>
          <w:tcPr>
            <w:tcW w:w="4253" w:type="dxa"/>
            <w:shd w:val="clear" w:color="auto" w:fill="FFFFFF"/>
            <w:tcMar>
              <w:top w:w="30" w:type="dxa"/>
              <w:left w:w="60" w:type="dxa"/>
              <w:bottom w:w="30" w:type="dxa"/>
              <w:right w:w="60" w:type="dxa"/>
            </w:tcMar>
          </w:tcPr>
          <w:p w:rsidR="00B20ED7" w:rsidRPr="00B20ED7" w:rsidRDefault="00B20ED7" w:rsidP="00B20ED7">
            <w:pPr>
              <w:spacing w:after="150" w:line="240" w:lineRule="auto"/>
              <w:jc w:val="center"/>
              <w:rPr>
                <w:rFonts w:ascii="Times New Roman" w:eastAsia="Times New Roman" w:hAnsi="Times New Roman" w:cs="Times New Roman"/>
                <w:color w:val="000000" w:themeColor="text1"/>
                <w:sz w:val="24"/>
                <w:szCs w:val="24"/>
                <w:lang w:val="bg-BG" w:eastAsia="bg-BG"/>
              </w:rPr>
            </w:pPr>
            <w:r w:rsidRPr="00B20ED7">
              <w:rPr>
                <w:rFonts w:ascii="Times New Roman" w:eastAsia="Times New Roman" w:hAnsi="Times New Roman" w:cs="Times New Roman"/>
                <w:color w:val="000000" w:themeColor="text1"/>
                <w:sz w:val="24"/>
                <w:szCs w:val="24"/>
                <w:lang w:val="bg-BG" w:eastAsia="bg-BG"/>
              </w:rPr>
              <w:t>174200002</w:t>
            </w:r>
          </w:p>
        </w:tc>
      </w:tr>
      <w:tr w:rsidR="00B20ED7" w:rsidRPr="00B20ED7" w:rsidTr="00E5145F">
        <w:trPr>
          <w:jc w:val="center"/>
        </w:trPr>
        <w:tc>
          <w:tcPr>
            <w:tcW w:w="4678" w:type="dxa"/>
            <w:shd w:val="clear" w:color="auto" w:fill="FFFFFF"/>
            <w:tcMar>
              <w:top w:w="30" w:type="dxa"/>
              <w:left w:w="60" w:type="dxa"/>
              <w:bottom w:w="30" w:type="dxa"/>
              <w:right w:w="60" w:type="dxa"/>
            </w:tcMar>
          </w:tcPr>
          <w:p w:rsidR="00B20ED7" w:rsidRPr="00B20ED7" w:rsidRDefault="00B20ED7" w:rsidP="00B20ED7">
            <w:pPr>
              <w:spacing w:after="150" w:line="240" w:lineRule="auto"/>
              <w:rPr>
                <w:rFonts w:ascii="Times New Roman" w:eastAsia="Times New Roman" w:hAnsi="Times New Roman" w:cs="Times New Roman"/>
                <w:color w:val="000000" w:themeColor="text1"/>
                <w:sz w:val="24"/>
                <w:szCs w:val="24"/>
                <w:lang w:val="bg-BG" w:eastAsia="bg-BG"/>
              </w:rPr>
            </w:pPr>
            <w:r w:rsidRPr="00B20ED7">
              <w:rPr>
                <w:rFonts w:ascii="Times New Roman" w:eastAsia="Times New Roman" w:hAnsi="Times New Roman" w:cs="Times New Roman"/>
                <w:color w:val="000000" w:themeColor="text1"/>
                <w:sz w:val="24"/>
                <w:szCs w:val="24"/>
                <w:lang w:val="bg-BG" w:eastAsia="bg-BG"/>
              </w:rPr>
              <w:lastRenderedPageBreak/>
              <w:t>гр. Куклен</w:t>
            </w:r>
          </w:p>
        </w:tc>
        <w:tc>
          <w:tcPr>
            <w:tcW w:w="4253" w:type="dxa"/>
            <w:shd w:val="clear" w:color="auto" w:fill="FFFFFF"/>
            <w:tcMar>
              <w:top w:w="30" w:type="dxa"/>
              <w:left w:w="60" w:type="dxa"/>
              <w:bottom w:w="30" w:type="dxa"/>
              <w:right w:w="60" w:type="dxa"/>
            </w:tcMar>
          </w:tcPr>
          <w:p w:rsidR="00B20ED7" w:rsidRPr="00B20ED7" w:rsidRDefault="00B20ED7" w:rsidP="00B20ED7">
            <w:pPr>
              <w:spacing w:after="150" w:line="240" w:lineRule="auto"/>
              <w:jc w:val="center"/>
              <w:rPr>
                <w:rFonts w:ascii="Times New Roman" w:eastAsia="Times New Roman" w:hAnsi="Times New Roman" w:cs="Times New Roman"/>
                <w:color w:val="000000" w:themeColor="text1"/>
                <w:sz w:val="24"/>
                <w:szCs w:val="24"/>
                <w:lang w:val="bg-BG" w:eastAsia="bg-BG"/>
              </w:rPr>
            </w:pPr>
            <w:r w:rsidRPr="00B20ED7">
              <w:rPr>
                <w:rFonts w:ascii="Times New Roman" w:eastAsia="Times New Roman" w:hAnsi="Times New Roman" w:cs="Times New Roman"/>
                <w:color w:val="000000" w:themeColor="text1"/>
                <w:sz w:val="24"/>
                <w:szCs w:val="24"/>
                <w:lang w:val="bg-BG" w:eastAsia="bg-BG"/>
              </w:rPr>
              <w:t>174200003</w:t>
            </w:r>
          </w:p>
        </w:tc>
      </w:tr>
      <w:tr w:rsidR="00B20ED7" w:rsidRPr="00B20ED7" w:rsidTr="00E5145F">
        <w:trPr>
          <w:jc w:val="center"/>
        </w:trPr>
        <w:tc>
          <w:tcPr>
            <w:tcW w:w="4678" w:type="dxa"/>
            <w:shd w:val="clear" w:color="auto" w:fill="FFFFFF"/>
            <w:tcMar>
              <w:top w:w="30" w:type="dxa"/>
              <w:left w:w="60" w:type="dxa"/>
              <w:bottom w:w="30" w:type="dxa"/>
              <w:right w:w="60" w:type="dxa"/>
            </w:tcMar>
          </w:tcPr>
          <w:p w:rsidR="00B20ED7" w:rsidRPr="00B20ED7" w:rsidRDefault="00B20ED7" w:rsidP="00B20ED7">
            <w:pPr>
              <w:spacing w:after="150" w:line="240" w:lineRule="auto"/>
              <w:rPr>
                <w:rFonts w:ascii="Times New Roman" w:eastAsia="Times New Roman" w:hAnsi="Times New Roman" w:cs="Times New Roman"/>
                <w:color w:val="000000" w:themeColor="text1"/>
                <w:sz w:val="24"/>
                <w:szCs w:val="24"/>
                <w:lang w:val="bg-BG" w:eastAsia="bg-BG"/>
              </w:rPr>
            </w:pPr>
            <w:r w:rsidRPr="00B20ED7">
              <w:rPr>
                <w:rFonts w:ascii="Times New Roman" w:eastAsia="Times New Roman" w:hAnsi="Times New Roman" w:cs="Times New Roman"/>
                <w:color w:val="000000" w:themeColor="text1"/>
                <w:sz w:val="24"/>
                <w:szCs w:val="24"/>
                <w:lang w:val="bg-BG" w:eastAsia="bg-BG"/>
              </w:rPr>
              <w:t>гр. Куклен</w:t>
            </w:r>
          </w:p>
        </w:tc>
        <w:tc>
          <w:tcPr>
            <w:tcW w:w="4253" w:type="dxa"/>
            <w:shd w:val="clear" w:color="auto" w:fill="FFFFFF"/>
            <w:tcMar>
              <w:top w:w="30" w:type="dxa"/>
              <w:left w:w="60" w:type="dxa"/>
              <w:bottom w:w="30" w:type="dxa"/>
              <w:right w:w="60" w:type="dxa"/>
            </w:tcMar>
          </w:tcPr>
          <w:p w:rsidR="00B20ED7" w:rsidRPr="00B20ED7" w:rsidRDefault="00B20ED7" w:rsidP="00B20ED7">
            <w:pPr>
              <w:spacing w:after="150" w:line="240" w:lineRule="auto"/>
              <w:jc w:val="center"/>
              <w:rPr>
                <w:rFonts w:ascii="Times New Roman" w:eastAsia="Times New Roman" w:hAnsi="Times New Roman" w:cs="Times New Roman"/>
                <w:color w:val="000000" w:themeColor="text1"/>
                <w:sz w:val="24"/>
                <w:szCs w:val="24"/>
                <w:lang w:val="bg-BG" w:eastAsia="bg-BG"/>
              </w:rPr>
            </w:pPr>
            <w:r w:rsidRPr="00B20ED7">
              <w:rPr>
                <w:rFonts w:ascii="Times New Roman" w:eastAsia="Times New Roman" w:hAnsi="Times New Roman" w:cs="Times New Roman"/>
                <w:color w:val="000000" w:themeColor="text1"/>
                <w:sz w:val="24"/>
                <w:szCs w:val="24"/>
                <w:lang w:val="bg-BG" w:eastAsia="bg-BG"/>
              </w:rPr>
              <w:t>174200004</w:t>
            </w:r>
          </w:p>
        </w:tc>
      </w:tr>
      <w:tr w:rsidR="00B20ED7" w:rsidRPr="00B20ED7" w:rsidTr="00E5145F">
        <w:trPr>
          <w:jc w:val="center"/>
        </w:trPr>
        <w:tc>
          <w:tcPr>
            <w:tcW w:w="4678" w:type="dxa"/>
            <w:shd w:val="clear" w:color="auto" w:fill="FFFFFF"/>
            <w:tcMar>
              <w:top w:w="30" w:type="dxa"/>
              <w:left w:w="60" w:type="dxa"/>
              <w:bottom w:w="30" w:type="dxa"/>
              <w:right w:w="60" w:type="dxa"/>
            </w:tcMar>
          </w:tcPr>
          <w:p w:rsidR="00B20ED7" w:rsidRPr="00B20ED7" w:rsidRDefault="00B20ED7" w:rsidP="00B20ED7">
            <w:pPr>
              <w:spacing w:after="150" w:line="240" w:lineRule="auto"/>
              <w:rPr>
                <w:rFonts w:ascii="Times New Roman" w:eastAsia="Times New Roman" w:hAnsi="Times New Roman" w:cs="Times New Roman"/>
                <w:color w:val="000000" w:themeColor="text1"/>
                <w:sz w:val="24"/>
                <w:szCs w:val="24"/>
                <w:lang w:val="bg-BG" w:eastAsia="bg-BG"/>
              </w:rPr>
            </w:pPr>
            <w:r w:rsidRPr="00B20ED7">
              <w:rPr>
                <w:rFonts w:ascii="Times New Roman" w:eastAsia="Times New Roman" w:hAnsi="Times New Roman" w:cs="Times New Roman"/>
                <w:color w:val="000000" w:themeColor="text1"/>
                <w:sz w:val="24"/>
                <w:szCs w:val="24"/>
                <w:lang w:val="bg-BG" w:eastAsia="bg-BG"/>
              </w:rPr>
              <w:t>гр. Куклен</w:t>
            </w:r>
          </w:p>
        </w:tc>
        <w:tc>
          <w:tcPr>
            <w:tcW w:w="4253" w:type="dxa"/>
            <w:shd w:val="clear" w:color="auto" w:fill="FFFFFF"/>
            <w:tcMar>
              <w:top w:w="30" w:type="dxa"/>
              <w:left w:w="60" w:type="dxa"/>
              <w:bottom w:w="30" w:type="dxa"/>
              <w:right w:w="60" w:type="dxa"/>
            </w:tcMar>
          </w:tcPr>
          <w:p w:rsidR="00B20ED7" w:rsidRPr="00B20ED7" w:rsidRDefault="00B20ED7" w:rsidP="00B20ED7">
            <w:pPr>
              <w:spacing w:after="150" w:line="240" w:lineRule="auto"/>
              <w:jc w:val="center"/>
              <w:rPr>
                <w:rFonts w:ascii="Times New Roman" w:eastAsia="Times New Roman" w:hAnsi="Times New Roman" w:cs="Times New Roman"/>
                <w:color w:val="000000" w:themeColor="text1"/>
                <w:sz w:val="24"/>
                <w:szCs w:val="24"/>
                <w:lang w:val="bg-BG" w:eastAsia="bg-BG"/>
              </w:rPr>
            </w:pPr>
            <w:r w:rsidRPr="00B20ED7">
              <w:rPr>
                <w:rFonts w:ascii="Times New Roman" w:eastAsia="Times New Roman" w:hAnsi="Times New Roman" w:cs="Times New Roman"/>
                <w:color w:val="000000" w:themeColor="text1"/>
                <w:sz w:val="24"/>
                <w:szCs w:val="24"/>
                <w:lang w:val="bg-BG" w:eastAsia="bg-BG"/>
              </w:rPr>
              <w:t>174200005</w:t>
            </w:r>
          </w:p>
        </w:tc>
      </w:tr>
      <w:tr w:rsidR="00B20ED7" w:rsidRPr="00B20ED7" w:rsidTr="00E5145F">
        <w:trPr>
          <w:jc w:val="center"/>
        </w:trPr>
        <w:tc>
          <w:tcPr>
            <w:tcW w:w="4678" w:type="dxa"/>
            <w:shd w:val="clear" w:color="auto" w:fill="FFFFFF"/>
            <w:tcMar>
              <w:top w:w="30" w:type="dxa"/>
              <w:left w:w="60" w:type="dxa"/>
              <w:bottom w:w="30" w:type="dxa"/>
              <w:right w:w="60" w:type="dxa"/>
            </w:tcMar>
          </w:tcPr>
          <w:p w:rsidR="00B20ED7" w:rsidRPr="00B20ED7" w:rsidRDefault="00B20ED7" w:rsidP="00B20ED7">
            <w:pPr>
              <w:spacing w:after="150" w:line="240" w:lineRule="auto"/>
              <w:rPr>
                <w:rFonts w:ascii="Times New Roman" w:eastAsia="Times New Roman" w:hAnsi="Times New Roman" w:cs="Times New Roman"/>
                <w:color w:val="000000" w:themeColor="text1"/>
                <w:sz w:val="24"/>
                <w:szCs w:val="24"/>
                <w:lang w:val="bg-BG" w:eastAsia="bg-BG"/>
              </w:rPr>
            </w:pPr>
            <w:r w:rsidRPr="00B20ED7">
              <w:rPr>
                <w:rFonts w:ascii="Times New Roman" w:eastAsia="Times New Roman" w:hAnsi="Times New Roman" w:cs="Times New Roman"/>
                <w:color w:val="000000" w:themeColor="text1"/>
                <w:sz w:val="24"/>
                <w:szCs w:val="24"/>
                <w:lang w:val="bg-BG" w:eastAsia="bg-BG"/>
              </w:rPr>
              <w:t>гр. Куклен</w:t>
            </w:r>
          </w:p>
        </w:tc>
        <w:tc>
          <w:tcPr>
            <w:tcW w:w="4253" w:type="dxa"/>
            <w:shd w:val="clear" w:color="auto" w:fill="FFFFFF"/>
            <w:tcMar>
              <w:top w:w="30" w:type="dxa"/>
              <w:left w:w="60" w:type="dxa"/>
              <w:bottom w:w="30" w:type="dxa"/>
              <w:right w:w="60" w:type="dxa"/>
            </w:tcMar>
          </w:tcPr>
          <w:p w:rsidR="00B20ED7" w:rsidRPr="00B20ED7" w:rsidRDefault="00B20ED7" w:rsidP="00B20ED7">
            <w:pPr>
              <w:spacing w:after="150" w:line="240" w:lineRule="auto"/>
              <w:jc w:val="center"/>
              <w:rPr>
                <w:rFonts w:ascii="Times New Roman" w:eastAsia="Times New Roman" w:hAnsi="Times New Roman" w:cs="Times New Roman"/>
                <w:color w:val="000000" w:themeColor="text1"/>
                <w:sz w:val="24"/>
                <w:szCs w:val="24"/>
                <w:lang w:val="bg-BG" w:eastAsia="bg-BG"/>
              </w:rPr>
            </w:pPr>
            <w:r w:rsidRPr="00B20ED7">
              <w:rPr>
                <w:rFonts w:ascii="Times New Roman" w:eastAsia="Times New Roman" w:hAnsi="Times New Roman" w:cs="Times New Roman"/>
                <w:color w:val="000000" w:themeColor="text1"/>
                <w:sz w:val="24"/>
                <w:szCs w:val="24"/>
                <w:lang w:val="bg-BG" w:eastAsia="bg-BG"/>
              </w:rPr>
              <w:t>174200006</w:t>
            </w:r>
          </w:p>
        </w:tc>
      </w:tr>
      <w:tr w:rsidR="00B20ED7" w:rsidRPr="00B20ED7" w:rsidTr="00E5145F">
        <w:trPr>
          <w:jc w:val="center"/>
        </w:trPr>
        <w:tc>
          <w:tcPr>
            <w:tcW w:w="4678" w:type="dxa"/>
            <w:shd w:val="clear" w:color="auto" w:fill="FFFFFF"/>
            <w:tcMar>
              <w:top w:w="30" w:type="dxa"/>
              <w:left w:w="60" w:type="dxa"/>
              <w:bottom w:w="30" w:type="dxa"/>
              <w:right w:w="60" w:type="dxa"/>
            </w:tcMar>
          </w:tcPr>
          <w:p w:rsidR="00B20ED7" w:rsidRPr="00B20ED7" w:rsidRDefault="00B20ED7" w:rsidP="00B20ED7">
            <w:pPr>
              <w:spacing w:after="150" w:line="240" w:lineRule="auto"/>
              <w:rPr>
                <w:rFonts w:ascii="Times New Roman" w:eastAsia="Times New Roman" w:hAnsi="Times New Roman" w:cs="Times New Roman"/>
                <w:color w:val="000000" w:themeColor="text1"/>
                <w:sz w:val="24"/>
                <w:szCs w:val="24"/>
                <w:lang w:val="bg-BG" w:eastAsia="bg-BG"/>
              </w:rPr>
            </w:pPr>
            <w:r w:rsidRPr="00B20ED7">
              <w:rPr>
                <w:rFonts w:ascii="Times New Roman" w:eastAsia="Times New Roman" w:hAnsi="Times New Roman" w:cs="Times New Roman"/>
                <w:color w:val="000000" w:themeColor="text1"/>
                <w:sz w:val="24"/>
                <w:szCs w:val="24"/>
                <w:lang w:val="bg-BG" w:eastAsia="bg-BG"/>
              </w:rPr>
              <w:t>гр. Куклен</w:t>
            </w:r>
          </w:p>
        </w:tc>
        <w:tc>
          <w:tcPr>
            <w:tcW w:w="4253" w:type="dxa"/>
            <w:shd w:val="clear" w:color="auto" w:fill="FFFFFF"/>
            <w:tcMar>
              <w:top w:w="30" w:type="dxa"/>
              <w:left w:w="60" w:type="dxa"/>
              <w:bottom w:w="30" w:type="dxa"/>
              <w:right w:w="60" w:type="dxa"/>
            </w:tcMar>
          </w:tcPr>
          <w:p w:rsidR="00B20ED7" w:rsidRPr="00B20ED7" w:rsidRDefault="00B20ED7" w:rsidP="00B20ED7">
            <w:pPr>
              <w:spacing w:after="150" w:line="240" w:lineRule="auto"/>
              <w:jc w:val="center"/>
              <w:rPr>
                <w:rFonts w:ascii="Times New Roman" w:eastAsia="Times New Roman" w:hAnsi="Times New Roman" w:cs="Times New Roman"/>
                <w:color w:val="000000" w:themeColor="text1"/>
                <w:sz w:val="24"/>
                <w:szCs w:val="24"/>
                <w:lang w:val="bg-BG" w:eastAsia="bg-BG"/>
              </w:rPr>
            </w:pPr>
            <w:r w:rsidRPr="00B20ED7">
              <w:rPr>
                <w:rFonts w:ascii="Times New Roman" w:eastAsia="Times New Roman" w:hAnsi="Times New Roman" w:cs="Times New Roman"/>
                <w:color w:val="000000" w:themeColor="text1"/>
                <w:sz w:val="24"/>
                <w:szCs w:val="24"/>
                <w:lang w:val="bg-BG" w:eastAsia="bg-BG"/>
              </w:rPr>
              <w:t>174200007</w:t>
            </w:r>
          </w:p>
        </w:tc>
      </w:tr>
      <w:tr w:rsidR="00B20ED7" w:rsidRPr="00B20ED7" w:rsidTr="00E5145F">
        <w:trPr>
          <w:jc w:val="center"/>
        </w:trPr>
        <w:tc>
          <w:tcPr>
            <w:tcW w:w="4678" w:type="dxa"/>
            <w:shd w:val="clear" w:color="auto" w:fill="FFFFFF"/>
            <w:tcMar>
              <w:top w:w="30" w:type="dxa"/>
              <w:left w:w="60" w:type="dxa"/>
              <w:bottom w:w="30" w:type="dxa"/>
              <w:right w:w="60" w:type="dxa"/>
            </w:tcMar>
          </w:tcPr>
          <w:p w:rsidR="00B20ED7" w:rsidRPr="00B20ED7" w:rsidRDefault="00B20ED7" w:rsidP="00B20ED7">
            <w:pPr>
              <w:spacing w:after="150" w:line="240" w:lineRule="auto"/>
              <w:rPr>
                <w:rFonts w:ascii="Times New Roman" w:eastAsia="Times New Roman" w:hAnsi="Times New Roman" w:cs="Times New Roman"/>
                <w:color w:val="000000" w:themeColor="text1"/>
                <w:sz w:val="24"/>
                <w:szCs w:val="24"/>
                <w:lang w:val="bg-BG" w:eastAsia="bg-BG"/>
              </w:rPr>
            </w:pPr>
            <w:r w:rsidRPr="00B20ED7">
              <w:rPr>
                <w:rFonts w:ascii="Times New Roman" w:eastAsia="Times New Roman" w:hAnsi="Times New Roman" w:cs="Times New Roman"/>
                <w:color w:val="000000" w:themeColor="text1"/>
                <w:sz w:val="24"/>
                <w:szCs w:val="24"/>
                <w:lang w:val="bg-BG" w:eastAsia="bg-BG"/>
              </w:rPr>
              <w:t>гр. Куклен</w:t>
            </w:r>
          </w:p>
        </w:tc>
        <w:tc>
          <w:tcPr>
            <w:tcW w:w="4253" w:type="dxa"/>
            <w:shd w:val="clear" w:color="auto" w:fill="FFFFFF"/>
            <w:tcMar>
              <w:top w:w="30" w:type="dxa"/>
              <w:left w:w="60" w:type="dxa"/>
              <w:bottom w:w="30" w:type="dxa"/>
              <w:right w:w="60" w:type="dxa"/>
            </w:tcMar>
          </w:tcPr>
          <w:p w:rsidR="00B20ED7" w:rsidRPr="00B20ED7" w:rsidRDefault="00B20ED7" w:rsidP="00B20ED7">
            <w:pPr>
              <w:spacing w:after="150" w:line="240" w:lineRule="auto"/>
              <w:jc w:val="center"/>
              <w:rPr>
                <w:rFonts w:ascii="Times New Roman" w:eastAsia="Times New Roman" w:hAnsi="Times New Roman" w:cs="Times New Roman"/>
                <w:color w:val="000000" w:themeColor="text1"/>
                <w:sz w:val="24"/>
                <w:szCs w:val="24"/>
                <w:lang w:val="bg-BG" w:eastAsia="bg-BG"/>
              </w:rPr>
            </w:pPr>
            <w:r w:rsidRPr="00B20ED7">
              <w:rPr>
                <w:rFonts w:ascii="Times New Roman" w:eastAsia="Times New Roman" w:hAnsi="Times New Roman" w:cs="Times New Roman"/>
                <w:color w:val="000000" w:themeColor="text1"/>
                <w:sz w:val="24"/>
                <w:szCs w:val="24"/>
                <w:lang w:val="bg-BG" w:eastAsia="bg-BG"/>
              </w:rPr>
              <w:t>174200008</w:t>
            </w:r>
          </w:p>
        </w:tc>
      </w:tr>
      <w:tr w:rsidR="00B20ED7" w:rsidRPr="00B20ED7" w:rsidTr="00E5145F">
        <w:trPr>
          <w:jc w:val="center"/>
        </w:trPr>
        <w:tc>
          <w:tcPr>
            <w:tcW w:w="4678" w:type="dxa"/>
            <w:shd w:val="clear" w:color="auto" w:fill="FFFFFF"/>
            <w:tcMar>
              <w:top w:w="30" w:type="dxa"/>
              <w:left w:w="60" w:type="dxa"/>
              <w:bottom w:w="30" w:type="dxa"/>
              <w:right w:w="60" w:type="dxa"/>
            </w:tcMar>
          </w:tcPr>
          <w:p w:rsidR="00B20ED7" w:rsidRPr="00B20ED7" w:rsidRDefault="00B20ED7" w:rsidP="00B20ED7">
            <w:pPr>
              <w:spacing w:after="150" w:line="240" w:lineRule="auto"/>
              <w:rPr>
                <w:rFonts w:ascii="Times New Roman" w:eastAsia="Times New Roman" w:hAnsi="Times New Roman" w:cs="Times New Roman"/>
                <w:color w:val="000000" w:themeColor="text1"/>
                <w:sz w:val="24"/>
                <w:szCs w:val="24"/>
                <w:lang w:val="bg-BG" w:eastAsia="bg-BG"/>
              </w:rPr>
            </w:pPr>
            <w:r w:rsidRPr="00B20ED7">
              <w:rPr>
                <w:rFonts w:ascii="Times New Roman" w:eastAsia="Times New Roman" w:hAnsi="Times New Roman" w:cs="Times New Roman"/>
                <w:color w:val="000000" w:themeColor="text1"/>
                <w:sz w:val="24"/>
                <w:szCs w:val="24"/>
                <w:lang w:val="bg-BG" w:eastAsia="bg-BG"/>
              </w:rPr>
              <w:t>с. Гълъбово</w:t>
            </w:r>
          </w:p>
        </w:tc>
        <w:tc>
          <w:tcPr>
            <w:tcW w:w="4253" w:type="dxa"/>
            <w:shd w:val="clear" w:color="auto" w:fill="FFFFFF"/>
            <w:tcMar>
              <w:top w:w="30" w:type="dxa"/>
              <w:left w:w="60" w:type="dxa"/>
              <w:bottom w:w="30" w:type="dxa"/>
              <w:right w:w="60" w:type="dxa"/>
            </w:tcMar>
          </w:tcPr>
          <w:p w:rsidR="00B20ED7" w:rsidRPr="00B20ED7" w:rsidRDefault="00B20ED7" w:rsidP="00B20ED7">
            <w:pPr>
              <w:spacing w:after="150" w:line="240" w:lineRule="auto"/>
              <w:jc w:val="center"/>
              <w:rPr>
                <w:rFonts w:ascii="Times New Roman" w:eastAsia="Times New Roman" w:hAnsi="Times New Roman" w:cs="Times New Roman"/>
                <w:color w:val="000000" w:themeColor="text1"/>
                <w:sz w:val="24"/>
                <w:szCs w:val="24"/>
                <w:lang w:val="bg-BG" w:eastAsia="bg-BG"/>
              </w:rPr>
            </w:pPr>
            <w:r w:rsidRPr="00B20ED7">
              <w:rPr>
                <w:rFonts w:ascii="Times New Roman" w:eastAsia="Times New Roman" w:hAnsi="Times New Roman" w:cs="Times New Roman"/>
                <w:color w:val="000000" w:themeColor="text1"/>
                <w:sz w:val="24"/>
                <w:szCs w:val="24"/>
                <w:lang w:val="bg-BG" w:eastAsia="bg-BG"/>
              </w:rPr>
              <w:t>174200009</w:t>
            </w:r>
          </w:p>
        </w:tc>
      </w:tr>
      <w:tr w:rsidR="00B20ED7" w:rsidRPr="00B20ED7" w:rsidTr="00E5145F">
        <w:trPr>
          <w:jc w:val="center"/>
        </w:trPr>
        <w:tc>
          <w:tcPr>
            <w:tcW w:w="4678" w:type="dxa"/>
            <w:shd w:val="clear" w:color="auto" w:fill="FFFFFF"/>
            <w:tcMar>
              <w:top w:w="30" w:type="dxa"/>
              <w:left w:w="60" w:type="dxa"/>
              <w:bottom w:w="30" w:type="dxa"/>
              <w:right w:w="60" w:type="dxa"/>
            </w:tcMar>
          </w:tcPr>
          <w:p w:rsidR="00B20ED7" w:rsidRPr="00B20ED7" w:rsidRDefault="00B20ED7" w:rsidP="00B20ED7">
            <w:pPr>
              <w:spacing w:after="150" w:line="240" w:lineRule="auto"/>
              <w:rPr>
                <w:rFonts w:ascii="Times New Roman" w:eastAsia="Times New Roman" w:hAnsi="Times New Roman" w:cs="Times New Roman"/>
                <w:color w:val="000000" w:themeColor="text1"/>
                <w:sz w:val="24"/>
                <w:szCs w:val="24"/>
                <w:lang w:val="bg-BG" w:eastAsia="bg-BG"/>
              </w:rPr>
            </w:pPr>
            <w:r w:rsidRPr="00B20ED7">
              <w:rPr>
                <w:rFonts w:ascii="Times New Roman" w:eastAsia="Times New Roman" w:hAnsi="Times New Roman" w:cs="Times New Roman"/>
                <w:color w:val="000000" w:themeColor="text1"/>
                <w:sz w:val="24"/>
                <w:szCs w:val="24"/>
                <w:lang w:val="bg-BG" w:eastAsia="bg-BG"/>
              </w:rPr>
              <w:t>с. Добралък</w:t>
            </w:r>
          </w:p>
        </w:tc>
        <w:tc>
          <w:tcPr>
            <w:tcW w:w="4253" w:type="dxa"/>
            <w:shd w:val="clear" w:color="auto" w:fill="FFFFFF"/>
            <w:tcMar>
              <w:top w:w="30" w:type="dxa"/>
              <w:left w:w="60" w:type="dxa"/>
              <w:bottom w:w="30" w:type="dxa"/>
              <w:right w:w="60" w:type="dxa"/>
            </w:tcMar>
          </w:tcPr>
          <w:p w:rsidR="00B20ED7" w:rsidRPr="00B20ED7" w:rsidRDefault="00B20ED7" w:rsidP="00B20ED7">
            <w:pPr>
              <w:spacing w:after="150" w:line="240" w:lineRule="auto"/>
              <w:jc w:val="center"/>
              <w:rPr>
                <w:rFonts w:ascii="Times New Roman" w:eastAsia="Times New Roman" w:hAnsi="Times New Roman" w:cs="Times New Roman"/>
                <w:color w:val="000000" w:themeColor="text1"/>
                <w:sz w:val="24"/>
                <w:szCs w:val="24"/>
                <w:lang w:val="bg-BG" w:eastAsia="bg-BG"/>
              </w:rPr>
            </w:pPr>
            <w:r w:rsidRPr="00B20ED7">
              <w:rPr>
                <w:rFonts w:ascii="Times New Roman" w:eastAsia="Times New Roman" w:hAnsi="Times New Roman" w:cs="Times New Roman"/>
                <w:color w:val="000000" w:themeColor="text1"/>
                <w:sz w:val="24"/>
                <w:szCs w:val="24"/>
                <w:lang w:val="bg-BG" w:eastAsia="bg-BG"/>
              </w:rPr>
              <w:t>174200010</w:t>
            </w:r>
          </w:p>
        </w:tc>
      </w:tr>
      <w:tr w:rsidR="00B20ED7" w:rsidRPr="00B20ED7" w:rsidTr="00E5145F">
        <w:trPr>
          <w:jc w:val="center"/>
        </w:trPr>
        <w:tc>
          <w:tcPr>
            <w:tcW w:w="4678" w:type="dxa"/>
            <w:shd w:val="clear" w:color="auto" w:fill="FFFFFF"/>
            <w:tcMar>
              <w:top w:w="30" w:type="dxa"/>
              <w:left w:w="60" w:type="dxa"/>
              <w:bottom w:w="30" w:type="dxa"/>
              <w:right w:w="60" w:type="dxa"/>
            </w:tcMar>
          </w:tcPr>
          <w:p w:rsidR="00B20ED7" w:rsidRPr="00B20ED7" w:rsidRDefault="00B20ED7" w:rsidP="00B20ED7">
            <w:pPr>
              <w:spacing w:after="150" w:line="240" w:lineRule="auto"/>
              <w:rPr>
                <w:rFonts w:ascii="Times New Roman" w:eastAsia="Times New Roman" w:hAnsi="Times New Roman" w:cs="Times New Roman"/>
                <w:color w:val="000000" w:themeColor="text1"/>
                <w:sz w:val="24"/>
                <w:szCs w:val="24"/>
                <w:lang w:val="bg-BG" w:eastAsia="bg-BG"/>
              </w:rPr>
            </w:pPr>
            <w:r w:rsidRPr="00B20ED7">
              <w:rPr>
                <w:rFonts w:ascii="Times New Roman" w:eastAsia="Times New Roman" w:hAnsi="Times New Roman" w:cs="Times New Roman"/>
                <w:color w:val="000000" w:themeColor="text1"/>
                <w:sz w:val="24"/>
                <w:szCs w:val="24"/>
                <w:lang w:val="bg-BG" w:eastAsia="bg-BG"/>
              </w:rPr>
              <w:t>с. Руен</w:t>
            </w:r>
          </w:p>
        </w:tc>
        <w:tc>
          <w:tcPr>
            <w:tcW w:w="4253" w:type="dxa"/>
            <w:shd w:val="clear" w:color="auto" w:fill="FFFFFF"/>
            <w:tcMar>
              <w:top w:w="30" w:type="dxa"/>
              <w:left w:w="60" w:type="dxa"/>
              <w:bottom w:w="30" w:type="dxa"/>
              <w:right w:w="60" w:type="dxa"/>
            </w:tcMar>
          </w:tcPr>
          <w:p w:rsidR="00B20ED7" w:rsidRPr="00B20ED7" w:rsidRDefault="00B20ED7" w:rsidP="00B20ED7">
            <w:pPr>
              <w:spacing w:after="150" w:line="240" w:lineRule="auto"/>
              <w:jc w:val="center"/>
              <w:rPr>
                <w:rFonts w:ascii="Times New Roman" w:eastAsia="Times New Roman" w:hAnsi="Times New Roman" w:cs="Times New Roman"/>
                <w:color w:val="000000" w:themeColor="text1"/>
                <w:sz w:val="24"/>
                <w:szCs w:val="24"/>
                <w:lang w:val="bg-BG" w:eastAsia="bg-BG"/>
              </w:rPr>
            </w:pPr>
            <w:r w:rsidRPr="00B20ED7">
              <w:rPr>
                <w:rFonts w:ascii="Times New Roman" w:eastAsia="Times New Roman" w:hAnsi="Times New Roman" w:cs="Times New Roman"/>
                <w:color w:val="000000" w:themeColor="text1"/>
                <w:sz w:val="24"/>
                <w:szCs w:val="24"/>
                <w:lang w:val="bg-BG" w:eastAsia="bg-BG"/>
              </w:rPr>
              <w:t>174200011</w:t>
            </w:r>
          </w:p>
        </w:tc>
      </w:tr>
      <w:tr w:rsidR="00B20ED7" w:rsidRPr="00B20ED7" w:rsidTr="00E5145F">
        <w:trPr>
          <w:jc w:val="center"/>
        </w:trPr>
        <w:tc>
          <w:tcPr>
            <w:tcW w:w="4678" w:type="dxa"/>
            <w:shd w:val="clear" w:color="auto" w:fill="FFFFFF"/>
            <w:tcMar>
              <w:top w:w="30" w:type="dxa"/>
              <w:left w:w="60" w:type="dxa"/>
              <w:bottom w:w="30" w:type="dxa"/>
              <w:right w:w="60" w:type="dxa"/>
            </w:tcMar>
          </w:tcPr>
          <w:p w:rsidR="00B20ED7" w:rsidRPr="00B20ED7" w:rsidRDefault="00B20ED7" w:rsidP="00B20ED7">
            <w:pPr>
              <w:spacing w:after="150" w:line="240" w:lineRule="auto"/>
              <w:rPr>
                <w:rFonts w:ascii="Times New Roman" w:eastAsia="Times New Roman" w:hAnsi="Times New Roman" w:cs="Times New Roman"/>
                <w:color w:val="000000" w:themeColor="text1"/>
                <w:sz w:val="24"/>
                <w:szCs w:val="24"/>
                <w:lang w:val="bg-BG" w:eastAsia="bg-BG"/>
              </w:rPr>
            </w:pPr>
            <w:r w:rsidRPr="00B20ED7">
              <w:rPr>
                <w:rFonts w:ascii="Times New Roman" w:eastAsia="Times New Roman" w:hAnsi="Times New Roman" w:cs="Times New Roman"/>
                <w:color w:val="000000" w:themeColor="text1"/>
                <w:sz w:val="24"/>
                <w:szCs w:val="24"/>
                <w:lang w:val="bg-BG" w:eastAsia="bg-BG"/>
              </w:rPr>
              <w:t>с. Цар Калоян</w:t>
            </w:r>
          </w:p>
        </w:tc>
        <w:tc>
          <w:tcPr>
            <w:tcW w:w="4253" w:type="dxa"/>
            <w:shd w:val="clear" w:color="auto" w:fill="FFFFFF"/>
            <w:tcMar>
              <w:top w:w="30" w:type="dxa"/>
              <w:left w:w="60" w:type="dxa"/>
              <w:bottom w:w="30" w:type="dxa"/>
              <w:right w:w="60" w:type="dxa"/>
            </w:tcMar>
          </w:tcPr>
          <w:p w:rsidR="00B20ED7" w:rsidRPr="00B20ED7" w:rsidRDefault="00B20ED7" w:rsidP="00B20ED7">
            <w:pPr>
              <w:spacing w:after="150" w:line="240" w:lineRule="auto"/>
              <w:jc w:val="center"/>
              <w:rPr>
                <w:rFonts w:ascii="Times New Roman" w:eastAsia="Times New Roman" w:hAnsi="Times New Roman" w:cs="Times New Roman"/>
                <w:color w:val="000000" w:themeColor="text1"/>
                <w:sz w:val="24"/>
                <w:szCs w:val="24"/>
                <w:lang w:val="bg-BG" w:eastAsia="bg-BG"/>
              </w:rPr>
            </w:pPr>
            <w:r w:rsidRPr="00B20ED7">
              <w:rPr>
                <w:rFonts w:ascii="Times New Roman" w:eastAsia="Times New Roman" w:hAnsi="Times New Roman" w:cs="Times New Roman"/>
                <w:color w:val="000000" w:themeColor="text1"/>
                <w:sz w:val="24"/>
                <w:szCs w:val="24"/>
                <w:lang w:val="bg-BG" w:eastAsia="bg-BG"/>
              </w:rPr>
              <w:t>174200012</w:t>
            </w:r>
          </w:p>
        </w:tc>
      </w:tr>
      <w:tr w:rsidR="00B20ED7" w:rsidRPr="00B20ED7" w:rsidTr="00E5145F">
        <w:trPr>
          <w:jc w:val="center"/>
        </w:trPr>
        <w:tc>
          <w:tcPr>
            <w:tcW w:w="4678" w:type="dxa"/>
            <w:shd w:val="clear" w:color="auto" w:fill="FFFFFF"/>
            <w:tcMar>
              <w:top w:w="30" w:type="dxa"/>
              <w:left w:w="60" w:type="dxa"/>
              <w:bottom w:w="30" w:type="dxa"/>
              <w:right w:w="60" w:type="dxa"/>
            </w:tcMar>
          </w:tcPr>
          <w:p w:rsidR="00B20ED7" w:rsidRPr="00B20ED7" w:rsidRDefault="00B20ED7" w:rsidP="00B20ED7">
            <w:pPr>
              <w:spacing w:after="150" w:line="240" w:lineRule="auto"/>
              <w:rPr>
                <w:rFonts w:ascii="Times New Roman" w:eastAsia="Times New Roman" w:hAnsi="Times New Roman" w:cs="Times New Roman"/>
                <w:color w:val="000000" w:themeColor="text1"/>
                <w:sz w:val="24"/>
                <w:szCs w:val="24"/>
                <w:lang w:val="bg-BG" w:eastAsia="bg-BG"/>
              </w:rPr>
            </w:pPr>
            <w:r w:rsidRPr="00B20ED7">
              <w:rPr>
                <w:rFonts w:ascii="Times New Roman" w:eastAsia="Times New Roman" w:hAnsi="Times New Roman" w:cs="Times New Roman"/>
                <w:color w:val="000000" w:themeColor="text1"/>
                <w:sz w:val="24"/>
                <w:szCs w:val="24"/>
                <w:lang w:val="bg-BG" w:eastAsia="bg-BG"/>
              </w:rPr>
              <w:t>с. Яврово</w:t>
            </w:r>
          </w:p>
        </w:tc>
        <w:tc>
          <w:tcPr>
            <w:tcW w:w="4253" w:type="dxa"/>
            <w:shd w:val="clear" w:color="auto" w:fill="FFFFFF"/>
            <w:tcMar>
              <w:top w:w="30" w:type="dxa"/>
              <w:left w:w="60" w:type="dxa"/>
              <w:bottom w:w="30" w:type="dxa"/>
              <w:right w:w="60" w:type="dxa"/>
            </w:tcMar>
          </w:tcPr>
          <w:p w:rsidR="00B20ED7" w:rsidRPr="00B20ED7" w:rsidRDefault="00B20ED7" w:rsidP="00B20ED7">
            <w:pPr>
              <w:spacing w:after="150" w:line="240" w:lineRule="auto"/>
              <w:jc w:val="center"/>
              <w:rPr>
                <w:rFonts w:ascii="Times New Roman" w:eastAsia="Times New Roman" w:hAnsi="Times New Roman" w:cs="Times New Roman"/>
                <w:color w:val="000000" w:themeColor="text1"/>
                <w:sz w:val="24"/>
                <w:szCs w:val="24"/>
                <w:lang w:val="bg-BG" w:eastAsia="bg-BG"/>
              </w:rPr>
            </w:pPr>
            <w:r w:rsidRPr="00B20ED7">
              <w:rPr>
                <w:rFonts w:ascii="Times New Roman" w:eastAsia="Times New Roman" w:hAnsi="Times New Roman" w:cs="Times New Roman"/>
                <w:color w:val="000000" w:themeColor="text1"/>
                <w:sz w:val="24"/>
                <w:szCs w:val="24"/>
                <w:lang w:val="bg-BG" w:eastAsia="bg-BG"/>
              </w:rPr>
              <w:t>174200013</w:t>
            </w:r>
          </w:p>
        </w:tc>
      </w:tr>
    </w:tbl>
    <w:p w:rsidR="00B20ED7" w:rsidRDefault="00B20ED7" w:rsidP="00E5145F">
      <w:pPr>
        <w:shd w:val="clear" w:color="auto" w:fill="FFFFFF"/>
        <w:spacing w:after="0" w:line="240" w:lineRule="auto"/>
        <w:rPr>
          <w:rFonts w:ascii="Times New Roman" w:eastAsia="Times New Roman" w:hAnsi="Times New Roman" w:cs="Times New Roman"/>
          <w:color w:val="000000" w:themeColor="text1"/>
          <w:sz w:val="24"/>
          <w:szCs w:val="24"/>
          <w:lang w:val="bg-BG" w:eastAsia="bg-BG"/>
        </w:rPr>
      </w:pPr>
      <w:r w:rsidRPr="00B20ED7">
        <w:rPr>
          <w:rFonts w:ascii="Times New Roman" w:eastAsia="Times New Roman" w:hAnsi="Times New Roman" w:cs="Times New Roman"/>
          <w:color w:val="000000" w:themeColor="text1"/>
          <w:sz w:val="24"/>
          <w:szCs w:val="24"/>
          <w:lang w:val="bg-BG" w:eastAsia="bg-BG"/>
        </w:rPr>
        <w:t xml:space="preserve">            </w:t>
      </w:r>
      <w:r w:rsidRPr="00E5145F">
        <w:rPr>
          <w:rFonts w:ascii="Times New Roman" w:eastAsia="Times New Roman" w:hAnsi="Times New Roman" w:cs="Times New Roman"/>
          <w:color w:val="000000" w:themeColor="text1"/>
          <w:sz w:val="24"/>
          <w:szCs w:val="24"/>
          <w:lang w:val="bg-BG" w:eastAsia="bg-BG"/>
        </w:rPr>
        <w:t>Настоящото решение може да бъде оспорено пред Централната избирателна комисия в тридневен срок от обявяването му.</w:t>
      </w:r>
    </w:p>
    <w:p w:rsidR="00E5145F" w:rsidRPr="00E5145F" w:rsidRDefault="00E5145F" w:rsidP="00E5145F">
      <w:pPr>
        <w:shd w:val="clear" w:color="auto" w:fill="FFFFFF"/>
        <w:spacing w:after="0" w:line="240" w:lineRule="auto"/>
        <w:rPr>
          <w:rFonts w:ascii="Times New Roman" w:eastAsia="Times New Roman" w:hAnsi="Times New Roman" w:cs="Times New Roman"/>
          <w:color w:val="000000" w:themeColor="text1"/>
          <w:sz w:val="24"/>
          <w:szCs w:val="24"/>
          <w:lang w:val="bg-BG" w:eastAsia="bg-BG"/>
        </w:rPr>
      </w:pPr>
    </w:p>
    <w:p w:rsidR="00E73546" w:rsidRPr="00E5145F" w:rsidRDefault="00E73546" w:rsidP="00E5145F">
      <w:pPr>
        <w:shd w:val="clear" w:color="auto" w:fill="FFFFFF"/>
        <w:spacing w:after="0" w:line="240" w:lineRule="auto"/>
        <w:jc w:val="both"/>
        <w:rPr>
          <w:rFonts w:ascii="Times New Roman" w:eastAsia="Times New Roman" w:hAnsi="Times New Roman" w:cs="Times New Roman"/>
          <w:sz w:val="24"/>
          <w:szCs w:val="24"/>
          <w:lang w:val="bg-BG" w:eastAsia="bg-BG"/>
        </w:rPr>
      </w:pPr>
      <w:r w:rsidRPr="00E5145F">
        <w:rPr>
          <w:rFonts w:ascii="Times New Roman" w:eastAsia="Times New Roman" w:hAnsi="Times New Roman" w:cs="Times New Roman"/>
          <w:b/>
          <w:sz w:val="24"/>
          <w:szCs w:val="24"/>
          <w:u w:val="single"/>
          <w:lang w:val="bg-BG" w:eastAsia="bg-BG"/>
        </w:rPr>
        <w:t>По т. 1</w:t>
      </w:r>
      <w:r w:rsidRPr="00E5145F">
        <w:rPr>
          <w:rFonts w:ascii="Times New Roman" w:eastAsia="Times New Roman" w:hAnsi="Times New Roman" w:cs="Times New Roman"/>
          <w:b/>
          <w:sz w:val="24"/>
          <w:szCs w:val="24"/>
          <w:u w:val="single"/>
          <w:lang w:eastAsia="bg-BG"/>
        </w:rPr>
        <w:t>9</w:t>
      </w:r>
      <w:r w:rsidRPr="00E5145F">
        <w:rPr>
          <w:rFonts w:ascii="Times New Roman" w:eastAsia="Times New Roman" w:hAnsi="Times New Roman" w:cs="Times New Roman"/>
          <w:b/>
          <w:sz w:val="24"/>
          <w:szCs w:val="24"/>
          <w:u w:val="single"/>
          <w:lang w:val="bg-BG" w:eastAsia="bg-BG"/>
        </w:rPr>
        <w:t xml:space="preserve"> от дневния ред:</w:t>
      </w:r>
      <w:r w:rsidRPr="00E5145F">
        <w:rPr>
          <w:rFonts w:ascii="Times New Roman" w:eastAsia="Times New Roman" w:hAnsi="Times New Roman" w:cs="Times New Roman"/>
          <w:b/>
          <w:sz w:val="24"/>
          <w:szCs w:val="24"/>
          <w:lang w:val="bg-BG" w:eastAsia="bg-BG"/>
        </w:rPr>
        <w:t xml:space="preserve"> </w:t>
      </w:r>
      <w:r w:rsidRPr="00E5145F">
        <w:rPr>
          <w:rFonts w:ascii="Times New Roman" w:eastAsia="Times New Roman" w:hAnsi="Times New Roman" w:cs="Times New Roman"/>
          <w:sz w:val="24"/>
          <w:szCs w:val="24"/>
          <w:lang w:val="bg-BG" w:eastAsia="bg-BG"/>
        </w:rPr>
        <w:t xml:space="preserve">докладва Янко </w:t>
      </w:r>
      <w:proofErr w:type="spellStart"/>
      <w:r w:rsidRPr="00E5145F">
        <w:rPr>
          <w:rFonts w:ascii="Times New Roman" w:eastAsia="Times New Roman" w:hAnsi="Times New Roman" w:cs="Times New Roman"/>
          <w:sz w:val="24"/>
          <w:szCs w:val="24"/>
          <w:lang w:val="bg-BG" w:eastAsia="bg-BG"/>
        </w:rPr>
        <w:t>Радунчев</w:t>
      </w:r>
      <w:proofErr w:type="spellEnd"/>
      <w:r w:rsidRPr="00E5145F">
        <w:rPr>
          <w:rFonts w:ascii="Times New Roman" w:eastAsia="Times New Roman" w:hAnsi="Times New Roman" w:cs="Times New Roman"/>
          <w:sz w:val="24"/>
          <w:szCs w:val="24"/>
          <w:lang w:val="bg-BG" w:eastAsia="bg-BG"/>
        </w:rPr>
        <w:t xml:space="preserve"> – председател на РИК 17.</w:t>
      </w:r>
      <w:r w:rsidRPr="00E5145F">
        <w:rPr>
          <w:rFonts w:ascii="Times New Roman" w:eastAsia="Times New Roman" w:hAnsi="Times New Roman" w:cs="Times New Roman"/>
          <w:sz w:val="24"/>
          <w:szCs w:val="24"/>
          <w:lang w:eastAsia="bg-BG"/>
        </w:rPr>
        <w:t xml:space="preserve"> </w:t>
      </w:r>
      <w:r w:rsidRPr="00E5145F">
        <w:rPr>
          <w:rFonts w:ascii="Times New Roman" w:eastAsia="Times New Roman" w:hAnsi="Times New Roman" w:cs="Times New Roman"/>
          <w:sz w:val="24"/>
          <w:szCs w:val="24"/>
          <w:lang w:val="bg-BG" w:eastAsia="bg-BG"/>
        </w:rPr>
        <w:t>Предложен бе проект на</w:t>
      </w:r>
      <w:r w:rsidRPr="00E5145F">
        <w:rPr>
          <w:rFonts w:ascii="Times New Roman" w:hAnsi="Times New Roman" w:cs="Times New Roman"/>
          <w:sz w:val="24"/>
          <w:szCs w:val="24"/>
          <w:lang w:val="bg-BG"/>
        </w:rPr>
        <w:t xml:space="preserve"> решение относно:</w:t>
      </w:r>
      <w:r w:rsidRPr="00E5145F">
        <w:rPr>
          <w:rFonts w:ascii="Times New Roman" w:eastAsia="Times New Roman" w:hAnsi="Times New Roman" w:cs="Times New Roman"/>
          <w:sz w:val="24"/>
          <w:szCs w:val="24"/>
          <w:lang w:val="bg-BG" w:eastAsia="bg-BG"/>
        </w:rPr>
        <w:t xml:space="preserve"> Формиране и утвърждаване на единна номерация на избирателните секции в община Първомай при произвеждане на изборите за народни представители на 02 октомври 2022 г.</w:t>
      </w:r>
    </w:p>
    <w:p w:rsidR="00E73546" w:rsidRPr="004D277B" w:rsidRDefault="00E73546" w:rsidP="00622AD6">
      <w:pPr>
        <w:pStyle w:val="af5"/>
        <w:ind w:firstLine="720"/>
        <w:jc w:val="both"/>
        <w:rPr>
          <w:rFonts w:ascii="Times New Roman" w:eastAsia="Times New Roman" w:hAnsi="Times New Roman" w:cs="Times New Roman"/>
          <w:color w:val="auto"/>
          <w:szCs w:val="24"/>
          <w:lang w:eastAsia="bg-BG"/>
        </w:rPr>
      </w:pPr>
      <w:r w:rsidRPr="00E5145F">
        <w:rPr>
          <w:rFonts w:ascii="Times New Roman" w:eastAsia="Times New Roman" w:hAnsi="Times New Roman" w:cs="Times New Roman"/>
          <w:color w:val="auto"/>
          <w:szCs w:val="24"/>
          <w:lang w:eastAsia="bg-BG"/>
        </w:rPr>
        <w:t>Поради липса на предложения и възражения,</w:t>
      </w:r>
      <w:r w:rsidR="00E71682">
        <w:rPr>
          <w:rFonts w:ascii="Times New Roman" w:eastAsia="Times New Roman" w:hAnsi="Times New Roman" w:cs="Times New Roman"/>
          <w:color w:val="auto"/>
          <w:szCs w:val="24"/>
          <w:lang w:eastAsia="bg-BG"/>
        </w:rPr>
        <w:t xml:space="preserve"> </w:t>
      </w:r>
      <w:r w:rsidRPr="00E5145F">
        <w:rPr>
          <w:rFonts w:ascii="Times New Roman" w:eastAsia="Times New Roman" w:hAnsi="Times New Roman" w:cs="Times New Roman"/>
          <w:color w:val="auto"/>
          <w:szCs w:val="24"/>
          <w:lang w:eastAsia="bg-BG"/>
        </w:rPr>
        <w:t>проектът бе подложен на поименно гласуване и резултатите от него са както следва:</w:t>
      </w:r>
    </w:p>
    <w:tbl>
      <w:tblPr>
        <w:tblW w:w="8642" w:type="dxa"/>
        <w:jc w:val="center"/>
        <w:tblLook w:val="04A0" w:firstRow="1" w:lastRow="0" w:firstColumn="1" w:lastColumn="0" w:noHBand="0" w:noVBand="1"/>
      </w:tblPr>
      <w:tblGrid>
        <w:gridCol w:w="516"/>
        <w:gridCol w:w="6168"/>
        <w:gridCol w:w="1958"/>
      </w:tblGrid>
      <w:tr w:rsidR="00E73546" w:rsidTr="00243CCA">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center"/>
              <w:rPr>
                <w:rFonts w:ascii="Times New Roman" w:eastAsia="Times New Roman" w:hAnsi="Times New Roman" w:cs="Times New Roman"/>
                <w:b/>
                <w:i/>
                <w:color w:val="auto"/>
                <w:sz w:val="20"/>
                <w:szCs w:val="20"/>
                <w:lang w:val="ru-RU" w:eastAsia="bg-BG"/>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center"/>
              <w:rPr>
                <w:rFonts w:ascii="Times New Roman" w:eastAsia="Times New Roman" w:hAnsi="Times New Roman" w:cs="Times New Roman"/>
                <w:b/>
                <w:i/>
                <w:color w:val="auto"/>
                <w:sz w:val="20"/>
                <w:szCs w:val="20"/>
                <w:lang w:val="ru-RU" w:eastAsia="bg-BG"/>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E73546" w:rsidTr="00243CCA">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 xml:space="preserve">Янко Христов </w:t>
            </w:r>
            <w:proofErr w:type="spellStart"/>
            <w:r>
              <w:rPr>
                <w:rFonts w:ascii="Times New Roman" w:eastAsia="Times New Roman" w:hAnsi="Times New Roman" w:cs="Times New Roman"/>
                <w:color w:val="auto"/>
                <w:szCs w:val="24"/>
                <w:lang w:eastAsia="bg-BG"/>
              </w:rPr>
              <w:t>Радунчев</w:t>
            </w:r>
            <w:proofErr w:type="spellEnd"/>
            <w:r>
              <w:rPr>
                <w:rFonts w:ascii="Times New Roman" w:eastAsia="Times New Roman" w:hAnsi="Times New Roman" w:cs="Times New Roman"/>
                <w:color w:val="auto"/>
                <w:szCs w:val="24"/>
                <w:lang w:eastAsia="bg-BG"/>
              </w:rPr>
              <w:t xml:space="preserve">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E73546" w:rsidTr="00243CC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both"/>
              <w:rPr>
                <w:rFonts w:ascii="Times New Roman" w:eastAsia="Times New Roman" w:hAnsi="Times New Roman" w:cs="Times New Roman"/>
                <w:color w:val="auto"/>
                <w:szCs w:val="24"/>
                <w:lang w:eastAsia="bg-BG"/>
              </w:rPr>
            </w:pPr>
            <w:r>
              <w:rPr>
                <w:rFonts w:ascii="Times New Roman" w:hAnsi="Times New Roman"/>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E73546" w:rsidTr="00243CC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both"/>
              <w:rPr>
                <w:rFonts w:ascii="Times New Roman" w:eastAsia="Times New Roman" w:hAnsi="Times New Roman" w:cs="Times New Roman"/>
                <w:color w:val="auto"/>
                <w:szCs w:val="24"/>
                <w:lang w:eastAsia="bg-BG"/>
              </w:rPr>
            </w:pPr>
            <w:proofErr w:type="spellStart"/>
            <w:r>
              <w:rPr>
                <w:rFonts w:ascii="Times New Roman" w:hAnsi="Times New Roman"/>
                <w:szCs w:val="24"/>
              </w:rPr>
              <w:t>Енко</w:t>
            </w:r>
            <w:proofErr w:type="spellEnd"/>
            <w:r>
              <w:rPr>
                <w:rFonts w:ascii="Times New Roman" w:hAnsi="Times New Roman"/>
                <w:szCs w:val="24"/>
              </w:rPr>
              <w:t xml:space="preserve">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E73546" w:rsidTr="00243CCA">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Ферад </w:t>
            </w:r>
            <w:proofErr w:type="spellStart"/>
            <w:r>
              <w:rPr>
                <w:rFonts w:ascii="Times New Roman" w:hAnsi="Times New Roman"/>
                <w:szCs w:val="24"/>
              </w:rPr>
              <w:t>Есад</w:t>
            </w:r>
            <w:proofErr w:type="spellEnd"/>
            <w:r>
              <w:rPr>
                <w:rFonts w:ascii="Times New Roman" w:hAnsi="Times New Roman"/>
                <w:szCs w:val="24"/>
              </w:rPr>
              <w:t xml:space="preserve">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E73546" w:rsidTr="00243CC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Никола Атанасов </w:t>
            </w:r>
            <w:proofErr w:type="spellStart"/>
            <w:r>
              <w:rPr>
                <w:rFonts w:ascii="Times New Roman" w:hAnsi="Times New Roman"/>
                <w:szCs w:val="24"/>
              </w:rPr>
              <w:t>Коцелов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E73546" w:rsidTr="00243CC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Димитър Василев </w:t>
            </w:r>
            <w:proofErr w:type="spellStart"/>
            <w:r>
              <w:rPr>
                <w:rFonts w:ascii="Times New Roman" w:hAnsi="Times New Roman"/>
                <w:szCs w:val="24"/>
              </w:rPr>
              <w:t>Костдинов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E73546" w:rsidTr="00243CCA">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E73546" w:rsidTr="00243CC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both"/>
              <w:rPr>
                <w:rFonts w:ascii="Times New Roman" w:eastAsia="Times New Roman" w:hAnsi="Times New Roman" w:cs="Times New Roman"/>
                <w:color w:val="auto"/>
                <w:szCs w:val="24"/>
                <w:lang w:eastAsia="bg-BG"/>
              </w:rPr>
            </w:pPr>
            <w:r>
              <w:rPr>
                <w:rFonts w:ascii="Times New Roman" w:hAnsi="Times New Roman"/>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E73546" w:rsidTr="00243CC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both"/>
              <w:rPr>
                <w:rFonts w:ascii="Times New Roman" w:eastAsia="Times New Roman" w:hAnsi="Times New Roman" w:cs="Times New Roman"/>
                <w:color w:val="auto"/>
                <w:szCs w:val="24"/>
                <w:lang w:eastAsia="bg-BG"/>
              </w:rPr>
            </w:pPr>
            <w:r>
              <w:rPr>
                <w:rFonts w:ascii="Times New Roman" w:hAnsi="Times New Roman"/>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E73546" w:rsidTr="00243CCA">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both"/>
              <w:rPr>
                <w:rFonts w:ascii="Times New Roman" w:eastAsia="Times New Roman" w:hAnsi="Times New Roman" w:cs="Times New Roman"/>
                <w:color w:val="auto"/>
                <w:szCs w:val="24"/>
                <w:lang w:eastAsia="bg-BG"/>
              </w:rPr>
            </w:pPr>
            <w:r>
              <w:rPr>
                <w:rFonts w:ascii="Times New Roman" w:hAnsi="Times New Roman"/>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E73546" w:rsidTr="00243CC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both"/>
              <w:rPr>
                <w:rFonts w:ascii="Times New Roman" w:eastAsia="Times New Roman" w:hAnsi="Times New Roman" w:cs="Times New Roman"/>
                <w:color w:val="auto"/>
                <w:szCs w:val="24"/>
                <w:lang w:eastAsia="bg-BG"/>
              </w:rPr>
            </w:pPr>
            <w:r>
              <w:rPr>
                <w:rFonts w:ascii="Times New Roman" w:hAnsi="Times New Roman"/>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E73546" w:rsidTr="00243CC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E73546" w:rsidTr="00243CCA">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Мурад Ферад </w:t>
            </w:r>
            <w:proofErr w:type="spellStart"/>
            <w:r>
              <w:rPr>
                <w:rFonts w:ascii="Times New Roman" w:hAnsi="Times New Roman"/>
                <w:szCs w:val="24"/>
              </w:rPr>
              <w:t>Ферад</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E73546" w:rsidTr="00243CC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both"/>
              <w:rPr>
                <w:rFonts w:ascii="Times New Roman" w:eastAsia="Times New Roman" w:hAnsi="Times New Roman" w:cs="Times New Roman"/>
                <w:color w:val="auto"/>
                <w:szCs w:val="24"/>
                <w:lang w:eastAsia="bg-BG"/>
              </w:rPr>
            </w:pPr>
            <w:r>
              <w:rPr>
                <w:rFonts w:ascii="Times New Roman" w:hAnsi="Times New Roman"/>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E73546" w:rsidTr="00243CC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lastRenderedPageBreak/>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both"/>
              <w:rPr>
                <w:rFonts w:ascii="Times New Roman" w:eastAsia="Times New Roman" w:hAnsi="Times New Roman" w:cs="Times New Roman"/>
                <w:color w:val="auto"/>
                <w:szCs w:val="24"/>
                <w:lang w:eastAsia="bg-BG"/>
              </w:rPr>
            </w:pPr>
            <w:r>
              <w:rPr>
                <w:rFonts w:ascii="Times New Roman" w:hAnsi="Times New Roman"/>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E73546" w:rsidTr="00243CCA">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both"/>
              <w:rPr>
                <w:rFonts w:ascii="Times New Roman" w:eastAsia="Times New Roman" w:hAnsi="Times New Roman" w:cs="Times New Roman"/>
                <w:color w:val="auto"/>
                <w:szCs w:val="24"/>
                <w:lang w:eastAsia="bg-BG"/>
              </w:rPr>
            </w:pPr>
            <w:r>
              <w:rPr>
                <w:rFonts w:ascii="Times New Roman" w:hAnsi="Times New Roman"/>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E73546" w:rsidTr="00243CCA">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both"/>
              <w:rPr>
                <w:rFonts w:ascii="Times New Roman" w:hAnsi="Times New Roman"/>
                <w:szCs w:val="24"/>
              </w:rPr>
            </w:pPr>
            <w:r>
              <w:rPr>
                <w:rFonts w:ascii="Times New Roman" w:hAnsi="Times New Roman"/>
                <w:szCs w:val="24"/>
              </w:rPr>
              <w:t xml:space="preserve">Сузана Николова </w:t>
            </w:r>
            <w:proofErr w:type="spellStart"/>
            <w:r>
              <w:rPr>
                <w:rFonts w:ascii="Times New Roman" w:hAnsi="Times New Roman"/>
                <w:szCs w:val="24"/>
              </w:rPr>
              <w:t>Николова</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bl>
    <w:p w:rsidR="00E73546" w:rsidRPr="00303A27" w:rsidRDefault="00E73546" w:rsidP="00303A27">
      <w:pPr>
        <w:pStyle w:val="af5"/>
        <w:rPr>
          <w:rFonts w:ascii="Times New Roman" w:eastAsia="Times New Roman" w:hAnsi="Times New Roman" w:cs="Times New Roman"/>
          <w:szCs w:val="24"/>
          <w:u w:val="single"/>
          <w:lang w:val="ru-RU" w:eastAsia="bg-BG"/>
        </w:rPr>
      </w:pPr>
      <w:proofErr w:type="spellStart"/>
      <w:r w:rsidRPr="00303A27">
        <w:rPr>
          <w:rFonts w:ascii="Times New Roman" w:eastAsia="Times New Roman" w:hAnsi="Times New Roman" w:cs="Times New Roman"/>
          <w:szCs w:val="24"/>
          <w:u w:val="single"/>
          <w:lang w:val="ru-RU" w:eastAsia="bg-BG"/>
        </w:rPr>
        <w:t>Гласували</w:t>
      </w:r>
      <w:proofErr w:type="spellEnd"/>
      <w:r w:rsidRPr="00303A27">
        <w:rPr>
          <w:rFonts w:ascii="Times New Roman" w:eastAsia="Times New Roman" w:hAnsi="Times New Roman" w:cs="Times New Roman"/>
          <w:szCs w:val="24"/>
          <w:u w:val="single"/>
          <w:lang w:val="ru-RU" w:eastAsia="bg-BG"/>
        </w:rPr>
        <w:t xml:space="preserve">: </w:t>
      </w:r>
    </w:p>
    <w:p w:rsidR="00E73546" w:rsidRPr="00303A27" w:rsidRDefault="00E73546" w:rsidP="00303A27">
      <w:pPr>
        <w:pStyle w:val="af5"/>
        <w:rPr>
          <w:rFonts w:ascii="Times New Roman" w:eastAsia="Times New Roman" w:hAnsi="Times New Roman" w:cs="Times New Roman"/>
          <w:szCs w:val="24"/>
          <w:lang w:val="ru-RU" w:eastAsia="bg-BG"/>
        </w:rPr>
      </w:pPr>
      <w:r w:rsidRPr="00303A27">
        <w:rPr>
          <w:rFonts w:ascii="Times New Roman" w:eastAsia="Times New Roman" w:hAnsi="Times New Roman" w:cs="Times New Roman"/>
          <w:szCs w:val="24"/>
          <w:lang w:val="ru-RU" w:eastAsia="bg-BG"/>
        </w:rPr>
        <w:t>ЗА – 14 гласа</w:t>
      </w:r>
    </w:p>
    <w:p w:rsidR="00E73546" w:rsidRPr="00303A27" w:rsidRDefault="00E73546" w:rsidP="00303A27">
      <w:pPr>
        <w:pStyle w:val="af5"/>
        <w:rPr>
          <w:rFonts w:ascii="Times New Roman" w:eastAsia="Times New Roman" w:hAnsi="Times New Roman" w:cs="Times New Roman"/>
          <w:szCs w:val="24"/>
          <w:lang w:val="ru-RU" w:eastAsia="bg-BG"/>
        </w:rPr>
      </w:pPr>
      <w:r w:rsidRPr="00303A27">
        <w:rPr>
          <w:rFonts w:ascii="Times New Roman" w:eastAsia="Times New Roman" w:hAnsi="Times New Roman" w:cs="Times New Roman"/>
          <w:szCs w:val="24"/>
          <w:lang w:val="ru-RU" w:eastAsia="bg-BG"/>
        </w:rPr>
        <w:t>ПРОТИВ – 0 гласа</w:t>
      </w:r>
    </w:p>
    <w:p w:rsidR="00E73546" w:rsidRPr="00303A27" w:rsidRDefault="00E73546" w:rsidP="00303A27">
      <w:pPr>
        <w:pStyle w:val="af5"/>
        <w:rPr>
          <w:rFonts w:ascii="Times New Roman" w:eastAsia="Times New Roman" w:hAnsi="Times New Roman" w:cs="Times New Roman"/>
          <w:szCs w:val="24"/>
          <w:lang w:val="ru-RU" w:eastAsia="bg-BG"/>
        </w:rPr>
      </w:pPr>
      <w:r w:rsidRPr="00303A27">
        <w:rPr>
          <w:rFonts w:ascii="Times New Roman" w:eastAsia="Times New Roman" w:hAnsi="Times New Roman" w:cs="Times New Roman"/>
          <w:szCs w:val="24"/>
          <w:lang w:val="ru-RU" w:eastAsia="bg-BG"/>
        </w:rPr>
        <w:t xml:space="preserve">ОСОБЕНО МНЕНИЕ – 0  </w:t>
      </w:r>
      <w:proofErr w:type="spellStart"/>
      <w:r w:rsidRPr="00303A27">
        <w:rPr>
          <w:rFonts w:ascii="Times New Roman" w:eastAsia="Times New Roman" w:hAnsi="Times New Roman" w:cs="Times New Roman"/>
          <w:szCs w:val="24"/>
          <w:lang w:val="ru-RU" w:eastAsia="bg-BG"/>
        </w:rPr>
        <w:t>членове</w:t>
      </w:r>
      <w:proofErr w:type="spellEnd"/>
    </w:p>
    <w:p w:rsidR="00E73546" w:rsidRPr="00303A27" w:rsidRDefault="00E73546" w:rsidP="00303A27">
      <w:pPr>
        <w:pStyle w:val="af5"/>
        <w:ind w:firstLine="720"/>
        <w:jc w:val="both"/>
        <w:rPr>
          <w:rFonts w:ascii="Times New Roman" w:eastAsia="Times New Roman" w:hAnsi="Times New Roman" w:cs="Times New Roman"/>
          <w:b/>
          <w:color w:val="auto"/>
          <w:szCs w:val="24"/>
          <w:lang w:eastAsia="bg-BG"/>
        </w:rPr>
      </w:pPr>
      <w:r w:rsidRPr="00303A27">
        <w:rPr>
          <w:rFonts w:ascii="Times New Roman" w:eastAsia="Times New Roman" w:hAnsi="Times New Roman" w:cs="Times New Roman"/>
          <w:b/>
          <w:color w:val="auto"/>
          <w:szCs w:val="24"/>
          <w:lang w:eastAsia="bg-BG"/>
        </w:rPr>
        <w:t>В резултат на гласуването с единодушие на присъстващите с 14 гласа „ЗА“ и на основание  чл.72, ал.1, т.1 и т.3 от Изборния кодекс, Районна избирателна комисия 17 изборен район – Пловдивски взе следното</w:t>
      </w:r>
    </w:p>
    <w:p w:rsidR="00E73546" w:rsidRPr="00303A27" w:rsidRDefault="00E73546" w:rsidP="00303A27">
      <w:pPr>
        <w:shd w:val="clear" w:color="auto" w:fill="FFFFFF"/>
        <w:spacing w:after="0" w:line="240" w:lineRule="auto"/>
        <w:jc w:val="center"/>
        <w:rPr>
          <w:rFonts w:ascii="Times New Roman" w:eastAsia="Times New Roman" w:hAnsi="Times New Roman" w:cs="Times New Roman"/>
          <w:sz w:val="24"/>
          <w:szCs w:val="24"/>
          <w:lang w:val="bg-BG" w:eastAsia="bg-BG"/>
        </w:rPr>
      </w:pPr>
      <w:r w:rsidRPr="00303A27">
        <w:rPr>
          <w:rFonts w:ascii="Times New Roman" w:eastAsia="Times New Roman" w:hAnsi="Times New Roman" w:cs="Times New Roman"/>
          <w:b/>
          <w:bCs/>
          <w:sz w:val="24"/>
          <w:szCs w:val="24"/>
          <w:lang w:val="bg-BG" w:eastAsia="bg-BG"/>
        </w:rPr>
        <w:t>РЕШЕНИЕ</w:t>
      </w:r>
      <w:r w:rsidRPr="00303A27">
        <w:rPr>
          <w:rFonts w:ascii="Times New Roman" w:eastAsia="Times New Roman" w:hAnsi="Times New Roman" w:cs="Times New Roman"/>
          <w:sz w:val="24"/>
          <w:szCs w:val="24"/>
          <w:lang w:val="bg-BG" w:eastAsia="bg-BG"/>
        </w:rPr>
        <w:br/>
        <w:t>№35-НС</w:t>
      </w:r>
      <w:r w:rsidRPr="00303A27">
        <w:rPr>
          <w:rFonts w:ascii="Times New Roman" w:eastAsia="Times New Roman" w:hAnsi="Times New Roman" w:cs="Times New Roman"/>
          <w:sz w:val="24"/>
          <w:szCs w:val="24"/>
          <w:lang w:val="bg-BG" w:eastAsia="bg-BG"/>
        </w:rPr>
        <w:br/>
        <w:t>Пловдив област, 19.08.2022 г.</w:t>
      </w:r>
    </w:p>
    <w:p w:rsidR="00E73546" w:rsidRPr="00303A27" w:rsidRDefault="00E73546" w:rsidP="00303A27">
      <w:pPr>
        <w:shd w:val="clear" w:color="auto" w:fill="FFFFFF"/>
        <w:spacing w:after="0" w:line="240" w:lineRule="auto"/>
        <w:ind w:firstLine="708"/>
        <w:jc w:val="both"/>
        <w:rPr>
          <w:rFonts w:ascii="Times New Roman" w:eastAsia="Calibri" w:hAnsi="Times New Roman" w:cs="Times New Roman"/>
          <w:sz w:val="24"/>
          <w:szCs w:val="24"/>
          <w:shd w:val="clear" w:color="auto" w:fill="FFFFFF"/>
          <w:lang w:val="bg-BG"/>
        </w:rPr>
      </w:pPr>
      <w:r w:rsidRPr="00303A27">
        <w:rPr>
          <w:rFonts w:ascii="Times New Roman" w:eastAsia="Times New Roman" w:hAnsi="Times New Roman" w:cs="Times New Roman"/>
          <w:sz w:val="24"/>
          <w:szCs w:val="24"/>
          <w:lang w:val="bg-BG" w:eastAsia="bg-BG"/>
        </w:rPr>
        <w:t>ОТНОСНО:</w:t>
      </w:r>
      <w:r w:rsidRPr="00303A27">
        <w:rPr>
          <w:rFonts w:ascii="Times New Roman" w:eastAsia="Calibri" w:hAnsi="Times New Roman" w:cs="Times New Roman"/>
          <w:sz w:val="24"/>
          <w:szCs w:val="24"/>
          <w:lang w:val="bg-BG"/>
        </w:rPr>
        <w:t xml:space="preserve"> </w:t>
      </w:r>
      <w:r w:rsidRPr="00303A27">
        <w:rPr>
          <w:rFonts w:ascii="Times New Roman" w:eastAsia="Calibri" w:hAnsi="Times New Roman" w:cs="Times New Roman"/>
          <w:sz w:val="24"/>
          <w:szCs w:val="24"/>
          <w:shd w:val="clear" w:color="auto" w:fill="FFFFFF"/>
          <w:lang w:val="bg-BG"/>
        </w:rPr>
        <w:t xml:space="preserve">Формиране и утвърждаване на единна номерация на образуваните избирателни секции, находящи се на територията на Седемнадесети изборен район – Пловдивски, в </w:t>
      </w:r>
      <w:r w:rsidRPr="00303A27">
        <w:rPr>
          <w:rFonts w:ascii="Times New Roman" w:eastAsia="Calibri" w:hAnsi="Times New Roman" w:cs="Times New Roman"/>
          <w:b/>
          <w:sz w:val="24"/>
          <w:szCs w:val="24"/>
          <w:shd w:val="clear" w:color="auto" w:fill="FFFFFF"/>
          <w:lang w:val="bg-BG"/>
        </w:rPr>
        <w:t xml:space="preserve">община Първомай </w:t>
      </w:r>
      <w:r w:rsidRPr="00303A27">
        <w:rPr>
          <w:rFonts w:ascii="Times New Roman" w:eastAsia="Calibri" w:hAnsi="Times New Roman" w:cs="Times New Roman"/>
          <w:sz w:val="24"/>
          <w:szCs w:val="24"/>
          <w:lang w:val="bg-BG"/>
        </w:rPr>
        <w:t xml:space="preserve">при произвеждане на избори </w:t>
      </w:r>
      <w:r w:rsidRPr="00303A27">
        <w:rPr>
          <w:rFonts w:ascii="Times New Roman" w:eastAsia="Calibri" w:hAnsi="Times New Roman" w:cs="Times New Roman"/>
          <w:sz w:val="24"/>
          <w:szCs w:val="24"/>
          <w:shd w:val="clear" w:color="auto" w:fill="FFFFFF"/>
          <w:lang w:val="bg-BG"/>
        </w:rPr>
        <w:t>за народни представители на 02 октомври 2022 г.</w:t>
      </w:r>
    </w:p>
    <w:p w:rsidR="00E73546" w:rsidRPr="00303A27" w:rsidRDefault="00E73546" w:rsidP="00303A27">
      <w:pPr>
        <w:shd w:val="clear" w:color="auto" w:fill="FFFFFF"/>
        <w:spacing w:after="0" w:line="240" w:lineRule="auto"/>
        <w:ind w:firstLine="708"/>
        <w:jc w:val="both"/>
        <w:rPr>
          <w:rFonts w:ascii="Times New Roman" w:eastAsia="Times New Roman" w:hAnsi="Times New Roman" w:cs="Times New Roman"/>
          <w:sz w:val="24"/>
          <w:szCs w:val="24"/>
          <w:lang w:val="bg-BG" w:eastAsia="bg-BG"/>
        </w:rPr>
      </w:pPr>
      <w:r w:rsidRPr="00303A27">
        <w:rPr>
          <w:rFonts w:ascii="Times New Roman" w:eastAsia="Times New Roman" w:hAnsi="Times New Roman" w:cs="Times New Roman"/>
          <w:sz w:val="24"/>
          <w:szCs w:val="24"/>
          <w:lang w:val="bg-BG" w:eastAsia="bg-BG"/>
        </w:rPr>
        <w:t>В Районна избирателна комисия Седемнадесети изборен район - Пловдивски е постъпила Заповед № РД-15-520/11.08.2022 г. с вх. № 52 от 18.08.2022 г. на Кмета на община Първомай, от която е видно, че са образувани </w:t>
      </w:r>
      <w:r w:rsidRPr="00303A27">
        <w:rPr>
          <w:rFonts w:ascii="Times New Roman" w:eastAsia="Times New Roman" w:hAnsi="Times New Roman" w:cs="Times New Roman"/>
          <w:b/>
          <w:bCs/>
          <w:sz w:val="24"/>
          <w:szCs w:val="24"/>
          <w:lang w:val="bg-BG" w:eastAsia="bg-BG"/>
        </w:rPr>
        <w:t>39 броя</w:t>
      </w:r>
      <w:r w:rsidRPr="00303A27">
        <w:rPr>
          <w:rFonts w:ascii="Times New Roman" w:eastAsia="Times New Roman" w:hAnsi="Times New Roman" w:cs="Times New Roman"/>
          <w:sz w:val="24"/>
          <w:szCs w:val="24"/>
          <w:lang w:val="bg-BG" w:eastAsia="bg-BG"/>
        </w:rPr>
        <w:t> избирателни секции в </w:t>
      </w:r>
      <w:r w:rsidRPr="00303A27">
        <w:rPr>
          <w:rFonts w:ascii="Times New Roman" w:eastAsia="Times New Roman" w:hAnsi="Times New Roman" w:cs="Times New Roman"/>
          <w:b/>
          <w:bCs/>
          <w:sz w:val="24"/>
          <w:szCs w:val="24"/>
          <w:lang w:val="bg-BG" w:eastAsia="bg-BG"/>
        </w:rPr>
        <w:t xml:space="preserve">община </w:t>
      </w:r>
      <w:r w:rsidRPr="00303A27">
        <w:rPr>
          <w:rFonts w:ascii="Times New Roman" w:eastAsia="Times New Roman" w:hAnsi="Times New Roman" w:cs="Times New Roman"/>
          <w:b/>
          <w:sz w:val="24"/>
          <w:szCs w:val="24"/>
          <w:lang w:val="bg-BG" w:eastAsia="bg-BG"/>
        </w:rPr>
        <w:t>Първомай </w:t>
      </w:r>
      <w:r w:rsidRPr="00303A27">
        <w:rPr>
          <w:rFonts w:ascii="Times New Roman" w:eastAsia="Times New Roman" w:hAnsi="Times New Roman" w:cs="Times New Roman"/>
          <w:sz w:val="24"/>
          <w:szCs w:val="24"/>
          <w:lang w:val="bg-BG" w:eastAsia="bg-BG"/>
        </w:rPr>
        <w:t>(</w:t>
      </w:r>
      <w:r w:rsidRPr="00303A27">
        <w:rPr>
          <w:rFonts w:ascii="Times New Roman" w:eastAsia="Times New Roman" w:hAnsi="Times New Roman" w:cs="Times New Roman"/>
          <w:i/>
          <w:sz w:val="24"/>
          <w:szCs w:val="24"/>
          <w:lang w:val="bg-BG" w:eastAsia="bg-BG"/>
        </w:rPr>
        <w:t>без ПСИК и тези по чл.9, ал.6 от Изборния кодекс</w:t>
      </w:r>
      <w:r w:rsidRPr="00303A27">
        <w:rPr>
          <w:rFonts w:ascii="Times New Roman" w:eastAsia="Times New Roman" w:hAnsi="Times New Roman" w:cs="Times New Roman"/>
          <w:sz w:val="24"/>
          <w:szCs w:val="24"/>
          <w:lang w:val="bg-BG" w:eastAsia="bg-BG"/>
        </w:rPr>
        <w:t xml:space="preserve">) за изборите </w:t>
      </w:r>
      <w:r w:rsidRPr="00303A27">
        <w:rPr>
          <w:rFonts w:ascii="Times New Roman" w:eastAsia="Times New Roman" w:hAnsi="Times New Roman" w:cs="Times New Roman"/>
          <w:sz w:val="24"/>
          <w:szCs w:val="24"/>
          <w:shd w:val="clear" w:color="auto" w:fill="FFFFFF"/>
          <w:lang w:val="bg-BG" w:eastAsia="bg-BG"/>
        </w:rPr>
        <w:t>за народни представители на 02 октомври 2022 г</w:t>
      </w:r>
      <w:r w:rsidRPr="00303A27">
        <w:rPr>
          <w:rFonts w:ascii="Times New Roman" w:eastAsia="Times New Roman" w:hAnsi="Times New Roman" w:cs="Times New Roman"/>
          <w:sz w:val="24"/>
          <w:szCs w:val="24"/>
          <w:lang w:val="bg-BG" w:eastAsia="bg-BG"/>
        </w:rPr>
        <w:t>. Спазени са изискванията на чл. 9, ал.1, ал.2, ал.3 от Изборния кодекс.</w:t>
      </w:r>
    </w:p>
    <w:p w:rsidR="00E73546" w:rsidRPr="00303A27" w:rsidRDefault="00E73546" w:rsidP="00303A27">
      <w:pPr>
        <w:shd w:val="clear" w:color="auto" w:fill="FFFFFF"/>
        <w:spacing w:after="0" w:line="240" w:lineRule="auto"/>
        <w:jc w:val="both"/>
        <w:rPr>
          <w:rFonts w:ascii="Times New Roman" w:eastAsia="Times New Roman" w:hAnsi="Times New Roman" w:cs="Times New Roman"/>
          <w:bCs/>
          <w:sz w:val="24"/>
          <w:szCs w:val="24"/>
          <w:lang w:val="bg-BG" w:eastAsia="bg-BG"/>
        </w:rPr>
      </w:pPr>
      <w:r w:rsidRPr="00303A27">
        <w:rPr>
          <w:rFonts w:ascii="Times New Roman" w:eastAsia="Times New Roman" w:hAnsi="Times New Roman" w:cs="Times New Roman"/>
          <w:bCs/>
          <w:sz w:val="24"/>
          <w:szCs w:val="24"/>
          <w:lang w:val="bg-BG" w:eastAsia="bg-BG"/>
        </w:rPr>
        <w:t xml:space="preserve">       Единната номерация на подвижните секционни избирателни комисии (ПСИК) и тези по чл.9, ал.6 от Изборния кодекс ще бъде формирана и утвърдена с отделно решение на Районна избирателна комисия в Седемнадесети изборен район- Пловдивски, когато са налице условията за тяхното образуване съгласно чл.90 и съответно чл.9, ал.8 от Изборния кодекс и в срока, посочен в </w:t>
      </w:r>
      <w:proofErr w:type="spellStart"/>
      <w:r w:rsidRPr="00303A27">
        <w:rPr>
          <w:rFonts w:ascii="Times New Roman" w:eastAsia="Times New Roman" w:hAnsi="Times New Roman" w:cs="Times New Roman"/>
          <w:bCs/>
          <w:sz w:val="24"/>
          <w:szCs w:val="24"/>
          <w:lang w:val="bg-BG" w:eastAsia="bg-BG"/>
        </w:rPr>
        <w:t>Хронограмата</w:t>
      </w:r>
      <w:proofErr w:type="spellEnd"/>
      <w:r w:rsidRPr="00303A27">
        <w:rPr>
          <w:rFonts w:ascii="Times New Roman" w:eastAsia="Times New Roman" w:hAnsi="Times New Roman" w:cs="Times New Roman"/>
          <w:bCs/>
          <w:sz w:val="24"/>
          <w:szCs w:val="24"/>
          <w:lang w:val="bg-BG" w:eastAsia="bg-BG"/>
        </w:rPr>
        <w:t xml:space="preserve"> за народни представители на 02 октомври 2022 г., приета с Решение № 1201-НС от 2 август 2022 г. на ЦИК</w:t>
      </w:r>
    </w:p>
    <w:p w:rsidR="00E73546" w:rsidRPr="00303A27" w:rsidRDefault="00E73546" w:rsidP="00303A27">
      <w:pPr>
        <w:shd w:val="clear" w:color="auto" w:fill="FFFFFF"/>
        <w:spacing w:after="0" w:line="240" w:lineRule="auto"/>
        <w:ind w:firstLine="708"/>
        <w:jc w:val="both"/>
        <w:rPr>
          <w:rFonts w:ascii="Times New Roman" w:eastAsia="Times New Roman" w:hAnsi="Times New Roman" w:cs="Times New Roman"/>
          <w:bCs/>
          <w:sz w:val="24"/>
          <w:szCs w:val="24"/>
          <w:lang w:val="bg-BG" w:eastAsia="bg-BG"/>
        </w:rPr>
      </w:pPr>
      <w:r w:rsidRPr="00303A27">
        <w:rPr>
          <w:rFonts w:ascii="Times New Roman" w:eastAsia="Times New Roman" w:hAnsi="Times New Roman" w:cs="Times New Roman"/>
          <w:bCs/>
          <w:sz w:val="24"/>
          <w:szCs w:val="24"/>
          <w:lang w:val="bg-BG" w:eastAsia="bg-BG"/>
        </w:rPr>
        <w:t>На основание чл. 72, ал. 1, т. 6, във връзка с чл.8, ал.8 от Изборния кодекс, Решение № 1203-НС/ 04.08.2022 г. на ЦИК, Районна избирателна комисия Седемнадесети изборен район Пловдивски</w:t>
      </w:r>
    </w:p>
    <w:p w:rsidR="00E73546" w:rsidRPr="00303A27" w:rsidRDefault="00E73546" w:rsidP="00303A27">
      <w:pPr>
        <w:shd w:val="clear" w:color="auto" w:fill="FFFFFF"/>
        <w:spacing w:after="0" w:line="240" w:lineRule="auto"/>
        <w:jc w:val="center"/>
        <w:rPr>
          <w:rFonts w:ascii="Times New Roman" w:eastAsia="Times New Roman" w:hAnsi="Times New Roman" w:cs="Times New Roman"/>
          <w:sz w:val="24"/>
          <w:szCs w:val="24"/>
          <w:lang w:val="bg-BG" w:eastAsia="bg-BG"/>
        </w:rPr>
      </w:pPr>
      <w:r w:rsidRPr="00303A27">
        <w:rPr>
          <w:rFonts w:ascii="Times New Roman" w:eastAsia="Times New Roman" w:hAnsi="Times New Roman" w:cs="Times New Roman"/>
          <w:b/>
          <w:bCs/>
          <w:sz w:val="24"/>
          <w:szCs w:val="24"/>
          <w:lang w:val="bg-BG" w:eastAsia="bg-BG"/>
        </w:rPr>
        <w:t>РЕШИ: </w:t>
      </w:r>
    </w:p>
    <w:p w:rsidR="00E73546" w:rsidRPr="00303A27" w:rsidRDefault="00E73546" w:rsidP="00303A27">
      <w:pPr>
        <w:shd w:val="clear" w:color="auto" w:fill="FFFFFF"/>
        <w:spacing w:after="0" w:line="240" w:lineRule="auto"/>
        <w:ind w:firstLine="708"/>
        <w:jc w:val="both"/>
        <w:rPr>
          <w:rFonts w:ascii="Times New Roman" w:eastAsia="Times New Roman" w:hAnsi="Times New Roman" w:cs="Times New Roman"/>
          <w:sz w:val="24"/>
          <w:szCs w:val="24"/>
          <w:lang w:val="bg-BG" w:eastAsia="bg-BG"/>
        </w:rPr>
      </w:pPr>
      <w:r w:rsidRPr="00303A27">
        <w:rPr>
          <w:rFonts w:ascii="Times New Roman" w:eastAsia="Times New Roman" w:hAnsi="Times New Roman" w:cs="Times New Roman"/>
          <w:sz w:val="24"/>
          <w:szCs w:val="24"/>
          <w:lang w:val="bg-BG" w:eastAsia="bg-BG"/>
        </w:rPr>
        <w:t>1.Формира и утвърждава единна номерация на </w:t>
      </w:r>
      <w:r w:rsidRPr="00303A27">
        <w:rPr>
          <w:rFonts w:ascii="Times New Roman" w:eastAsia="Times New Roman" w:hAnsi="Times New Roman" w:cs="Times New Roman"/>
          <w:b/>
          <w:bCs/>
          <w:sz w:val="24"/>
          <w:szCs w:val="24"/>
          <w:lang w:val="bg-BG" w:eastAsia="bg-BG"/>
        </w:rPr>
        <w:t xml:space="preserve">39 броя </w:t>
      </w:r>
      <w:r w:rsidRPr="00303A27">
        <w:rPr>
          <w:rFonts w:ascii="Times New Roman" w:eastAsia="Times New Roman" w:hAnsi="Times New Roman" w:cs="Times New Roman"/>
          <w:sz w:val="24"/>
          <w:szCs w:val="24"/>
          <w:lang w:val="bg-BG" w:eastAsia="bg-BG"/>
        </w:rPr>
        <w:t>избирателни секции в </w:t>
      </w:r>
      <w:r w:rsidRPr="00303A27">
        <w:rPr>
          <w:rFonts w:ascii="Times New Roman" w:eastAsia="Times New Roman" w:hAnsi="Times New Roman" w:cs="Times New Roman"/>
          <w:b/>
          <w:bCs/>
          <w:sz w:val="24"/>
          <w:szCs w:val="24"/>
          <w:lang w:val="bg-BG" w:eastAsia="bg-BG"/>
        </w:rPr>
        <w:t xml:space="preserve">община </w:t>
      </w:r>
      <w:r w:rsidRPr="00303A27">
        <w:rPr>
          <w:rFonts w:ascii="Times New Roman" w:eastAsia="Calibri" w:hAnsi="Times New Roman" w:cs="Times New Roman"/>
          <w:b/>
          <w:sz w:val="24"/>
          <w:szCs w:val="24"/>
          <w:lang w:val="bg-BG"/>
        </w:rPr>
        <w:t>Първомай</w:t>
      </w:r>
      <w:r w:rsidRPr="00303A27">
        <w:rPr>
          <w:rFonts w:ascii="Times New Roman" w:eastAsia="Times New Roman" w:hAnsi="Times New Roman" w:cs="Times New Roman"/>
          <w:sz w:val="24"/>
          <w:szCs w:val="24"/>
          <w:lang w:val="bg-BG" w:eastAsia="bg-BG"/>
        </w:rPr>
        <w:t> в Седемнадесети изборен район - Пловдивски, както следва:</w:t>
      </w:r>
    </w:p>
    <w:tbl>
      <w:tblPr>
        <w:tblpPr w:leftFromText="141" w:rightFromText="141" w:vertAnchor="text" w:horzAnchor="page" w:tblpXSpec="center" w:tblpY="23"/>
        <w:tblW w:w="8497" w:type="dxa"/>
        <w:shd w:val="clear" w:color="auto" w:fill="FFFFFF"/>
        <w:tblCellMar>
          <w:top w:w="15" w:type="dxa"/>
          <w:left w:w="15" w:type="dxa"/>
          <w:bottom w:w="15" w:type="dxa"/>
          <w:right w:w="15" w:type="dxa"/>
        </w:tblCellMar>
        <w:tblLook w:val="04A0" w:firstRow="1" w:lastRow="0" w:firstColumn="1" w:lastColumn="0" w:noHBand="0" w:noVBand="1"/>
      </w:tblPr>
      <w:tblGrid>
        <w:gridCol w:w="3678"/>
        <w:gridCol w:w="4819"/>
      </w:tblGrid>
      <w:tr w:rsidR="00E73546" w:rsidRPr="00E73546" w:rsidTr="00243CCA">
        <w:tc>
          <w:tcPr>
            <w:tcW w:w="3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73546" w:rsidRPr="00E73546" w:rsidRDefault="00E73546" w:rsidP="00E73546">
            <w:pPr>
              <w:spacing w:after="150" w:line="240" w:lineRule="auto"/>
              <w:jc w:val="center"/>
              <w:rPr>
                <w:rFonts w:ascii="Times New Roman" w:eastAsia="Times New Roman" w:hAnsi="Times New Roman" w:cs="Times New Roman"/>
                <w:color w:val="333333"/>
                <w:lang w:val="bg-BG" w:eastAsia="bg-BG"/>
              </w:rPr>
            </w:pPr>
            <w:r w:rsidRPr="00E73546">
              <w:rPr>
                <w:rFonts w:ascii="Times New Roman" w:eastAsia="Calibri" w:hAnsi="Times New Roman" w:cs="Times New Roman"/>
                <w:b/>
                <w:bCs/>
                <w:i/>
                <w:iCs/>
                <w:color w:val="333333"/>
                <w:lang w:val="bg-BG"/>
              </w:rPr>
              <w:t>Населено място</w:t>
            </w:r>
          </w:p>
        </w:tc>
        <w:tc>
          <w:tcPr>
            <w:tcW w:w="48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73546" w:rsidRPr="00E73546" w:rsidRDefault="00E73546" w:rsidP="00E73546">
            <w:pPr>
              <w:spacing w:after="150" w:line="240" w:lineRule="auto"/>
              <w:jc w:val="center"/>
              <w:rPr>
                <w:rFonts w:ascii="Times New Roman" w:eastAsia="Times New Roman" w:hAnsi="Times New Roman" w:cs="Times New Roman"/>
                <w:color w:val="333333"/>
                <w:lang w:val="bg-BG" w:eastAsia="bg-BG"/>
              </w:rPr>
            </w:pPr>
            <w:r w:rsidRPr="00E73546">
              <w:rPr>
                <w:rFonts w:ascii="Times New Roman" w:eastAsia="Calibri" w:hAnsi="Times New Roman" w:cs="Times New Roman"/>
                <w:b/>
                <w:bCs/>
                <w:i/>
                <w:iCs/>
                <w:color w:val="333333"/>
                <w:lang w:val="bg-BG"/>
              </w:rPr>
              <w:t>Секция №</w:t>
            </w:r>
          </w:p>
        </w:tc>
      </w:tr>
      <w:tr w:rsidR="00E73546" w:rsidRPr="00E73546" w:rsidTr="00243CCA">
        <w:tc>
          <w:tcPr>
            <w:tcW w:w="3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Times New Roman" w:hAnsi="Times New Roman" w:cs="Times New Roman"/>
                <w:color w:val="333333"/>
                <w:sz w:val="24"/>
                <w:szCs w:val="24"/>
                <w:lang w:val="bg-BG" w:eastAsia="bg-BG"/>
              </w:rPr>
            </w:pPr>
            <w:r w:rsidRPr="00E73546">
              <w:rPr>
                <w:rFonts w:ascii="Times New Roman" w:eastAsia="Calibri" w:hAnsi="Times New Roman" w:cs="Times New Roman"/>
                <w:color w:val="333333"/>
                <w:sz w:val="24"/>
                <w:szCs w:val="24"/>
                <w:lang w:val="bg-BG"/>
              </w:rPr>
              <w:t>гр. Първомай</w:t>
            </w:r>
          </w:p>
        </w:tc>
        <w:tc>
          <w:tcPr>
            <w:tcW w:w="48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Times New Roman" w:hAnsi="Times New Roman" w:cs="Times New Roman"/>
                <w:color w:val="333333"/>
                <w:sz w:val="24"/>
                <w:szCs w:val="24"/>
                <w:lang w:val="bg-BG" w:eastAsia="bg-BG"/>
              </w:rPr>
            </w:pPr>
            <w:r w:rsidRPr="00E73546">
              <w:rPr>
                <w:rFonts w:ascii="Times New Roman" w:eastAsia="Calibri" w:hAnsi="Times New Roman" w:cs="Times New Roman"/>
                <w:color w:val="333333"/>
                <w:sz w:val="24"/>
                <w:szCs w:val="24"/>
                <w:lang w:val="bg-BG"/>
              </w:rPr>
              <w:t>172300001</w:t>
            </w:r>
          </w:p>
        </w:tc>
      </w:tr>
      <w:tr w:rsidR="00E73546" w:rsidRPr="00E73546" w:rsidTr="00243CCA">
        <w:tc>
          <w:tcPr>
            <w:tcW w:w="3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Times New Roman" w:hAnsi="Times New Roman" w:cs="Times New Roman"/>
                <w:color w:val="333333"/>
                <w:sz w:val="24"/>
                <w:szCs w:val="24"/>
                <w:lang w:val="bg-BG" w:eastAsia="bg-BG"/>
              </w:rPr>
            </w:pPr>
            <w:r w:rsidRPr="00E73546">
              <w:rPr>
                <w:rFonts w:ascii="Times New Roman" w:eastAsia="Calibri" w:hAnsi="Times New Roman" w:cs="Times New Roman"/>
                <w:color w:val="333333"/>
                <w:sz w:val="24"/>
                <w:szCs w:val="24"/>
                <w:lang w:val="bg-BG"/>
              </w:rPr>
              <w:t>гр. Първомай</w:t>
            </w:r>
          </w:p>
        </w:tc>
        <w:tc>
          <w:tcPr>
            <w:tcW w:w="48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Times New Roman" w:hAnsi="Times New Roman" w:cs="Times New Roman"/>
                <w:color w:val="333333"/>
                <w:sz w:val="24"/>
                <w:szCs w:val="24"/>
                <w:lang w:val="bg-BG" w:eastAsia="bg-BG"/>
              </w:rPr>
            </w:pPr>
            <w:r w:rsidRPr="00E73546">
              <w:rPr>
                <w:rFonts w:ascii="Times New Roman" w:eastAsia="Calibri" w:hAnsi="Times New Roman" w:cs="Times New Roman"/>
                <w:color w:val="333333"/>
                <w:sz w:val="24"/>
                <w:szCs w:val="24"/>
                <w:lang w:val="bg-BG"/>
              </w:rPr>
              <w:t>172300002</w:t>
            </w:r>
          </w:p>
        </w:tc>
      </w:tr>
      <w:tr w:rsidR="00E73546" w:rsidRPr="00E73546" w:rsidTr="00243CCA">
        <w:tc>
          <w:tcPr>
            <w:tcW w:w="3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Times New Roman" w:hAnsi="Times New Roman" w:cs="Times New Roman"/>
                <w:color w:val="333333"/>
                <w:sz w:val="24"/>
                <w:szCs w:val="24"/>
                <w:lang w:val="bg-BG" w:eastAsia="bg-BG"/>
              </w:rPr>
            </w:pPr>
            <w:r w:rsidRPr="00E73546">
              <w:rPr>
                <w:rFonts w:ascii="Times New Roman" w:eastAsia="Calibri" w:hAnsi="Times New Roman" w:cs="Times New Roman"/>
                <w:color w:val="333333"/>
                <w:sz w:val="24"/>
                <w:szCs w:val="24"/>
                <w:lang w:val="bg-BG"/>
              </w:rPr>
              <w:t>гр. Първомай</w:t>
            </w:r>
          </w:p>
        </w:tc>
        <w:tc>
          <w:tcPr>
            <w:tcW w:w="48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Times New Roman" w:hAnsi="Times New Roman" w:cs="Times New Roman"/>
                <w:color w:val="333333"/>
                <w:sz w:val="24"/>
                <w:szCs w:val="24"/>
                <w:lang w:val="bg-BG" w:eastAsia="bg-BG"/>
              </w:rPr>
            </w:pPr>
            <w:r w:rsidRPr="00E73546">
              <w:rPr>
                <w:rFonts w:ascii="Times New Roman" w:eastAsia="Calibri" w:hAnsi="Times New Roman" w:cs="Times New Roman"/>
                <w:color w:val="333333"/>
                <w:sz w:val="24"/>
                <w:szCs w:val="24"/>
                <w:lang w:val="bg-BG"/>
              </w:rPr>
              <w:t>172300003</w:t>
            </w:r>
          </w:p>
        </w:tc>
      </w:tr>
      <w:tr w:rsidR="00E73546" w:rsidRPr="00E73546" w:rsidTr="00243CCA">
        <w:tc>
          <w:tcPr>
            <w:tcW w:w="3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Times New Roman" w:hAnsi="Times New Roman" w:cs="Times New Roman"/>
                <w:color w:val="333333"/>
                <w:sz w:val="24"/>
                <w:szCs w:val="24"/>
                <w:lang w:val="bg-BG" w:eastAsia="bg-BG"/>
              </w:rPr>
            </w:pPr>
            <w:r w:rsidRPr="00E73546">
              <w:rPr>
                <w:rFonts w:ascii="Times New Roman" w:eastAsia="Calibri" w:hAnsi="Times New Roman" w:cs="Times New Roman"/>
                <w:color w:val="333333"/>
                <w:sz w:val="24"/>
                <w:szCs w:val="24"/>
                <w:lang w:val="bg-BG"/>
              </w:rPr>
              <w:t>гр. Първомай</w:t>
            </w:r>
          </w:p>
        </w:tc>
        <w:tc>
          <w:tcPr>
            <w:tcW w:w="48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Times New Roman" w:hAnsi="Times New Roman" w:cs="Times New Roman"/>
                <w:color w:val="333333"/>
                <w:sz w:val="24"/>
                <w:szCs w:val="24"/>
                <w:lang w:val="bg-BG" w:eastAsia="bg-BG"/>
              </w:rPr>
            </w:pPr>
            <w:r w:rsidRPr="00E73546">
              <w:rPr>
                <w:rFonts w:ascii="Times New Roman" w:eastAsia="Calibri" w:hAnsi="Times New Roman" w:cs="Times New Roman"/>
                <w:color w:val="333333"/>
                <w:sz w:val="24"/>
                <w:szCs w:val="24"/>
                <w:lang w:val="bg-BG"/>
              </w:rPr>
              <w:t>172300004</w:t>
            </w:r>
          </w:p>
        </w:tc>
      </w:tr>
      <w:tr w:rsidR="00E73546" w:rsidRPr="00E73546" w:rsidTr="00243CCA">
        <w:tc>
          <w:tcPr>
            <w:tcW w:w="3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Times New Roman" w:hAnsi="Times New Roman" w:cs="Times New Roman"/>
                <w:color w:val="333333"/>
                <w:sz w:val="24"/>
                <w:szCs w:val="24"/>
                <w:lang w:val="bg-BG" w:eastAsia="bg-BG"/>
              </w:rPr>
            </w:pPr>
            <w:r w:rsidRPr="00E73546">
              <w:rPr>
                <w:rFonts w:ascii="Times New Roman" w:eastAsia="Calibri" w:hAnsi="Times New Roman" w:cs="Times New Roman"/>
                <w:color w:val="333333"/>
                <w:sz w:val="24"/>
                <w:szCs w:val="24"/>
                <w:lang w:val="bg-BG"/>
              </w:rPr>
              <w:t>гр. Първомай</w:t>
            </w:r>
          </w:p>
        </w:tc>
        <w:tc>
          <w:tcPr>
            <w:tcW w:w="48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Times New Roman" w:hAnsi="Times New Roman" w:cs="Times New Roman"/>
                <w:color w:val="333333"/>
                <w:sz w:val="24"/>
                <w:szCs w:val="24"/>
                <w:lang w:val="bg-BG" w:eastAsia="bg-BG"/>
              </w:rPr>
            </w:pPr>
            <w:r w:rsidRPr="00E73546">
              <w:rPr>
                <w:rFonts w:ascii="Times New Roman" w:eastAsia="Calibri" w:hAnsi="Times New Roman" w:cs="Times New Roman"/>
                <w:color w:val="333333"/>
                <w:sz w:val="24"/>
                <w:szCs w:val="24"/>
                <w:lang w:val="bg-BG"/>
              </w:rPr>
              <w:t>172300005</w:t>
            </w:r>
          </w:p>
        </w:tc>
      </w:tr>
      <w:tr w:rsidR="00E73546" w:rsidRPr="00E73546" w:rsidTr="00243CCA">
        <w:tc>
          <w:tcPr>
            <w:tcW w:w="3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Times New Roman" w:hAnsi="Times New Roman" w:cs="Times New Roman"/>
                <w:color w:val="333333"/>
                <w:sz w:val="24"/>
                <w:szCs w:val="24"/>
                <w:lang w:val="bg-BG" w:eastAsia="bg-BG"/>
              </w:rPr>
            </w:pPr>
            <w:r w:rsidRPr="00E73546">
              <w:rPr>
                <w:rFonts w:ascii="Times New Roman" w:eastAsia="Calibri" w:hAnsi="Times New Roman" w:cs="Times New Roman"/>
                <w:color w:val="333333"/>
                <w:sz w:val="24"/>
                <w:szCs w:val="24"/>
                <w:lang w:val="bg-BG"/>
              </w:rPr>
              <w:t>гр. Първомай</w:t>
            </w:r>
          </w:p>
        </w:tc>
        <w:tc>
          <w:tcPr>
            <w:tcW w:w="48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Times New Roman" w:hAnsi="Times New Roman" w:cs="Times New Roman"/>
                <w:color w:val="333333"/>
                <w:sz w:val="24"/>
                <w:szCs w:val="24"/>
                <w:lang w:val="bg-BG" w:eastAsia="bg-BG"/>
              </w:rPr>
            </w:pPr>
            <w:r w:rsidRPr="00E73546">
              <w:rPr>
                <w:rFonts w:ascii="Times New Roman" w:eastAsia="Calibri" w:hAnsi="Times New Roman" w:cs="Times New Roman"/>
                <w:color w:val="333333"/>
                <w:sz w:val="24"/>
                <w:szCs w:val="24"/>
                <w:lang w:val="bg-BG"/>
              </w:rPr>
              <w:t>172300006</w:t>
            </w:r>
          </w:p>
        </w:tc>
      </w:tr>
      <w:tr w:rsidR="00E73546" w:rsidRPr="00E73546" w:rsidTr="00243CCA">
        <w:tc>
          <w:tcPr>
            <w:tcW w:w="3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Times New Roman" w:hAnsi="Times New Roman" w:cs="Times New Roman"/>
                <w:color w:val="333333"/>
                <w:sz w:val="24"/>
                <w:szCs w:val="24"/>
                <w:lang w:val="bg-BG" w:eastAsia="bg-BG"/>
              </w:rPr>
            </w:pPr>
            <w:r w:rsidRPr="00E73546">
              <w:rPr>
                <w:rFonts w:ascii="Times New Roman" w:eastAsia="Calibri" w:hAnsi="Times New Roman" w:cs="Times New Roman"/>
                <w:color w:val="333333"/>
                <w:sz w:val="24"/>
                <w:szCs w:val="24"/>
                <w:lang w:val="bg-BG"/>
              </w:rPr>
              <w:t>гр. Първомай</w:t>
            </w:r>
          </w:p>
        </w:tc>
        <w:tc>
          <w:tcPr>
            <w:tcW w:w="48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Times New Roman" w:hAnsi="Times New Roman" w:cs="Times New Roman"/>
                <w:color w:val="333333"/>
                <w:sz w:val="24"/>
                <w:szCs w:val="24"/>
                <w:lang w:val="bg-BG" w:eastAsia="bg-BG"/>
              </w:rPr>
            </w:pPr>
            <w:r w:rsidRPr="00E73546">
              <w:rPr>
                <w:rFonts w:ascii="Times New Roman" w:eastAsia="Calibri" w:hAnsi="Times New Roman" w:cs="Times New Roman"/>
                <w:color w:val="333333"/>
                <w:sz w:val="24"/>
                <w:szCs w:val="24"/>
                <w:lang w:val="bg-BG"/>
              </w:rPr>
              <w:t>172300007</w:t>
            </w:r>
          </w:p>
        </w:tc>
      </w:tr>
      <w:tr w:rsidR="00E73546" w:rsidRPr="00E73546" w:rsidTr="00243CCA">
        <w:tc>
          <w:tcPr>
            <w:tcW w:w="3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Times New Roman" w:hAnsi="Times New Roman" w:cs="Times New Roman"/>
                <w:color w:val="333333"/>
                <w:sz w:val="24"/>
                <w:szCs w:val="24"/>
                <w:lang w:val="bg-BG" w:eastAsia="bg-BG"/>
              </w:rPr>
            </w:pPr>
            <w:r w:rsidRPr="00E73546">
              <w:rPr>
                <w:rFonts w:ascii="Times New Roman" w:eastAsia="Calibri" w:hAnsi="Times New Roman" w:cs="Times New Roman"/>
                <w:color w:val="333333"/>
                <w:sz w:val="24"/>
                <w:szCs w:val="24"/>
                <w:lang w:val="bg-BG"/>
              </w:rPr>
              <w:lastRenderedPageBreak/>
              <w:t>гр. Първомай</w:t>
            </w:r>
          </w:p>
        </w:tc>
        <w:tc>
          <w:tcPr>
            <w:tcW w:w="48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Times New Roman" w:hAnsi="Times New Roman" w:cs="Times New Roman"/>
                <w:color w:val="333333"/>
                <w:sz w:val="24"/>
                <w:szCs w:val="24"/>
                <w:lang w:val="bg-BG" w:eastAsia="bg-BG"/>
              </w:rPr>
            </w:pPr>
            <w:r w:rsidRPr="00E73546">
              <w:rPr>
                <w:rFonts w:ascii="Times New Roman" w:eastAsia="Calibri" w:hAnsi="Times New Roman" w:cs="Times New Roman"/>
                <w:color w:val="333333"/>
                <w:sz w:val="24"/>
                <w:szCs w:val="24"/>
                <w:lang w:val="bg-BG"/>
              </w:rPr>
              <w:t>172300008</w:t>
            </w:r>
          </w:p>
        </w:tc>
      </w:tr>
      <w:tr w:rsidR="00E73546" w:rsidRPr="00E73546" w:rsidTr="00243CCA">
        <w:tc>
          <w:tcPr>
            <w:tcW w:w="3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Times New Roman" w:hAnsi="Times New Roman" w:cs="Times New Roman"/>
                <w:color w:val="333333"/>
                <w:sz w:val="24"/>
                <w:szCs w:val="24"/>
                <w:lang w:val="bg-BG" w:eastAsia="bg-BG"/>
              </w:rPr>
            </w:pPr>
            <w:r w:rsidRPr="00E73546">
              <w:rPr>
                <w:rFonts w:ascii="Times New Roman" w:eastAsia="Calibri" w:hAnsi="Times New Roman" w:cs="Times New Roman"/>
                <w:color w:val="333333"/>
                <w:sz w:val="24"/>
                <w:szCs w:val="24"/>
                <w:lang w:val="bg-BG"/>
              </w:rPr>
              <w:t>гр. Първомай</w:t>
            </w:r>
          </w:p>
        </w:tc>
        <w:tc>
          <w:tcPr>
            <w:tcW w:w="48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Times New Roman" w:hAnsi="Times New Roman" w:cs="Times New Roman"/>
                <w:color w:val="333333"/>
                <w:sz w:val="24"/>
                <w:szCs w:val="24"/>
                <w:lang w:val="bg-BG" w:eastAsia="bg-BG"/>
              </w:rPr>
            </w:pPr>
            <w:r w:rsidRPr="00E73546">
              <w:rPr>
                <w:rFonts w:ascii="Times New Roman" w:eastAsia="Calibri" w:hAnsi="Times New Roman" w:cs="Times New Roman"/>
                <w:color w:val="333333"/>
                <w:sz w:val="24"/>
                <w:szCs w:val="24"/>
                <w:lang w:val="bg-BG"/>
              </w:rPr>
              <w:t>172300009</w:t>
            </w:r>
          </w:p>
        </w:tc>
      </w:tr>
      <w:tr w:rsidR="00E73546" w:rsidRPr="00E73546" w:rsidTr="00243CCA">
        <w:tc>
          <w:tcPr>
            <w:tcW w:w="3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Times New Roman" w:hAnsi="Times New Roman" w:cs="Times New Roman"/>
                <w:color w:val="333333"/>
                <w:sz w:val="24"/>
                <w:szCs w:val="24"/>
                <w:lang w:val="bg-BG" w:eastAsia="bg-BG"/>
              </w:rPr>
            </w:pPr>
            <w:r w:rsidRPr="00E73546">
              <w:rPr>
                <w:rFonts w:ascii="Times New Roman" w:eastAsia="Calibri" w:hAnsi="Times New Roman" w:cs="Times New Roman"/>
                <w:color w:val="333333"/>
                <w:sz w:val="24"/>
                <w:szCs w:val="24"/>
                <w:lang w:val="bg-BG"/>
              </w:rPr>
              <w:t>гр. Първомай</w:t>
            </w:r>
          </w:p>
        </w:tc>
        <w:tc>
          <w:tcPr>
            <w:tcW w:w="48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Times New Roman" w:hAnsi="Times New Roman" w:cs="Times New Roman"/>
                <w:color w:val="333333"/>
                <w:sz w:val="24"/>
                <w:szCs w:val="24"/>
                <w:lang w:val="bg-BG" w:eastAsia="bg-BG"/>
              </w:rPr>
            </w:pPr>
            <w:r w:rsidRPr="00E73546">
              <w:rPr>
                <w:rFonts w:ascii="Times New Roman" w:eastAsia="Calibri" w:hAnsi="Times New Roman" w:cs="Times New Roman"/>
                <w:color w:val="333333"/>
                <w:sz w:val="24"/>
                <w:szCs w:val="24"/>
                <w:lang w:val="bg-BG"/>
              </w:rPr>
              <w:t>172300010</w:t>
            </w:r>
          </w:p>
        </w:tc>
      </w:tr>
      <w:tr w:rsidR="00E73546" w:rsidRPr="00E73546" w:rsidTr="00243CCA">
        <w:tc>
          <w:tcPr>
            <w:tcW w:w="3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Times New Roman" w:hAnsi="Times New Roman" w:cs="Times New Roman"/>
                <w:color w:val="333333"/>
                <w:sz w:val="24"/>
                <w:szCs w:val="24"/>
                <w:lang w:val="bg-BG" w:eastAsia="bg-BG"/>
              </w:rPr>
            </w:pPr>
            <w:r w:rsidRPr="00E73546">
              <w:rPr>
                <w:rFonts w:ascii="Times New Roman" w:eastAsia="Calibri" w:hAnsi="Times New Roman" w:cs="Times New Roman"/>
                <w:color w:val="333333"/>
                <w:sz w:val="24"/>
                <w:szCs w:val="24"/>
                <w:lang w:val="bg-BG"/>
              </w:rPr>
              <w:t>гр. Първомай</w:t>
            </w:r>
          </w:p>
        </w:tc>
        <w:tc>
          <w:tcPr>
            <w:tcW w:w="48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Times New Roman" w:hAnsi="Times New Roman" w:cs="Times New Roman"/>
                <w:color w:val="333333"/>
                <w:sz w:val="24"/>
                <w:szCs w:val="24"/>
                <w:lang w:val="bg-BG" w:eastAsia="bg-BG"/>
              </w:rPr>
            </w:pPr>
            <w:r w:rsidRPr="00E73546">
              <w:rPr>
                <w:rFonts w:ascii="Times New Roman" w:eastAsia="Calibri" w:hAnsi="Times New Roman" w:cs="Times New Roman"/>
                <w:color w:val="333333"/>
                <w:sz w:val="24"/>
                <w:szCs w:val="24"/>
                <w:lang w:val="bg-BG"/>
              </w:rPr>
              <w:t>172300011</w:t>
            </w:r>
          </w:p>
        </w:tc>
      </w:tr>
      <w:tr w:rsidR="00E73546" w:rsidRPr="00E73546" w:rsidTr="00243CCA">
        <w:tc>
          <w:tcPr>
            <w:tcW w:w="3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Times New Roman" w:hAnsi="Times New Roman" w:cs="Times New Roman"/>
                <w:color w:val="333333"/>
                <w:sz w:val="24"/>
                <w:szCs w:val="24"/>
                <w:lang w:val="bg-BG" w:eastAsia="bg-BG"/>
              </w:rPr>
            </w:pPr>
            <w:r w:rsidRPr="00E73546">
              <w:rPr>
                <w:rFonts w:ascii="Times New Roman" w:eastAsia="Calibri" w:hAnsi="Times New Roman" w:cs="Times New Roman"/>
                <w:color w:val="333333"/>
                <w:sz w:val="24"/>
                <w:szCs w:val="24"/>
                <w:lang w:val="bg-BG"/>
              </w:rPr>
              <w:t>гр. Първомай</w:t>
            </w:r>
          </w:p>
        </w:tc>
        <w:tc>
          <w:tcPr>
            <w:tcW w:w="48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Times New Roman" w:hAnsi="Times New Roman" w:cs="Times New Roman"/>
                <w:color w:val="333333"/>
                <w:sz w:val="24"/>
                <w:szCs w:val="24"/>
                <w:lang w:val="bg-BG" w:eastAsia="bg-BG"/>
              </w:rPr>
            </w:pPr>
            <w:r w:rsidRPr="00E73546">
              <w:rPr>
                <w:rFonts w:ascii="Times New Roman" w:eastAsia="Calibri" w:hAnsi="Times New Roman" w:cs="Times New Roman"/>
                <w:color w:val="333333"/>
                <w:sz w:val="24"/>
                <w:szCs w:val="24"/>
                <w:lang w:val="bg-BG"/>
              </w:rPr>
              <w:t>172300012</w:t>
            </w:r>
          </w:p>
        </w:tc>
      </w:tr>
      <w:tr w:rsidR="00E73546" w:rsidRPr="00E73546" w:rsidTr="00243CCA">
        <w:tc>
          <w:tcPr>
            <w:tcW w:w="3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Times New Roman" w:hAnsi="Times New Roman" w:cs="Times New Roman"/>
                <w:color w:val="333333"/>
                <w:sz w:val="24"/>
                <w:szCs w:val="24"/>
                <w:lang w:val="bg-BG" w:eastAsia="bg-BG"/>
              </w:rPr>
            </w:pPr>
            <w:r w:rsidRPr="00E73546">
              <w:rPr>
                <w:rFonts w:ascii="Times New Roman" w:eastAsia="Calibri" w:hAnsi="Times New Roman" w:cs="Times New Roman"/>
                <w:color w:val="333333"/>
                <w:sz w:val="24"/>
                <w:szCs w:val="24"/>
                <w:lang w:val="bg-BG"/>
              </w:rPr>
              <w:t>гр. Първомай</w:t>
            </w:r>
          </w:p>
        </w:tc>
        <w:tc>
          <w:tcPr>
            <w:tcW w:w="48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Times New Roman" w:hAnsi="Times New Roman" w:cs="Times New Roman"/>
                <w:color w:val="333333"/>
                <w:sz w:val="24"/>
                <w:szCs w:val="24"/>
                <w:lang w:val="bg-BG" w:eastAsia="bg-BG"/>
              </w:rPr>
            </w:pPr>
            <w:r w:rsidRPr="00E73546">
              <w:rPr>
                <w:rFonts w:ascii="Times New Roman" w:eastAsia="Calibri" w:hAnsi="Times New Roman" w:cs="Times New Roman"/>
                <w:color w:val="333333"/>
                <w:sz w:val="24"/>
                <w:szCs w:val="24"/>
                <w:lang w:val="bg-BG"/>
              </w:rPr>
              <w:t>172300013</w:t>
            </w:r>
          </w:p>
        </w:tc>
      </w:tr>
      <w:tr w:rsidR="00E73546" w:rsidRPr="00E73546" w:rsidTr="00243CCA">
        <w:tc>
          <w:tcPr>
            <w:tcW w:w="3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Times New Roman" w:hAnsi="Times New Roman" w:cs="Times New Roman"/>
                <w:color w:val="333333"/>
                <w:sz w:val="24"/>
                <w:szCs w:val="24"/>
                <w:lang w:val="bg-BG" w:eastAsia="bg-BG"/>
              </w:rPr>
            </w:pPr>
            <w:r w:rsidRPr="00E73546">
              <w:rPr>
                <w:rFonts w:ascii="Times New Roman" w:eastAsia="Calibri" w:hAnsi="Times New Roman" w:cs="Times New Roman"/>
                <w:color w:val="333333"/>
                <w:sz w:val="24"/>
                <w:szCs w:val="24"/>
                <w:lang w:val="bg-BG"/>
              </w:rPr>
              <w:t>гр. Първомай, кв. Любеново</w:t>
            </w:r>
          </w:p>
        </w:tc>
        <w:tc>
          <w:tcPr>
            <w:tcW w:w="48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Times New Roman" w:hAnsi="Times New Roman" w:cs="Times New Roman"/>
                <w:color w:val="333333"/>
                <w:sz w:val="24"/>
                <w:szCs w:val="24"/>
                <w:lang w:val="bg-BG" w:eastAsia="bg-BG"/>
              </w:rPr>
            </w:pPr>
            <w:r w:rsidRPr="00E73546">
              <w:rPr>
                <w:rFonts w:ascii="Times New Roman" w:eastAsia="Calibri" w:hAnsi="Times New Roman" w:cs="Times New Roman"/>
                <w:color w:val="333333"/>
                <w:sz w:val="24"/>
                <w:szCs w:val="24"/>
                <w:lang w:val="bg-BG"/>
              </w:rPr>
              <w:t>172300014</w:t>
            </w:r>
          </w:p>
        </w:tc>
      </w:tr>
      <w:tr w:rsidR="00E73546" w:rsidRPr="00E73546" w:rsidTr="00243CCA">
        <w:tc>
          <w:tcPr>
            <w:tcW w:w="3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Times New Roman" w:hAnsi="Times New Roman" w:cs="Times New Roman"/>
                <w:color w:val="333333"/>
                <w:sz w:val="24"/>
                <w:szCs w:val="24"/>
                <w:lang w:val="bg-BG" w:eastAsia="bg-BG"/>
              </w:rPr>
            </w:pPr>
            <w:r w:rsidRPr="00E73546">
              <w:rPr>
                <w:rFonts w:ascii="Times New Roman" w:eastAsia="Calibri" w:hAnsi="Times New Roman" w:cs="Times New Roman"/>
                <w:color w:val="333333"/>
                <w:sz w:val="24"/>
                <w:szCs w:val="24"/>
                <w:lang w:val="bg-BG"/>
              </w:rPr>
              <w:t>гр. Първомай, кв. Любеново</w:t>
            </w:r>
          </w:p>
        </w:tc>
        <w:tc>
          <w:tcPr>
            <w:tcW w:w="48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Times New Roman" w:hAnsi="Times New Roman" w:cs="Times New Roman"/>
                <w:color w:val="333333"/>
                <w:sz w:val="24"/>
                <w:szCs w:val="24"/>
                <w:lang w:val="bg-BG" w:eastAsia="bg-BG"/>
              </w:rPr>
            </w:pPr>
            <w:r w:rsidRPr="00E73546">
              <w:rPr>
                <w:rFonts w:ascii="Times New Roman" w:eastAsia="Calibri" w:hAnsi="Times New Roman" w:cs="Times New Roman"/>
                <w:color w:val="333333"/>
                <w:sz w:val="24"/>
                <w:szCs w:val="24"/>
                <w:lang w:val="bg-BG"/>
              </w:rPr>
              <w:t>172300015</w:t>
            </w:r>
          </w:p>
        </w:tc>
      </w:tr>
      <w:tr w:rsidR="00E73546" w:rsidRPr="00E73546" w:rsidTr="00243CCA">
        <w:tc>
          <w:tcPr>
            <w:tcW w:w="3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Times New Roman" w:hAnsi="Times New Roman" w:cs="Times New Roman"/>
                <w:color w:val="333333"/>
                <w:sz w:val="24"/>
                <w:szCs w:val="24"/>
                <w:lang w:val="bg-BG" w:eastAsia="bg-BG"/>
              </w:rPr>
            </w:pPr>
            <w:r w:rsidRPr="00E73546">
              <w:rPr>
                <w:rFonts w:ascii="Times New Roman" w:eastAsia="Calibri" w:hAnsi="Times New Roman" w:cs="Times New Roman"/>
                <w:color w:val="333333"/>
                <w:sz w:val="24"/>
                <w:szCs w:val="24"/>
                <w:lang w:val="bg-BG"/>
              </w:rPr>
              <w:t>гр. Първомай, кв. Дебър</w:t>
            </w:r>
          </w:p>
        </w:tc>
        <w:tc>
          <w:tcPr>
            <w:tcW w:w="48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Times New Roman" w:hAnsi="Times New Roman" w:cs="Times New Roman"/>
                <w:color w:val="333333"/>
                <w:sz w:val="24"/>
                <w:szCs w:val="24"/>
                <w:lang w:val="bg-BG" w:eastAsia="bg-BG"/>
              </w:rPr>
            </w:pPr>
            <w:r w:rsidRPr="00E73546">
              <w:rPr>
                <w:rFonts w:ascii="Times New Roman" w:eastAsia="Calibri" w:hAnsi="Times New Roman" w:cs="Times New Roman"/>
                <w:color w:val="333333"/>
                <w:sz w:val="24"/>
                <w:szCs w:val="24"/>
                <w:lang w:val="bg-BG"/>
              </w:rPr>
              <w:t>172300016</w:t>
            </w:r>
          </w:p>
        </w:tc>
      </w:tr>
      <w:tr w:rsidR="00E73546" w:rsidRPr="00E73546" w:rsidTr="00243CCA">
        <w:tc>
          <w:tcPr>
            <w:tcW w:w="3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Times New Roman" w:hAnsi="Times New Roman" w:cs="Times New Roman"/>
                <w:color w:val="333333"/>
                <w:sz w:val="24"/>
                <w:szCs w:val="24"/>
                <w:lang w:val="bg-BG" w:eastAsia="bg-BG"/>
              </w:rPr>
            </w:pPr>
            <w:r w:rsidRPr="00E73546">
              <w:rPr>
                <w:rFonts w:ascii="Times New Roman" w:eastAsia="Calibri" w:hAnsi="Times New Roman" w:cs="Times New Roman"/>
                <w:color w:val="333333"/>
                <w:sz w:val="24"/>
                <w:szCs w:val="24"/>
                <w:lang w:val="bg-BG"/>
              </w:rPr>
              <w:t>гр. Първомай, кв. Дебър</w:t>
            </w:r>
          </w:p>
        </w:tc>
        <w:tc>
          <w:tcPr>
            <w:tcW w:w="48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Times New Roman" w:hAnsi="Times New Roman" w:cs="Times New Roman"/>
                <w:color w:val="333333"/>
                <w:sz w:val="24"/>
                <w:szCs w:val="24"/>
                <w:lang w:val="bg-BG" w:eastAsia="bg-BG"/>
              </w:rPr>
            </w:pPr>
            <w:r w:rsidRPr="00E73546">
              <w:rPr>
                <w:rFonts w:ascii="Times New Roman" w:eastAsia="Calibri" w:hAnsi="Times New Roman" w:cs="Times New Roman"/>
                <w:color w:val="333333"/>
                <w:sz w:val="24"/>
                <w:szCs w:val="24"/>
                <w:lang w:val="bg-BG"/>
              </w:rPr>
              <w:t>172300017</w:t>
            </w:r>
          </w:p>
        </w:tc>
      </w:tr>
      <w:tr w:rsidR="00E73546" w:rsidRPr="00E73546" w:rsidTr="00243CCA">
        <w:tc>
          <w:tcPr>
            <w:tcW w:w="3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Times New Roman" w:hAnsi="Times New Roman" w:cs="Times New Roman"/>
                <w:color w:val="333333"/>
                <w:sz w:val="24"/>
                <w:szCs w:val="24"/>
                <w:lang w:val="bg-BG" w:eastAsia="bg-BG"/>
              </w:rPr>
            </w:pPr>
            <w:r w:rsidRPr="00E73546">
              <w:rPr>
                <w:rFonts w:ascii="Times New Roman" w:eastAsia="Calibri" w:hAnsi="Times New Roman" w:cs="Times New Roman"/>
                <w:color w:val="333333"/>
                <w:sz w:val="24"/>
                <w:szCs w:val="24"/>
                <w:lang w:val="bg-BG"/>
              </w:rPr>
              <w:t>гр. Първомай, кв. Дебър</w:t>
            </w:r>
          </w:p>
        </w:tc>
        <w:tc>
          <w:tcPr>
            <w:tcW w:w="48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Times New Roman" w:hAnsi="Times New Roman" w:cs="Times New Roman"/>
                <w:color w:val="333333"/>
                <w:sz w:val="24"/>
                <w:szCs w:val="24"/>
                <w:lang w:val="bg-BG" w:eastAsia="bg-BG"/>
              </w:rPr>
            </w:pPr>
            <w:r w:rsidRPr="00E73546">
              <w:rPr>
                <w:rFonts w:ascii="Times New Roman" w:eastAsia="Calibri" w:hAnsi="Times New Roman" w:cs="Times New Roman"/>
                <w:color w:val="333333"/>
                <w:sz w:val="24"/>
                <w:szCs w:val="24"/>
                <w:lang w:val="bg-BG"/>
              </w:rPr>
              <w:t>172300018</w:t>
            </w:r>
          </w:p>
        </w:tc>
      </w:tr>
      <w:tr w:rsidR="00E73546" w:rsidRPr="00E73546" w:rsidTr="00243CCA">
        <w:tc>
          <w:tcPr>
            <w:tcW w:w="3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Times New Roman" w:hAnsi="Times New Roman" w:cs="Times New Roman"/>
                <w:color w:val="333333"/>
                <w:sz w:val="24"/>
                <w:szCs w:val="24"/>
                <w:lang w:val="bg-BG" w:eastAsia="bg-BG"/>
              </w:rPr>
            </w:pPr>
            <w:r w:rsidRPr="00E73546">
              <w:rPr>
                <w:rFonts w:ascii="Times New Roman" w:eastAsia="Calibri" w:hAnsi="Times New Roman" w:cs="Times New Roman"/>
                <w:color w:val="333333"/>
                <w:sz w:val="24"/>
                <w:szCs w:val="24"/>
                <w:lang w:val="bg-BG"/>
              </w:rPr>
              <w:t>с. Градина</w:t>
            </w:r>
          </w:p>
        </w:tc>
        <w:tc>
          <w:tcPr>
            <w:tcW w:w="48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Times New Roman" w:hAnsi="Times New Roman" w:cs="Times New Roman"/>
                <w:color w:val="333333"/>
                <w:sz w:val="24"/>
                <w:szCs w:val="24"/>
                <w:lang w:val="bg-BG" w:eastAsia="bg-BG"/>
              </w:rPr>
            </w:pPr>
            <w:r w:rsidRPr="00E73546">
              <w:rPr>
                <w:rFonts w:ascii="Times New Roman" w:eastAsia="Calibri" w:hAnsi="Times New Roman" w:cs="Times New Roman"/>
                <w:color w:val="333333"/>
                <w:sz w:val="24"/>
                <w:szCs w:val="24"/>
                <w:lang w:val="bg-BG"/>
              </w:rPr>
              <w:t>172300019</w:t>
            </w:r>
          </w:p>
        </w:tc>
      </w:tr>
      <w:tr w:rsidR="00E73546" w:rsidRPr="00E73546" w:rsidTr="00243CCA">
        <w:tc>
          <w:tcPr>
            <w:tcW w:w="3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Calibri" w:hAnsi="Times New Roman" w:cs="Times New Roman"/>
                <w:color w:val="333333"/>
                <w:sz w:val="24"/>
                <w:szCs w:val="24"/>
                <w:lang w:val="bg-BG"/>
              </w:rPr>
            </w:pPr>
            <w:r w:rsidRPr="00E73546">
              <w:rPr>
                <w:rFonts w:ascii="Times New Roman" w:eastAsia="Calibri" w:hAnsi="Times New Roman" w:cs="Times New Roman"/>
                <w:color w:val="333333"/>
                <w:sz w:val="24"/>
                <w:szCs w:val="24"/>
                <w:lang w:val="bg-BG"/>
              </w:rPr>
              <w:t>с. Градина</w:t>
            </w:r>
          </w:p>
        </w:tc>
        <w:tc>
          <w:tcPr>
            <w:tcW w:w="48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Calibri" w:hAnsi="Times New Roman" w:cs="Times New Roman"/>
                <w:color w:val="333333"/>
                <w:sz w:val="24"/>
                <w:szCs w:val="24"/>
                <w:lang w:val="bg-BG"/>
              </w:rPr>
            </w:pPr>
            <w:r w:rsidRPr="00E73546">
              <w:rPr>
                <w:rFonts w:ascii="Times New Roman" w:eastAsia="Calibri" w:hAnsi="Times New Roman" w:cs="Times New Roman"/>
                <w:color w:val="333333"/>
                <w:sz w:val="24"/>
                <w:szCs w:val="24"/>
                <w:lang w:val="bg-BG"/>
              </w:rPr>
              <w:t>172300020</w:t>
            </w:r>
          </w:p>
        </w:tc>
      </w:tr>
      <w:tr w:rsidR="00E73546" w:rsidRPr="00E73546" w:rsidTr="00243CCA">
        <w:tc>
          <w:tcPr>
            <w:tcW w:w="3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Calibri" w:hAnsi="Times New Roman" w:cs="Times New Roman"/>
                <w:color w:val="333333"/>
                <w:sz w:val="24"/>
                <w:szCs w:val="24"/>
                <w:lang w:val="bg-BG"/>
              </w:rPr>
            </w:pPr>
            <w:r w:rsidRPr="00E73546">
              <w:rPr>
                <w:rFonts w:ascii="Times New Roman" w:eastAsia="Calibri" w:hAnsi="Times New Roman" w:cs="Times New Roman"/>
                <w:color w:val="333333"/>
                <w:sz w:val="24"/>
                <w:szCs w:val="24"/>
                <w:lang w:val="bg-BG"/>
              </w:rPr>
              <w:t>с. Градина</w:t>
            </w:r>
          </w:p>
        </w:tc>
        <w:tc>
          <w:tcPr>
            <w:tcW w:w="48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Calibri" w:hAnsi="Times New Roman" w:cs="Times New Roman"/>
                <w:color w:val="333333"/>
                <w:sz w:val="24"/>
                <w:szCs w:val="24"/>
                <w:lang w:val="bg-BG"/>
              </w:rPr>
            </w:pPr>
            <w:r w:rsidRPr="00E73546">
              <w:rPr>
                <w:rFonts w:ascii="Times New Roman" w:eastAsia="Calibri" w:hAnsi="Times New Roman" w:cs="Times New Roman"/>
                <w:color w:val="333333"/>
                <w:sz w:val="24"/>
                <w:szCs w:val="24"/>
                <w:lang w:val="bg-BG"/>
              </w:rPr>
              <w:t>172300021</w:t>
            </w:r>
          </w:p>
        </w:tc>
      </w:tr>
      <w:tr w:rsidR="00E73546" w:rsidRPr="00E73546" w:rsidTr="00243CCA">
        <w:tc>
          <w:tcPr>
            <w:tcW w:w="3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Calibri" w:hAnsi="Times New Roman" w:cs="Times New Roman"/>
                <w:color w:val="333333"/>
                <w:sz w:val="24"/>
                <w:szCs w:val="24"/>
                <w:lang w:val="bg-BG"/>
              </w:rPr>
            </w:pPr>
            <w:r w:rsidRPr="00E73546">
              <w:rPr>
                <w:rFonts w:ascii="Times New Roman" w:eastAsia="Calibri" w:hAnsi="Times New Roman" w:cs="Times New Roman"/>
                <w:color w:val="333333"/>
                <w:sz w:val="24"/>
                <w:szCs w:val="24"/>
                <w:lang w:val="bg-BG"/>
              </w:rPr>
              <w:t>с. Крушево</w:t>
            </w:r>
          </w:p>
        </w:tc>
        <w:tc>
          <w:tcPr>
            <w:tcW w:w="48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Calibri" w:hAnsi="Times New Roman" w:cs="Times New Roman"/>
                <w:color w:val="333333"/>
                <w:sz w:val="24"/>
                <w:szCs w:val="24"/>
                <w:lang w:val="bg-BG"/>
              </w:rPr>
            </w:pPr>
            <w:r w:rsidRPr="00E73546">
              <w:rPr>
                <w:rFonts w:ascii="Times New Roman" w:eastAsia="Calibri" w:hAnsi="Times New Roman" w:cs="Times New Roman"/>
                <w:color w:val="333333"/>
                <w:sz w:val="24"/>
                <w:szCs w:val="24"/>
                <w:lang w:val="bg-BG"/>
              </w:rPr>
              <w:t>172300022</w:t>
            </w:r>
          </w:p>
        </w:tc>
      </w:tr>
      <w:tr w:rsidR="00E73546" w:rsidRPr="00E73546" w:rsidTr="00243CCA">
        <w:tc>
          <w:tcPr>
            <w:tcW w:w="3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Calibri" w:hAnsi="Times New Roman" w:cs="Times New Roman"/>
                <w:color w:val="333333"/>
                <w:sz w:val="24"/>
                <w:szCs w:val="24"/>
                <w:lang w:val="bg-BG"/>
              </w:rPr>
            </w:pPr>
            <w:r w:rsidRPr="00E73546">
              <w:rPr>
                <w:rFonts w:ascii="Times New Roman" w:eastAsia="Calibri" w:hAnsi="Times New Roman" w:cs="Times New Roman"/>
                <w:color w:val="333333"/>
                <w:sz w:val="24"/>
                <w:szCs w:val="24"/>
                <w:lang w:val="bg-BG"/>
              </w:rPr>
              <w:t>с. Добри дол</w:t>
            </w:r>
          </w:p>
        </w:tc>
        <w:tc>
          <w:tcPr>
            <w:tcW w:w="48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Calibri" w:hAnsi="Times New Roman" w:cs="Times New Roman"/>
                <w:color w:val="333333"/>
                <w:sz w:val="24"/>
                <w:szCs w:val="24"/>
                <w:lang w:val="bg-BG"/>
              </w:rPr>
            </w:pPr>
            <w:r w:rsidRPr="00E73546">
              <w:rPr>
                <w:rFonts w:ascii="Times New Roman" w:eastAsia="Calibri" w:hAnsi="Times New Roman" w:cs="Times New Roman"/>
                <w:color w:val="333333"/>
                <w:sz w:val="24"/>
                <w:szCs w:val="24"/>
                <w:lang w:val="bg-BG"/>
              </w:rPr>
              <w:t>172300023</w:t>
            </w:r>
          </w:p>
        </w:tc>
      </w:tr>
      <w:tr w:rsidR="00E73546" w:rsidRPr="00E73546" w:rsidTr="00243CCA">
        <w:tc>
          <w:tcPr>
            <w:tcW w:w="3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Calibri" w:hAnsi="Times New Roman" w:cs="Times New Roman"/>
                <w:color w:val="333333"/>
                <w:sz w:val="24"/>
                <w:szCs w:val="24"/>
                <w:lang w:val="bg-BG"/>
              </w:rPr>
            </w:pPr>
            <w:r w:rsidRPr="00E73546">
              <w:rPr>
                <w:rFonts w:ascii="Times New Roman" w:eastAsia="Calibri" w:hAnsi="Times New Roman" w:cs="Times New Roman"/>
                <w:color w:val="333333"/>
                <w:sz w:val="24"/>
                <w:szCs w:val="24"/>
                <w:lang w:val="bg-BG"/>
              </w:rPr>
              <w:t>с. Караджалово</w:t>
            </w:r>
          </w:p>
        </w:tc>
        <w:tc>
          <w:tcPr>
            <w:tcW w:w="48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Calibri" w:hAnsi="Times New Roman" w:cs="Times New Roman"/>
                <w:color w:val="333333"/>
                <w:sz w:val="24"/>
                <w:szCs w:val="24"/>
                <w:lang w:val="bg-BG"/>
              </w:rPr>
            </w:pPr>
            <w:r w:rsidRPr="00E73546">
              <w:rPr>
                <w:rFonts w:ascii="Times New Roman" w:eastAsia="Calibri" w:hAnsi="Times New Roman" w:cs="Times New Roman"/>
                <w:color w:val="333333"/>
                <w:sz w:val="24"/>
                <w:szCs w:val="24"/>
                <w:lang w:val="bg-BG"/>
              </w:rPr>
              <w:t>172300024</w:t>
            </w:r>
          </w:p>
        </w:tc>
      </w:tr>
      <w:tr w:rsidR="00E73546" w:rsidRPr="00E73546" w:rsidTr="00243CCA">
        <w:tc>
          <w:tcPr>
            <w:tcW w:w="3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Calibri" w:hAnsi="Times New Roman" w:cs="Times New Roman"/>
                <w:color w:val="333333"/>
                <w:sz w:val="24"/>
                <w:szCs w:val="24"/>
                <w:lang w:val="bg-BG"/>
              </w:rPr>
            </w:pPr>
            <w:r w:rsidRPr="00E73546">
              <w:rPr>
                <w:rFonts w:ascii="Times New Roman" w:eastAsia="Calibri" w:hAnsi="Times New Roman" w:cs="Times New Roman"/>
                <w:color w:val="333333"/>
                <w:sz w:val="24"/>
                <w:szCs w:val="24"/>
                <w:lang w:val="bg-BG"/>
              </w:rPr>
              <w:t>с. Караджалово</w:t>
            </w:r>
          </w:p>
        </w:tc>
        <w:tc>
          <w:tcPr>
            <w:tcW w:w="48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Calibri" w:hAnsi="Times New Roman" w:cs="Times New Roman"/>
                <w:color w:val="333333"/>
                <w:sz w:val="24"/>
                <w:szCs w:val="24"/>
                <w:lang w:val="bg-BG"/>
              </w:rPr>
            </w:pPr>
            <w:r w:rsidRPr="00E73546">
              <w:rPr>
                <w:rFonts w:ascii="Times New Roman" w:eastAsia="Calibri" w:hAnsi="Times New Roman" w:cs="Times New Roman"/>
                <w:color w:val="333333"/>
                <w:sz w:val="24"/>
                <w:szCs w:val="24"/>
                <w:lang w:val="bg-BG"/>
              </w:rPr>
              <w:t>172300025</w:t>
            </w:r>
          </w:p>
        </w:tc>
      </w:tr>
      <w:tr w:rsidR="00E73546" w:rsidRPr="00E73546" w:rsidTr="00243CCA">
        <w:tc>
          <w:tcPr>
            <w:tcW w:w="3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Calibri" w:hAnsi="Times New Roman" w:cs="Times New Roman"/>
                <w:color w:val="333333"/>
                <w:sz w:val="24"/>
                <w:szCs w:val="24"/>
                <w:lang w:val="bg-BG"/>
              </w:rPr>
            </w:pPr>
            <w:r w:rsidRPr="00E73546">
              <w:rPr>
                <w:rFonts w:ascii="Times New Roman" w:eastAsia="Calibri" w:hAnsi="Times New Roman" w:cs="Times New Roman"/>
                <w:color w:val="333333"/>
                <w:sz w:val="24"/>
                <w:szCs w:val="24"/>
                <w:lang w:val="bg-BG"/>
              </w:rPr>
              <w:t>с. Бяла река</w:t>
            </w:r>
          </w:p>
        </w:tc>
        <w:tc>
          <w:tcPr>
            <w:tcW w:w="48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Calibri" w:hAnsi="Times New Roman" w:cs="Times New Roman"/>
                <w:color w:val="333333"/>
                <w:sz w:val="24"/>
                <w:szCs w:val="24"/>
                <w:lang w:val="bg-BG"/>
              </w:rPr>
            </w:pPr>
            <w:r w:rsidRPr="00E73546">
              <w:rPr>
                <w:rFonts w:ascii="Times New Roman" w:eastAsia="Calibri" w:hAnsi="Times New Roman" w:cs="Times New Roman"/>
                <w:color w:val="333333"/>
                <w:sz w:val="24"/>
                <w:szCs w:val="24"/>
                <w:lang w:val="bg-BG"/>
              </w:rPr>
              <w:t>172300026</w:t>
            </w:r>
          </w:p>
        </w:tc>
      </w:tr>
      <w:tr w:rsidR="00E73546" w:rsidRPr="00E73546" w:rsidTr="00243CCA">
        <w:tc>
          <w:tcPr>
            <w:tcW w:w="3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Calibri" w:hAnsi="Times New Roman" w:cs="Times New Roman"/>
                <w:color w:val="333333"/>
                <w:sz w:val="24"/>
                <w:szCs w:val="24"/>
                <w:lang w:val="bg-BG"/>
              </w:rPr>
            </w:pPr>
            <w:r w:rsidRPr="00E73546">
              <w:rPr>
                <w:rFonts w:ascii="Times New Roman" w:eastAsia="Calibri" w:hAnsi="Times New Roman" w:cs="Times New Roman"/>
                <w:color w:val="333333"/>
                <w:sz w:val="24"/>
                <w:szCs w:val="24"/>
                <w:lang w:val="bg-BG"/>
              </w:rPr>
              <w:t>с. Православен</w:t>
            </w:r>
          </w:p>
        </w:tc>
        <w:tc>
          <w:tcPr>
            <w:tcW w:w="48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Calibri" w:hAnsi="Times New Roman" w:cs="Times New Roman"/>
                <w:color w:val="333333"/>
                <w:sz w:val="24"/>
                <w:szCs w:val="24"/>
                <w:lang w:val="bg-BG"/>
              </w:rPr>
            </w:pPr>
            <w:r w:rsidRPr="00E73546">
              <w:rPr>
                <w:rFonts w:ascii="Times New Roman" w:eastAsia="Calibri" w:hAnsi="Times New Roman" w:cs="Times New Roman"/>
                <w:color w:val="333333"/>
                <w:sz w:val="24"/>
                <w:szCs w:val="24"/>
                <w:lang w:val="bg-BG"/>
              </w:rPr>
              <w:t>172300027</w:t>
            </w:r>
          </w:p>
        </w:tc>
      </w:tr>
      <w:tr w:rsidR="00E73546" w:rsidRPr="00E73546" w:rsidTr="00243CCA">
        <w:tc>
          <w:tcPr>
            <w:tcW w:w="3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Calibri" w:hAnsi="Times New Roman" w:cs="Times New Roman"/>
                <w:color w:val="333333"/>
                <w:sz w:val="24"/>
                <w:szCs w:val="24"/>
                <w:lang w:val="bg-BG"/>
              </w:rPr>
            </w:pPr>
            <w:r w:rsidRPr="00E73546">
              <w:rPr>
                <w:rFonts w:ascii="Times New Roman" w:eastAsia="Calibri" w:hAnsi="Times New Roman" w:cs="Times New Roman"/>
                <w:color w:val="333333"/>
                <w:sz w:val="24"/>
                <w:szCs w:val="24"/>
                <w:lang w:val="bg-BG"/>
              </w:rPr>
              <w:t>с. Езерово</w:t>
            </w:r>
          </w:p>
        </w:tc>
        <w:tc>
          <w:tcPr>
            <w:tcW w:w="48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Calibri" w:hAnsi="Times New Roman" w:cs="Times New Roman"/>
                <w:color w:val="333333"/>
                <w:sz w:val="24"/>
                <w:szCs w:val="24"/>
                <w:lang w:val="bg-BG"/>
              </w:rPr>
            </w:pPr>
            <w:r w:rsidRPr="00E73546">
              <w:rPr>
                <w:rFonts w:ascii="Times New Roman" w:eastAsia="Calibri" w:hAnsi="Times New Roman" w:cs="Times New Roman"/>
                <w:color w:val="333333"/>
                <w:sz w:val="24"/>
                <w:szCs w:val="24"/>
                <w:lang w:val="bg-BG"/>
              </w:rPr>
              <w:t>172300028</w:t>
            </w:r>
          </w:p>
        </w:tc>
      </w:tr>
      <w:tr w:rsidR="00E73546" w:rsidRPr="00E73546" w:rsidTr="00243CCA">
        <w:tc>
          <w:tcPr>
            <w:tcW w:w="3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Calibri" w:hAnsi="Times New Roman" w:cs="Times New Roman"/>
                <w:color w:val="333333"/>
                <w:sz w:val="24"/>
                <w:szCs w:val="24"/>
                <w:lang w:val="bg-BG"/>
              </w:rPr>
            </w:pPr>
            <w:r w:rsidRPr="00E73546">
              <w:rPr>
                <w:rFonts w:ascii="Times New Roman" w:eastAsia="Calibri" w:hAnsi="Times New Roman" w:cs="Times New Roman"/>
                <w:color w:val="333333"/>
                <w:sz w:val="24"/>
                <w:szCs w:val="24"/>
                <w:lang w:val="bg-BG"/>
              </w:rPr>
              <w:t>с. Воден</w:t>
            </w:r>
          </w:p>
        </w:tc>
        <w:tc>
          <w:tcPr>
            <w:tcW w:w="48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Calibri" w:hAnsi="Times New Roman" w:cs="Times New Roman"/>
                <w:color w:val="333333"/>
                <w:sz w:val="24"/>
                <w:szCs w:val="24"/>
                <w:lang w:val="bg-BG"/>
              </w:rPr>
            </w:pPr>
            <w:r w:rsidRPr="00E73546">
              <w:rPr>
                <w:rFonts w:ascii="Times New Roman" w:eastAsia="Calibri" w:hAnsi="Times New Roman" w:cs="Times New Roman"/>
                <w:color w:val="333333"/>
                <w:sz w:val="24"/>
                <w:szCs w:val="24"/>
                <w:lang w:val="bg-BG"/>
              </w:rPr>
              <w:t>172300029</w:t>
            </w:r>
          </w:p>
        </w:tc>
      </w:tr>
      <w:tr w:rsidR="00E73546" w:rsidRPr="00E73546" w:rsidTr="00243CCA">
        <w:tc>
          <w:tcPr>
            <w:tcW w:w="3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Calibri" w:hAnsi="Times New Roman" w:cs="Times New Roman"/>
                <w:color w:val="333333"/>
                <w:sz w:val="24"/>
                <w:szCs w:val="24"/>
                <w:lang w:val="bg-BG"/>
              </w:rPr>
            </w:pPr>
            <w:r w:rsidRPr="00E73546">
              <w:rPr>
                <w:rFonts w:ascii="Times New Roman" w:eastAsia="Calibri" w:hAnsi="Times New Roman" w:cs="Times New Roman"/>
                <w:color w:val="333333"/>
                <w:sz w:val="24"/>
                <w:szCs w:val="24"/>
                <w:lang w:val="bg-BG"/>
              </w:rPr>
              <w:t>с. Драгойново</w:t>
            </w:r>
          </w:p>
        </w:tc>
        <w:tc>
          <w:tcPr>
            <w:tcW w:w="48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Calibri" w:hAnsi="Times New Roman" w:cs="Times New Roman"/>
                <w:color w:val="333333"/>
                <w:sz w:val="24"/>
                <w:szCs w:val="24"/>
                <w:lang w:val="bg-BG"/>
              </w:rPr>
            </w:pPr>
            <w:r w:rsidRPr="00E73546">
              <w:rPr>
                <w:rFonts w:ascii="Times New Roman" w:eastAsia="Calibri" w:hAnsi="Times New Roman" w:cs="Times New Roman"/>
                <w:color w:val="333333"/>
                <w:sz w:val="24"/>
                <w:szCs w:val="24"/>
                <w:lang w:val="bg-BG"/>
              </w:rPr>
              <w:t>172300030</w:t>
            </w:r>
          </w:p>
        </w:tc>
      </w:tr>
      <w:tr w:rsidR="00E73546" w:rsidRPr="00E73546" w:rsidTr="00243CCA">
        <w:tc>
          <w:tcPr>
            <w:tcW w:w="3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Calibri" w:hAnsi="Times New Roman" w:cs="Times New Roman"/>
                <w:color w:val="333333"/>
                <w:sz w:val="24"/>
                <w:szCs w:val="24"/>
                <w:lang w:val="bg-BG"/>
              </w:rPr>
            </w:pPr>
            <w:r w:rsidRPr="00E73546">
              <w:rPr>
                <w:rFonts w:ascii="Times New Roman" w:eastAsia="Calibri" w:hAnsi="Times New Roman" w:cs="Times New Roman"/>
                <w:color w:val="333333"/>
                <w:sz w:val="24"/>
                <w:szCs w:val="24"/>
                <w:lang w:val="bg-BG"/>
              </w:rPr>
              <w:t>с. Буково</w:t>
            </w:r>
          </w:p>
        </w:tc>
        <w:tc>
          <w:tcPr>
            <w:tcW w:w="48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Calibri" w:hAnsi="Times New Roman" w:cs="Times New Roman"/>
                <w:color w:val="333333"/>
                <w:sz w:val="24"/>
                <w:szCs w:val="24"/>
                <w:lang w:val="bg-BG"/>
              </w:rPr>
            </w:pPr>
            <w:r w:rsidRPr="00E73546">
              <w:rPr>
                <w:rFonts w:ascii="Times New Roman" w:eastAsia="Calibri" w:hAnsi="Times New Roman" w:cs="Times New Roman"/>
                <w:color w:val="333333"/>
                <w:sz w:val="24"/>
                <w:szCs w:val="24"/>
                <w:lang w:val="bg-BG"/>
              </w:rPr>
              <w:t>172300031</w:t>
            </w:r>
          </w:p>
        </w:tc>
      </w:tr>
      <w:tr w:rsidR="00E73546" w:rsidRPr="00E73546" w:rsidTr="00243CCA">
        <w:tc>
          <w:tcPr>
            <w:tcW w:w="3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Calibri" w:hAnsi="Times New Roman" w:cs="Times New Roman"/>
                <w:color w:val="333333"/>
                <w:sz w:val="24"/>
                <w:szCs w:val="24"/>
                <w:lang w:val="bg-BG"/>
              </w:rPr>
            </w:pPr>
            <w:r w:rsidRPr="00E73546">
              <w:rPr>
                <w:rFonts w:ascii="Times New Roman" w:eastAsia="Calibri" w:hAnsi="Times New Roman" w:cs="Times New Roman"/>
                <w:color w:val="333333"/>
                <w:sz w:val="24"/>
                <w:szCs w:val="24"/>
                <w:lang w:val="bg-BG"/>
              </w:rPr>
              <w:t>с. Брягово</w:t>
            </w:r>
          </w:p>
        </w:tc>
        <w:tc>
          <w:tcPr>
            <w:tcW w:w="48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Calibri" w:hAnsi="Times New Roman" w:cs="Times New Roman"/>
                <w:color w:val="333333"/>
                <w:sz w:val="24"/>
                <w:szCs w:val="24"/>
                <w:lang w:val="bg-BG"/>
              </w:rPr>
            </w:pPr>
            <w:r w:rsidRPr="00E73546">
              <w:rPr>
                <w:rFonts w:ascii="Times New Roman" w:eastAsia="Calibri" w:hAnsi="Times New Roman" w:cs="Times New Roman"/>
                <w:color w:val="333333"/>
                <w:sz w:val="24"/>
                <w:szCs w:val="24"/>
                <w:lang w:val="bg-BG"/>
              </w:rPr>
              <w:t>172300032</w:t>
            </w:r>
          </w:p>
        </w:tc>
      </w:tr>
      <w:tr w:rsidR="00E73546" w:rsidRPr="00E73546" w:rsidTr="00243CCA">
        <w:tc>
          <w:tcPr>
            <w:tcW w:w="3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Calibri" w:hAnsi="Times New Roman" w:cs="Times New Roman"/>
                <w:color w:val="333333"/>
                <w:sz w:val="24"/>
                <w:szCs w:val="24"/>
                <w:lang w:val="bg-BG"/>
              </w:rPr>
            </w:pPr>
            <w:r w:rsidRPr="00E73546">
              <w:rPr>
                <w:rFonts w:ascii="Times New Roman" w:eastAsia="Calibri" w:hAnsi="Times New Roman" w:cs="Times New Roman"/>
                <w:color w:val="333333"/>
                <w:sz w:val="24"/>
                <w:szCs w:val="24"/>
                <w:lang w:val="bg-BG"/>
              </w:rPr>
              <w:t>с. Искра</w:t>
            </w:r>
          </w:p>
        </w:tc>
        <w:tc>
          <w:tcPr>
            <w:tcW w:w="48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Calibri" w:hAnsi="Times New Roman" w:cs="Times New Roman"/>
                <w:color w:val="333333"/>
                <w:sz w:val="24"/>
                <w:szCs w:val="24"/>
                <w:lang w:val="bg-BG"/>
              </w:rPr>
            </w:pPr>
            <w:r w:rsidRPr="00E73546">
              <w:rPr>
                <w:rFonts w:ascii="Times New Roman" w:eastAsia="Calibri" w:hAnsi="Times New Roman" w:cs="Times New Roman"/>
                <w:color w:val="333333"/>
                <w:sz w:val="24"/>
                <w:szCs w:val="24"/>
                <w:lang w:val="bg-BG"/>
              </w:rPr>
              <w:t>172300033</w:t>
            </w:r>
          </w:p>
        </w:tc>
      </w:tr>
      <w:tr w:rsidR="00E73546" w:rsidRPr="00E73546" w:rsidTr="00243CCA">
        <w:tc>
          <w:tcPr>
            <w:tcW w:w="3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Calibri" w:hAnsi="Times New Roman" w:cs="Times New Roman"/>
                <w:color w:val="333333"/>
                <w:sz w:val="24"/>
                <w:szCs w:val="24"/>
                <w:lang w:val="bg-BG"/>
              </w:rPr>
            </w:pPr>
            <w:r w:rsidRPr="00E73546">
              <w:rPr>
                <w:rFonts w:ascii="Times New Roman" w:eastAsia="Calibri" w:hAnsi="Times New Roman" w:cs="Times New Roman"/>
                <w:color w:val="333333"/>
                <w:sz w:val="24"/>
                <w:szCs w:val="24"/>
                <w:lang w:val="bg-BG"/>
              </w:rPr>
              <w:lastRenderedPageBreak/>
              <w:t>с. Искра</w:t>
            </w:r>
          </w:p>
        </w:tc>
        <w:tc>
          <w:tcPr>
            <w:tcW w:w="48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Calibri" w:hAnsi="Times New Roman" w:cs="Times New Roman"/>
                <w:color w:val="333333"/>
                <w:sz w:val="24"/>
                <w:szCs w:val="24"/>
                <w:lang w:val="bg-BG"/>
              </w:rPr>
            </w:pPr>
            <w:r w:rsidRPr="00E73546">
              <w:rPr>
                <w:rFonts w:ascii="Times New Roman" w:eastAsia="Calibri" w:hAnsi="Times New Roman" w:cs="Times New Roman"/>
                <w:color w:val="333333"/>
                <w:sz w:val="24"/>
                <w:szCs w:val="24"/>
                <w:lang w:val="bg-BG"/>
              </w:rPr>
              <w:t>172300034</w:t>
            </w:r>
          </w:p>
        </w:tc>
      </w:tr>
      <w:tr w:rsidR="00E73546" w:rsidRPr="00E73546" w:rsidTr="00243CCA">
        <w:tc>
          <w:tcPr>
            <w:tcW w:w="3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Calibri" w:hAnsi="Times New Roman" w:cs="Times New Roman"/>
                <w:color w:val="333333"/>
                <w:sz w:val="24"/>
                <w:szCs w:val="24"/>
                <w:lang w:val="bg-BG"/>
              </w:rPr>
            </w:pPr>
            <w:r w:rsidRPr="00E73546">
              <w:rPr>
                <w:rFonts w:ascii="Times New Roman" w:eastAsia="Calibri" w:hAnsi="Times New Roman" w:cs="Times New Roman"/>
                <w:color w:val="333333"/>
                <w:sz w:val="24"/>
                <w:szCs w:val="24"/>
                <w:lang w:val="bg-BG"/>
              </w:rPr>
              <w:t>с. Дълбок извор</w:t>
            </w:r>
          </w:p>
        </w:tc>
        <w:tc>
          <w:tcPr>
            <w:tcW w:w="48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Calibri" w:hAnsi="Times New Roman" w:cs="Times New Roman"/>
                <w:color w:val="333333"/>
                <w:sz w:val="24"/>
                <w:szCs w:val="24"/>
                <w:lang w:val="bg-BG"/>
              </w:rPr>
            </w:pPr>
            <w:r w:rsidRPr="00E73546">
              <w:rPr>
                <w:rFonts w:ascii="Times New Roman" w:eastAsia="Calibri" w:hAnsi="Times New Roman" w:cs="Times New Roman"/>
                <w:color w:val="333333"/>
                <w:sz w:val="24"/>
                <w:szCs w:val="24"/>
                <w:lang w:val="bg-BG"/>
              </w:rPr>
              <w:t>172300035</w:t>
            </w:r>
          </w:p>
        </w:tc>
      </w:tr>
      <w:tr w:rsidR="00E73546" w:rsidRPr="00E73546" w:rsidTr="00243CCA">
        <w:tc>
          <w:tcPr>
            <w:tcW w:w="3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Calibri" w:hAnsi="Times New Roman" w:cs="Times New Roman"/>
                <w:color w:val="333333"/>
                <w:sz w:val="24"/>
                <w:szCs w:val="24"/>
                <w:lang w:val="bg-BG"/>
              </w:rPr>
            </w:pPr>
            <w:r w:rsidRPr="00E73546">
              <w:rPr>
                <w:rFonts w:ascii="Times New Roman" w:eastAsia="Calibri" w:hAnsi="Times New Roman" w:cs="Times New Roman"/>
                <w:color w:val="333333"/>
                <w:sz w:val="24"/>
                <w:szCs w:val="24"/>
                <w:lang w:val="bg-BG"/>
              </w:rPr>
              <w:t>с. Дълбок извор</w:t>
            </w:r>
          </w:p>
        </w:tc>
        <w:tc>
          <w:tcPr>
            <w:tcW w:w="48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Calibri" w:hAnsi="Times New Roman" w:cs="Times New Roman"/>
                <w:color w:val="333333"/>
                <w:sz w:val="24"/>
                <w:szCs w:val="24"/>
                <w:lang w:val="bg-BG"/>
              </w:rPr>
            </w:pPr>
            <w:r w:rsidRPr="00E73546">
              <w:rPr>
                <w:rFonts w:ascii="Times New Roman" w:eastAsia="Calibri" w:hAnsi="Times New Roman" w:cs="Times New Roman"/>
                <w:color w:val="333333"/>
                <w:sz w:val="24"/>
                <w:szCs w:val="24"/>
                <w:lang w:val="bg-BG"/>
              </w:rPr>
              <w:t>172300036</w:t>
            </w:r>
          </w:p>
        </w:tc>
      </w:tr>
      <w:tr w:rsidR="00E73546" w:rsidRPr="00E73546" w:rsidTr="00243CCA">
        <w:tc>
          <w:tcPr>
            <w:tcW w:w="3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Calibri" w:hAnsi="Times New Roman" w:cs="Times New Roman"/>
                <w:color w:val="333333"/>
                <w:sz w:val="24"/>
                <w:szCs w:val="24"/>
                <w:lang w:val="bg-BG"/>
              </w:rPr>
            </w:pPr>
            <w:r w:rsidRPr="00E73546">
              <w:rPr>
                <w:rFonts w:ascii="Times New Roman" w:eastAsia="Calibri" w:hAnsi="Times New Roman" w:cs="Times New Roman"/>
                <w:color w:val="333333"/>
                <w:sz w:val="24"/>
                <w:szCs w:val="24"/>
                <w:lang w:val="bg-BG"/>
              </w:rPr>
              <w:t>с. Поройна</w:t>
            </w:r>
          </w:p>
        </w:tc>
        <w:tc>
          <w:tcPr>
            <w:tcW w:w="48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Calibri" w:hAnsi="Times New Roman" w:cs="Times New Roman"/>
                <w:color w:val="333333"/>
                <w:sz w:val="24"/>
                <w:szCs w:val="24"/>
                <w:lang w:val="bg-BG"/>
              </w:rPr>
            </w:pPr>
            <w:r w:rsidRPr="00E73546">
              <w:rPr>
                <w:rFonts w:ascii="Times New Roman" w:eastAsia="Calibri" w:hAnsi="Times New Roman" w:cs="Times New Roman"/>
                <w:color w:val="333333"/>
                <w:sz w:val="24"/>
                <w:szCs w:val="24"/>
                <w:lang w:val="bg-BG"/>
              </w:rPr>
              <w:t>172300037</w:t>
            </w:r>
          </w:p>
        </w:tc>
      </w:tr>
      <w:tr w:rsidR="00E73546" w:rsidRPr="00E73546" w:rsidTr="00243CCA">
        <w:tc>
          <w:tcPr>
            <w:tcW w:w="3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Calibri" w:hAnsi="Times New Roman" w:cs="Times New Roman"/>
                <w:color w:val="333333"/>
                <w:sz w:val="24"/>
                <w:szCs w:val="24"/>
                <w:lang w:val="bg-BG"/>
              </w:rPr>
            </w:pPr>
            <w:r w:rsidRPr="00E73546">
              <w:rPr>
                <w:rFonts w:ascii="Times New Roman" w:eastAsia="Calibri" w:hAnsi="Times New Roman" w:cs="Times New Roman"/>
                <w:color w:val="333333"/>
                <w:sz w:val="24"/>
                <w:szCs w:val="24"/>
                <w:lang w:val="bg-BG"/>
              </w:rPr>
              <w:t>с. Татарево</w:t>
            </w:r>
          </w:p>
        </w:tc>
        <w:tc>
          <w:tcPr>
            <w:tcW w:w="48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Calibri" w:hAnsi="Times New Roman" w:cs="Times New Roman"/>
                <w:color w:val="333333"/>
                <w:sz w:val="24"/>
                <w:szCs w:val="24"/>
                <w:lang w:val="bg-BG"/>
              </w:rPr>
            </w:pPr>
            <w:r w:rsidRPr="00E73546">
              <w:rPr>
                <w:rFonts w:ascii="Times New Roman" w:eastAsia="Calibri" w:hAnsi="Times New Roman" w:cs="Times New Roman"/>
                <w:color w:val="333333"/>
                <w:sz w:val="24"/>
                <w:szCs w:val="24"/>
                <w:lang w:val="bg-BG"/>
              </w:rPr>
              <w:t>172300038</w:t>
            </w:r>
          </w:p>
        </w:tc>
      </w:tr>
      <w:tr w:rsidR="00E73546" w:rsidRPr="00E73546" w:rsidTr="00243CCA">
        <w:tc>
          <w:tcPr>
            <w:tcW w:w="36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Calibri" w:hAnsi="Times New Roman" w:cs="Times New Roman"/>
                <w:color w:val="333333"/>
                <w:sz w:val="24"/>
                <w:szCs w:val="24"/>
                <w:lang w:val="bg-BG"/>
              </w:rPr>
            </w:pPr>
            <w:r w:rsidRPr="00E73546">
              <w:rPr>
                <w:rFonts w:ascii="Times New Roman" w:eastAsia="Calibri" w:hAnsi="Times New Roman" w:cs="Times New Roman"/>
                <w:color w:val="333333"/>
                <w:sz w:val="24"/>
                <w:szCs w:val="24"/>
                <w:lang w:val="bg-BG"/>
              </w:rPr>
              <w:t>с. Виница</w:t>
            </w:r>
          </w:p>
        </w:tc>
        <w:tc>
          <w:tcPr>
            <w:tcW w:w="48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Calibri" w:hAnsi="Times New Roman" w:cs="Times New Roman"/>
                <w:color w:val="333333"/>
                <w:sz w:val="24"/>
                <w:szCs w:val="24"/>
                <w:lang w:val="bg-BG"/>
              </w:rPr>
            </w:pPr>
            <w:r w:rsidRPr="00E73546">
              <w:rPr>
                <w:rFonts w:ascii="Times New Roman" w:eastAsia="Calibri" w:hAnsi="Times New Roman" w:cs="Times New Roman"/>
                <w:color w:val="333333"/>
                <w:sz w:val="24"/>
                <w:szCs w:val="24"/>
                <w:lang w:val="bg-BG"/>
              </w:rPr>
              <w:t>172300039</w:t>
            </w:r>
          </w:p>
        </w:tc>
      </w:tr>
    </w:tbl>
    <w:p w:rsidR="00E73546" w:rsidRPr="00E73546" w:rsidRDefault="00E73546" w:rsidP="00E73546">
      <w:pPr>
        <w:shd w:val="clear" w:color="auto" w:fill="FFFFFF"/>
        <w:spacing w:after="150" w:line="240" w:lineRule="auto"/>
        <w:rPr>
          <w:rFonts w:ascii="Times New Roman" w:eastAsia="Times New Roman" w:hAnsi="Times New Roman" w:cs="Times New Roman"/>
          <w:color w:val="333333"/>
          <w:lang w:val="bg-BG" w:eastAsia="bg-BG"/>
        </w:rPr>
      </w:pPr>
    </w:p>
    <w:p w:rsidR="00E73546" w:rsidRDefault="00E73546" w:rsidP="00303A27">
      <w:pPr>
        <w:shd w:val="clear" w:color="auto" w:fill="FFFFFF"/>
        <w:spacing w:after="0" w:line="240" w:lineRule="auto"/>
        <w:ind w:firstLine="708"/>
        <w:jc w:val="both"/>
        <w:rPr>
          <w:rFonts w:ascii="Times New Roman" w:eastAsia="Times New Roman" w:hAnsi="Times New Roman" w:cs="Times New Roman"/>
          <w:sz w:val="24"/>
          <w:szCs w:val="24"/>
          <w:lang w:val="bg-BG" w:eastAsia="bg-BG"/>
        </w:rPr>
      </w:pPr>
      <w:r w:rsidRPr="00303A27">
        <w:rPr>
          <w:rFonts w:ascii="Times New Roman" w:eastAsia="Times New Roman" w:hAnsi="Times New Roman" w:cs="Times New Roman"/>
          <w:sz w:val="24"/>
          <w:szCs w:val="24"/>
          <w:lang w:val="bg-BG" w:eastAsia="bg-BG"/>
        </w:rPr>
        <w:t xml:space="preserve">Настоящото решение може да бъде оспорено пред Централната избирателна комисия в тридневен срок от обявяването му. </w:t>
      </w:r>
    </w:p>
    <w:p w:rsidR="00303A27" w:rsidRPr="00303A27" w:rsidRDefault="00303A27" w:rsidP="00303A27">
      <w:pPr>
        <w:shd w:val="clear" w:color="auto" w:fill="FFFFFF"/>
        <w:spacing w:after="0" w:line="240" w:lineRule="auto"/>
        <w:ind w:firstLine="708"/>
        <w:jc w:val="both"/>
        <w:rPr>
          <w:rFonts w:ascii="Times New Roman" w:eastAsia="Times New Roman" w:hAnsi="Times New Roman" w:cs="Times New Roman"/>
          <w:sz w:val="24"/>
          <w:szCs w:val="24"/>
          <w:lang w:val="bg-BG" w:eastAsia="bg-BG"/>
        </w:rPr>
      </w:pPr>
    </w:p>
    <w:p w:rsidR="00E73546" w:rsidRPr="00303A27" w:rsidRDefault="00E73546" w:rsidP="00303A27">
      <w:pPr>
        <w:shd w:val="clear" w:color="auto" w:fill="FFFFFF"/>
        <w:spacing w:after="0" w:line="240" w:lineRule="auto"/>
        <w:jc w:val="both"/>
        <w:rPr>
          <w:rFonts w:ascii="Times New Roman" w:eastAsia="Times New Roman" w:hAnsi="Times New Roman" w:cs="Times New Roman"/>
          <w:sz w:val="24"/>
          <w:szCs w:val="24"/>
          <w:lang w:val="bg-BG" w:eastAsia="bg-BG"/>
        </w:rPr>
      </w:pPr>
      <w:r w:rsidRPr="00303A27">
        <w:rPr>
          <w:rFonts w:ascii="Times New Roman" w:eastAsia="Times New Roman" w:hAnsi="Times New Roman" w:cs="Times New Roman"/>
          <w:b/>
          <w:sz w:val="24"/>
          <w:szCs w:val="24"/>
          <w:u w:val="single"/>
          <w:lang w:val="bg-BG" w:eastAsia="bg-BG"/>
        </w:rPr>
        <w:t>По т. 20 от дневния ред:</w:t>
      </w:r>
      <w:r w:rsidRPr="00303A27">
        <w:rPr>
          <w:rFonts w:ascii="Times New Roman" w:eastAsia="Times New Roman" w:hAnsi="Times New Roman" w:cs="Times New Roman"/>
          <w:b/>
          <w:sz w:val="24"/>
          <w:szCs w:val="24"/>
          <w:lang w:val="bg-BG" w:eastAsia="bg-BG"/>
        </w:rPr>
        <w:t xml:space="preserve"> </w:t>
      </w:r>
      <w:r w:rsidRPr="00303A27">
        <w:rPr>
          <w:rFonts w:ascii="Times New Roman" w:eastAsia="Times New Roman" w:hAnsi="Times New Roman" w:cs="Times New Roman"/>
          <w:sz w:val="24"/>
          <w:szCs w:val="24"/>
          <w:lang w:val="bg-BG" w:eastAsia="bg-BG"/>
        </w:rPr>
        <w:t xml:space="preserve">докладва Янко </w:t>
      </w:r>
      <w:proofErr w:type="spellStart"/>
      <w:r w:rsidRPr="00303A27">
        <w:rPr>
          <w:rFonts w:ascii="Times New Roman" w:eastAsia="Times New Roman" w:hAnsi="Times New Roman" w:cs="Times New Roman"/>
          <w:sz w:val="24"/>
          <w:szCs w:val="24"/>
          <w:lang w:val="bg-BG" w:eastAsia="bg-BG"/>
        </w:rPr>
        <w:t>Радунчев</w:t>
      </w:r>
      <w:proofErr w:type="spellEnd"/>
      <w:r w:rsidRPr="00303A27">
        <w:rPr>
          <w:rFonts w:ascii="Times New Roman" w:eastAsia="Times New Roman" w:hAnsi="Times New Roman" w:cs="Times New Roman"/>
          <w:sz w:val="24"/>
          <w:szCs w:val="24"/>
          <w:lang w:val="bg-BG" w:eastAsia="bg-BG"/>
        </w:rPr>
        <w:t xml:space="preserve"> – председател на РИК 17.</w:t>
      </w:r>
      <w:r w:rsidRPr="00303A27">
        <w:rPr>
          <w:rFonts w:ascii="Times New Roman" w:eastAsia="Times New Roman" w:hAnsi="Times New Roman" w:cs="Times New Roman"/>
          <w:sz w:val="24"/>
          <w:szCs w:val="24"/>
          <w:lang w:eastAsia="bg-BG"/>
        </w:rPr>
        <w:t xml:space="preserve"> </w:t>
      </w:r>
      <w:r w:rsidRPr="00303A27">
        <w:rPr>
          <w:rFonts w:ascii="Times New Roman" w:eastAsia="Times New Roman" w:hAnsi="Times New Roman" w:cs="Times New Roman"/>
          <w:sz w:val="24"/>
          <w:szCs w:val="24"/>
          <w:lang w:val="bg-BG" w:eastAsia="bg-BG"/>
        </w:rPr>
        <w:t>Предложен бе проект на</w:t>
      </w:r>
      <w:r w:rsidRPr="00303A27">
        <w:rPr>
          <w:rFonts w:ascii="Times New Roman" w:hAnsi="Times New Roman" w:cs="Times New Roman"/>
          <w:sz w:val="24"/>
          <w:szCs w:val="24"/>
          <w:lang w:val="bg-BG"/>
        </w:rPr>
        <w:t xml:space="preserve"> решение относно:</w:t>
      </w:r>
      <w:r w:rsidRPr="00303A27">
        <w:rPr>
          <w:rFonts w:ascii="Times New Roman" w:eastAsia="Times New Roman" w:hAnsi="Times New Roman" w:cs="Times New Roman"/>
          <w:sz w:val="24"/>
          <w:szCs w:val="24"/>
          <w:lang w:val="bg-BG" w:eastAsia="bg-BG"/>
        </w:rPr>
        <w:t xml:space="preserve"> Формиране и утвърждаване на единна номерация на избирателните секции в община Садово  при произвеждане на изборите за народни представители на 02 октомври 2022 г.</w:t>
      </w:r>
    </w:p>
    <w:p w:rsidR="00E73546" w:rsidRPr="00303A27" w:rsidRDefault="00E73546" w:rsidP="00E71682">
      <w:pPr>
        <w:pStyle w:val="af5"/>
        <w:ind w:firstLine="720"/>
        <w:jc w:val="both"/>
        <w:rPr>
          <w:rFonts w:ascii="Times New Roman" w:eastAsia="Times New Roman" w:hAnsi="Times New Roman" w:cs="Times New Roman"/>
          <w:color w:val="auto"/>
          <w:szCs w:val="24"/>
          <w:lang w:eastAsia="bg-BG"/>
        </w:rPr>
      </w:pPr>
      <w:r w:rsidRPr="00303A27">
        <w:rPr>
          <w:rFonts w:ascii="Times New Roman" w:eastAsia="Times New Roman" w:hAnsi="Times New Roman" w:cs="Times New Roman"/>
          <w:color w:val="auto"/>
          <w:szCs w:val="24"/>
          <w:lang w:eastAsia="bg-BG"/>
        </w:rPr>
        <w:t>Поради липса на предложения и възражения,</w:t>
      </w:r>
      <w:r w:rsidR="00E71682">
        <w:rPr>
          <w:rFonts w:ascii="Times New Roman" w:eastAsia="Times New Roman" w:hAnsi="Times New Roman" w:cs="Times New Roman"/>
          <w:color w:val="auto"/>
          <w:szCs w:val="24"/>
          <w:lang w:eastAsia="bg-BG"/>
        </w:rPr>
        <w:t xml:space="preserve"> </w:t>
      </w:r>
      <w:r w:rsidRPr="00303A27">
        <w:rPr>
          <w:rFonts w:ascii="Times New Roman" w:eastAsia="Times New Roman" w:hAnsi="Times New Roman" w:cs="Times New Roman"/>
          <w:color w:val="auto"/>
          <w:szCs w:val="24"/>
          <w:lang w:eastAsia="bg-BG"/>
        </w:rPr>
        <w:t>проектът бе подложен на поименно гласуване и резул</w:t>
      </w:r>
      <w:r w:rsidR="00303A27" w:rsidRPr="00303A27">
        <w:rPr>
          <w:rFonts w:ascii="Times New Roman" w:eastAsia="Times New Roman" w:hAnsi="Times New Roman" w:cs="Times New Roman"/>
          <w:color w:val="auto"/>
          <w:szCs w:val="24"/>
          <w:lang w:eastAsia="bg-BG"/>
        </w:rPr>
        <w:t>татите от него са както следва:</w:t>
      </w:r>
    </w:p>
    <w:tbl>
      <w:tblPr>
        <w:tblW w:w="8642" w:type="dxa"/>
        <w:jc w:val="center"/>
        <w:tblLook w:val="04A0" w:firstRow="1" w:lastRow="0" w:firstColumn="1" w:lastColumn="0" w:noHBand="0" w:noVBand="1"/>
      </w:tblPr>
      <w:tblGrid>
        <w:gridCol w:w="516"/>
        <w:gridCol w:w="6168"/>
        <w:gridCol w:w="1958"/>
      </w:tblGrid>
      <w:tr w:rsidR="00E73546" w:rsidTr="00243CCA">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center"/>
              <w:rPr>
                <w:rFonts w:ascii="Times New Roman" w:eastAsia="Times New Roman" w:hAnsi="Times New Roman" w:cs="Times New Roman"/>
                <w:b/>
                <w:i/>
                <w:color w:val="auto"/>
                <w:sz w:val="20"/>
                <w:szCs w:val="20"/>
                <w:lang w:val="ru-RU" w:eastAsia="bg-BG"/>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center"/>
              <w:rPr>
                <w:rFonts w:ascii="Times New Roman" w:eastAsia="Times New Roman" w:hAnsi="Times New Roman" w:cs="Times New Roman"/>
                <w:b/>
                <w:i/>
                <w:color w:val="auto"/>
                <w:sz w:val="20"/>
                <w:szCs w:val="20"/>
                <w:lang w:val="ru-RU" w:eastAsia="bg-BG"/>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E73546" w:rsidTr="00243CCA">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 xml:space="preserve">Янко Христов </w:t>
            </w:r>
            <w:proofErr w:type="spellStart"/>
            <w:r>
              <w:rPr>
                <w:rFonts w:ascii="Times New Roman" w:eastAsia="Times New Roman" w:hAnsi="Times New Roman" w:cs="Times New Roman"/>
                <w:color w:val="auto"/>
                <w:szCs w:val="24"/>
                <w:lang w:eastAsia="bg-BG"/>
              </w:rPr>
              <w:t>Радунчев</w:t>
            </w:r>
            <w:proofErr w:type="spellEnd"/>
            <w:r>
              <w:rPr>
                <w:rFonts w:ascii="Times New Roman" w:eastAsia="Times New Roman" w:hAnsi="Times New Roman" w:cs="Times New Roman"/>
                <w:color w:val="auto"/>
                <w:szCs w:val="24"/>
                <w:lang w:eastAsia="bg-BG"/>
              </w:rPr>
              <w:t xml:space="preserve">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E73546" w:rsidTr="00243CC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both"/>
              <w:rPr>
                <w:rFonts w:ascii="Times New Roman" w:eastAsia="Times New Roman" w:hAnsi="Times New Roman" w:cs="Times New Roman"/>
                <w:color w:val="auto"/>
                <w:szCs w:val="24"/>
                <w:lang w:eastAsia="bg-BG"/>
              </w:rPr>
            </w:pPr>
            <w:r>
              <w:rPr>
                <w:rFonts w:ascii="Times New Roman" w:hAnsi="Times New Roman"/>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E73546" w:rsidTr="00243CC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both"/>
              <w:rPr>
                <w:rFonts w:ascii="Times New Roman" w:eastAsia="Times New Roman" w:hAnsi="Times New Roman" w:cs="Times New Roman"/>
                <w:color w:val="auto"/>
                <w:szCs w:val="24"/>
                <w:lang w:eastAsia="bg-BG"/>
              </w:rPr>
            </w:pPr>
            <w:proofErr w:type="spellStart"/>
            <w:r>
              <w:rPr>
                <w:rFonts w:ascii="Times New Roman" w:hAnsi="Times New Roman"/>
                <w:szCs w:val="24"/>
              </w:rPr>
              <w:t>Енко</w:t>
            </w:r>
            <w:proofErr w:type="spellEnd"/>
            <w:r>
              <w:rPr>
                <w:rFonts w:ascii="Times New Roman" w:hAnsi="Times New Roman"/>
                <w:szCs w:val="24"/>
              </w:rPr>
              <w:t xml:space="preserve">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E73546" w:rsidTr="00243CCA">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Ферад </w:t>
            </w:r>
            <w:proofErr w:type="spellStart"/>
            <w:r>
              <w:rPr>
                <w:rFonts w:ascii="Times New Roman" w:hAnsi="Times New Roman"/>
                <w:szCs w:val="24"/>
              </w:rPr>
              <w:t>Есад</w:t>
            </w:r>
            <w:proofErr w:type="spellEnd"/>
            <w:r>
              <w:rPr>
                <w:rFonts w:ascii="Times New Roman" w:hAnsi="Times New Roman"/>
                <w:szCs w:val="24"/>
              </w:rPr>
              <w:t xml:space="preserve">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E73546" w:rsidTr="00243CC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Никола Атанасов </w:t>
            </w:r>
            <w:proofErr w:type="spellStart"/>
            <w:r>
              <w:rPr>
                <w:rFonts w:ascii="Times New Roman" w:hAnsi="Times New Roman"/>
                <w:szCs w:val="24"/>
              </w:rPr>
              <w:t>Коцелов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E73546" w:rsidTr="00243CC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Димитър Василев </w:t>
            </w:r>
            <w:proofErr w:type="spellStart"/>
            <w:r>
              <w:rPr>
                <w:rFonts w:ascii="Times New Roman" w:hAnsi="Times New Roman"/>
                <w:szCs w:val="24"/>
              </w:rPr>
              <w:t>Костдинов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E73546" w:rsidTr="00243CCA">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E73546" w:rsidTr="00243CC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both"/>
              <w:rPr>
                <w:rFonts w:ascii="Times New Roman" w:eastAsia="Times New Roman" w:hAnsi="Times New Roman" w:cs="Times New Roman"/>
                <w:color w:val="auto"/>
                <w:szCs w:val="24"/>
                <w:lang w:eastAsia="bg-BG"/>
              </w:rPr>
            </w:pPr>
            <w:r>
              <w:rPr>
                <w:rFonts w:ascii="Times New Roman" w:hAnsi="Times New Roman"/>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E73546" w:rsidTr="00243CC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both"/>
              <w:rPr>
                <w:rFonts w:ascii="Times New Roman" w:eastAsia="Times New Roman" w:hAnsi="Times New Roman" w:cs="Times New Roman"/>
                <w:color w:val="auto"/>
                <w:szCs w:val="24"/>
                <w:lang w:eastAsia="bg-BG"/>
              </w:rPr>
            </w:pPr>
            <w:r>
              <w:rPr>
                <w:rFonts w:ascii="Times New Roman" w:hAnsi="Times New Roman"/>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E73546" w:rsidTr="00243CCA">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both"/>
              <w:rPr>
                <w:rFonts w:ascii="Times New Roman" w:eastAsia="Times New Roman" w:hAnsi="Times New Roman" w:cs="Times New Roman"/>
                <w:color w:val="auto"/>
                <w:szCs w:val="24"/>
                <w:lang w:eastAsia="bg-BG"/>
              </w:rPr>
            </w:pPr>
            <w:r>
              <w:rPr>
                <w:rFonts w:ascii="Times New Roman" w:hAnsi="Times New Roman"/>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E73546" w:rsidTr="00243CC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both"/>
              <w:rPr>
                <w:rFonts w:ascii="Times New Roman" w:eastAsia="Times New Roman" w:hAnsi="Times New Roman" w:cs="Times New Roman"/>
                <w:color w:val="auto"/>
                <w:szCs w:val="24"/>
                <w:lang w:eastAsia="bg-BG"/>
              </w:rPr>
            </w:pPr>
            <w:r>
              <w:rPr>
                <w:rFonts w:ascii="Times New Roman" w:hAnsi="Times New Roman"/>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E73546" w:rsidTr="00243CC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E73546" w:rsidTr="00243CCA">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Мурад Ферад </w:t>
            </w:r>
            <w:proofErr w:type="spellStart"/>
            <w:r>
              <w:rPr>
                <w:rFonts w:ascii="Times New Roman" w:hAnsi="Times New Roman"/>
                <w:szCs w:val="24"/>
              </w:rPr>
              <w:t>Ферад</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E73546" w:rsidTr="00243CC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both"/>
              <w:rPr>
                <w:rFonts w:ascii="Times New Roman" w:eastAsia="Times New Roman" w:hAnsi="Times New Roman" w:cs="Times New Roman"/>
                <w:color w:val="auto"/>
                <w:szCs w:val="24"/>
                <w:lang w:eastAsia="bg-BG"/>
              </w:rPr>
            </w:pPr>
            <w:r>
              <w:rPr>
                <w:rFonts w:ascii="Times New Roman" w:hAnsi="Times New Roman"/>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E73546" w:rsidTr="00243CC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both"/>
              <w:rPr>
                <w:rFonts w:ascii="Times New Roman" w:eastAsia="Times New Roman" w:hAnsi="Times New Roman" w:cs="Times New Roman"/>
                <w:color w:val="auto"/>
                <w:szCs w:val="24"/>
                <w:lang w:eastAsia="bg-BG"/>
              </w:rPr>
            </w:pPr>
            <w:r>
              <w:rPr>
                <w:rFonts w:ascii="Times New Roman" w:hAnsi="Times New Roman"/>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E73546" w:rsidTr="00243CCA">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both"/>
              <w:rPr>
                <w:rFonts w:ascii="Times New Roman" w:eastAsia="Times New Roman" w:hAnsi="Times New Roman" w:cs="Times New Roman"/>
                <w:color w:val="auto"/>
                <w:szCs w:val="24"/>
                <w:lang w:eastAsia="bg-BG"/>
              </w:rPr>
            </w:pPr>
            <w:r>
              <w:rPr>
                <w:rFonts w:ascii="Times New Roman" w:hAnsi="Times New Roman"/>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E73546" w:rsidTr="00243CCA">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both"/>
              <w:rPr>
                <w:rFonts w:ascii="Times New Roman" w:hAnsi="Times New Roman"/>
                <w:szCs w:val="24"/>
              </w:rPr>
            </w:pPr>
            <w:r>
              <w:rPr>
                <w:rFonts w:ascii="Times New Roman" w:hAnsi="Times New Roman"/>
                <w:szCs w:val="24"/>
              </w:rPr>
              <w:t xml:space="preserve">Сузана Николова </w:t>
            </w:r>
            <w:proofErr w:type="spellStart"/>
            <w:r>
              <w:rPr>
                <w:rFonts w:ascii="Times New Roman" w:hAnsi="Times New Roman"/>
                <w:szCs w:val="24"/>
              </w:rPr>
              <w:t>Николова</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73546" w:rsidRDefault="00E73546" w:rsidP="00243CCA">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bl>
    <w:p w:rsidR="00E73546" w:rsidRPr="00303A27" w:rsidRDefault="00E73546" w:rsidP="00303A27">
      <w:pPr>
        <w:pStyle w:val="af5"/>
        <w:rPr>
          <w:rFonts w:ascii="Times New Roman" w:eastAsia="Times New Roman" w:hAnsi="Times New Roman" w:cs="Times New Roman"/>
          <w:szCs w:val="24"/>
          <w:u w:val="single"/>
          <w:lang w:val="ru-RU" w:eastAsia="bg-BG"/>
        </w:rPr>
      </w:pPr>
      <w:proofErr w:type="spellStart"/>
      <w:r w:rsidRPr="00303A27">
        <w:rPr>
          <w:rFonts w:ascii="Times New Roman" w:eastAsia="Times New Roman" w:hAnsi="Times New Roman" w:cs="Times New Roman"/>
          <w:szCs w:val="24"/>
          <w:u w:val="single"/>
          <w:lang w:val="ru-RU" w:eastAsia="bg-BG"/>
        </w:rPr>
        <w:t>Гласували</w:t>
      </w:r>
      <w:proofErr w:type="spellEnd"/>
      <w:r w:rsidRPr="00303A27">
        <w:rPr>
          <w:rFonts w:ascii="Times New Roman" w:eastAsia="Times New Roman" w:hAnsi="Times New Roman" w:cs="Times New Roman"/>
          <w:szCs w:val="24"/>
          <w:u w:val="single"/>
          <w:lang w:val="ru-RU" w:eastAsia="bg-BG"/>
        </w:rPr>
        <w:t xml:space="preserve">: </w:t>
      </w:r>
    </w:p>
    <w:p w:rsidR="00E73546" w:rsidRPr="00303A27" w:rsidRDefault="00E73546" w:rsidP="00303A27">
      <w:pPr>
        <w:pStyle w:val="af5"/>
        <w:rPr>
          <w:rFonts w:ascii="Times New Roman" w:eastAsia="Times New Roman" w:hAnsi="Times New Roman" w:cs="Times New Roman"/>
          <w:szCs w:val="24"/>
          <w:lang w:val="ru-RU" w:eastAsia="bg-BG"/>
        </w:rPr>
      </w:pPr>
      <w:r w:rsidRPr="00303A27">
        <w:rPr>
          <w:rFonts w:ascii="Times New Roman" w:eastAsia="Times New Roman" w:hAnsi="Times New Roman" w:cs="Times New Roman"/>
          <w:szCs w:val="24"/>
          <w:lang w:val="ru-RU" w:eastAsia="bg-BG"/>
        </w:rPr>
        <w:t>ЗА – 14 гласа</w:t>
      </w:r>
    </w:p>
    <w:p w:rsidR="00E73546" w:rsidRPr="00303A27" w:rsidRDefault="00E73546" w:rsidP="00303A27">
      <w:pPr>
        <w:pStyle w:val="af5"/>
        <w:rPr>
          <w:rFonts w:ascii="Times New Roman" w:eastAsia="Times New Roman" w:hAnsi="Times New Roman" w:cs="Times New Roman"/>
          <w:szCs w:val="24"/>
          <w:lang w:val="ru-RU" w:eastAsia="bg-BG"/>
        </w:rPr>
      </w:pPr>
      <w:r w:rsidRPr="00303A27">
        <w:rPr>
          <w:rFonts w:ascii="Times New Roman" w:eastAsia="Times New Roman" w:hAnsi="Times New Roman" w:cs="Times New Roman"/>
          <w:szCs w:val="24"/>
          <w:lang w:val="ru-RU" w:eastAsia="bg-BG"/>
        </w:rPr>
        <w:t>ПРОТИВ – 0 гласа</w:t>
      </w:r>
    </w:p>
    <w:p w:rsidR="00E73546" w:rsidRPr="00303A27" w:rsidRDefault="00E73546" w:rsidP="00303A27">
      <w:pPr>
        <w:pStyle w:val="af5"/>
        <w:rPr>
          <w:rFonts w:ascii="Times New Roman" w:eastAsia="Times New Roman" w:hAnsi="Times New Roman" w:cs="Times New Roman"/>
          <w:szCs w:val="24"/>
          <w:lang w:val="ru-RU" w:eastAsia="bg-BG"/>
        </w:rPr>
      </w:pPr>
      <w:r w:rsidRPr="00303A27">
        <w:rPr>
          <w:rFonts w:ascii="Times New Roman" w:eastAsia="Times New Roman" w:hAnsi="Times New Roman" w:cs="Times New Roman"/>
          <w:szCs w:val="24"/>
          <w:lang w:val="ru-RU" w:eastAsia="bg-BG"/>
        </w:rPr>
        <w:t xml:space="preserve">ОСОБЕНО МНЕНИЕ – 0  </w:t>
      </w:r>
      <w:proofErr w:type="spellStart"/>
      <w:r w:rsidRPr="00303A27">
        <w:rPr>
          <w:rFonts w:ascii="Times New Roman" w:eastAsia="Times New Roman" w:hAnsi="Times New Roman" w:cs="Times New Roman"/>
          <w:szCs w:val="24"/>
          <w:lang w:val="ru-RU" w:eastAsia="bg-BG"/>
        </w:rPr>
        <w:t>членове</w:t>
      </w:r>
      <w:proofErr w:type="spellEnd"/>
    </w:p>
    <w:p w:rsidR="00E73546" w:rsidRPr="00303A27" w:rsidRDefault="00E73546" w:rsidP="00303A27">
      <w:pPr>
        <w:pStyle w:val="af5"/>
        <w:ind w:firstLine="720"/>
        <w:jc w:val="both"/>
        <w:rPr>
          <w:rFonts w:ascii="Times New Roman" w:eastAsia="Times New Roman" w:hAnsi="Times New Roman" w:cs="Times New Roman"/>
          <w:b/>
          <w:color w:val="auto"/>
          <w:szCs w:val="24"/>
          <w:lang w:eastAsia="bg-BG"/>
        </w:rPr>
      </w:pPr>
      <w:r w:rsidRPr="00303A27">
        <w:rPr>
          <w:rFonts w:ascii="Times New Roman" w:eastAsia="Times New Roman" w:hAnsi="Times New Roman" w:cs="Times New Roman"/>
          <w:b/>
          <w:color w:val="auto"/>
          <w:szCs w:val="24"/>
          <w:lang w:eastAsia="bg-BG"/>
        </w:rPr>
        <w:lastRenderedPageBreak/>
        <w:t>В резултат на гласуването с единодушие на присъстващите с 14 гласа „ЗА“ и на основание  чл.72, ал.1, т.1 и т.3 от Изборния кодекс, Районна избирателна комисия 17 изборен район – Пловдивски взе следното</w:t>
      </w:r>
    </w:p>
    <w:p w:rsidR="00E73546" w:rsidRPr="00303A27" w:rsidRDefault="00E73546" w:rsidP="00303A27">
      <w:pPr>
        <w:shd w:val="clear" w:color="auto" w:fill="FFFFFF"/>
        <w:spacing w:after="0" w:line="259" w:lineRule="auto"/>
        <w:jc w:val="center"/>
        <w:rPr>
          <w:rFonts w:ascii="Times New Roman" w:eastAsia="Times New Roman" w:hAnsi="Times New Roman" w:cs="Times New Roman"/>
          <w:sz w:val="24"/>
          <w:szCs w:val="24"/>
          <w:lang w:val="bg-BG" w:eastAsia="bg-BG"/>
        </w:rPr>
      </w:pPr>
      <w:r w:rsidRPr="00303A27">
        <w:rPr>
          <w:rFonts w:ascii="Times New Roman" w:eastAsia="Times New Roman" w:hAnsi="Times New Roman" w:cs="Times New Roman"/>
          <w:b/>
          <w:bCs/>
          <w:sz w:val="24"/>
          <w:szCs w:val="24"/>
          <w:lang w:val="bg-BG" w:eastAsia="bg-BG"/>
        </w:rPr>
        <w:t>РЕШЕНИЕ</w:t>
      </w:r>
      <w:r w:rsidRPr="00303A27">
        <w:rPr>
          <w:rFonts w:ascii="Times New Roman" w:eastAsia="Times New Roman" w:hAnsi="Times New Roman" w:cs="Times New Roman"/>
          <w:sz w:val="24"/>
          <w:szCs w:val="24"/>
          <w:lang w:val="bg-BG" w:eastAsia="bg-BG"/>
        </w:rPr>
        <w:br/>
        <w:t>№36-НС</w:t>
      </w:r>
      <w:r w:rsidRPr="00303A27">
        <w:rPr>
          <w:rFonts w:ascii="Times New Roman" w:eastAsia="Times New Roman" w:hAnsi="Times New Roman" w:cs="Times New Roman"/>
          <w:sz w:val="24"/>
          <w:szCs w:val="24"/>
          <w:lang w:val="bg-BG" w:eastAsia="bg-BG"/>
        </w:rPr>
        <w:br/>
        <w:t>Пловдив област, 19.08.2022 г.</w:t>
      </w:r>
    </w:p>
    <w:p w:rsidR="00E73546" w:rsidRPr="00303A27" w:rsidRDefault="00E73546" w:rsidP="00303A27">
      <w:pPr>
        <w:shd w:val="clear" w:color="auto" w:fill="FFFFFF"/>
        <w:spacing w:after="0" w:line="240" w:lineRule="auto"/>
        <w:rPr>
          <w:rFonts w:ascii="Times New Roman" w:eastAsia="Times New Roman" w:hAnsi="Times New Roman" w:cs="Times New Roman"/>
          <w:sz w:val="24"/>
          <w:szCs w:val="24"/>
          <w:lang w:val="bg-BG" w:eastAsia="bg-BG"/>
        </w:rPr>
      </w:pPr>
      <w:r w:rsidRPr="00303A27">
        <w:rPr>
          <w:rFonts w:ascii="Times New Roman" w:eastAsia="Times New Roman" w:hAnsi="Times New Roman" w:cs="Times New Roman"/>
          <w:b/>
          <w:sz w:val="24"/>
          <w:szCs w:val="24"/>
          <w:lang w:val="bg-BG" w:eastAsia="bg-BG"/>
        </w:rPr>
        <w:t xml:space="preserve">  </w:t>
      </w:r>
      <w:r w:rsidRPr="00303A27">
        <w:rPr>
          <w:rFonts w:ascii="Times New Roman" w:eastAsia="Times New Roman" w:hAnsi="Times New Roman" w:cs="Times New Roman"/>
          <w:sz w:val="24"/>
          <w:szCs w:val="24"/>
          <w:lang w:val="bg-BG" w:eastAsia="bg-BG"/>
        </w:rPr>
        <w:tab/>
        <w:t>ОТНОСНО:</w:t>
      </w:r>
      <w:r w:rsidRPr="00303A27">
        <w:rPr>
          <w:rFonts w:ascii="Times New Roman" w:eastAsia="Calibri" w:hAnsi="Times New Roman" w:cs="Times New Roman"/>
          <w:sz w:val="24"/>
          <w:szCs w:val="24"/>
          <w:lang w:val="bg-BG"/>
        </w:rPr>
        <w:t xml:space="preserve">  </w:t>
      </w:r>
      <w:r w:rsidRPr="00303A27">
        <w:rPr>
          <w:rFonts w:ascii="Times New Roman" w:eastAsia="Calibri" w:hAnsi="Times New Roman" w:cs="Times New Roman"/>
          <w:sz w:val="24"/>
          <w:szCs w:val="24"/>
          <w:shd w:val="clear" w:color="auto" w:fill="FFFFFF"/>
          <w:lang w:val="bg-BG"/>
        </w:rPr>
        <w:t xml:space="preserve"> Формиране и утвърждаване на единна номерация на избирателните секции, находящи се на територията на Седемнадесети изборен район – Пловдивски, в </w:t>
      </w:r>
      <w:r w:rsidRPr="00303A27">
        <w:rPr>
          <w:rFonts w:ascii="Times New Roman" w:eastAsia="Calibri" w:hAnsi="Times New Roman" w:cs="Times New Roman"/>
          <w:b/>
          <w:sz w:val="24"/>
          <w:szCs w:val="24"/>
          <w:shd w:val="clear" w:color="auto" w:fill="FFFFFF"/>
          <w:lang w:val="bg-BG"/>
        </w:rPr>
        <w:t xml:space="preserve">община Садово </w:t>
      </w:r>
      <w:r w:rsidRPr="00303A27">
        <w:rPr>
          <w:rFonts w:ascii="Times New Roman" w:eastAsia="Calibri" w:hAnsi="Times New Roman" w:cs="Times New Roman"/>
          <w:sz w:val="24"/>
          <w:szCs w:val="24"/>
          <w:lang w:val="bg-BG"/>
        </w:rPr>
        <w:t>при произвеждане на</w:t>
      </w:r>
      <w:r w:rsidRPr="00303A27">
        <w:rPr>
          <w:rFonts w:ascii="Times New Roman" w:eastAsia="Calibri" w:hAnsi="Times New Roman" w:cs="Times New Roman"/>
          <w:sz w:val="24"/>
          <w:szCs w:val="24"/>
          <w:shd w:val="clear" w:color="auto" w:fill="FFFFFF"/>
          <w:lang w:val="bg-BG"/>
        </w:rPr>
        <w:t xml:space="preserve"> изборите за народни представители на 02 октомври 2022 г.</w:t>
      </w:r>
    </w:p>
    <w:p w:rsidR="00E73546" w:rsidRPr="00303A27" w:rsidRDefault="00E73546" w:rsidP="00303A27">
      <w:pPr>
        <w:shd w:val="clear" w:color="auto" w:fill="FFFFFF"/>
        <w:spacing w:after="0" w:line="240" w:lineRule="auto"/>
        <w:ind w:firstLine="720"/>
        <w:jc w:val="both"/>
        <w:rPr>
          <w:rFonts w:ascii="Times New Roman" w:eastAsia="Times New Roman" w:hAnsi="Times New Roman" w:cs="Times New Roman"/>
          <w:sz w:val="24"/>
          <w:szCs w:val="24"/>
          <w:lang w:val="bg-BG" w:eastAsia="bg-BG"/>
        </w:rPr>
      </w:pPr>
      <w:r w:rsidRPr="00303A27">
        <w:rPr>
          <w:rFonts w:ascii="Times New Roman" w:eastAsia="Times New Roman" w:hAnsi="Times New Roman" w:cs="Times New Roman"/>
          <w:sz w:val="24"/>
          <w:szCs w:val="24"/>
          <w:lang w:val="bg-BG" w:eastAsia="bg-BG"/>
        </w:rPr>
        <w:t>В Районна избирателна комисия в Седемнадесети изборен район- Пловдивски  е постъпила Заповед № 223 от 09.08.2022 г. с вх.№ 51 от 18.08.2022 г. на Кмета на община Садово, от която е видно, че са образувани </w:t>
      </w:r>
      <w:r w:rsidRPr="00303A27">
        <w:rPr>
          <w:rFonts w:ascii="Times New Roman" w:eastAsia="Times New Roman" w:hAnsi="Times New Roman" w:cs="Times New Roman"/>
          <w:b/>
          <w:bCs/>
          <w:sz w:val="24"/>
          <w:szCs w:val="24"/>
          <w:lang w:val="bg-BG" w:eastAsia="bg-BG"/>
        </w:rPr>
        <w:t xml:space="preserve"> 20 бр.</w:t>
      </w:r>
      <w:r w:rsidRPr="00303A27">
        <w:rPr>
          <w:rFonts w:ascii="Times New Roman" w:eastAsia="Times New Roman" w:hAnsi="Times New Roman" w:cs="Times New Roman"/>
          <w:sz w:val="24"/>
          <w:szCs w:val="24"/>
          <w:lang w:val="bg-BG" w:eastAsia="bg-BG"/>
        </w:rPr>
        <w:t> избирателни секции в </w:t>
      </w:r>
      <w:r w:rsidRPr="00303A27">
        <w:rPr>
          <w:rFonts w:ascii="Times New Roman" w:eastAsia="Times New Roman" w:hAnsi="Times New Roman" w:cs="Times New Roman"/>
          <w:b/>
          <w:bCs/>
          <w:sz w:val="24"/>
          <w:szCs w:val="24"/>
          <w:lang w:val="bg-BG" w:eastAsia="bg-BG"/>
        </w:rPr>
        <w:t>община Садово</w:t>
      </w:r>
      <w:r w:rsidRPr="00303A27">
        <w:rPr>
          <w:rFonts w:ascii="Times New Roman" w:eastAsia="Times New Roman" w:hAnsi="Times New Roman" w:cs="Times New Roman"/>
          <w:sz w:val="24"/>
          <w:szCs w:val="24"/>
          <w:lang w:val="bg-BG" w:eastAsia="bg-BG"/>
        </w:rPr>
        <w:t> (</w:t>
      </w:r>
      <w:r w:rsidRPr="00303A27">
        <w:rPr>
          <w:rFonts w:ascii="Times New Roman" w:eastAsia="Times New Roman" w:hAnsi="Times New Roman" w:cs="Times New Roman"/>
          <w:i/>
          <w:sz w:val="24"/>
          <w:szCs w:val="24"/>
          <w:lang w:val="bg-BG" w:eastAsia="bg-BG"/>
        </w:rPr>
        <w:t>без ПСИК и тези по чл.9, ал.6 от Изборния кодекс</w:t>
      </w:r>
      <w:r w:rsidRPr="00303A27">
        <w:rPr>
          <w:rFonts w:ascii="Times New Roman" w:eastAsia="Times New Roman" w:hAnsi="Times New Roman" w:cs="Times New Roman"/>
          <w:sz w:val="24"/>
          <w:szCs w:val="24"/>
          <w:lang w:val="bg-BG" w:eastAsia="bg-BG"/>
        </w:rPr>
        <w:t xml:space="preserve">) за изборите </w:t>
      </w:r>
      <w:r w:rsidRPr="00303A27">
        <w:rPr>
          <w:rFonts w:ascii="Times New Roman" w:eastAsia="Times New Roman" w:hAnsi="Times New Roman" w:cs="Times New Roman"/>
          <w:sz w:val="24"/>
          <w:szCs w:val="24"/>
          <w:shd w:val="clear" w:color="auto" w:fill="FFFFFF"/>
          <w:lang w:val="bg-BG" w:eastAsia="bg-BG"/>
        </w:rPr>
        <w:t>за народни представители на 02 октомври 2022 г.</w:t>
      </w:r>
      <w:r w:rsidRPr="00303A27">
        <w:rPr>
          <w:rFonts w:ascii="Times New Roman" w:eastAsia="Times New Roman" w:hAnsi="Times New Roman" w:cs="Times New Roman"/>
          <w:sz w:val="24"/>
          <w:szCs w:val="24"/>
          <w:lang w:val="bg-BG" w:eastAsia="bg-BG"/>
        </w:rPr>
        <w:t xml:space="preserve"> Спазени са изискванията на чл. 9, ал.1, ал.2, ал.3 от Изборния кодекс.</w:t>
      </w:r>
    </w:p>
    <w:p w:rsidR="00E73546" w:rsidRPr="00303A27" w:rsidRDefault="00E73546" w:rsidP="00D41DAC">
      <w:pPr>
        <w:shd w:val="clear" w:color="auto" w:fill="FFFFFF"/>
        <w:spacing w:after="0" w:line="240" w:lineRule="auto"/>
        <w:ind w:firstLine="708"/>
        <w:jc w:val="both"/>
        <w:rPr>
          <w:rFonts w:ascii="Times New Roman" w:eastAsia="Times New Roman" w:hAnsi="Times New Roman" w:cs="Times New Roman"/>
          <w:bCs/>
          <w:color w:val="000000"/>
          <w:sz w:val="24"/>
          <w:szCs w:val="24"/>
          <w:lang w:val="bg-BG" w:eastAsia="bg-BG"/>
        </w:rPr>
      </w:pPr>
      <w:r w:rsidRPr="00303A27">
        <w:rPr>
          <w:rFonts w:ascii="Times New Roman" w:eastAsia="Times New Roman" w:hAnsi="Times New Roman" w:cs="Times New Roman"/>
          <w:bCs/>
          <w:color w:val="000000"/>
          <w:sz w:val="24"/>
          <w:szCs w:val="24"/>
          <w:lang w:val="bg-BG" w:eastAsia="bg-BG"/>
        </w:rPr>
        <w:t xml:space="preserve">Единната номерация на подвижните секционни избирателни комисии ( ПСИК) и тези по чл.9, ал.6 от Изборния кодекс ще бъде формирана и утвърдена с отделно решение на Районна избирателна комисия в Седемнадесети изборен район- Пловдивски, когато са налице условията за тяхното образуване съгласно чл.90 и съответно чл.9, ал.8 от Изборния кодекс и в срока, посочен в </w:t>
      </w:r>
      <w:proofErr w:type="spellStart"/>
      <w:r w:rsidRPr="00303A27">
        <w:rPr>
          <w:rFonts w:ascii="Times New Roman" w:eastAsia="Times New Roman" w:hAnsi="Times New Roman" w:cs="Times New Roman"/>
          <w:bCs/>
          <w:color w:val="000000"/>
          <w:sz w:val="24"/>
          <w:szCs w:val="24"/>
          <w:lang w:val="bg-BG" w:eastAsia="bg-BG"/>
        </w:rPr>
        <w:t>Хронограмата</w:t>
      </w:r>
      <w:proofErr w:type="spellEnd"/>
      <w:r w:rsidRPr="00303A27">
        <w:rPr>
          <w:rFonts w:ascii="Times New Roman" w:eastAsia="Times New Roman" w:hAnsi="Times New Roman" w:cs="Times New Roman"/>
          <w:bCs/>
          <w:color w:val="000000"/>
          <w:sz w:val="24"/>
          <w:szCs w:val="24"/>
          <w:lang w:val="bg-BG" w:eastAsia="bg-BG"/>
        </w:rPr>
        <w:t xml:space="preserve"> за народни представители на 02 октомври 2022 г., приета с Решение № 1201-НС от 2 август 2022 г. на ЦИК</w:t>
      </w:r>
    </w:p>
    <w:p w:rsidR="00E73546" w:rsidRPr="00303A27" w:rsidRDefault="00E73546" w:rsidP="00303A27">
      <w:pPr>
        <w:shd w:val="clear" w:color="auto" w:fill="FFFFFF"/>
        <w:spacing w:after="0" w:line="240" w:lineRule="auto"/>
        <w:ind w:firstLine="708"/>
        <w:jc w:val="both"/>
        <w:rPr>
          <w:rFonts w:ascii="Times New Roman" w:eastAsia="Times New Roman" w:hAnsi="Times New Roman" w:cs="Times New Roman"/>
          <w:bCs/>
          <w:color w:val="000000"/>
          <w:sz w:val="24"/>
          <w:szCs w:val="24"/>
          <w:lang w:val="bg-BG" w:eastAsia="bg-BG"/>
        </w:rPr>
      </w:pPr>
      <w:r w:rsidRPr="00303A27">
        <w:rPr>
          <w:rFonts w:ascii="Times New Roman" w:eastAsia="Times New Roman" w:hAnsi="Times New Roman" w:cs="Times New Roman"/>
          <w:bCs/>
          <w:color w:val="000000"/>
          <w:sz w:val="24"/>
          <w:szCs w:val="24"/>
          <w:lang w:val="bg-BG" w:eastAsia="bg-BG"/>
        </w:rPr>
        <w:t>На основание чл. 72, ал. 1, т. 6, във връзка с чл.8, ал.8 от Изборния кодекс, Решение № 1203-НС/ 04.08.2022 г. на ЦИК, Районна избирателна комисия Седемнадесети изборен район Пловдивски</w:t>
      </w:r>
    </w:p>
    <w:p w:rsidR="00E73546" w:rsidRPr="00303A27" w:rsidRDefault="00E73546" w:rsidP="00303A27">
      <w:pPr>
        <w:shd w:val="clear" w:color="auto" w:fill="FFFFFF"/>
        <w:spacing w:after="0" w:line="240" w:lineRule="auto"/>
        <w:jc w:val="center"/>
        <w:rPr>
          <w:rFonts w:ascii="Times New Roman" w:eastAsia="Times New Roman" w:hAnsi="Times New Roman" w:cs="Times New Roman"/>
          <w:sz w:val="24"/>
          <w:szCs w:val="24"/>
          <w:lang w:val="bg-BG" w:eastAsia="bg-BG"/>
        </w:rPr>
      </w:pPr>
      <w:r w:rsidRPr="00303A27">
        <w:rPr>
          <w:rFonts w:ascii="Times New Roman" w:eastAsia="Times New Roman" w:hAnsi="Times New Roman" w:cs="Times New Roman"/>
          <w:b/>
          <w:bCs/>
          <w:sz w:val="24"/>
          <w:szCs w:val="24"/>
          <w:lang w:val="bg-BG" w:eastAsia="bg-BG"/>
        </w:rPr>
        <w:t>РЕШИ: </w:t>
      </w:r>
    </w:p>
    <w:p w:rsidR="00E73546" w:rsidRPr="00303A27" w:rsidRDefault="00E73546" w:rsidP="00303A27">
      <w:pPr>
        <w:shd w:val="clear" w:color="auto" w:fill="FFFFFF"/>
        <w:spacing w:after="0" w:line="240" w:lineRule="auto"/>
        <w:ind w:firstLine="708"/>
        <w:jc w:val="both"/>
        <w:rPr>
          <w:rFonts w:ascii="Times New Roman" w:eastAsia="Times New Roman" w:hAnsi="Times New Roman" w:cs="Times New Roman"/>
          <w:sz w:val="24"/>
          <w:szCs w:val="24"/>
          <w:lang w:val="bg-BG" w:eastAsia="bg-BG"/>
        </w:rPr>
      </w:pPr>
      <w:r w:rsidRPr="00303A27">
        <w:rPr>
          <w:rFonts w:ascii="Times New Roman" w:eastAsia="Times New Roman" w:hAnsi="Times New Roman" w:cs="Times New Roman"/>
          <w:sz w:val="24"/>
          <w:szCs w:val="24"/>
          <w:lang w:val="bg-BG" w:eastAsia="bg-BG"/>
        </w:rPr>
        <w:t>Формира и утвърждава единна номерация на </w:t>
      </w:r>
      <w:r w:rsidRPr="00303A27">
        <w:rPr>
          <w:rFonts w:ascii="Times New Roman" w:eastAsia="Times New Roman" w:hAnsi="Times New Roman" w:cs="Times New Roman"/>
          <w:b/>
          <w:bCs/>
          <w:sz w:val="24"/>
          <w:szCs w:val="24"/>
          <w:lang w:val="bg-BG" w:eastAsia="bg-BG"/>
        </w:rPr>
        <w:t>20 бр.</w:t>
      </w:r>
      <w:r w:rsidRPr="00303A27">
        <w:rPr>
          <w:rFonts w:ascii="Times New Roman" w:eastAsia="Times New Roman" w:hAnsi="Times New Roman" w:cs="Times New Roman"/>
          <w:sz w:val="24"/>
          <w:szCs w:val="24"/>
          <w:lang w:val="bg-BG" w:eastAsia="bg-BG"/>
        </w:rPr>
        <w:t> избирателни секции в </w:t>
      </w:r>
      <w:r w:rsidRPr="00303A27">
        <w:rPr>
          <w:rFonts w:ascii="Times New Roman" w:eastAsia="Times New Roman" w:hAnsi="Times New Roman" w:cs="Times New Roman"/>
          <w:b/>
          <w:bCs/>
          <w:sz w:val="24"/>
          <w:szCs w:val="24"/>
          <w:lang w:val="bg-BG" w:eastAsia="bg-BG"/>
        </w:rPr>
        <w:t>община Садово</w:t>
      </w:r>
      <w:r w:rsidRPr="00303A27">
        <w:rPr>
          <w:rFonts w:ascii="Times New Roman" w:eastAsia="Times New Roman" w:hAnsi="Times New Roman" w:cs="Times New Roman"/>
          <w:sz w:val="24"/>
          <w:szCs w:val="24"/>
          <w:lang w:val="bg-BG" w:eastAsia="bg-BG"/>
        </w:rPr>
        <w:t> в Седемнадесети изборен район- Пловдивски, както следва:</w:t>
      </w:r>
    </w:p>
    <w:tbl>
      <w:tblPr>
        <w:tblpPr w:leftFromText="141" w:rightFromText="141" w:vertAnchor="text" w:horzAnchor="page" w:tblpXSpec="center" w:tblpY="23"/>
        <w:tblW w:w="8719" w:type="dxa"/>
        <w:shd w:val="clear" w:color="auto" w:fill="FFFFFF"/>
        <w:tblCellMar>
          <w:top w:w="15" w:type="dxa"/>
          <w:left w:w="15" w:type="dxa"/>
          <w:bottom w:w="15" w:type="dxa"/>
          <w:right w:w="15" w:type="dxa"/>
        </w:tblCellMar>
        <w:tblLook w:val="04A0" w:firstRow="1" w:lastRow="0" w:firstColumn="1" w:lastColumn="0" w:noHBand="0" w:noVBand="1"/>
      </w:tblPr>
      <w:tblGrid>
        <w:gridCol w:w="5095"/>
        <w:gridCol w:w="3624"/>
      </w:tblGrid>
      <w:tr w:rsidR="00E73546" w:rsidRPr="00E73546" w:rsidTr="00243CCA">
        <w:tc>
          <w:tcPr>
            <w:tcW w:w="50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73546" w:rsidRPr="00E73546" w:rsidRDefault="00E73546" w:rsidP="00E73546">
            <w:pPr>
              <w:spacing w:after="150" w:line="240" w:lineRule="auto"/>
              <w:rPr>
                <w:rFonts w:ascii="Times New Roman" w:eastAsia="Times New Roman" w:hAnsi="Times New Roman" w:cs="Times New Roman"/>
                <w:color w:val="333333"/>
                <w:sz w:val="24"/>
                <w:szCs w:val="24"/>
                <w:lang w:val="bg-BG" w:eastAsia="bg-BG"/>
              </w:rPr>
            </w:pPr>
            <w:r w:rsidRPr="00E73546">
              <w:rPr>
                <w:rFonts w:ascii="Times New Roman" w:eastAsia="Calibri" w:hAnsi="Times New Roman" w:cs="Times New Roman"/>
                <w:b/>
                <w:bCs/>
                <w:i/>
                <w:iCs/>
                <w:color w:val="333333"/>
                <w:sz w:val="24"/>
                <w:szCs w:val="24"/>
                <w:lang w:val="bg-BG"/>
              </w:rPr>
              <w:t>Населено място</w:t>
            </w:r>
          </w:p>
        </w:tc>
        <w:tc>
          <w:tcPr>
            <w:tcW w:w="36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73546" w:rsidRPr="00E73546" w:rsidRDefault="00E73546" w:rsidP="00E73546">
            <w:pPr>
              <w:spacing w:after="150" w:line="240" w:lineRule="auto"/>
              <w:rPr>
                <w:rFonts w:ascii="Times New Roman" w:eastAsia="Times New Roman" w:hAnsi="Times New Roman" w:cs="Times New Roman"/>
                <w:color w:val="333333"/>
                <w:sz w:val="24"/>
                <w:szCs w:val="24"/>
                <w:lang w:val="bg-BG" w:eastAsia="bg-BG"/>
              </w:rPr>
            </w:pPr>
            <w:r w:rsidRPr="00E73546">
              <w:rPr>
                <w:rFonts w:ascii="Times New Roman" w:eastAsia="Calibri" w:hAnsi="Times New Roman" w:cs="Times New Roman"/>
                <w:b/>
                <w:bCs/>
                <w:i/>
                <w:iCs/>
                <w:color w:val="333333"/>
                <w:sz w:val="24"/>
                <w:szCs w:val="24"/>
                <w:lang w:val="bg-BG"/>
              </w:rPr>
              <w:t>Секция №</w:t>
            </w:r>
          </w:p>
        </w:tc>
      </w:tr>
      <w:tr w:rsidR="00E73546" w:rsidRPr="00E73546" w:rsidTr="00243CCA">
        <w:tc>
          <w:tcPr>
            <w:tcW w:w="50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Times New Roman" w:hAnsi="Times New Roman" w:cs="Times New Roman"/>
                <w:color w:val="333333"/>
                <w:sz w:val="24"/>
                <w:szCs w:val="24"/>
                <w:lang w:val="bg-BG" w:eastAsia="bg-BG"/>
              </w:rPr>
            </w:pPr>
            <w:r w:rsidRPr="00E73546">
              <w:rPr>
                <w:rFonts w:ascii="Times New Roman" w:eastAsia="Calibri" w:hAnsi="Times New Roman" w:cs="Times New Roman"/>
                <w:color w:val="333333"/>
                <w:sz w:val="24"/>
                <w:szCs w:val="24"/>
                <w:lang w:val="bg-BG"/>
              </w:rPr>
              <w:t>гр. Садово</w:t>
            </w:r>
          </w:p>
        </w:tc>
        <w:tc>
          <w:tcPr>
            <w:tcW w:w="36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Times New Roman" w:hAnsi="Times New Roman" w:cs="Times New Roman"/>
                <w:color w:val="333333"/>
                <w:sz w:val="24"/>
                <w:szCs w:val="24"/>
                <w:lang w:val="bg-BG" w:eastAsia="bg-BG"/>
              </w:rPr>
            </w:pPr>
            <w:r w:rsidRPr="00E73546">
              <w:rPr>
                <w:rFonts w:ascii="Times New Roman" w:eastAsia="Calibri" w:hAnsi="Times New Roman" w:cs="Times New Roman"/>
                <w:color w:val="333333"/>
                <w:sz w:val="24"/>
                <w:szCs w:val="24"/>
                <w:lang w:val="bg-BG"/>
              </w:rPr>
              <w:t>172800001</w:t>
            </w:r>
          </w:p>
        </w:tc>
      </w:tr>
      <w:tr w:rsidR="00E73546" w:rsidRPr="00E73546" w:rsidTr="00243CCA">
        <w:tc>
          <w:tcPr>
            <w:tcW w:w="50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Times New Roman" w:hAnsi="Times New Roman" w:cs="Times New Roman"/>
                <w:color w:val="333333"/>
                <w:sz w:val="24"/>
                <w:szCs w:val="24"/>
                <w:lang w:val="bg-BG" w:eastAsia="bg-BG"/>
              </w:rPr>
            </w:pPr>
            <w:r w:rsidRPr="00E73546">
              <w:rPr>
                <w:rFonts w:ascii="Times New Roman" w:eastAsia="Calibri" w:hAnsi="Times New Roman" w:cs="Times New Roman"/>
                <w:color w:val="333333"/>
                <w:sz w:val="24"/>
                <w:szCs w:val="24"/>
                <w:lang w:val="bg-BG"/>
              </w:rPr>
              <w:t>гр. Садово</w:t>
            </w:r>
          </w:p>
        </w:tc>
        <w:tc>
          <w:tcPr>
            <w:tcW w:w="36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Times New Roman" w:hAnsi="Times New Roman" w:cs="Times New Roman"/>
                <w:color w:val="333333"/>
                <w:sz w:val="24"/>
                <w:szCs w:val="24"/>
                <w:lang w:val="bg-BG" w:eastAsia="bg-BG"/>
              </w:rPr>
            </w:pPr>
            <w:r w:rsidRPr="00E73546">
              <w:rPr>
                <w:rFonts w:ascii="Times New Roman" w:eastAsia="Calibri" w:hAnsi="Times New Roman" w:cs="Times New Roman"/>
                <w:color w:val="333333"/>
                <w:sz w:val="24"/>
                <w:szCs w:val="24"/>
                <w:lang w:val="bg-BG"/>
              </w:rPr>
              <w:t>172800002</w:t>
            </w:r>
          </w:p>
        </w:tc>
      </w:tr>
      <w:tr w:rsidR="00E73546" w:rsidRPr="00E73546" w:rsidTr="00243CCA">
        <w:tc>
          <w:tcPr>
            <w:tcW w:w="50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Times New Roman" w:hAnsi="Times New Roman" w:cs="Times New Roman"/>
                <w:color w:val="333333"/>
                <w:sz w:val="24"/>
                <w:szCs w:val="24"/>
                <w:lang w:val="bg-BG" w:eastAsia="bg-BG"/>
              </w:rPr>
            </w:pPr>
            <w:r w:rsidRPr="00E73546">
              <w:rPr>
                <w:rFonts w:ascii="Times New Roman" w:eastAsia="Calibri" w:hAnsi="Times New Roman" w:cs="Times New Roman"/>
                <w:color w:val="333333"/>
                <w:sz w:val="24"/>
                <w:szCs w:val="24"/>
                <w:lang w:val="bg-BG"/>
              </w:rPr>
              <w:t>гр. Садово</w:t>
            </w:r>
          </w:p>
        </w:tc>
        <w:tc>
          <w:tcPr>
            <w:tcW w:w="36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Times New Roman" w:hAnsi="Times New Roman" w:cs="Times New Roman"/>
                <w:color w:val="333333"/>
                <w:sz w:val="24"/>
                <w:szCs w:val="24"/>
                <w:lang w:val="bg-BG" w:eastAsia="bg-BG"/>
              </w:rPr>
            </w:pPr>
            <w:r w:rsidRPr="00E73546">
              <w:rPr>
                <w:rFonts w:ascii="Times New Roman" w:eastAsia="Calibri" w:hAnsi="Times New Roman" w:cs="Times New Roman"/>
                <w:color w:val="333333"/>
                <w:sz w:val="24"/>
                <w:szCs w:val="24"/>
                <w:lang w:val="bg-BG"/>
              </w:rPr>
              <w:t>172800003</w:t>
            </w:r>
          </w:p>
        </w:tc>
      </w:tr>
      <w:tr w:rsidR="00E73546" w:rsidRPr="00E73546" w:rsidTr="00243CCA">
        <w:tc>
          <w:tcPr>
            <w:tcW w:w="50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Times New Roman" w:hAnsi="Times New Roman" w:cs="Times New Roman"/>
                <w:color w:val="333333"/>
                <w:sz w:val="24"/>
                <w:szCs w:val="24"/>
                <w:lang w:val="bg-BG" w:eastAsia="bg-BG"/>
              </w:rPr>
            </w:pPr>
            <w:r w:rsidRPr="00E73546">
              <w:rPr>
                <w:rFonts w:ascii="Times New Roman" w:eastAsia="Calibri" w:hAnsi="Times New Roman" w:cs="Times New Roman"/>
                <w:color w:val="333333"/>
                <w:sz w:val="24"/>
                <w:szCs w:val="24"/>
                <w:lang w:val="bg-BG"/>
              </w:rPr>
              <w:t>с. Чешнегирово</w:t>
            </w:r>
          </w:p>
        </w:tc>
        <w:tc>
          <w:tcPr>
            <w:tcW w:w="36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Times New Roman" w:hAnsi="Times New Roman" w:cs="Times New Roman"/>
                <w:color w:val="333333"/>
                <w:sz w:val="24"/>
                <w:szCs w:val="24"/>
                <w:lang w:val="bg-BG" w:eastAsia="bg-BG"/>
              </w:rPr>
            </w:pPr>
            <w:r w:rsidRPr="00E73546">
              <w:rPr>
                <w:rFonts w:ascii="Times New Roman" w:eastAsia="Calibri" w:hAnsi="Times New Roman" w:cs="Times New Roman"/>
                <w:color w:val="333333"/>
                <w:sz w:val="24"/>
                <w:szCs w:val="24"/>
                <w:lang w:val="bg-BG"/>
              </w:rPr>
              <w:t>172800004</w:t>
            </w:r>
          </w:p>
        </w:tc>
      </w:tr>
      <w:tr w:rsidR="00E73546" w:rsidRPr="00E73546" w:rsidTr="00243CCA">
        <w:tc>
          <w:tcPr>
            <w:tcW w:w="50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Times New Roman" w:hAnsi="Times New Roman" w:cs="Times New Roman"/>
                <w:color w:val="333333"/>
                <w:sz w:val="24"/>
                <w:szCs w:val="24"/>
                <w:lang w:val="bg-BG" w:eastAsia="bg-BG"/>
              </w:rPr>
            </w:pPr>
            <w:r w:rsidRPr="00E73546">
              <w:rPr>
                <w:rFonts w:ascii="Times New Roman" w:eastAsia="Calibri" w:hAnsi="Times New Roman" w:cs="Times New Roman"/>
                <w:color w:val="333333"/>
                <w:sz w:val="24"/>
                <w:szCs w:val="24"/>
                <w:lang w:val="bg-BG"/>
              </w:rPr>
              <w:t>с. Чешнегирово</w:t>
            </w:r>
          </w:p>
        </w:tc>
        <w:tc>
          <w:tcPr>
            <w:tcW w:w="36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Times New Roman" w:hAnsi="Times New Roman" w:cs="Times New Roman"/>
                <w:color w:val="333333"/>
                <w:sz w:val="24"/>
                <w:szCs w:val="24"/>
                <w:lang w:val="bg-BG" w:eastAsia="bg-BG"/>
              </w:rPr>
            </w:pPr>
            <w:r w:rsidRPr="00E73546">
              <w:rPr>
                <w:rFonts w:ascii="Times New Roman" w:eastAsia="Calibri" w:hAnsi="Times New Roman" w:cs="Times New Roman"/>
                <w:color w:val="333333"/>
                <w:sz w:val="24"/>
                <w:szCs w:val="24"/>
                <w:lang w:val="bg-BG"/>
              </w:rPr>
              <w:t>172800005</w:t>
            </w:r>
          </w:p>
        </w:tc>
      </w:tr>
      <w:tr w:rsidR="00E73546" w:rsidRPr="00E73546" w:rsidTr="00243CCA">
        <w:tc>
          <w:tcPr>
            <w:tcW w:w="50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Times New Roman" w:hAnsi="Times New Roman" w:cs="Times New Roman"/>
                <w:color w:val="333333"/>
                <w:sz w:val="24"/>
                <w:szCs w:val="24"/>
                <w:lang w:val="bg-BG" w:eastAsia="bg-BG"/>
              </w:rPr>
            </w:pPr>
            <w:r w:rsidRPr="00E73546">
              <w:rPr>
                <w:rFonts w:ascii="Times New Roman" w:eastAsia="Calibri" w:hAnsi="Times New Roman" w:cs="Times New Roman"/>
                <w:color w:val="333333"/>
                <w:sz w:val="24"/>
                <w:szCs w:val="24"/>
                <w:lang w:val="bg-BG"/>
              </w:rPr>
              <w:t>с. Милево</w:t>
            </w:r>
          </w:p>
        </w:tc>
        <w:tc>
          <w:tcPr>
            <w:tcW w:w="36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Times New Roman" w:hAnsi="Times New Roman" w:cs="Times New Roman"/>
                <w:color w:val="333333"/>
                <w:sz w:val="24"/>
                <w:szCs w:val="24"/>
                <w:lang w:val="bg-BG" w:eastAsia="bg-BG"/>
              </w:rPr>
            </w:pPr>
            <w:r w:rsidRPr="00E73546">
              <w:rPr>
                <w:rFonts w:ascii="Times New Roman" w:eastAsia="Calibri" w:hAnsi="Times New Roman" w:cs="Times New Roman"/>
                <w:color w:val="333333"/>
                <w:sz w:val="24"/>
                <w:szCs w:val="24"/>
                <w:lang w:val="bg-BG"/>
              </w:rPr>
              <w:t>172800006</w:t>
            </w:r>
          </w:p>
        </w:tc>
      </w:tr>
      <w:tr w:rsidR="00E73546" w:rsidRPr="00E73546" w:rsidTr="00243CCA">
        <w:tc>
          <w:tcPr>
            <w:tcW w:w="50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Times New Roman" w:hAnsi="Times New Roman" w:cs="Times New Roman"/>
                <w:color w:val="333333"/>
                <w:sz w:val="24"/>
                <w:szCs w:val="24"/>
                <w:lang w:val="bg-BG" w:eastAsia="bg-BG"/>
              </w:rPr>
            </w:pPr>
            <w:r w:rsidRPr="00E73546">
              <w:rPr>
                <w:rFonts w:ascii="Times New Roman" w:eastAsia="Calibri" w:hAnsi="Times New Roman" w:cs="Times New Roman"/>
                <w:color w:val="333333"/>
                <w:sz w:val="24"/>
                <w:szCs w:val="24"/>
                <w:lang w:val="bg-BG"/>
              </w:rPr>
              <w:t>с. Поповица</w:t>
            </w:r>
          </w:p>
        </w:tc>
        <w:tc>
          <w:tcPr>
            <w:tcW w:w="36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Times New Roman" w:hAnsi="Times New Roman" w:cs="Times New Roman"/>
                <w:color w:val="333333"/>
                <w:sz w:val="24"/>
                <w:szCs w:val="24"/>
                <w:lang w:val="bg-BG" w:eastAsia="bg-BG"/>
              </w:rPr>
            </w:pPr>
            <w:r w:rsidRPr="00E73546">
              <w:rPr>
                <w:rFonts w:ascii="Times New Roman" w:eastAsia="Calibri" w:hAnsi="Times New Roman" w:cs="Times New Roman"/>
                <w:color w:val="333333"/>
                <w:sz w:val="24"/>
                <w:szCs w:val="24"/>
                <w:lang w:val="bg-BG"/>
              </w:rPr>
              <w:t>172800007</w:t>
            </w:r>
          </w:p>
        </w:tc>
      </w:tr>
      <w:tr w:rsidR="00E73546" w:rsidRPr="00E73546" w:rsidTr="00243CCA">
        <w:tc>
          <w:tcPr>
            <w:tcW w:w="50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Times New Roman" w:hAnsi="Times New Roman" w:cs="Times New Roman"/>
                <w:color w:val="333333"/>
                <w:sz w:val="24"/>
                <w:szCs w:val="24"/>
                <w:lang w:val="bg-BG" w:eastAsia="bg-BG"/>
              </w:rPr>
            </w:pPr>
            <w:r w:rsidRPr="00E73546">
              <w:rPr>
                <w:rFonts w:ascii="Times New Roman" w:eastAsia="Calibri" w:hAnsi="Times New Roman" w:cs="Times New Roman"/>
                <w:color w:val="333333"/>
                <w:sz w:val="24"/>
                <w:szCs w:val="24"/>
                <w:lang w:val="bg-BG"/>
              </w:rPr>
              <w:t>с. Поповица</w:t>
            </w:r>
          </w:p>
        </w:tc>
        <w:tc>
          <w:tcPr>
            <w:tcW w:w="36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Times New Roman" w:hAnsi="Times New Roman" w:cs="Times New Roman"/>
                <w:color w:val="333333"/>
                <w:sz w:val="24"/>
                <w:szCs w:val="24"/>
                <w:lang w:val="bg-BG" w:eastAsia="bg-BG"/>
              </w:rPr>
            </w:pPr>
            <w:r w:rsidRPr="00E73546">
              <w:rPr>
                <w:rFonts w:ascii="Times New Roman" w:eastAsia="Calibri" w:hAnsi="Times New Roman" w:cs="Times New Roman"/>
                <w:color w:val="333333"/>
                <w:sz w:val="24"/>
                <w:szCs w:val="24"/>
                <w:lang w:val="bg-BG"/>
              </w:rPr>
              <w:t>172800008</w:t>
            </w:r>
          </w:p>
        </w:tc>
      </w:tr>
      <w:tr w:rsidR="00E73546" w:rsidRPr="00E73546" w:rsidTr="00243CCA">
        <w:tc>
          <w:tcPr>
            <w:tcW w:w="50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Times New Roman" w:hAnsi="Times New Roman" w:cs="Times New Roman"/>
                <w:color w:val="333333"/>
                <w:sz w:val="24"/>
                <w:szCs w:val="24"/>
                <w:lang w:val="bg-BG" w:eastAsia="bg-BG"/>
              </w:rPr>
            </w:pPr>
            <w:r w:rsidRPr="00E73546">
              <w:rPr>
                <w:rFonts w:ascii="Times New Roman" w:eastAsia="Calibri" w:hAnsi="Times New Roman" w:cs="Times New Roman"/>
                <w:color w:val="333333"/>
                <w:sz w:val="24"/>
                <w:szCs w:val="24"/>
                <w:lang w:val="bg-BG"/>
              </w:rPr>
              <w:t>с. Ахматово</w:t>
            </w:r>
          </w:p>
        </w:tc>
        <w:tc>
          <w:tcPr>
            <w:tcW w:w="36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Times New Roman" w:hAnsi="Times New Roman" w:cs="Times New Roman"/>
                <w:color w:val="333333"/>
                <w:sz w:val="24"/>
                <w:szCs w:val="24"/>
                <w:lang w:val="bg-BG" w:eastAsia="bg-BG"/>
              </w:rPr>
            </w:pPr>
            <w:r w:rsidRPr="00E73546">
              <w:rPr>
                <w:rFonts w:ascii="Times New Roman" w:eastAsia="Calibri" w:hAnsi="Times New Roman" w:cs="Times New Roman"/>
                <w:color w:val="333333"/>
                <w:sz w:val="24"/>
                <w:szCs w:val="24"/>
                <w:lang w:val="bg-BG"/>
              </w:rPr>
              <w:t>172800009</w:t>
            </w:r>
          </w:p>
        </w:tc>
      </w:tr>
      <w:tr w:rsidR="00E73546" w:rsidRPr="00E73546" w:rsidTr="00243CCA">
        <w:tc>
          <w:tcPr>
            <w:tcW w:w="50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Times New Roman" w:hAnsi="Times New Roman" w:cs="Times New Roman"/>
                <w:color w:val="333333"/>
                <w:sz w:val="24"/>
                <w:szCs w:val="24"/>
                <w:lang w:val="bg-BG" w:eastAsia="bg-BG"/>
              </w:rPr>
            </w:pPr>
            <w:r w:rsidRPr="00E73546">
              <w:rPr>
                <w:rFonts w:ascii="Times New Roman" w:eastAsia="Calibri" w:hAnsi="Times New Roman" w:cs="Times New Roman"/>
                <w:color w:val="333333"/>
                <w:sz w:val="24"/>
                <w:szCs w:val="24"/>
                <w:lang w:val="bg-BG"/>
              </w:rPr>
              <w:t>с. Селци</w:t>
            </w:r>
          </w:p>
        </w:tc>
        <w:tc>
          <w:tcPr>
            <w:tcW w:w="36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Times New Roman" w:hAnsi="Times New Roman" w:cs="Times New Roman"/>
                <w:color w:val="333333"/>
                <w:sz w:val="24"/>
                <w:szCs w:val="24"/>
                <w:lang w:val="bg-BG" w:eastAsia="bg-BG"/>
              </w:rPr>
            </w:pPr>
            <w:r w:rsidRPr="00E73546">
              <w:rPr>
                <w:rFonts w:ascii="Times New Roman" w:eastAsia="Calibri" w:hAnsi="Times New Roman" w:cs="Times New Roman"/>
                <w:color w:val="333333"/>
                <w:sz w:val="24"/>
                <w:szCs w:val="24"/>
                <w:lang w:val="bg-BG"/>
              </w:rPr>
              <w:t>172800010</w:t>
            </w:r>
          </w:p>
        </w:tc>
      </w:tr>
      <w:tr w:rsidR="00E73546" w:rsidRPr="00E73546" w:rsidTr="00243CCA">
        <w:tc>
          <w:tcPr>
            <w:tcW w:w="50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Times New Roman" w:hAnsi="Times New Roman" w:cs="Times New Roman"/>
                <w:color w:val="333333"/>
                <w:sz w:val="24"/>
                <w:szCs w:val="24"/>
                <w:lang w:val="bg-BG" w:eastAsia="bg-BG"/>
              </w:rPr>
            </w:pPr>
            <w:r w:rsidRPr="00E73546">
              <w:rPr>
                <w:rFonts w:ascii="Times New Roman" w:eastAsia="Calibri" w:hAnsi="Times New Roman" w:cs="Times New Roman"/>
                <w:color w:val="333333"/>
                <w:sz w:val="24"/>
                <w:szCs w:val="24"/>
                <w:lang w:val="bg-BG"/>
              </w:rPr>
              <w:t>с. Богданица</w:t>
            </w:r>
          </w:p>
        </w:tc>
        <w:tc>
          <w:tcPr>
            <w:tcW w:w="36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Times New Roman" w:hAnsi="Times New Roman" w:cs="Times New Roman"/>
                <w:color w:val="333333"/>
                <w:sz w:val="24"/>
                <w:szCs w:val="24"/>
                <w:lang w:val="bg-BG" w:eastAsia="bg-BG"/>
              </w:rPr>
            </w:pPr>
            <w:r w:rsidRPr="00E73546">
              <w:rPr>
                <w:rFonts w:ascii="Times New Roman" w:eastAsia="Calibri" w:hAnsi="Times New Roman" w:cs="Times New Roman"/>
                <w:color w:val="333333"/>
                <w:sz w:val="24"/>
                <w:szCs w:val="24"/>
                <w:lang w:val="bg-BG"/>
              </w:rPr>
              <w:t>172800011</w:t>
            </w:r>
          </w:p>
        </w:tc>
      </w:tr>
      <w:tr w:rsidR="00E73546" w:rsidRPr="00E73546" w:rsidTr="00243CCA">
        <w:tc>
          <w:tcPr>
            <w:tcW w:w="50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Times New Roman" w:hAnsi="Times New Roman" w:cs="Times New Roman"/>
                <w:color w:val="333333"/>
                <w:sz w:val="24"/>
                <w:szCs w:val="24"/>
                <w:lang w:val="bg-BG" w:eastAsia="bg-BG"/>
              </w:rPr>
            </w:pPr>
            <w:r w:rsidRPr="00E73546">
              <w:rPr>
                <w:rFonts w:ascii="Times New Roman" w:eastAsia="Calibri" w:hAnsi="Times New Roman" w:cs="Times New Roman"/>
                <w:color w:val="333333"/>
                <w:sz w:val="24"/>
                <w:szCs w:val="24"/>
                <w:lang w:val="bg-BG"/>
              </w:rPr>
              <w:lastRenderedPageBreak/>
              <w:t>с. Болярци</w:t>
            </w:r>
          </w:p>
        </w:tc>
        <w:tc>
          <w:tcPr>
            <w:tcW w:w="36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Times New Roman" w:hAnsi="Times New Roman" w:cs="Times New Roman"/>
                <w:color w:val="333333"/>
                <w:sz w:val="24"/>
                <w:szCs w:val="24"/>
                <w:lang w:val="bg-BG" w:eastAsia="bg-BG"/>
              </w:rPr>
            </w:pPr>
            <w:r w:rsidRPr="00E73546">
              <w:rPr>
                <w:rFonts w:ascii="Times New Roman" w:eastAsia="Calibri" w:hAnsi="Times New Roman" w:cs="Times New Roman"/>
                <w:color w:val="333333"/>
                <w:sz w:val="24"/>
                <w:szCs w:val="24"/>
                <w:lang w:val="bg-BG"/>
              </w:rPr>
              <w:t>172800012</w:t>
            </w:r>
          </w:p>
        </w:tc>
      </w:tr>
      <w:tr w:rsidR="00E73546" w:rsidRPr="00E73546" w:rsidTr="00243CCA">
        <w:tc>
          <w:tcPr>
            <w:tcW w:w="50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Times New Roman" w:hAnsi="Times New Roman" w:cs="Times New Roman"/>
                <w:color w:val="333333"/>
                <w:sz w:val="24"/>
                <w:szCs w:val="24"/>
                <w:lang w:val="bg-BG" w:eastAsia="bg-BG"/>
              </w:rPr>
            </w:pPr>
            <w:r w:rsidRPr="00E73546">
              <w:rPr>
                <w:rFonts w:ascii="Times New Roman" w:eastAsia="Calibri" w:hAnsi="Times New Roman" w:cs="Times New Roman"/>
                <w:color w:val="333333"/>
                <w:sz w:val="24"/>
                <w:szCs w:val="24"/>
                <w:lang w:val="bg-BG"/>
              </w:rPr>
              <w:t>с. Болярци</w:t>
            </w:r>
          </w:p>
        </w:tc>
        <w:tc>
          <w:tcPr>
            <w:tcW w:w="36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Times New Roman" w:hAnsi="Times New Roman" w:cs="Times New Roman"/>
                <w:color w:val="333333"/>
                <w:sz w:val="24"/>
                <w:szCs w:val="24"/>
                <w:lang w:val="bg-BG" w:eastAsia="bg-BG"/>
              </w:rPr>
            </w:pPr>
            <w:r w:rsidRPr="00E73546">
              <w:rPr>
                <w:rFonts w:ascii="Times New Roman" w:eastAsia="Calibri" w:hAnsi="Times New Roman" w:cs="Times New Roman"/>
                <w:color w:val="333333"/>
                <w:sz w:val="24"/>
                <w:szCs w:val="24"/>
                <w:lang w:val="bg-BG"/>
              </w:rPr>
              <w:t>172800013</w:t>
            </w:r>
          </w:p>
        </w:tc>
      </w:tr>
      <w:tr w:rsidR="00E73546" w:rsidRPr="00E73546" w:rsidTr="00243CCA">
        <w:tc>
          <w:tcPr>
            <w:tcW w:w="50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Times New Roman" w:hAnsi="Times New Roman" w:cs="Times New Roman"/>
                <w:color w:val="333333"/>
                <w:sz w:val="24"/>
                <w:szCs w:val="24"/>
                <w:lang w:val="bg-BG" w:eastAsia="bg-BG"/>
              </w:rPr>
            </w:pPr>
            <w:r w:rsidRPr="00E73546">
              <w:rPr>
                <w:rFonts w:ascii="Times New Roman" w:eastAsia="Calibri" w:hAnsi="Times New Roman" w:cs="Times New Roman"/>
                <w:color w:val="333333"/>
                <w:sz w:val="24"/>
                <w:szCs w:val="24"/>
                <w:lang w:val="bg-BG"/>
              </w:rPr>
              <w:t>с. Болярци</w:t>
            </w:r>
          </w:p>
        </w:tc>
        <w:tc>
          <w:tcPr>
            <w:tcW w:w="36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Times New Roman" w:hAnsi="Times New Roman" w:cs="Times New Roman"/>
                <w:color w:val="333333"/>
                <w:sz w:val="24"/>
                <w:szCs w:val="24"/>
                <w:lang w:val="bg-BG" w:eastAsia="bg-BG"/>
              </w:rPr>
            </w:pPr>
            <w:r w:rsidRPr="00E73546">
              <w:rPr>
                <w:rFonts w:ascii="Times New Roman" w:eastAsia="Calibri" w:hAnsi="Times New Roman" w:cs="Times New Roman"/>
                <w:color w:val="333333"/>
                <w:sz w:val="24"/>
                <w:szCs w:val="24"/>
                <w:lang w:val="bg-BG"/>
              </w:rPr>
              <w:t>172800014</w:t>
            </w:r>
          </w:p>
        </w:tc>
      </w:tr>
      <w:tr w:rsidR="00E73546" w:rsidRPr="00E73546" w:rsidTr="00243CCA">
        <w:tc>
          <w:tcPr>
            <w:tcW w:w="50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Times New Roman" w:hAnsi="Times New Roman" w:cs="Times New Roman"/>
                <w:color w:val="333333"/>
                <w:sz w:val="24"/>
                <w:szCs w:val="24"/>
                <w:lang w:val="bg-BG" w:eastAsia="bg-BG"/>
              </w:rPr>
            </w:pPr>
            <w:r w:rsidRPr="00E73546">
              <w:rPr>
                <w:rFonts w:ascii="Times New Roman" w:eastAsia="Calibri" w:hAnsi="Times New Roman" w:cs="Times New Roman"/>
                <w:color w:val="333333"/>
                <w:sz w:val="24"/>
                <w:szCs w:val="24"/>
                <w:lang w:val="bg-BG"/>
              </w:rPr>
              <w:t>с. Моминско</w:t>
            </w:r>
          </w:p>
        </w:tc>
        <w:tc>
          <w:tcPr>
            <w:tcW w:w="36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Times New Roman" w:hAnsi="Times New Roman" w:cs="Times New Roman"/>
                <w:color w:val="333333"/>
                <w:sz w:val="24"/>
                <w:szCs w:val="24"/>
                <w:lang w:val="bg-BG" w:eastAsia="bg-BG"/>
              </w:rPr>
            </w:pPr>
            <w:r w:rsidRPr="00E73546">
              <w:rPr>
                <w:rFonts w:ascii="Times New Roman" w:eastAsia="Calibri" w:hAnsi="Times New Roman" w:cs="Times New Roman"/>
                <w:color w:val="333333"/>
                <w:sz w:val="24"/>
                <w:szCs w:val="24"/>
                <w:lang w:val="bg-BG"/>
              </w:rPr>
              <w:t>172800015</w:t>
            </w:r>
          </w:p>
        </w:tc>
      </w:tr>
      <w:tr w:rsidR="00E73546" w:rsidRPr="00E73546" w:rsidTr="00243CCA">
        <w:tc>
          <w:tcPr>
            <w:tcW w:w="50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Times New Roman" w:hAnsi="Times New Roman" w:cs="Times New Roman"/>
                <w:color w:val="333333"/>
                <w:sz w:val="24"/>
                <w:szCs w:val="24"/>
                <w:lang w:val="bg-BG" w:eastAsia="bg-BG"/>
              </w:rPr>
            </w:pPr>
            <w:r w:rsidRPr="00E73546">
              <w:rPr>
                <w:rFonts w:ascii="Times New Roman" w:eastAsia="Calibri" w:hAnsi="Times New Roman" w:cs="Times New Roman"/>
                <w:color w:val="333333"/>
                <w:sz w:val="24"/>
                <w:szCs w:val="24"/>
                <w:lang w:val="bg-BG"/>
              </w:rPr>
              <w:t>с. Кочево</w:t>
            </w:r>
          </w:p>
        </w:tc>
        <w:tc>
          <w:tcPr>
            <w:tcW w:w="36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Times New Roman" w:hAnsi="Times New Roman" w:cs="Times New Roman"/>
                <w:color w:val="333333"/>
                <w:sz w:val="24"/>
                <w:szCs w:val="24"/>
                <w:lang w:val="bg-BG" w:eastAsia="bg-BG"/>
              </w:rPr>
            </w:pPr>
            <w:r w:rsidRPr="00E73546">
              <w:rPr>
                <w:rFonts w:ascii="Times New Roman" w:eastAsia="Calibri" w:hAnsi="Times New Roman" w:cs="Times New Roman"/>
                <w:color w:val="333333"/>
                <w:sz w:val="24"/>
                <w:szCs w:val="24"/>
                <w:lang w:val="bg-BG"/>
              </w:rPr>
              <w:t>172800016</w:t>
            </w:r>
          </w:p>
        </w:tc>
      </w:tr>
      <w:tr w:rsidR="00E73546" w:rsidRPr="00E73546" w:rsidTr="00243CCA">
        <w:tc>
          <w:tcPr>
            <w:tcW w:w="50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Times New Roman" w:hAnsi="Times New Roman" w:cs="Times New Roman"/>
                <w:color w:val="333333"/>
                <w:sz w:val="24"/>
                <w:szCs w:val="24"/>
                <w:lang w:val="bg-BG" w:eastAsia="bg-BG"/>
              </w:rPr>
            </w:pPr>
            <w:r w:rsidRPr="00E73546">
              <w:rPr>
                <w:rFonts w:ascii="Times New Roman" w:eastAsia="Calibri" w:hAnsi="Times New Roman" w:cs="Times New Roman"/>
                <w:color w:val="333333"/>
                <w:sz w:val="24"/>
                <w:szCs w:val="24"/>
                <w:lang w:val="bg-BG"/>
              </w:rPr>
              <w:t>с. Караджово</w:t>
            </w:r>
          </w:p>
        </w:tc>
        <w:tc>
          <w:tcPr>
            <w:tcW w:w="36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Times New Roman" w:hAnsi="Times New Roman" w:cs="Times New Roman"/>
                <w:color w:val="333333"/>
                <w:sz w:val="24"/>
                <w:szCs w:val="24"/>
                <w:lang w:val="bg-BG" w:eastAsia="bg-BG"/>
              </w:rPr>
            </w:pPr>
            <w:r w:rsidRPr="00E73546">
              <w:rPr>
                <w:rFonts w:ascii="Times New Roman" w:eastAsia="Calibri" w:hAnsi="Times New Roman" w:cs="Times New Roman"/>
                <w:color w:val="333333"/>
                <w:sz w:val="24"/>
                <w:szCs w:val="24"/>
                <w:lang w:val="bg-BG"/>
              </w:rPr>
              <w:t>172800017</w:t>
            </w:r>
          </w:p>
        </w:tc>
      </w:tr>
      <w:tr w:rsidR="00E73546" w:rsidRPr="00E73546" w:rsidTr="00243CCA">
        <w:tc>
          <w:tcPr>
            <w:tcW w:w="50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Times New Roman" w:hAnsi="Times New Roman" w:cs="Times New Roman"/>
                <w:color w:val="333333"/>
                <w:sz w:val="24"/>
                <w:szCs w:val="24"/>
                <w:lang w:val="bg-BG" w:eastAsia="bg-BG"/>
              </w:rPr>
            </w:pPr>
            <w:r w:rsidRPr="00E73546">
              <w:rPr>
                <w:rFonts w:ascii="Times New Roman" w:eastAsia="Calibri" w:hAnsi="Times New Roman" w:cs="Times New Roman"/>
                <w:color w:val="333333"/>
                <w:sz w:val="24"/>
                <w:szCs w:val="24"/>
                <w:lang w:val="bg-BG"/>
              </w:rPr>
              <w:t>с. Катуница</w:t>
            </w:r>
          </w:p>
        </w:tc>
        <w:tc>
          <w:tcPr>
            <w:tcW w:w="36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Times New Roman" w:hAnsi="Times New Roman" w:cs="Times New Roman"/>
                <w:color w:val="333333"/>
                <w:sz w:val="24"/>
                <w:szCs w:val="24"/>
                <w:lang w:val="bg-BG" w:eastAsia="bg-BG"/>
              </w:rPr>
            </w:pPr>
            <w:r w:rsidRPr="00E73546">
              <w:rPr>
                <w:rFonts w:ascii="Times New Roman" w:eastAsia="Calibri" w:hAnsi="Times New Roman" w:cs="Times New Roman"/>
                <w:color w:val="333333"/>
                <w:sz w:val="24"/>
                <w:szCs w:val="24"/>
                <w:lang w:val="bg-BG"/>
              </w:rPr>
              <w:t>172800018</w:t>
            </w:r>
          </w:p>
        </w:tc>
      </w:tr>
      <w:tr w:rsidR="00E73546" w:rsidRPr="00E73546" w:rsidTr="00243CCA">
        <w:tc>
          <w:tcPr>
            <w:tcW w:w="50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Times New Roman" w:hAnsi="Times New Roman" w:cs="Times New Roman"/>
                <w:color w:val="333333"/>
                <w:sz w:val="24"/>
                <w:szCs w:val="24"/>
                <w:lang w:val="bg-BG" w:eastAsia="bg-BG"/>
              </w:rPr>
            </w:pPr>
            <w:r w:rsidRPr="00E73546">
              <w:rPr>
                <w:rFonts w:ascii="Times New Roman" w:eastAsia="Calibri" w:hAnsi="Times New Roman" w:cs="Times New Roman"/>
                <w:color w:val="333333"/>
                <w:sz w:val="24"/>
                <w:szCs w:val="24"/>
                <w:lang w:val="bg-BG"/>
              </w:rPr>
              <w:t>с. Катуница</w:t>
            </w:r>
          </w:p>
        </w:tc>
        <w:tc>
          <w:tcPr>
            <w:tcW w:w="36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Times New Roman" w:hAnsi="Times New Roman" w:cs="Times New Roman"/>
                <w:color w:val="333333"/>
                <w:sz w:val="24"/>
                <w:szCs w:val="24"/>
                <w:lang w:val="bg-BG" w:eastAsia="bg-BG"/>
              </w:rPr>
            </w:pPr>
            <w:r w:rsidRPr="00E73546">
              <w:rPr>
                <w:rFonts w:ascii="Times New Roman" w:eastAsia="Calibri" w:hAnsi="Times New Roman" w:cs="Times New Roman"/>
                <w:color w:val="333333"/>
                <w:sz w:val="24"/>
                <w:szCs w:val="24"/>
                <w:lang w:val="bg-BG"/>
              </w:rPr>
              <w:t>172800019</w:t>
            </w:r>
          </w:p>
        </w:tc>
      </w:tr>
      <w:tr w:rsidR="00E73546" w:rsidRPr="00E73546" w:rsidTr="00243CCA">
        <w:tc>
          <w:tcPr>
            <w:tcW w:w="50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Times New Roman" w:hAnsi="Times New Roman" w:cs="Times New Roman"/>
                <w:color w:val="333333"/>
                <w:sz w:val="24"/>
                <w:szCs w:val="24"/>
                <w:lang w:val="bg-BG" w:eastAsia="bg-BG"/>
              </w:rPr>
            </w:pPr>
            <w:r w:rsidRPr="00E73546">
              <w:rPr>
                <w:rFonts w:ascii="Times New Roman" w:eastAsia="Calibri" w:hAnsi="Times New Roman" w:cs="Times New Roman"/>
                <w:color w:val="333333"/>
                <w:sz w:val="24"/>
                <w:szCs w:val="24"/>
                <w:lang w:val="bg-BG"/>
              </w:rPr>
              <w:t>с. Катуница</w:t>
            </w:r>
          </w:p>
        </w:tc>
        <w:tc>
          <w:tcPr>
            <w:tcW w:w="36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73546" w:rsidRPr="00E73546" w:rsidRDefault="00E73546" w:rsidP="00E73546">
            <w:pPr>
              <w:spacing w:after="150" w:line="240" w:lineRule="auto"/>
              <w:rPr>
                <w:rFonts w:ascii="Times New Roman" w:eastAsia="Times New Roman" w:hAnsi="Times New Roman" w:cs="Times New Roman"/>
                <w:color w:val="333333"/>
                <w:sz w:val="24"/>
                <w:szCs w:val="24"/>
                <w:lang w:val="bg-BG" w:eastAsia="bg-BG"/>
              </w:rPr>
            </w:pPr>
            <w:r w:rsidRPr="00E73546">
              <w:rPr>
                <w:rFonts w:ascii="Times New Roman" w:eastAsia="Calibri" w:hAnsi="Times New Roman" w:cs="Times New Roman"/>
                <w:color w:val="333333"/>
                <w:sz w:val="24"/>
                <w:szCs w:val="24"/>
                <w:lang w:val="bg-BG"/>
              </w:rPr>
              <w:t>172800020</w:t>
            </w:r>
          </w:p>
        </w:tc>
      </w:tr>
    </w:tbl>
    <w:p w:rsidR="00E73546" w:rsidRPr="00E73546" w:rsidRDefault="00E73546" w:rsidP="00E73546">
      <w:pPr>
        <w:shd w:val="clear" w:color="auto" w:fill="FFFFFF"/>
        <w:spacing w:after="150" w:line="240" w:lineRule="auto"/>
        <w:rPr>
          <w:rFonts w:ascii="Times New Roman" w:eastAsia="Times New Roman" w:hAnsi="Times New Roman" w:cs="Times New Roman"/>
          <w:color w:val="333333"/>
          <w:sz w:val="24"/>
          <w:szCs w:val="24"/>
          <w:lang w:val="bg-BG" w:eastAsia="bg-BG"/>
        </w:rPr>
      </w:pPr>
    </w:p>
    <w:p w:rsidR="00E71682" w:rsidRDefault="00E73546" w:rsidP="00E71682">
      <w:pPr>
        <w:shd w:val="clear" w:color="auto" w:fill="FFFFFF"/>
        <w:spacing w:after="0" w:line="240" w:lineRule="auto"/>
        <w:ind w:firstLine="709"/>
        <w:jc w:val="both"/>
        <w:rPr>
          <w:rFonts w:ascii="Times New Roman" w:eastAsia="Times New Roman" w:hAnsi="Times New Roman" w:cs="Times New Roman"/>
          <w:sz w:val="24"/>
          <w:szCs w:val="24"/>
          <w:lang w:val="bg-BG" w:eastAsia="bg-BG"/>
        </w:rPr>
      </w:pPr>
      <w:r w:rsidRPr="00D41DAC">
        <w:rPr>
          <w:rFonts w:ascii="Times New Roman" w:eastAsia="Times New Roman" w:hAnsi="Times New Roman" w:cs="Times New Roman"/>
          <w:sz w:val="24"/>
          <w:szCs w:val="24"/>
          <w:lang w:val="bg-BG" w:eastAsia="bg-BG"/>
        </w:rPr>
        <w:t>Настоящото решение може да бъде оспорено пред Централната избирателна комисия в три</w:t>
      </w:r>
      <w:r w:rsidR="00E71682">
        <w:rPr>
          <w:rFonts w:ascii="Times New Roman" w:eastAsia="Times New Roman" w:hAnsi="Times New Roman" w:cs="Times New Roman"/>
          <w:sz w:val="24"/>
          <w:szCs w:val="24"/>
          <w:lang w:val="bg-BG" w:eastAsia="bg-BG"/>
        </w:rPr>
        <w:t xml:space="preserve">дневен срок от обявяването му. </w:t>
      </w:r>
    </w:p>
    <w:p w:rsidR="00E71682" w:rsidRDefault="00E71682" w:rsidP="00E71682">
      <w:pPr>
        <w:shd w:val="clear" w:color="auto" w:fill="FFFFFF"/>
        <w:spacing w:after="0" w:line="240" w:lineRule="auto"/>
        <w:ind w:firstLine="709"/>
        <w:jc w:val="both"/>
        <w:rPr>
          <w:rFonts w:ascii="Times New Roman" w:eastAsia="Times New Roman" w:hAnsi="Times New Roman" w:cs="Times New Roman"/>
          <w:sz w:val="24"/>
          <w:szCs w:val="24"/>
          <w:lang w:val="bg-BG" w:eastAsia="bg-BG"/>
        </w:rPr>
      </w:pPr>
    </w:p>
    <w:p w:rsidR="00243CCA" w:rsidRDefault="00E71682" w:rsidP="00E71682">
      <w:pPr>
        <w:shd w:val="clear" w:color="auto" w:fill="FFFFFF"/>
        <w:spacing w:after="0" w:line="240" w:lineRule="auto"/>
        <w:ind w:firstLine="709"/>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Към заседанието се присъедини г-жа</w:t>
      </w:r>
      <w:r w:rsidR="00243CCA" w:rsidRPr="00D41DAC">
        <w:rPr>
          <w:rFonts w:ascii="Times New Roman" w:eastAsia="Times New Roman" w:hAnsi="Times New Roman" w:cs="Times New Roman"/>
          <w:sz w:val="24"/>
          <w:szCs w:val="24"/>
          <w:lang w:val="bg-BG" w:eastAsia="bg-BG"/>
        </w:rPr>
        <w:t xml:space="preserve"> Радина Петрова – член на РИК 17</w:t>
      </w:r>
      <w:r w:rsidR="00D41DAC" w:rsidRPr="00D41DAC">
        <w:rPr>
          <w:rFonts w:ascii="Times New Roman" w:eastAsia="Times New Roman" w:hAnsi="Times New Roman" w:cs="Times New Roman"/>
          <w:sz w:val="24"/>
          <w:szCs w:val="24"/>
          <w:lang w:val="bg-BG" w:eastAsia="bg-BG"/>
        </w:rPr>
        <w:t>.</w:t>
      </w:r>
    </w:p>
    <w:p w:rsidR="00D41DAC" w:rsidRPr="00D41DAC" w:rsidRDefault="00D41DAC" w:rsidP="00D41DAC">
      <w:pPr>
        <w:shd w:val="clear" w:color="auto" w:fill="FFFFFF"/>
        <w:spacing w:after="0" w:line="240" w:lineRule="auto"/>
        <w:ind w:firstLine="360"/>
        <w:jc w:val="both"/>
        <w:rPr>
          <w:rFonts w:ascii="Times New Roman" w:eastAsia="Times New Roman" w:hAnsi="Times New Roman" w:cs="Times New Roman"/>
          <w:sz w:val="24"/>
          <w:szCs w:val="24"/>
          <w:lang w:val="bg-BG" w:eastAsia="bg-BG"/>
        </w:rPr>
      </w:pPr>
    </w:p>
    <w:p w:rsidR="00243CCA" w:rsidRPr="00D41DAC" w:rsidRDefault="00243CCA" w:rsidP="00D41DAC">
      <w:pPr>
        <w:shd w:val="clear" w:color="auto" w:fill="FFFFFF"/>
        <w:spacing w:after="0" w:line="240" w:lineRule="auto"/>
        <w:jc w:val="both"/>
        <w:rPr>
          <w:rFonts w:ascii="Times New Roman" w:eastAsia="Times New Roman" w:hAnsi="Times New Roman" w:cs="Times New Roman"/>
          <w:sz w:val="24"/>
          <w:szCs w:val="24"/>
          <w:lang w:val="bg-BG" w:eastAsia="bg-BG"/>
        </w:rPr>
      </w:pPr>
      <w:r w:rsidRPr="00D41DAC">
        <w:rPr>
          <w:rFonts w:ascii="Times New Roman" w:eastAsia="Times New Roman" w:hAnsi="Times New Roman" w:cs="Times New Roman"/>
          <w:b/>
          <w:sz w:val="24"/>
          <w:szCs w:val="24"/>
          <w:u w:val="single"/>
          <w:lang w:val="bg-BG" w:eastAsia="bg-BG"/>
        </w:rPr>
        <w:t>По т. 21 от дневния ред</w:t>
      </w:r>
      <w:r w:rsidRPr="00D41DAC">
        <w:rPr>
          <w:rFonts w:ascii="Times New Roman" w:eastAsia="Times New Roman" w:hAnsi="Times New Roman" w:cs="Times New Roman"/>
          <w:b/>
          <w:sz w:val="24"/>
          <w:szCs w:val="24"/>
          <w:lang w:val="bg-BG" w:eastAsia="bg-BG"/>
        </w:rPr>
        <w:t xml:space="preserve">: </w:t>
      </w:r>
      <w:r w:rsidRPr="00D41DAC">
        <w:rPr>
          <w:rFonts w:ascii="Times New Roman" w:eastAsia="Times New Roman" w:hAnsi="Times New Roman" w:cs="Times New Roman"/>
          <w:sz w:val="24"/>
          <w:szCs w:val="24"/>
          <w:lang w:val="bg-BG" w:eastAsia="bg-BG"/>
        </w:rPr>
        <w:t xml:space="preserve">докладва Янко </w:t>
      </w:r>
      <w:proofErr w:type="spellStart"/>
      <w:r w:rsidRPr="00D41DAC">
        <w:rPr>
          <w:rFonts w:ascii="Times New Roman" w:eastAsia="Times New Roman" w:hAnsi="Times New Roman" w:cs="Times New Roman"/>
          <w:sz w:val="24"/>
          <w:szCs w:val="24"/>
          <w:lang w:val="bg-BG" w:eastAsia="bg-BG"/>
        </w:rPr>
        <w:t>Радунчев</w:t>
      </w:r>
      <w:proofErr w:type="spellEnd"/>
      <w:r w:rsidRPr="00D41DAC">
        <w:rPr>
          <w:rFonts w:ascii="Times New Roman" w:eastAsia="Times New Roman" w:hAnsi="Times New Roman" w:cs="Times New Roman"/>
          <w:sz w:val="24"/>
          <w:szCs w:val="24"/>
          <w:lang w:val="bg-BG" w:eastAsia="bg-BG"/>
        </w:rPr>
        <w:t xml:space="preserve"> – председател на РИК 17.</w:t>
      </w:r>
      <w:r w:rsidRPr="00D41DAC">
        <w:rPr>
          <w:rFonts w:ascii="Times New Roman" w:eastAsia="Times New Roman" w:hAnsi="Times New Roman" w:cs="Times New Roman"/>
          <w:sz w:val="24"/>
          <w:szCs w:val="24"/>
          <w:lang w:eastAsia="bg-BG"/>
        </w:rPr>
        <w:t xml:space="preserve"> </w:t>
      </w:r>
      <w:r w:rsidRPr="00D41DAC">
        <w:rPr>
          <w:rFonts w:ascii="Times New Roman" w:eastAsia="Times New Roman" w:hAnsi="Times New Roman" w:cs="Times New Roman"/>
          <w:sz w:val="24"/>
          <w:szCs w:val="24"/>
          <w:lang w:val="bg-BG" w:eastAsia="bg-BG"/>
        </w:rPr>
        <w:t>Предложен бе проект на</w:t>
      </w:r>
      <w:r w:rsidRPr="00D41DAC">
        <w:rPr>
          <w:rFonts w:ascii="Times New Roman" w:hAnsi="Times New Roman" w:cs="Times New Roman"/>
          <w:sz w:val="24"/>
          <w:szCs w:val="24"/>
          <w:lang w:val="bg-BG"/>
        </w:rPr>
        <w:t xml:space="preserve"> решение относно:</w:t>
      </w:r>
      <w:r w:rsidRPr="00D41DAC">
        <w:rPr>
          <w:rFonts w:ascii="Times New Roman" w:eastAsia="Times New Roman" w:hAnsi="Times New Roman" w:cs="Times New Roman"/>
          <w:sz w:val="24"/>
          <w:szCs w:val="24"/>
          <w:lang w:val="bg-BG" w:eastAsia="bg-BG"/>
        </w:rPr>
        <w:t xml:space="preserve"> </w:t>
      </w:r>
      <w:r w:rsidRPr="00D41DAC">
        <w:rPr>
          <w:rFonts w:ascii="Times New Roman" w:eastAsia="Times New Roman" w:hAnsi="Times New Roman" w:cs="Times New Roman"/>
          <w:color w:val="000000" w:themeColor="text1"/>
          <w:sz w:val="24"/>
          <w:szCs w:val="24"/>
          <w:shd w:val="clear" w:color="auto" w:fill="FFFFFF"/>
          <w:lang w:val="bg-BG" w:eastAsia="bg-BG"/>
        </w:rPr>
        <w:t>Определяне на общия брой на членовете, състава и ръководствата на секционните избирателни комисии в община Асеновград </w:t>
      </w:r>
      <w:r w:rsidRPr="00D41DAC">
        <w:rPr>
          <w:rFonts w:ascii="Times New Roman" w:eastAsia="Times New Roman" w:hAnsi="Times New Roman" w:cs="Times New Roman"/>
          <w:color w:val="000000" w:themeColor="text1"/>
          <w:sz w:val="24"/>
          <w:szCs w:val="24"/>
          <w:lang w:val="bg-BG" w:eastAsia="bg-BG"/>
        </w:rPr>
        <w:t>при произвеждане на изборите за Народни представители в Република България на 02 октомври 2022 г.</w:t>
      </w:r>
    </w:p>
    <w:p w:rsidR="00243CCA" w:rsidRPr="00D41DAC" w:rsidRDefault="00243CCA" w:rsidP="00D41DAC">
      <w:pPr>
        <w:pStyle w:val="af5"/>
        <w:ind w:firstLine="720"/>
        <w:jc w:val="both"/>
        <w:rPr>
          <w:rFonts w:ascii="Times New Roman" w:eastAsia="Times New Roman" w:hAnsi="Times New Roman" w:cs="Times New Roman"/>
          <w:color w:val="auto"/>
          <w:szCs w:val="24"/>
          <w:lang w:eastAsia="bg-BG"/>
        </w:rPr>
      </w:pPr>
      <w:r w:rsidRPr="00D41DAC">
        <w:rPr>
          <w:rFonts w:ascii="Times New Roman" w:eastAsia="Times New Roman" w:hAnsi="Times New Roman" w:cs="Times New Roman"/>
          <w:color w:val="auto"/>
          <w:szCs w:val="24"/>
          <w:lang w:eastAsia="bg-BG"/>
        </w:rPr>
        <w:t>Поради ли</w:t>
      </w:r>
      <w:r w:rsidR="00E71682">
        <w:rPr>
          <w:rFonts w:ascii="Times New Roman" w:eastAsia="Times New Roman" w:hAnsi="Times New Roman" w:cs="Times New Roman"/>
          <w:color w:val="auto"/>
          <w:szCs w:val="24"/>
          <w:lang w:eastAsia="bg-BG"/>
        </w:rPr>
        <w:t>пса на предложения и възражения</w:t>
      </w:r>
      <w:r w:rsidRPr="00D41DAC">
        <w:rPr>
          <w:rFonts w:ascii="Times New Roman" w:eastAsia="Times New Roman" w:hAnsi="Times New Roman" w:cs="Times New Roman"/>
          <w:color w:val="auto"/>
          <w:szCs w:val="24"/>
          <w:lang w:eastAsia="bg-BG"/>
        </w:rPr>
        <w:t>,</w:t>
      </w:r>
      <w:r w:rsidR="00E71682">
        <w:rPr>
          <w:rFonts w:ascii="Times New Roman" w:eastAsia="Times New Roman" w:hAnsi="Times New Roman" w:cs="Times New Roman"/>
          <w:color w:val="auto"/>
          <w:szCs w:val="24"/>
          <w:lang w:eastAsia="bg-BG"/>
        </w:rPr>
        <w:t xml:space="preserve"> </w:t>
      </w:r>
      <w:r w:rsidRPr="00D41DAC">
        <w:rPr>
          <w:rFonts w:ascii="Times New Roman" w:eastAsia="Times New Roman" w:hAnsi="Times New Roman" w:cs="Times New Roman"/>
          <w:color w:val="auto"/>
          <w:szCs w:val="24"/>
          <w:lang w:eastAsia="bg-BG"/>
        </w:rPr>
        <w:t>проектът бе подложен на поименно гласуване и резултатите от него са както следва:</w:t>
      </w:r>
    </w:p>
    <w:tbl>
      <w:tblPr>
        <w:tblW w:w="8642" w:type="dxa"/>
        <w:jc w:val="center"/>
        <w:tblLook w:val="04A0" w:firstRow="1" w:lastRow="0" w:firstColumn="1" w:lastColumn="0" w:noHBand="0" w:noVBand="1"/>
      </w:tblPr>
      <w:tblGrid>
        <w:gridCol w:w="516"/>
        <w:gridCol w:w="6168"/>
        <w:gridCol w:w="1958"/>
      </w:tblGrid>
      <w:tr w:rsidR="00243CCA" w:rsidTr="00243CCA">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43CCA" w:rsidRDefault="00243CCA" w:rsidP="00243CCA">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243CCA" w:rsidRDefault="00243CCA" w:rsidP="00243CCA">
            <w:pPr>
              <w:pStyle w:val="af5"/>
              <w:jc w:val="center"/>
              <w:rPr>
                <w:rFonts w:ascii="Times New Roman" w:eastAsia="Times New Roman" w:hAnsi="Times New Roman" w:cs="Times New Roman"/>
                <w:b/>
                <w:i/>
                <w:color w:val="auto"/>
                <w:sz w:val="20"/>
                <w:szCs w:val="20"/>
                <w:lang w:val="ru-RU" w:eastAsia="bg-BG"/>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243CCA" w:rsidRDefault="00243CCA" w:rsidP="00243CCA">
            <w:pPr>
              <w:pStyle w:val="af5"/>
              <w:jc w:val="center"/>
              <w:rPr>
                <w:rFonts w:ascii="Times New Roman" w:eastAsia="Times New Roman" w:hAnsi="Times New Roman" w:cs="Times New Roman"/>
                <w:b/>
                <w:i/>
                <w:color w:val="auto"/>
                <w:sz w:val="20"/>
                <w:szCs w:val="20"/>
                <w:lang w:val="ru-RU" w:eastAsia="bg-BG"/>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243CCA" w:rsidTr="00243CCA">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43CCA" w:rsidRDefault="00243CCA" w:rsidP="00243CCA">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243CCA" w:rsidRDefault="00243CCA" w:rsidP="00243CCA">
            <w:pPr>
              <w:pStyle w:val="af5"/>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 xml:space="preserve">Янко Христов </w:t>
            </w:r>
            <w:proofErr w:type="spellStart"/>
            <w:r>
              <w:rPr>
                <w:rFonts w:ascii="Times New Roman" w:eastAsia="Times New Roman" w:hAnsi="Times New Roman" w:cs="Times New Roman"/>
                <w:color w:val="auto"/>
                <w:szCs w:val="24"/>
                <w:lang w:eastAsia="bg-BG"/>
              </w:rPr>
              <w:t>Радунчев</w:t>
            </w:r>
            <w:proofErr w:type="spellEnd"/>
            <w:r>
              <w:rPr>
                <w:rFonts w:ascii="Times New Roman" w:eastAsia="Times New Roman" w:hAnsi="Times New Roman" w:cs="Times New Roman"/>
                <w:color w:val="auto"/>
                <w:szCs w:val="24"/>
                <w:lang w:eastAsia="bg-BG"/>
              </w:rPr>
              <w:t xml:space="preserve">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243CCA" w:rsidRDefault="00243CCA" w:rsidP="00243CCA">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243CCA" w:rsidTr="00243CC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43CCA" w:rsidRDefault="00243CCA" w:rsidP="00243CCA">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243CCA" w:rsidRDefault="00243CCA" w:rsidP="00243CCA">
            <w:pPr>
              <w:pStyle w:val="af5"/>
              <w:jc w:val="both"/>
              <w:rPr>
                <w:rFonts w:ascii="Times New Roman" w:eastAsia="Times New Roman" w:hAnsi="Times New Roman" w:cs="Times New Roman"/>
                <w:color w:val="auto"/>
                <w:szCs w:val="24"/>
                <w:lang w:eastAsia="bg-BG"/>
              </w:rPr>
            </w:pPr>
            <w:r>
              <w:rPr>
                <w:rFonts w:ascii="Times New Roman" w:hAnsi="Times New Roman"/>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243CCA" w:rsidRDefault="00243CCA" w:rsidP="00243CCA">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243CCA" w:rsidTr="00243CC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43CCA" w:rsidRDefault="00243CCA" w:rsidP="00243CCA">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243CCA" w:rsidRDefault="00243CCA" w:rsidP="00243CCA">
            <w:pPr>
              <w:pStyle w:val="af5"/>
              <w:jc w:val="both"/>
              <w:rPr>
                <w:rFonts w:ascii="Times New Roman" w:eastAsia="Times New Roman" w:hAnsi="Times New Roman" w:cs="Times New Roman"/>
                <w:color w:val="auto"/>
                <w:szCs w:val="24"/>
                <w:lang w:eastAsia="bg-BG"/>
              </w:rPr>
            </w:pPr>
            <w:proofErr w:type="spellStart"/>
            <w:r>
              <w:rPr>
                <w:rFonts w:ascii="Times New Roman" w:hAnsi="Times New Roman"/>
                <w:szCs w:val="24"/>
              </w:rPr>
              <w:t>Енко</w:t>
            </w:r>
            <w:proofErr w:type="spellEnd"/>
            <w:r>
              <w:rPr>
                <w:rFonts w:ascii="Times New Roman" w:hAnsi="Times New Roman"/>
                <w:szCs w:val="24"/>
              </w:rPr>
              <w:t xml:space="preserve">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243CCA" w:rsidRDefault="00243CCA" w:rsidP="00243CCA">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243CCA" w:rsidTr="00243CCA">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43CCA" w:rsidRDefault="00243CCA" w:rsidP="00243CCA">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243CCA" w:rsidRDefault="00243CCA" w:rsidP="00243CCA">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Ферад </w:t>
            </w:r>
            <w:proofErr w:type="spellStart"/>
            <w:r>
              <w:rPr>
                <w:rFonts w:ascii="Times New Roman" w:hAnsi="Times New Roman"/>
                <w:szCs w:val="24"/>
              </w:rPr>
              <w:t>Есад</w:t>
            </w:r>
            <w:proofErr w:type="spellEnd"/>
            <w:r>
              <w:rPr>
                <w:rFonts w:ascii="Times New Roman" w:hAnsi="Times New Roman"/>
                <w:szCs w:val="24"/>
              </w:rPr>
              <w:t xml:space="preserve">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243CCA" w:rsidRDefault="00243CCA" w:rsidP="00243CCA">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243CCA" w:rsidTr="00243CC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43CCA" w:rsidRDefault="00243CCA" w:rsidP="00243CCA">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243CCA" w:rsidRDefault="00243CCA" w:rsidP="00243CCA">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Никола Атанасов </w:t>
            </w:r>
            <w:proofErr w:type="spellStart"/>
            <w:r>
              <w:rPr>
                <w:rFonts w:ascii="Times New Roman" w:hAnsi="Times New Roman"/>
                <w:szCs w:val="24"/>
              </w:rPr>
              <w:t>Коцелов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243CCA" w:rsidRDefault="00243CCA" w:rsidP="00243CCA">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243CCA" w:rsidTr="00243CC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43CCA" w:rsidRDefault="00243CCA" w:rsidP="00243CCA">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243CCA" w:rsidRDefault="00243CCA" w:rsidP="00243CCA">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Димитър Василев </w:t>
            </w:r>
            <w:proofErr w:type="spellStart"/>
            <w:r>
              <w:rPr>
                <w:rFonts w:ascii="Times New Roman" w:hAnsi="Times New Roman"/>
                <w:szCs w:val="24"/>
              </w:rPr>
              <w:t>Костдинов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243CCA" w:rsidRDefault="00243CCA" w:rsidP="00243CCA">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243CCA" w:rsidTr="00243CCA">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43CCA" w:rsidRDefault="00243CCA" w:rsidP="00243CCA">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243CCA" w:rsidRDefault="00243CCA" w:rsidP="00243CCA">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243CCA" w:rsidRDefault="00243CCA" w:rsidP="00243CCA">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243CCA" w:rsidTr="00243CC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43CCA" w:rsidRDefault="00243CCA" w:rsidP="00243CCA">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243CCA" w:rsidRDefault="00243CCA" w:rsidP="00243CCA">
            <w:pPr>
              <w:pStyle w:val="af5"/>
              <w:jc w:val="both"/>
              <w:rPr>
                <w:rFonts w:ascii="Times New Roman" w:eastAsia="Times New Roman" w:hAnsi="Times New Roman" w:cs="Times New Roman"/>
                <w:color w:val="auto"/>
                <w:szCs w:val="24"/>
                <w:lang w:eastAsia="bg-BG"/>
              </w:rPr>
            </w:pPr>
            <w:r>
              <w:rPr>
                <w:rFonts w:ascii="Times New Roman" w:hAnsi="Times New Roman"/>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243CCA" w:rsidRDefault="00243CCA" w:rsidP="00243CCA">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243CCA" w:rsidTr="00243CC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43CCA" w:rsidRDefault="00243CCA" w:rsidP="00243CCA">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243CCA" w:rsidRDefault="00243CCA" w:rsidP="00243CCA">
            <w:pPr>
              <w:pStyle w:val="af5"/>
              <w:jc w:val="both"/>
              <w:rPr>
                <w:rFonts w:ascii="Times New Roman" w:eastAsia="Times New Roman" w:hAnsi="Times New Roman" w:cs="Times New Roman"/>
                <w:color w:val="auto"/>
                <w:szCs w:val="24"/>
                <w:lang w:eastAsia="bg-BG"/>
              </w:rPr>
            </w:pPr>
            <w:r>
              <w:rPr>
                <w:rFonts w:ascii="Times New Roman" w:hAnsi="Times New Roman"/>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243CCA" w:rsidRDefault="00243CCA" w:rsidP="00243CCA">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243CCA" w:rsidTr="00243CCA">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43CCA" w:rsidRDefault="00243CCA" w:rsidP="00243CCA">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243CCA" w:rsidRDefault="00243CCA" w:rsidP="00243CCA">
            <w:pPr>
              <w:pStyle w:val="af5"/>
              <w:jc w:val="both"/>
              <w:rPr>
                <w:rFonts w:ascii="Times New Roman" w:eastAsia="Times New Roman" w:hAnsi="Times New Roman" w:cs="Times New Roman"/>
                <w:color w:val="auto"/>
                <w:szCs w:val="24"/>
                <w:lang w:eastAsia="bg-BG"/>
              </w:rPr>
            </w:pPr>
            <w:r>
              <w:rPr>
                <w:rFonts w:ascii="Times New Roman" w:hAnsi="Times New Roman"/>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243CCA" w:rsidRDefault="00243CCA" w:rsidP="00243CCA">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243CCA" w:rsidTr="00243CC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43CCA" w:rsidRDefault="00243CCA" w:rsidP="00243CCA">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243CCA" w:rsidRDefault="00243CCA" w:rsidP="00243CCA">
            <w:pPr>
              <w:pStyle w:val="af5"/>
              <w:jc w:val="both"/>
              <w:rPr>
                <w:rFonts w:ascii="Times New Roman" w:eastAsia="Times New Roman" w:hAnsi="Times New Roman" w:cs="Times New Roman"/>
                <w:color w:val="auto"/>
                <w:szCs w:val="24"/>
                <w:lang w:eastAsia="bg-BG"/>
              </w:rPr>
            </w:pPr>
            <w:r>
              <w:rPr>
                <w:rFonts w:ascii="Times New Roman" w:hAnsi="Times New Roman"/>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243CCA" w:rsidRDefault="00243CCA" w:rsidP="00243CCA">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243CCA" w:rsidTr="00243CC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43CCA" w:rsidRDefault="00243CCA" w:rsidP="00243CCA">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243CCA" w:rsidRDefault="00243CCA" w:rsidP="00243CCA">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243CCA" w:rsidRDefault="00243CCA" w:rsidP="00243CCA">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243CCA" w:rsidTr="00243CCA">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43CCA" w:rsidRDefault="00243CCA" w:rsidP="00243CCA">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243CCA" w:rsidRDefault="00243CCA" w:rsidP="00243CCA">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Мурад Ферад </w:t>
            </w:r>
            <w:proofErr w:type="spellStart"/>
            <w:r>
              <w:rPr>
                <w:rFonts w:ascii="Times New Roman" w:hAnsi="Times New Roman"/>
                <w:szCs w:val="24"/>
              </w:rPr>
              <w:t>Ферад</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243CCA" w:rsidRDefault="00243CCA" w:rsidP="00243CCA">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243CCA" w:rsidTr="00243CC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43CCA" w:rsidRDefault="00243CCA" w:rsidP="00243CCA">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243CCA" w:rsidRDefault="00243CCA" w:rsidP="00243CCA">
            <w:pPr>
              <w:pStyle w:val="af5"/>
              <w:jc w:val="both"/>
              <w:rPr>
                <w:rFonts w:ascii="Times New Roman" w:eastAsia="Times New Roman" w:hAnsi="Times New Roman" w:cs="Times New Roman"/>
                <w:color w:val="auto"/>
                <w:szCs w:val="24"/>
                <w:lang w:eastAsia="bg-BG"/>
              </w:rPr>
            </w:pPr>
            <w:r>
              <w:rPr>
                <w:rFonts w:ascii="Times New Roman" w:hAnsi="Times New Roman"/>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243CCA" w:rsidRDefault="00243CCA" w:rsidP="00243CCA">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243CCA" w:rsidTr="00243CCA">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43CCA" w:rsidRDefault="00243CCA" w:rsidP="00243CCA">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lastRenderedPageBreak/>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243CCA" w:rsidRDefault="00243CCA" w:rsidP="00243CCA">
            <w:pPr>
              <w:pStyle w:val="af5"/>
              <w:jc w:val="both"/>
              <w:rPr>
                <w:rFonts w:ascii="Times New Roman" w:eastAsia="Times New Roman" w:hAnsi="Times New Roman" w:cs="Times New Roman"/>
                <w:color w:val="auto"/>
                <w:szCs w:val="24"/>
                <w:lang w:eastAsia="bg-BG"/>
              </w:rPr>
            </w:pPr>
            <w:r>
              <w:rPr>
                <w:rFonts w:ascii="Times New Roman" w:hAnsi="Times New Roman"/>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243CCA" w:rsidRDefault="00243CCA" w:rsidP="00243CCA">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243CCA" w:rsidTr="00243CCA">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43CCA" w:rsidRDefault="00243CCA" w:rsidP="00243CCA">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243CCA" w:rsidRDefault="00243CCA" w:rsidP="00243CCA">
            <w:pPr>
              <w:pStyle w:val="af5"/>
              <w:jc w:val="both"/>
              <w:rPr>
                <w:rFonts w:ascii="Times New Roman" w:eastAsia="Times New Roman" w:hAnsi="Times New Roman" w:cs="Times New Roman"/>
                <w:color w:val="auto"/>
                <w:szCs w:val="24"/>
                <w:lang w:eastAsia="bg-BG"/>
              </w:rPr>
            </w:pPr>
            <w:r>
              <w:rPr>
                <w:rFonts w:ascii="Times New Roman" w:hAnsi="Times New Roman"/>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243CCA" w:rsidRDefault="00243CCA" w:rsidP="00243CCA">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243CCA" w:rsidTr="00243CCA">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43CCA" w:rsidRDefault="00243CCA" w:rsidP="00243CCA">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243CCA" w:rsidRDefault="00243CCA" w:rsidP="00243CCA">
            <w:pPr>
              <w:pStyle w:val="af5"/>
              <w:jc w:val="both"/>
              <w:rPr>
                <w:rFonts w:ascii="Times New Roman" w:hAnsi="Times New Roman"/>
                <w:szCs w:val="24"/>
              </w:rPr>
            </w:pPr>
            <w:r>
              <w:rPr>
                <w:rFonts w:ascii="Times New Roman" w:hAnsi="Times New Roman"/>
                <w:szCs w:val="24"/>
              </w:rPr>
              <w:t xml:space="preserve">Сузана Николова </w:t>
            </w:r>
            <w:proofErr w:type="spellStart"/>
            <w:r>
              <w:rPr>
                <w:rFonts w:ascii="Times New Roman" w:hAnsi="Times New Roman"/>
                <w:szCs w:val="24"/>
              </w:rPr>
              <w:t>Николова</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243CCA" w:rsidRDefault="00243CCA" w:rsidP="00243CCA">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bl>
    <w:p w:rsidR="00243CCA" w:rsidRPr="004A7EB2" w:rsidRDefault="00243CCA" w:rsidP="00D41DAC">
      <w:pPr>
        <w:pStyle w:val="af5"/>
        <w:rPr>
          <w:rFonts w:ascii="Times New Roman" w:eastAsia="Times New Roman" w:hAnsi="Times New Roman" w:cs="Times New Roman"/>
          <w:szCs w:val="24"/>
          <w:u w:val="single"/>
          <w:lang w:val="ru-RU" w:eastAsia="bg-BG"/>
        </w:rPr>
      </w:pPr>
      <w:proofErr w:type="spellStart"/>
      <w:r w:rsidRPr="004A7EB2">
        <w:rPr>
          <w:rFonts w:ascii="Times New Roman" w:eastAsia="Times New Roman" w:hAnsi="Times New Roman" w:cs="Times New Roman"/>
          <w:szCs w:val="24"/>
          <w:u w:val="single"/>
          <w:lang w:val="ru-RU" w:eastAsia="bg-BG"/>
        </w:rPr>
        <w:t>Гласували</w:t>
      </w:r>
      <w:proofErr w:type="spellEnd"/>
      <w:r w:rsidRPr="004A7EB2">
        <w:rPr>
          <w:rFonts w:ascii="Times New Roman" w:eastAsia="Times New Roman" w:hAnsi="Times New Roman" w:cs="Times New Roman"/>
          <w:szCs w:val="24"/>
          <w:u w:val="single"/>
          <w:lang w:val="ru-RU" w:eastAsia="bg-BG"/>
        </w:rPr>
        <w:t xml:space="preserve">: </w:t>
      </w:r>
    </w:p>
    <w:p w:rsidR="00243CCA" w:rsidRPr="004A7EB2" w:rsidRDefault="00FC3B6A" w:rsidP="00D41DAC">
      <w:pPr>
        <w:pStyle w:val="af5"/>
        <w:rPr>
          <w:rFonts w:ascii="Times New Roman" w:eastAsia="Times New Roman" w:hAnsi="Times New Roman" w:cs="Times New Roman"/>
          <w:szCs w:val="24"/>
          <w:lang w:val="ru-RU" w:eastAsia="bg-BG"/>
        </w:rPr>
      </w:pPr>
      <w:r>
        <w:rPr>
          <w:rFonts w:ascii="Times New Roman" w:eastAsia="Times New Roman" w:hAnsi="Times New Roman" w:cs="Times New Roman"/>
          <w:szCs w:val="24"/>
          <w:lang w:val="ru-RU" w:eastAsia="bg-BG"/>
        </w:rPr>
        <w:t>ЗА – 15</w:t>
      </w:r>
      <w:r w:rsidR="00243CCA" w:rsidRPr="004A7EB2">
        <w:rPr>
          <w:rFonts w:ascii="Times New Roman" w:eastAsia="Times New Roman" w:hAnsi="Times New Roman" w:cs="Times New Roman"/>
          <w:szCs w:val="24"/>
          <w:lang w:val="ru-RU" w:eastAsia="bg-BG"/>
        </w:rPr>
        <w:t xml:space="preserve"> гласа</w:t>
      </w:r>
    </w:p>
    <w:p w:rsidR="00243CCA" w:rsidRPr="004A7EB2" w:rsidRDefault="00243CCA" w:rsidP="00D41DAC">
      <w:pPr>
        <w:pStyle w:val="af5"/>
        <w:rPr>
          <w:rFonts w:ascii="Times New Roman" w:eastAsia="Times New Roman" w:hAnsi="Times New Roman" w:cs="Times New Roman"/>
          <w:szCs w:val="24"/>
          <w:lang w:val="ru-RU" w:eastAsia="bg-BG"/>
        </w:rPr>
      </w:pPr>
      <w:r w:rsidRPr="004A7EB2">
        <w:rPr>
          <w:rFonts w:ascii="Times New Roman" w:eastAsia="Times New Roman" w:hAnsi="Times New Roman" w:cs="Times New Roman"/>
          <w:szCs w:val="24"/>
          <w:lang w:val="ru-RU" w:eastAsia="bg-BG"/>
        </w:rPr>
        <w:t>ПРОТИВ – 0 гласа</w:t>
      </w:r>
    </w:p>
    <w:p w:rsidR="00243CCA" w:rsidRPr="00D41DAC" w:rsidRDefault="00D41DAC" w:rsidP="00D41DAC">
      <w:pPr>
        <w:pStyle w:val="af5"/>
        <w:rPr>
          <w:rFonts w:ascii="Times New Roman" w:eastAsia="Times New Roman" w:hAnsi="Times New Roman" w:cs="Times New Roman"/>
          <w:szCs w:val="24"/>
          <w:lang w:val="ru-RU" w:eastAsia="bg-BG"/>
        </w:rPr>
      </w:pPr>
      <w:r>
        <w:rPr>
          <w:rFonts w:ascii="Times New Roman" w:eastAsia="Times New Roman" w:hAnsi="Times New Roman" w:cs="Times New Roman"/>
          <w:szCs w:val="24"/>
          <w:lang w:val="ru-RU" w:eastAsia="bg-BG"/>
        </w:rPr>
        <w:t xml:space="preserve">ОСОБЕНО МНЕНИЕ – 0  </w:t>
      </w:r>
      <w:proofErr w:type="spellStart"/>
      <w:r>
        <w:rPr>
          <w:rFonts w:ascii="Times New Roman" w:eastAsia="Times New Roman" w:hAnsi="Times New Roman" w:cs="Times New Roman"/>
          <w:szCs w:val="24"/>
          <w:lang w:val="ru-RU" w:eastAsia="bg-BG"/>
        </w:rPr>
        <w:t>членове</w:t>
      </w:r>
      <w:proofErr w:type="spellEnd"/>
    </w:p>
    <w:p w:rsidR="00243CCA" w:rsidRPr="00D41DAC" w:rsidRDefault="00243CCA" w:rsidP="00D41DAC">
      <w:pPr>
        <w:pStyle w:val="af5"/>
        <w:ind w:firstLine="720"/>
        <w:jc w:val="both"/>
        <w:rPr>
          <w:rFonts w:ascii="Times New Roman" w:eastAsia="Times New Roman" w:hAnsi="Times New Roman" w:cs="Times New Roman"/>
          <w:b/>
          <w:color w:val="auto"/>
          <w:szCs w:val="24"/>
          <w:lang w:eastAsia="bg-BG"/>
        </w:rPr>
      </w:pPr>
      <w:r w:rsidRPr="00E176B3">
        <w:rPr>
          <w:rFonts w:ascii="Times New Roman" w:eastAsia="Times New Roman" w:hAnsi="Times New Roman" w:cs="Times New Roman"/>
          <w:b/>
          <w:color w:val="auto"/>
          <w:szCs w:val="24"/>
          <w:lang w:eastAsia="bg-BG"/>
        </w:rPr>
        <w:t xml:space="preserve">В резултат на гласуването с </w:t>
      </w:r>
      <w:r w:rsidR="00BE0667">
        <w:rPr>
          <w:rFonts w:ascii="Times New Roman" w:eastAsia="Times New Roman" w:hAnsi="Times New Roman" w:cs="Times New Roman"/>
          <w:b/>
          <w:color w:val="auto"/>
          <w:szCs w:val="24"/>
          <w:lang w:eastAsia="bg-BG"/>
        </w:rPr>
        <w:t>единодушие на присъстващите с 15</w:t>
      </w:r>
      <w:r w:rsidRPr="00E176B3">
        <w:rPr>
          <w:rFonts w:ascii="Times New Roman" w:eastAsia="Times New Roman" w:hAnsi="Times New Roman" w:cs="Times New Roman"/>
          <w:b/>
          <w:color w:val="auto"/>
          <w:szCs w:val="24"/>
          <w:lang w:eastAsia="bg-BG"/>
        </w:rPr>
        <w:t xml:space="preserve"> гласа „ЗА“ и на основание  чл.72, ал.1, т.1 и т.3 от Изборния кодекс, Районна избирателна комисия 17 изборен </w:t>
      </w:r>
      <w:r>
        <w:rPr>
          <w:rFonts w:ascii="Times New Roman" w:eastAsia="Times New Roman" w:hAnsi="Times New Roman" w:cs="Times New Roman"/>
          <w:b/>
          <w:color w:val="auto"/>
          <w:szCs w:val="24"/>
          <w:lang w:eastAsia="bg-BG"/>
        </w:rPr>
        <w:t>район – Пловдивски взе следното</w:t>
      </w:r>
    </w:p>
    <w:p w:rsidR="00243CCA" w:rsidRPr="00D41DAC" w:rsidRDefault="00243CCA" w:rsidP="00D41DAC">
      <w:pPr>
        <w:shd w:val="clear" w:color="auto" w:fill="FFFFFF" w:themeFill="background1"/>
        <w:spacing w:after="0" w:line="240" w:lineRule="auto"/>
        <w:jc w:val="center"/>
        <w:rPr>
          <w:rFonts w:ascii="Times New Roman" w:eastAsia="Times New Roman" w:hAnsi="Times New Roman" w:cs="Times New Roman"/>
          <w:sz w:val="24"/>
          <w:szCs w:val="24"/>
          <w:shd w:val="clear" w:color="auto" w:fill="FFFF00"/>
          <w:lang w:val="bg-BG" w:eastAsia="bg-BG"/>
        </w:rPr>
      </w:pPr>
      <w:r w:rsidRPr="00243CCA">
        <w:rPr>
          <w:rFonts w:ascii="Times New Roman" w:eastAsia="Times New Roman" w:hAnsi="Times New Roman" w:cs="Times New Roman"/>
          <w:b/>
          <w:bCs/>
          <w:sz w:val="24"/>
          <w:szCs w:val="24"/>
          <w:lang w:val="bg-BG" w:eastAsia="bg-BG"/>
        </w:rPr>
        <w:t>РЕШЕНИЕ</w:t>
      </w:r>
      <w:r w:rsidRPr="00243CCA">
        <w:rPr>
          <w:rFonts w:ascii="Times New Roman" w:eastAsia="Times New Roman" w:hAnsi="Times New Roman" w:cs="Times New Roman"/>
          <w:sz w:val="24"/>
          <w:szCs w:val="24"/>
          <w:lang w:val="bg-BG" w:eastAsia="bg-BG"/>
        </w:rPr>
        <w:br/>
        <w:t>№37-НС</w:t>
      </w:r>
      <w:r w:rsidRPr="00243CCA">
        <w:rPr>
          <w:rFonts w:ascii="Times New Roman" w:eastAsia="Times New Roman" w:hAnsi="Times New Roman" w:cs="Times New Roman"/>
          <w:sz w:val="24"/>
          <w:szCs w:val="24"/>
          <w:lang w:val="bg-BG" w:eastAsia="bg-BG"/>
        </w:rPr>
        <w:br/>
        <w:t>Пловдив област, 19.08.2022 г.</w:t>
      </w:r>
    </w:p>
    <w:p w:rsidR="00243CCA" w:rsidRPr="00243CCA" w:rsidRDefault="00243CCA" w:rsidP="00D41DAC">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sz w:val="24"/>
          <w:szCs w:val="24"/>
          <w:lang w:val="bg-BG" w:eastAsia="bg-BG"/>
        </w:rPr>
        <w:t>ОТНОСНО:</w:t>
      </w:r>
      <w:r w:rsidRPr="00243CCA">
        <w:rPr>
          <w:rFonts w:ascii="Times New Roman" w:eastAsia="Times New Roman" w:hAnsi="Times New Roman" w:cs="Times New Roman"/>
          <w:sz w:val="24"/>
          <w:szCs w:val="24"/>
          <w:shd w:val="clear" w:color="auto" w:fill="FFFFFF"/>
          <w:lang w:val="bg-BG" w:eastAsia="bg-BG"/>
        </w:rPr>
        <w:t xml:space="preserve">  </w:t>
      </w:r>
      <w:r w:rsidRPr="00243CCA">
        <w:rPr>
          <w:rFonts w:ascii="Times New Roman" w:eastAsia="Times New Roman" w:hAnsi="Times New Roman" w:cs="Times New Roman"/>
          <w:color w:val="000000" w:themeColor="text1"/>
          <w:sz w:val="24"/>
          <w:szCs w:val="24"/>
          <w:shd w:val="clear" w:color="auto" w:fill="FFFFFF"/>
          <w:lang w:val="bg-BG" w:eastAsia="bg-BG"/>
        </w:rPr>
        <w:t>Определяне на общия брой на членовете, състава и ръководствата на секционните избирателни комисии в община Асеновград </w:t>
      </w:r>
      <w:r w:rsidRPr="00243CCA">
        <w:rPr>
          <w:rFonts w:ascii="Times New Roman" w:eastAsia="Times New Roman" w:hAnsi="Times New Roman" w:cs="Times New Roman"/>
          <w:color w:val="000000" w:themeColor="text1"/>
          <w:sz w:val="24"/>
          <w:szCs w:val="24"/>
          <w:lang w:val="bg-BG" w:eastAsia="bg-BG"/>
        </w:rPr>
        <w:t>при произвеждане на изборите за Народни представители в Република България на 02 октомври 2022 г.</w:t>
      </w:r>
    </w:p>
    <w:p w:rsidR="00243CCA" w:rsidRPr="00243CCA" w:rsidRDefault="00243CCA" w:rsidP="00D41DAC">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shd w:val="clear" w:color="auto" w:fill="FFFFFF"/>
          <w:lang w:val="bg-BG" w:eastAsia="bg-BG"/>
        </w:rPr>
        <w:t xml:space="preserve">На основание чл. 72, ал. 1, т. 6, във връзка с чл. 9, ал.1, ал.2, ал.3, ал.5, както и чл. 92 от Изборния кодекс и </w:t>
      </w:r>
      <w:r w:rsidRPr="00243CCA">
        <w:rPr>
          <w:rFonts w:ascii="Times New Roman" w:eastAsia="Times New Roman" w:hAnsi="Times New Roman" w:cs="Times New Roman"/>
          <w:color w:val="000000" w:themeColor="text1"/>
          <w:sz w:val="24"/>
          <w:szCs w:val="24"/>
          <w:lang w:val="bg-BG" w:eastAsia="bg-BG"/>
        </w:rPr>
        <w:t>Решение  № 1281-НС/16.08.2022 г. на ЦИК</w:t>
      </w:r>
      <w:r w:rsidRPr="00243CCA">
        <w:rPr>
          <w:rFonts w:ascii="Times New Roman" w:eastAsia="Times New Roman" w:hAnsi="Times New Roman" w:cs="Times New Roman"/>
          <w:color w:val="000000" w:themeColor="text1"/>
          <w:sz w:val="24"/>
          <w:szCs w:val="24"/>
          <w:shd w:val="clear" w:color="auto" w:fill="FFFFFF"/>
          <w:lang w:val="bg-BG" w:eastAsia="bg-BG"/>
        </w:rPr>
        <w:t>,  както и Решение №17-НС/19.08.2022г. на</w:t>
      </w:r>
      <w:r w:rsidRPr="00243CCA">
        <w:rPr>
          <w:rFonts w:ascii="Times New Roman" w:eastAsia="Times New Roman" w:hAnsi="Times New Roman" w:cs="Times New Roman"/>
          <w:color w:val="000000" w:themeColor="text1"/>
          <w:sz w:val="24"/>
          <w:szCs w:val="24"/>
          <w:lang w:val="bg-BG" w:eastAsia="bg-BG"/>
        </w:rPr>
        <w:t xml:space="preserve"> Районна избирателна комисия Седемнадесети изборен район Пловдивски</w:t>
      </w:r>
    </w:p>
    <w:p w:rsidR="00243CCA" w:rsidRPr="00243CCA" w:rsidRDefault="00243CCA" w:rsidP="00D41DAC">
      <w:pPr>
        <w:shd w:val="clear" w:color="auto" w:fill="FFFFFF"/>
        <w:spacing w:after="0" w:line="240" w:lineRule="auto"/>
        <w:jc w:val="center"/>
        <w:rPr>
          <w:rFonts w:ascii="Times New Roman" w:eastAsia="Times New Roman" w:hAnsi="Times New Roman" w:cs="Times New Roman"/>
          <w:b/>
          <w:bCs/>
          <w:color w:val="000000" w:themeColor="text1"/>
          <w:sz w:val="24"/>
          <w:szCs w:val="24"/>
          <w:lang w:val="bg-BG" w:eastAsia="bg-BG"/>
        </w:rPr>
      </w:pPr>
      <w:r w:rsidRPr="00243CCA">
        <w:rPr>
          <w:rFonts w:ascii="Times New Roman" w:eastAsia="Times New Roman" w:hAnsi="Times New Roman" w:cs="Times New Roman"/>
          <w:b/>
          <w:bCs/>
          <w:color w:val="000000" w:themeColor="text1"/>
          <w:sz w:val="24"/>
          <w:szCs w:val="24"/>
          <w:lang w:val="bg-BG" w:eastAsia="bg-BG"/>
        </w:rPr>
        <w:t>Р Е Ш И:</w:t>
      </w:r>
    </w:p>
    <w:p w:rsidR="00243CCA" w:rsidRPr="00243CCA" w:rsidRDefault="00243CCA" w:rsidP="00D41DAC">
      <w:pPr>
        <w:shd w:val="clear" w:color="auto" w:fill="FFFFFF"/>
        <w:spacing w:after="0" w:line="240" w:lineRule="auto"/>
        <w:ind w:firstLine="708"/>
        <w:jc w:val="both"/>
        <w:rPr>
          <w:rFonts w:ascii="Times New Roman" w:eastAsia="Times New Roman" w:hAnsi="Times New Roman" w:cs="Times New Roman"/>
          <w:color w:val="000000" w:themeColor="text1"/>
          <w:sz w:val="24"/>
          <w:szCs w:val="24"/>
          <w:shd w:val="clear" w:color="auto" w:fill="FFFFFF"/>
          <w:lang w:val="bg-BG" w:eastAsia="bg-BG"/>
        </w:rPr>
      </w:pPr>
      <w:r w:rsidRPr="00243CCA">
        <w:rPr>
          <w:rFonts w:ascii="Times New Roman" w:eastAsia="Times New Roman" w:hAnsi="Times New Roman" w:cs="Times New Roman"/>
          <w:color w:val="000000" w:themeColor="text1"/>
          <w:sz w:val="24"/>
          <w:szCs w:val="24"/>
          <w:shd w:val="clear" w:color="auto" w:fill="FFFFFF"/>
          <w:lang w:val="bg-BG" w:eastAsia="bg-BG"/>
        </w:rPr>
        <w:t>Определя броя на членовете на секционните избирателни комисии в </w:t>
      </w:r>
      <w:r w:rsidRPr="00243CCA">
        <w:rPr>
          <w:rFonts w:ascii="Times New Roman" w:eastAsia="Times New Roman" w:hAnsi="Times New Roman" w:cs="Times New Roman"/>
          <w:b/>
          <w:bCs/>
          <w:i/>
          <w:color w:val="000000" w:themeColor="text1"/>
          <w:sz w:val="24"/>
          <w:szCs w:val="24"/>
          <w:shd w:val="clear" w:color="auto" w:fill="FFFFFF"/>
          <w:lang w:val="bg-BG" w:eastAsia="bg-BG"/>
        </w:rPr>
        <w:t xml:space="preserve">община Асеновград </w:t>
      </w:r>
      <w:r w:rsidRPr="00243CCA">
        <w:rPr>
          <w:rFonts w:ascii="Times New Roman" w:eastAsia="Times New Roman" w:hAnsi="Times New Roman" w:cs="Times New Roman"/>
          <w:bCs/>
          <w:color w:val="000000" w:themeColor="text1"/>
          <w:sz w:val="24"/>
          <w:szCs w:val="24"/>
          <w:shd w:val="clear" w:color="auto" w:fill="FFFFFF"/>
          <w:lang w:val="bg-BG" w:eastAsia="bg-BG"/>
        </w:rPr>
        <w:t>к</w:t>
      </w:r>
      <w:r w:rsidRPr="00243CCA">
        <w:rPr>
          <w:rFonts w:ascii="Times New Roman" w:eastAsia="Times New Roman" w:hAnsi="Times New Roman" w:cs="Times New Roman"/>
          <w:color w:val="000000" w:themeColor="text1"/>
          <w:sz w:val="24"/>
          <w:szCs w:val="24"/>
          <w:shd w:val="clear" w:color="auto" w:fill="FFFFFF"/>
          <w:lang w:val="bg-BG" w:eastAsia="bg-BG"/>
        </w:rPr>
        <w:t>акто следва:</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35"/>
        <w:gridCol w:w="1809"/>
        <w:gridCol w:w="1757"/>
        <w:gridCol w:w="2388"/>
      </w:tblGrid>
      <w:tr w:rsidR="00243CCA" w:rsidRPr="00243CCA" w:rsidTr="00243CCA">
        <w:trPr>
          <w:jc w:val="center"/>
        </w:trPr>
        <w:tc>
          <w:tcPr>
            <w:tcW w:w="2835" w:type="dxa"/>
            <w:shd w:val="clear" w:color="auto" w:fill="FFFFFF"/>
            <w:tcMar>
              <w:top w:w="30" w:type="dxa"/>
              <w:left w:w="60" w:type="dxa"/>
              <w:bottom w:w="30" w:type="dxa"/>
              <w:right w:w="60" w:type="dxa"/>
            </w:tcMar>
            <w:hideMark/>
          </w:tcPr>
          <w:p w:rsidR="00243CCA" w:rsidRPr="00243CCA" w:rsidRDefault="00243CCA" w:rsidP="00243CCA">
            <w:pPr>
              <w:spacing w:after="0" w:line="240" w:lineRule="auto"/>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b/>
                <w:bCs/>
                <w:i/>
                <w:iCs/>
                <w:color w:val="000000" w:themeColor="text1"/>
                <w:sz w:val="24"/>
                <w:szCs w:val="24"/>
                <w:lang w:val="bg-BG" w:eastAsia="bg-BG"/>
              </w:rPr>
              <w:t>Населено място</w:t>
            </w:r>
          </w:p>
        </w:tc>
        <w:tc>
          <w:tcPr>
            <w:tcW w:w="1809" w:type="dxa"/>
            <w:shd w:val="clear" w:color="auto" w:fill="FFFFFF"/>
            <w:tcMar>
              <w:top w:w="30" w:type="dxa"/>
              <w:left w:w="60" w:type="dxa"/>
              <w:bottom w:w="30" w:type="dxa"/>
              <w:right w:w="60" w:type="dxa"/>
            </w:tcMar>
            <w:hideMark/>
          </w:tcPr>
          <w:p w:rsidR="00243CCA" w:rsidRPr="00243CCA" w:rsidRDefault="00243CCA" w:rsidP="00243CCA">
            <w:pPr>
              <w:spacing w:after="0" w:line="240" w:lineRule="auto"/>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b/>
                <w:bCs/>
                <w:i/>
                <w:iCs/>
                <w:color w:val="000000" w:themeColor="text1"/>
                <w:sz w:val="24"/>
                <w:szCs w:val="24"/>
                <w:lang w:val="bg-BG" w:eastAsia="bg-BG"/>
              </w:rPr>
              <w:t>Секция №</w:t>
            </w:r>
          </w:p>
        </w:tc>
        <w:tc>
          <w:tcPr>
            <w:tcW w:w="1757" w:type="dxa"/>
            <w:shd w:val="clear" w:color="auto" w:fill="auto"/>
            <w:tcMar>
              <w:top w:w="30" w:type="dxa"/>
              <w:left w:w="60" w:type="dxa"/>
              <w:bottom w:w="30" w:type="dxa"/>
              <w:right w:w="60" w:type="dxa"/>
            </w:tcMar>
            <w:hideMark/>
          </w:tcPr>
          <w:p w:rsidR="00243CCA" w:rsidRPr="00243CCA" w:rsidRDefault="00243CCA" w:rsidP="00243CCA">
            <w:pPr>
              <w:spacing w:after="0" w:line="240" w:lineRule="auto"/>
              <w:rPr>
                <w:rFonts w:ascii="Times New Roman" w:eastAsia="Times New Roman" w:hAnsi="Times New Roman" w:cs="Times New Roman"/>
                <w:color w:val="000000" w:themeColor="text1"/>
                <w:sz w:val="24"/>
                <w:szCs w:val="24"/>
                <w:lang w:val="bg-BG" w:eastAsia="bg-BG"/>
              </w:rPr>
            </w:pPr>
            <w:proofErr w:type="spellStart"/>
            <w:r w:rsidRPr="00243CCA">
              <w:rPr>
                <w:rFonts w:ascii="Times New Roman" w:eastAsia="Times New Roman" w:hAnsi="Times New Roman" w:cs="Times New Roman"/>
                <w:b/>
                <w:bCs/>
                <w:i/>
                <w:iCs/>
                <w:color w:val="000000" w:themeColor="text1"/>
                <w:sz w:val="24"/>
                <w:szCs w:val="24"/>
                <w:lang w:val="bg-BG" w:eastAsia="bg-BG"/>
              </w:rPr>
              <w:t>Бр.избиратели</w:t>
            </w:r>
            <w:proofErr w:type="spellEnd"/>
          </w:p>
        </w:tc>
        <w:tc>
          <w:tcPr>
            <w:tcW w:w="2388" w:type="dxa"/>
            <w:shd w:val="clear" w:color="auto" w:fill="FFFFFF"/>
            <w:tcMar>
              <w:top w:w="30" w:type="dxa"/>
              <w:left w:w="60" w:type="dxa"/>
              <w:bottom w:w="30" w:type="dxa"/>
              <w:right w:w="60" w:type="dxa"/>
            </w:tcMar>
            <w:hideMark/>
          </w:tcPr>
          <w:p w:rsidR="00243CCA" w:rsidRPr="00243CCA" w:rsidRDefault="00243CCA" w:rsidP="00243CCA">
            <w:pPr>
              <w:spacing w:after="0" w:line="240" w:lineRule="auto"/>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b/>
                <w:bCs/>
                <w:i/>
                <w:iCs/>
                <w:color w:val="000000" w:themeColor="text1"/>
                <w:sz w:val="24"/>
                <w:szCs w:val="24"/>
                <w:lang w:val="bg-BG" w:eastAsia="bg-BG"/>
              </w:rPr>
              <w:t>Членове на СИК</w:t>
            </w:r>
          </w:p>
        </w:tc>
      </w:tr>
      <w:tr w:rsidR="00243CCA" w:rsidRPr="00243CCA" w:rsidTr="00243CCA">
        <w:trPr>
          <w:jc w:val="center"/>
        </w:trPr>
        <w:tc>
          <w:tcPr>
            <w:tcW w:w="2835"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гр. Асеновград</w:t>
            </w:r>
          </w:p>
        </w:tc>
        <w:tc>
          <w:tcPr>
            <w:tcW w:w="1809"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jc w:val="center"/>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170100001</w:t>
            </w:r>
          </w:p>
        </w:tc>
        <w:tc>
          <w:tcPr>
            <w:tcW w:w="1757" w:type="dxa"/>
            <w:shd w:val="clear" w:color="auto" w:fill="auto"/>
            <w:tcMar>
              <w:top w:w="30" w:type="dxa"/>
              <w:left w:w="60" w:type="dxa"/>
              <w:bottom w:w="30" w:type="dxa"/>
              <w:right w:w="60" w:type="dxa"/>
            </w:tcMar>
            <w:vAlign w:val="bottom"/>
          </w:tcPr>
          <w:p w:rsidR="00243CCA" w:rsidRPr="00243CCA" w:rsidRDefault="00243CCA" w:rsidP="00243CCA">
            <w:pPr>
              <w:spacing w:after="0" w:line="240" w:lineRule="auto"/>
              <w:jc w:val="right"/>
              <w:rPr>
                <w:rFonts w:ascii="Times New Roman" w:eastAsia="Times New Roman" w:hAnsi="Times New Roman" w:cs="Times New Roman"/>
                <w:color w:val="000000"/>
                <w:sz w:val="24"/>
                <w:szCs w:val="24"/>
                <w:lang w:val="bg-BG" w:eastAsia="bg-BG"/>
              </w:rPr>
            </w:pPr>
            <w:r w:rsidRPr="00243CCA">
              <w:rPr>
                <w:rFonts w:ascii="Times New Roman" w:eastAsia="Times New Roman" w:hAnsi="Times New Roman" w:cs="Times New Roman"/>
                <w:color w:val="000000"/>
                <w:sz w:val="24"/>
                <w:szCs w:val="24"/>
                <w:lang w:val="bg-BG" w:eastAsia="bg-BG"/>
              </w:rPr>
              <w:t>808</w:t>
            </w:r>
          </w:p>
        </w:tc>
        <w:tc>
          <w:tcPr>
            <w:tcW w:w="2388" w:type="dxa"/>
            <w:shd w:val="clear" w:color="auto" w:fill="FFFFFF"/>
            <w:tcMar>
              <w:top w:w="30" w:type="dxa"/>
              <w:left w:w="60" w:type="dxa"/>
              <w:bottom w:w="30" w:type="dxa"/>
              <w:right w:w="60" w:type="dxa"/>
            </w:tcMar>
          </w:tcPr>
          <w:p w:rsidR="00243CCA" w:rsidRPr="00243CCA" w:rsidRDefault="00243CCA" w:rsidP="00243CCA">
            <w:pPr>
              <w:spacing w:after="0" w:line="240" w:lineRule="auto"/>
              <w:jc w:val="right"/>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9</w:t>
            </w:r>
          </w:p>
        </w:tc>
      </w:tr>
      <w:tr w:rsidR="00243CCA" w:rsidRPr="00243CCA" w:rsidTr="00243CCA">
        <w:trPr>
          <w:jc w:val="center"/>
        </w:trPr>
        <w:tc>
          <w:tcPr>
            <w:tcW w:w="2835"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гр. Асеновград</w:t>
            </w:r>
          </w:p>
        </w:tc>
        <w:tc>
          <w:tcPr>
            <w:tcW w:w="1809"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jc w:val="center"/>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170100002</w:t>
            </w:r>
          </w:p>
        </w:tc>
        <w:tc>
          <w:tcPr>
            <w:tcW w:w="1757" w:type="dxa"/>
            <w:shd w:val="clear" w:color="auto" w:fill="auto"/>
            <w:tcMar>
              <w:top w:w="30" w:type="dxa"/>
              <w:left w:w="60" w:type="dxa"/>
              <w:bottom w:w="30" w:type="dxa"/>
              <w:right w:w="60" w:type="dxa"/>
            </w:tcMar>
            <w:vAlign w:val="bottom"/>
          </w:tcPr>
          <w:p w:rsidR="00243CCA" w:rsidRPr="00243CCA" w:rsidRDefault="00243CCA" w:rsidP="00243CCA">
            <w:pPr>
              <w:spacing w:after="0" w:line="240" w:lineRule="auto"/>
              <w:jc w:val="right"/>
              <w:rPr>
                <w:rFonts w:ascii="Times New Roman" w:eastAsia="Times New Roman" w:hAnsi="Times New Roman" w:cs="Times New Roman"/>
                <w:color w:val="000000"/>
                <w:sz w:val="24"/>
                <w:szCs w:val="24"/>
                <w:lang w:val="bg-BG" w:eastAsia="bg-BG"/>
              </w:rPr>
            </w:pPr>
            <w:r w:rsidRPr="00243CCA">
              <w:rPr>
                <w:rFonts w:ascii="Times New Roman" w:eastAsia="Times New Roman" w:hAnsi="Times New Roman" w:cs="Times New Roman"/>
                <w:color w:val="000000"/>
                <w:sz w:val="24"/>
                <w:szCs w:val="24"/>
                <w:lang w:val="bg-BG" w:eastAsia="bg-BG"/>
              </w:rPr>
              <w:t>709</w:t>
            </w:r>
          </w:p>
        </w:tc>
        <w:tc>
          <w:tcPr>
            <w:tcW w:w="2388" w:type="dxa"/>
            <w:shd w:val="clear" w:color="auto" w:fill="FFFFFF"/>
            <w:tcMar>
              <w:top w:w="30" w:type="dxa"/>
              <w:left w:w="60" w:type="dxa"/>
              <w:bottom w:w="30" w:type="dxa"/>
              <w:right w:w="60" w:type="dxa"/>
            </w:tcMar>
          </w:tcPr>
          <w:p w:rsidR="00243CCA" w:rsidRPr="00243CCA" w:rsidRDefault="00243CCA" w:rsidP="00243CCA">
            <w:pPr>
              <w:spacing w:after="0" w:line="240" w:lineRule="auto"/>
              <w:jc w:val="right"/>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9</w:t>
            </w:r>
          </w:p>
        </w:tc>
      </w:tr>
      <w:tr w:rsidR="00243CCA" w:rsidRPr="00243CCA" w:rsidTr="00243CCA">
        <w:trPr>
          <w:jc w:val="center"/>
        </w:trPr>
        <w:tc>
          <w:tcPr>
            <w:tcW w:w="2835"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гр. Асеновград</w:t>
            </w:r>
          </w:p>
        </w:tc>
        <w:tc>
          <w:tcPr>
            <w:tcW w:w="1809"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jc w:val="center"/>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170100003</w:t>
            </w:r>
          </w:p>
        </w:tc>
        <w:tc>
          <w:tcPr>
            <w:tcW w:w="1757" w:type="dxa"/>
            <w:shd w:val="clear" w:color="auto" w:fill="auto"/>
            <w:tcMar>
              <w:top w:w="30" w:type="dxa"/>
              <w:left w:w="60" w:type="dxa"/>
              <w:bottom w:w="30" w:type="dxa"/>
              <w:right w:w="60" w:type="dxa"/>
            </w:tcMar>
            <w:vAlign w:val="bottom"/>
          </w:tcPr>
          <w:p w:rsidR="00243CCA" w:rsidRPr="00243CCA" w:rsidRDefault="00243CCA" w:rsidP="00243CCA">
            <w:pPr>
              <w:spacing w:after="0" w:line="240" w:lineRule="auto"/>
              <w:jc w:val="right"/>
              <w:rPr>
                <w:rFonts w:ascii="Times New Roman" w:eastAsia="Times New Roman" w:hAnsi="Times New Roman" w:cs="Times New Roman"/>
                <w:color w:val="000000"/>
                <w:sz w:val="24"/>
                <w:szCs w:val="24"/>
                <w:lang w:val="bg-BG" w:eastAsia="bg-BG"/>
              </w:rPr>
            </w:pPr>
            <w:r w:rsidRPr="00243CCA">
              <w:rPr>
                <w:rFonts w:ascii="Times New Roman" w:eastAsia="Times New Roman" w:hAnsi="Times New Roman" w:cs="Times New Roman"/>
                <w:color w:val="000000"/>
                <w:sz w:val="24"/>
                <w:szCs w:val="24"/>
                <w:lang w:val="bg-BG" w:eastAsia="bg-BG"/>
              </w:rPr>
              <w:t>838</w:t>
            </w:r>
          </w:p>
        </w:tc>
        <w:tc>
          <w:tcPr>
            <w:tcW w:w="2388" w:type="dxa"/>
            <w:shd w:val="clear" w:color="auto" w:fill="FFFFFF"/>
            <w:tcMar>
              <w:top w:w="30" w:type="dxa"/>
              <w:left w:w="60" w:type="dxa"/>
              <w:bottom w:w="30" w:type="dxa"/>
              <w:right w:w="60" w:type="dxa"/>
            </w:tcMar>
          </w:tcPr>
          <w:p w:rsidR="00243CCA" w:rsidRPr="00243CCA" w:rsidRDefault="00243CCA" w:rsidP="00243CCA">
            <w:pPr>
              <w:spacing w:after="0" w:line="240" w:lineRule="auto"/>
              <w:jc w:val="right"/>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9</w:t>
            </w:r>
          </w:p>
        </w:tc>
      </w:tr>
      <w:tr w:rsidR="00243CCA" w:rsidRPr="00243CCA" w:rsidTr="00243CCA">
        <w:trPr>
          <w:jc w:val="center"/>
        </w:trPr>
        <w:tc>
          <w:tcPr>
            <w:tcW w:w="2835"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гр. Асеновград</w:t>
            </w:r>
          </w:p>
        </w:tc>
        <w:tc>
          <w:tcPr>
            <w:tcW w:w="1809"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jc w:val="center"/>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170100004</w:t>
            </w:r>
          </w:p>
        </w:tc>
        <w:tc>
          <w:tcPr>
            <w:tcW w:w="1757" w:type="dxa"/>
            <w:shd w:val="clear" w:color="auto" w:fill="auto"/>
            <w:tcMar>
              <w:top w:w="30" w:type="dxa"/>
              <w:left w:w="60" w:type="dxa"/>
              <w:bottom w:w="30" w:type="dxa"/>
              <w:right w:w="60" w:type="dxa"/>
            </w:tcMar>
            <w:vAlign w:val="bottom"/>
          </w:tcPr>
          <w:p w:rsidR="00243CCA" w:rsidRPr="00243CCA" w:rsidRDefault="00243CCA" w:rsidP="00243CCA">
            <w:pPr>
              <w:spacing w:after="0" w:line="240" w:lineRule="auto"/>
              <w:jc w:val="right"/>
              <w:rPr>
                <w:rFonts w:ascii="Times New Roman" w:eastAsia="Times New Roman" w:hAnsi="Times New Roman" w:cs="Times New Roman"/>
                <w:color w:val="000000"/>
                <w:sz w:val="24"/>
                <w:szCs w:val="24"/>
                <w:lang w:val="bg-BG" w:eastAsia="bg-BG"/>
              </w:rPr>
            </w:pPr>
            <w:r w:rsidRPr="00243CCA">
              <w:rPr>
                <w:rFonts w:ascii="Times New Roman" w:eastAsia="Times New Roman" w:hAnsi="Times New Roman" w:cs="Times New Roman"/>
                <w:color w:val="000000"/>
                <w:sz w:val="24"/>
                <w:szCs w:val="24"/>
                <w:lang w:val="bg-BG" w:eastAsia="bg-BG"/>
              </w:rPr>
              <w:t>818</w:t>
            </w:r>
          </w:p>
        </w:tc>
        <w:tc>
          <w:tcPr>
            <w:tcW w:w="2388" w:type="dxa"/>
            <w:shd w:val="clear" w:color="auto" w:fill="FFFFFF"/>
            <w:tcMar>
              <w:top w:w="30" w:type="dxa"/>
              <w:left w:w="60" w:type="dxa"/>
              <w:bottom w:w="30" w:type="dxa"/>
              <w:right w:w="60" w:type="dxa"/>
            </w:tcMar>
          </w:tcPr>
          <w:p w:rsidR="00243CCA" w:rsidRPr="00243CCA" w:rsidRDefault="00243CCA" w:rsidP="00243CCA">
            <w:pPr>
              <w:spacing w:after="0" w:line="240" w:lineRule="auto"/>
              <w:jc w:val="right"/>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9</w:t>
            </w:r>
          </w:p>
        </w:tc>
      </w:tr>
      <w:tr w:rsidR="00243CCA" w:rsidRPr="00243CCA" w:rsidTr="00243CCA">
        <w:trPr>
          <w:jc w:val="center"/>
        </w:trPr>
        <w:tc>
          <w:tcPr>
            <w:tcW w:w="2835"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гр. Асеновград</w:t>
            </w:r>
          </w:p>
        </w:tc>
        <w:tc>
          <w:tcPr>
            <w:tcW w:w="1809"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jc w:val="center"/>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170100005</w:t>
            </w:r>
          </w:p>
        </w:tc>
        <w:tc>
          <w:tcPr>
            <w:tcW w:w="1757" w:type="dxa"/>
            <w:shd w:val="clear" w:color="auto" w:fill="auto"/>
            <w:tcMar>
              <w:top w:w="30" w:type="dxa"/>
              <w:left w:w="60" w:type="dxa"/>
              <w:bottom w:w="30" w:type="dxa"/>
              <w:right w:w="60" w:type="dxa"/>
            </w:tcMar>
            <w:vAlign w:val="bottom"/>
          </w:tcPr>
          <w:p w:rsidR="00243CCA" w:rsidRPr="00243CCA" w:rsidRDefault="00243CCA" w:rsidP="00243CCA">
            <w:pPr>
              <w:spacing w:after="0" w:line="240" w:lineRule="auto"/>
              <w:jc w:val="right"/>
              <w:rPr>
                <w:rFonts w:ascii="Times New Roman" w:eastAsia="Times New Roman" w:hAnsi="Times New Roman" w:cs="Times New Roman"/>
                <w:color w:val="000000"/>
                <w:sz w:val="24"/>
                <w:szCs w:val="24"/>
                <w:lang w:val="bg-BG" w:eastAsia="bg-BG"/>
              </w:rPr>
            </w:pPr>
            <w:r w:rsidRPr="00243CCA">
              <w:rPr>
                <w:rFonts w:ascii="Times New Roman" w:eastAsia="Times New Roman" w:hAnsi="Times New Roman" w:cs="Times New Roman"/>
                <w:color w:val="000000"/>
                <w:sz w:val="24"/>
                <w:szCs w:val="24"/>
                <w:lang w:val="bg-BG" w:eastAsia="bg-BG"/>
              </w:rPr>
              <w:t>802</w:t>
            </w:r>
          </w:p>
        </w:tc>
        <w:tc>
          <w:tcPr>
            <w:tcW w:w="2388" w:type="dxa"/>
            <w:shd w:val="clear" w:color="auto" w:fill="FFFFFF"/>
            <w:tcMar>
              <w:top w:w="30" w:type="dxa"/>
              <w:left w:w="60" w:type="dxa"/>
              <w:bottom w:w="30" w:type="dxa"/>
              <w:right w:w="60" w:type="dxa"/>
            </w:tcMar>
          </w:tcPr>
          <w:p w:rsidR="00243CCA" w:rsidRPr="00243CCA" w:rsidRDefault="00243CCA" w:rsidP="00243CCA">
            <w:pPr>
              <w:spacing w:after="0" w:line="240" w:lineRule="auto"/>
              <w:jc w:val="right"/>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9</w:t>
            </w:r>
          </w:p>
        </w:tc>
      </w:tr>
      <w:tr w:rsidR="00243CCA" w:rsidRPr="00243CCA" w:rsidTr="00243CCA">
        <w:trPr>
          <w:jc w:val="center"/>
        </w:trPr>
        <w:tc>
          <w:tcPr>
            <w:tcW w:w="2835"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гр. Асеновград</w:t>
            </w:r>
          </w:p>
        </w:tc>
        <w:tc>
          <w:tcPr>
            <w:tcW w:w="1809"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jc w:val="center"/>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170100006</w:t>
            </w:r>
          </w:p>
        </w:tc>
        <w:tc>
          <w:tcPr>
            <w:tcW w:w="1757" w:type="dxa"/>
            <w:shd w:val="clear" w:color="auto" w:fill="auto"/>
            <w:tcMar>
              <w:top w:w="30" w:type="dxa"/>
              <w:left w:w="60" w:type="dxa"/>
              <w:bottom w:w="30" w:type="dxa"/>
              <w:right w:w="60" w:type="dxa"/>
            </w:tcMar>
            <w:vAlign w:val="bottom"/>
          </w:tcPr>
          <w:p w:rsidR="00243CCA" w:rsidRPr="00243CCA" w:rsidRDefault="00243CCA" w:rsidP="00243CCA">
            <w:pPr>
              <w:spacing w:after="0" w:line="240" w:lineRule="auto"/>
              <w:jc w:val="right"/>
              <w:rPr>
                <w:rFonts w:ascii="Times New Roman" w:eastAsia="Times New Roman" w:hAnsi="Times New Roman" w:cs="Times New Roman"/>
                <w:color w:val="000000"/>
                <w:sz w:val="24"/>
                <w:szCs w:val="24"/>
                <w:lang w:val="bg-BG" w:eastAsia="bg-BG"/>
              </w:rPr>
            </w:pPr>
            <w:r w:rsidRPr="00243CCA">
              <w:rPr>
                <w:rFonts w:ascii="Times New Roman" w:eastAsia="Times New Roman" w:hAnsi="Times New Roman" w:cs="Times New Roman"/>
                <w:color w:val="000000"/>
                <w:sz w:val="24"/>
                <w:szCs w:val="24"/>
                <w:lang w:val="bg-BG" w:eastAsia="bg-BG"/>
              </w:rPr>
              <w:t>598</w:t>
            </w:r>
          </w:p>
        </w:tc>
        <w:tc>
          <w:tcPr>
            <w:tcW w:w="2388" w:type="dxa"/>
            <w:shd w:val="clear" w:color="auto" w:fill="FFFFFF"/>
            <w:tcMar>
              <w:top w:w="30" w:type="dxa"/>
              <w:left w:w="60" w:type="dxa"/>
              <w:bottom w:w="30" w:type="dxa"/>
              <w:right w:w="60" w:type="dxa"/>
            </w:tcMar>
          </w:tcPr>
          <w:p w:rsidR="00243CCA" w:rsidRPr="00243CCA" w:rsidRDefault="00243CCA" w:rsidP="00243CCA">
            <w:pPr>
              <w:spacing w:after="0" w:line="240" w:lineRule="auto"/>
              <w:jc w:val="right"/>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7</w:t>
            </w:r>
          </w:p>
        </w:tc>
      </w:tr>
      <w:tr w:rsidR="00243CCA" w:rsidRPr="00243CCA" w:rsidTr="00243CCA">
        <w:trPr>
          <w:jc w:val="center"/>
        </w:trPr>
        <w:tc>
          <w:tcPr>
            <w:tcW w:w="2835"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гр. Асеновград</w:t>
            </w:r>
          </w:p>
        </w:tc>
        <w:tc>
          <w:tcPr>
            <w:tcW w:w="1809"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jc w:val="center"/>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170100007</w:t>
            </w:r>
          </w:p>
        </w:tc>
        <w:tc>
          <w:tcPr>
            <w:tcW w:w="1757" w:type="dxa"/>
            <w:shd w:val="clear" w:color="auto" w:fill="auto"/>
            <w:tcMar>
              <w:top w:w="30" w:type="dxa"/>
              <w:left w:w="60" w:type="dxa"/>
              <w:bottom w:w="30" w:type="dxa"/>
              <w:right w:w="60" w:type="dxa"/>
            </w:tcMar>
            <w:vAlign w:val="bottom"/>
          </w:tcPr>
          <w:p w:rsidR="00243CCA" w:rsidRPr="00243CCA" w:rsidRDefault="00243CCA" w:rsidP="00243CCA">
            <w:pPr>
              <w:spacing w:after="0" w:line="240" w:lineRule="auto"/>
              <w:jc w:val="right"/>
              <w:rPr>
                <w:rFonts w:ascii="Times New Roman" w:eastAsia="Times New Roman" w:hAnsi="Times New Roman" w:cs="Times New Roman"/>
                <w:color w:val="000000"/>
                <w:sz w:val="24"/>
                <w:szCs w:val="24"/>
                <w:lang w:val="bg-BG" w:eastAsia="bg-BG"/>
              </w:rPr>
            </w:pPr>
            <w:r w:rsidRPr="00243CCA">
              <w:rPr>
                <w:rFonts w:ascii="Times New Roman" w:eastAsia="Times New Roman" w:hAnsi="Times New Roman" w:cs="Times New Roman"/>
                <w:color w:val="000000"/>
                <w:sz w:val="24"/>
                <w:szCs w:val="24"/>
                <w:lang w:val="bg-BG" w:eastAsia="bg-BG"/>
              </w:rPr>
              <w:t>891</w:t>
            </w:r>
          </w:p>
        </w:tc>
        <w:tc>
          <w:tcPr>
            <w:tcW w:w="2388" w:type="dxa"/>
            <w:shd w:val="clear" w:color="auto" w:fill="FFFFFF"/>
            <w:tcMar>
              <w:top w:w="30" w:type="dxa"/>
              <w:left w:w="60" w:type="dxa"/>
              <w:bottom w:w="30" w:type="dxa"/>
              <w:right w:w="60" w:type="dxa"/>
            </w:tcMar>
          </w:tcPr>
          <w:p w:rsidR="00243CCA" w:rsidRPr="00243CCA" w:rsidRDefault="00243CCA" w:rsidP="00243CCA">
            <w:pPr>
              <w:spacing w:after="0" w:line="240" w:lineRule="auto"/>
              <w:jc w:val="right"/>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9</w:t>
            </w:r>
          </w:p>
        </w:tc>
      </w:tr>
      <w:tr w:rsidR="00243CCA" w:rsidRPr="00243CCA" w:rsidTr="00243CCA">
        <w:trPr>
          <w:jc w:val="center"/>
        </w:trPr>
        <w:tc>
          <w:tcPr>
            <w:tcW w:w="2835"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гр. Асеновград</w:t>
            </w:r>
          </w:p>
        </w:tc>
        <w:tc>
          <w:tcPr>
            <w:tcW w:w="1809"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jc w:val="center"/>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170100008</w:t>
            </w:r>
          </w:p>
        </w:tc>
        <w:tc>
          <w:tcPr>
            <w:tcW w:w="1757" w:type="dxa"/>
            <w:shd w:val="clear" w:color="auto" w:fill="auto"/>
            <w:tcMar>
              <w:top w:w="30" w:type="dxa"/>
              <w:left w:w="60" w:type="dxa"/>
              <w:bottom w:w="30" w:type="dxa"/>
              <w:right w:w="60" w:type="dxa"/>
            </w:tcMar>
            <w:vAlign w:val="bottom"/>
          </w:tcPr>
          <w:p w:rsidR="00243CCA" w:rsidRPr="00243CCA" w:rsidRDefault="00243CCA" w:rsidP="00243CCA">
            <w:pPr>
              <w:spacing w:after="0" w:line="240" w:lineRule="auto"/>
              <w:jc w:val="right"/>
              <w:rPr>
                <w:rFonts w:ascii="Times New Roman" w:eastAsia="Times New Roman" w:hAnsi="Times New Roman" w:cs="Times New Roman"/>
                <w:color w:val="000000"/>
                <w:sz w:val="24"/>
                <w:szCs w:val="24"/>
                <w:lang w:val="bg-BG" w:eastAsia="bg-BG"/>
              </w:rPr>
            </w:pPr>
            <w:r w:rsidRPr="00243CCA">
              <w:rPr>
                <w:rFonts w:ascii="Times New Roman" w:eastAsia="Times New Roman" w:hAnsi="Times New Roman" w:cs="Times New Roman"/>
                <w:color w:val="000000"/>
                <w:sz w:val="24"/>
                <w:szCs w:val="24"/>
                <w:lang w:val="bg-BG" w:eastAsia="bg-BG"/>
              </w:rPr>
              <w:t>843</w:t>
            </w:r>
          </w:p>
        </w:tc>
        <w:tc>
          <w:tcPr>
            <w:tcW w:w="2388" w:type="dxa"/>
            <w:shd w:val="clear" w:color="auto" w:fill="FFFFFF"/>
            <w:tcMar>
              <w:top w:w="30" w:type="dxa"/>
              <w:left w:w="60" w:type="dxa"/>
              <w:bottom w:w="30" w:type="dxa"/>
              <w:right w:w="60" w:type="dxa"/>
            </w:tcMar>
          </w:tcPr>
          <w:p w:rsidR="00243CCA" w:rsidRPr="00243CCA" w:rsidRDefault="00243CCA" w:rsidP="00243CCA">
            <w:pPr>
              <w:spacing w:after="0" w:line="240" w:lineRule="auto"/>
              <w:jc w:val="right"/>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9</w:t>
            </w:r>
          </w:p>
        </w:tc>
      </w:tr>
      <w:tr w:rsidR="00243CCA" w:rsidRPr="00243CCA" w:rsidTr="00243CCA">
        <w:trPr>
          <w:jc w:val="center"/>
        </w:trPr>
        <w:tc>
          <w:tcPr>
            <w:tcW w:w="2835"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гр. Асеновград</w:t>
            </w:r>
          </w:p>
        </w:tc>
        <w:tc>
          <w:tcPr>
            <w:tcW w:w="1809"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jc w:val="center"/>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170100009</w:t>
            </w:r>
          </w:p>
        </w:tc>
        <w:tc>
          <w:tcPr>
            <w:tcW w:w="1757" w:type="dxa"/>
            <w:shd w:val="clear" w:color="auto" w:fill="auto"/>
            <w:tcMar>
              <w:top w:w="30" w:type="dxa"/>
              <w:left w:w="60" w:type="dxa"/>
              <w:bottom w:w="30" w:type="dxa"/>
              <w:right w:w="60" w:type="dxa"/>
            </w:tcMar>
            <w:vAlign w:val="bottom"/>
          </w:tcPr>
          <w:p w:rsidR="00243CCA" w:rsidRPr="00243CCA" w:rsidRDefault="00243CCA" w:rsidP="00243CCA">
            <w:pPr>
              <w:spacing w:after="0" w:line="240" w:lineRule="auto"/>
              <w:jc w:val="right"/>
              <w:rPr>
                <w:rFonts w:ascii="Times New Roman" w:eastAsia="Times New Roman" w:hAnsi="Times New Roman" w:cs="Times New Roman"/>
                <w:color w:val="000000"/>
                <w:sz w:val="24"/>
                <w:szCs w:val="24"/>
                <w:lang w:val="bg-BG" w:eastAsia="bg-BG"/>
              </w:rPr>
            </w:pPr>
            <w:r w:rsidRPr="00243CCA">
              <w:rPr>
                <w:rFonts w:ascii="Times New Roman" w:eastAsia="Times New Roman" w:hAnsi="Times New Roman" w:cs="Times New Roman"/>
                <w:color w:val="000000"/>
                <w:sz w:val="24"/>
                <w:szCs w:val="24"/>
                <w:lang w:val="bg-BG" w:eastAsia="bg-BG"/>
              </w:rPr>
              <w:t>687</w:t>
            </w:r>
          </w:p>
        </w:tc>
        <w:tc>
          <w:tcPr>
            <w:tcW w:w="2388" w:type="dxa"/>
            <w:shd w:val="clear" w:color="auto" w:fill="FFFFFF"/>
            <w:tcMar>
              <w:top w:w="30" w:type="dxa"/>
              <w:left w:w="60" w:type="dxa"/>
              <w:bottom w:w="30" w:type="dxa"/>
              <w:right w:w="60" w:type="dxa"/>
            </w:tcMar>
          </w:tcPr>
          <w:p w:rsidR="00243CCA" w:rsidRPr="00243CCA" w:rsidRDefault="00243CCA" w:rsidP="00243CCA">
            <w:pPr>
              <w:spacing w:after="0" w:line="240" w:lineRule="auto"/>
              <w:jc w:val="right"/>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7</w:t>
            </w:r>
          </w:p>
        </w:tc>
      </w:tr>
      <w:tr w:rsidR="00243CCA" w:rsidRPr="00243CCA" w:rsidTr="00243CCA">
        <w:trPr>
          <w:jc w:val="center"/>
        </w:trPr>
        <w:tc>
          <w:tcPr>
            <w:tcW w:w="2835"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гр. Асеновград</w:t>
            </w:r>
          </w:p>
        </w:tc>
        <w:tc>
          <w:tcPr>
            <w:tcW w:w="1809"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jc w:val="center"/>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170100010</w:t>
            </w:r>
          </w:p>
        </w:tc>
        <w:tc>
          <w:tcPr>
            <w:tcW w:w="1757" w:type="dxa"/>
            <w:shd w:val="clear" w:color="auto" w:fill="auto"/>
            <w:tcMar>
              <w:top w:w="30" w:type="dxa"/>
              <w:left w:w="60" w:type="dxa"/>
              <w:bottom w:w="30" w:type="dxa"/>
              <w:right w:w="60" w:type="dxa"/>
            </w:tcMar>
            <w:vAlign w:val="bottom"/>
          </w:tcPr>
          <w:p w:rsidR="00243CCA" w:rsidRPr="00243CCA" w:rsidRDefault="00243CCA" w:rsidP="00243CCA">
            <w:pPr>
              <w:spacing w:after="0" w:line="240" w:lineRule="auto"/>
              <w:jc w:val="right"/>
              <w:rPr>
                <w:rFonts w:ascii="Times New Roman" w:eastAsia="Times New Roman" w:hAnsi="Times New Roman" w:cs="Times New Roman"/>
                <w:color w:val="000000"/>
                <w:sz w:val="24"/>
                <w:szCs w:val="24"/>
                <w:lang w:val="bg-BG" w:eastAsia="bg-BG"/>
              </w:rPr>
            </w:pPr>
            <w:r w:rsidRPr="00243CCA">
              <w:rPr>
                <w:rFonts w:ascii="Times New Roman" w:eastAsia="Times New Roman" w:hAnsi="Times New Roman" w:cs="Times New Roman"/>
                <w:color w:val="000000"/>
                <w:sz w:val="24"/>
                <w:szCs w:val="24"/>
                <w:lang w:val="bg-BG" w:eastAsia="bg-BG"/>
              </w:rPr>
              <w:t>629</w:t>
            </w:r>
          </w:p>
        </w:tc>
        <w:tc>
          <w:tcPr>
            <w:tcW w:w="2388" w:type="dxa"/>
            <w:shd w:val="clear" w:color="auto" w:fill="FFFFFF"/>
            <w:tcMar>
              <w:top w:w="30" w:type="dxa"/>
              <w:left w:w="60" w:type="dxa"/>
              <w:bottom w:w="30" w:type="dxa"/>
              <w:right w:w="60" w:type="dxa"/>
            </w:tcMar>
          </w:tcPr>
          <w:p w:rsidR="00243CCA" w:rsidRPr="00243CCA" w:rsidRDefault="00243CCA" w:rsidP="00243CCA">
            <w:pPr>
              <w:spacing w:after="0" w:line="240" w:lineRule="auto"/>
              <w:jc w:val="right"/>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7</w:t>
            </w:r>
          </w:p>
        </w:tc>
      </w:tr>
      <w:tr w:rsidR="00243CCA" w:rsidRPr="00243CCA" w:rsidTr="00243CCA">
        <w:trPr>
          <w:jc w:val="center"/>
        </w:trPr>
        <w:tc>
          <w:tcPr>
            <w:tcW w:w="2835"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гр. Асеновград</w:t>
            </w:r>
          </w:p>
        </w:tc>
        <w:tc>
          <w:tcPr>
            <w:tcW w:w="1809"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jc w:val="center"/>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170100011</w:t>
            </w:r>
          </w:p>
        </w:tc>
        <w:tc>
          <w:tcPr>
            <w:tcW w:w="1757" w:type="dxa"/>
            <w:shd w:val="clear" w:color="auto" w:fill="auto"/>
            <w:tcMar>
              <w:top w:w="30" w:type="dxa"/>
              <w:left w:w="60" w:type="dxa"/>
              <w:bottom w:w="30" w:type="dxa"/>
              <w:right w:w="60" w:type="dxa"/>
            </w:tcMar>
            <w:vAlign w:val="bottom"/>
          </w:tcPr>
          <w:p w:rsidR="00243CCA" w:rsidRPr="00243CCA" w:rsidRDefault="00243CCA" w:rsidP="00243CCA">
            <w:pPr>
              <w:spacing w:after="0" w:line="240" w:lineRule="auto"/>
              <w:jc w:val="right"/>
              <w:rPr>
                <w:rFonts w:ascii="Times New Roman" w:eastAsia="Times New Roman" w:hAnsi="Times New Roman" w:cs="Times New Roman"/>
                <w:color w:val="000000"/>
                <w:sz w:val="24"/>
                <w:szCs w:val="24"/>
                <w:lang w:val="bg-BG" w:eastAsia="bg-BG"/>
              </w:rPr>
            </w:pPr>
            <w:r w:rsidRPr="00243CCA">
              <w:rPr>
                <w:rFonts w:ascii="Times New Roman" w:eastAsia="Times New Roman" w:hAnsi="Times New Roman" w:cs="Times New Roman"/>
                <w:color w:val="000000"/>
                <w:sz w:val="24"/>
                <w:szCs w:val="24"/>
                <w:lang w:val="bg-BG" w:eastAsia="bg-BG"/>
              </w:rPr>
              <w:t>807</w:t>
            </w:r>
          </w:p>
        </w:tc>
        <w:tc>
          <w:tcPr>
            <w:tcW w:w="2388" w:type="dxa"/>
            <w:shd w:val="clear" w:color="auto" w:fill="FFFFFF"/>
            <w:tcMar>
              <w:top w:w="30" w:type="dxa"/>
              <w:left w:w="60" w:type="dxa"/>
              <w:bottom w:w="30" w:type="dxa"/>
              <w:right w:w="60" w:type="dxa"/>
            </w:tcMar>
          </w:tcPr>
          <w:p w:rsidR="00243CCA" w:rsidRPr="00243CCA" w:rsidRDefault="00243CCA" w:rsidP="00243CCA">
            <w:pPr>
              <w:spacing w:after="0" w:line="240" w:lineRule="auto"/>
              <w:jc w:val="right"/>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9</w:t>
            </w:r>
          </w:p>
        </w:tc>
      </w:tr>
      <w:tr w:rsidR="00243CCA" w:rsidRPr="00243CCA" w:rsidTr="00243CCA">
        <w:trPr>
          <w:jc w:val="center"/>
        </w:trPr>
        <w:tc>
          <w:tcPr>
            <w:tcW w:w="2835"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гр. Асеновград</w:t>
            </w:r>
          </w:p>
        </w:tc>
        <w:tc>
          <w:tcPr>
            <w:tcW w:w="1809"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jc w:val="center"/>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170100012</w:t>
            </w:r>
          </w:p>
        </w:tc>
        <w:tc>
          <w:tcPr>
            <w:tcW w:w="1757" w:type="dxa"/>
            <w:shd w:val="clear" w:color="auto" w:fill="auto"/>
            <w:tcMar>
              <w:top w:w="30" w:type="dxa"/>
              <w:left w:w="60" w:type="dxa"/>
              <w:bottom w:w="30" w:type="dxa"/>
              <w:right w:w="60" w:type="dxa"/>
            </w:tcMar>
            <w:vAlign w:val="bottom"/>
          </w:tcPr>
          <w:p w:rsidR="00243CCA" w:rsidRPr="00243CCA" w:rsidRDefault="00243CCA" w:rsidP="00243CCA">
            <w:pPr>
              <w:spacing w:after="0" w:line="240" w:lineRule="auto"/>
              <w:jc w:val="right"/>
              <w:rPr>
                <w:rFonts w:ascii="Times New Roman" w:eastAsia="Times New Roman" w:hAnsi="Times New Roman" w:cs="Times New Roman"/>
                <w:color w:val="000000"/>
                <w:sz w:val="24"/>
                <w:szCs w:val="24"/>
                <w:lang w:val="bg-BG" w:eastAsia="bg-BG"/>
              </w:rPr>
            </w:pPr>
            <w:r w:rsidRPr="00243CCA">
              <w:rPr>
                <w:rFonts w:ascii="Times New Roman" w:eastAsia="Times New Roman" w:hAnsi="Times New Roman" w:cs="Times New Roman"/>
                <w:color w:val="000000"/>
                <w:sz w:val="24"/>
                <w:szCs w:val="24"/>
                <w:lang w:val="bg-BG" w:eastAsia="bg-BG"/>
              </w:rPr>
              <w:t>707</w:t>
            </w:r>
          </w:p>
        </w:tc>
        <w:tc>
          <w:tcPr>
            <w:tcW w:w="2388" w:type="dxa"/>
            <w:shd w:val="clear" w:color="auto" w:fill="FFFFFF"/>
            <w:tcMar>
              <w:top w:w="30" w:type="dxa"/>
              <w:left w:w="60" w:type="dxa"/>
              <w:bottom w:w="30" w:type="dxa"/>
              <w:right w:w="60" w:type="dxa"/>
            </w:tcMar>
          </w:tcPr>
          <w:p w:rsidR="00243CCA" w:rsidRPr="00243CCA" w:rsidRDefault="00243CCA" w:rsidP="00243CCA">
            <w:pPr>
              <w:spacing w:after="0" w:line="240" w:lineRule="auto"/>
              <w:jc w:val="right"/>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9</w:t>
            </w:r>
          </w:p>
        </w:tc>
      </w:tr>
      <w:tr w:rsidR="00243CCA" w:rsidRPr="00243CCA" w:rsidTr="00243CCA">
        <w:trPr>
          <w:jc w:val="center"/>
        </w:trPr>
        <w:tc>
          <w:tcPr>
            <w:tcW w:w="2835"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 xml:space="preserve">гр. Асеновград и </w:t>
            </w:r>
            <w:proofErr w:type="spellStart"/>
            <w:r w:rsidRPr="00243CCA">
              <w:rPr>
                <w:rFonts w:ascii="Times New Roman" w:eastAsia="Times New Roman" w:hAnsi="Times New Roman" w:cs="Times New Roman"/>
                <w:color w:val="333333"/>
                <w:sz w:val="24"/>
                <w:szCs w:val="24"/>
                <w:lang w:val="bg-BG" w:eastAsia="bg-BG"/>
              </w:rPr>
              <w:t>с.Лясково</w:t>
            </w:r>
            <w:proofErr w:type="spellEnd"/>
          </w:p>
        </w:tc>
        <w:tc>
          <w:tcPr>
            <w:tcW w:w="1809"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jc w:val="center"/>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170100013</w:t>
            </w:r>
          </w:p>
        </w:tc>
        <w:tc>
          <w:tcPr>
            <w:tcW w:w="1757" w:type="dxa"/>
            <w:shd w:val="clear" w:color="auto" w:fill="auto"/>
            <w:tcMar>
              <w:top w:w="30" w:type="dxa"/>
              <w:left w:w="60" w:type="dxa"/>
              <w:bottom w:w="30" w:type="dxa"/>
              <w:right w:w="60" w:type="dxa"/>
            </w:tcMar>
            <w:vAlign w:val="bottom"/>
          </w:tcPr>
          <w:p w:rsidR="00243CCA" w:rsidRPr="00243CCA" w:rsidRDefault="00243CCA" w:rsidP="00243CCA">
            <w:pPr>
              <w:spacing w:after="0" w:line="240" w:lineRule="auto"/>
              <w:jc w:val="right"/>
              <w:rPr>
                <w:rFonts w:ascii="Times New Roman" w:eastAsia="Times New Roman" w:hAnsi="Times New Roman" w:cs="Times New Roman"/>
                <w:color w:val="000000"/>
                <w:sz w:val="24"/>
                <w:szCs w:val="24"/>
                <w:lang w:val="bg-BG" w:eastAsia="bg-BG"/>
              </w:rPr>
            </w:pPr>
            <w:r w:rsidRPr="00243CCA">
              <w:rPr>
                <w:rFonts w:ascii="Times New Roman" w:eastAsia="Times New Roman" w:hAnsi="Times New Roman" w:cs="Times New Roman"/>
                <w:color w:val="000000"/>
                <w:sz w:val="24"/>
                <w:szCs w:val="24"/>
                <w:lang w:val="bg-BG" w:eastAsia="bg-BG"/>
              </w:rPr>
              <w:t>448</w:t>
            </w:r>
          </w:p>
        </w:tc>
        <w:tc>
          <w:tcPr>
            <w:tcW w:w="2388" w:type="dxa"/>
            <w:shd w:val="clear" w:color="auto" w:fill="FFFFFF"/>
            <w:tcMar>
              <w:top w:w="30" w:type="dxa"/>
              <w:left w:w="60" w:type="dxa"/>
              <w:bottom w:w="30" w:type="dxa"/>
              <w:right w:w="60" w:type="dxa"/>
            </w:tcMar>
          </w:tcPr>
          <w:p w:rsidR="00243CCA" w:rsidRPr="00243CCA" w:rsidRDefault="00243CCA" w:rsidP="00243CCA">
            <w:pPr>
              <w:spacing w:after="0" w:line="240" w:lineRule="auto"/>
              <w:jc w:val="right"/>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7</w:t>
            </w:r>
          </w:p>
        </w:tc>
      </w:tr>
      <w:tr w:rsidR="00243CCA" w:rsidRPr="00243CCA" w:rsidTr="00243CCA">
        <w:trPr>
          <w:jc w:val="center"/>
        </w:trPr>
        <w:tc>
          <w:tcPr>
            <w:tcW w:w="2835"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гр. Асеновград</w:t>
            </w:r>
          </w:p>
        </w:tc>
        <w:tc>
          <w:tcPr>
            <w:tcW w:w="1809"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jc w:val="center"/>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170100014</w:t>
            </w:r>
          </w:p>
        </w:tc>
        <w:tc>
          <w:tcPr>
            <w:tcW w:w="1757" w:type="dxa"/>
            <w:shd w:val="clear" w:color="auto" w:fill="auto"/>
            <w:tcMar>
              <w:top w:w="30" w:type="dxa"/>
              <w:left w:w="60" w:type="dxa"/>
              <w:bottom w:w="30" w:type="dxa"/>
              <w:right w:w="60" w:type="dxa"/>
            </w:tcMar>
            <w:vAlign w:val="bottom"/>
          </w:tcPr>
          <w:p w:rsidR="00243CCA" w:rsidRPr="00243CCA" w:rsidRDefault="00243CCA" w:rsidP="00243CCA">
            <w:pPr>
              <w:spacing w:after="0" w:line="240" w:lineRule="auto"/>
              <w:jc w:val="right"/>
              <w:rPr>
                <w:rFonts w:ascii="Times New Roman" w:eastAsia="Times New Roman" w:hAnsi="Times New Roman" w:cs="Times New Roman"/>
                <w:color w:val="000000"/>
                <w:sz w:val="24"/>
                <w:szCs w:val="24"/>
                <w:lang w:val="bg-BG" w:eastAsia="bg-BG"/>
              </w:rPr>
            </w:pPr>
            <w:r w:rsidRPr="00243CCA">
              <w:rPr>
                <w:rFonts w:ascii="Times New Roman" w:eastAsia="Times New Roman" w:hAnsi="Times New Roman" w:cs="Times New Roman"/>
                <w:color w:val="000000"/>
                <w:sz w:val="24"/>
                <w:szCs w:val="24"/>
                <w:lang w:val="bg-BG" w:eastAsia="bg-BG"/>
              </w:rPr>
              <w:t>506</w:t>
            </w:r>
          </w:p>
        </w:tc>
        <w:tc>
          <w:tcPr>
            <w:tcW w:w="2388" w:type="dxa"/>
            <w:shd w:val="clear" w:color="auto" w:fill="FFFFFF"/>
            <w:tcMar>
              <w:top w:w="30" w:type="dxa"/>
              <w:left w:w="60" w:type="dxa"/>
              <w:bottom w:w="30" w:type="dxa"/>
              <w:right w:w="60" w:type="dxa"/>
            </w:tcMar>
          </w:tcPr>
          <w:p w:rsidR="00243CCA" w:rsidRPr="00243CCA" w:rsidRDefault="00243CCA" w:rsidP="00243CCA">
            <w:pPr>
              <w:spacing w:after="0" w:line="240" w:lineRule="auto"/>
              <w:jc w:val="right"/>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7</w:t>
            </w:r>
          </w:p>
        </w:tc>
      </w:tr>
      <w:tr w:rsidR="00243CCA" w:rsidRPr="00243CCA" w:rsidTr="00243CCA">
        <w:trPr>
          <w:jc w:val="center"/>
        </w:trPr>
        <w:tc>
          <w:tcPr>
            <w:tcW w:w="2835"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гр. Асеновград</w:t>
            </w:r>
          </w:p>
        </w:tc>
        <w:tc>
          <w:tcPr>
            <w:tcW w:w="1809"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jc w:val="center"/>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170100015</w:t>
            </w:r>
          </w:p>
        </w:tc>
        <w:tc>
          <w:tcPr>
            <w:tcW w:w="1757" w:type="dxa"/>
            <w:shd w:val="clear" w:color="auto" w:fill="auto"/>
            <w:tcMar>
              <w:top w:w="30" w:type="dxa"/>
              <w:left w:w="60" w:type="dxa"/>
              <w:bottom w:w="30" w:type="dxa"/>
              <w:right w:w="60" w:type="dxa"/>
            </w:tcMar>
            <w:vAlign w:val="bottom"/>
          </w:tcPr>
          <w:p w:rsidR="00243CCA" w:rsidRPr="00243CCA" w:rsidRDefault="00243CCA" w:rsidP="00243CCA">
            <w:pPr>
              <w:spacing w:after="0" w:line="240" w:lineRule="auto"/>
              <w:jc w:val="right"/>
              <w:rPr>
                <w:rFonts w:ascii="Times New Roman" w:eastAsia="Times New Roman" w:hAnsi="Times New Roman" w:cs="Times New Roman"/>
                <w:color w:val="000000"/>
                <w:sz w:val="24"/>
                <w:szCs w:val="24"/>
                <w:lang w:val="bg-BG" w:eastAsia="bg-BG"/>
              </w:rPr>
            </w:pPr>
            <w:r w:rsidRPr="00243CCA">
              <w:rPr>
                <w:rFonts w:ascii="Times New Roman" w:eastAsia="Times New Roman" w:hAnsi="Times New Roman" w:cs="Times New Roman"/>
                <w:color w:val="000000"/>
                <w:sz w:val="24"/>
                <w:szCs w:val="24"/>
                <w:lang w:val="bg-BG" w:eastAsia="bg-BG"/>
              </w:rPr>
              <w:t>636</w:t>
            </w:r>
          </w:p>
        </w:tc>
        <w:tc>
          <w:tcPr>
            <w:tcW w:w="2388" w:type="dxa"/>
            <w:shd w:val="clear" w:color="auto" w:fill="FFFFFF"/>
            <w:tcMar>
              <w:top w:w="30" w:type="dxa"/>
              <w:left w:w="60" w:type="dxa"/>
              <w:bottom w:w="30" w:type="dxa"/>
              <w:right w:w="60" w:type="dxa"/>
            </w:tcMar>
          </w:tcPr>
          <w:p w:rsidR="00243CCA" w:rsidRPr="00243CCA" w:rsidRDefault="00243CCA" w:rsidP="00243CCA">
            <w:pPr>
              <w:spacing w:after="0" w:line="240" w:lineRule="auto"/>
              <w:jc w:val="right"/>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7</w:t>
            </w:r>
          </w:p>
        </w:tc>
      </w:tr>
      <w:tr w:rsidR="00243CCA" w:rsidRPr="00243CCA" w:rsidTr="00243CCA">
        <w:trPr>
          <w:jc w:val="center"/>
        </w:trPr>
        <w:tc>
          <w:tcPr>
            <w:tcW w:w="2835"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гр. Асеновград</w:t>
            </w:r>
          </w:p>
        </w:tc>
        <w:tc>
          <w:tcPr>
            <w:tcW w:w="1809"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jc w:val="center"/>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170100016</w:t>
            </w:r>
          </w:p>
        </w:tc>
        <w:tc>
          <w:tcPr>
            <w:tcW w:w="1757" w:type="dxa"/>
            <w:shd w:val="clear" w:color="auto" w:fill="auto"/>
            <w:tcMar>
              <w:top w:w="30" w:type="dxa"/>
              <w:left w:w="60" w:type="dxa"/>
              <w:bottom w:w="30" w:type="dxa"/>
              <w:right w:w="60" w:type="dxa"/>
            </w:tcMar>
            <w:vAlign w:val="bottom"/>
          </w:tcPr>
          <w:p w:rsidR="00243CCA" w:rsidRPr="00243CCA" w:rsidRDefault="00243CCA" w:rsidP="00243CCA">
            <w:pPr>
              <w:spacing w:after="0" w:line="240" w:lineRule="auto"/>
              <w:jc w:val="right"/>
              <w:rPr>
                <w:rFonts w:ascii="Times New Roman" w:eastAsia="Times New Roman" w:hAnsi="Times New Roman" w:cs="Times New Roman"/>
                <w:color w:val="000000"/>
                <w:sz w:val="24"/>
                <w:szCs w:val="24"/>
                <w:lang w:val="bg-BG" w:eastAsia="bg-BG"/>
              </w:rPr>
            </w:pPr>
            <w:r w:rsidRPr="00243CCA">
              <w:rPr>
                <w:rFonts w:ascii="Times New Roman" w:eastAsia="Times New Roman" w:hAnsi="Times New Roman" w:cs="Times New Roman"/>
                <w:color w:val="000000"/>
                <w:sz w:val="24"/>
                <w:szCs w:val="24"/>
                <w:lang w:val="bg-BG" w:eastAsia="bg-BG"/>
              </w:rPr>
              <w:t>748</w:t>
            </w:r>
          </w:p>
        </w:tc>
        <w:tc>
          <w:tcPr>
            <w:tcW w:w="2388" w:type="dxa"/>
            <w:shd w:val="clear" w:color="auto" w:fill="FFFFFF"/>
            <w:tcMar>
              <w:top w:w="30" w:type="dxa"/>
              <w:left w:w="60" w:type="dxa"/>
              <w:bottom w:w="30" w:type="dxa"/>
              <w:right w:w="60" w:type="dxa"/>
            </w:tcMar>
          </w:tcPr>
          <w:p w:rsidR="00243CCA" w:rsidRPr="00243CCA" w:rsidRDefault="00243CCA" w:rsidP="00243CCA">
            <w:pPr>
              <w:spacing w:after="0" w:line="240" w:lineRule="auto"/>
              <w:jc w:val="right"/>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9</w:t>
            </w:r>
          </w:p>
        </w:tc>
      </w:tr>
      <w:tr w:rsidR="00243CCA" w:rsidRPr="00243CCA" w:rsidTr="00243CCA">
        <w:trPr>
          <w:jc w:val="center"/>
        </w:trPr>
        <w:tc>
          <w:tcPr>
            <w:tcW w:w="2835"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гр. Асеновград</w:t>
            </w:r>
          </w:p>
        </w:tc>
        <w:tc>
          <w:tcPr>
            <w:tcW w:w="1809"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jc w:val="center"/>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170100017</w:t>
            </w:r>
          </w:p>
        </w:tc>
        <w:tc>
          <w:tcPr>
            <w:tcW w:w="1757" w:type="dxa"/>
            <w:shd w:val="clear" w:color="auto" w:fill="auto"/>
            <w:tcMar>
              <w:top w:w="30" w:type="dxa"/>
              <w:left w:w="60" w:type="dxa"/>
              <w:bottom w:w="30" w:type="dxa"/>
              <w:right w:w="60" w:type="dxa"/>
            </w:tcMar>
            <w:vAlign w:val="bottom"/>
          </w:tcPr>
          <w:p w:rsidR="00243CCA" w:rsidRPr="00243CCA" w:rsidRDefault="00243CCA" w:rsidP="00243CCA">
            <w:pPr>
              <w:spacing w:after="0" w:line="240" w:lineRule="auto"/>
              <w:jc w:val="right"/>
              <w:rPr>
                <w:rFonts w:ascii="Times New Roman" w:eastAsia="Times New Roman" w:hAnsi="Times New Roman" w:cs="Times New Roman"/>
                <w:color w:val="000000"/>
                <w:sz w:val="24"/>
                <w:szCs w:val="24"/>
                <w:lang w:val="bg-BG" w:eastAsia="bg-BG"/>
              </w:rPr>
            </w:pPr>
            <w:r w:rsidRPr="00243CCA">
              <w:rPr>
                <w:rFonts w:ascii="Times New Roman" w:eastAsia="Times New Roman" w:hAnsi="Times New Roman" w:cs="Times New Roman"/>
                <w:color w:val="000000"/>
                <w:sz w:val="24"/>
                <w:szCs w:val="24"/>
                <w:lang w:val="bg-BG" w:eastAsia="bg-BG"/>
              </w:rPr>
              <w:t>450</w:t>
            </w:r>
          </w:p>
        </w:tc>
        <w:tc>
          <w:tcPr>
            <w:tcW w:w="2388" w:type="dxa"/>
            <w:shd w:val="clear" w:color="auto" w:fill="FFFFFF"/>
            <w:tcMar>
              <w:top w:w="30" w:type="dxa"/>
              <w:left w:w="60" w:type="dxa"/>
              <w:bottom w:w="30" w:type="dxa"/>
              <w:right w:w="60" w:type="dxa"/>
            </w:tcMar>
          </w:tcPr>
          <w:p w:rsidR="00243CCA" w:rsidRPr="00243CCA" w:rsidRDefault="00243CCA" w:rsidP="00243CCA">
            <w:pPr>
              <w:spacing w:after="0" w:line="240" w:lineRule="auto"/>
              <w:jc w:val="right"/>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7</w:t>
            </w:r>
          </w:p>
        </w:tc>
      </w:tr>
      <w:tr w:rsidR="00243CCA" w:rsidRPr="00243CCA" w:rsidTr="00243CCA">
        <w:trPr>
          <w:jc w:val="center"/>
        </w:trPr>
        <w:tc>
          <w:tcPr>
            <w:tcW w:w="2835"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гр. Асеновград</w:t>
            </w:r>
          </w:p>
        </w:tc>
        <w:tc>
          <w:tcPr>
            <w:tcW w:w="1809"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jc w:val="center"/>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170100018</w:t>
            </w:r>
          </w:p>
        </w:tc>
        <w:tc>
          <w:tcPr>
            <w:tcW w:w="1757" w:type="dxa"/>
            <w:shd w:val="clear" w:color="auto" w:fill="auto"/>
            <w:tcMar>
              <w:top w:w="30" w:type="dxa"/>
              <w:left w:w="60" w:type="dxa"/>
              <w:bottom w:w="30" w:type="dxa"/>
              <w:right w:w="60" w:type="dxa"/>
            </w:tcMar>
            <w:vAlign w:val="bottom"/>
          </w:tcPr>
          <w:p w:rsidR="00243CCA" w:rsidRPr="00243CCA" w:rsidRDefault="00243CCA" w:rsidP="00243CCA">
            <w:pPr>
              <w:spacing w:after="0" w:line="240" w:lineRule="auto"/>
              <w:jc w:val="right"/>
              <w:rPr>
                <w:rFonts w:ascii="Times New Roman" w:eastAsia="Times New Roman" w:hAnsi="Times New Roman" w:cs="Times New Roman"/>
                <w:color w:val="000000"/>
                <w:sz w:val="24"/>
                <w:szCs w:val="24"/>
                <w:lang w:val="bg-BG" w:eastAsia="bg-BG"/>
              </w:rPr>
            </w:pPr>
            <w:r w:rsidRPr="00243CCA">
              <w:rPr>
                <w:rFonts w:ascii="Times New Roman" w:eastAsia="Times New Roman" w:hAnsi="Times New Roman" w:cs="Times New Roman"/>
                <w:color w:val="000000"/>
                <w:sz w:val="24"/>
                <w:szCs w:val="24"/>
                <w:lang w:val="bg-BG" w:eastAsia="bg-BG"/>
              </w:rPr>
              <w:t>494</w:t>
            </w:r>
          </w:p>
        </w:tc>
        <w:tc>
          <w:tcPr>
            <w:tcW w:w="2388" w:type="dxa"/>
            <w:shd w:val="clear" w:color="auto" w:fill="FFFFFF"/>
            <w:tcMar>
              <w:top w:w="30" w:type="dxa"/>
              <w:left w:w="60" w:type="dxa"/>
              <w:bottom w:w="30" w:type="dxa"/>
              <w:right w:w="60" w:type="dxa"/>
            </w:tcMar>
          </w:tcPr>
          <w:p w:rsidR="00243CCA" w:rsidRPr="00243CCA" w:rsidRDefault="00243CCA" w:rsidP="00243CCA">
            <w:pPr>
              <w:spacing w:after="0" w:line="240" w:lineRule="auto"/>
              <w:jc w:val="right"/>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7</w:t>
            </w:r>
          </w:p>
        </w:tc>
      </w:tr>
      <w:tr w:rsidR="00243CCA" w:rsidRPr="00243CCA" w:rsidTr="00243CCA">
        <w:trPr>
          <w:jc w:val="center"/>
        </w:trPr>
        <w:tc>
          <w:tcPr>
            <w:tcW w:w="2835"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lastRenderedPageBreak/>
              <w:t>гр. Асеновград</w:t>
            </w:r>
          </w:p>
        </w:tc>
        <w:tc>
          <w:tcPr>
            <w:tcW w:w="1809"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jc w:val="center"/>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170100019</w:t>
            </w:r>
          </w:p>
        </w:tc>
        <w:tc>
          <w:tcPr>
            <w:tcW w:w="1757" w:type="dxa"/>
            <w:shd w:val="clear" w:color="auto" w:fill="auto"/>
            <w:tcMar>
              <w:top w:w="30" w:type="dxa"/>
              <w:left w:w="60" w:type="dxa"/>
              <w:bottom w:w="30" w:type="dxa"/>
              <w:right w:w="60" w:type="dxa"/>
            </w:tcMar>
            <w:vAlign w:val="bottom"/>
          </w:tcPr>
          <w:p w:rsidR="00243CCA" w:rsidRPr="00243CCA" w:rsidRDefault="00243CCA" w:rsidP="00243CCA">
            <w:pPr>
              <w:spacing w:after="0" w:line="240" w:lineRule="auto"/>
              <w:jc w:val="right"/>
              <w:rPr>
                <w:rFonts w:ascii="Times New Roman" w:eastAsia="Times New Roman" w:hAnsi="Times New Roman" w:cs="Times New Roman"/>
                <w:color w:val="000000"/>
                <w:sz w:val="24"/>
                <w:szCs w:val="24"/>
                <w:lang w:val="bg-BG" w:eastAsia="bg-BG"/>
              </w:rPr>
            </w:pPr>
            <w:r w:rsidRPr="00243CCA">
              <w:rPr>
                <w:rFonts w:ascii="Times New Roman" w:eastAsia="Times New Roman" w:hAnsi="Times New Roman" w:cs="Times New Roman"/>
                <w:color w:val="000000"/>
                <w:sz w:val="24"/>
                <w:szCs w:val="24"/>
                <w:lang w:val="bg-BG" w:eastAsia="bg-BG"/>
              </w:rPr>
              <w:t>546</w:t>
            </w:r>
          </w:p>
        </w:tc>
        <w:tc>
          <w:tcPr>
            <w:tcW w:w="2388" w:type="dxa"/>
            <w:shd w:val="clear" w:color="auto" w:fill="FFFFFF"/>
            <w:tcMar>
              <w:top w:w="30" w:type="dxa"/>
              <w:left w:w="60" w:type="dxa"/>
              <w:bottom w:w="30" w:type="dxa"/>
              <w:right w:w="60" w:type="dxa"/>
            </w:tcMar>
          </w:tcPr>
          <w:p w:rsidR="00243CCA" w:rsidRPr="00243CCA" w:rsidRDefault="00243CCA" w:rsidP="00243CCA">
            <w:pPr>
              <w:spacing w:after="0" w:line="240" w:lineRule="auto"/>
              <w:jc w:val="right"/>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7</w:t>
            </w:r>
          </w:p>
        </w:tc>
      </w:tr>
      <w:tr w:rsidR="00243CCA" w:rsidRPr="00243CCA" w:rsidTr="00243CCA">
        <w:trPr>
          <w:jc w:val="center"/>
        </w:trPr>
        <w:tc>
          <w:tcPr>
            <w:tcW w:w="2835"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гр. Асеновград</w:t>
            </w:r>
          </w:p>
        </w:tc>
        <w:tc>
          <w:tcPr>
            <w:tcW w:w="1809"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jc w:val="center"/>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170100020</w:t>
            </w:r>
          </w:p>
        </w:tc>
        <w:tc>
          <w:tcPr>
            <w:tcW w:w="1757" w:type="dxa"/>
            <w:shd w:val="clear" w:color="auto" w:fill="auto"/>
            <w:tcMar>
              <w:top w:w="30" w:type="dxa"/>
              <w:left w:w="60" w:type="dxa"/>
              <w:bottom w:w="30" w:type="dxa"/>
              <w:right w:w="60" w:type="dxa"/>
            </w:tcMar>
            <w:vAlign w:val="bottom"/>
          </w:tcPr>
          <w:p w:rsidR="00243CCA" w:rsidRPr="00243CCA" w:rsidRDefault="00243CCA" w:rsidP="00243CCA">
            <w:pPr>
              <w:spacing w:after="0" w:line="240" w:lineRule="auto"/>
              <w:jc w:val="right"/>
              <w:rPr>
                <w:rFonts w:ascii="Times New Roman" w:eastAsia="Times New Roman" w:hAnsi="Times New Roman" w:cs="Times New Roman"/>
                <w:color w:val="000000"/>
                <w:sz w:val="24"/>
                <w:szCs w:val="24"/>
                <w:lang w:val="bg-BG" w:eastAsia="bg-BG"/>
              </w:rPr>
            </w:pPr>
            <w:r w:rsidRPr="00243CCA">
              <w:rPr>
                <w:rFonts w:ascii="Times New Roman" w:eastAsia="Times New Roman" w:hAnsi="Times New Roman" w:cs="Times New Roman"/>
                <w:color w:val="000000"/>
                <w:sz w:val="24"/>
                <w:szCs w:val="24"/>
                <w:lang w:val="bg-BG" w:eastAsia="bg-BG"/>
              </w:rPr>
              <w:t>704</w:t>
            </w:r>
          </w:p>
        </w:tc>
        <w:tc>
          <w:tcPr>
            <w:tcW w:w="2388" w:type="dxa"/>
            <w:shd w:val="clear" w:color="auto" w:fill="FFFFFF"/>
            <w:tcMar>
              <w:top w:w="30" w:type="dxa"/>
              <w:left w:w="60" w:type="dxa"/>
              <w:bottom w:w="30" w:type="dxa"/>
              <w:right w:w="60" w:type="dxa"/>
            </w:tcMar>
          </w:tcPr>
          <w:p w:rsidR="00243CCA" w:rsidRPr="00243CCA" w:rsidRDefault="00243CCA" w:rsidP="00243CCA">
            <w:pPr>
              <w:spacing w:after="0" w:line="240" w:lineRule="auto"/>
              <w:jc w:val="right"/>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9</w:t>
            </w:r>
          </w:p>
        </w:tc>
      </w:tr>
      <w:tr w:rsidR="00243CCA" w:rsidRPr="00243CCA" w:rsidTr="00243CCA">
        <w:trPr>
          <w:jc w:val="center"/>
        </w:trPr>
        <w:tc>
          <w:tcPr>
            <w:tcW w:w="2835"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гр. Асеновград</w:t>
            </w:r>
          </w:p>
        </w:tc>
        <w:tc>
          <w:tcPr>
            <w:tcW w:w="1809"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jc w:val="center"/>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170100021</w:t>
            </w:r>
          </w:p>
        </w:tc>
        <w:tc>
          <w:tcPr>
            <w:tcW w:w="1757" w:type="dxa"/>
            <w:shd w:val="clear" w:color="auto" w:fill="auto"/>
            <w:tcMar>
              <w:top w:w="30" w:type="dxa"/>
              <w:left w:w="60" w:type="dxa"/>
              <w:bottom w:w="30" w:type="dxa"/>
              <w:right w:w="60" w:type="dxa"/>
            </w:tcMar>
            <w:vAlign w:val="bottom"/>
          </w:tcPr>
          <w:p w:rsidR="00243CCA" w:rsidRPr="00243CCA" w:rsidRDefault="00243CCA" w:rsidP="00243CCA">
            <w:pPr>
              <w:spacing w:after="0" w:line="240" w:lineRule="auto"/>
              <w:jc w:val="right"/>
              <w:rPr>
                <w:rFonts w:ascii="Times New Roman" w:eastAsia="Times New Roman" w:hAnsi="Times New Roman" w:cs="Times New Roman"/>
                <w:color w:val="000000"/>
                <w:sz w:val="24"/>
                <w:szCs w:val="24"/>
                <w:lang w:val="bg-BG" w:eastAsia="bg-BG"/>
              </w:rPr>
            </w:pPr>
            <w:r w:rsidRPr="00243CCA">
              <w:rPr>
                <w:rFonts w:ascii="Times New Roman" w:eastAsia="Times New Roman" w:hAnsi="Times New Roman" w:cs="Times New Roman"/>
                <w:color w:val="000000"/>
                <w:sz w:val="24"/>
                <w:szCs w:val="24"/>
                <w:lang w:val="bg-BG" w:eastAsia="bg-BG"/>
              </w:rPr>
              <w:t>839</w:t>
            </w:r>
          </w:p>
        </w:tc>
        <w:tc>
          <w:tcPr>
            <w:tcW w:w="2388" w:type="dxa"/>
            <w:shd w:val="clear" w:color="auto" w:fill="FFFFFF"/>
            <w:tcMar>
              <w:top w:w="30" w:type="dxa"/>
              <w:left w:w="60" w:type="dxa"/>
              <w:bottom w:w="30" w:type="dxa"/>
              <w:right w:w="60" w:type="dxa"/>
            </w:tcMar>
          </w:tcPr>
          <w:p w:rsidR="00243CCA" w:rsidRPr="00243CCA" w:rsidRDefault="00243CCA" w:rsidP="00243CCA">
            <w:pPr>
              <w:spacing w:after="0" w:line="240" w:lineRule="auto"/>
              <w:jc w:val="right"/>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9</w:t>
            </w:r>
          </w:p>
        </w:tc>
      </w:tr>
      <w:tr w:rsidR="00243CCA" w:rsidRPr="00243CCA" w:rsidTr="00243CCA">
        <w:trPr>
          <w:jc w:val="center"/>
        </w:trPr>
        <w:tc>
          <w:tcPr>
            <w:tcW w:w="2835"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гр. Асеновград</w:t>
            </w:r>
          </w:p>
        </w:tc>
        <w:tc>
          <w:tcPr>
            <w:tcW w:w="1809"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jc w:val="center"/>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170100022</w:t>
            </w:r>
          </w:p>
        </w:tc>
        <w:tc>
          <w:tcPr>
            <w:tcW w:w="1757" w:type="dxa"/>
            <w:shd w:val="clear" w:color="auto" w:fill="auto"/>
            <w:tcMar>
              <w:top w:w="30" w:type="dxa"/>
              <w:left w:w="60" w:type="dxa"/>
              <w:bottom w:w="30" w:type="dxa"/>
              <w:right w:w="60" w:type="dxa"/>
            </w:tcMar>
            <w:vAlign w:val="bottom"/>
          </w:tcPr>
          <w:p w:rsidR="00243CCA" w:rsidRPr="00243CCA" w:rsidRDefault="00243CCA" w:rsidP="00243CCA">
            <w:pPr>
              <w:spacing w:after="0" w:line="240" w:lineRule="auto"/>
              <w:jc w:val="right"/>
              <w:rPr>
                <w:rFonts w:ascii="Times New Roman" w:eastAsia="Times New Roman" w:hAnsi="Times New Roman" w:cs="Times New Roman"/>
                <w:color w:val="000000"/>
                <w:sz w:val="24"/>
                <w:szCs w:val="24"/>
                <w:lang w:val="bg-BG" w:eastAsia="bg-BG"/>
              </w:rPr>
            </w:pPr>
            <w:r w:rsidRPr="00243CCA">
              <w:rPr>
                <w:rFonts w:ascii="Times New Roman" w:eastAsia="Times New Roman" w:hAnsi="Times New Roman" w:cs="Times New Roman"/>
                <w:color w:val="000000"/>
                <w:sz w:val="24"/>
                <w:szCs w:val="24"/>
                <w:lang w:val="bg-BG" w:eastAsia="bg-BG"/>
              </w:rPr>
              <w:t>864</w:t>
            </w:r>
          </w:p>
        </w:tc>
        <w:tc>
          <w:tcPr>
            <w:tcW w:w="2388" w:type="dxa"/>
            <w:shd w:val="clear" w:color="auto" w:fill="FFFFFF"/>
            <w:tcMar>
              <w:top w:w="30" w:type="dxa"/>
              <w:left w:w="60" w:type="dxa"/>
              <w:bottom w:w="30" w:type="dxa"/>
              <w:right w:w="60" w:type="dxa"/>
            </w:tcMar>
          </w:tcPr>
          <w:p w:rsidR="00243CCA" w:rsidRPr="00243CCA" w:rsidRDefault="00243CCA" w:rsidP="00243CCA">
            <w:pPr>
              <w:spacing w:after="0" w:line="240" w:lineRule="auto"/>
              <w:jc w:val="right"/>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9</w:t>
            </w:r>
          </w:p>
        </w:tc>
      </w:tr>
      <w:tr w:rsidR="00243CCA" w:rsidRPr="00243CCA" w:rsidTr="00243CCA">
        <w:trPr>
          <w:jc w:val="center"/>
        </w:trPr>
        <w:tc>
          <w:tcPr>
            <w:tcW w:w="2835"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гр. Асеновград</w:t>
            </w:r>
          </w:p>
        </w:tc>
        <w:tc>
          <w:tcPr>
            <w:tcW w:w="1809"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jc w:val="center"/>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170100023</w:t>
            </w:r>
          </w:p>
        </w:tc>
        <w:tc>
          <w:tcPr>
            <w:tcW w:w="1757" w:type="dxa"/>
            <w:shd w:val="clear" w:color="auto" w:fill="auto"/>
            <w:tcMar>
              <w:top w:w="30" w:type="dxa"/>
              <w:left w:w="60" w:type="dxa"/>
              <w:bottom w:w="30" w:type="dxa"/>
              <w:right w:w="60" w:type="dxa"/>
            </w:tcMar>
            <w:vAlign w:val="bottom"/>
          </w:tcPr>
          <w:p w:rsidR="00243CCA" w:rsidRPr="00243CCA" w:rsidRDefault="00243CCA" w:rsidP="00243CCA">
            <w:pPr>
              <w:spacing w:after="0" w:line="240" w:lineRule="auto"/>
              <w:jc w:val="right"/>
              <w:rPr>
                <w:rFonts w:ascii="Times New Roman" w:eastAsia="Times New Roman" w:hAnsi="Times New Roman" w:cs="Times New Roman"/>
                <w:color w:val="000000"/>
                <w:sz w:val="24"/>
                <w:szCs w:val="24"/>
                <w:lang w:val="bg-BG" w:eastAsia="bg-BG"/>
              </w:rPr>
            </w:pPr>
            <w:r w:rsidRPr="00243CCA">
              <w:rPr>
                <w:rFonts w:ascii="Times New Roman" w:eastAsia="Times New Roman" w:hAnsi="Times New Roman" w:cs="Times New Roman"/>
                <w:color w:val="000000"/>
                <w:sz w:val="24"/>
                <w:szCs w:val="24"/>
                <w:lang w:val="bg-BG" w:eastAsia="bg-BG"/>
              </w:rPr>
              <w:t>517</w:t>
            </w:r>
          </w:p>
        </w:tc>
        <w:tc>
          <w:tcPr>
            <w:tcW w:w="2388" w:type="dxa"/>
            <w:shd w:val="clear" w:color="auto" w:fill="FFFFFF"/>
            <w:tcMar>
              <w:top w:w="30" w:type="dxa"/>
              <w:left w:w="60" w:type="dxa"/>
              <w:bottom w:w="30" w:type="dxa"/>
              <w:right w:w="60" w:type="dxa"/>
            </w:tcMar>
          </w:tcPr>
          <w:p w:rsidR="00243CCA" w:rsidRPr="00243CCA" w:rsidRDefault="00243CCA" w:rsidP="00243CCA">
            <w:pPr>
              <w:spacing w:after="0" w:line="240" w:lineRule="auto"/>
              <w:jc w:val="right"/>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7</w:t>
            </w:r>
          </w:p>
        </w:tc>
      </w:tr>
      <w:tr w:rsidR="00243CCA" w:rsidRPr="00243CCA" w:rsidTr="00243CCA">
        <w:trPr>
          <w:jc w:val="center"/>
        </w:trPr>
        <w:tc>
          <w:tcPr>
            <w:tcW w:w="2835"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гр. Асеновград</w:t>
            </w:r>
          </w:p>
        </w:tc>
        <w:tc>
          <w:tcPr>
            <w:tcW w:w="1809"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jc w:val="center"/>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170100024</w:t>
            </w:r>
          </w:p>
        </w:tc>
        <w:tc>
          <w:tcPr>
            <w:tcW w:w="1757" w:type="dxa"/>
            <w:shd w:val="clear" w:color="auto" w:fill="auto"/>
            <w:tcMar>
              <w:top w:w="30" w:type="dxa"/>
              <w:left w:w="60" w:type="dxa"/>
              <w:bottom w:w="30" w:type="dxa"/>
              <w:right w:w="60" w:type="dxa"/>
            </w:tcMar>
            <w:vAlign w:val="bottom"/>
          </w:tcPr>
          <w:p w:rsidR="00243CCA" w:rsidRPr="00243CCA" w:rsidRDefault="00243CCA" w:rsidP="00243CCA">
            <w:pPr>
              <w:spacing w:after="0" w:line="240" w:lineRule="auto"/>
              <w:jc w:val="right"/>
              <w:rPr>
                <w:rFonts w:ascii="Times New Roman" w:eastAsia="Times New Roman" w:hAnsi="Times New Roman" w:cs="Times New Roman"/>
                <w:color w:val="000000"/>
                <w:sz w:val="24"/>
                <w:szCs w:val="24"/>
                <w:lang w:val="bg-BG" w:eastAsia="bg-BG"/>
              </w:rPr>
            </w:pPr>
            <w:r w:rsidRPr="00243CCA">
              <w:rPr>
                <w:rFonts w:ascii="Times New Roman" w:eastAsia="Times New Roman" w:hAnsi="Times New Roman" w:cs="Times New Roman"/>
                <w:color w:val="000000"/>
                <w:sz w:val="24"/>
                <w:szCs w:val="24"/>
                <w:lang w:val="bg-BG" w:eastAsia="bg-BG"/>
              </w:rPr>
              <w:t>749</w:t>
            </w:r>
          </w:p>
        </w:tc>
        <w:tc>
          <w:tcPr>
            <w:tcW w:w="2388" w:type="dxa"/>
            <w:shd w:val="clear" w:color="auto" w:fill="FFFFFF"/>
            <w:tcMar>
              <w:top w:w="30" w:type="dxa"/>
              <w:left w:w="60" w:type="dxa"/>
              <w:bottom w:w="30" w:type="dxa"/>
              <w:right w:w="60" w:type="dxa"/>
            </w:tcMar>
          </w:tcPr>
          <w:p w:rsidR="00243CCA" w:rsidRPr="00243CCA" w:rsidRDefault="00243CCA" w:rsidP="00243CCA">
            <w:pPr>
              <w:spacing w:after="0" w:line="240" w:lineRule="auto"/>
              <w:jc w:val="right"/>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9</w:t>
            </w:r>
          </w:p>
        </w:tc>
      </w:tr>
      <w:tr w:rsidR="00243CCA" w:rsidRPr="00243CCA" w:rsidTr="00243CCA">
        <w:trPr>
          <w:jc w:val="center"/>
        </w:trPr>
        <w:tc>
          <w:tcPr>
            <w:tcW w:w="2835"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гр. Асеновград</w:t>
            </w:r>
          </w:p>
        </w:tc>
        <w:tc>
          <w:tcPr>
            <w:tcW w:w="1809"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jc w:val="center"/>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170100025</w:t>
            </w:r>
          </w:p>
        </w:tc>
        <w:tc>
          <w:tcPr>
            <w:tcW w:w="1757" w:type="dxa"/>
            <w:shd w:val="clear" w:color="auto" w:fill="auto"/>
            <w:tcMar>
              <w:top w:w="30" w:type="dxa"/>
              <w:left w:w="60" w:type="dxa"/>
              <w:bottom w:w="30" w:type="dxa"/>
              <w:right w:w="60" w:type="dxa"/>
            </w:tcMar>
            <w:vAlign w:val="bottom"/>
          </w:tcPr>
          <w:p w:rsidR="00243CCA" w:rsidRPr="00243CCA" w:rsidRDefault="00243CCA" w:rsidP="00243CCA">
            <w:pPr>
              <w:spacing w:after="0" w:line="240" w:lineRule="auto"/>
              <w:jc w:val="right"/>
              <w:rPr>
                <w:rFonts w:ascii="Times New Roman" w:eastAsia="Times New Roman" w:hAnsi="Times New Roman" w:cs="Times New Roman"/>
                <w:color w:val="000000"/>
                <w:sz w:val="24"/>
                <w:szCs w:val="24"/>
                <w:lang w:val="bg-BG" w:eastAsia="bg-BG"/>
              </w:rPr>
            </w:pPr>
            <w:r w:rsidRPr="00243CCA">
              <w:rPr>
                <w:rFonts w:ascii="Times New Roman" w:eastAsia="Times New Roman" w:hAnsi="Times New Roman" w:cs="Times New Roman"/>
                <w:color w:val="000000"/>
                <w:sz w:val="24"/>
                <w:szCs w:val="24"/>
                <w:lang w:val="bg-BG" w:eastAsia="bg-BG"/>
              </w:rPr>
              <w:t>371</w:t>
            </w:r>
          </w:p>
        </w:tc>
        <w:tc>
          <w:tcPr>
            <w:tcW w:w="2388" w:type="dxa"/>
            <w:shd w:val="clear" w:color="auto" w:fill="FFFFFF"/>
            <w:tcMar>
              <w:top w:w="30" w:type="dxa"/>
              <w:left w:w="60" w:type="dxa"/>
              <w:bottom w:w="30" w:type="dxa"/>
              <w:right w:w="60" w:type="dxa"/>
            </w:tcMar>
          </w:tcPr>
          <w:p w:rsidR="00243CCA" w:rsidRPr="00243CCA" w:rsidRDefault="00243CCA" w:rsidP="00243CCA">
            <w:pPr>
              <w:spacing w:after="0" w:line="240" w:lineRule="auto"/>
              <w:jc w:val="right"/>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7</w:t>
            </w:r>
          </w:p>
        </w:tc>
      </w:tr>
      <w:tr w:rsidR="00243CCA" w:rsidRPr="00243CCA" w:rsidTr="00243CCA">
        <w:trPr>
          <w:jc w:val="center"/>
        </w:trPr>
        <w:tc>
          <w:tcPr>
            <w:tcW w:w="2835"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гр. Асеновград</w:t>
            </w:r>
          </w:p>
        </w:tc>
        <w:tc>
          <w:tcPr>
            <w:tcW w:w="1809"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jc w:val="center"/>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170100026</w:t>
            </w:r>
          </w:p>
        </w:tc>
        <w:tc>
          <w:tcPr>
            <w:tcW w:w="1757" w:type="dxa"/>
            <w:shd w:val="clear" w:color="auto" w:fill="auto"/>
            <w:tcMar>
              <w:top w:w="30" w:type="dxa"/>
              <w:left w:w="60" w:type="dxa"/>
              <w:bottom w:w="30" w:type="dxa"/>
              <w:right w:w="60" w:type="dxa"/>
            </w:tcMar>
            <w:vAlign w:val="bottom"/>
          </w:tcPr>
          <w:p w:rsidR="00243CCA" w:rsidRPr="00243CCA" w:rsidRDefault="00243CCA" w:rsidP="00243CCA">
            <w:pPr>
              <w:spacing w:after="0" w:line="240" w:lineRule="auto"/>
              <w:jc w:val="right"/>
              <w:rPr>
                <w:rFonts w:ascii="Times New Roman" w:eastAsia="Times New Roman" w:hAnsi="Times New Roman" w:cs="Times New Roman"/>
                <w:color w:val="000000"/>
                <w:sz w:val="24"/>
                <w:szCs w:val="24"/>
                <w:lang w:val="bg-BG" w:eastAsia="bg-BG"/>
              </w:rPr>
            </w:pPr>
            <w:r w:rsidRPr="00243CCA">
              <w:rPr>
                <w:rFonts w:ascii="Times New Roman" w:eastAsia="Times New Roman" w:hAnsi="Times New Roman" w:cs="Times New Roman"/>
                <w:color w:val="000000"/>
                <w:sz w:val="24"/>
                <w:szCs w:val="24"/>
                <w:lang w:val="bg-BG" w:eastAsia="bg-BG"/>
              </w:rPr>
              <w:t>641</w:t>
            </w:r>
          </w:p>
        </w:tc>
        <w:tc>
          <w:tcPr>
            <w:tcW w:w="2388" w:type="dxa"/>
            <w:shd w:val="clear" w:color="auto" w:fill="FFFFFF"/>
            <w:tcMar>
              <w:top w:w="30" w:type="dxa"/>
              <w:left w:w="60" w:type="dxa"/>
              <w:bottom w:w="30" w:type="dxa"/>
              <w:right w:w="60" w:type="dxa"/>
            </w:tcMar>
          </w:tcPr>
          <w:p w:rsidR="00243CCA" w:rsidRPr="00243CCA" w:rsidRDefault="00243CCA" w:rsidP="00243CCA">
            <w:pPr>
              <w:spacing w:after="0" w:line="240" w:lineRule="auto"/>
              <w:jc w:val="right"/>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7</w:t>
            </w:r>
          </w:p>
        </w:tc>
      </w:tr>
      <w:tr w:rsidR="00243CCA" w:rsidRPr="00243CCA" w:rsidTr="00243CCA">
        <w:trPr>
          <w:jc w:val="center"/>
        </w:trPr>
        <w:tc>
          <w:tcPr>
            <w:tcW w:w="2835"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гр. Асеновград</w:t>
            </w:r>
          </w:p>
        </w:tc>
        <w:tc>
          <w:tcPr>
            <w:tcW w:w="1809"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jc w:val="center"/>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170100027</w:t>
            </w:r>
          </w:p>
        </w:tc>
        <w:tc>
          <w:tcPr>
            <w:tcW w:w="1757" w:type="dxa"/>
            <w:shd w:val="clear" w:color="auto" w:fill="auto"/>
            <w:tcMar>
              <w:top w:w="30" w:type="dxa"/>
              <w:left w:w="60" w:type="dxa"/>
              <w:bottom w:w="30" w:type="dxa"/>
              <w:right w:w="60" w:type="dxa"/>
            </w:tcMar>
            <w:vAlign w:val="bottom"/>
          </w:tcPr>
          <w:p w:rsidR="00243CCA" w:rsidRPr="00243CCA" w:rsidRDefault="00243CCA" w:rsidP="00243CCA">
            <w:pPr>
              <w:spacing w:after="0" w:line="240" w:lineRule="auto"/>
              <w:jc w:val="right"/>
              <w:rPr>
                <w:rFonts w:ascii="Times New Roman" w:eastAsia="Times New Roman" w:hAnsi="Times New Roman" w:cs="Times New Roman"/>
                <w:color w:val="000000"/>
                <w:sz w:val="24"/>
                <w:szCs w:val="24"/>
                <w:lang w:val="bg-BG" w:eastAsia="bg-BG"/>
              </w:rPr>
            </w:pPr>
            <w:r w:rsidRPr="00243CCA">
              <w:rPr>
                <w:rFonts w:ascii="Times New Roman" w:eastAsia="Times New Roman" w:hAnsi="Times New Roman" w:cs="Times New Roman"/>
                <w:color w:val="000000"/>
                <w:sz w:val="24"/>
                <w:szCs w:val="24"/>
                <w:lang w:val="bg-BG" w:eastAsia="bg-BG"/>
              </w:rPr>
              <w:t>539</w:t>
            </w:r>
          </w:p>
        </w:tc>
        <w:tc>
          <w:tcPr>
            <w:tcW w:w="2388" w:type="dxa"/>
            <w:shd w:val="clear" w:color="auto" w:fill="FFFFFF"/>
            <w:tcMar>
              <w:top w:w="30" w:type="dxa"/>
              <w:left w:w="60" w:type="dxa"/>
              <w:bottom w:w="30" w:type="dxa"/>
              <w:right w:w="60" w:type="dxa"/>
            </w:tcMar>
          </w:tcPr>
          <w:p w:rsidR="00243CCA" w:rsidRPr="00243CCA" w:rsidRDefault="00243CCA" w:rsidP="00243CCA">
            <w:pPr>
              <w:spacing w:after="0" w:line="240" w:lineRule="auto"/>
              <w:jc w:val="right"/>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7</w:t>
            </w:r>
          </w:p>
        </w:tc>
      </w:tr>
      <w:tr w:rsidR="00243CCA" w:rsidRPr="00243CCA" w:rsidTr="00243CCA">
        <w:trPr>
          <w:jc w:val="center"/>
        </w:trPr>
        <w:tc>
          <w:tcPr>
            <w:tcW w:w="2835"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гр. Асеновград</w:t>
            </w:r>
          </w:p>
        </w:tc>
        <w:tc>
          <w:tcPr>
            <w:tcW w:w="1809"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jc w:val="center"/>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170100028</w:t>
            </w:r>
          </w:p>
        </w:tc>
        <w:tc>
          <w:tcPr>
            <w:tcW w:w="1757" w:type="dxa"/>
            <w:shd w:val="clear" w:color="auto" w:fill="auto"/>
            <w:tcMar>
              <w:top w:w="30" w:type="dxa"/>
              <w:left w:w="60" w:type="dxa"/>
              <w:bottom w:w="30" w:type="dxa"/>
              <w:right w:w="60" w:type="dxa"/>
            </w:tcMar>
            <w:vAlign w:val="bottom"/>
          </w:tcPr>
          <w:p w:rsidR="00243CCA" w:rsidRPr="00243CCA" w:rsidRDefault="00243CCA" w:rsidP="00243CCA">
            <w:pPr>
              <w:spacing w:after="0" w:line="240" w:lineRule="auto"/>
              <w:jc w:val="right"/>
              <w:rPr>
                <w:rFonts w:ascii="Times New Roman" w:eastAsia="Times New Roman" w:hAnsi="Times New Roman" w:cs="Times New Roman"/>
                <w:color w:val="000000"/>
                <w:sz w:val="24"/>
                <w:szCs w:val="24"/>
                <w:lang w:val="bg-BG" w:eastAsia="bg-BG"/>
              </w:rPr>
            </w:pPr>
            <w:r w:rsidRPr="00243CCA">
              <w:rPr>
                <w:rFonts w:ascii="Times New Roman" w:eastAsia="Times New Roman" w:hAnsi="Times New Roman" w:cs="Times New Roman"/>
                <w:color w:val="000000"/>
                <w:sz w:val="24"/>
                <w:szCs w:val="24"/>
                <w:lang w:val="bg-BG" w:eastAsia="bg-BG"/>
              </w:rPr>
              <w:t>400</w:t>
            </w:r>
          </w:p>
        </w:tc>
        <w:tc>
          <w:tcPr>
            <w:tcW w:w="2388" w:type="dxa"/>
            <w:shd w:val="clear" w:color="auto" w:fill="FFFFFF"/>
            <w:tcMar>
              <w:top w:w="30" w:type="dxa"/>
              <w:left w:w="60" w:type="dxa"/>
              <w:bottom w:w="30" w:type="dxa"/>
              <w:right w:w="60" w:type="dxa"/>
            </w:tcMar>
          </w:tcPr>
          <w:p w:rsidR="00243CCA" w:rsidRPr="00243CCA" w:rsidRDefault="00243CCA" w:rsidP="00243CCA">
            <w:pPr>
              <w:spacing w:after="0" w:line="240" w:lineRule="auto"/>
              <w:jc w:val="right"/>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7</w:t>
            </w:r>
          </w:p>
        </w:tc>
      </w:tr>
      <w:tr w:rsidR="00243CCA" w:rsidRPr="00243CCA" w:rsidTr="00243CCA">
        <w:trPr>
          <w:jc w:val="center"/>
        </w:trPr>
        <w:tc>
          <w:tcPr>
            <w:tcW w:w="2835"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гр. Асеновград</w:t>
            </w:r>
          </w:p>
        </w:tc>
        <w:tc>
          <w:tcPr>
            <w:tcW w:w="1809"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jc w:val="center"/>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170100029</w:t>
            </w:r>
          </w:p>
        </w:tc>
        <w:tc>
          <w:tcPr>
            <w:tcW w:w="1757" w:type="dxa"/>
            <w:shd w:val="clear" w:color="auto" w:fill="auto"/>
            <w:tcMar>
              <w:top w:w="30" w:type="dxa"/>
              <w:left w:w="60" w:type="dxa"/>
              <w:bottom w:w="30" w:type="dxa"/>
              <w:right w:w="60" w:type="dxa"/>
            </w:tcMar>
            <w:vAlign w:val="bottom"/>
          </w:tcPr>
          <w:p w:rsidR="00243CCA" w:rsidRPr="00243CCA" w:rsidRDefault="00243CCA" w:rsidP="00243CCA">
            <w:pPr>
              <w:spacing w:after="0" w:line="240" w:lineRule="auto"/>
              <w:jc w:val="right"/>
              <w:rPr>
                <w:rFonts w:ascii="Times New Roman" w:eastAsia="Times New Roman" w:hAnsi="Times New Roman" w:cs="Times New Roman"/>
                <w:color w:val="000000"/>
                <w:sz w:val="24"/>
                <w:szCs w:val="24"/>
                <w:lang w:val="bg-BG" w:eastAsia="bg-BG"/>
              </w:rPr>
            </w:pPr>
            <w:r w:rsidRPr="00243CCA">
              <w:rPr>
                <w:rFonts w:ascii="Times New Roman" w:eastAsia="Times New Roman" w:hAnsi="Times New Roman" w:cs="Times New Roman"/>
                <w:color w:val="000000"/>
                <w:sz w:val="24"/>
                <w:szCs w:val="24"/>
                <w:lang w:val="bg-BG" w:eastAsia="bg-BG"/>
              </w:rPr>
              <w:t>711</w:t>
            </w:r>
          </w:p>
        </w:tc>
        <w:tc>
          <w:tcPr>
            <w:tcW w:w="2388" w:type="dxa"/>
            <w:shd w:val="clear" w:color="auto" w:fill="FFFFFF"/>
            <w:tcMar>
              <w:top w:w="30" w:type="dxa"/>
              <w:left w:w="60" w:type="dxa"/>
              <w:bottom w:w="30" w:type="dxa"/>
              <w:right w:w="60" w:type="dxa"/>
            </w:tcMar>
          </w:tcPr>
          <w:p w:rsidR="00243CCA" w:rsidRPr="00243CCA" w:rsidRDefault="00243CCA" w:rsidP="00243CCA">
            <w:pPr>
              <w:spacing w:after="0" w:line="240" w:lineRule="auto"/>
              <w:jc w:val="right"/>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9</w:t>
            </w:r>
          </w:p>
        </w:tc>
      </w:tr>
      <w:tr w:rsidR="00243CCA" w:rsidRPr="00243CCA" w:rsidTr="00243CCA">
        <w:trPr>
          <w:jc w:val="center"/>
        </w:trPr>
        <w:tc>
          <w:tcPr>
            <w:tcW w:w="2835"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гр. Асеновград</w:t>
            </w:r>
          </w:p>
        </w:tc>
        <w:tc>
          <w:tcPr>
            <w:tcW w:w="1809"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jc w:val="center"/>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170100030</w:t>
            </w:r>
          </w:p>
        </w:tc>
        <w:tc>
          <w:tcPr>
            <w:tcW w:w="1757" w:type="dxa"/>
            <w:shd w:val="clear" w:color="auto" w:fill="auto"/>
            <w:tcMar>
              <w:top w:w="30" w:type="dxa"/>
              <w:left w:w="60" w:type="dxa"/>
              <w:bottom w:w="30" w:type="dxa"/>
              <w:right w:w="60" w:type="dxa"/>
            </w:tcMar>
            <w:vAlign w:val="bottom"/>
          </w:tcPr>
          <w:p w:rsidR="00243CCA" w:rsidRPr="00243CCA" w:rsidRDefault="00243CCA" w:rsidP="00243CCA">
            <w:pPr>
              <w:spacing w:after="0" w:line="240" w:lineRule="auto"/>
              <w:jc w:val="right"/>
              <w:rPr>
                <w:rFonts w:ascii="Times New Roman" w:eastAsia="Times New Roman" w:hAnsi="Times New Roman" w:cs="Times New Roman"/>
                <w:color w:val="000000"/>
                <w:sz w:val="24"/>
                <w:szCs w:val="24"/>
                <w:lang w:val="bg-BG" w:eastAsia="bg-BG"/>
              </w:rPr>
            </w:pPr>
            <w:r w:rsidRPr="00243CCA">
              <w:rPr>
                <w:rFonts w:ascii="Times New Roman" w:eastAsia="Times New Roman" w:hAnsi="Times New Roman" w:cs="Times New Roman"/>
                <w:color w:val="000000"/>
                <w:sz w:val="24"/>
                <w:szCs w:val="24"/>
                <w:lang w:val="bg-BG" w:eastAsia="bg-BG"/>
              </w:rPr>
              <w:t>410</w:t>
            </w:r>
          </w:p>
        </w:tc>
        <w:tc>
          <w:tcPr>
            <w:tcW w:w="2388" w:type="dxa"/>
            <w:shd w:val="clear" w:color="auto" w:fill="FFFFFF"/>
            <w:tcMar>
              <w:top w:w="30" w:type="dxa"/>
              <w:left w:w="60" w:type="dxa"/>
              <w:bottom w:w="30" w:type="dxa"/>
              <w:right w:w="60" w:type="dxa"/>
            </w:tcMar>
          </w:tcPr>
          <w:p w:rsidR="00243CCA" w:rsidRPr="00243CCA" w:rsidRDefault="00243CCA" w:rsidP="00243CCA">
            <w:pPr>
              <w:spacing w:after="0" w:line="240" w:lineRule="auto"/>
              <w:jc w:val="right"/>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7</w:t>
            </w:r>
          </w:p>
        </w:tc>
      </w:tr>
      <w:tr w:rsidR="00243CCA" w:rsidRPr="00243CCA" w:rsidTr="00243CCA">
        <w:trPr>
          <w:jc w:val="center"/>
        </w:trPr>
        <w:tc>
          <w:tcPr>
            <w:tcW w:w="2835"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гр. Асеновград</w:t>
            </w:r>
          </w:p>
        </w:tc>
        <w:tc>
          <w:tcPr>
            <w:tcW w:w="1809"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jc w:val="center"/>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170100031</w:t>
            </w:r>
          </w:p>
        </w:tc>
        <w:tc>
          <w:tcPr>
            <w:tcW w:w="1757" w:type="dxa"/>
            <w:shd w:val="clear" w:color="auto" w:fill="auto"/>
            <w:tcMar>
              <w:top w:w="30" w:type="dxa"/>
              <w:left w:w="60" w:type="dxa"/>
              <w:bottom w:w="30" w:type="dxa"/>
              <w:right w:w="60" w:type="dxa"/>
            </w:tcMar>
            <w:vAlign w:val="bottom"/>
          </w:tcPr>
          <w:p w:rsidR="00243CCA" w:rsidRPr="00243CCA" w:rsidRDefault="00243CCA" w:rsidP="00243CCA">
            <w:pPr>
              <w:spacing w:after="0" w:line="240" w:lineRule="auto"/>
              <w:jc w:val="right"/>
              <w:rPr>
                <w:rFonts w:ascii="Times New Roman" w:eastAsia="Times New Roman" w:hAnsi="Times New Roman" w:cs="Times New Roman"/>
                <w:color w:val="000000"/>
                <w:sz w:val="24"/>
                <w:szCs w:val="24"/>
                <w:lang w:val="bg-BG" w:eastAsia="bg-BG"/>
              </w:rPr>
            </w:pPr>
            <w:r w:rsidRPr="00243CCA">
              <w:rPr>
                <w:rFonts w:ascii="Times New Roman" w:eastAsia="Times New Roman" w:hAnsi="Times New Roman" w:cs="Times New Roman"/>
                <w:color w:val="000000"/>
                <w:sz w:val="24"/>
                <w:szCs w:val="24"/>
                <w:lang w:val="bg-BG" w:eastAsia="bg-BG"/>
              </w:rPr>
              <w:t>746</w:t>
            </w:r>
          </w:p>
        </w:tc>
        <w:tc>
          <w:tcPr>
            <w:tcW w:w="2388" w:type="dxa"/>
            <w:shd w:val="clear" w:color="auto" w:fill="FFFFFF"/>
            <w:tcMar>
              <w:top w:w="30" w:type="dxa"/>
              <w:left w:w="60" w:type="dxa"/>
              <w:bottom w:w="30" w:type="dxa"/>
              <w:right w:w="60" w:type="dxa"/>
            </w:tcMar>
          </w:tcPr>
          <w:p w:rsidR="00243CCA" w:rsidRPr="00243CCA" w:rsidRDefault="00243CCA" w:rsidP="00243CCA">
            <w:pPr>
              <w:spacing w:after="0" w:line="240" w:lineRule="auto"/>
              <w:jc w:val="right"/>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9</w:t>
            </w:r>
          </w:p>
        </w:tc>
      </w:tr>
      <w:tr w:rsidR="00243CCA" w:rsidRPr="00243CCA" w:rsidTr="00243CCA">
        <w:trPr>
          <w:jc w:val="center"/>
        </w:trPr>
        <w:tc>
          <w:tcPr>
            <w:tcW w:w="2835"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гр. Асеновград</w:t>
            </w:r>
          </w:p>
        </w:tc>
        <w:tc>
          <w:tcPr>
            <w:tcW w:w="1809"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jc w:val="center"/>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170100032</w:t>
            </w:r>
          </w:p>
        </w:tc>
        <w:tc>
          <w:tcPr>
            <w:tcW w:w="1757" w:type="dxa"/>
            <w:shd w:val="clear" w:color="auto" w:fill="auto"/>
            <w:tcMar>
              <w:top w:w="30" w:type="dxa"/>
              <w:left w:w="60" w:type="dxa"/>
              <w:bottom w:w="30" w:type="dxa"/>
              <w:right w:w="60" w:type="dxa"/>
            </w:tcMar>
            <w:vAlign w:val="bottom"/>
          </w:tcPr>
          <w:p w:rsidR="00243CCA" w:rsidRPr="00243CCA" w:rsidRDefault="00243CCA" w:rsidP="00243CCA">
            <w:pPr>
              <w:spacing w:after="0" w:line="240" w:lineRule="auto"/>
              <w:jc w:val="right"/>
              <w:rPr>
                <w:rFonts w:ascii="Times New Roman" w:eastAsia="Times New Roman" w:hAnsi="Times New Roman" w:cs="Times New Roman"/>
                <w:color w:val="000000"/>
                <w:sz w:val="24"/>
                <w:szCs w:val="24"/>
                <w:lang w:val="bg-BG" w:eastAsia="bg-BG"/>
              </w:rPr>
            </w:pPr>
            <w:r w:rsidRPr="00243CCA">
              <w:rPr>
                <w:rFonts w:ascii="Times New Roman" w:eastAsia="Times New Roman" w:hAnsi="Times New Roman" w:cs="Times New Roman"/>
                <w:color w:val="000000"/>
                <w:sz w:val="24"/>
                <w:szCs w:val="24"/>
                <w:lang w:val="bg-BG" w:eastAsia="bg-BG"/>
              </w:rPr>
              <w:t>648</w:t>
            </w:r>
          </w:p>
        </w:tc>
        <w:tc>
          <w:tcPr>
            <w:tcW w:w="2388" w:type="dxa"/>
            <w:shd w:val="clear" w:color="auto" w:fill="FFFFFF"/>
            <w:tcMar>
              <w:top w:w="30" w:type="dxa"/>
              <w:left w:w="60" w:type="dxa"/>
              <w:bottom w:w="30" w:type="dxa"/>
              <w:right w:w="60" w:type="dxa"/>
            </w:tcMar>
          </w:tcPr>
          <w:p w:rsidR="00243CCA" w:rsidRPr="00243CCA" w:rsidRDefault="00243CCA" w:rsidP="00243CCA">
            <w:pPr>
              <w:spacing w:after="0" w:line="240" w:lineRule="auto"/>
              <w:jc w:val="right"/>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7</w:t>
            </w:r>
          </w:p>
        </w:tc>
      </w:tr>
      <w:tr w:rsidR="00243CCA" w:rsidRPr="00243CCA" w:rsidTr="00243CCA">
        <w:trPr>
          <w:jc w:val="center"/>
        </w:trPr>
        <w:tc>
          <w:tcPr>
            <w:tcW w:w="2835"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гр. Асеновград</w:t>
            </w:r>
          </w:p>
        </w:tc>
        <w:tc>
          <w:tcPr>
            <w:tcW w:w="1809"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jc w:val="center"/>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170100033</w:t>
            </w:r>
          </w:p>
        </w:tc>
        <w:tc>
          <w:tcPr>
            <w:tcW w:w="1757" w:type="dxa"/>
            <w:shd w:val="clear" w:color="auto" w:fill="auto"/>
            <w:tcMar>
              <w:top w:w="30" w:type="dxa"/>
              <w:left w:w="60" w:type="dxa"/>
              <w:bottom w:w="30" w:type="dxa"/>
              <w:right w:w="60" w:type="dxa"/>
            </w:tcMar>
            <w:vAlign w:val="bottom"/>
          </w:tcPr>
          <w:p w:rsidR="00243CCA" w:rsidRPr="00243CCA" w:rsidRDefault="00243CCA" w:rsidP="00243CCA">
            <w:pPr>
              <w:spacing w:after="0" w:line="240" w:lineRule="auto"/>
              <w:jc w:val="right"/>
              <w:rPr>
                <w:rFonts w:ascii="Times New Roman" w:eastAsia="Times New Roman" w:hAnsi="Times New Roman" w:cs="Times New Roman"/>
                <w:color w:val="000000"/>
                <w:sz w:val="24"/>
                <w:szCs w:val="24"/>
                <w:lang w:val="bg-BG" w:eastAsia="bg-BG"/>
              </w:rPr>
            </w:pPr>
            <w:r w:rsidRPr="00243CCA">
              <w:rPr>
                <w:rFonts w:ascii="Times New Roman" w:eastAsia="Times New Roman" w:hAnsi="Times New Roman" w:cs="Times New Roman"/>
                <w:color w:val="000000"/>
                <w:sz w:val="24"/>
                <w:szCs w:val="24"/>
                <w:lang w:val="bg-BG" w:eastAsia="bg-BG"/>
              </w:rPr>
              <w:t>682</w:t>
            </w:r>
          </w:p>
        </w:tc>
        <w:tc>
          <w:tcPr>
            <w:tcW w:w="2388" w:type="dxa"/>
            <w:shd w:val="clear" w:color="auto" w:fill="FFFFFF"/>
            <w:tcMar>
              <w:top w:w="30" w:type="dxa"/>
              <w:left w:w="60" w:type="dxa"/>
              <w:bottom w:w="30" w:type="dxa"/>
              <w:right w:w="60" w:type="dxa"/>
            </w:tcMar>
          </w:tcPr>
          <w:p w:rsidR="00243CCA" w:rsidRPr="00243CCA" w:rsidRDefault="00243CCA" w:rsidP="00243CCA">
            <w:pPr>
              <w:spacing w:after="0" w:line="240" w:lineRule="auto"/>
              <w:jc w:val="right"/>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7</w:t>
            </w:r>
          </w:p>
        </w:tc>
      </w:tr>
      <w:tr w:rsidR="00243CCA" w:rsidRPr="00243CCA" w:rsidTr="00243CCA">
        <w:trPr>
          <w:jc w:val="center"/>
        </w:trPr>
        <w:tc>
          <w:tcPr>
            <w:tcW w:w="2835"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гр. Асеновград</w:t>
            </w:r>
          </w:p>
        </w:tc>
        <w:tc>
          <w:tcPr>
            <w:tcW w:w="1809"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jc w:val="center"/>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170100034</w:t>
            </w:r>
          </w:p>
        </w:tc>
        <w:tc>
          <w:tcPr>
            <w:tcW w:w="1757" w:type="dxa"/>
            <w:shd w:val="clear" w:color="auto" w:fill="auto"/>
            <w:tcMar>
              <w:top w:w="30" w:type="dxa"/>
              <w:left w:w="60" w:type="dxa"/>
              <w:bottom w:w="30" w:type="dxa"/>
              <w:right w:w="60" w:type="dxa"/>
            </w:tcMar>
            <w:vAlign w:val="bottom"/>
          </w:tcPr>
          <w:p w:rsidR="00243CCA" w:rsidRPr="00243CCA" w:rsidRDefault="00243CCA" w:rsidP="00243CCA">
            <w:pPr>
              <w:spacing w:after="0" w:line="240" w:lineRule="auto"/>
              <w:jc w:val="right"/>
              <w:rPr>
                <w:rFonts w:ascii="Times New Roman" w:eastAsia="Times New Roman" w:hAnsi="Times New Roman" w:cs="Times New Roman"/>
                <w:color w:val="000000"/>
                <w:sz w:val="24"/>
                <w:szCs w:val="24"/>
                <w:lang w:val="bg-BG" w:eastAsia="bg-BG"/>
              </w:rPr>
            </w:pPr>
            <w:r w:rsidRPr="00243CCA">
              <w:rPr>
                <w:rFonts w:ascii="Times New Roman" w:eastAsia="Times New Roman" w:hAnsi="Times New Roman" w:cs="Times New Roman"/>
                <w:color w:val="000000"/>
                <w:sz w:val="24"/>
                <w:szCs w:val="24"/>
                <w:lang w:val="bg-BG" w:eastAsia="bg-BG"/>
              </w:rPr>
              <w:t>796</w:t>
            </w:r>
          </w:p>
        </w:tc>
        <w:tc>
          <w:tcPr>
            <w:tcW w:w="2388" w:type="dxa"/>
            <w:shd w:val="clear" w:color="auto" w:fill="FFFFFF"/>
            <w:tcMar>
              <w:top w:w="30" w:type="dxa"/>
              <w:left w:w="60" w:type="dxa"/>
              <w:bottom w:w="30" w:type="dxa"/>
              <w:right w:w="60" w:type="dxa"/>
            </w:tcMar>
          </w:tcPr>
          <w:p w:rsidR="00243CCA" w:rsidRPr="00243CCA" w:rsidRDefault="00243CCA" w:rsidP="00243CCA">
            <w:pPr>
              <w:spacing w:after="0" w:line="240" w:lineRule="auto"/>
              <w:jc w:val="right"/>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9</w:t>
            </w:r>
          </w:p>
        </w:tc>
      </w:tr>
      <w:tr w:rsidR="00243CCA" w:rsidRPr="00243CCA" w:rsidTr="00243CCA">
        <w:trPr>
          <w:jc w:val="center"/>
        </w:trPr>
        <w:tc>
          <w:tcPr>
            <w:tcW w:w="2835"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гр. Асеновград</w:t>
            </w:r>
          </w:p>
        </w:tc>
        <w:tc>
          <w:tcPr>
            <w:tcW w:w="1809"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jc w:val="center"/>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170100035</w:t>
            </w:r>
          </w:p>
        </w:tc>
        <w:tc>
          <w:tcPr>
            <w:tcW w:w="1757" w:type="dxa"/>
            <w:shd w:val="clear" w:color="auto" w:fill="auto"/>
            <w:tcMar>
              <w:top w:w="30" w:type="dxa"/>
              <w:left w:w="60" w:type="dxa"/>
              <w:bottom w:w="30" w:type="dxa"/>
              <w:right w:w="60" w:type="dxa"/>
            </w:tcMar>
            <w:vAlign w:val="bottom"/>
          </w:tcPr>
          <w:p w:rsidR="00243CCA" w:rsidRPr="00243CCA" w:rsidRDefault="00243CCA" w:rsidP="00243CCA">
            <w:pPr>
              <w:spacing w:after="0" w:line="240" w:lineRule="auto"/>
              <w:jc w:val="right"/>
              <w:rPr>
                <w:rFonts w:ascii="Times New Roman" w:eastAsia="Times New Roman" w:hAnsi="Times New Roman" w:cs="Times New Roman"/>
                <w:color w:val="000000"/>
                <w:sz w:val="24"/>
                <w:szCs w:val="24"/>
                <w:lang w:val="bg-BG" w:eastAsia="bg-BG"/>
              </w:rPr>
            </w:pPr>
            <w:r w:rsidRPr="00243CCA">
              <w:rPr>
                <w:rFonts w:ascii="Times New Roman" w:eastAsia="Times New Roman" w:hAnsi="Times New Roman" w:cs="Times New Roman"/>
                <w:color w:val="000000"/>
                <w:sz w:val="24"/>
                <w:szCs w:val="24"/>
                <w:lang w:val="bg-BG" w:eastAsia="bg-BG"/>
              </w:rPr>
              <w:t>554</w:t>
            </w:r>
          </w:p>
        </w:tc>
        <w:tc>
          <w:tcPr>
            <w:tcW w:w="2388" w:type="dxa"/>
            <w:shd w:val="clear" w:color="auto" w:fill="FFFFFF"/>
            <w:tcMar>
              <w:top w:w="30" w:type="dxa"/>
              <w:left w:w="60" w:type="dxa"/>
              <w:bottom w:w="30" w:type="dxa"/>
              <w:right w:w="60" w:type="dxa"/>
            </w:tcMar>
          </w:tcPr>
          <w:p w:rsidR="00243CCA" w:rsidRPr="00243CCA" w:rsidRDefault="00243CCA" w:rsidP="00243CCA">
            <w:pPr>
              <w:spacing w:after="0" w:line="240" w:lineRule="auto"/>
              <w:jc w:val="right"/>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7</w:t>
            </w:r>
          </w:p>
        </w:tc>
      </w:tr>
      <w:tr w:rsidR="00243CCA" w:rsidRPr="00243CCA" w:rsidTr="00243CCA">
        <w:trPr>
          <w:jc w:val="center"/>
        </w:trPr>
        <w:tc>
          <w:tcPr>
            <w:tcW w:w="2835"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гр. Асеновград</w:t>
            </w:r>
          </w:p>
        </w:tc>
        <w:tc>
          <w:tcPr>
            <w:tcW w:w="1809"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jc w:val="center"/>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170100036</w:t>
            </w:r>
          </w:p>
        </w:tc>
        <w:tc>
          <w:tcPr>
            <w:tcW w:w="1757" w:type="dxa"/>
            <w:shd w:val="clear" w:color="auto" w:fill="auto"/>
            <w:tcMar>
              <w:top w:w="30" w:type="dxa"/>
              <w:left w:w="60" w:type="dxa"/>
              <w:bottom w:w="30" w:type="dxa"/>
              <w:right w:w="60" w:type="dxa"/>
            </w:tcMar>
            <w:vAlign w:val="bottom"/>
          </w:tcPr>
          <w:p w:rsidR="00243CCA" w:rsidRPr="00243CCA" w:rsidRDefault="00243CCA" w:rsidP="00243CCA">
            <w:pPr>
              <w:spacing w:after="0" w:line="240" w:lineRule="auto"/>
              <w:jc w:val="right"/>
              <w:rPr>
                <w:rFonts w:ascii="Times New Roman" w:eastAsia="Times New Roman" w:hAnsi="Times New Roman" w:cs="Times New Roman"/>
                <w:color w:val="000000"/>
                <w:sz w:val="24"/>
                <w:szCs w:val="24"/>
                <w:lang w:val="bg-BG" w:eastAsia="bg-BG"/>
              </w:rPr>
            </w:pPr>
            <w:r w:rsidRPr="00243CCA">
              <w:rPr>
                <w:rFonts w:ascii="Times New Roman" w:eastAsia="Times New Roman" w:hAnsi="Times New Roman" w:cs="Times New Roman"/>
                <w:color w:val="000000"/>
                <w:sz w:val="24"/>
                <w:szCs w:val="24"/>
                <w:lang w:val="bg-BG" w:eastAsia="bg-BG"/>
              </w:rPr>
              <w:t>497</w:t>
            </w:r>
          </w:p>
        </w:tc>
        <w:tc>
          <w:tcPr>
            <w:tcW w:w="2388" w:type="dxa"/>
            <w:shd w:val="clear" w:color="auto" w:fill="FFFFFF"/>
            <w:tcMar>
              <w:top w:w="30" w:type="dxa"/>
              <w:left w:w="60" w:type="dxa"/>
              <w:bottom w:w="30" w:type="dxa"/>
              <w:right w:w="60" w:type="dxa"/>
            </w:tcMar>
          </w:tcPr>
          <w:p w:rsidR="00243CCA" w:rsidRPr="00243CCA" w:rsidRDefault="00243CCA" w:rsidP="00243CCA">
            <w:pPr>
              <w:spacing w:after="0" w:line="240" w:lineRule="auto"/>
              <w:jc w:val="right"/>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7</w:t>
            </w:r>
          </w:p>
        </w:tc>
      </w:tr>
      <w:tr w:rsidR="00243CCA" w:rsidRPr="00243CCA" w:rsidTr="00243CCA">
        <w:trPr>
          <w:jc w:val="center"/>
        </w:trPr>
        <w:tc>
          <w:tcPr>
            <w:tcW w:w="2835"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гр. Асеновград</w:t>
            </w:r>
          </w:p>
        </w:tc>
        <w:tc>
          <w:tcPr>
            <w:tcW w:w="1809"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jc w:val="center"/>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170100037</w:t>
            </w:r>
          </w:p>
        </w:tc>
        <w:tc>
          <w:tcPr>
            <w:tcW w:w="1757" w:type="dxa"/>
            <w:shd w:val="clear" w:color="auto" w:fill="auto"/>
            <w:tcMar>
              <w:top w:w="30" w:type="dxa"/>
              <w:left w:w="60" w:type="dxa"/>
              <w:bottom w:w="30" w:type="dxa"/>
              <w:right w:w="60" w:type="dxa"/>
            </w:tcMar>
            <w:vAlign w:val="bottom"/>
          </w:tcPr>
          <w:p w:rsidR="00243CCA" w:rsidRPr="00243CCA" w:rsidRDefault="00243CCA" w:rsidP="00243CCA">
            <w:pPr>
              <w:spacing w:after="0" w:line="240" w:lineRule="auto"/>
              <w:jc w:val="right"/>
              <w:rPr>
                <w:rFonts w:ascii="Times New Roman" w:eastAsia="Times New Roman" w:hAnsi="Times New Roman" w:cs="Times New Roman"/>
                <w:color w:val="000000"/>
                <w:sz w:val="24"/>
                <w:szCs w:val="24"/>
                <w:lang w:val="bg-BG" w:eastAsia="bg-BG"/>
              </w:rPr>
            </w:pPr>
            <w:r w:rsidRPr="00243CCA">
              <w:rPr>
                <w:rFonts w:ascii="Times New Roman" w:eastAsia="Times New Roman" w:hAnsi="Times New Roman" w:cs="Times New Roman"/>
                <w:color w:val="000000"/>
                <w:sz w:val="24"/>
                <w:szCs w:val="24"/>
                <w:lang w:val="bg-BG" w:eastAsia="bg-BG"/>
              </w:rPr>
              <w:t>601</w:t>
            </w:r>
          </w:p>
        </w:tc>
        <w:tc>
          <w:tcPr>
            <w:tcW w:w="2388" w:type="dxa"/>
            <w:shd w:val="clear" w:color="auto" w:fill="FFFFFF"/>
            <w:tcMar>
              <w:top w:w="30" w:type="dxa"/>
              <w:left w:w="60" w:type="dxa"/>
              <w:bottom w:w="30" w:type="dxa"/>
              <w:right w:w="60" w:type="dxa"/>
            </w:tcMar>
          </w:tcPr>
          <w:p w:rsidR="00243CCA" w:rsidRPr="00243CCA" w:rsidRDefault="00243CCA" w:rsidP="00243CCA">
            <w:pPr>
              <w:spacing w:after="0" w:line="240" w:lineRule="auto"/>
              <w:jc w:val="right"/>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7</w:t>
            </w:r>
          </w:p>
        </w:tc>
      </w:tr>
      <w:tr w:rsidR="00243CCA" w:rsidRPr="00243CCA" w:rsidTr="00243CCA">
        <w:trPr>
          <w:jc w:val="center"/>
        </w:trPr>
        <w:tc>
          <w:tcPr>
            <w:tcW w:w="2835"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гр. Асеновград</w:t>
            </w:r>
          </w:p>
        </w:tc>
        <w:tc>
          <w:tcPr>
            <w:tcW w:w="1809"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jc w:val="center"/>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170100038</w:t>
            </w:r>
          </w:p>
        </w:tc>
        <w:tc>
          <w:tcPr>
            <w:tcW w:w="1757" w:type="dxa"/>
            <w:shd w:val="clear" w:color="auto" w:fill="auto"/>
            <w:tcMar>
              <w:top w:w="30" w:type="dxa"/>
              <w:left w:w="60" w:type="dxa"/>
              <w:bottom w:w="30" w:type="dxa"/>
              <w:right w:w="60" w:type="dxa"/>
            </w:tcMar>
            <w:vAlign w:val="bottom"/>
          </w:tcPr>
          <w:p w:rsidR="00243CCA" w:rsidRPr="00243CCA" w:rsidRDefault="00243CCA" w:rsidP="00243CCA">
            <w:pPr>
              <w:spacing w:after="0" w:line="240" w:lineRule="auto"/>
              <w:jc w:val="right"/>
              <w:rPr>
                <w:rFonts w:ascii="Times New Roman" w:eastAsia="Times New Roman" w:hAnsi="Times New Roman" w:cs="Times New Roman"/>
                <w:color w:val="000000"/>
                <w:sz w:val="24"/>
                <w:szCs w:val="24"/>
                <w:lang w:val="bg-BG" w:eastAsia="bg-BG"/>
              </w:rPr>
            </w:pPr>
            <w:r w:rsidRPr="00243CCA">
              <w:rPr>
                <w:rFonts w:ascii="Times New Roman" w:eastAsia="Times New Roman" w:hAnsi="Times New Roman" w:cs="Times New Roman"/>
                <w:color w:val="000000"/>
                <w:sz w:val="24"/>
                <w:szCs w:val="24"/>
                <w:lang w:val="bg-BG" w:eastAsia="bg-BG"/>
              </w:rPr>
              <w:t>871</w:t>
            </w:r>
          </w:p>
        </w:tc>
        <w:tc>
          <w:tcPr>
            <w:tcW w:w="2388" w:type="dxa"/>
            <w:shd w:val="clear" w:color="auto" w:fill="FFFFFF"/>
            <w:tcMar>
              <w:top w:w="30" w:type="dxa"/>
              <w:left w:w="60" w:type="dxa"/>
              <w:bottom w:w="30" w:type="dxa"/>
              <w:right w:w="60" w:type="dxa"/>
            </w:tcMar>
          </w:tcPr>
          <w:p w:rsidR="00243CCA" w:rsidRPr="00243CCA" w:rsidRDefault="00243CCA" w:rsidP="00243CCA">
            <w:pPr>
              <w:spacing w:after="0" w:line="240" w:lineRule="auto"/>
              <w:jc w:val="right"/>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9</w:t>
            </w:r>
          </w:p>
        </w:tc>
      </w:tr>
      <w:tr w:rsidR="00243CCA" w:rsidRPr="00243CCA" w:rsidTr="00243CCA">
        <w:trPr>
          <w:jc w:val="center"/>
        </w:trPr>
        <w:tc>
          <w:tcPr>
            <w:tcW w:w="2835"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гр. Асеновград</w:t>
            </w:r>
          </w:p>
        </w:tc>
        <w:tc>
          <w:tcPr>
            <w:tcW w:w="1809"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jc w:val="center"/>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170100039</w:t>
            </w:r>
          </w:p>
        </w:tc>
        <w:tc>
          <w:tcPr>
            <w:tcW w:w="1757" w:type="dxa"/>
            <w:shd w:val="clear" w:color="auto" w:fill="auto"/>
            <w:tcMar>
              <w:top w:w="30" w:type="dxa"/>
              <w:left w:w="60" w:type="dxa"/>
              <w:bottom w:w="30" w:type="dxa"/>
              <w:right w:w="60" w:type="dxa"/>
            </w:tcMar>
            <w:vAlign w:val="bottom"/>
          </w:tcPr>
          <w:p w:rsidR="00243CCA" w:rsidRPr="00243CCA" w:rsidRDefault="00243CCA" w:rsidP="00243CCA">
            <w:pPr>
              <w:spacing w:after="0" w:line="240" w:lineRule="auto"/>
              <w:jc w:val="right"/>
              <w:rPr>
                <w:rFonts w:ascii="Times New Roman" w:eastAsia="Times New Roman" w:hAnsi="Times New Roman" w:cs="Times New Roman"/>
                <w:color w:val="000000"/>
                <w:sz w:val="24"/>
                <w:szCs w:val="24"/>
                <w:lang w:val="bg-BG" w:eastAsia="bg-BG"/>
              </w:rPr>
            </w:pPr>
            <w:r w:rsidRPr="00243CCA">
              <w:rPr>
                <w:rFonts w:ascii="Times New Roman" w:eastAsia="Times New Roman" w:hAnsi="Times New Roman" w:cs="Times New Roman"/>
                <w:color w:val="000000"/>
                <w:sz w:val="24"/>
                <w:szCs w:val="24"/>
                <w:lang w:val="bg-BG" w:eastAsia="bg-BG"/>
              </w:rPr>
              <w:t>766</w:t>
            </w:r>
          </w:p>
        </w:tc>
        <w:tc>
          <w:tcPr>
            <w:tcW w:w="2388" w:type="dxa"/>
            <w:shd w:val="clear" w:color="auto" w:fill="FFFFFF"/>
            <w:tcMar>
              <w:top w:w="30" w:type="dxa"/>
              <w:left w:w="60" w:type="dxa"/>
              <w:bottom w:w="30" w:type="dxa"/>
              <w:right w:w="60" w:type="dxa"/>
            </w:tcMar>
          </w:tcPr>
          <w:p w:rsidR="00243CCA" w:rsidRPr="00243CCA" w:rsidRDefault="00243CCA" w:rsidP="00243CCA">
            <w:pPr>
              <w:spacing w:after="0" w:line="240" w:lineRule="auto"/>
              <w:jc w:val="right"/>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9</w:t>
            </w:r>
          </w:p>
        </w:tc>
      </w:tr>
      <w:tr w:rsidR="00243CCA" w:rsidRPr="00243CCA" w:rsidTr="00243CCA">
        <w:trPr>
          <w:jc w:val="center"/>
        </w:trPr>
        <w:tc>
          <w:tcPr>
            <w:tcW w:w="2835"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гр. Асеновград</w:t>
            </w:r>
          </w:p>
        </w:tc>
        <w:tc>
          <w:tcPr>
            <w:tcW w:w="1809"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jc w:val="center"/>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170100040</w:t>
            </w:r>
          </w:p>
        </w:tc>
        <w:tc>
          <w:tcPr>
            <w:tcW w:w="1757" w:type="dxa"/>
            <w:shd w:val="clear" w:color="auto" w:fill="auto"/>
            <w:tcMar>
              <w:top w:w="30" w:type="dxa"/>
              <w:left w:w="60" w:type="dxa"/>
              <w:bottom w:w="30" w:type="dxa"/>
              <w:right w:w="60" w:type="dxa"/>
            </w:tcMar>
            <w:vAlign w:val="bottom"/>
          </w:tcPr>
          <w:p w:rsidR="00243CCA" w:rsidRPr="00243CCA" w:rsidRDefault="00243CCA" w:rsidP="00243CCA">
            <w:pPr>
              <w:spacing w:after="0" w:line="240" w:lineRule="auto"/>
              <w:jc w:val="right"/>
              <w:rPr>
                <w:rFonts w:ascii="Times New Roman" w:eastAsia="Times New Roman" w:hAnsi="Times New Roman" w:cs="Times New Roman"/>
                <w:color w:val="000000"/>
                <w:sz w:val="24"/>
                <w:szCs w:val="24"/>
                <w:lang w:val="bg-BG" w:eastAsia="bg-BG"/>
              </w:rPr>
            </w:pPr>
            <w:r w:rsidRPr="00243CCA">
              <w:rPr>
                <w:rFonts w:ascii="Times New Roman" w:eastAsia="Times New Roman" w:hAnsi="Times New Roman" w:cs="Times New Roman"/>
                <w:color w:val="000000"/>
                <w:sz w:val="24"/>
                <w:szCs w:val="24"/>
                <w:lang w:val="bg-BG" w:eastAsia="bg-BG"/>
              </w:rPr>
              <w:t>622</w:t>
            </w:r>
          </w:p>
        </w:tc>
        <w:tc>
          <w:tcPr>
            <w:tcW w:w="2388" w:type="dxa"/>
            <w:shd w:val="clear" w:color="auto" w:fill="FFFFFF"/>
            <w:tcMar>
              <w:top w:w="30" w:type="dxa"/>
              <w:left w:w="60" w:type="dxa"/>
              <w:bottom w:w="30" w:type="dxa"/>
              <w:right w:w="60" w:type="dxa"/>
            </w:tcMar>
          </w:tcPr>
          <w:p w:rsidR="00243CCA" w:rsidRPr="00243CCA" w:rsidRDefault="00243CCA" w:rsidP="00243CCA">
            <w:pPr>
              <w:spacing w:after="0" w:line="240" w:lineRule="auto"/>
              <w:jc w:val="right"/>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7</w:t>
            </w:r>
          </w:p>
        </w:tc>
      </w:tr>
      <w:tr w:rsidR="00243CCA" w:rsidRPr="00243CCA" w:rsidTr="00243CCA">
        <w:trPr>
          <w:jc w:val="center"/>
        </w:trPr>
        <w:tc>
          <w:tcPr>
            <w:tcW w:w="2835"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гр. Асеновград</w:t>
            </w:r>
          </w:p>
        </w:tc>
        <w:tc>
          <w:tcPr>
            <w:tcW w:w="1809"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jc w:val="center"/>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170100041</w:t>
            </w:r>
          </w:p>
        </w:tc>
        <w:tc>
          <w:tcPr>
            <w:tcW w:w="1757" w:type="dxa"/>
            <w:shd w:val="clear" w:color="auto" w:fill="auto"/>
            <w:tcMar>
              <w:top w:w="30" w:type="dxa"/>
              <w:left w:w="60" w:type="dxa"/>
              <w:bottom w:w="30" w:type="dxa"/>
              <w:right w:w="60" w:type="dxa"/>
            </w:tcMar>
            <w:vAlign w:val="bottom"/>
          </w:tcPr>
          <w:p w:rsidR="00243CCA" w:rsidRPr="00243CCA" w:rsidRDefault="00243CCA" w:rsidP="00243CCA">
            <w:pPr>
              <w:spacing w:after="0" w:line="240" w:lineRule="auto"/>
              <w:jc w:val="right"/>
              <w:rPr>
                <w:rFonts w:ascii="Times New Roman" w:eastAsia="Times New Roman" w:hAnsi="Times New Roman" w:cs="Times New Roman"/>
                <w:color w:val="000000"/>
                <w:sz w:val="24"/>
                <w:szCs w:val="24"/>
                <w:lang w:val="bg-BG" w:eastAsia="bg-BG"/>
              </w:rPr>
            </w:pPr>
            <w:r w:rsidRPr="00243CCA">
              <w:rPr>
                <w:rFonts w:ascii="Times New Roman" w:eastAsia="Times New Roman" w:hAnsi="Times New Roman" w:cs="Times New Roman"/>
                <w:color w:val="000000"/>
                <w:sz w:val="24"/>
                <w:szCs w:val="24"/>
                <w:lang w:val="bg-BG" w:eastAsia="bg-BG"/>
              </w:rPr>
              <w:t>500</w:t>
            </w:r>
          </w:p>
        </w:tc>
        <w:tc>
          <w:tcPr>
            <w:tcW w:w="2388" w:type="dxa"/>
            <w:shd w:val="clear" w:color="auto" w:fill="FFFFFF"/>
            <w:tcMar>
              <w:top w:w="30" w:type="dxa"/>
              <w:left w:w="60" w:type="dxa"/>
              <w:bottom w:w="30" w:type="dxa"/>
              <w:right w:w="60" w:type="dxa"/>
            </w:tcMar>
          </w:tcPr>
          <w:p w:rsidR="00243CCA" w:rsidRPr="00243CCA" w:rsidRDefault="00243CCA" w:rsidP="00243CCA">
            <w:pPr>
              <w:spacing w:after="0" w:line="240" w:lineRule="auto"/>
              <w:jc w:val="right"/>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7</w:t>
            </w:r>
          </w:p>
        </w:tc>
      </w:tr>
      <w:tr w:rsidR="00243CCA" w:rsidRPr="00243CCA" w:rsidTr="00243CCA">
        <w:trPr>
          <w:jc w:val="center"/>
        </w:trPr>
        <w:tc>
          <w:tcPr>
            <w:tcW w:w="2835"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гр. Асеновград</w:t>
            </w:r>
          </w:p>
        </w:tc>
        <w:tc>
          <w:tcPr>
            <w:tcW w:w="1809"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jc w:val="center"/>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170100042</w:t>
            </w:r>
          </w:p>
        </w:tc>
        <w:tc>
          <w:tcPr>
            <w:tcW w:w="1757" w:type="dxa"/>
            <w:shd w:val="clear" w:color="auto" w:fill="auto"/>
            <w:tcMar>
              <w:top w:w="30" w:type="dxa"/>
              <w:left w:w="60" w:type="dxa"/>
              <w:bottom w:w="30" w:type="dxa"/>
              <w:right w:w="60" w:type="dxa"/>
            </w:tcMar>
            <w:vAlign w:val="bottom"/>
          </w:tcPr>
          <w:p w:rsidR="00243CCA" w:rsidRPr="00243CCA" w:rsidRDefault="00243CCA" w:rsidP="00243CCA">
            <w:pPr>
              <w:spacing w:after="0" w:line="240" w:lineRule="auto"/>
              <w:jc w:val="right"/>
              <w:rPr>
                <w:rFonts w:ascii="Times New Roman" w:eastAsia="Times New Roman" w:hAnsi="Times New Roman" w:cs="Times New Roman"/>
                <w:color w:val="000000"/>
                <w:sz w:val="24"/>
                <w:szCs w:val="24"/>
                <w:lang w:val="bg-BG" w:eastAsia="bg-BG"/>
              </w:rPr>
            </w:pPr>
            <w:r w:rsidRPr="00243CCA">
              <w:rPr>
                <w:rFonts w:ascii="Times New Roman" w:eastAsia="Times New Roman" w:hAnsi="Times New Roman" w:cs="Times New Roman"/>
                <w:color w:val="000000"/>
                <w:sz w:val="24"/>
                <w:szCs w:val="24"/>
                <w:lang w:val="bg-BG" w:eastAsia="bg-BG"/>
              </w:rPr>
              <w:t>688</w:t>
            </w:r>
          </w:p>
        </w:tc>
        <w:tc>
          <w:tcPr>
            <w:tcW w:w="2388" w:type="dxa"/>
            <w:shd w:val="clear" w:color="auto" w:fill="FFFFFF"/>
            <w:tcMar>
              <w:top w:w="30" w:type="dxa"/>
              <w:left w:w="60" w:type="dxa"/>
              <w:bottom w:w="30" w:type="dxa"/>
              <w:right w:w="60" w:type="dxa"/>
            </w:tcMar>
          </w:tcPr>
          <w:p w:rsidR="00243CCA" w:rsidRPr="00243CCA" w:rsidRDefault="00243CCA" w:rsidP="00243CCA">
            <w:pPr>
              <w:spacing w:after="0" w:line="240" w:lineRule="auto"/>
              <w:jc w:val="right"/>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7</w:t>
            </w:r>
          </w:p>
        </w:tc>
      </w:tr>
      <w:tr w:rsidR="00243CCA" w:rsidRPr="00243CCA" w:rsidTr="00243CCA">
        <w:trPr>
          <w:jc w:val="center"/>
        </w:trPr>
        <w:tc>
          <w:tcPr>
            <w:tcW w:w="2835"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гр. Асеновград</w:t>
            </w:r>
          </w:p>
        </w:tc>
        <w:tc>
          <w:tcPr>
            <w:tcW w:w="1809"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jc w:val="center"/>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170100043</w:t>
            </w:r>
          </w:p>
        </w:tc>
        <w:tc>
          <w:tcPr>
            <w:tcW w:w="1757" w:type="dxa"/>
            <w:shd w:val="clear" w:color="auto" w:fill="auto"/>
            <w:tcMar>
              <w:top w:w="30" w:type="dxa"/>
              <w:left w:w="60" w:type="dxa"/>
              <w:bottom w:w="30" w:type="dxa"/>
              <w:right w:w="60" w:type="dxa"/>
            </w:tcMar>
            <w:vAlign w:val="bottom"/>
          </w:tcPr>
          <w:p w:rsidR="00243CCA" w:rsidRPr="00243CCA" w:rsidRDefault="00243CCA" w:rsidP="00243CCA">
            <w:pPr>
              <w:spacing w:after="0" w:line="240" w:lineRule="auto"/>
              <w:jc w:val="right"/>
              <w:rPr>
                <w:rFonts w:ascii="Times New Roman" w:eastAsia="Times New Roman" w:hAnsi="Times New Roman" w:cs="Times New Roman"/>
                <w:color w:val="000000"/>
                <w:sz w:val="24"/>
                <w:szCs w:val="24"/>
                <w:lang w:val="bg-BG" w:eastAsia="bg-BG"/>
              </w:rPr>
            </w:pPr>
            <w:r w:rsidRPr="00243CCA">
              <w:rPr>
                <w:rFonts w:ascii="Times New Roman" w:eastAsia="Times New Roman" w:hAnsi="Times New Roman" w:cs="Times New Roman"/>
                <w:color w:val="000000"/>
                <w:sz w:val="24"/>
                <w:szCs w:val="24"/>
                <w:lang w:val="bg-BG" w:eastAsia="bg-BG"/>
              </w:rPr>
              <w:t>703</w:t>
            </w:r>
          </w:p>
        </w:tc>
        <w:tc>
          <w:tcPr>
            <w:tcW w:w="2388" w:type="dxa"/>
            <w:shd w:val="clear" w:color="auto" w:fill="FFFFFF"/>
            <w:tcMar>
              <w:top w:w="30" w:type="dxa"/>
              <w:left w:w="60" w:type="dxa"/>
              <w:bottom w:w="30" w:type="dxa"/>
              <w:right w:w="60" w:type="dxa"/>
            </w:tcMar>
          </w:tcPr>
          <w:p w:rsidR="00243CCA" w:rsidRPr="00243CCA" w:rsidRDefault="00243CCA" w:rsidP="00243CCA">
            <w:pPr>
              <w:spacing w:after="0" w:line="240" w:lineRule="auto"/>
              <w:jc w:val="right"/>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9</w:t>
            </w:r>
          </w:p>
        </w:tc>
      </w:tr>
      <w:tr w:rsidR="00243CCA" w:rsidRPr="00243CCA" w:rsidTr="00243CCA">
        <w:trPr>
          <w:jc w:val="center"/>
        </w:trPr>
        <w:tc>
          <w:tcPr>
            <w:tcW w:w="2835"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гр. Асеновград</w:t>
            </w:r>
          </w:p>
        </w:tc>
        <w:tc>
          <w:tcPr>
            <w:tcW w:w="1809"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jc w:val="center"/>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170100044</w:t>
            </w:r>
          </w:p>
        </w:tc>
        <w:tc>
          <w:tcPr>
            <w:tcW w:w="1757" w:type="dxa"/>
            <w:shd w:val="clear" w:color="auto" w:fill="auto"/>
            <w:tcMar>
              <w:top w:w="30" w:type="dxa"/>
              <w:left w:w="60" w:type="dxa"/>
              <w:bottom w:w="30" w:type="dxa"/>
              <w:right w:w="60" w:type="dxa"/>
            </w:tcMar>
            <w:vAlign w:val="bottom"/>
          </w:tcPr>
          <w:p w:rsidR="00243CCA" w:rsidRPr="00243CCA" w:rsidRDefault="00243CCA" w:rsidP="00243CCA">
            <w:pPr>
              <w:spacing w:after="0" w:line="240" w:lineRule="auto"/>
              <w:jc w:val="right"/>
              <w:rPr>
                <w:rFonts w:ascii="Times New Roman" w:eastAsia="Times New Roman" w:hAnsi="Times New Roman" w:cs="Times New Roman"/>
                <w:color w:val="000000"/>
                <w:sz w:val="24"/>
                <w:szCs w:val="24"/>
                <w:lang w:val="bg-BG" w:eastAsia="bg-BG"/>
              </w:rPr>
            </w:pPr>
            <w:r w:rsidRPr="00243CCA">
              <w:rPr>
                <w:rFonts w:ascii="Times New Roman" w:eastAsia="Times New Roman" w:hAnsi="Times New Roman" w:cs="Times New Roman"/>
                <w:color w:val="000000"/>
                <w:sz w:val="24"/>
                <w:szCs w:val="24"/>
                <w:lang w:val="bg-BG" w:eastAsia="bg-BG"/>
              </w:rPr>
              <w:t>723</w:t>
            </w:r>
          </w:p>
        </w:tc>
        <w:tc>
          <w:tcPr>
            <w:tcW w:w="2388" w:type="dxa"/>
            <w:shd w:val="clear" w:color="auto" w:fill="FFFFFF"/>
            <w:tcMar>
              <w:top w:w="30" w:type="dxa"/>
              <w:left w:w="60" w:type="dxa"/>
              <w:bottom w:w="30" w:type="dxa"/>
              <w:right w:w="60" w:type="dxa"/>
            </w:tcMar>
          </w:tcPr>
          <w:p w:rsidR="00243CCA" w:rsidRPr="00243CCA" w:rsidRDefault="00243CCA" w:rsidP="00243CCA">
            <w:pPr>
              <w:spacing w:after="0" w:line="240" w:lineRule="auto"/>
              <w:jc w:val="right"/>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9</w:t>
            </w:r>
          </w:p>
        </w:tc>
      </w:tr>
      <w:tr w:rsidR="00243CCA" w:rsidRPr="00243CCA" w:rsidTr="00243CCA">
        <w:trPr>
          <w:jc w:val="center"/>
        </w:trPr>
        <w:tc>
          <w:tcPr>
            <w:tcW w:w="2835"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гр. Асеновград</w:t>
            </w:r>
          </w:p>
        </w:tc>
        <w:tc>
          <w:tcPr>
            <w:tcW w:w="1809"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jc w:val="center"/>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170100045</w:t>
            </w:r>
          </w:p>
        </w:tc>
        <w:tc>
          <w:tcPr>
            <w:tcW w:w="1757" w:type="dxa"/>
            <w:shd w:val="clear" w:color="auto" w:fill="auto"/>
            <w:tcMar>
              <w:top w:w="30" w:type="dxa"/>
              <w:left w:w="60" w:type="dxa"/>
              <w:bottom w:w="30" w:type="dxa"/>
              <w:right w:w="60" w:type="dxa"/>
            </w:tcMar>
            <w:vAlign w:val="bottom"/>
          </w:tcPr>
          <w:p w:rsidR="00243CCA" w:rsidRPr="00243CCA" w:rsidRDefault="00243CCA" w:rsidP="00243CCA">
            <w:pPr>
              <w:spacing w:after="0" w:line="240" w:lineRule="auto"/>
              <w:jc w:val="right"/>
              <w:rPr>
                <w:rFonts w:ascii="Times New Roman" w:eastAsia="Times New Roman" w:hAnsi="Times New Roman" w:cs="Times New Roman"/>
                <w:color w:val="000000"/>
                <w:sz w:val="24"/>
                <w:szCs w:val="24"/>
                <w:lang w:val="bg-BG" w:eastAsia="bg-BG"/>
              </w:rPr>
            </w:pPr>
            <w:r w:rsidRPr="00243CCA">
              <w:rPr>
                <w:rFonts w:ascii="Times New Roman" w:eastAsia="Times New Roman" w:hAnsi="Times New Roman" w:cs="Times New Roman"/>
                <w:color w:val="000000"/>
                <w:sz w:val="24"/>
                <w:szCs w:val="24"/>
                <w:lang w:val="bg-BG" w:eastAsia="bg-BG"/>
              </w:rPr>
              <w:t>490</w:t>
            </w:r>
          </w:p>
        </w:tc>
        <w:tc>
          <w:tcPr>
            <w:tcW w:w="2388" w:type="dxa"/>
            <w:shd w:val="clear" w:color="auto" w:fill="FFFFFF"/>
            <w:tcMar>
              <w:top w:w="30" w:type="dxa"/>
              <w:left w:w="60" w:type="dxa"/>
              <w:bottom w:w="30" w:type="dxa"/>
              <w:right w:w="60" w:type="dxa"/>
            </w:tcMar>
          </w:tcPr>
          <w:p w:rsidR="00243CCA" w:rsidRPr="00243CCA" w:rsidRDefault="00243CCA" w:rsidP="00243CCA">
            <w:pPr>
              <w:spacing w:after="0" w:line="240" w:lineRule="auto"/>
              <w:jc w:val="right"/>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7</w:t>
            </w:r>
          </w:p>
        </w:tc>
      </w:tr>
      <w:tr w:rsidR="00243CCA" w:rsidRPr="00243CCA" w:rsidTr="00243CCA">
        <w:trPr>
          <w:jc w:val="center"/>
        </w:trPr>
        <w:tc>
          <w:tcPr>
            <w:tcW w:w="2835"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гр. Асеновград</w:t>
            </w:r>
          </w:p>
        </w:tc>
        <w:tc>
          <w:tcPr>
            <w:tcW w:w="1809"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jc w:val="center"/>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170100046</w:t>
            </w:r>
          </w:p>
        </w:tc>
        <w:tc>
          <w:tcPr>
            <w:tcW w:w="1757" w:type="dxa"/>
            <w:shd w:val="clear" w:color="auto" w:fill="auto"/>
            <w:tcMar>
              <w:top w:w="30" w:type="dxa"/>
              <w:left w:w="60" w:type="dxa"/>
              <w:bottom w:w="30" w:type="dxa"/>
              <w:right w:w="60" w:type="dxa"/>
            </w:tcMar>
            <w:vAlign w:val="bottom"/>
          </w:tcPr>
          <w:p w:rsidR="00243CCA" w:rsidRPr="00243CCA" w:rsidRDefault="00243CCA" w:rsidP="00243CCA">
            <w:pPr>
              <w:spacing w:after="0" w:line="240" w:lineRule="auto"/>
              <w:jc w:val="right"/>
              <w:rPr>
                <w:rFonts w:ascii="Times New Roman" w:eastAsia="Times New Roman" w:hAnsi="Times New Roman" w:cs="Times New Roman"/>
                <w:color w:val="000000"/>
                <w:sz w:val="24"/>
                <w:szCs w:val="24"/>
                <w:lang w:val="bg-BG" w:eastAsia="bg-BG"/>
              </w:rPr>
            </w:pPr>
            <w:r w:rsidRPr="00243CCA">
              <w:rPr>
                <w:rFonts w:ascii="Times New Roman" w:eastAsia="Times New Roman" w:hAnsi="Times New Roman" w:cs="Times New Roman"/>
                <w:color w:val="000000"/>
                <w:sz w:val="24"/>
                <w:szCs w:val="24"/>
                <w:lang w:val="bg-BG" w:eastAsia="bg-BG"/>
              </w:rPr>
              <w:t>817</w:t>
            </w:r>
          </w:p>
        </w:tc>
        <w:tc>
          <w:tcPr>
            <w:tcW w:w="2388" w:type="dxa"/>
            <w:shd w:val="clear" w:color="auto" w:fill="FFFFFF"/>
            <w:tcMar>
              <w:top w:w="30" w:type="dxa"/>
              <w:left w:w="60" w:type="dxa"/>
              <w:bottom w:w="30" w:type="dxa"/>
              <w:right w:w="60" w:type="dxa"/>
            </w:tcMar>
          </w:tcPr>
          <w:p w:rsidR="00243CCA" w:rsidRPr="00243CCA" w:rsidRDefault="00243CCA" w:rsidP="00243CCA">
            <w:pPr>
              <w:spacing w:after="0" w:line="240" w:lineRule="auto"/>
              <w:jc w:val="right"/>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9</w:t>
            </w:r>
          </w:p>
        </w:tc>
      </w:tr>
      <w:tr w:rsidR="00243CCA" w:rsidRPr="00243CCA" w:rsidTr="00243CCA">
        <w:trPr>
          <w:jc w:val="center"/>
        </w:trPr>
        <w:tc>
          <w:tcPr>
            <w:tcW w:w="2835"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гр. Асеновград</w:t>
            </w:r>
          </w:p>
        </w:tc>
        <w:tc>
          <w:tcPr>
            <w:tcW w:w="1809"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jc w:val="center"/>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170100047</w:t>
            </w:r>
          </w:p>
        </w:tc>
        <w:tc>
          <w:tcPr>
            <w:tcW w:w="1757" w:type="dxa"/>
            <w:shd w:val="clear" w:color="auto" w:fill="auto"/>
            <w:tcMar>
              <w:top w:w="30" w:type="dxa"/>
              <w:left w:w="60" w:type="dxa"/>
              <w:bottom w:w="30" w:type="dxa"/>
              <w:right w:w="60" w:type="dxa"/>
            </w:tcMar>
            <w:vAlign w:val="bottom"/>
          </w:tcPr>
          <w:p w:rsidR="00243CCA" w:rsidRPr="00243CCA" w:rsidRDefault="00243CCA" w:rsidP="00243CCA">
            <w:pPr>
              <w:spacing w:after="0" w:line="240" w:lineRule="auto"/>
              <w:jc w:val="right"/>
              <w:rPr>
                <w:rFonts w:ascii="Times New Roman" w:eastAsia="Times New Roman" w:hAnsi="Times New Roman" w:cs="Times New Roman"/>
                <w:color w:val="000000"/>
                <w:sz w:val="24"/>
                <w:szCs w:val="24"/>
                <w:lang w:val="bg-BG" w:eastAsia="bg-BG"/>
              </w:rPr>
            </w:pPr>
            <w:r w:rsidRPr="00243CCA">
              <w:rPr>
                <w:rFonts w:ascii="Times New Roman" w:eastAsia="Times New Roman" w:hAnsi="Times New Roman" w:cs="Times New Roman"/>
                <w:color w:val="000000"/>
                <w:sz w:val="24"/>
                <w:szCs w:val="24"/>
                <w:lang w:val="bg-BG" w:eastAsia="bg-BG"/>
              </w:rPr>
              <w:t>822</w:t>
            </w:r>
          </w:p>
        </w:tc>
        <w:tc>
          <w:tcPr>
            <w:tcW w:w="2388" w:type="dxa"/>
            <w:shd w:val="clear" w:color="auto" w:fill="FFFFFF"/>
            <w:tcMar>
              <w:top w:w="30" w:type="dxa"/>
              <w:left w:w="60" w:type="dxa"/>
              <w:bottom w:w="30" w:type="dxa"/>
              <w:right w:w="60" w:type="dxa"/>
            </w:tcMar>
          </w:tcPr>
          <w:p w:rsidR="00243CCA" w:rsidRPr="00243CCA" w:rsidRDefault="00243CCA" w:rsidP="00243CCA">
            <w:pPr>
              <w:spacing w:after="0" w:line="240" w:lineRule="auto"/>
              <w:jc w:val="right"/>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9</w:t>
            </w:r>
          </w:p>
        </w:tc>
      </w:tr>
      <w:tr w:rsidR="00243CCA" w:rsidRPr="00243CCA" w:rsidTr="00243CCA">
        <w:trPr>
          <w:jc w:val="center"/>
        </w:trPr>
        <w:tc>
          <w:tcPr>
            <w:tcW w:w="2835"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гр. Асеновград</w:t>
            </w:r>
          </w:p>
        </w:tc>
        <w:tc>
          <w:tcPr>
            <w:tcW w:w="1809"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jc w:val="center"/>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170100048</w:t>
            </w:r>
          </w:p>
        </w:tc>
        <w:tc>
          <w:tcPr>
            <w:tcW w:w="1757" w:type="dxa"/>
            <w:shd w:val="clear" w:color="auto" w:fill="auto"/>
            <w:tcMar>
              <w:top w:w="30" w:type="dxa"/>
              <w:left w:w="60" w:type="dxa"/>
              <w:bottom w:w="30" w:type="dxa"/>
              <w:right w:w="60" w:type="dxa"/>
            </w:tcMar>
            <w:vAlign w:val="bottom"/>
          </w:tcPr>
          <w:p w:rsidR="00243CCA" w:rsidRPr="00243CCA" w:rsidRDefault="00243CCA" w:rsidP="00243CCA">
            <w:pPr>
              <w:spacing w:after="0" w:line="240" w:lineRule="auto"/>
              <w:jc w:val="right"/>
              <w:rPr>
                <w:rFonts w:ascii="Times New Roman" w:eastAsia="Times New Roman" w:hAnsi="Times New Roman" w:cs="Times New Roman"/>
                <w:color w:val="000000"/>
                <w:sz w:val="24"/>
                <w:szCs w:val="24"/>
                <w:lang w:val="bg-BG" w:eastAsia="bg-BG"/>
              </w:rPr>
            </w:pPr>
            <w:r w:rsidRPr="00243CCA">
              <w:rPr>
                <w:rFonts w:ascii="Times New Roman" w:eastAsia="Times New Roman" w:hAnsi="Times New Roman" w:cs="Times New Roman"/>
                <w:color w:val="000000"/>
                <w:sz w:val="24"/>
                <w:szCs w:val="24"/>
                <w:lang w:val="bg-BG" w:eastAsia="bg-BG"/>
              </w:rPr>
              <w:t>649</w:t>
            </w:r>
          </w:p>
        </w:tc>
        <w:tc>
          <w:tcPr>
            <w:tcW w:w="2388" w:type="dxa"/>
            <w:shd w:val="clear" w:color="auto" w:fill="FFFFFF"/>
            <w:tcMar>
              <w:top w:w="30" w:type="dxa"/>
              <w:left w:w="60" w:type="dxa"/>
              <w:bottom w:w="30" w:type="dxa"/>
              <w:right w:w="60" w:type="dxa"/>
            </w:tcMar>
          </w:tcPr>
          <w:p w:rsidR="00243CCA" w:rsidRPr="00243CCA" w:rsidRDefault="00243CCA" w:rsidP="00243CCA">
            <w:pPr>
              <w:spacing w:after="0" w:line="240" w:lineRule="auto"/>
              <w:jc w:val="right"/>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7</w:t>
            </w:r>
          </w:p>
        </w:tc>
      </w:tr>
      <w:tr w:rsidR="00243CCA" w:rsidRPr="00243CCA" w:rsidTr="00243CCA">
        <w:trPr>
          <w:jc w:val="center"/>
        </w:trPr>
        <w:tc>
          <w:tcPr>
            <w:tcW w:w="2835"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гр. Асеновград</w:t>
            </w:r>
          </w:p>
        </w:tc>
        <w:tc>
          <w:tcPr>
            <w:tcW w:w="1809"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jc w:val="center"/>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170100049</w:t>
            </w:r>
          </w:p>
        </w:tc>
        <w:tc>
          <w:tcPr>
            <w:tcW w:w="1757" w:type="dxa"/>
            <w:shd w:val="clear" w:color="auto" w:fill="auto"/>
            <w:tcMar>
              <w:top w:w="30" w:type="dxa"/>
              <w:left w:w="60" w:type="dxa"/>
              <w:bottom w:w="30" w:type="dxa"/>
              <w:right w:w="60" w:type="dxa"/>
            </w:tcMar>
            <w:vAlign w:val="bottom"/>
          </w:tcPr>
          <w:p w:rsidR="00243CCA" w:rsidRPr="00243CCA" w:rsidRDefault="00243CCA" w:rsidP="00243CCA">
            <w:pPr>
              <w:spacing w:after="0" w:line="240" w:lineRule="auto"/>
              <w:jc w:val="right"/>
              <w:rPr>
                <w:rFonts w:ascii="Times New Roman" w:eastAsia="Times New Roman" w:hAnsi="Times New Roman" w:cs="Times New Roman"/>
                <w:color w:val="000000"/>
                <w:sz w:val="24"/>
                <w:szCs w:val="24"/>
                <w:lang w:val="bg-BG" w:eastAsia="bg-BG"/>
              </w:rPr>
            </w:pPr>
            <w:r w:rsidRPr="00243CCA">
              <w:rPr>
                <w:rFonts w:ascii="Times New Roman" w:eastAsia="Times New Roman" w:hAnsi="Times New Roman" w:cs="Times New Roman"/>
                <w:color w:val="000000"/>
                <w:sz w:val="24"/>
                <w:szCs w:val="24"/>
                <w:lang w:val="bg-BG" w:eastAsia="bg-BG"/>
              </w:rPr>
              <w:t>703</w:t>
            </w:r>
          </w:p>
        </w:tc>
        <w:tc>
          <w:tcPr>
            <w:tcW w:w="2388" w:type="dxa"/>
            <w:shd w:val="clear" w:color="auto" w:fill="FFFFFF"/>
            <w:tcMar>
              <w:top w:w="30" w:type="dxa"/>
              <w:left w:w="60" w:type="dxa"/>
              <w:bottom w:w="30" w:type="dxa"/>
              <w:right w:w="60" w:type="dxa"/>
            </w:tcMar>
          </w:tcPr>
          <w:p w:rsidR="00243CCA" w:rsidRPr="00243CCA" w:rsidRDefault="00243CCA" w:rsidP="00243CCA">
            <w:pPr>
              <w:spacing w:after="0" w:line="240" w:lineRule="auto"/>
              <w:jc w:val="right"/>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9</w:t>
            </w:r>
          </w:p>
        </w:tc>
      </w:tr>
      <w:tr w:rsidR="00243CCA" w:rsidRPr="00243CCA" w:rsidTr="00243CCA">
        <w:trPr>
          <w:jc w:val="center"/>
        </w:trPr>
        <w:tc>
          <w:tcPr>
            <w:tcW w:w="2835"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гр. Асеновград</w:t>
            </w:r>
          </w:p>
        </w:tc>
        <w:tc>
          <w:tcPr>
            <w:tcW w:w="1809"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jc w:val="center"/>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170100050</w:t>
            </w:r>
          </w:p>
        </w:tc>
        <w:tc>
          <w:tcPr>
            <w:tcW w:w="1757" w:type="dxa"/>
            <w:shd w:val="clear" w:color="auto" w:fill="auto"/>
            <w:tcMar>
              <w:top w:w="30" w:type="dxa"/>
              <w:left w:w="60" w:type="dxa"/>
              <w:bottom w:w="30" w:type="dxa"/>
              <w:right w:w="60" w:type="dxa"/>
            </w:tcMar>
            <w:vAlign w:val="bottom"/>
          </w:tcPr>
          <w:p w:rsidR="00243CCA" w:rsidRPr="00243CCA" w:rsidRDefault="00243CCA" w:rsidP="00243CCA">
            <w:pPr>
              <w:spacing w:after="0" w:line="240" w:lineRule="auto"/>
              <w:jc w:val="right"/>
              <w:rPr>
                <w:rFonts w:ascii="Times New Roman" w:eastAsia="Times New Roman" w:hAnsi="Times New Roman" w:cs="Times New Roman"/>
                <w:color w:val="000000"/>
                <w:sz w:val="24"/>
                <w:szCs w:val="24"/>
                <w:lang w:val="bg-BG" w:eastAsia="bg-BG"/>
              </w:rPr>
            </w:pPr>
            <w:r w:rsidRPr="00243CCA">
              <w:rPr>
                <w:rFonts w:ascii="Times New Roman" w:eastAsia="Times New Roman" w:hAnsi="Times New Roman" w:cs="Times New Roman"/>
                <w:color w:val="000000"/>
                <w:sz w:val="24"/>
                <w:szCs w:val="24"/>
                <w:lang w:val="bg-BG" w:eastAsia="bg-BG"/>
              </w:rPr>
              <w:t>681</w:t>
            </w:r>
          </w:p>
        </w:tc>
        <w:tc>
          <w:tcPr>
            <w:tcW w:w="2388" w:type="dxa"/>
            <w:shd w:val="clear" w:color="auto" w:fill="FFFFFF"/>
            <w:tcMar>
              <w:top w:w="30" w:type="dxa"/>
              <w:left w:w="60" w:type="dxa"/>
              <w:bottom w:w="30" w:type="dxa"/>
              <w:right w:w="60" w:type="dxa"/>
            </w:tcMar>
          </w:tcPr>
          <w:p w:rsidR="00243CCA" w:rsidRPr="00243CCA" w:rsidRDefault="00243CCA" w:rsidP="00243CCA">
            <w:pPr>
              <w:spacing w:after="0" w:line="240" w:lineRule="auto"/>
              <w:jc w:val="right"/>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7</w:t>
            </w:r>
          </w:p>
        </w:tc>
      </w:tr>
      <w:tr w:rsidR="00243CCA" w:rsidRPr="00243CCA" w:rsidTr="00243CCA">
        <w:trPr>
          <w:jc w:val="center"/>
        </w:trPr>
        <w:tc>
          <w:tcPr>
            <w:tcW w:w="2835"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гр. Асеновград</w:t>
            </w:r>
          </w:p>
        </w:tc>
        <w:tc>
          <w:tcPr>
            <w:tcW w:w="1809"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jc w:val="center"/>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170100051</w:t>
            </w:r>
          </w:p>
        </w:tc>
        <w:tc>
          <w:tcPr>
            <w:tcW w:w="1757" w:type="dxa"/>
            <w:shd w:val="clear" w:color="auto" w:fill="auto"/>
            <w:tcMar>
              <w:top w:w="30" w:type="dxa"/>
              <w:left w:w="60" w:type="dxa"/>
              <w:bottom w:w="30" w:type="dxa"/>
              <w:right w:w="60" w:type="dxa"/>
            </w:tcMar>
            <w:vAlign w:val="bottom"/>
          </w:tcPr>
          <w:p w:rsidR="00243CCA" w:rsidRPr="00243CCA" w:rsidRDefault="00243CCA" w:rsidP="00243CCA">
            <w:pPr>
              <w:spacing w:after="0" w:line="240" w:lineRule="auto"/>
              <w:jc w:val="right"/>
              <w:rPr>
                <w:rFonts w:ascii="Times New Roman" w:eastAsia="Times New Roman" w:hAnsi="Times New Roman" w:cs="Times New Roman"/>
                <w:color w:val="000000"/>
                <w:sz w:val="24"/>
                <w:szCs w:val="24"/>
                <w:lang w:val="bg-BG" w:eastAsia="bg-BG"/>
              </w:rPr>
            </w:pPr>
            <w:r w:rsidRPr="00243CCA">
              <w:rPr>
                <w:rFonts w:ascii="Times New Roman" w:eastAsia="Times New Roman" w:hAnsi="Times New Roman" w:cs="Times New Roman"/>
                <w:color w:val="000000"/>
                <w:sz w:val="24"/>
                <w:szCs w:val="24"/>
                <w:lang w:val="bg-BG" w:eastAsia="bg-BG"/>
              </w:rPr>
              <w:t>344</w:t>
            </w:r>
          </w:p>
        </w:tc>
        <w:tc>
          <w:tcPr>
            <w:tcW w:w="2388" w:type="dxa"/>
            <w:shd w:val="clear" w:color="auto" w:fill="FFFFFF"/>
            <w:tcMar>
              <w:top w:w="30" w:type="dxa"/>
              <w:left w:w="60" w:type="dxa"/>
              <w:bottom w:w="30" w:type="dxa"/>
              <w:right w:w="60" w:type="dxa"/>
            </w:tcMar>
          </w:tcPr>
          <w:p w:rsidR="00243CCA" w:rsidRPr="00243CCA" w:rsidRDefault="00243CCA" w:rsidP="00243CCA">
            <w:pPr>
              <w:spacing w:after="0" w:line="240" w:lineRule="auto"/>
              <w:jc w:val="right"/>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7</w:t>
            </w:r>
          </w:p>
        </w:tc>
      </w:tr>
      <w:tr w:rsidR="00243CCA" w:rsidRPr="00243CCA" w:rsidTr="00243CCA">
        <w:trPr>
          <w:jc w:val="center"/>
        </w:trPr>
        <w:tc>
          <w:tcPr>
            <w:tcW w:w="2835"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гр. Асеновград</w:t>
            </w:r>
          </w:p>
        </w:tc>
        <w:tc>
          <w:tcPr>
            <w:tcW w:w="1809"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jc w:val="center"/>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170100052</w:t>
            </w:r>
          </w:p>
        </w:tc>
        <w:tc>
          <w:tcPr>
            <w:tcW w:w="1757" w:type="dxa"/>
            <w:shd w:val="clear" w:color="auto" w:fill="auto"/>
            <w:tcMar>
              <w:top w:w="30" w:type="dxa"/>
              <w:left w:w="60" w:type="dxa"/>
              <w:bottom w:w="30" w:type="dxa"/>
              <w:right w:w="60" w:type="dxa"/>
            </w:tcMar>
            <w:vAlign w:val="bottom"/>
          </w:tcPr>
          <w:p w:rsidR="00243CCA" w:rsidRPr="00243CCA" w:rsidRDefault="00243CCA" w:rsidP="00243CCA">
            <w:pPr>
              <w:spacing w:after="0" w:line="240" w:lineRule="auto"/>
              <w:jc w:val="right"/>
              <w:rPr>
                <w:rFonts w:ascii="Times New Roman" w:eastAsia="Times New Roman" w:hAnsi="Times New Roman" w:cs="Times New Roman"/>
                <w:color w:val="000000"/>
                <w:sz w:val="24"/>
                <w:szCs w:val="24"/>
                <w:lang w:val="bg-BG" w:eastAsia="bg-BG"/>
              </w:rPr>
            </w:pPr>
            <w:r w:rsidRPr="00243CCA">
              <w:rPr>
                <w:rFonts w:ascii="Times New Roman" w:eastAsia="Times New Roman" w:hAnsi="Times New Roman" w:cs="Times New Roman"/>
                <w:color w:val="000000"/>
                <w:sz w:val="24"/>
                <w:szCs w:val="24"/>
                <w:lang w:val="bg-BG" w:eastAsia="bg-BG"/>
              </w:rPr>
              <w:t>742</w:t>
            </w:r>
          </w:p>
        </w:tc>
        <w:tc>
          <w:tcPr>
            <w:tcW w:w="2388" w:type="dxa"/>
            <w:shd w:val="clear" w:color="auto" w:fill="FFFFFF"/>
            <w:tcMar>
              <w:top w:w="30" w:type="dxa"/>
              <w:left w:w="60" w:type="dxa"/>
              <w:bottom w:w="30" w:type="dxa"/>
              <w:right w:w="60" w:type="dxa"/>
            </w:tcMar>
          </w:tcPr>
          <w:p w:rsidR="00243CCA" w:rsidRPr="00243CCA" w:rsidRDefault="00243CCA" w:rsidP="00243CCA">
            <w:pPr>
              <w:spacing w:after="0" w:line="240" w:lineRule="auto"/>
              <w:jc w:val="right"/>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9</w:t>
            </w:r>
          </w:p>
        </w:tc>
      </w:tr>
      <w:tr w:rsidR="00243CCA" w:rsidRPr="00243CCA" w:rsidTr="00243CCA">
        <w:trPr>
          <w:jc w:val="center"/>
        </w:trPr>
        <w:tc>
          <w:tcPr>
            <w:tcW w:w="2835"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гр. Асеновград</w:t>
            </w:r>
          </w:p>
        </w:tc>
        <w:tc>
          <w:tcPr>
            <w:tcW w:w="1809"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jc w:val="center"/>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170100053</w:t>
            </w:r>
          </w:p>
        </w:tc>
        <w:tc>
          <w:tcPr>
            <w:tcW w:w="1757" w:type="dxa"/>
            <w:shd w:val="clear" w:color="auto" w:fill="auto"/>
            <w:tcMar>
              <w:top w:w="30" w:type="dxa"/>
              <w:left w:w="60" w:type="dxa"/>
              <w:bottom w:w="30" w:type="dxa"/>
              <w:right w:w="60" w:type="dxa"/>
            </w:tcMar>
            <w:vAlign w:val="bottom"/>
          </w:tcPr>
          <w:p w:rsidR="00243CCA" w:rsidRPr="00243CCA" w:rsidRDefault="00243CCA" w:rsidP="00243CCA">
            <w:pPr>
              <w:spacing w:after="0" w:line="240" w:lineRule="auto"/>
              <w:jc w:val="right"/>
              <w:rPr>
                <w:rFonts w:ascii="Times New Roman" w:eastAsia="Times New Roman" w:hAnsi="Times New Roman" w:cs="Times New Roman"/>
                <w:color w:val="000000"/>
                <w:sz w:val="24"/>
                <w:szCs w:val="24"/>
                <w:lang w:val="bg-BG" w:eastAsia="bg-BG"/>
              </w:rPr>
            </w:pPr>
            <w:r w:rsidRPr="00243CCA">
              <w:rPr>
                <w:rFonts w:ascii="Times New Roman" w:eastAsia="Times New Roman" w:hAnsi="Times New Roman" w:cs="Times New Roman"/>
                <w:color w:val="000000"/>
                <w:sz w:val="24"/>
                <w:szCs w:val="24"/>
                <w:lang w:val="bg-BG" w:eastAsia="bg-BG"/>
              </w:rPr>
              <w:t>649</w:t>
            </w:r>
          </w:p>
        </w:tc>
        <w:tc>
          <w:tcPr>
            <w:tcW w:w="2388" w:type="dxa"/>
            <w:shd w:val="clear" w:color="auto" w:fill="FFFFFF"/>
            <w:tcMar>
              <w:top w:w="30" w:type="dxa"/>
              <w:left w:w="60" w:type="dxa"/>
              <w:bottom w:w="30" w:type="dxa"/>
              <w:right w:w="60" w:type="dxa"/>
            </w:tcMar>
          </w:tcPr>
          <w:p w:rsidR="00243CCA" w:rsidRPr="00243CCA" w:rsidRDefault="00243CCA" w:rsidP="00243CCA">
            <w:pPr>
              <w:spacing w:after="0" w:line="240" w:lineRule="auto"/>
              <w:jc w:val="right"/>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7</w:t>
            </w:r>
          </w:p>
        </w:tc>
      </w:tr>
      <w:tr w:rsidR="00243CCA" w:rsidRPr="00243CCA" w:rsidTr="00243CCA">
        <w:trPr>
          <w:jc w:val="center"/>
        </w:trPr>
        <w:tc>
          <w:tcPr>
            <w:tcW w:w="2835"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гр. Асеновград</w:t>
            </w:r>
          </w:p>
        </w:tc>
        <w:tc>
          <w:tcPr>
            <w:tcW w:w="1809"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jc w:val="center"/>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170100054</w:t>
            </w:r>
          </w:p>
        </w:tc>
        <w:tc>
          <w:tcPr>
            <w:tcW w:w="1757" w:type="dxa"/>
            <w:shd w:val="clear" w:color="auto" w:fill="auto"/>
            <w:tcMar>
              <w:top w:w="30" w:type="dxa"/>
              <w:left w:w="60" w:type="dxa"/>
              <w:bottom w:w="30" w:type="dxa"/>
              <w:right w:w="60" w:type="dxa"/>
            </w:tcMar>
            <w:vAlign w:val="bottom"/>
          </w:tcPr>
          <w:p w:rsidR="00243CCA" w:rsidRPr="00243CCA" w:rsidRDefault="00243CCA" w:rsidP="00243CCA">
            <w:pPr>
              <w:spacing w:after="0" w:line="240" w:lineRule="auto"/>
              <w:jc w:val="right"/>
              <w:rPr>
                <w:rFonts w:ascii="Times New Roman" w:eastAsia="Times New Roman" w:hAnsi="Times New Roman" w:cs="Times New Roman"/>
                <w:color w:val="000000"/>
                <w:sz w:val="24"/>
                <w:szCs w:val="24"/>
                <w:lang w:val="bg-BG" w:eastAsia="bg-BG"/>
              </w:rPr>
            </w:pPr>
            <w:r w:rsidRPr="00243CCA">
              <w:rPr>
                <w:rFonts w:ascii="Times New Roman" w:eastAsia="Times New Roman" w:hAnsi="Times New Roman" w:cs="Times New Roman"/>
                <w:color w:val="000000"/>
                <w:sz w:val="24"/>
                <w:szCs w:val="24"/>
                <w:lang w:val="bg-BG" w:eastAsia="bg-BG"/>
              </w:rPr>
              <w:t>751</w:t>
            </w:r>
          </w:p>
        </w:tc>
        <w:tc>
          <w:tcPr>
            <w:tcW w:w="2388" w:type="dxa"/>
            <w:shd w:val="clear" w:color="auto" w:fill="FFFFFF"/>
            <w:tcMar>
              <w:top w:w="30" w:type="dxa"/>
              <w:left w:w="60" w:type="dxa"/>
              <w:bottom w:w="30" w:type="dxa"/>
              <w:right w:w="60" w:type="dxa"/>
            </w:tcMar>
          </w:tcPr>
          <w:p w:rsidR="00243CCA" w:rsidRPr="00243CCA" w:rsidRDefault="00243CCA" w:rsidP="00243CCA">
            <w:pPr>
              <w:spacing w:after="0" w:line="240" w:lineRule="auto"/>
              <w:jc w:val="right"/>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9</w:t>
            </w:r>
          </w:p>
        </w:tc>
      </w:tr>
      <w:tr w:rsidR="00243CCA" w:rsidRPr="00243CCA" w:rsidTr="00243CCA">
        <w:trPr>
          <w:jc w:val="center"/>
        </w:trPr>
        <w:tc>
          <w:tcPr>
            <w:tcW w:w="2835"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гр. Асеновград</w:t>
            </w:r>
          </w:p>
        </w:tc>
        <w:tc>
          <w:tcPr>
            <w:tcW w:w="1809"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jc w:val="center"/>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170100055</w:t>
            </w:r>
          </w:p>
        </w:tc>
        <w:tc>
          <w:tcPr>
            <w:tcW w:w="1757" w:type="dxa"/>
            <w:shd w:val="clear" w:color="auto" w:fill="auto"/>
            <w:tcMar>
              <w:top w:w="30" w:type="dxa"/>
              <w:left w:w="60" w:type="dxa"/>
              <w:bottom w:w="30" w:type="dxa"/>
              <w:right w:w="60" w:type="dxa"/>
            </w:tcMar>
            <w:vAlign w:val="bottom"/>
          </w:tcPr>
          <w:p w:rsidR="00243CCA" w:rsidRPr="00243CCA" w:rsidRDefault="00243CCA" w:rsidP="00243CCA">
            <w:pPr>
              <w:spacing w:after="0" w:line="240" w:lineRule="auto"/>
              <w:jc w:val="right"/>
              <w:rPr>
                <w:rFonts w:ascii="Times New Roman" w:eastAsia="Times New Roman" w:hAnsi="Times New Roman" w:cs="Times New Roman"/>
                <w:color w:val="000000"/>
                <w:sz w:val="24"/>
                <w:szCs w:val="24"/>
                <w:lang w:val="bg-BG" w:eastAsia="bg-BG"/>
              </w:rPr>
            </w:pPr>
            <w:r w:rsidRPr="00243CCA">
              <w:rPr>
                <w:rFonts w:ascii="Times New Roman" w:eastAsia="Times New Roman" w:hAnsi="Times New Roman" w:cs="Times New Roman"/>
                <w:color w:val="000000"/>
                <w:sz w:val="24"/>
                <w:szCs w:val="24"/>
                <w:lang w:val="bg-BG" w:eastAsia="bg-BG"/>
              </w:rPr>
              <w:t>470</w:t>
            </w:r>
          </w:p>
        </w:tc>
        <w:tc>
          <w:tcPr>
            <w:tcW w:w="2388" w:type="dxa"/>
            <w:shd w:val="clear" w:color="auto" w:fill="FFFFFF"/>
            <w:tcMar>
              <w:top w:w="30" w:type="dxa"/>
              <w:left w:w="60" w:type="dxa"/>
              <w:bottom w:w="30" w:type="dxa"/>
              <w:right w:w="60" w:type="dxa"/>
            </w:tcMar>
          </w:tcPr>
          <w:p w:rsidR="00243CCA" w:rsidRPr="00243CCA" w:rsidRDefault="00243CCA" w:rsidP="00243CCA">
            <w:pPr>
              <w:spacing w:after="0" w:line="240" w:lineRule="auto"/>
              <w:jc w:val="right"/>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7</w:t>
            </w:r>
          </w:p>
        </w:tc>
      </w:tr>
      <w:tr w:rsidR="00243CCA" w:rsidRPr="00243CCA" w:rsidTr="00243CCA">
        <w:trPr>
          <w:jc w:val="center"/>
        </w:trPr>
        <w:tc>
          <w:tcPr>
            <w:tcW w:w="2835"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гр. Асеновград</w:t>
            </w:r>
          </w:p>
        </w:tc>
        <w:tc>
          <w:tcPr>
            <w:tcW w:w="1809"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jc w:val="center"/>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170100056</w:t>
            </w:r>
          </w:p>
        </w:tc>
        <w:tc>
          <w:tcPr>
            <w:tcW w:w="1757" w:type="dxa"/>
            <w:shd w:val="clear" w:color="auto" w:fill="auto"/>
            <w:tcMar>
              <w:top w:w="30" w:type="dxa"/>
              <w:left w:w="60" w:type="dxa"/>
              <w:bottom w:w="30" w:type="dxa"/>
              <w:right w:w="60" w:type="dxa"/>
            </w:tcMar>
            <w:vAlign w:val="bottom"/>
          </w:tcPr>
          <w:p w:rsidR="00243CCA" w:rsidRPr="00243CCA" w:rsidRDefault="00243CCA" w:rsidP="00243CCA">
            <w:pPr>
              <w:spacing w:after="0" w:line="240" w:lineRule="auto"/>
              <w:jc w:val="right"/>
              <w:rPr>
                <w:rFonts w:ascii="Times New Roman" w:eastAsia="Times New Roman" w:hAnsi="Times New Roman" w:cs="Times New Roman"/>
                <w:color w:val="000000"/>
                <w:sz w:val="24"/>
                <w:szCs w:val="24"/>
                <w:lang w:val="bg-BG" w:eastAsia="bg-BG"/>
              </w:rPr>
            </w:pPr>
            <w:r w:rsidRPr="00243CCA">
              <w:rPr>
                <w:rFonts w:ascii="Times New Roman" w:eastAsia="Times New Roman" w:hAnsi="Times New Roman" w:cs="Times New Roman"/>
                <w:color w:val="000000"/>
                <w:sz w:val="24"/>
                <w:szCs w:val="24"/>
                <w:lang w:val="bg-BG" w:eastAsia="bg-BG"/>
              </w:rPr>
              <w:t>709</w:t>
            </w:r>
          </w:p>
        </w:tc>
        <w:tc>
          <w:tcPr>
            <w:tcW w:w="2388" w:type="dxa"/>
            <w:shd w:val="clear" w:color="auto" w:fill="FFFFFF"/>
            <w:tcMar>
              <w:top w:w="30" w:type="dxa"/>
              <w:left w:w="60" w:type="dxa"/>
              <w:bottom w:w="30" w:type="dxa"/>
              <w:right w:w="60" w:type="dxa"/>
            </w:tcMar>
          </w:tcPr>
          <w:p w:rsidR="00243CCA" w:rsidRPr="00243CCA" w:rsidRDefault="00243CCA" w:rsidP="00243CCA">
            <w:pPr>
              <w:spacing w:after="0" w:line="240" w:lineRule="auto"/>
              <w:jc w:val="right"/>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9</w:t>
            </w:r>
          </w:p>
        </w:tc>
      </w:tr>
      <w:tr w:rsidR="00243CCA" w:rsidRPr="00243CCA" w:rsidTr="00243CCA">
        <w:trPr>
          <w:jc w:val="center"/>
        </w:trPr>
        <w:tc>
          <w:tcPr>
            <w:tcW w:w="2835"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lastRenderedPageBreak/>
              <w:t>гр. Асеновград</w:t>
            </w:r>
          </w:p>
        </w:tc>
        <w:tc>
          <w:tcPr>
            <w:tcW w:w="1809"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jc w:val="center"/>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170100057</w:t>
            </w:r>
          </w:p>
        </w:tc>
        <w:tc>
          <w:tcPr>
            <w:tcW w:w="1757" w:type="dxa"/>
            <w:shd w:val="clear" w:color="auto" w:fill="auto"/>
            <w:tcMar>
              <w:top w:w="30" w:type="dxa"/>
              <w:left w:w="60" w:type="dxa"/>
              <w:bottom w:w="30" w:type="dxa"/>
              <w:right w:w="60" w:type="dxa"/>
            </w:tcMar>
            <w:vAlign w:val="bottom"/>
          </w:tcPr>
          <w:p w:rsidR="00243CCA" w:rsidRPr="00243CCA" w:rsidRDefault="00243CCA" w:rsidP="00243CCA">
            <w:pPr>
              <w:spacing w:after="0" w:line="240" w:lineRule="auto"/>
              <w:jc w:val="right"/>
              <w:rPr>
                <w:rFonts w:ascii="Times New Roman" w:eastAsia="Times New Roman" w:hAnsi="Times New Roman" w:cs="Times New Roman"/>
                <w:color w:val="000000"/>
                <w:sz w:val="24"/>
                <w:szCs w:val="24"/>
                <w:lang w:val="bg-BG" w:eastAsia="bg-BG"/>
              </w:rPr>
            </w:pPr>
            <w:r w:rsidRPr="00243CCA">
              <w:rPr>
                <w:rFonts w:ascii="Times New Roman" w:eastAsia="Times New Roman" w:hAnsi="Times New Roman" w:cs="Times New Roman"/>
                <w:color w:val="000000"/>
                <w:sz w:val="24"/>
                <w:szCs w:val="24"/>
                <w:lang w:val="bg-BG" w:eastAsia="bg-BG"/>
              </w:rPr>
              <w:t>811</w:t>
            </w:r>
          </w:p>
        </w:tc>
        <w:tc>
          <w:tcPr>
            <w:tcW w:w="2388" w:type="dxa"/>
            <w:shd w:val="clear" w:color="auto" w:fill="FFFFFF"/>
            <w:tcMar>
              <w:top w:w="30" w:type="dxa"/>
              <w:left w:w="60" w:type="dxa"/>
              <w:bottom w:w="30" w:type="dxa"/>
              <w:right w:w="60" w:type="dxa"/>
            </w:tcMar>
          </w:tcPr>
          <w:p w:rsidR="00243CCA" w:rsidRPr="00243CCA" w:rsidRDefault="00243CCA" w:rsidP="00243CCA">
            <w:pPr>
              <w:spacing w:after="0" w:line="240" w:lineRule="auto"/>
              <w:jc w:val="right"/>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9</w:t>
            </w:r>
          </w:p>
        </w:tc>
      </w:tr>
      <w:tr w:rsidR="00243CCA" w:rsidRPr="00243CCA" w:rsidTr="00243CCA">
        <w:trPr>
          <w:jc w:val="center"/>
        </w:trPr>
        <w:tc>
          <w:tcPr>
            <w:tcW w:w="2835"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гр. Асеновград</w:t>
            </w:r>
          </w:p>
        </w:tc>
        <w:tc>
          <w:tcPr>
            <w:tcW w:w="1809"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jc w:val="center"/>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170100058</w:t>
            </w:r>
          </w:p>
        </w:tc>
        <w:tc>
          <w:tcPr>
            <w:tcW w:w="1757" w:type="dxa"/>
            <w:shd w:val="clear" w:color="auto" w:fill="auto"/>
            <w:tcMar>
              <w:top w:w="30" w:type="dxa"/>
              <w:left w:w="60" w:type="dxa"/>
              <w:bottom w:w="30" w:type="dxa"/>
              <w:right w:w="60" w:type="dxa"/>
            </w:tcMar>
            <w:vAlign w:val="bottom"/>
          </w:tcPr>
          <w:p w:rsidR="00243CCA" w:rsidRPr="00243CCA" w:rsidRDefault="00243CCA" w:rsidP="00243CCA">
            <w:pPr>
              <w:spacing w:after="0" w:line="240" w:lineRule="auto"/>
              <w:jc w:val="right"/>
              <w:rPr>
                <w:rFonts w:ascii="Times New Roman" w:eastAsia="Times New Roman" w:hAnsi="Times New Roman" w:cs="Times New Roman"/>
                <w:color w:val="000000"/>
                <w:sz w:val="24"/>
                <w:szCs w:val="24"/>
                <w:lang w:val="bg-BG" w:eastAsia="bg-BG"/>
              </w:rPr>
            </w:pPr>
            <w:r w:rsidRPr="00243CCA">
              <w:rPr>
                <w:rFonts w:ascii="Times New Roman" w:eastAsia="Times New Roman" w:hAnsi="Times New Roman" w:cs="Times New Roman"/>
                <w:color w:val="000000"/>
                <w:sz w:val="24"/>
                <w:szCs w:val="24"/>
                <w:lang w:val="bg-BG" w:eastAsia="bg-BG"/>
              </w:rPr>
              <w:t>827</w:t>
            </w:r>
          </w:p>
        </w:tc>
        <w:tc>
          <w:tcPr>
            <w:tcW w:w="2388" w:type="dxa"/>
            <w:shd w:val="clear" w:color="auto" w:fill="FFFFFF"/>
            <w:tcMar>
              <w:top w:w="30" w:type="dxa"/>
              <w:left w:w="60" w:type="dxa"/>
              <w:bottom w:w="30" w:type="dxa"/>
              <w:right w:w="60" w:type="dxa"/>
            </w:tcMar>
          </w:tcPr>
          <w:p w:rsidR="00243CCA" w:rsidRPr="00243CCA" w:rsidRDefault="00243CCA" w:rsidP="00243CCA">
            <w:pPr>
              <w:spacing w:after="0" w:line="240" w:lineRule="auto"/>
              <w:jc w:val="right"/>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9</w:t>
            </w:r>
          </w:p>
        </w:tc>
      </w:tr>
      <w:tr w:rsidR="00243CCA" w:rsidRPr="00243CCA" w:rsidTr="00243CCA">
        <w:trPr>
          <w:jc w:val="center"/>
        </w:trPr>
        <w:tc>
          <w:tcPr>
            <w:tcW w:w="2835"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гр. Асеновград</w:t>
            </w:r>
          </w:p>
        </w:tc>
        <w:tc>
          <w:tcPr>
            <w:tcW w:w="1809"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jc w:val="center"/>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170100059</w:t>
            </w:r>
          </w:p>
        </w:tc>
        <w:tc>
          <w:tcPr>
            <w:tcW w:w="1757" w:type="dxa"/>
            <w:shd w:val="clear" w:color="auto" w:fill="auto"/>
            <w:tcMar>
              <w:top w:w="30" w:type="dxa"/>
              <w:left w:w="60" w:type="dxa"/>
              <w:bottom w:w="30" w:type="dxa"/>
              <w:right w:w="60" w:type="dxa"/>
            </w:tcMar>
            <w:vAlign w:val="bottom"/>
          </w:tcPr>
          <w:p w:rsidR="00243CCA" w:rsidRPr="00243CCA" w:rsidRDefault="00243CCA" w:rsidP="00243CCA">
            <w:pPr>
              <w:spacing w:after="0" w:line="240" w:lineRule="auto"/>
              <w:jc w:val="right"/>
              <w:rPr>
                <w:rFonts w:ascii="Times New Roman" w:eastAsia="Times New Roman" w:hAnsi="Times New Roman" w:cs="Times New Roman"/>
                <w:color w:val="000000"/>
                <w:sz w:val="24"/>
                <w:szCs w:val="24"/>
                <w:lang w:val="bg-BG" w:eastAsia="bg-BG"/>
              </w:rPr>
            </w:pPr>
            <w:r w:rsidRPr="00243CCA">
              <w:rPr>
                <w:rFonts w:ascii="Times New Roman" w:eastAsia="Times New Roman" w:hAnsi="Times New Roman" w:cs="Times New Roman"/>
                <w:color w:val="000000"/>
                <w:sz w:val="24"/>
                <w:szCs w:val="24"/>
                <w:lang w:val="bg-BG" w:eastAsia="bg-BG"/>
              </w:rPr>
              <w:t>917</w:t>
            </w:r>
          </w:p>
        </w:tc>
        <w:tc>
          <w:tcPr>
            <w:tcW w:w="2388" w:type="dxa"/>
            <w:shd w:val="clear" w:color="auto" w:fill="FFFFFF"/>
            <w:tcMar>
              <w:top w:w="30" w:type="dxa"/>
              <w:left w:w="60" w:type="dxa"/>
              <w:bottom w:w="30" w:type="dxa"/>
              <w:right w:w="60" w:type="dxa"/>
            </w:tcMar>
          </w:tcPr>
          <w:p w:rsidR="00243CCA" w:rsidRPr="00243CCA" w:rsidRDefault="00243CCA" w:rsidP="00243CCA">
            <w:pPr>
              <w:spacing w:after="0" w:line="240" w:lineRule="auto"/>
              <w:jc w:val="right"/>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9</w:t>
            </w:r>
          </w:p>
        </w:tc>
      </w:tr>
      <w:tr w:rsidR="00243CCA" w:rsidRPr="00243CCA" w:rsidTr="00243CCA">
        <w:trPr>
          <w:jc w:val="center"/>
        </w:trPr>
        <w:tc>
          <w:tcPr>
            <w:tcW w:w="2835"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гр. Асеновград</w:t>
            </w:r>
          </w:p>
        </w:tc>
        <w:tc>
          <w:tcPr>
            <w:tcW w:w="1809"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jc w:val="center"/>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170100060</w:t>
            </w:r>
          </w:p>
        </w:tc>
        <w:tc>
          <w:tcPr>
            <w:tcW w:w="1757" w:type="dxa"/>
            <w:shd w:val="clear" w:color="auto" w:fill="auto"/>
            <w:tcMar>
              <w:top w:w="30" w:type="dxa"/>
              <w:left w:w="60" w:type="dxa"/>
              <w:bottom w:w="30" w:type="dxa"/>
              <w:right w:w="60" w:type="dxa"/>
            </w:tcMar>
            <w:vAlign w:val="bottom"/>
          </w:tcPr>
          <w:p w:rsidR="00243CCA" w:rsidRPr="00243CCA" w:rsidRDefault="00243CCA" w:rsidP="00243CCA">
            <w:pPr>
              <w:spacing w:after="0" w:line="240" w:lineRule="auto"/>
              <w:jc w:val="right"/>
              <w:rPr>
                <w:rFonts w:ascii="Times New Roman" w:eastAsia="Times New Roman" w:hAnsi="Times New Roman" w:cs="Times New Roman"/>
                <w:color w:val="000000"/>
                <w:sz w:val="24"/>
                <w:szCs w:val="24"/>
                <w:lang w:val="bg-BG" w:eastAsia="bg-BG"/>
              </w:rPr>
            </w:pPr>
            <w:r w:rsidRPr="00243CCA">
              <w:rPr>
                <w:rFonts w:ascii="Times New Roman" w:eastAsia="Times New Roman" w:hAnsi="Times New Roman" w:cs="Times New Roman"/>
                <w:color w:val="000000"/>
                <w:sz w:val="24"/>
                <w:szCs w:val="24"/>
                <w:lang w:val="bg-BG" w:eastAsia="bg-BG"/>
              </w:rPr>
              <w:t>481</w:t>
            </w:r>
          </w:p>
        </w:tc>
        <w:tc>
          <w:tcPr>
            <w:tcW w:w="2388" w:type="dxa"/>
            <w:shd w:val="clear" w:color="auto" w:fill="FFFFFF"/>
            <w:tcMar>
              <w:top w:w="30" w:type="dxa"/>
              <w:left w:w="60" w:type="dxa"/>
              <w:bottom w:w="30" w:type="dxa"/>
              <w:right w:w="60" w:type="dxa"/>
            </w:tcMar>
          </w:tcPr>
          <w:p w:rsidR="00243CCA" w:rsidRPr="00243CCA" w:rsidRDefault="00243CCA" w:rsidP="00243CCA">
            <w:pPr>
              <w:spacing w:after="0" w:line="240" w:lineRule="auto"/>
              <w:jc w:val="right"/>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7</w:t>
            </w:r>
          </w:p>
        </w:tc>
      </w:tr>
      <w:tr w:rsidR="00243CCA" w:rsidRPr="00243CCA" w:rsidTr="00243CCA">
        <w:trPr>
          <w:jc w:val="center"/>
        </w:trPr>
        <w:tc>
          <w:tcPr>
            <w:tcW w:w="2835"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гр. Асеновград</w:t>
            </w:r>
          </w:p>
        </w:tc>
        <w:tc>
          <w:tcPr>
            <w:tcW w:w="1809"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jc w:val="center"/>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170100061</w:t>
            </w:r>
          </w:p>
        </w:tc>
        <w:tc>
          <w:tcPr>
            <w:tcW w:w="1757" w:type="dxa"/>
            <w:shd w:val="clear" w:color="auto" w:fill="auto"/>
            <w:tcMar>
              <w:top w:w="30" w:type="dxa"/>
              <w:left w:w="60" w:type="dxa"/>
              <w:bottom w:w="30" w:type="dxa"/>
              <w:right w:w="60" w:type="dxa"/>
            </w:tcMar>
            <w:vAlign w:val="bottom"/>
          </w:tcPr>
          <w:p w:rsidR="00243CCA" w:rsidRPr="00243CCA" w:rsidRDefault="00243CCA" w:rsidP="00243CCA">
            <w:pPr>
              <w:spacing w:after="0" w:line="240" w:lineRule="auto"/>
              <w:jc w:val="right"/>
              <w:rPr>
                <w:rFonts w:ascii="Times New Roman" w:eastAsia="Times New Roman" w:hAnsi="Times New Roman" w:cs="Times New Roman"/>
                <w:color w:val="000000"/>
                <w:sz w:val="24"/>
                <w:szCs w:val="24"/>
                <w:lang w:val="bg-BG" w:eastAsia="bg-BG"/>
              </w:rPr>
            </w:pPr>
            <w:r w:rsidRPr="00243CCA">
              <w:rPr>
                <w:rFonts w:ascii="Times New Roman" w:eastAsia="Times New Roman" w:hAnsi="Times New Roman" w:cs="Times New Roman"/>
                <w:color w:val="000000"/>
                <w:sz w:val="24"/>
                <w:szCs w:val="24"/>
                <w:lang w:val="bg-BG" w:eastAsia="bg-BG"/>
              </w:rPr>
              <w:t>592</w:t>
            </w:r>
          </w:p>
        </w:tc>
        <w:tc>
          <w:tcPr>
            <w:tcW w:w="2388" w:type="dxa"/>
            <w:shd w:val="clear" w:color="auto" w:fill="FFFFFF"/>
            <w:tcMar>
              <w:top w:w="30" w:type="dxa"/>
              <w:left w:w="60" w:type="dxa"/>
              <w:bottom w:w="30" w:type="dxa"/>
              <w:right w:w="60" w:type="dxa"/>
            </w:tcMar>
          </w:tcPr>
          <w:p w:rsidR="00243CCA" w:rsidRPr="00243CCA" w:rsidRDefault="00243CCA" w:rsidP="00243CCA">
            <w:pPr>
              <w:spacing w:after="0" w:line="240" w:lineRule="auto"/>
              <w:jc w:val="right"/>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7</w:t>
            </w:r>
          </w:p>
        </w:tc>
      </w:tr>
      <w:tr w:rsidR="00243CCA" w:rsidRPr="00243CCA" w:rsidTr="00243CCA">
        <w:trPr>
          <w:jc w:val="center"/>
        </w:trPr>
        <w:tc>
          <w:tcPr>
            <w:tcW w:w="2835"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гр. Асеновград</w:t>
            </w:r>
          </w:p>
        </w:tc>
        <w:tc>
          <w:tcPr>
            <w:tcW w:w="1809"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jc w:val="center"/>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170100062</w:t>
            </w:r>
          </w:p>
        </w:tc>
        <w:tc>
          <w:tcPr>
            <w:tcW w:w="1757" w:type="dxa"/>
            <w:shd w:val="clear" w:color="auto" w:fill="auto"/>
            <w:tcMar>
              <w:top w:w="30" w:type="dxa"/>
              <w:left w:w="60" w:type="dxa"/>
              <w:bottom w:w="30" w:type="dxa"/>
              <w:right w:w="60" w:type="dxa"/>
            </w:tcMar>
            <w:vAlign w:val="bottom"/>
          </w:tcPr>
          <w:p w:rsidR="00243CCA" w:rsidRPr="00243CCA" w:rsidRDefault="00243CCA" w:rsidP="00243CCA">
            <w:pPr>
              <w:spacing w:after="0" w:line="240" w:lineRule="auto"/>
              <w:jc w:val="right"/>
              <w:rPr>
                <w:rFonts w:ascii="Times New Roman" w:eastAsia="Times New Roman" w:hAnsi="Times New Roman" w:cs="Times New Roman"/>
                <w:color w:val="000000"/>
                <w:sz w:val="24"/>
                <w:szCs w:val="24"/>
                <w:lang w:val="bg-BG" w:eastAsia="bg-BG"/>
              </w:rPr>
            </w:pPr>
            <w:r w:rsidRPr="00243CCA">
              <w:rPr>
                <w:rFonts w:ascii="Times New Roman" w:eastAsia="Times New Roman" w:hAnsi="Times New Roman" w:cs="Times New Roman"/>
                <w:color w:val="000000"/>
                <w:sz w:val="24"/>
                <w:szCs w:val="24"/>
                <w:lang w:val="bg-BG" w:eastAsia="bg-BG"/>
              </w:rPr>
              <w:t>548</w:t>
            </w:r>
          </w:p>
        </w:tc>
        <w:tc>
          <w:tcPr>
            <w:tcW w:w="2388" w:type="dxa"/>
            <w:shd w:val="clear" w:color="auto" w:fill="FFFFFF"/>
            <w:tcMar>
              <w:top w:w="30" w:type="dxa"/>
              <w:left w:w="60" w:type="dxa"/>
              <w:bottom w:w="30" w:type="dxa"/>
              <w:right w:w="60" w:type="dxa"/>
            </w:tcMar>
          </w:tcPr>
          <w:p w:rsidR="00243CCA" w:rsidRPr="00243CCA" w:rsidRDefault="00243CCA" w:rsidP="00243CCA">
            <w:pPr>
              <w:spacing w:after="0" w:line="240" w:lineRule="auto"/>
              <w:jc w:val="right"/>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7</w:t>
            </w:r>
          </w:p>
        </w:tc>
      </w:tr>
      <w:tr w:rsidR="00243CCA" w:rsidRPr="00243CCA" w:rsidTr="00243CCA">
        <w:trPr>
          <w:jc w:val="center"/>
        </w:trPr>
        <w:tc>
          <w:tcPr>
            <w:tcW w:w="2835"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гр. Асеновград</w:t>
            </w:r>
          </w:p>
        </w:tc>
        <w:tc>
          <w:tcPr>
            <w:tcW w:w="1809"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jc w:val="center"/>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170100063</w:t>
            </w:r>
          </w:p>
        </w:tc>
        <w:tc>
          <w:tcPr>
            <w:tcW w:w="1757" w:type="dxa"/>
            <w:shd w:val="clear" w:color="auto" w:fill="auto"/>
            <w:tcMar>
              <w:top w:w="30" w:type="dxa"/>
              <w:left w:w="60" w:type="dxa"/>
              <w:bottom w:w="30" w:type="dxa"/>
              <w:right w:w="60" w:type="dxa"/>
            </w:tcMar>
            <w:vAlign w:val="bottom"/>
          </w:tcPr>
          <w:p w:rsidR="00243CCA" w:rsidRPr="00243CCA" w:rsidRDefault="00243CCA" w:rsidP="00243CCA">
            <w:pPr>
              <w:spacing w:after="0" w:line="240" w:lineRule="auto"/>
              <w:jc w:val="right"/>
              <w:rPr>
                <w:rFonts w:ascii="Times New Roman" w:eastAsia="Times New Roman" w:hAnsi="Times New Roman" w:cs="Times New Roman"/>
                <w:color w:val="000000"/>
                <w:sz w:val="24"/>
                <w:szCs w:val="24"/>
                <w:lang w:val="bg-BG" w:eastAsia="bg-BG"/>
              </w:rPr>
            </w:pPr>
            <w:r w:rsidRPr="00243CCA">
              <w:rPr>
                <w:rFonts w:ascii="Times New Roman" w:eastAsia="Times New Roman" w:hAnsi="Times New Roman" w:cs="Times New Roman"/>
                <w:color w:val="000000"/>
                <w:sz w:val="24"/>
                <w:szCs w:val="24"/>
                <w:lang w:val="bg-BG" w:eastAsia="bg-BG"/>
              </w:rPr>
              <w:t>700</w:t>
            </w:r>
          </w:p>
        </w:tc>
        <w:tc>
          <w:tcPr>
            <w:tcW w:w="2388" w:type="dxa"/>
            <w:shd w:val="clear" w:color="auto" w:fill="FFFFFF"/>
            <w:tcMar>
              <w:top w:w="30" w:type="dxa"/>
              <w:left w:w="60" w:type="dxa"/>
              <w:bottom w:w="30" w:type="dxa"/>
              <w:right w:w="60" w:type="dxa"/>
            </w:tcMar>
          </w:tcPr>
          <w:p w:rsidR="00243CCA" w:rsidRPr="00243CCA" w:rsidRDefault="00243CCA" w:rsidP="00243CCA">
            <w:pPr>
              <w:spacing w:after="0" w:line="240" w:lineRule="auto"/>
              <w:jc w:val="right"/>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7</w:t>
            </w:r>
          </w:p>
        </w:tc>
      </w:tr>
      <w:tr w:rsidR="00243CCA" w:rsidRPr="00243CCA" w:rsidTr="00243CCA">
        <w:trPr>
          <w:jc w:val="center"/>
        </w:trPr>
        <w:tc>
          <w:tcPr>
            <w:tcW w:w="2835"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гр. Асеновград</w:t>
            </w:r>
          </w:p>
        </w:tc>
        <w:tc>
          <w:tcPr>
            <w:tcW w:w="1809"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jc w:val="center"/>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170100064</w:t>
            </w:r>
          </w:p>
        </w:tc>
        <w:tc>
          <w:tcPr>
            <w:tcW w:w="1757" w:type="dxa"/>
            <w:shd w:val="clear" w:color="auto" w:fill="auto"/>
            <w:tcMar>
              <w:top w:w="30" w:type="dxa"/>
              <w:left w:w="60" w:type="dxa"/>
              <w:bottom w:w="30" w:type="dxa"/>
              <w:right w:w="60" w:type="dxa"/>
            </w:tcMar>
            <w:vAlign w:val="bottom"/>
          </w:tcPr>
          <w:p w:rsidR="00243CCA" w:rsidRPr="00243CCA" w:rsidRDefault="00243CCA" w:rsidP="00243CCA">
            <w:pPr>
              <w:spacing w:after="0" w:line="240" w:lineRule="auto"/>
              <w:jc w:val="right"/>
              <w:rPr>
                <w:rFonts w:ascii="Times New Roman" w:eastAsia="Times New Roman" w:hAnsi="Times New Roman" w:cs="Times New Roman"/>
                <w:color w:val="000000"/>
                <w:sz w:val="24"/>
                <w:szCs w:val="24"/>
                <w:lang w:val="bg-BG" w:eastAsia="bg-BG"/>
              </w:rPr>
            </w:pPr>
            <w:r w:rsidRPr="00243CCA">
              <w:rPr>
                <w:rFonts w:ascii="Times New Roman" w:eastAsia="Times New Roman" w:hAnsi="Times New Roman" w:cs="Times New Roman"/>
                <w:color w:val="000000"/>
                <w:sz w:val="24"/>
                <w:szCs w:val="24"/>
                <w:lang w:val="bg-BG" w:eastAsia="bg-BG"/>
              </w:rPr>
              <w:t>558</w:t>
            </w:r>
          </w:p>
        </w:tc>
        <w:tc>
          <w:tcPr>
            <w:tcW w:w="2388" w:type="dxa"/>
            <w:shd w:val="clear" w:color="auto" w:fill="FFFFFF"/>
            <w:tcMar>
              <w:top w:w="30" w:type="dxa"/>
              <w:left w:w="60" w:type="dxa"/>
              <w:bottom w:w="30" w:type="dxa"/>
              <w:right w:w="60" w:type="dxa"/>
            </w:tcMar>
          </w:tcPr>
          <w:p w:rsidR="00243CCA" w:rsidRPr="00243CCA" w:rsidRDefault="00243CCA" w:rsidP="00243CCA">
            <w:pPr>
              <w:spacing w:after="0" w:line="240" w:lineRule="auto"/>
              <w:jc w:val="right"/>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7</w:t>
            </w:r>
          </w:p>
        </w:tc>
      </w:tr>
      <w:tr w:rsidR="00243CCA" w:rsidRPr="00243CCA" w:rsidTr="00243CCA">
        <w:trPr>
          <w:jc w:val="center"/>
        </w:trPr>
        <w:tc>
          <w:tcPr>
            <w:tcW w:w="2835"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гр. Асеновград</w:t>
            </w:r>
          </w:p>
        </w:tc>
        <w:tc>
          <w:tcPr>
            <w:tcW w:w="1809"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jc w:val="center"/>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170100065</w:t>
            </w:r>
          </w:p>
        </w:tc>
        <w:tc>
          <w:tcPr>
            <w:tcW w:w="1757" w:type="dxa"/>
            <w:shd w:val="clear" w:color="auto" w:fill="auto"/>
            <w:tcMar>
              <w:top w:w="30" w:type="dxa"/>
              <w:left w:w="60" w:type="dxa"/>
              <w:bottom w:w="30" w:type="dxa"/>
              <w:right w:w="60" w:type="dxa"/>
            </w:tcMar>
            <w:vAlign w:val="bottom"/>
          </w:tcPr>
          <w:p w:rsidR="00243CCA" w:rsidRPr="00243CCA" w:rsidRDefault="00243CCA" w:rsidP="00243CCA">
            <w:pPr>
              <w:spacing w:after="0" w:line="240" w:lineRule="auto"/>
              <w:jc w:val="right"/>
              <w:rPr>
                <w:rFonts w:ascii="Times New Roman" w:eastAsia="Times New Roman" w:hAnsi="Times New Roman" w:cs="Times New Roman"/>
                <w:color w:val="000000"/>
                <w:sz w:val="24"/>
                <w:szCs w:val="24"/>
                <w:lang w:val="bg-BG" w:eastAsia="bg-BG"/>
              </w:rPr>
            </w:pPr>
            <w:r w:rsidRPr="00243CCA">
              <w:rPr>
                <w:rFonts w:ascii="Times New Roman" w:eastAsia="Times New Roman" w:hAnsi="Times New Roman" w:cs="Times New Roman"/>
                <w:color w:val="000000"/>
                <w:sz w:val="24"/>
                <w:szCs w:val="24"/>
                <w:lang w:val="bg-BG" w:eastAsia="bg-BG"/>
              </w:rPr>
              <w:t>837</w:t>
            </w:r>
          </w:p>
        </w:tc>
        <w:tc>
          <w:tcPr>
            <w:tcW w:w="2388" w:type="dxa"/>
            <w:shd w:val="clear" w:color="auto" w:fill="FFFFFF"/>
            <w:tcMar>
              <w:top w:w="30" w:type="dxa"/>
              <w:left w:w="60" w:type="dxa"/>
              <w:bottom w:w="30" w:type="dxa"/>
              <w:right w:w="60" w:type="dxa"/>
            </w:tcMar>
          </w:tcPr>
          <w:p w:rsidR="00243CCA" w:rsidRPr="00243CCA" w:rsidRDefault="00243CCA" w:rsidP="00243CCA">
            <w:pPr>
              <w:spacing w:after="0" w:line="240" w:lineRule="auto"/>
              <w:jc w:val="right"/>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9</w:t>
            </w:r>
          </w:p>
        </w:tc>
      </w:tr>
      <w:tr w:rsidR="00243CCA" w:rsidRPr="00243CCA" w:rsidTr="00243CCA">
        <w:trPr>
          <w:jc w:val="center"/>
        </w:trPr>
        <w:tc>
          <w:tcPr>
            <w:tcW w:w="2835"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гр. Асеновград</w:t>
            </w:r>
          </w:p>
        </w:tc>
        <w:tc>
          <w:tcPr>
            <w:tcW w:w="1809"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jc w:val="center"/>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170100066</w:t>
            </w:r>
          </w:p>
        </w:tc>
        <w:tc>
          <w:tcPr>
            <w:tcW w:w="1757" w:type="dxa"/>
            <w:shd w:val="clear" w:color="auto" w:fill="auto"/>
            <w:tcMar>
              <w:top w:w="30" w:type="dxa"/>
              <w:left w:w="60" w:type="dxa"/>
              <w:bottom w:w="30" w:type="dxa"/>
              <w:right w:w="60" w:type="dxa"/>
            </w:tcMar>
            <w:vAlign w:val="bottom"/>
          </w:tcPr>
          <w:p w:rsidR="00243CCA" w:rsidRPr="00243CCA" w:rsidRDefault="00243CCA" w:rsidP="00243CCA">
            <w:pPr>
              <w:spacing w:after="0" w:line="240" w:lineRule="auto"/>
              <w:jc w:val="right"/>
              <w:rPr>
                <w:rFonts w:ascii="Times New Roman" w:eastAsia="Times New Roman" w:hAnsi="Times New Roman" w:cs="Times New Roman"/>
                <w:color w:val="000000"/>
                <w:sz w:val="24"/>
                <w:szCs w:val="24"/>
                <w:lang w:val="bg-BG" w:eastAsia="bg-BG"/>
              </w:rPr>
            </w:pPr>
            <w:r w:rsidRPr="00243CCA">
              <w:rPr>
                <w:rFonts w:ascii="Times New Roman" w:eastAsia="Times New Roman" w:hAnsi="Times New Roman" w:cs="Times New Roman"/>
                <w:color w:val="000000"/>
                <w:sz w:val="24"/>
                <w:szCs w:val="24"/>
                <w:lang w:val="bg-BG" w:eastAsia="bg-BG"/>
              </w:rPr>
              <w:t>871</w:t>
            </w:r>
          </w:p>
        </w:tc>
        <w:tc>
          <w:tcPr>
            <w:tcW w:w="2388" w:type="dxa"/>
            <w:shd w:val="clear" w:color="auto" w:fill="FFFFFF"/>
            <w:tcMar>
              <w:top w:w="30" w:type="dxa"/>
              <w:left w:w="60" w:type="dxa"/>
              <w:bottom w:w="30" w:type="dxa"/>
              <w:right w:w="60" w:type="dxa"/>
            </w:tcMar>
          </w:tcPr>
          <w:p w:rsidR="00243CCA" w:rsidRPr="00243CCA" w:rsidRDefault="00243CCA" w:rsidP="00243CCA">
            <w:pPr>
              <w:spacing w:after="0" w:line="240" w:lineRule="auto"/>
              <w:jc w:val="right"/>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9</w:t>
            </w:r>
          </w:p>
        </w:tc>
      </w:tr>
      <w:tr w:rsidR="00243CCA" w:rsidRPr="00243CCA" w:rsidTr="00243CCA">
        <w:trPr>
          <w:jc w:val="center"/>
        </w:trPr>
        <w:tc>
          <w:tcPr>
            <w:tcW w:w="2835"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с. Бачково</w:t>
            </w:r>
          </w:p>
        </w:tc>
        <w:tc>
          <w:tcPr>
            <w:tcW w:w="1809"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jc w:val="center"/>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170100067</w:t>
            </w:r>
          </w:p>
        </w:tc>
        <w:tc>
          <w:tcPr>
            <w:tcW w:w="1757" w:type="dxa"/>
            <w:shd w:val="clear" w:color="auto" w:fill="auto"/>
            <w:tcMar>
              <w:top w:w="30" w:type="dxa"/>
              <w:left w:w="60" w:type="dxa"/>
              <w:bottom w:w="30" w:type="dxa"/>
              <w:right w:w="60" w:type="dxa"/>
            </w:tcMar>
            <w:vAlign w:val="bottom"/>
          </w:tcPr>
          <w:p w:rsidR="00243CCA" w:rsidRPr="00243CCA" w:rsidRDefault="00243CCA" w:rsidP="00243CCA">
            <w:pPr>
              <w:spacing w:after="0" w:line="240" w:lineRule="auto"/>
              <w:jc w:val="right"/>
              <w:rPr>
                <w:rFonts w:ascii="Times New Roman" w:eastAsia="Times New Roman" w:hAnsi="Times New Roman" w:cs="Times New Roman"/>
                <w:color w:val="000000"/>
                <w:sz w:val="24"/>
                <w:szCs w:val="24"/>
                <w:lang w:val="bg-BG" w:eastAsia="bg-BG"/>
              </w:rPr>
            </w:pPr>
            <w:r w:rsidRPr="00243CCA">
              <w:rPr>
                <w:rFonts w:ascii="Times New Roman" w:eastAsia="Times New Roman" w:hAnsi="Times New Roman" w:cs="Times New Roman"/>
                <w:color w:val="000000"/>
                <w:sz w:val="24"/>
                <w:szCs w:val="24"/>
                <w:lang w:val="bg-BG" w:eastAsia="bg-BG"/>
              </w:rPr>
              <w:t>244</w:t>
            </w:r>
          </w:p>
        </w:tc>
        <w:tc>
          <w:tcPr>
            <w:tcW w:w="2388" w:type="dxa"/>
            <w:shd w:val="clear" w:color="auto" w:fill="FFFFFF"/>
            <w:tcMar>
              <w:top w:w="30" w:type="dxa"/>
              <w:left w:w="60" w:type="dxa"/>
              <w:bottom w:w="30" w:type="dxa"/>
              <w:right w:w="60" w:type="dxa"/>
            </w:tcMar>
          </w:tcPr>
          <w:p w:rsidR="00243CCA" w:rsidRPr="00243CCA" w:rsidRDefault="00243CCA" w:rsidP="00243CCA">
            <w:pPr>
              <w:spacing w:after="0" w:line="240" w:lineRule="auto"/>
              <w:jc w:val="right"/>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7</w:t>
            </w:r>
          </w:p>
        </w:tc>
      </w:tr>
      <w:tr w:rsidR="00243CCA" w:rsidRPr="00243CCA" w:rsidTr="00243CCA">
        <w:trPr>
          <w:jc w:val="center"/>
        </w:trPr>
        <w:tc>
          <w:tcPr>
            <w:tcW w:w="2835"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с. Боянци</w:t>
            </w:r>
          </w:p>
        </w:tc>
        <w:tc>
          <w:tcPr>
            <w:tcW w:w="1809"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jc w:val="center"/>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170100068</w:t>
            </w:r>
          </w:p>
        </w:tc>
        <w:tc>
          <w:tcPr>
            <w:tcW w:w="1757" w:type="dxa"/>
            <w:shd w:val="clear" w:color="auto" w:fill="auto"/>
            <w:tcMar>
              <w:top w:w="30" w:type="dxa"/>
              <w:left w:w="60" w:type="dxa"/>
              <w:bottom w:w="30" w:type="dxa"/>
              <w:right w:w="60" w:type="dxa"/>
            </w:tcMar>
            <w:vAlign w:val="bottom"/>
          </w:tcPr>
          <w:p w:rsidR="00243CCA" w:rsidRPr="00243CCA" w:rsidRDefault="00243CCA" w:rsidP="00243CCA">
            <w:pPr>
              <w:spacing w:after="0" w:line="240" w:lineRule="auto"/>
              <w:jc w:val="right"/>
              <w:rPr>
                <w:rFonts w:ascii="Times New Roman" w:eastAsia="Times New Roman" w:hAnsi="Times New Roman" w:cs="Times New Roman"/>
                <w:color w:val="000000"/>
                <w:sz w:val="24"/>
                <w:szCs w:val="24"/>
                <w:lang w:val="bg-BG" w:eastAsia="bg-BG"/>
              </w:rPr>
            </w:pPr>
            <w:r w:rsidRPr="00243CCA">
              <w:rPr>
                <w:rFonts w:ascii="Times New Roman" w:eastAsia="Times New Roman" w:hAnsi="Times New Roman" w:cs="Times New Roman"/>
                <w:color w:val="000000"/>
                <w:sz w:val="24"/>
                <w:szCs w:val="24"/>
                <w:lang w:val="bg-BG" w:eastAsia="bg-BG"/>
              </w:rPr>
              <w:t>433</w:t>
            </w:r>
          </w:p>
        </w:tc>
        <w:tc>
          <w:tcPr>
            <w:tcW w:w="2388" w:type="dxa"/>
            <w:shd w:val="clear" w:color="auto" w:fill="FFFFFF"/>
            <w:tcMar>
              <w:top w:w="30" w:type="dxa"/>
              <w:left w:w="60" w:type="dxa"/>
              <w:bottom w:w="30" w:type="dxa"/>
              <w:right w:w="60" w:type="dxa"/>
            </w:tcMar>
          </w:tcPr>
          <w:p w:rsidR="00243CCA" w:rsidRPr="00243CCA" w:rsidRDefault="00243CCA" w:rsidP="00243CCA">
            <w:pPr>
              <w:spacing w:after="0" w:line="240" w:lineRule="auto"/>
              <w:jc w:val="right"/>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7</w:t>
            </w:r>
          </w:p>
        </w:tc>
      </w:tr>
      <w:tr w:rsidR="00243CCA" w:rsidRPr="00243CCA" w:rsidTr="00243CCA">
        <w:trPr>
          <w:jc w:val="center"/>
        </w:trPr>
        <w:tc>
          <w:tcPr>
            <w:tcW w:w="2835"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с. Бор</w:t>
            </w:r>
          </w:p>
        </w:tc>
        <w:tc>
          <w:tcPr>
            <w:tcW w:w="1809"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jc w:val="center"/>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170100069</w:t>
            </w:r>
          </w:p>
        </w:tc>
        <w:tc>
          <w:tcPr>
            <w:tcW w:w="1757" w:type="dxa"/>
            <w:shd w:val="clear" w:color="auto" w:fill="auto"/>
            <w:tcMar>
              <w:top w:w="30" w:type="dxa"/>
              <w:left w:w="60" w:type="dxa"/>
              <w:bottom w:w="30" w:type="dxa"/>
              <w:right w:w="60" w:type="dxa"/>
            </w:tcMar>
            <w:vAlign w:val="bottom"/>
          </w:tcPr>
          <w:p w:rsidR="00243CCA" w:rsidRPr="00243CCA" w:rsidRDefault="00243CCA" w:rsidP="00243CCA">
            <w:pPr>
              <w:spacing w:after="0" w:line="240" w:lineRule="auto"/>
              <w:jc w:val="right"/>
              <w:rPr>
                <w:rFonts w:ascii="Times New Roman" w:eastAsia="Times New Roman" w:hAnsi="Times New Roman" w:cs="Times New Roman"/>
                <w:color w:val="000000"/>
                <w:sz w:val="24"/>
                <w:szCs w:val="24"/>
                <w:lang w:val="bg-BG" w:eastAsia="bg-BG"/>
              </w:rPr>
            </w:pPr>
            <w:r w:rsidRPr="00243CCA">
              <w:rPr>
                <w:rFonts w:ascii="Times New Roman" w:eastAsia="Times New Roman" w:hAnsi="Times New Roman" w:cs="Times New Roman"/>
                <w:color w:val="000000"/>
                <w:sz w:val="24"/>
                <w:szCs w:val="24"/>
                <w:lang w:val="bg-BG" w:eastAsia="bg-BG"/>
              </w:rPr>
              <w:t>12</w:t>
            </w:r>
          </w:p>
        </w:tc>
        <w:tc>
          <w:tcPr>
            <w:tcW w:w="2388" w:type="dxa"/>
            <w:shd w:val="clear" w:color="auto" w:fill="FFFFFF"/>
            <w:tcMar>
              <w:top w:w="30" w:type="dxa"/>
              <w:left w:w="60" w:type="dxa"/>
              <w:bottom w:w="30" w:type="dxa"/>
              <w:right w:w="60" w:type="dxa"/>
            </w:tcMar>
          </w:tcPr>
          <w:p w:rsidR="00243CCA" w:rsidRPr="00243CCA" w:rsidRDefault="00243CCA" w:rsidP="00243CCA">
            <w:pPr>
              <w:spacing w:after="0" w:line="240" w:lineRule="auto"/>
              <w:jc w:val="right"/>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7</w:t>
            </w:r>
          </w:p>
        </w:tc>
      </w:tr>
      <w:tr w:rsidR="00243CCA" w:rsidRPr="00243CCA" w:rsidTr="00243CCA">
        <w:trPr>
          <w:jc w:val="center"/>
        </w:trPr>
        <w:tc>
          <w:tcPr>
            <w:tcW w:w="2835"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с. Врата и с. Сини връх</w:t>
            </w:r>
          </w:p>
        </w:tc>
        <w:tc>
          <w:tcPr>
            <w:tcW w:w="1809"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jc w:val="center"/>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170100070</w:t>
            </w:r>
          </w:p>
        </w:tc>
        <w:tc>
          <w:tcPr>
            <w:tcW w:w="1757" w:type="dxa"/>
            <w:shd w:val="clear" w:color="auto" w:fill="auto"/>
            <w:tcMar>
              <w:top w:w="30" w:type="dxa"/>
              <w:left w:w="60" w:type="dxa"/>
              <w:bottom w:w="30" w:type="dxa"/>
              <w:right w:w="60" w:type="dxa"/>
            </w:tcMar>
            <w:vAlign w:val="bottom"/>
          </w:tcPr>
          <w:p w:rsidR="00243CCA" w:rsidRPr="00243CCA" w:rsidRDefault="00243CCA" w:rsidP="00243CCA">
            <w:pPr>
              <w:spacing w:after="0" w:line="240" w:lineRule="auto"/>
              <w:jc w:val="right"/>
              <w:rPr>
                <w:rFonts w:ascii="Times New Roman" w:eastAsia="Times New Roman" w:hAnsi="Times New Roman" w:cs="Times New Roman"/>
                <w:color w:val="000000"/>
                <w:sz w:val="24"/>
                <w:szCs w:val="24"/>
                <w:lang w:val="bg-BG" w:eastAsia="bg-BG"/>
              </w:rPr>
            </w:pPr>
            <w:r w:rsidRPr="00243CCA">
              <w:rPr>
                <w:rFonts w:ascii="Times New Roman" w:eastAsia="Times New Roman" w:hAnsi="Times New Roman" w:cs="Times New Roman"/>
                <w:color w:val="000000"/>
                <w:sz w:val="24"/>
                <w:szCs w:val="24"/>
                <w:lang w:val="bg-BG" w:eastAsia="bg-BG"/>
              </w:rPr>
              <w:t>18</w:t>
            </w:r>
          </w:p>
        </w:tc>
        <w:tc>
          <w:tcPr>
            <w:tcW w:w="2388" w:type="dxa"/>
            <w:shd w:val="clear" w:color="auto" w:fill="FFFFFF"/>
            <w:tcMar>
              <w:top w:w="30" w:type="dxa"/>
              <w:left w:w="60" w:type="dxa"/>
              <w:bottom w:w="30" w:type="dxa"/>
              <w:right w:w="60" w:type="dxa"/>
            </w:tcMar>
          </w:tcPr>
          <w:p w:rsidR="00243CCA" w:rsidRPr="00243CCA" w:rsidRDefault="00243CCA" w:rsidP="00243CCA">
            <w:pPr>
              <w:spacing w:after="0" w:line="240" w:lineRule="auto"/>
              <w:jc w:val="right"/>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7</w:t>
            </w:r>
          </w:p>
        </w:tc>
      </w:tr>
      <w:tr w:rsidR="00243CCA" w:rsidRPr="00243CCA" w:rsidTr="00243CCA">
        <w:trPr>
          <w:jc w:val="center"/>
        </w:trPr>
        <w:tc>
          <w:tcPr>
            <w:tcW w:w="2835"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с. Горнослав</w:t>
            </w:r>
          </w:p>
        </w:tc>
        <w:tc>
          <w:tcPr>
            <w:tcW w:w="1809"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jc w:val="center"/>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170100071</w:t>
            </w:r>
          </w:p>
        </w:tc>
        <w:tc>
          <w:tcPr>
            <w:tcW w:w="1757" w:type="dxa"/>
            <w:shd w:val="clear" w:color="auto" w:fill="auto"/>
            <w:tcMar>
              <w:top w:w="30" w:type="dxa"/>
              <w:left w:w="60" w:type="dxa"/>
              <w:bottom w:w="30" w:type="dxa"/>
              <w:right w:w="60" w:type="dxa"/>
            </w:tcMar>
            <w:vAlign w:val="bottom"/>
          </w:tcPr>
          <w:p w:rsidR="00243CCA" w:rsidRPr="00243CCA" w:rsidRDefault="00243CCA" w:rsidP="00243CCA">
            <w:pPr>
              <w:spacing w:after="0" w:line="240" w:lineRule="auto"/>
              <w:jc w:val="right"/>
              <w:rPr>
                <w:rFonts w:ascii="Times New Roman" w:eastAsia="Times New Roman" w:hAnsi="Times New Roman" w:cs="Times New Roman"/>
                <w:color w:val="000000"/>
                <w:sz w:val="24"/>
                <w:szCs w:val="24"/>
                <w:lang w:val="bg-BG" w:eastAsia="bg-BG"/>
              </w:rPr>
            </w:pPr>
            <w:r w:rsidRPr="00243CCA">
              <w:rPr>
                <w:rFonts w:ascii="Times New Roman" w:eastAsia="Times New Roman" w:hAnsi="Times New Roman" w:cs="Times New Roman"/>
                <w:color w:val="000000"/>
                <w:sz w:val="24"/>
                <w:szCs w:val="24"/>
                <w:lang w:val="bg-BG" w:eastAsia="bg-BG"/>
              </w:rPr>
              <w:t>34</w:t>
            </w:r>
          </w:p>
        </w:tc>
        <w:tc>
          <w:tcPr>
            <w:tcW w:w="2388" w:type="dxa"/>
            <w:shd w:val="clear" w:color="auto" w:fill="FFFFFF"/>
            <w:tcMar>
              <w:top w:w="30" w:type="dxa"/>
              <w:left w:w="60" w:type="dxa"/>
              <w:bottom w:w="30" w:type="dxa"/>
              <w:right w:w="60" w:type="dxa"/>
            </w:tcMar>
          </w:tcPr>
          <w:p w:rsidR="00243CCA" w:rsidRPr="00243CCA" w:rsidRDefault="00243CCA" w:rsidP="00243CCA">
            <w:pPr>
              <w:spacing w:after="0" w:line="240" w:lineRule="auto"/>
              <w:jc w:val="right"/>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7</w:t>
            </w:r>
          </w:p>
        </w:tc>
      </w:tr>
      <w:tr w:rsidR="00243CCA" w:rsidRPr="00243CCA" w:rsidTr="00243CCA">
        <w:trPr>
          <w:jc w:val="center"/>
        </w:trPr>
        <w:tc>
          <w:tcPr>
            <w:tcW w:w="2835"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с. Долнослав</w:t>
            </w:r>
          </w:p>
        </w:tc>
        <w:tc>
          <w:tcPr>
            <w:tcW w:w="1809"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jc w:val="center"/>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170100072</w:t>
            </w:r>
          </w:p>
        </w:tc>
        <w:tc>
          <w:tcPr>
            <w:tcW w:w="1757" w:type="dxa"/>
            <w:shd w:val="clear" w:color="auto" w:fill="auto"/>
            <w:tcMar>
              <w:top w:w="30" w:type="dxa"/>
              <w:left w:w="60" w:type="dxa"/>
              <w:bottom w:w="30" w:type="dxa"/>
              <w:right w:w="60" w:type="dxa"/>
            </w:tcMar>
            <w:vAlign w:val="bottom"/>
          </w:tcPr>
          <w:p w:rsidR="00243CCA" w:rsidRPr="00243CCA" w:rsidRDefault="00243CCA" w:rsidP="00243CCA">
            <w:pPr>
              <w:spacing w:after="0" w:line="240" w:lineRule="auto"/>
              <w:jc w:val="right"/>
              <w:rPr>
                <w:rFonts w:ascii="Times New Roman" w:eastAsia="Times New Roman" w:hAnsi="Times New Roman" w:cs="Times New Roman"/>
                <w:color w:val="000000"/>
                <w:sz w:val="24"/>
                <w:szCs w:val="24"/>
                <w:lang w:val="bg-BG" w:eastAsia="bg-BG"/>
              </w:rPr>
            </w:pPr>
            <w:r w:rsidRPr="00243CCA">
              <w:rPr>
                <w:rFonts w:ascii="Times New Roman" w:eastAsia="Times New Roman" w:hAnsi="Times New Roman" w:cs="Times New Roman"/>
                <w:color w:val="000000"/>
                <w:sz w:val="24"/>
                <w:szCs w:val="24"/>
                <w:lang w:val="bg-BG" w:eastAsia="bg-BG"/>
              </w:rPr>
              <w:t>203</w:t>
            </w:r>
          </w:p>
        </w:tc>
        <w:tc>
          <w:tcPr>
            <w:tcW w:w="2388" w:type="dxa"/>
            <w:shd w:val="clear" w:color="auto" w:fill="FFFFFF"/>
            <w:tcMar>
              <w:top w:w="30" w:type="dxa"/>
              <w:left w:w="60" w:type="dxa"/>
              <w:bottom w:w="30" w:type="dxa"/>
              <w:right w:w="60" w:type="dxa"/>
            </w:tcMar>
          </w:tcPr>
          <w:p w:rsidR="00243CCA" w:rsidRPr="00243CCA" w:rsidRDefault="00243CCA" w:rsidP="00243CCA">
            <w:pPr>
              <w:spacing w:after="0" w:line="240" w:lineRule="auto"/>
              <w:jc w:val="right"/>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7</w:t>
            </w:r>
          </w:p>
        </w:tc>
      </w:tr>
      <w:tr w:rsidR="00243CCA" w:rsidRPr="00243CCA" w:rsidTr="00243CCA">
        <w:trPr>
          <w:jc w:val="center"/>
        </w:trPr>
        <w:tc>
          <w:tcPr>
            <w:tcW w:w="2835"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с. Добростан</w:t>
            </w:r>
          </w:p>
        </w:tc>
        <w:tc>
          <w:tcPr>
            <w:tcW w:w="1809"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jc w:val="center"/>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170100073</w:t>
            </w:r>
          </w:p>
        </w:tc>
        <w:tc>
          <w:tcPr>
            <w:tcW w:w="1757" w:type="dxa"/>
            <w:shd w:val="clear" w:color="auto" w:fill="auto"/>
            <w:tcMar>
              <w:top w:w="30" w:type="dxa"/>
              <w:left w:w="60" w:type="dxa"/>
              <w:bottom w:w="30" w:type="dxa"/>
              <w:right w:w="60" w:type="dxa"/>
            </w:tcMar>
            <w:vAlign w:val="bottom"/>
          </w:tcPr>
          <w:p w:rsidR="00243CCA" w:rsidRPr="00243CCA" w:rsidRDefault="00243CCA" w:rsidP="00243CCA">
            <w:pPr>
              <w:spacing w:after="0" w:line="240" w:lineRule="auto"/>
              <w:jc w:val="right"/>
              <w:rPr>
                <w:rFonts w:ascii="Times New Roman" w:eastAsia="Times New Roman" w:hAnsi="Times New Roman" w:cs="Times New Roman"/>
                <w:color w:val="000000"/>
                <w:sz w:val="24"/>
                <w:szCs w:val="24"/>
                <w:lang w:val="bg-BG" w:eastAsia="bg-BG"/>
              </w:rPr>
            </w:pPr>
            <w:r w:rsidRPr="00243CCA">
              <w:rPr>
                <w:rFonts w:ascii="Times New Roman" w:eastAsia="Times New Roman" w:hAnsi="Times New Roman" w:cs="Times New Roman"/>
                <w:color w:val="000000"/>
                <w:sz w:val="24"/>
                <w:szCs w:val="24"/>
                <w:lang w:val="bg-BG" w:eastAsia="bg-BG"/>
              </w:rPr>
              <w:t>17</w:t>
            </w:r>
          </w:p>
        </w:tc>
        <w:tc>
          <w:tcPr>
            <w:tcW w:w="2388" w:type="dxa"/>
            <w:shd w:val="clear" w:color="auto" w:fill="FFFFFF"/>
            <w:tcMar>
              <w:top w:w="30" w:type="dxa"/>
              <w:left w:w="60" w:type="dxa"/>
              <w:bottom w:w="30" w:type="dxa"/>
              <w:right w:w="60" w:type="dxa"/>
            </w:tcMar>
          </w:tcPr>
          <w:p w:rsidR="00243CCA" w:rsidRPr="00243CCA" w:rsidRDefault="00243CCA" w:rsidP="00243CCA">
            <w:pPr>
              <w:spacing w:after="0" w:line="240" w:lineRule="auto"/>
              <w:jc w:val="right"/>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7</w:t>
            </w:r>
          </w:p>
        </w:tc>
      </w:tr>
      <w:tr w:rsidR="00243CCA" w:rsidRPr="00243CCA" w:rsidTr="00243CCA">
        <w:trPr>
          <w:jc w:val="center"/>
        </w:trPr>
        <w:tc>
          <w:tcPr>
            <w:tcW w:w="2835"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с. Златовръх</w:t>
            </w:r>
          </w:p>
        </w:tc>
        <w:tc>
          <w:tcPr>
            <w:tcW w:w="1809"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jc w:val="center"/>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170100074</w:t>
            </w:r>
          </w:p>
        </w:tc>
        <w:tc>
          <w:tcPr>
            <w:tcW w:w="1757" w:type="dxa"/>
            <w:shd w:val="clear" w:color="auto" w:fill="auto"/>
            <w:tcMar>
              <w:top w:w="30" w:type="dxa"/>
              <w:left w:w="60" w:type="dxa"/>
              <w:bottom w:w="30" w:type="dxa"/>
              <w:right w:w="60" w:type="dxa"/>
            </w:tcMar>
            <w:vAlign w:val="bottom"/>
          </w:tcPr>
          <w:p w:rsidR="00243CCA" w:rsidRPr="00243CCA" w:rsidRDefault="00243CCA" w:rsidP="00243CCA">
            <w:pPr>
              <w:spacing w:after="0" w:line="240" w:lineRule="auto"/>
              <w:jc w:val="right"/>
              <w:rPr>
                <w:rFonts w:ascii="Times New Roman" w:eastAsia="Times New Roman" w:hAnsi="Times New Roman" w:cs="Times New Roman"/>
                <w:color w:val="000000"/>
                <w:sz w:val="24"/>
                <w:szCs w:val="24"/>
                <w:lang w:val="bg-BG" w:eastAsia="bg-BG"/>
              </w:rPr>
            </w:pPr>
            <w:r w:rsidRPr="00243CCA">
              <w:rPr>
                <w:rFonts w:ascii="Times New Roman" w:eastAsia="Times New Roman" w:hAnsi="Times New Roman" w:cs="Times New Roman"/>
                <w:color w:val="000000"/>
                <w:sz w:val="24"/>
                <w:szCs w:val="24"/>
                <w:lang w:val="bg-BG" w:eastAsia="bg-BG"/>
              </w:rPr>
              <w:t>351</w:t>
            </w:r>
          </w:p>
        </w:tc>
        <w:tc>
          <w:tcPr>
            <w:tcW w:w="2388" w:type="dxa"/>
            <w:shd w:val="clear" w:color="auto" w:fill="FFFFFF"/>
            <w:tcMar>
              <w:top w:w="30" w:type="dxa"/>
              <w:left w:w="60" w:type="dxa"/>
              <w:bottom w:w="30" w:type="dxa"/>
              <w:right w:w="60" w:type="dxa"/>
            </w:tcMar>
          </w:tcPr>
          <w:p w:rsidR="00243CCA" w:rsidRPr="00243CCA" w:rsidRDefault="00243CCA" w:rsidP="00243CCA">
            <w:pPr>
              <w:spacing w:after="0" w:line="240" w:lineRule="auto"/>
              <w:jc w:val="right"/>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7</w:t>
            </w:r>
          </w:p>
        </w:tc>
      </w:tr>
      <w:tr w:rsidR="00243CCA" w:rsidRPr="00243CCA" w:rsidTr="00243CCA">
        <w:trPr>
          <w:jc w:val="center"/>
        </w:trPr>
        <w:tc>
          <w:tcPr>
            <w:tcW w:w="2835"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с. Избеглии</w:t>
            </w:r>
          </w:p>
        </w:tc>
        <w:tc>
          <w:tcPr>
            <w:tcW w:w="1809"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jc w:val="center"/>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170100075</w:t>
            </w:r>
          </w:p>
        </w:tc>
        <w:tc>
          <w:tcPr>
            <w:tcW w:w="1757" w:type="dxa"/>
            <w:shd w:val="clear" w:color="auto" w:fill="auto"/>
            <w:tcMar>
              <w:top w:w="30" w:type="dxa"/>
              <w:left w:w="60" w:type="dxa"/>
              <w:bottom w:w="30" w:type="dxa"/>
              <w:right w:w="60" w:type="dxa"/>
            </w:tcMar>
            <w:vAlign w:val="bottom"/>
          </w:tcPr>
          <w:p w:rsidR="00243CCA" w:rsidRPr="00243CCA" w:rsidRDefault="00243CCA" w:rsidP="00243CCA">
            <w:pPr>
              <w:spacing w:after="0" w:line="240" w:lineRule="auto"/>
              <w:jc w:val="right"/>
              <w:rPr>
                <w:rFonts w:ascii="Times New Roman" w:eastAsia="Times New Roman" w:hAnsi="Times New Roman" w:cs="Times New Roman"/>
                <w:color w:val="000000"/>
                <w:sz w:val="24"/>
                <w:szCs w:val="24"/>
                <w:lang w:val="bg-BG" w:eastAsia="bg-BG"/>
              </w:rPr>
            </w:pPr>
            <w:r w:rsidRPr="00243CCA">
              <w:rPr>
                <w:rFonts w:ascii="Times New Roman" w:eastAsia="Times New Roman" w:hAnsi="Times New Roman" w:cs="Times New Roman"/>
                <w:color w:val="000000"/>
                <w:sz w:val="24"/>
                <w:szCs w:val="24"/>
                <w:lang w:val="bg-BG" w:eastAsia="bg-BG"/>
              </w:rPr>
              <w:t>544</w:t>
            </w:r>
          </w:p>
        </w:tc>
        <w:tc>
          <w:tcPr>
            <w:tcW w:w="2388" w:type="dxa"/>
            <w:shd w:val="clear" w:color="auto" w:fill="FFFFFF"/>
            <w:tcMar>
              <w:top w:w="30" w:type="dxa"/>
              <w:left w:w="60" w:type="dxa"/>
              <w:bottom w:w="30" w:type="dxa"/>
              <w:right w:w="60" w:type="dxa"/>
            </w:tcMar>
          </w:tcPr>
          <w:p w:rsidR="00243CCA" w:rsidRPr="00243CCA" w:rsidRDefault="00243CCA" w:rsidP="00243CCA">
            <w:pPr>
              <w:spacing w:after="0" w:line="240" w:lineRule="auto"/>
              <w:jc w:val="right"/>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7</w:t>
            </w:r>
          </w:p>
        </w:tc>
      </w:tr>
      <w:tr w:rsidR="00243CCA" w:rsidRPr="00243CCA" w:rsidTr="00243CCA">
        <w:trPr>
          <w:jc w:val="center"/>
        </w:trPr>
        <w:tc>
          <w:tcPr>
            <w:tcW w:w="2835"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с. Козаново</w:t>
            </w:r>
          </w:p>
        </w:tc>
        <w:tc>
          <w:tcPr>
            <w:tcW w:w="1809"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jc w:val="center"/>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170100076</w:t>
            </w:r>
          </w:p>
        </w:tc>
        <w:tc>
          <w:tcPr>
            <w:tcW w:w="1757" w:type="dxa"/>
            <w:shd w:val="clear" w:color="auto" w:fill="auto"/>
            <w:tcMar>
              <w:top w:w="30" w:type="dxa"/>
              <w:left w:w="60" w:type="dxa"/>
              <w:bottom w:w="30" w:type="dxa"/>
              <w:right w:w="60" w:type="dxa"/>
            </w:tcMar>
            <w:vAlign w:val="bottom"/>
          </w:tcPr>
          <w:p w:rsidR="00243CCA" w:rsidRPr="00243CCA" w:rsidRDefault="00243CCA" w:rsidP="00243CCA">
            <w:pPr>
              <w:spacing w:after="0" w:line="240" w:lineRule="auto"/>
              <w:jc w:val="right"/>
              <w:rPr>
                <w:rFonts w:ascii="Times New Roman" w:eastAsia="Times New Roman" w:hAnsi="Times New Roman" w:cs="Times New Roman"/>
                <w:color w:val="000000"/>
                <w:sz w:val="24"/>
                <w:szCs w:val="24"/>
                <w:lang w:val="bg-BG" w:eastAsia="bg-BG"/>
              </w:rPr>
            </w:pPr>
            <w:r w:rsidRPr="00243CCA">
              <w:rPr>
                <w:rFonts w:ascii="Times New Roman" w:eastAsia="Times New Roman" w:hAnsi="Times New Roman" w:cs="Times New Roman"/>
                <w:color w:val="000000"/>
                <w:sz w:val="24"/>
                <w:szCs w:val="24"/>
                <w:lang w:val="bg-BG" w:eastAsia="bg-BG"/>
              </w:rPr>
              <w:t>459</w:t>
            </w:r>
          </w:p>
        </w:tc>
        <w:tc>
          <w:tcPr>
            <w:tcW w:w="2388" w:type="dxa"/>
            <w:shd w:val="clear" w:color="auto" w:fill="FFFFFF"/>
            <w:tcMar>
              <w:top w:w="30" w:type="dxa"/>
              <w:left w:w="60" w:type="dxa"/>
              <w:bottom w:w="30" w:type="dxa"/>
              <w:right w:w="60" w:type="dxa"/>
            </w:tcMar>
          </w:tcPr>
          <w:p w:rsidR="00243CCA" w:rsidRPr="00243CCA" w:rsidRDefault="00243CCA" w:rsidP="00243CCA">
            <w:pPr>
              <w:spacing w:after="0" w:line="240" w:lineRule="auto"/>
              <w:jc w:val="right"/>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7</w:t>
            </w:r>
          </w:p>
        </w:tc>
      </w:tr>
      <w:tr w:rsidR="00243CCA" w:rsidRPr="00243CCA" w:rsidTr="00243CCA">
        <w:trPr>
          <w:jc w:val="center"/>
        </w:trPr>
        <w:tc>
          <w:tcPr>
            <w:tcW w:w="2835"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с. Конуш</w:t>
            </w:r>
          </w:p>
        </w:tc>
        <w:tc>
          <w:tcPr>
            <w:tcW w:w="1809"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jc w:val="center"/>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170100077</w:t>
            </w:r>
          </w:p>
        </w:tc>
        <w:tc>
          <w:tcPr>
            <w:tcW w:w="1757" w:type="dxa"/>
            <w:shd w:val="clear" w:color="auto" w:fill="auto"/>
            <w:tcMar>
              <w:top w:w="30" w:type="dxa"/>
              <w:left w:w="60" w:type="dxa"/>
              <w:bottom w:w="30" w:type="dxa"/>
              <w:right w:w="60" w:type="dxa"/>
            </w:tcMar>
            <w:vAlign w:val="bottom"/>
          </w:tcPr>
          <w:p w:rsidR="00243CCA" w:rsidRPr="00243CCA" w:rsidRDefault="00243CCA" w:rsidP="00243CCA">
            <w:pPr>
              <w:spacing w:after="0" w:line="240" w:lineRule="auto"/>
              <w:jc w:val="right"/>
              <w:rPr>
                <w:rFonts w:ascii="Times New Roman" w:eastAsia="Times New Roman" w:hAnsi="Times New Roman" w:cs="Times New Roman"/>
                <w:color w:val="000000"/>
                <w:sz w:val="24"/>
                <w:szCs w:val="24"/>
                <w:lang w:val="bg-BG" w:eastAsia="bg-BG"/>
              </w:rPr>
            </w:pPr>
            <w:r w:rsidRPr="00243CCA">
              <w:rPr>
                <w:rFonts w:ascii="Times New Roman" w:eastAsia="Times New Roman" w:hAnsi="Times New Roman" w:cs="Times New Roman"/>
                <w:color w:val="000000"/>
                <w:sz w:val="24"/>
                <w:szCs w:val="24"/>
                <w:lang w:val="bg-BG" w:eastAsia="bg-BG"/>
              </w:rPr>
              <w:t>489</w:t>
            </w:r>
          </w:p>
        </w:tc>
        <w:tc>
          <w:tcPr>
            <w:tcW w:w="2388" w:type="dxa"/>
            <w:shd w:val="clear" w:color="auto" w:fill="FFFFFF"/>
            <w:tcMar>
              <w:top w:w="30" w:type="dxa"/>
              <w:left w:w="60" w:type="dxa"/>
              <w:bottom w:w="30" w:type="dxa"/>
              <w:right w:w="60" w:type="dxa"/>
            </w:tcMar>
          </w:tcPr>
          <w:p w:rsidR="00243CCA" w:rsidRPr="00243CCA" w:rsidRDefault="00243CCA" w:rsidP="00243CCA">
            <w:pPr>
              <w:spacing w:after="0" w:line="240" w:lineRule="auto"/>
              <w:jc w:val="right"/>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7</w:t>
            </w:r>
          </w:p>
        </w:tc>
      </w:tr>
      <w:tr w:rsidR="00243CCA" w:rsidRPr="00243CCA" w:rsidTr="00243CCA">
        <w:trPr>
          <w:jc w:val="center"/>
        </w:trPr>
        <w:tc>
          <w:tcPr>
            <w:tcW w:w="2835"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с. Мулдава</w:t>
            </w:r>
          </w:p>
        </w:tc>
        <w:tc>
          <w:tcPr>
            <w:tcW w:w="1809"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jc w:val="center"/>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170100079</w:t>
            </w:r>
          </w:p>
        </w:tc>
        <w:tc>
          <w:tcPr>
            <w:tcW w:w="1757" w:type="dxa"/>
            <w:shd w:val="clear" w:color="auto" w:fill="auto"/>
            <w:tcMar>
              <w:top w:w="30" w:type="dxa"/>
              <w:left w:w="60" w:type="dxa"/>
              <w:bottom w:w="30" w:type="dxa"/>
              <w:right w:w="60" w:type="dxa"/>
            </w:tcMar>
            <w:vAlign w:val="bottom"/>
          </w:tcPr>
          <w:p w:rsidR="00243CCA" w:rsidRPr="00243CCA" w:rsidRDefault="00243CCA" w:rsidP="00243CCA">
            <w:pPr>
              <w:spacing w:after="0" w:line="240" w:lineRule="auto"/>
              <w:jc w:val="right"/>
              <w:rPr>
                <w:rFonts w:ascii="Times New Roman" w:eastAsia="Times New Roman" w:hAnsi="Times New Roman" w:cs="Times New Roman"/>
                <w:color w:val="000000"/>
                <w:sz w:val="24"/>
                <w:szCs w:val="24"/>
                <w:lang w:val="bg-BG" w:eastAsia="bg-BG"/>
              </w:rPr>
            </w:pPr>
            <w:r w:rsidRPr="00243CCA">
              <w:rPr>
                <w:rFonts w:ascii="Times New Roman" w:eastAsia="Times New Roman" w:hAnsi="Times New Roman" w:cs="Times New Roman"/>
                <w:color w:val="000000"/>
                <w:sz w:val="24"/>
                <w:szCs w:val="24"/>
                <w:lang w:val="bg-BG" w:eastAsia="bg-BG"/>
              </w:rPr>
              <w:t>750</w:t>
            </w:r>
          </w:p>
        </w:tc>
        <w:tc>
          <w:tcPr>
            <w:tcW w:w="2388" w:type="dxa"/>
            <w:shd w:val="clear" w:color="auto" w:fill="FFFFFF"/>
            <w:tcMar>
              <w:top w:w="30" w:type="dxa"/>
              <w:left w:w="60" w:type="dxa"/>
              <w:bottom w:w="30" w:type="dxa"/>
              <w:right w:w="60" w:type="dxa"/>
            </w:tcMar>
          </w:tcPr>
          <w:p w:rsidR="00243CCA" w:rsidRPr="00243CCA" w:rsidRDefault="00243CCA" w:rsidP="00243CCA">
            <w:pPr>
              <w:spacing w:after="0" w:line="240" w:lineRule="auto"/>
              <w:jc w:val="right"/>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9</w:t>
            </w:r>
          </w:p>
        </w:tc>
      </w:tr>
      <w:tr w:rsidR="00243CCA" w:rsidRPr="00243CCA" w:rsidTr="00243CCA">
        <w:trPr>
          <w:jc w:val="center"/>
        </w:trPr>
        <w:tc>
          <w:tcPr>
            <w:tcW w:w="2835"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с. Мостово</w:t>
            </w:r>
          </w:p>
        </w:tc>
        <w:tc>
          <w:tcPr>
            <w:tcW w:w="1809"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jc w:val="center"/>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170100080</w:t>
            </w:r>
          </w:p>
        </w:tc>
        <w:tc>
          <w:tcPr>
            <w:tcW w:w="1757" w:type="dxa"/>
            <w:shd w:val="clear" w:color="auto" w:fill="auto"/>
            <w:tcMar>
              <w:top w:w="30" w:type="dxa"/>
              <w:left w:w="60" w:type="dxa"/>
              <w:bottom w:w="30" w:type="dxa"/>
              <w:right w:w="60" w:type="dxa"/>
            </w:tcMar>
            <w:vAlign w:val="bottom"/>
          </w:tcPr>
          <w:p w:rsidR="00243CCA" w:rsidRPr="00243CCA" w:rsidRDefault="00243CCA" w:rsidP="00243CCA">
            <w:pPr>
              <w:spacing w:after="0" w:line="240" w:lineRule="auto"/>
              <w:jc w:val="right"/>
              <w:rPr>
                <w:rFonts w:ascii="Times New Roman" w:eastAsia="Times New Roman" w:hAnsi="Times New Roman" w:cs="Times New Roman"/>
                <w:color w:val="000000"/>
                <w:sz w:val="24"/>
                <w:szCs w:val="24"/>
                <w:lang w:val="bg-BG" w:eastAsia="bg-BG"/>
              </w:rPr>
            </w:pPr>
            <w:r w:rsidRPr="00243CCA">
              <w:rPr>
                <w:rFonts w:ascii="Times New Roman" w:eastAsia="Times New Roman" w:hAnsi="Times New Roman" w:cs="Times New Roman"/>
                <w:color w:val="000000"/>
                <w:sz w:val="24"/>
                <w:szCs w:val="24"/>
                <w:lang w:val="bg-BG" w:eastAsia="bg-BG"/>
              </w:rPr>
              <w:t>33</w:t>
            </w:r>
          </w:p>
        </w:tc>
        <w:tc>
          <w:tcPr>
            <w:tcW w:w="2388" w:type="dxa"/>
            <w:shd w:val="clear" w:color="auto" w:fill="FFFFFF"/>
            <w:tcMar>
              <w:top w:w="30" w:type="dxa"/>
              <w:left w:w="60" w:type="dxa"/>
              <w:bottom w:w="30" w:type="dxa"/>
              <w:right w:w="60" w:type="dxa"/>
            </w:tcMar>
          </w:tcPr>
          <w:p w:rsidR="00243CCA" w:rsidRPr="00243CCA" w:rsidRDefault="00243CCA" w:rsidP="00243CCA">
            <w:pPr>
              <w:spacing w:after="0" w:line="240" w:lineRule="auto"/>
              <w:jc w:val="right"/>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7</w:t>
            </w:r>
          </w:p>
        </w:tc>
      </w:tr>
      <w:tr w:rsidR="00243CCA" w:rsidRPr="00243CCA" w:rsidTr="00243CCA">
        <w:trPr>
          <w:jc w:val="center"/>
        </w:trPr>
        <w:tc>
          <w:tcPr>
            <w:tcW w:w="2835"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с. Новаково</w:t>
            </w:r>
          </w:p>
        </w:tc>
        <w:tc>
          <w:tcPr>
            <w:tcW w:w="1809"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jc w:val="center"/>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170100081</w:t>
            </w:r>
          </w:p>
        </w:tc>
        <w:tc>
          <w:tcPr>
            <w:tcW w:w="1757" w:type="dxa"/>
            <w:shd w:val="clear" w:color="auto" w:fill="auto"/>
            <w:tcMar>
              <w:top w:w="30" w:type="dxa"/>
              <w:left w:w="60" w:type="dxa"/>
              <w:bottom w:w="30" w:type="dxa"/>
              <w:right w:w="60" w:type="dxa"/>
            </w:tcMar>
            <w:vAlign w:val="bottom"/>
          </w:tcPr>
          <w:p w:rsidR="00243CCA" w:rsidRPr="00243CCA" w:rsidRDefault="00243CCA" w:rsidP="00243CCA">
            <w:pPr>
              <w:spacing w:after="0" w:line="240" w:lineRule="auto"/>
              <w:jc w:val="right"/>
              <w:rPr>
                <w:rFonts w:ascii="Times New Roman" w:eastAsia="Times New Roman" w:hAnsi="Times New Roman" w:cs="Times New Roman"/>
                <w:color w:val="000000"/>
                <w:sz w:val="24"/>
                <w:szCs w:val="24"/>
                <w:lang w:val="bg-BG" w:eastAsia="bg-BG"/>
              </w:rPr>
            </w:pPr>
            <w:r w:rsidRPr="00243CCA">
              <w:rPr>
                <w:rFonts w:ascii="Times New Roman" w:eastAsia="Times New Roman" w:hAnsi="Times New Roman" w:cs="Times New Roman"/>
                <w:color w:val="000000"/>
                <w:sz w:val="24"/>
                <w:szCs w:val="24"/>
                <w:lang w:val="bg-BG" w:eastAsia="bg-BG"/>
              </w:rPr>
              <w:t>259</w:t>
            </w:r>
          </w:p>
        </w:tc>
        <w:tc>
          <w:tcPr>
            <w:tcW w:w="2388" w:type="dxa"/>
            <w:shd w:val="clear" w:color="auto" w:fill="FFFFFF"/>
            <w:tcMar>
              <w:top w:w="30" w:type="dxa"/>
              <w:left w:w="60" w:type="dxa"/>
              <w:bottom w:w="30" w:type="dxa"/>
              <w:right w:w="60" w:type="dxa"/>
            </w:tcMar>
          </w:tcPr>
          <w:p w:rsidR="00243CCA" w:rsidRPr="00243CCA" w:rsidRDefault="00243CCA" w:rsidP="00243CCA">
            <w:pPr>
              <w:spacing w:after="0" w:line="240" w:lineRule="auto"/>
              <w:jc w:val="right"/>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7</w:t>
            </w:r>
          </w:p>
        </w:tc>
      </w:tr>
      <w:tr w:rsidR="00243CCA" w:rsidRPr="00243CCA" w:rsidTr="00243CCA">
        <w:trPr>
          <w:jc w:val="center"/>
        </w:trPr>
        <w:tc>
          <w:tcPr>
            <w:tcW w:w="2835"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с. Нови Извор</w:t>
            </w:r>
          </w:p>
        </w:tc>
        <w:tc>
          <w:tcPr>
            <w:tcW w:w="1809"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jc w:val="center"/>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170100082</w:t>
            </w:r>
          </w:p>
        </w:tc>
        <w:tc>
          <w:tcPr>
            <w:tcW w:w="1757" w:type="dxa"/>
            <w:shd w:val="clear" w:color="auto" w:fill="auto"/>
            <w:tcMar>
              <w:top w:w="30" w:type="dxa"/>
              <w:left w:w="60" w:type="dxa"/>
              <w:bottom w:w="30" w:type="dxa"/>
              <w:right w:w="60" w:type="dxa"/>
            </w:tcMar>
            <w:vAlign w:val="bottom"/>
          </w:tcPr>
          <w:p w:rsidR="00243CCA" w:rsidRPr="00243CCA" w:rsidRDefault="00243CCA" w:rsidP="00243CCA">
            <w:pPr>
              <w:spacing w:after="0" w:line="240" w:lineRule="auto"/>
              <w:jc w:val="right"/>
              <w:rPr>
                <w:rFonts w:ascii="Times New Roman" w:eastAsia="Times New Roman" w:hAnsi="Times New Roman" w:cs="Times New Roman"/>
                <w:color w:val="000000"/>
                <w:sz w:val="24"/>
                <w:szCs w:val="24"/>
                <w:lang w:val="bg-BG" w:eastAsia="bg-BG"/>
              </w:rPr>
            </w:pPr>
            <w:r w:rsidRPr="00243CCA">
              <w:rPr>
                <w:rFonts w:ascii="Times New Roman" w:eastAsia="Times New Roman" w:hAnsi="Times New Roman" w:cs="Times New Roman"/>
                <w:color w:val="000000"/>
                <w:sz w:val="24"/>
                <w:szCs w:val="24"/>
                <w:lang w:val="bg-BG" w:eastAsia="bg-BG"/>
              </w:rPr>
              <w:t>296</w:t>
            </w:r>
          </w:p>
        </w:tc>
        <w:tc>
          <w:tcPr>
            <w:tcW w:w="2388" w:type="dxa"/>
            <w:shd w:val="clear" w:color="auto" w:fill="FFFFFF"/>
            <w:tcMar>
              <w:top w:w="30" w:type="dxa"/>
              <w:left w:w="60" w:type="dxa"/>
              <w:bottom w:w="30" w:type="dxa"/>
              <w:right w:w="60" w:type="dxa"/>
            </w:tcMar>
          </w:tcPr>
          <w:p w:rsidR="00243CCA" w:rsidRPr="00243CCA" w:rsidRDefault="00243CCA" w:rsidP="00243CCA">
            <w:pPr>
              <w:spacing w:after="0" w:line="240" w:lineRule="auto"/>
              <w:jc w:val="right"/>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7</w:t>
            </w:r>
          </w:p>
        </w:tc>
      </w:tr>
      <w:tr w:rsidR="00243CCA" w:rsidRPr="00243CCA" w:rsidTr="00243CCA">
        <w:trPr>
          <w:jc w:val="center"/>
        </w:trPr>
        <w:tc>
          <w:tcPr>
            <w:tcW w:w="2835"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с. Косово и с. Нареченски бани</w:t>
            </w:r>
          </w:p>
        </w:tc>
        <w:tc>
          <w:tcPr>
            <w:tcW w:w="1809"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jc w:val="center"/>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170100083</w:t>
            </w:r>
          </w:p>
        </w:tc>
        <w:tc>
          <w:tcPr>
            <w:tcW w:w="1757" w:type="dxa"/>
            <w:shd w:val="clear" w:color="auto" w:fill="auto"/>
            <w:tcMar>
              <w:top w:w="30" w:type="dxa"/>
              <w:left w:w="60" w:type="dxa"/>
              <w:bottom w:w="30" w:type="dxa"/>
              <w:right w:w="60" w:type="dxa"/>
            </w:tcMar>
            <w:vAlign w:val="bottom"/>
          </w:tcPr>
          <w:p w:rsidR="00243CCA" w:rsidRPr="00243CCA" w:rsidRDefault="00243CCA" w:rsidP="00243CCA">
            <w:pPr>
              <w:spacing w:after="0" w:line="240" w:lineRule="auto"/>
              <w:jc w:val="right"/>
              <w:rPr>
                <w:rFonts w:ascii="Times New Roman" w:eastAsia="Times New Roman" w:hAnsi="Times New Roman" w:cs="Times New Roman"/>
                <w:color w:val="000000"/>
                <w:sz w:val="24"/>
                <w:szCs w:val="24"/>
                <w:lang w:val="bg-BG" w:eastAsia="bg-BG"/>
              </w:rPr>
            </w:pPr>
            <w:r w:rsidRPr="00243CCA">
              <w:rPr>
                <w:rFonts w:ascii="Times New Roman" w:eastAsia="Times New Roman" w:hAnsi="Times New Roman" w:cs="Times New Roman"/>
                <w:color w:val="000000"/>
                <w:sz w:val="24"/>
                <w:szCs w:val="24"/>
                <w:lang w:val="bg-BG" w:eastAsia="bg-BG"/>
              </w:rPr>
              <w:t>202</w:t>
            </w:r>
          </w:p>
        </w:tc>
        <w:tc>
          <w:tcPr>
            <w:tcW w:w="2388" w:type="dxa"/>
            <w:shd w:val="clear" w:color="auto" w:fill="FFFFFF"/>
            <w:tcMar>
              <w:top w:w="30" w:type="dxa"/>
              <w:left w:w="60" w:type="dxa"/>
              <w:bottom w:w="30" w:type="dxa"/>
              <w:right w:w="60" w:type="dxa"/>
            </w:tcMar>
          </w:tcPr>
          <w:p w:rsidR="00243CCA" w:rsidRPr="00243CCA" w:rsidRDefault="00243CCA" w:rsidP="00243CCA">
            <w:pPr>
              <w:spacing w:after="0" w:line="240" w:lineRule="auto"/>
              <w:jc w:val="right"/>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7</w:t>
            </w:r>
          </w:p>
        </w:tc>
      </w:tr>
      <w:tr w:rsidR="00243CCA" w:rsidRPr="00243CCA" w:rsidTr="00243CCA">
        <w:trPr>
          <w:jc w:val="center"/>
        </w:trPr>
        <w:tc>
          <w:tcPr>
            <w:tcW w:w="2835"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с. Нареченски бани</w:t>
            </w:r>
          </w:p>
        </w:tc>
        <w:tc>
          <w:tcPr>
            <w:tcW w:w="1809"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jc w:val="center"/>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170100084</w:t>
            </w:r>
          </w:p>
        </w:tc>
        <w:tc>
          <w:tcPr>
            <w:tcW w:w="1757" w:type="dxa"/>
            <w:shd w:val="clear" w:color="auto" w:fill="auto"/>
            <w:tcMar>
              <w:top w:w="30" w:type="dxa"/>
              <w:left w:w="60" w:type="dxa"/>
              <w:bottom w:w="30" w:type="dxa"/>
              <w:right w:w="60" w:type="dxa"/>
            </w:tcMar>
            <w:vAlign w:val="bottom"/>
          </w:tcPr>
          <w:p w:rsidR="00243CCA" w:rsidRPr="00243CCA" w:rsidRDefault="00243CCA" w:rsidP="00243CCA">
            <w:pPr>
              <w:spacing w:after="0" w:line="240" w:lineRule="auto"/>
              <w:jc w:val="right"/>
              <w:rPr>
                <w:rFonts w:ascii="Times New Roman" w:eastAsia="Times New Roman" w:hAnsi="Times New Roman" w:cs="Times New Roman"/>
                <w:color w:val="000000"/>
                <w:sz w:val="24"/>
                <w:szCs w:val="24"/>
                <w:lang w:val="bg-BG" w:eastAsia="bg-BG"/>
              </w:rPr>
            </w:pPr>
            <w:r w:rsidRPr="00243CCA">
              <w:rPr>
                <w:rFonts w:ascii="Times New Roman" w:eastAsia="Times New Roman" w:hAnsi="Times New Roman" w:cs="Times New Roman"/>
                <w:color w:val="000000"/>
                <w:sz w:val="24"/>
                <w:szCs w:val="24"/>
                <w:lang w:val="bg-BG" w:eastAsia="bg-BG"/>
              </w:rPr>
              <w:t>276</w:t>
            </w:r>
          </w:p>
        </w:tc>
        <w:tc>
          <w:tcPr>
            <w:tcW w:w="2388" w:type="dxa"/>
            <w:shd w:val="clear" w:color="auto" w:fill="FFFFFF"/>
            <w:tcMar>
              <w:top w:w="30" w:type="dxa"/>
              <w:left w:w="60" w:type="dxa"/>
              <w:bottom w:w="30" w:type="dxa"/>
              <w:right w:w="60" w:type="dxa"/>
            </w:tcMar>
          </w:tcPr>
          <w:p w:rsidR="00243CCA" w:rsidRPr="00243CCA" w:rsidRDefault="00243CCA" w:rsidP="00243CCA">
            <w:pPr>
              <w:spacing w:after="0" w:line="240" w:lineRule="auto"/>
              <w:jc w:val="right"/>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7</w:t>
            </w:r>
          </w:p>
        </w:tc>
      </w:tr>
      <w:tr w:rsidR="00243CCA" w:rsidRPr="00243CCA" w:rsidTr="00243CCA">
        <w:trPr>
          <w:jc w:val="center"/>
        </w:trPr>
        <w:tc>
          <w:tcPr>
            <w:tcW w:w="2835"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с. Нареченски бани</w:t>
            </w:r>
          </w:p>
        </w:tc>
        <w:tc>
          <w:tcPr>
            <w:tcW w:w="1809"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jc w:val="center"/>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170100085</w:t>
            </w:r>
          </w:p>
        </w:tc>
        <w:tc>
          <w:tcPr>
            <w:tcW w:w="1757" w:type="dxa"/>
            <w:shd w:val="clear" w:color="auto" w:fill="auto"/>
            <w:tcMar>
              <w:top w:w="30" w:type="dxa"/>
              <w:left w:w="60" w:type="dxa"/>
              <w:bottom w:w="30" w:type="dxa"/>
              <w:right w:w="60" w:type="dxa"/>
            </w:tcMar>
            <w:vAlign w:val="bottom"/>
          </w:tcPr>
          <w:p w:rsidR="00243CCA" w:rsidRPr="00243CCA" w:rsidRDefault="00243CCA" w:rsidP="00243CCA">
            <w:pPr>
              <w:spacing w:after="0" w:line="240" w:lineRule="auto"/>
              <w:jc w:val="right"/>
              <w:rPr>
                <w:rFonts w:ascii="Times New Roman" w:eastAsia="Times New Roman" w:hAnsi="Times New Roman" w:cs="Times New Roman"/>
                <w:color w:val="000000"/>
                <w:sz w:val="24"/>
                <w:szCs w:val="24"/>
                <w:lang w:val="bg-BG" w:eastAsia="bg-BG"/>
              </w:rPr>
            </w:pPr>
            <w:r w:rsidRPr="00243CCA">
              <w:rPr>
                <w:rFonts w:ascii="Times New Roman" w:eastAsia="Times New Roman" w:hAnsi="Times New Roman" w:cs="Times New Roman"/>
                <w:color w:val="000000"/>
                <w:sz w:val="24"/>
                <w:szCs w:val="24"/>
                <w:lang w:val="bg-BG" w:eastAsia="bg-BG"/>
              </w:rPr>
              <w:t>150</w:t>
            </w:r>
          </w:p>
        </w:tc>
        <w:tc>
          <w:tcPr>
            <w:tcW w:w="2388" w:type="dxa"/>
            <w:shd w:val="clear" w:color="auto" w:fill="FFFFFF"/>
            <w:tcMar>
              <w:top w:w="30" w:type="dxa"/>
              <w:left w:w="60" w:type="dxa"/>
              <w:bottom w:w="30" w:type="dxa"/>
              <w:right w:w="60" w:type="dxa"/>
            </w:tcMar>
          </w:tcPr>
          <w:p w:rsidR="00243CCA" w:rsidRPr="00243CCA" w:rsidRDefault="00243CCA" w:rsidP="00243CCA">
            <w:pPr>
              <w:spacing w:after="0" w:line="240" w:lineRule="auto"/>
              <w:jc w:val="right"/>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7</w:t>
            </w:r>
          </w:p>
        </w:tc>
      </w:tr>
      <w:tr w:rsidR="00243CCA" w:rsidRPr="00243CCA" w:rsidTr="00243CCA">
        <w:trPr>
          <w:jc w:val="center"/>
        </w:trPr>
        <w:tc>
          <w:tcPr>
            <w:tcW w:w="2835"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с. Жълт камък и с. Узуново</w:t>
            </w:r>
          </w:p>
        </w:tc>
        <w:tc>
          <w:tcPr>
            <w:tcW w:w="1809"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jc w:val="center"/>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170100086</w:t>
            </w:r>
          </w:p>
        </w:tc>
        <w:tc>
          <w:tcPr>
            <w:tcW w:w="1757" w:type="dxa"/>
            <w:shd w:val="clear" w:color="auto" w:fill="auto"/>
            <w:tcMar>
              <w:top w:w="30" w:type="dxa"/>
              <w:left w:w="60" w:type="dxa"/>
              <w:bottom w:w="30" w:type="dxa"/>
              <w:right w:w="60" w:type="dxa"/>
            </w:tcMar>
            <w:vAlign w:val="bottom"/>
          </w:tcPr>
          <w:p w:rsidR="00243CCA" w:rsidRPr="00243CCA" w:rsidRDefault="00243CCA" w:rsidP="00243CCA">
            <w:pPr>
              <w:spacing w:after="0" w:line="240" w:lineRule="auto"/>
              <w:jc w:val="right"/>
              <w:rPr>
                <w:rFonts w:ascii="Times New Roman" w:eastAsia="Times New Roman" w:hAnsi="Times New Roman" w:cs="Times New Roman"/>
                <w:color w:val="000000"/>
                <w:sz w:val="24"/>
                <w:szCs w:val="24"/>
                <w:lang w:val="bg-BG" w:eastAsia="bg-BG"/>
              </w:rPr>
            </w:pPr>
            <w:r w:rsidRPr="00243CCA">
              <w:rPr>
                <w:rFonts w:ascii="Times New Roman" w:eastAsia="Times New Roman" w:hAnsi="Times New Roman" w:cs="Times New Roman"/>
                <w:color w:val="000000"/>
                <w:sz w:val="24"/>
                <w:szCs w:val="24"/>
                <w:lang w:val="bg-BG" w:eastAsia="bg-BG"/>
              </w:rPr>
              <w:t>112</w:t>
            </w:r>
          </w:p>
        </w:tc>
        <w:tc>
          <w:tcPr>
            <w:tcW w:w="2388" w:type="dxa"/>
            <w:shd w:val="clear" w:color="auto" w:fill="FFFFFF"/>
            <w:tcMar>
              <w:top w:w="30" w:type="dxa"/>
              <w:left w:w="60" w:type="dxa"/>
              <w:bottom w:w="30" w:type="dxa"/>
              <w:right w:w="60" w:type="dxa"/>
            </w:tcMar>
          </w:tcPr>
          <w:p w:rsidR="00243CCA" w:rsidRPr="00243CCA" w:rsidRDefault="00243CCA" w:rsidP="00243CCA">
            <w:pPr>
              <w:spacing w:after="0" w:line="240" w:lineRule="auto"/>
              <w:jc w:val="right"/>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7</w:t>
            </w:r>
          </w:p>
        </w:tc>
      </w:tr>
      <w:tr w:rsidR="00243CCA" w:rsidRPr="00243CCA" w:rsidTr="00243CCA">
        <w:trPr>
          <w:jc w:val="center"/>
        </w:trPr>
        <w:tc>
          <w:tcPr>
            <w:tcW w:w="2835"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с. Орешец</w:t>
            </w:r>
          </w:p>
        </w:tc>
        <w:tc>
          <w:tcPr>
            <w:tcW w:w="1809"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jc w:val="center"/>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170100087</w:t>
            </w:r>
          </w:p>
        </w:tc>
        <w:tc>
          <w:tcPr>
            <w:tcW w:w="1757" w:type="dxa"/>
            <w:shd w:val="clear" w:color="auto" w:fill="auto"/>
            <w:tcMar>
              <w:top w:w="30" w:type="dxa"/>
              <w:left w:w="60" w:type="dxa"/>
              <w:bottom w:w="30" w:type="dxa"/>
              <w:right w:w="60" w:type="dxa"/>
            </w:tcMar>
            <w:vAlign w:val="bottom"/>
          </w:tcPr>
          <w:p w:rsidR="00243CCA" w:rsidRPr="00243CCA" w:rsidRDefault="00243CCA" w:rsidP="00243CCA">
            <w:pPr>
              <w:spacing w:after="0" w:line="240" w:lineRule="auto"/>
              <w:jc w:val="right"/>
              <w:rPr>
                <w:rFonts w:ascii="Times New Roman" w:eastAsia="Times New Roman" w:hAnsi="Times New Roman" w:cs="Times New Roman"/>
                <w:color w:val="000000"/>
                <w:sz w:val="24"/>
                <w:szCs w:val="24"/>
                <w:lang w:val="bg-BG" w:eastAsia="bg-BG"/>
              </w:rPr>
            </w:pPr>
            <w:r w:rsidRPr="00243CCA">
              <w:rPr>
                <w:rFonts w:ascii="Times New Roman" w:eastAsia="Times New Roman" w:hAnsi="Times New Roman" w:cs="Times New Roman"/>
                <w:color w:val="000000"/>
                <w:sz w:val="24"/>
                <w:szCs w:val="24"/>
                <w:lang w:val="bg-BG" w:eastAsia="bg-BG"/>
              </w:rPr>
              <w:t>17</w:t>
            </w:r>
          </w:p>
        </w:tc>
        <w:tc>
          <w:tcPr>
            <w:tcW w:w="2388" w:type="dxa"/>
            <w:shd w:val="clear" w:color="auto" w:fill="FFFFFF"/>
            <w:tcMar>
              <w:top w:w="30" w:type="dxa"/>
              <w:left w:w="60" w:type="dxa"/>
              <w:bottom w:w="30" w:type="dxa"/>
              <w:right w:w="60" w:type="dxa"/>
            </w:tcMar>
          </w:tcPr>
          <w:p w:rsidR="00243CCA" w:rsidRPr="00243CCA" w:rsidRDefault="00243CCA" w:rsidP="00243CCA">
            <w:pPr>
              <w:spacing w:after="0" w:line="240" w:lineRule="auto"/>
              <w:jc w:val="right"/>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7</w:t>
            </w:r>
          </w:p>
        </w:tc>
      </w:tr>
      <w:tr w:rsidR="00243CCA" w:rsidRPr="00243CCA" w:rsidTr="00243CCA">
        <w:trPr>
          <w:jc w:val="center"/>
        </w:trPr>
        <w:tc>
          <w:tcPr>
            <w:tcW w:w="2835"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с. Патриарх Евтимово</w:t>
            </w:r>
          </w:p>
        </w:tc>
        <w:tc>
          <w:tcPr>
            <w:tcW w:w="1809"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jc w:val="center"/>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170100088</w:t>
            </w:r>
          </w:p>
        </w:tc>
        <w:tc>
          <w:tcPr>
            <w:tcW w:w="1757" w:type="dxa"/>
            <w:shd w:val="clear" w:color="auto" w:fill="auto"/>
            <w:tcMar>
              <w:top w:w="30" w:type="dxa"/>
              <w:left w:w="60" w:type="dxa"/>
              <w:bottom w:w="30" w:type="dxa"/>
              <w:right w:w="60" w:type="dxa"/>
            </w:tcMar>
            <w:vAlign w:val="bottom"/>
          </w:tcPr>
          <w:p w:rsidR="00243CCA" w:rsidRPr="00243CCA" w:rsidRDefault="00243CCA" w:rsidP="00243CCA">
            <w:pPr>
              <w:spacing w:after="0" w:line="240" w:lineRule="auto"/>
              <w:jc w:val="right"/>
              <w:rPr>
                <w:rFonts w:ascii="Times New Roman" w:eastAsia="Times New Roman" w:hAnsi="Times New Roman" w:cs="Times New Roman"/>
                <w:color w:val="000000"/>
                <w:sz w:val="24"/>
                <w:szCs w:val="24"/>
                <w:lang w:val="bg-BG" w:eastAsia="bg-BG"/>
              </w:rPr>
            </w:pPr>
            <w:r w:rsidRPr="00243CCA">
              <w:rPr>
                <w:rFonts w:ascii="Times New Roman" w:eastAsia="Times New Roman" w:hAnsi="Times New Roman" w:cs="Times New Roman"/>
                <w:color w:val="000000"/>
                <w:sz w:val="24"/>
                <w:szCs w:val="24"/>
                <w:lang w:val="bg-BG" w:eastAsia="bg-BG"/>
              </w:rPr>
              <w:t>209</w:t>
            </w:r>
          </w:p>
        </w:tc>
        <w:tc>
          <w:tcPr>
            <w:tcW w:w="2388" w:type="dxa"/>
            <w:shd w:val="clear" w:color="auto" w:fill="FFFFFF"/>
            <w:tcMar>
              <w:top w:w="30" w:type="dxa"/>
              <w:left w:w="60" w:type="dxa"/>
              <w:bottom w:w="30" w:type="dxa"/>
              <w:right w:w="60" w:type="dxa"/>
            </w:tcMar>
          </w:tcPr>
          <w:p w:rsidR="00243CCA" w:rsidRPr="00243CCA" w:rsidRDefault="00243CCA" w:rsidP="00243CCA">
            <w:pPr>
              <w:spacing w:after="0" w:line="240" w:lineRule="auto"/>
              <w:jc w:val="right"/>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7</w:t>
            </w:r>
          </w:p>
        </w:tc>
      </w:tr>
      <w:tr w:rsidR="00243CCA" w:rsidRPr="00243CCA" w:rsidTr="00243CCA">
        <w:trPr>
          <w:jc w:val="center"/>
        </w:trPr>
        <w:tc>
          <w:tcPr>
            <w:tcW w:w="2835"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с. Стоево</w:t>
            </w:r>
          </w:p>
        </w:tc>
        <w:tc>
          <w:tcPr>
            <w:tcW w:w="1809"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jc w:val="center"/>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170100089</w:t>
            </w:r>
          </w:p>
        </w:tc>
        <w:tc>
          <w:tcPr>
            <w:tcW w:w="1757" w:type="dxa"/>
            <w:shd w:val="clear" w:color="auto" w:fill="auto"/>
            <w:tcMar>
              <w:top w:w="30" w:type="dxa"/>
              <w:left w:w="60" w:type="dxa"/>
              <w:bottom w:w="30" w:type="dxa"/>
              <w:right w:w="60" w:type="dxa"/>
            </w:tcMar>
            <w:vAlign w:val="bottom"/>
          </w:tcPr>
          <w:p w:rsidR="00243CCA" w:rsidRPr="00243CCA" w:rsidRDefault="00243CCA" w:rsidP="00243CCA">
            <w:pPr>
              <w:spacing w:after="0" w:line="240" w:lineRule="auto"/>
              <w:jc w:val="right"/>
              <w:rPr>
                <w:rFonts w:ascii="Times New Roman" w:eastAsia="Times New Roman" w:hAnsi="Times New Roman" w:cs="Times New Roman"/>
                <w:color w:val="000000"/>
                <w:sz w:val="24"/>
                <w:szCs w:val="24"/>
                <w:lang w:val="bg-BG" w:eastAsia="bg-BG"/>
              </w:rPr>
            </w:pPr>
            <w:r w:rsidRPr="00243CCA">
              <w:rPr>
                <w:rFonts w:ascii="Times New Roman" w:eastAsia="Times New Roman" w:hAnsi="Times New Roman" w:cs="Times New Roman"/>
                <w:color w:val="000000"/>
                <w:sz w:val="24"/>
                <w:szCs w:val="24"/>
                <w:lang w:val="bg-BG" w:eastAsia="bg-BG"/>
              </w:rPr>
              <w:t>596</w:t>
            </w:r>
          </w:p>
        </w:tc>
        <w:tc>
          <w:tcPr>
            <w:tcW w:w="2388" w:type="dxa"/>
            <w:shd w:val="clear" w:color="auto" w:fill="FFFFFF"/>
            <w:tcMar>
              <w:top w:w="30" w:type="dxa"/>
              <w:left w:w="60" w:type="dxa"/>
              <w:bottom w:w="30" w:type="dxa"/>
              <w:right w:w="60" w:type="dxa"/>
            </w:tcMar>
          </w:tcPr>
          <w:p w:rsidR="00243CCA" w:rsidRPr="00243CCA" w:rsidRDefault="00243CCA" w:rsidP="00243CCA">
            <w:pPr>
              <w:spacing w:after="0" w:line="240" w:lineRule="auto"/>
              <w:jc w:val="right"/>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7</w:t>
            </w:r>
          </w:p>
        </w:tc>
      </w:tr>
      <w:tr w:rsidR="00243CCA" w:rsidRPr="00243CCA" w:rsidTr="00243CCA">
        <w:trPr>
          <w:jc w:val="center"/>
        </w:trPr>
        <w:tc>
          <w:tcPr>
            <w:tcW w:w="2835"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с. Боянци</w:t>
            </w:r>
          </w:p>
        </w:tc>
        <w:tc>
          <w:tcPr>
            <w:tcW w:w="1809"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jc w:val="center"/>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170100090</w:t>
            </w:r>
          </w:p>
        </w:tc>
        <w:tc>
          <w:tcPr>
            <w:tcW w:w="1757" w:type="dxa"/>
            <w:shd w:val="clear" w:color="auto" w:fill="auto"/>
            <w:tcMar>
              <w:top w:w="30" w:type="dxa"/>
              <w:left w:w="60" w:type="dxa"/>
              <w:bottom w:w="30" w:type="dxa"/>
              <w:right w:w="60" w:type="dxa"/>
            </w:tcMar>
            <w:vAlign w:val="bottom"/>
          </w:tcPr>
          <w:p w:rsidR="00243CCA" w:rsidRPr="00243CCA" w:rsidRDefault="00243CCA" w:rsidP="00243CCA">
            <w:pPr>
              <w:spacing w:after="0" w:line="240" w:lineRule="auto"/>
              <w:jc w:val="right"/>
              <w:rPr>
                <w:rFonts w:ascii="Times New Roman" w:eastAsia="Times New Roman" w:hAnsi="Times New Roman" w:cs="Times New Roman"/>
                <w:color w:val="000000"/>
                <w:sz w:val="24"/>
                <w:szCs w:val="24"/>
                <w:lang w:val="bg-BG" w:eastAsia="bg-BG"/>
              </w:rPr>
            </w:pPr>
            <w:r w:rsidRPr="00243CCA">
              <w:rPr>
                <w:rFonts w:ascii="Times New Roman" w:eastAsia="Times New Roman" w:hAnsi="Times New Roman" w:cs="Times New Roman"/>
                <w:color w:val="000000"/>
                <w:sz w:val="24"/>
                <w:szCs w:val="24"/>
                <w:lang w:val="bg-BG" w:eastAsia="bg-BG"/>
              </w:rPr>
              <w:t>775</w:t>
            </w:r>
          </w:p>
        </w:tc>
        <w:tc>
          <w:tcPr>
            <w:tcW w:w="2388" w:type="dxa"/>
            <w:shd w:val="clear" w:color="auto" w:fill="FFFFFF"/>
            <w:tcMar>
              <w:top w:w="30" w:type="dxa"/>
              <w:left w:w="60" w:type="dxa"/>
              <w:bottom w:w="30" w:type="dxa"/>
              <w:right w:w="60" w:type="dxa"/>
            </w:tcMar>
          </w:tcPr>
          <w:p w:rsidR="00243CCA" w:rsidRPr="00243CCA" w:rsidRDefault="00243CCA" w:rsidP="00243CCA">
            <w:pPr>
              <w:spacing w:after="0" w:line="240" w:lineRule="auto"/>
              <w:jc w:val="right"/>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9</w:t>
            </w:r>
          </w:p>
        </w:tc>
      </w:tr>
      <w:tr w:rsidR="00243CCA" w:rsidRPr="00243CCA" w:rsidTr="00243CCA">
        <w:trPr>
          <w:jc w:val="center"/>
        </w:trPr>
        <w:tc>
          <w:tcPr>
            <w:tcW w:w="2835"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с. Тополово</w:t>
            </w:r>
          </w:p>
        </w:tc>
        <w:tc>
          <w:tcPr>
            <w:tcW w:w="1809"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jc w:val="center"/>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170100091</w:t>
            </w:r>
          </w:p>
        </w:tc>
        <w:tc>
          <w:tcPr>
            <w:tcW w:w="1757" w:type="dxa"/>
            <w:shd w:val="clear" w:color="auto" w:fill="auto"/>
            <w:tcMar>
              <w:top w:w="30" w:type="dxa"/>
              <w:left w:w="60" w:type="dxa"/>
              <w:bottom w:w="30" w:type="dxa"/>
              <w:right w:w="60" w:type="dxa"/>
            </w:tcMar>
            <w:vAlign w:val="bottom"/>
          </w:tcPr>
          <w:p w:rsidR="00243CCA" w:rsidRPr="00243CCA" w:rsidRDefault="00243CCA" w:rsidP="00243CCA">
            <w:pPr>
              <w:spacing w:after="0" w:line="240" w:lineRule="auto"/>
              <w:jc w:val="right"/>
              <w:rPr>
                <w:rFonts w:ascii="Times New Roman" w:eastAsia="Times New Roman" w:hAnsi="Times New Roman" w:cs="Times New Roman"/>
                <w:color w:val="000000"/>
                <w:sz w:val="24"/>
                <w:szCs w:val="24"/>
                <w:lang w:val="bg-BG" w:eastAsia="bg-BG"/>
              </w:rPr>
            </w:pPr>
            <w:r w:rsidRPr="00243CCA">
              <w:rPr>
                <w:rFonts w:ascii="Times New Roman" w:eastAsia="Times New Roman" w:hAnsi="Times New Roman" w:cs="Times New Roman"/>
                <w:color w:val="000000"/>
                <w:sz w:val="24"/>
                <w:szCs w:val="24"/>
                <w:lang w:val="bg-BG" w:eastAsia="bg-BG"/>
              </w:rPr>
              <w:t>610</w:t>
            </w:r>
          </w:p>
        </w:tc>
        <w:tc>
          <w:tcPr>
            <w:tcW w:w="2388" w:type="dxa"/>
            <w:shd w:val="clear" w:color="auto" w:fill="FFFFFF"/>
            <w:tcMar>
              <w:top w:w="30" w:type="dxa"/>
              <w:left w:w="60" w:type="dxa"/>
              <w:bottom w:w="30" w:type="dxa"/>
              <w:right w:w="60" w:type="dxa"/>
            </w:tcMar>
          </w:tcPr>
          <w:p w:rsidR="00243CCA" w:rsidRPr="00243CCA" w:rsidRDefault="00243CCA" w:rsidP="00243CCA">
            <w:pPr>
              <w:spacing w:after="0" w:line="240" w:lineRule="auto"/>
              <w:jc w:val="right"/>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7</w:t>
            </w:r>
          </w:p>
        </w:tc>
      </w:tr>
      <w:tr w:rsidR="00243CCA" w:rsidRPr="00243CCA" w:rsidTr="00243CCA">
        <w:trPr>
          <w:jc w:val="center"/>
        </w:trPr>
        <w:tc>
          <w:tcPr>
            <w:tcW w:w="2835"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с. Тополово  </w:t>
            </w:r>
          </w:p>
        </w:tc>
        <w:tc>
          <w:tcPr>
            <w:tcW w:w="1809"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jc w:val="center"/>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170100092</w:t>
            </w:r>
          </w:p>
        </w:tc>
        <w:tc>
          <w:tcPr>
            <w:tcW w:w="1757" w:type="dxa"/>
            <w:shd w:val="clear" w:color="auto" w:fill="auto"/>
            <w:tcMar>
              <w:top w:w="30" w:type="dxa"/>
              <w:left w:w="60" w:type="dxa"/>
              <w:bottom w:w="30" w:type="dxa"/>
              <w:right w:w="60" w:type="dxa"/>
            </w:tcMar>
            <w:vAlign w:val="bottom"/>
          </w:tcPr>
          <w:p w:rsidR="00243CCA" w:rsidRPr="00243CCA" w:rsidRDefault="00243CCA" w:rsidP="00243CCA">
            <w:pPr>
              <w:spacing w:after="0" w:line="240" w:lineRule="auto"/>
              <w:jc w:val="right"/>
              <w:rPr>
                <w:rFonts w:ascii="Times New Roman" w:eastAsia="Times New Roman" w:hAnsi="Times New Roman" w:cs="Times New Roman"/>
                <w:color w:val="000000"/>
                <w:sz w:val="24"/>
                <w:szCs w:val="24"/>
                <w:lang w:val="bg-BG" w:eastAsia="bg-BG"/>
              </w:rPr>
            </w:pPr>
            <w:r w:rsidRPr="00243CCA">
              <w:rPr>
                <w:rFonts w:ascii="Times New Roman" w:eastAsia="Times New Roman" w:hAnsi="Times New Roman" w:cs="Times New Roman"/>
                <w:color w:val="000000"/>
                <w:sz w:val="24"/>
                <w:szCs w:val="24"/>
                <w:lang w:val="bg-BG" w:eastAsia="bg-BG"/>
              </w:rPr>
              <w:t>578</w:t>
            </w:r>
          </w:p>
        </w:tc>
        <w:tc>
          <w:tcPr>
            <w:tcW w:w="2388" w:type="dxa"/>
            <w:shd w:val="clear" w:color="auto" w:fill="FFFFFF"/>
            <w:tcMar>
              <w:top w:w="30" w:type="dxa"/>
              <w:left w:w="60" w:type="dxa"/>
              <w:bottom w:w="30" w:type="dxa"/>
              <w:right w:w="60" w:type="dxa"/>
            </w:tcMar>
          </w:tcPr>
          <w:p w:rsidR="00243CCA" w:rsidRPr="00243CCA" w:rsidRDefault="00243CCA" w:rsidP="00243CCA">
            <w:pPr>
              <w:spacing w:after="0" w:line="240" w:lineRule="auto"/>
              <w:jc w:val="right"/>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7</w:t>
            </w:r>
          </w:p>
        </w:tc>
      </w:tr>
      <w:tr w:rsidR="00243CCA" w:rsidRPr="00243CCA" w:rsidTr="00243CCA">
        <w:trPr>
          <w:jc w:val="center"/>
        </w:trPr>
        <w:tc>
          <w:tcPr>
            <w:tcW w:w="2835"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с. Тополово</w:t>
            </w:r>
          </w:p>
        </w:tc>
        <w:tc>
          <w:tcPr>
            <w:tcW w:w="1809"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jc w:val="center"/>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170100093</w:t>
            </w:r>
          </w:p>
        </w:tc>
        <w:tc>
          <w:tcPr>
            <w:tcW w:w="1757" w:type="dxa"/>
            <w:shd w:val="clear" w:color="auto" w:fill="auto"/>
            <w:tcMar>
              <w:top w:w="30" w:type="dxa"/>
              <w:left w:w="60" w:type="dxa"/>
              <w:bottom w:w="30" w:type="dxa"/>
              <w:right w:w="60" w:type="dxa"/>
            </w:tcMar>
            <w:vAlign w:val="bottom"/>
          </w:tcPr>
          <w:p w:rsidR="00243CCA" w:rsidRPr="00243CCA" w:rsidRDefault="00243CCA" w:rsidP="00243CCA">
            <w:pPr>
              <w:spacing w:after="0" w:line="240" w:lineRule="auto"/>
              <w:jc w:val="right"/>
              <w:rPr>
                <w:rFonts w:ascii="Times New Roman" w:eastAsia="Times New Roman" w:hAnsi="Times New Roman" w:cs="Times New Roman"/>
                <w:color w:val="000000"/>
                <w:sz w:val="24"/>
                <w:szCs w:val="24"/>
                <w:lang w:val="bg-BG" w:eastAsia="bg-BG"/>
              </w:rPr>
            </w:pPr>
            <w:r w:rsidRPr="00243CCA">
              <w:rPr>
                <w:rFonts w:ascii="Times New Roman" w:eastAsia="Times New Roman" w:hAnsi="Times New Roman" w:cs="Times New Roman"/>
                <w:color w:val="000000"/>
                <w:sz w:val="24"/>
                <w:szCs w:val="24"/>
                <w:lang w:val="bg-BG" w:eastAsia="bg-BG"/>
              </w:rPr>
              <w:t>706</w:t>
            </w:r>
          </w:p>
        </w:tc>
        <w:tc>
          <w:tcPr>
            <w:tcW w:w="2388" w:type="dxa"/>
            <w:shd w:val="clear" w:color="auto" w:fill="FFFFFF"/>
            <w:tcMar>
              <w:top w:w="30" w:type="dxa"/>
              <w:left w:w="60" w:type="dxa"/>
              <w:bottom w:w="30" w:type="dxa"/>
              <w:right w:w="60" w:type="dxa"/>
            </w:tcMar>
          </w:tcPr>
          <w:p w:rsidR="00243CCA" w:rsidRPr="00243CCA" w:rsidRDefault="00243CCA" w:rsidP="00243CCA">
            <w:pPr>
              <w:spacing w:after="0" w:line="240" w:lineRule="auto"/>
              <w:jc w:val="right"/>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9</w:t>
            </w:r>
          </w:p>
        </w:tc>
      </w:tr>
      <w:tr w:rsidR="00243CCA" w:rsidRPr="00243CCA" w:rsidTr="00243CCA">
        <w:trPr>
          <w:jc w:val="center"/>
        </w:trPr>
        <w:tc>
          <w:tcPr>
            <w:tcW w:w="2835"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с. Три могили</w:t>
            </w:r>
          </w:p>
        </w:tc>
        <w:tc>
          <w:tcPr>
            <w:tcW w:w="1809"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jc w:val="center"/>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170100094</w:t>
            </w:r>
          </w:p>
        </w:tc>
        <w:tc>
          <w:tcPr>
            <w:tcW w:w="1757" w:type="dxa"/>
            <w:shd w:val="clear" w:color="auto" w:fill="auto"/>
            <w:tcMar>
              <w:top w:w="30" w:type="dxa"/>
              <w:left w:w="60" w:type="dxa"/>
              <w:bottom w:w="30" w:type="dxa"/>
              <w:right w:w="60" w:type="dxa"/>
            </w:tcMar>
            <w:vAlign w:val="bottom"/>
          </w:tcPr>
          <w:p w:rsidR="00243CCA" w:rsidRPr="00243CCA" w:rsidRDefault="00243CCA" w:rsidP="00243CCA">
            <w:pPr>
              <w:spacing w:after="0" w:line="240" w:lineRule="auto"/>
              <w:jc w:val="right"/>
              <w:rPr>
                <w:rFonts w:ascii="Times New Roman" w:eastAsia="Times New Roman" w:hAnsi="Times New Roman" w:cs="Times New Roman"/>
                <w:color w:val="000000"/>
                <w:sz w:val="24"/>
                <w:szCs w:val="24"/>
                <w:lang w:val="bg-BG" w:eastAsia="bg-BG"/>
              </w:rPr>
            </w:pPr>
            <w:r w:rsidRPr="00243CCA">
              <w:rPr>
                <w:rFonts w:ascii="Times New Roman" w:eastAsia="Times New Roman" w:hAnsi="Times New Roman" w:cs="Times New Roman"/>
                <w:color w:val="000000"/>
                <w:sz w:val="24"/>
                <w:szCs w:val="24"/>
                <w:lang w:val="bg-BG" w:eastAsia="bg-BG"/>
              </w:rPr>
              <w:t>21</w:t>
            </w:r>
          </w:p>
        </w:tc>
        <w:tc>
          <w:tcPr>
            <w:tcW w:w="2388" w:type="dxa"/>
            <w:shd w:val="clear" w:color="auto" w:fill="FFFFFF"/>
            <w:tcMar>
              <w:top w:w="30" w:type="dxa"/>
              <w:left w:w="60" w:type="dxa"/>
              <w:bottom w:w="30" w:type="dxa"/>
              <w:right w:w="60" w:type="dxa"/>
            </w:tcMar>
          </w:tcPr>
          <w:p w:rsidR="00243CCA" w:rsidRPr="00243CCA" w:rsidRDefault="00243CCA" w:rsidP="00243CCA">
            <w:pPr>
              <w:spacing w:after="0" w:line="240" w:lineRule="auto"/>
              <w:jc w:val="right"/>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7</w:t>
            </w:r>
          </w:p>
        </w:tc>
      </w:tr>
      <w:tr w:rsidR="00243CCA" w:rsidRPr="00243CCA" w:rsidTr="00243CCA">
        <w:trPr>
          <w:jc w:val="center"/>
        </w:trPr>
        <w:tc>
          <w:tcPr>
            <w:tcW w:w="2835"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lastRenderedPageBreak/>
              <w:t>с. Червен</w:t>
            </w:r>
          </w:p>
        </w:tc>
        <w:tc>
          <w:tcPr>
            <w:tcW w:w="1809"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jc w:val="center"/>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170100096</w:t>
            </w:r>
          </w:p>
        </w:tc>
        <w:tc>
          <w:tcPr>
            <w:tcW w:w="1757" w:type="dxa"/>
            <w:shd w:val="clear" w:color="auto" w:fill="auto"/>
            <w:tcMar>
              <w:top w:w="30" w:type="dxa"/>
              <w:left w:w="60" w:type="dxa"/>
              <w:bottom w:w="30" w:type="dxa"/>
              <w:right w:w="60" w:type="dxa"/>
            </w:tcMar>
            <w:vAlign w:val="bottom"/>
          </w:tcPr>
          <w:p w:rsidR="00243CCA" w:rsidRPr="00243CCA" w:rsidRDefault="00243CCA" w:rsidP="00243CCA">
            <w:pPr>
              <w:spacing w:after="0" w:line="240" w:lineRule="auto"/>
              <w:jc w:val="right"/>
              <w:rPr>
                <w:rFonts w:ascii="Times New Roman" w:eastAsia="Times New Roman" w:hAnsi="Times New Roman" w:cs="Times New Roman"/>
                <w:color w:val="000000"/>
                <w:sz w:val="24"/>
                <w:szCs w:val="24"/>
                <w:lang w:val="bg-BG" w:eastAsia="bg-BG"/>
              </w:rPr>
            </w:pPr>
            <w:r w:rsidRPr="00243CCA">
              <w:rPr>
                <w:rFonts w:ascii="Times New Roman" w:eastAsia="Times New Roman" w:hAnsi="Times New Roman" w:cs="Times New Roman"/>
                <w:color w:val="000000"/>
                <w:sz w:val="24"/>
                <w:szCs w:val="24"/>
                <w:lang w:val="bg-BG" w:eastAsia="bg-BG"/>
              </w:rPr>
              <w:t>484</w:t>
            </w:r>
          </w:p>
        </w:tc>
        <w:tc>
          <w:tcPr>
            <w:tcW w:w="2388" w:type="dxa"/>
            <w:shd w:val="clear" w:color="auto" w:fill="FFFFFF"/>
            <w:tcMar>
              <w:top w:w="30" w:type="dxa"/>
              <w:left w:w="60" w:type="dxa"/>
              <w:bottom w:w="30" w:type="dxa"/>
              <w:right w:w="60" w:type="dxa"/>
            </w:tcMar>
          </w:tcPr>
          <w:p w:rsidR="00243CCA" w:rsidRPr="00243CCA" w:rsidRDefault="00243CCA" w:rsidP="00243CCA">
            <w:pPr>
              <w:spacing w:after="0" w:line="240" w:lineRule="auto"/>
              <w:jc w:val="right"/>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7</w:t>
            </w:r>
          </w:p>
        </w:tc>
      </w:tr>
      <w:tr w:rsidR="00243CCA" w:rsidRPr="00243CCA" w:rsidTr="00243CCA">
        <w:trPr>
          <w:jc w:val="center"/>
        </w:trPr>
        <w:tc>
          <w:tcPr>
            <w:tcW w:w="2835"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гр. Асеновград</w:t>
            </w:r>
          </w:p>
        </w:tc>
        <w:tc>
          <w:tcPr>
            <w:tcW w:w="1809"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jc w:val="center"/>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170100097</w:t>
            </w:r>
          </w:p>
        </w:tc>
        <w:tc>
          <w:tcPr>
            <w:tcW w:w="1757" w:type="dxa"/>
            <w:shd w:val="clear" w:color="auto" w:fill="auto"/>
            <w:tcMar>
              <w:top w:w="30" w:type="dxa"/>
              <w:left w:w="60" w:type="dxa"/>
              <w:bottom w:w="30" w:type="dxa"/>
              <w:right w:w="60" w:type="dxa"/>
            </w:tcMar>
            <w:vAlign w:val="bottom"/>
          </w:tcPr>
          <w:p w:rsidR="00243CCA" w:rsidRPr="00243CCA" w:rsidRDefault="00243CCA" w:rsidP="00243CCA">
            <w:pPr>
              <w:spacing w:after="0" w:line="240" w:lineRule="auto"/>
              <w:jc w:val="right"/>
              <w:rPr>
                <w:rFonts w:ascii="Times New Roman" w:eastAsia="Times New Roman" w:hAnsi="Times New Roman" w:cs="Times New Roman"/>
                <w:color w:val="000000"/>
                <w:sz w:val="24"/>
                <w:szCs w:val="24"/>
                <w:lang w:val="bg-BG" w:eastAsia="bg-BG"/>
              </w:rPr>
            </w:pPr>
            <w:r w:rsidRPr="00243CCA">
              <w:rPr>
                <w:rFonts w:ascii="Times New Roman" w:eastAsia="Times New Roman" w:hAnsi="Times New Roman" w:cs="Times New Roman"/>
                <w:color w:val="000000"/>
                <w:sz w:val="24"/>
                <w:szCs w:val="24"/>
                <w:lang w:val="bg-BG" w:eastAsia="bg-BG"/>
              </w:rPr>
              <w:t>27</w:t>
            </w:r>
          </w:p>
        </w:tc>
        <w:tc>
          <w:tcPr>
            <w:tcW w:w="2388" w:type="dxa"/>
            <w:shd w:val="clear" w:color="auto" w:fill="FFFFFF"/>
            <w:tcMar>
              <w:top w:w="30" w:type="dxa"/>
              <w:left w:w="60" w:type="dxa"/>
              <w:bottom w:w="30" w:type="dxa"/>
              <w:right w:w="60" w:type="dxa"/>
            </w:tcMar>
          </w:tcPr>
          <w:p w:rsidR="00243CCA" w:rsidRPr="00243CCA" w:rsidRDefault="00243CCA" w:rsidP="00243CCA">
            <w:pPr>
              <w:spacing w:after="0" w:line="240" w:lineRule="auto"/>
              <w:jc w:val="right"/>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7</w:t>
            </w:r>
          </w:p>
        </w:tc>
      </w:tr>
      <w:tr w:rsidR="00243CCA" w:rsidRPr="00243CCA" w:rsidTr="00243CCA">
        <w:trPr>
          <w:jc w:val="center"/>
        </w:trPr>
        <w:tc>
          <w:tcPr>
            <w:tcW w:w="2835"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гр. Асеновград</w:t>
            </w:r>
          </w:p>
        </w:tc>
        <w:tc>
          <w:tcPr>
            <w:tcW w:w="1809"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jc w:val="center"/>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170100098</w:t>
            </w:r>
          </w:p>
        </w:tc>
        <w:tc>
          <w:tcPr>
            <w:tcW w:w="1757" w:type="dxa"/>
            <w:shd w:val="clear" w:color="auto" w:fill="auto"/>
            <w:tcMar>
              <w:top w:w="30" w:type="dxa"/>
              <w:left w:w="60" w:type="dxa"/>
              <w:bottom w:w="30" w:type="dxa"/>
              <w:right w:w="60" w:type="dxa"/>
            </w:tcMar>
            <w:vAlign w:val="bottom"/>
          </w:tcPr>
          <w:p w:rsidR="00243CCA" w:rsidRPr="00243CCA" w:rsidRDefault="00243CCA" w:rsidP="00243CCA">
            <w:pPr>
              <w:spacing w:after="0" w:line="240" w:lineRule="auto"/>
              <w:jc w:val="right"/>
              <w:rPr>
                <w:rFonts w:ascii="Times New Roman" w:eastAsia="Times New Roman" w:hAnsi="Times New Roman" w:cs="Times New Roman"/>
                <w:color w:val="000000"/>
                <w:sz w:val="24"/>
                <w:szCs w:val="24"/>
                <w:lang w:val="bg-BG" w:eastAsia="bg-BG"/>
              </w:rPr>
            </w:pPr>
            <w:r w:rsidRPr="00243CCA">
              <w:rPr>
                <w:rFonts w:ascii="Times New Roman" w:eastAsia="Times New Roman" w:hAnsi="Times New Roman" w:cs="Times New Roman"/>
                <w:color w:val="000000"/>
                <w:sz w:val="24"/>
                <w:szCs w:val="24"/>
                <w:lang w:val="bg-BG" w:eastAsia="bg-BG"/>
              </w:rPr>
              <w:t>833</w:t>
            </w:r>
          </w:p>
        </w:tc>
        <w:tc>
          <w:tcPr>
            <w:tcW w:w="2388" w:type="dxa"/>
            <w:shd w:val="clear" w:color="auto" w:fill="FFFFFF"/>
            <w:tcMar>
              <w:top w:w="30" w:type="dxa"/>
              <w:left w:w="60" w:type="dxa"/>
              <w:bottom w:w="30" w:type="dxa"/>
              <w:right w:w="60" w:type="dxa"/>
            </w:tcMar>
          </w:tcPr>
          <w:p w:rsidR="00243CCA" w:rsidRPr="00243CCA" w:rsidRDefault="00243CCA" w:rsidP="00243CCA">
            <w:pPr>
              <w:spacing w:after="0" w:line="240" w:lineRule="auto"/>
              <w:jc w:val="right"/>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9</w:t>
            </w:r>
          </w:p>
        </w:tc>
      </w:tr>
      <w:tr w:rsidR="00243CCA" w:rsidRPr="00243CCA" w:rsidTr="00243CCA">
        <w:trPr>
          <w:jc w:val="center"/>
        </w:trPr>
        <w:tc>
          <w:tcPr>
            <w:tcW w:w="2835"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с. Леново</w:t>
            </w:r>
          </w:p>
        </w:tc>
        <w:tc>
          <w:tcPr>
            <w:tcW w:w="1809"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jc w:val="center"/>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170100099</w:t>
            </w:r>
          </w:p>
        </w:tc>
        <w:tc>
          <w:tcPr>
            <w:tcW w:w="1757" w:type="dxa"/>
            <w:shd w:val="clear" w:color="auto" w:fill="auto"/>
            <w:tcMar>
              <w:top w:w="30" w:type="dxa"/>
              <w:left w:w="60" w:type="dxa"/>
              <w:bottom w:w="30" w:type="dxa"/>
              <w:right w:w="60" w:type="dxa"/>
            </w:tcMar>
            <w:vAlign w:val="bottom"/>
          </w:tcPr>
          <w:p w:rsidR="00243CCA" w:rsidRPr="00243CCA" w:rsidRDefault="00243CCA" w:rsidP="00243CCA">
            <w:pPr>
              <w:spacing w:after="0" w:line="240" w:lineRule="auto"/>
              <w:jc w:val="right"/>
              <w:rPr>
                <w:rFonts w:ascii="Times New Roman" w:eastAsia="Times New Roman" w:hAnsi="Times New Roman" w:cs="Times New Roman"/>
                <w:color w:val="000000"/>
                <w:sz w:val="24"/>
                <w:szCs w:val="24"/>
                <w:lang w:val="bg-BG" w:eastAsia="bg-BG"/>
              </w:rPr>
            </w:pPr>
            <w:r w:rsidRPr="00243CCA">
              <w:rPr>
                <w:rFonts w:ascii="Times New Roman" w:eastAsia="Times New Roman" w:hAnsi="Times New Roman" w:cs="Times New Roman"/>
                <w:color w:val="000000"/>
                <w:sz w:val="24"/>
                <w:szCs w:val="24"/>
                <w:lang w:val="bg-BG" w:eastAsia="bg-BG"/>
              </w:rPr>
              <w:t>254</w:t>
            </w:r>
          </w:p>
        </w:tc>
        <w:tc>
          <w:tcPr>
            <w:tcW w:w="2388" w:type="dxa"/>
            <w:shd w:val="clear" w:color="auto" w:fill="FFFFFF"/>
            <w:tcMar>
              <w:top w:w="30" w:type="dxa"/>
              <w:left w:w="60" w:type="dxa"/>
              <w:bottom w:w="30" w:type="dxa"/>
              <w:right w:w="60" w:type="dxa"/>
            </w:tcMar>
          </w:tcPr>
          <w:p w:rsidR="00243CCA" w:rsidRPr="00243CCA" w:rsidRDefault="00243CCA" w:rsidP="00243CCA">
            <w:pPr>
              <w:spacing w:after="0" w:line="240" w:lineRule="auto"/>
              <w:jc w:val="right"/>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7</w:t>
            </w:r>
          </w:p>
        </w:tc>
      </w:tr>
      <w:tr w:rsidR="00243CCA" w:rsidRPr="00243CCA" w:rsidTr="00243CCA">
        <w:trPr>
          <w:jc w:val="center"/>
        </w:trPr>
        <w:tc>
          <w:tcPr>
            <w:tcW w:w="2835"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с. Мулдава</w:t>
            </w:r>
          </w:p>
        </w:tc>
        <w:tc>
          <w:tcPr>
            <w:tcW w:w="1809"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jc w:val="center"/>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170100100</w:t>
            </w:r>
          </w:p>
        </w:tc>
        <w:tc>
          <w:tcPr>
            <w:tcW w:w="1757" w:type="dxa"/>
            <w:shd w:val="clear" w:color="auto" w:fill="auto"/>
            <w:tcMar>
              <w:top w:w="30" w:type="dxa"/>
              <w:left w:w="60" w:type="dxa"/>
              <w:bottom w:w="30" w:type="dxa"/>
              <w:right w:w="60" w:type="dxa"/>
            </w:tcMar>
            <w:vAlign w:val="bottom"/>
          </w:tcPr>
          <w:p w:rsidR="00243CCA" w:rsidRPr="00243CCA" w:rsidRDefault="00243CCA" w:rsidP="00243CCA">
            <w:pPr>
              <w:spacing w:after="0" w:line="240" w:lineRule="auto"/>
              <w:jc w:val="right"/>
              <w:rPr>
                <w:rFonts w:ascii="Times New Roman" w:eastAsia="Times New Roman" w:hAnsi="Times New Roman" w:cs="Times New Roman"/>
                <w:color w:val="000000"/>
                <w:sz w:val="24"/>
                <w:szCs w:val="24"/>
                <w:lang w:val="bg-BG" w:eastAsia="bg-BG"/>
              </w:rPr>
            </w:pPr>
            <w:r w:rsidRPr="00243CCA">
              <w:rPr>
                <w:rFonts w:ascii="Times New Roman" w:eastAsia="Times New Roman" w:hAnsi="Times New Roman" w:cs="Times New Roman"/>
                <w:color w:val="000000"/>
                <w:sz w:val="24"/>
                <w:szCs w:val="24"/>
                <w:lang w:val="bg-BG" w:eastAsia="bg-BG"/>
              </w:rPr>
              <w:t>617</w:t>
            </w:r>
          </w:p>
        </w:tc>
        <w:tc>
          <w:tcPr>
            <w:tcW w:w="2388" w:type="dxa"/>
            <w:shd w:val="clear" w:color="auto" w:fill="FFFFFF"/>
            <w:tcMar>
              <w:top w:w="30" w:type="dxa"/>
              <w:left w:w="60" w:type="dxa"/>
              <w:bottom w:w="30" w:type="dxa"/>
              <w:right w:w="60" w:type="dxa"/>
            </w:tcMar>
          </w:tcPr>
          <w:p w:rsidR="00243CCA" w:rsidRPr="00243CCA" w:rsidRDefault="00243CCA" w:rsidP="00243CCA">
            <w:pPr>
              <w:spacing w:after="0" w:line="240" w:lineRule="auto"/>
              <w:jc w:val="right"/>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7</w:t>
            </w:r>
          </w:p>
        </w:tc>
      </w:tr>
      <w:tr w:rsidR="00243CCA" w:rsidRPr="00243CCA" w:rsidTr="00243CCA">
        <w:trPr>
          <w:jc w:val="center"/>
        </w:trPr>
        <w:tc>
          <w:tcPr>
            <w:tcW w:w="2835"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гр. Асеновград</w:t>
            </w:r>
          </w:p>
        </w:tc>
        <w:tc>
          <w:tcPr>
            <w:tcW w:w="1809"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jc w:val="center"/>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170100101</w:t>
            </w:r>
          </w:p>
        </w:tc>
        <w:tc>
          <w:tcPr>
            <w:tcW w:w="1757" w:type="dxa"/>
            <w:shd w:val="clear" w:color="auto" w:fill="auto"/>
            <w:tcMar>
              <w:top w:w="30" w:type="dxa"/>
              <w:left w:w="60" w:type="dxa"/>
              <w:bottom w:w="30" w:type="dxa"/>
              <w:right w:w="60" w:type="dxa"/>
            </w:tcMar>
            <w:vAlign w:val="bottom"/>
          </w:tcPr>
          <w:p w:rsidR="00243CCA" w:rsidRPr="00243CCA" w:rsidRDefault="00243CCA" w:rsidP="00243CCA">
            <w:pPr>
              <w:spacing w:after="0" w:line="240" w:lineRule="auto"/>
              <w:jc w:val="right"/>
              <w:rPr>
                <w:rFonts w:ascii="Times New Roman" w:eastAsia="Times New Roman" w:hAnsi="Times New Roman" w:cs="Times New Roman"/>
                <w:color w:val="000000"/>
                <w:sz w:val="24"/>
                <w:szCs w:val="24"/>
                <w:lang w:val="bg-BG" w:eastAsia="bg-BG"/>
              </w:rPr>
            </w:pPr>
            <w:r w:rsidRPr="00243CCA">
              <w:rPr>
                <w:rFonts w:ascii="Times New Roman" w:eastAsia="Times New Roman" w:hAnsi="Times New Roman" w:cs="Times New Roman"/>
                <w:color w:val="000000"/>
                <w:sz w:val="24"/>
                <w:szCs w:val="24"/>
                <w:lang w:val="bg-BG" w:eastAsia="bg-BG"/>
              </w:rPr>
              <w:t>714</w:t>
            </w:r>
          </w:p>
        </w:tc>
        <w:tc>
          <w:tcPr>
            <w:tcW w:w="2388" w:type="dxa"/>
            <w:shd w:val="clear" w:color="auto" w:fill="FFFFFF"/>
            <w:tcMar>
              <w:top w:w="30" w:type="dxa"/>
              <w:left w:w="60" w:type="dxa"/>
              <w:bottom w:w="30" w:type="dxa"/>
              <w:right w:w="60" w:type="dxa"/>
            </w:tcMar>
          </w:tcPr>
          <w:p w:rsidR="00243CCA" w:rsidRPr="00243CCA" w:rsidRDefault="00243CCA" w:rsidP="00243CCA">
            <w:pPr>
              <w:spacing w:after="0" w:line="240" w:lineRule="auto"/>
              <w:jc w:val="right"/>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9</w:t>
            </w:r>
          </w:p>
        </w:tc>
      </w:tr>
      <w:tr w:rsidR="00243CCA" w:rsidRPr="00243CCA" w:rsidTr="00243CCA">
        <w:trPr>
          <w:jc w:val="center"/>
        </w:trPr>
        <w:tc>
          <w:tcPr>
            <w:tcW w:w="2835"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гр. Асеновград</w:t>
            </w:r>
          </w:p>
        </w:tc>
        <w:tc>
          <w:tcPr>
            <w:tcW w:w="1809"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jc w:val="center"/>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170100102</w:t>
            </w:r>
          </w:p>
        </w:tc>
        <w:tc>
          <w:tcPr>
            <w:tcW w:w="1757" w:type="dxa"/>
            <w:shd w:val="clear" w:color="auto" w:fill="auto"/>
            <w:tcMar>
              <w:top w:w="30" w:type="dxa"/>
              <w:left w:w="60" w:type="dxa"/>
              <w:bottom w:w="30" w:type="dxa"/>
              <w:right w:w="60" w:type="dxa"/>
            </w:tcMar>
            <w:vAlign w:val="bottom"/>
          </w:tcPr>
          <w:p w:rsidR="00243CCA" w:rsidRPr="00243CCA" w:rsidRDefault="00243CCA" w:rsidP="00243CCA">
            <w:pPr>
              <w:spacing w:after="0" w:line="240" w:lineRule="auto"/>
              <w:jc w:val="right"/>
              <w:rPr>
                <w:rFonts w:ascii="Times New Roman" w:eastAsia="Times New Roman" w:hAnsi="Times New Roman" w:cs="Times New Roman"/>
                <w:color w:val="000000"/>
                <w:sz w:val="24"/>
                <w:szCs w:val="24"/>
                <w:lang w:val="bg-BG" w:eastAsia="bg-BG"/>
              </w:rPr>
            </w:pPr>
            <w:r w:rsidRPr="00243CCA">
              <w:rPr>
                <w:rFonts w:ascii="Times New Roman" w:eastAsia="Times New Roman" w:hAnsi="Times New Roman" w:cs="Times New Roman"/>
                <w:color w:val="000000"/>
                <w:sz w:val="24"/>
                <w:szCs w:val="24"/>
                <w:lang w:val="bg-BG" w:eastAsia="bg-BG"/>
              </w:rPr>
              <w:t>808</w:t>
            </w:r>
          </w:p>
        </w:tc>
        <w:tc>
          <w:tcPr>
            <w:tcW w:w="2388" w:type="dxa"/>
            <w:shd w:val="clear" w:color="auto" w:fill="FFFFFF"/>
            <w:tcMar>
              <w:top w:w="30" w:type="dxa"/>
              <w:left w:w="60" w:type="dxa"/>
              <w:bottom w:w="30" w:type="dxa"/>
              <w:right w:w="60" w:type="dxa"/>
            </w:tcMar>
          </w:tcPr>
          <w:p w:rsidR="00243CCA" w:rsidRPr="00243CCA" w:rsidRDefault="00243CCA" w:rsidP="00243CCA">
            <w:pPr>
              <w:spacing w:after="0" w:line="240" w:lineRule="auto"/>
              <w:jc w:val="right"/>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9</w:t>
            </w:r>
          </w:p>
        </w:tc>
      </w:tr>
      <w:tr w:rsidR="00243CCA" w:rsidRPr="00243CCA" w:rsidTr="00243CCA">
        <w:trPr>
          <w:jc w:val="center"/>
        </w:trPr>
        <w:tc>
          <w:tcPr>
            <w:tcW w:w="2835"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с. Тополово</w:t>
            </w:r>
          </w:p>
        </w:tc>
        <w:tc>
          <w:tcPr>
            <w:tcW w:w="1809"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jc w:val="center"/>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170100103</w:t>
            </w:r>
          </w:p>
        </w:tc>
        <w:tc>
          <w:tcPr>
            <w:tcW w:w="1757" w:type="dxa"/>
            <w:shd w:val="clear" w:color="auto" w:fill="auto"/>
            <w:tcMar>
              <w:top w:w="30" w:type="dxa"/>
              <w:left w:w="60" w:type="dxa"/>
              <w:bottom w:w="30" w:type="dxa"/>
              <w:right w:w="60" w:type="dxa"/>
            </w:tcMar>
            <w:vAlign w:val="bottom"/>
          </w:tcPr>
          <w:p w:rsidR="00243CCA" w:rsidRPr="00243CCA" w:rsidRDefault="00243CCA" w:rsidP="00243CCA">
            <w:pPr>
              <w:spacing w:after="0" w:line="240" w:lineRule="auto"/>
              <w:jc w:val="right"/>
              <w:rPr>
                <w:rFonts w:ascii="Times New Roman" w:eastAsia="Times New Roman" w:hAnsi="Times New Roman" w:cs="Times New Roman"/>
                <w:color w:val="000000"/>
                <w:sz w:val="24"/>
                <w:szCs w:val="24"/>
                <w:lang w:val="bg-BG" w:eastAsia="bg-BG"/>
              </w:rPr>
            </w:pPr>
            <w:r w:rsidRPr="00243CCA">
              <w:rPr>
                <w:rFonts w:ascii="Times New Roman" w:eastAsia="Times New Roman" w:hAnsi="Times New Roman" w:cs="Times New Roman"/>
                <w:color w:val="000000"/>
                <w:sz w:val="24"/>
                <w:szCs w:val="24"/>
                <w:lang w:val="bg-BG" w:eastAsia="bg-BG"/>
              </w:rPr>
              <w:t>325</w:t>
            </w:r>
          </w:p>
        </w:tc>
        <w:tc>
          <w:tcPr>
            <w:tcW w:w="2388" w:type="dxa"/>
            <w:shd w:val="clear" w:color="auto" w:fill="FFFFFF"/>
            <w:tcMar>
              <w:top w:w="30" w:type="dxa"/>
              <w:left w:w="60" w:type="dxa"/>
              <w:bottom w:w="30" w:type="dxa"/>
              <w:right w:w="60" w:type="dxa"/>
            </w:tcMar>
          </w:tcPr>
          <w:p w:rsidR="00243CCA" w:rsidRPr="00243CCA" w:rsidRDefault="00243CCA" w:rsidP="00243CCA">
            <w:pPr>
              <w:spacing w:after="0" w:line="240" w:lineRule="auto"/>
              <w:jc w:val="right"/>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7</w:t>
            </w:r>
          </w:p>
        </w:tc>
      </w:tr>
      <w:tr w:rsidR="00243CCA" w:rsidRPr="00243CCA" w:rsidTr="00243CCA">
        <w:trPr>
          <w:jc w:val="center"/>
        </w:trPr>
        <w:tc>
          <w:tcPr>
            <w:tcW w:w="2835"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гр. Асеновград</w:t>
            </w:r>
          </w:p>
        </w:tc>
        <w:tc>
          <w:tcPr>
            <w:tcW w:w="1809"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jc w:val="center"/>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170100104</w:t>
            </w:r>
          </w:p>
        </w:tc>
        <w:tc>
          <w:tcPr>
            <w:tcW w:w="1757" w:type="dxa"/>
            <w:shd w:val="clear" w:color="auto" w:fill="auto"/>
            <w:tcMar>
              <w:top w:w="30" w:type="dxa"/>
              <w:left w:w="60" w:type="dxa"/>
              <w:bottom w:w="30" w:type="dxa"/>
              <w:right w:w="60" w:type="dxa"/>
            </w:tcMar>
            <w:vAlign w:val="bottom"/>
          </w:tcPr>
          <w:p w:rsidR="00243CCA" w:rsidRPr="00243CCA" w:rsidRDefault="00243CCA" w:rsidP="00243CCA">
            <w:pPr>
              <w:spacing w:after="0" w:line="240" w:lineRule="auto"/>
              <w:jc w:val="right"/>
              <w:rPr>
                <w:rFonts w:ascii="Times New Roman" w:eastAsia="Times New Roman" w:hAnsi="Times New Roman" w:cs="Times New Roman"/>
                <w:color w:val="000000"/>
                <w:sz w:val="24"/>
                <w:szCs w:val="24"/>
                <w:lang w:val="bg-BG" w:eastAsia="bg-BG"/>
              </w:rPr>
            </w:pPr>
            <w:r w:rsidRPr="00243CCA">
              <w:rPr>
                <w:rFonts w:ascii="Times New Roman" w:eastAsia="Times New Roman" w:hAnsi="Times New Roman" w:cs="Times New Roman"/>
                <w:color w:val="000000"/>
                <w:sz w:val="24"/>
                <w:szCs w:val="24"/>
                <w:lang w:val="bg-BG" w:eastAsia="bg-BG"/>
              </w:rPr>
              <w:t>716</w:t>
            </w:r>
          </w:p>
        </w:tc>
        <w:tc>
          <w:tcPr>
            <w:tcW w:w="2388" w:type="dxa"/>
            <w:shd w:val="clear" w:color="auto" w:fill="FFFFFF"/>
            <w:tcMar>
              <w:top w:w="30" w:type="dxa"/>
              <w:left w:w="60" w:type="dxa"/>
              <w:bottom w:w="30" w:type="dxa"/>
              <w:right w:w="60" w:type="dxa"/>
            </w:tcMar>
          </w:tcPr>
          <w:p w:rsidR="00243CCA" w:rsidRPr="00243CCA" w:rsidRDefault="00243CCA" w:rsidP="00243CCA">
            <w:pPr>
              <w:spacing w:after="0" w:line="240" w:lineRule="auto"/>
              <w:jc w:val="right"/>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9</w:t>
            </w:r>
          </w:p>
        </w:tc>
      </w:tr>
      <w:tr w:rsidR="00243CCA" w:rsidRPr="00243CCA" w:rsidTr="00243CCA">
        <w:trPr>
          <w:jc w:val="center"/>
        </w:trPr>
        <w:tc>
          <w:tcPr>
            <w:tcW w:w="2835"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гр. Асеновград</w:t>
            </w:r>
          </w:p>
        </w:tc>
        <w:tc>
          <w:tcPr>
            <w:tcW w:w="1809" w:type="dxa"/>
            <w:shd w:val="clear" w:color="auto" w:fill="FFFFFF"/>
            <w:tcMar>
              <w:top w:w="30" w:type="dxa"/>
              <w:left w:w="60" w:type="dxa"/>
              <w:bottom w:w="30" w:type="dxa"/>
              <w:right w:w="60" w:type="dxa"/>
            </w:tcMar>
          </w:tcPr>
          <w:p w:rsidR="00243CCA" w:rsidRPr="00243CCA" w:rsidRDefault="00243CCA" w:rsidP="00243CCA">
            <w:pPr>
              <w:shd w:val="clear" w:color="auto" w:fill="FFFFFF" w:themeFill="background1"/>
              <w:spacing w:after="0" w:line="240" w:lineRule="auto"/>
              <w:jc w:val="center"/>
              <w:rPr>
                <w:rFonts w:ascii="Times New Roman" w:eastAsia="Times New Roman" w:hAnsi="Times New Roman" w:cs="Times New Roman"/>
                <w:color w:val="333333"/>
                <w:sz w:val="24"/>
                <w:szCs w:val="24"/>
                <w:lang w:val="bg-BG" w:eastAsia="bg-BG"/>
              </w:rPr>
            </w:pPr>
            <w:r w:rsidRPr="00243CCA">
              <w:rPr>
                <w:rFonts w:ascii="Times New Roman" w:eastAsia="Times New Roman" w:hAnsi="Times New Roman" w:cs="Times New Roman"/>
                <w:color w:val="333333"/>
                <w:sz w:val="24"/>
                <w:szCs w:val="24"/>
                <w:lang w:val="bg-BG" w:eastAsia="bg-BG"/>
              </w:rPr>
              <w:t>170100105</w:t>
            </w:r>
          </w:p>
        </w:tc>
        <w:tc>
          <w:tcPr>
            <w:tcW w:w="1757" w:type="dxa"/>
            <w:shd w:val="clear" w:color="auto" w:fill="auto"/>
            <w:tcMar>
              <w:top w:w="30" w:type="dxa"/>
              <w:left w:w="60" w:type="dxa"/>
              <w:bottom w:w="30" w:type="dxa"/>
              <w:right w:w="60" w:type="dxa"/>
            </w:tcMar>
            <w:vAlign w:val="bottom"/>
          </w:tcPr>
          <w:p w:rsidR="00243CCA" w:rsidRPr="00243CCA" w:rsidRDefault="00243CCA" w:rsidP="00243CCA">
            <w:pPr>
              <w:spacing w:after="0" w:line="240" w:lineRule="auto"/>
              <w:jc w:val="right"/>
              <w:rPr>
                <w:rFonts w:ascii="Times New Roman" w:eastAsia="Times New Roman" w:hAnsi="Times New Roman" w:cs="Times New Roman"/>
                <w:color w:val="000000"/>
                <w:sz w:val="24"/>
                <w:szCs w:val="24"/>
                <w:lang w:val="bg-BG" w:eastAsia="bg-BG"/>
              </w:rPr>
            </w:pPr>
            <w:r w:rsidRPr="00243CCA">
              <w:rPr>
                <w:rFonts w:ascii="Times New Roman" w:eastAsia="Times New Roman" w:hAnsi="Times New Roman" w:cs="Times New Roman"/>
                <w:color w:val="000000"/>
                <w:sz w:val="24"/>
                <w:szCs w:val="24"/>
                <w:lang w:val="bg-BG" w:eastAsia="bg-BG"/>
              </w:rPr>
              <w:t>894</w:t>
            </w:r>
          </w:p>
        </w:tc>
        <w:tc>
          <w:tcPr>
            <w:tcW w:w="2388" w:type="dxa"/>
            <w:shd w:val="clear" w:color="auto" w:fill="FFFFFF"/>
            <w:tcMar>
              <w:top w:w="30" w:type="dxa"/>
              <w:left w:w="60" w:type="dxa"/>
              <w:bottom w:w="30" w:type="dxa"/>
              <w:right w:w="60" w:type="dxa"/>
            </w:tcMar>
          </w:tcPr>
          <w:p w:rsidR="00243CCA" w:rsidRPr="00243CCA" w:rsidRDefault="00243CCA" w:rsidP="00243CCA">
            <w:pPr>
              <w:spacing w:after="0" w:line="240" w:lineRule="auto"/>
              <w:jc w:val="right"/>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9</w:t>
            </w:r>
          </w:p>
        </w:tc>
      </w:tr>
    </w:tbl>
    <w:p w:rsidR="00243CCA" w:rsidRPr="00243CCA" w:rsidRDefault="00243CCA" w:rsidP="00243CCA">
      <w:pPr>
        <w:shd w:val="clear" w:color="auto" w:fill="FFFFFF"/>
        <w:spacing w:after="150" w:line="240" w:lineRule="auto"/>
        <w:ind w:firstLine="708"/>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Общо за община Асеновград – 103 бр. СИК</w:t>
      </w:r>
    </w:p>
    <w:p w:rsidR="00243CCA" w:rsidRPr="00243CCA" w:rsidRDefault="00243CCA" w:rsidP="00243CCA">
      <w:pPr>
        <w:shd w:val="clear" w:color="auto" w:fill="FFFFFF"/>
        <w:spacing w:after="150" w:line="240" w:lineRule="auto"/>
        <w:ind w:firstLine="708"/>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СИК в състав с по 7 членове </w:t>
      </w:r>
      <w:r w:rsidRPr="00243CCA">
        <w:rPr>
          <w:rFonts w:ascii="Times New Roman" w:eastAsia="Times New Roman" w:hAnsi="Times New Roman" w:cs="Times New Roman"/>
          <w:b/>
          <w:bCs/>
          <w:color w:val="000000" w:themeColor="text1"/>
          <w:sz w:val="24"/>
          <w:szCs w:val="24"/>
          <w:lang w:val="bg-BG" w:eastAsia="bg-BG"/>
        </w:rPr>
        <w:t xml:space="preserve">– 63 бр. </w:t>
      </w:r>
      <w:r w:rsidRPr="00243CCA">
        <w:rPr>
          <w:rFonts w:ascii="Times New Roman" w:eastAsia="Times New Roman" w:hAnsi="Times New Roman" w:cs="Times New Roman"/>
          <w:color w:val="000000" w:themeColor="text1"/>
          <w:sz w:val="24"/>
          <w:szCs w:val="24"/>
          <w:lang w:val="bg-BG" w:eastAsia="bg-BG"/>
        </w:rPr>
        <w:t>СИК (до 700 лица с избирателни права включително)</w:t>
      </w:r>
    </w:p>
    <w:p w:rsidR="00243CCA" w:rsidRPr="00243CCA" w:rsidRDefault="00243CCA" w:rsidP="00243CCA">
      <w:pPr>
        <w:shd w:val="clear" w:color="auto" w:fill="FFFFFF"/>
        <w:spacing w:after="150" w:line="240" w:lineRule="auto"/>
        <w:ind w:firstLine="708"/>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СИК в състав с по 9 членове </w:t>
      </w:r>
      <w:r w:rsidRPr="00243CCA">
        <w:rPr>
          <w:rFonts w:ascii="Times New Roman" w:eastAsia="Times New Roman" w:hAnsi="Times New Roman" w:cs="Times New Roman"/>
          <w:b/>
          <w:bCs/>
          <w:color w:val="000000" w:themeColor="text1"/>
          <w:sz w:val="24"/>
          <w:szCs w:val="24"/>
          <w:lang w:val="bg-BG" w:eastAsia="bg-BG"/>
        </w:rPr>
        <w:t xml:space="preserve">– 40бр. </w:t>
      </w:r>
      <w:r w:rsidRPr="00243CCA">
        <w:rPr>
          <w:rFonts w:ascii="Times New Roman" w:eastAsia="Times New Roman" w:hAnsi="Times New Roman" w:cs="Times New Roman"/>
          <w:color w:val="000000" w:themeColor="text1"/>
          <w:sz w:val="24"/>
          <w:szCs w:val="24"/>
          <w:lang w:val="bg-BG" w:eastAsia="bg-BG"/>
        </w:rPr>
        <w:t>СИК (над 700 лица с избирателни права)</w:t>
      </w:r>
    </w:p>
    <w:p w:rsidR="00243CCA" w:rsidRPr="00243CCA" w:rsidRDefault="00243CCA" w:rsidP="00243CCA">
      <w:pPr>
        <w:numPr>
          <w:ilvl w:val="0"/>
          <w:numId w:val="30"/>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Определя състава и ръководствата на секционните избирателни комисии както следва:</w:t>
      </w:r>
    </w:p>
    <w:tbl>
      <w:tblPr>
        <w:tblW w:w="9072"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3969"/>
        <w:gridCol w:w="1782"/>
        <w:gridCol w:w="1620"/>
        <w:gridCol w:w="1701"/>
      </w:tblGrid>
      <w:tr w:rsidR="00243CCA" w:rsidRPr="00243CCA" w:rsidTr="00243CCA">
        <w:trPr>
          <w:trHeight w:val="374"/>
        </w:trPr>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3CCA" w:rsidRPr="00243CCA" w:rsidRDefault="00243CCA" w:rsidP="00243CCA">
            <w:pPr>
              <w:spacing w:after="150" w:line="240" w:lineRule="auto"/>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b/>
                <w:bCs/>
                <w:color w:val="000000" w:themeColor="text1"/>
                <w:sz w:val="24"/>
                <w:szCs w:val="24"/>
                <w:lang w:val="bg-BG" w:eastAsia="bg-BG"/>
              </w:rPr>
              <w:t>Партия/Коалиция</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3CCA" w:rsidRPr="00243CCA" w:rsidRDefault="00243CCA" w:rsidP="00243CCA">
            <w:pPr>
              <w:spacing w:after="150" w:line="240" w:lineRule="auto"/>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b/>
                <w:bCs/>
                <w:color w:val="000000" w:themeColor="text1"/>
                <w:sz w:val="24"/>
                <w:szCs w:val="24"/>
                <w:lang w:val="bg-BG" w:eastAsia="bg-BG"/>
              </w:rPr>
              <w:t>Общ брой места</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3CCA" w:rsidRPr="00243CCA" w:rsidRDefault="00243CCA" w:rsidP="00243CCA">
            <w:pPr>
              <w:spacing w:after="150" w:line="240" w:lineRule="auto"/>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b/>
                <w:bCs/>
                <w:color w:val="000000" w:themeColor="text1"/>
                <w:sz w:val="24"/>
                <w:szCs w:val="24"/>
                <w:lang w:val="bg-BG" w:eastAsia="bg-BG"/>
              </w:rPr>
              <w:t>Секционно ръководство</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3CCA" w:rsidRPr="00243CCA" w:rsidRDefault="00243CCA" w:rsidP="00243CCA">
            <w:pPr>
              <w:spacing w:after="150" w:line="240" w:lineRule="auto"/>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b/>
                <w:bCs/>
                <w:color w:val="000000" w:themeColor="text1"/>
                <w:sz w:val="24"/>
                <w:szCs w:val="24"/>
                <w:lang w:val="bg-BG" w:eastAsia="bg-BG"/>
              </w:rPr>
              <w:t>Членове</w:t>
            </w:r>
          </w:p>
        </w:tc>
      </w:tr>
      <w:tr w:rsidR="00243CCA" w:rsidRPr="00243CCA" w:rsidTr="00243CCA">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3CCA" w:rsidRPr="00243CCA" w:rsidRDefault="00243CCA" w:rsidP="00243CCA">
            <w:pPr>
              <w:spacing w:after="150" w:line="240" w:lineRule="auto"/>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shd w:val="clear" w:color="auto" w:fill="FFFFFF"/>
                <w:lang w:val="bg-BG" w:eastAsia="bg-BG"/>
              </w:rPr>
              <w:t>Коалиция „ПРОДЪЛЖАВАМЕ ПРОМЯНАТА“</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43CCA" w:rsidRPr="00243CCA" w:rsidRDefault="00243CCA" w:rsidP="00243CCA">
            <w:pPr>
              <w:spacing w:after="150" w:line="240" w:lineRule="auto"/>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147</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43CCA" w:rsidRPr="00243CCA" w:rsidRDefault="00243CCA" w:rsidP="00243CCA">
            <w:pPr>
              <w:spacing w:after="150" w:line="240" w:lineRule="auto"/>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89</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43CCA" w:rsidRPr="00243CCA" w:rsidRDefault="00243CCA" w:rsidP="00243CCA">
            <w:pPr>
              <w:spacing w:after="150" w:line="240" w:lineRule="auto"/>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58</w:t>
            </w:r>
          </w:p>
        </w:tc>
      </w:tr>
      <w:tr w:rsidR="00243CCA" w:rsidRPr="00243CCA" w:rsidTr="00243CCA">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3CCA" w:rsidRPr="00243CCA" w:rsidRDefault="00243CCA" w:rsidP="00243CCA">
            <w:pPr>
              <w:spacing w:after="150" w:line="240" w:lineRule="auto"/>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КП „ГЕРБ-СДС“</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43CCA" w:rsidRPr="00243CCA" w:rsidRDefault="00243CCA" w:rsidP="00243CCA">
            <w:pPr>
              <w:spacing w:after="150" w:line="240" w:lineRule="auto"/>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137</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43CCA" w:rsidRPr="00243CCA" w:rsidRDefault="00243CCA" w:rsidP="00243CCA">
            <w:pPr>
              <w:spacing w:after="150" w:line="240" w:lineRule="auto"/>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78</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43CCA" w:rsidRPr="00243CCA" w:rsidRDefault="00243CCA" w:rsidP="00243CCA">
            <w:pPr>
              <w:spacing w:after="150" w:line="240" w:lineRule="auto"/>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59</w:t>
            </w:r>
          </w:p>
        </w:tc>
      </w:tr>
      <w:tr w:rsidR="00243CCA" w:rsidRPr="00243CCA" w:rsidTr="00243CCA">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3CCA" w:rsidRPr="00243CCA" w:rsidRDefault="00243CCA" w:rsidP="00243CCA">
            <w:pPr>
              <w:spacing w:after="150" w:line="240" w:lineRule="auto"/>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ПП „ДПС“</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43CCA" w:rsidRPr="00243CCA" w:rsidRDefault="00243CCA" w:rsidP="00243CCA">
            <w:pPr>
              <w:spacing w:after="150" w:line="240" w:lineRule="auto"/>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105</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43CCA" w:rsidRPr="00243CCA" w:rsidRDefault="00243CCA" w:rsidP="00243CCA">
            <w:pPr>
              <w:spacing w:after="150" w:line="240" w:lineRule="auto"/>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45</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43CCA" w:rsidRPr="00243CCA" w:rsidRDefault="00243CCA" w:rsidP="00243CCA">
            <w:pPr>
              <w:spacing w:after="150" w:line="240" w:lineRule="auto"/>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60</w:t>
            </w:r>
          </w:p>
        </w:tc>
      </w:tr>
      <w:tr w:rsidR="00243CCA" w:rsidRPr="00243CCA" w:rsidTr="00243CCA">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3CCA" w:rsidRPr="00243CCA" w:rsidRDefault="00243CCA" w:rsidP="00243CCA">
            <w:pPr>
              <w:spacing w:after="150" w:line="240" w:lineRule="auto"/>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КП “БСП за България“</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43CCA" w:rsidRPr="00243CCA" w:rsidRDefault="00243CCA" w:rsidP="00243CCA">
            <w:pPr>
              <w:spacing w:after="150" w:line="240" w:lineRule="auto"/>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103</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43CCA" w:rsidRPr="00243CCA" w:rsidRDefault="00243CCA" w:rsidP="00243CCA">
            <w:pPr>
              <w:spacing w:after="150" w:line="240" w:lineRule="auto"/>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35</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43CCA" w:rsidRPr="00243CCA" w:rsidRDefault="00243CCA" w:rsidP="00243CCA">
            <w:pPr>
              <w:spacing w:after="150" w:line="240" w:lineRule="auto"/>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68</w:t>
            </w:r>
          </w:p>
        </w:tc>
      </w:tr>
      <w:tr w:rsidR="00243CCA" w:rsidRPr="00243CCA" w:rsidTr="00243CCA">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3CCA" w:rsidRPr="00243CCA" w:rsidRDefault="00243CCA" w:rsidP="00243CCA">
            <w:pPr>
              <w:spacing w:after="150" w:line="240" w:lineRule="auto"/>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ПП “Има такъв народ“</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43CCA" w:rsidRPr="00243CCA" w:rsidRDefault="00243CCA" w:rsidP="00243CCA">
            <w:pPr>
              <w:spacing w:after="150" w:line="240" w:lineRule="auto"/>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103</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43CCA" w:rsidRPr="00243CCA" w:rsidRDefault="00243CCA" w:rsidP="00243CCA">
            <w:pPr>
              <w:spacing w:after="150" w:line="240" w:lineRule="auto"/>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25</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43CCA" w:rsidRPr="00243CCA" w:rsidRDefault="00243CCA" w:rsidP="00243CCA">
            <w:pPr>
              <w:spacing w:after="150" w:line="240" w:lineRule="auto"/>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78</w:t>
            </w:r>
          </w:p>
        </w:tc>
      </w:tr>
      <w:tr w:rsidR="00243CCA" w:rsidRPr="00243CCA" w:rsidTr="00243CCA">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3CCA" w:rsidRPr="00243CCA" w:rsidRDefault="00243CCA" w:rsidP="00243CCA">
            <w:pPr>
              <w:spacing w:after="150" w:line="240" w:lineRule="auto"/>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КП “Демократична България-обединение“</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43CCA" w:rsidRPr="00243CCA" w:rsidRDefault="00243CCA" w:rsidP="00243CCA">
            <w:pPr>
              <w:spacing w:after="150" w:line="240" w:lineRule="auto"/>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103</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43CCA" w:rsidRPr="00243CCA" w:rsidRDefault="00243CCA" w:rsidP="00243CCA">
            <w:pPr>
              <w:spacing w:after="150" w:line="240" w:lineRule="auto"/>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21</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43CCA" w:rsidRPr="00243CCA" w:rsidRDefault="00243CCA" w:rsidP="00243CCA">
            <w:pPr>
              <w:spacing w:after="150" w:line="240" w:lineRule="auto"/>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82</w:t>
            </w:r>
          </w:p>
        </w:tc>
      </w:tr>
      <w:tr w:rsidR="00243CCA" w:rsidRPr="00243CCA" w:rsidTr="00243CCA">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43CCA" w:rsidRPr="00243CCA" w:rsidRDefault="00243CCA" w:rsidP="00243CCA">
            <w:pPr>
              <w:spacing w:after="150" w:line="240" w:lineRule="auto"/>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shd w:val="clear" w:color="auto" w:fill="FFFFFF"/>
                <w:lang w:val="bg-BG" w:eastAsia="bg-BG"/>
              </w:rPr>
              <w:t>ПП „ВЪЗРАЖДАНЕ“</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43CCA" w:rsidRPr="00243CCA" w:rsidRDefault="00243CCA" w:rsidP="00243CCA">
            <w:pPr>
              <w:spacing w:after="150" w:line="240" w:lineRule="auto"/>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103</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43CCA" w:rsidRPr="00243CCA" w:rsidRDefault="00243CCA" w:rsidP="00243CCA">
            <w:pPr>
              <w:spacing w:after="150" w:line="240" w:lineRule="auto"/>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16</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43CCA" w:rsidRPr="00243CCA" w:rsidRDefault="00243CCA" w:rsidP="00243CCA">
            <w:pPr>
              <w:spacing w:after="150" w:line="240" w:lineRule="auto"/>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87</w:t>
            </w:r>
          </w:p>
        </w:tc>
      </w:tr>
    </w:tbl>
    <w:p w:rsidR="00243CCA" w:rsidRPr="00D41DAC" w:rsidRDefault="00243CCA" w:rsidP="00243CCA">
      <w:pPr>
        <w:numPr>
          <w:ilvl w:val="0"/>
          <w:numId w:val="30"/>
        </w:numPr>
        <w:shd w:val="clear" w:color="auto" w:fill="FFFFFF"/>
        <w:spacing w:after="150" w:line="240" w:lineRule="auto"/>
        <w:contextualSpacing/>
        <w:jc w:val="both"/>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Представителите на една партия или коалиция не могат да имат мнозинство в СИК. Председателят, заместник-председателят и секретарят не могат да бъдат от една и съща партия или коалиция.</w:t>
      </w:r>
    </w:p>
    <w:p w:rsidR="00243CCA" w:rsidRDefault="00243CCA" w:rsidP="00D41DAC">
      <w:pPr>
        <w:shd w:val="clear" w:color="auto" w:fill="FFFFFF"/>
        <w:spacing w:after="0" w:line="240" w:lineRule="auto"/>
        <w:jc w:val="both"/>
        <w:rPr>
          <w:rFonts w:ascii="Times New Roman" w:eastAsia="Times New Roman" w:hAnsi="Times New Roman" w:cs="Times New Roman"/>
          <w:color w:val="000000" w:themeColor="text1"/>
          <w:sz w:val="24"/>
          <w:szCs w:val="24"/>
          <w:lang w:val="bg-BG" w:eastAsia="bg-BG"/>
        </w:rPr>
      </w:pPr>
      <w:r w:rsidRPr="00243CCA">
        <w:rPr>
          <w:rFonts w:ascii="Times New Roman" w:eastAsia="Times New Roman" w:hAnsi="Times New Roman" w:cs="Times New Roman"/>
          <w:color w:val="000000" w:themeColor="text1"/>
          <w:sz w:val="24"/>
          <w:szCs w:val="24"/>
          <w:lang w:val="bg-BG" w:eastAsia="bg-BG"/>
        </w:rPr>
        <w:t xml:space="preserve">            </w:t>
      </w:r>
      <w:r w:rsidRPr="00D41DAC">
        <w:rPr>
          <w:rFonts w:ascii="Times New Roman" w:eastAsia="Times New Roman" w:hAnsi="Times New Roman" w:cs="Times New Roman"/>
          <w:color w:val="000000" w:themeColor="text1"/>
          <w:sz w:val="24"/>
          <w:szCs w:val="24"/>
          <w:lang w:val="bg-BG" w:eastAsia="bg-BG"/>
        </w:rPr>
        <w:t>Настоящото решение може да бъде оспорено пред Централната избирателна комисия в тридневен срок от обявяването му.</w:t>
      </w:r>
    </w:p>
    <w:p w:rsidR="00D41DAC" w:rsidRPr="00D41DAC" w:rsidRDefault="00D41DAC" w:rsidP="00D41DAC">
      <w:pPr>
        <w:shd w:val="clear" w:color="auto" w:fill="FFFFFF"/>
        <w:spacing w:after="0" w:line="240" w:lineRule="auto"/>
        <w:jc w:val="both"/>
        <w:rPr>
          <w:rFonts w:ascii="Times New Roman" w:eastAsia="Times New Roman" w:hAnsi="Times New Roman" w:cs="Times New Roman"/>
          <w:color w:val="000000" w:themeColor="text1"/>
          <w:sz w:val="24"/>
          <w:szCs w:val="24"/>
          <w:lang w:val="bg-BG" w:eastAsia="bg-BG"/>
        </w:rPr>
      </w:pPr>
    </w:p>
    <w:p w:rsidR="00FC3B6A" w:rsidRPr="00D41DAC" w:rsidRDefault="00FC3B6A" w:rsidP="00D41DAC">
      <w:pPr>
        <w:shd w:val="clear" w:color="auto" w:fill="FFFFFF"/>
        <w:spacing w:after="0" w:line="240" w:lineRule="auto"/>
        <w:jc w:val="both"/>
        <w:rPr>
          <w:rFonts w:ascii="Times New Roman" w:eastAsia="Times New Roman" w:hAnsi="Times New Roman" w:cs="Times New Roman"/>
          <w:sz w:val="24"/>
          <w:szCs w:val="24"/>
          <w:lang w:val="bg-BG" w:eastAsia="bg-BG"/>
        </w:rPr>
      </w:pPr>
      <w:r w:rsidRPr="00D41DAC">
        <w:rPr>
          <w:rFonts w:ascii="Times New Roman" w:eastAsia="Times New Roman" w:hAnsi="Times New Roman" w:cs="Times New Roman"/>
          <w:b/>
          <w:sz w:val="24"/>
          <w:szCs w:val="24"/>
          <w:u w:val="single"/>
          <w:lang w:val="bg-BG" w:eastAsia="bg-BG"/>
        </w:rPr>
        <w:t>По т. 22 от дневния ред:</w:t>
      </w:r>
      <w:r w:rsidRPr="00D41DAC">
        <w:rPr>
          <w:rFonts w:ascii="Times New Roman" w:eastAsia="Times New Roman" w:hAnsi="Times New Roman" w:cs="Times New Roman"/>
          <w:b/>
          <w:sz w:val="24"/>
          <w:szCs w:val="24"/>
          <w:lang w:val="bg-BG" w:eastAsia="bg-BG"/>
        </w:rPr>
        <w:t xml:space="preserve"> </w:t>
      </w:r>
      <w:r w:rsidRPr="00D41DAC">
        <w:rPr>
          <w:rFonts w:ascii="Times New Roman" w:eastAsia="Times New Roman" w:hAnsi="Times New Roman" w:cs="Times New Roman"/>
          <w:sz w:val="24"/>
          <w:szCs w:val="24"/>
          <w:lang w:val="bg-BG" w:eastAsia="bg-BG"/>
        </w:rPr>
        <w:t xml:space="preserve">докладва Янко </w:t>
      </w:r>
      <w:proofErr w:type="spellStart"/>
      <w:r w:rsidRPr="00D41DAC">
        <w:rPr>
          <w:rFonts w:ascii="Times New Roman" w:eastAsia="Times New Roman" w:hAnsi="Times New Roman" w:cs="Times New Roman"/>
          <w:sz w:val="24"/>
          <w:szCs w:val="24"/>
          <w:lang w:val="bg-BG" w:eastAsia="bg-BG"/>
        </w:rPr>
        <w:t>Радунчев</w:t>
      </w:r>
      <w:proofErr w:type="spellEnd"/>
      <w:r w:rsidRPr="00D41DAC">
        <w:rPr>
          <w:rFonts w:ascii="Times New Roman" w:eastAsia="Times New Roman" w:hAnsi="Times New Roman" w:cs="Times New Roman"/>
          <w:sz w:val="24"/>
          <w:szCs w:val="24"/>
          <w:lang w:val="bg-BG" w:eastAsia="bg-BG"/>
        </w:rPr>
        <w:t xml:space="preserve"> – председател на РИК 17.</w:t>
      </w:r>
      <w:r w:rsidRPr="00D41DAC">
        <w:rPr>
          <w:rFonts w:ascii="Times New Roman" w:eastAsia="Times New Roman" w:hAnsi="Times New Roman" w:cs="Times New Roman"/>
          <w:sz w:val="24"/>
          <w:szCs w:val="24"/>
          <w:lang w:eastAsia="bg-BG"/>
        </w:rPr>
        <w:t xml:space="preserve"> </w:t>
      </w:r>
      <w:r w:rsidRPr="00D41DAC">
        <w:rPr>
          <w:rFonts w:ascii="Times New Roman" w:eastAsia="Times New Roman" w:hAnsi="Times New Roman" w:cs="Times New Roman"/>
          <w:sz w:val="24"/>
          <w:szCs w:val="24"/>
          <w:lang w:val="bg-BG" w:eastAsia="bg-BG"/>
        </w:rPr>
        <w:t>Предложен бе проект на</w:t>
      </w:r>
      <w:r w:rsidRPr="00D41DAC">
        <w:rPr>
          <w:rFonts w:ascii="Times New Roman" w:hAnsi="Times New Roman" w:cs="Times New Roman"/>
          <w:sz w:val="24"/>
          <w:szCs w:val="24"/>
          <w:lang w:val="bg-BG"/>
        </w:rPr>
        <w:t xml:space="preserve"> решение относно:</w:t>
      </w:r>
      <w:r w:rsidRPr="00D41DAC">
        <w:rPr>
          <w:rFonts w:ascii="Times New Roman" w:eastAsia="Times New Roman" w:hAnsi="Times New Roman" w:cs="Times New Roman"/>
          <w:sz w:val="24"/>
          <w:szCs w:val="24"/>
          <w:lang w:val="bg-BG" w:eastAsia="bg-BG"/>
        </w:rPr>
        <w:t xml:space="preserve"> </w:t>
      </w:r>
      <w:r w:rsidRPr="00D41DAC">
        <w:rPr>
          <w:rFonts w:ascii="Times New Roman" w:eastAsia="Times New Roman" w:hAnsi="Times New Roman" w:cs="Times New Roman"/>
          <w:color w:val="000000" w:themeColor="text1"/>
          <w:sz w:val="24"/>
          <w:szCs w:val="24"/>
          <w:shd w:val="clear" w:color="auto" w:fill="FFFFFF"/>
          <w:lang w:val="bg-BG" w:eastAsia="bg-BG"/>
        </w:rPr>
        <w:t xml:space="preserve">Определяне на общия брой на членовете, състава и ръководствата на секционните избирателни комисии в община Лъки </w:t>
      </w:r>
      <w:r w:rsidRPr="00D41DAC">
        <w:rPr>
          <w:rFonts w:ascii="Times New Roman" w:eastAsia="Times New Roman" w:hAnsi="Times New Roman" w:cs="Times New Roman"/>
          <w:color w:val="000000" w:themeColor="text1"/>
          <w:sz w:val="24"/>
          <w:szCs w:val="24"/>
          <w:lang w:val="bg-BG" w:eastAsia="bg-BG"/>
        </w:rPr>
        <w:t>при произвеждане на изборите за Народни представители в Република България на 02 октомври 2022 г.</w:t>
      </w:r>
    </w:p>
    <w:p w:rsidR="00FC3B6A" w:rsidRDefault="00FC3B6A" w:rsidP="00D41DAC">
      <w:pPr>
        <w:pStyle w:val="af5"/>
        <w:ind w:firstLine="720"/>
        <w:jc w:val="both"/>
        <w:rPr>
          <w:rFonts w:ascii="Times New Roman" w:eastAsia="Times New Roman" w:hAnsi="Times New Roman" w:cs="Times New Roman"/>
          <w:color w:val="auto"/>
          <w:szCs w:val="24"/>
          <w:lang w:eastAsia="bg-BG"/>
        </w:rPr>
      </w:pPr>
      <w:r w:rsidRPr="00D41DAC">
        <w:rPr>
          <w:rFonts w:ascii="Times New Roman" w:eastAsia="Times New Roman" w:hAnsi="Times New Roman" w:cs="Times New Roman"/>
          <w:color w:val="auto"/>
          <w:szCs w:val="24"/>
          <w:lang w:eastAsia="bg-BG"/>
        </w:rPr>
        <w:lastRenderedPageBreak/>
        <w:t>Поради ли</w:t>
      </w:r>
      <w:r w:rsidR="00E71682">
        <w:rPr>
          <w:rFonts w:ascii="Times New Roman" w:eastAsia="Times New Roman" w:hAnsi="Times New Roman" w:cs="Times New Roman"/>
          <w:color w:val="auto"/>
          <w:szCs w:val="24"/>
          <w:lang w:eastAsia="bg-BG"/>
        </w:rPr>
        <w:t>пса на предложения и възражения</w:t>
      </w:r>
      <w:r w:rsidRPr="00D41DAC">
        <w:rPr>
          <w:rFonts w:ascii="Times New Roman" w:eastAsia="Times New Roman" w:hAnsi="Times New Roman" w:cs="Times New Roman"/>
          <w:color w:val="auto"/>
          <w:szCs w:val="24"/>
          <w:lang w:eastAsia="bg-BG"/>
        </w:rPr>
        <w:t>,</w:t>
      </w:r>
      <w:r w:rsidR="00E71682">
        <w:rPr>
          <w:rFonts w:ascii="Times New Roman" w:eastAsia="Times New Roman" w:hAnsi="Times New Roman" w:cs="Times New Roman"/>
          <w:color w:val="auto"/>
          <w:szCs w:val="24"/>
          <w:lang w:eastAsia="bg-BG"/>
        </w:rPr>
        <w:t xml:space="preserve"> </w:t>
      </w:r>
      <w:r w:rsidRPr="00D41DAC">
        <w:rPr>
          <w:rFonts w:ascii="Times New Roman" w:eastAsia="Times New Roman" w:hAnsi="Times New Roman" w:cs="Times New Roman"/>
          <w:color w:val="auto"/>
          <w:szCs w:val="24"/>
          <w:lang w:eastAsia="bg-BG"/>
        </w:rPr>
        <w:t>проектът бе подложен на поименно гласуване и резултатите от него са както следва:</w:t>
      </w:r>
    </w:p>
    <w:p w:rsidR="00FC3B6A" w:rsidRPr="004D277B" w:rsidRDefault="00FC3B6A" w:rsidP="00FC3B6A">
      <w:pPr>
        <w:pStyle w:val="af5"/>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ab/>
      </w:r>
    </w:p>
    <w:tbl>
      <w:tblPr>
        <w:tblW w:w="8642" w:type="dxa"/>
        <w:jc w:val="center"/>
        <w:tblLook w:val="04A0" w:firstRow="1" w:lastRow="0" w:firstColumn="1" w:lastColumn="0" w:noHBand="0" w:noVBand="1"/>
      </w:tblPr>
      <w:tblGrid>
        <w:gridCol w:w="516"/>
        <w:gridCol w:w="6168"/>
        <w:gridCol w:w="1958"/>
      </w:tblGrid>
      <w:tr w:rsidR="00FC3B6A" w:rsidTr="000F70E9">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center"/>
              <w:rPr>
                <w:rFonts w:ascii="Times New Roman" w:eastAsia="Times New Roman" w:hAnsi="Times New Roman" w:cs="Times New Roman"/>
                <w:b/>
                <w:i/>
                <w:color w:val="auto"/>
                <w:sz w:val="20"/>
                <w:szCs w:val="20"/>
                <w:lang w:val="ru-RU" w:eastAsia="bg-BG"/>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center"/>
              <w:rPr>
                <w:rFonts w:ascii="Times New Roman" w:eastAsia="Times New Roman" w:hAnsi="Times New Roman" w:cs="Times New Roman"/>
                <w:b/>
                <w:i/>
                <w:color w:val="auto"/>
                <w:sz w:val="20"/>
                <w:szCs w:val="20"/>
                <w:lang w:val="ru-RU" w:eastAsia="bg-BG"/>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FC3B6A" w:rsidTr="000F70E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 xml:space="preserve">Янко Христов </w:t>
            </w:r>
            <w:proofErr w:type="spellStart"/>
            <w:r>
              <w:rPr>
                <w:rFonts w:ascii="Times New Roman" w:eastAsia="Times New Roman" w:hAnsi="Times New Roman" w:cs="Times New Roman"/>
                <w:color w:val="auto"/>
                <w:szCs w:val="24"/>
                <w:lang w:eastAsia="bg-BG"/>
              </w:rPr>
              <w:t>Радунчев</w:t>
            </w:r>
            <w:proofErr w:type="spellEnd"/>
            <w:r>
              <w:rPr>
                <w:rFonts w:ascii="Times New Roman" w:eastAsia="Times New Roman" w:hAnsi="Times New Roman" w:cs="Times New Roman"/>
                <w:color w:val="auto"/>
                <w:szCs w:val="24"/>
                <w:lang w:eastAsia="bg-BG"/>
              </w:rPr>
              <w:t xml:space="preserve">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FC3B6A" w:rsidTr="000F70E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both"/>
              <w:rPr>
                <w:rFonts w:ascii="Times New Roman" w:eastAsia="Times New Roman" w:hAnsi="Times New Roman" w:cs="Times New Roman"/>
                <w:color w:val="auto"/>
                <w:szCs w:val="24"/>
                <w:lang w:eastAsia="bg-BG"/>
              </w:rPr>
            </w:pPr>
            <w:r>
              <w:rPr>
                <w:rFonts w:ascii="Times New Roman" w:hAnsi="Times New Roman"/>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FC3B6A" w:rsidTr="000F70E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both"/>
              <w:rPr>
                <w:rFonts w:ascii="Times New Roman" w:eastAsia="Times New Roman" w:hAnsi="Times New Roman" w:cs="Times New Roman"/>
                <w:color w:val="auto"/>
                <w:szCs w:val="24"/>
                <w:lang w:eastAsia="bg-BG"/>
              </w:rPr>
            </w:pPr>
            <w:proofErr w:type="spellStart"/>
            <w:r>
              <w:rPr>
                <w:rFonts w:ascii="Times New Roman" w:hAnsi="Times New Roman"/>
                <w:szCs w:val="24"/>
              </w:rPr>
              <w:t>Енко</w:t>
            </w:r>
            <w:proofErr w:type="spellEnd"/>
            <w:r>
              <w:rPr>
                <w:rFonts w:ascii="Times New Roman" w:hAnsi="Times New Roman"/>
                <w:szCs w:val="24"/>
              </w:rPr>
              <w:t xml:space="preserve">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FC3B6A" w:rsidTr="000F70E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Ферад </w:t>
            </w:r>
            <w:proofErr w:type="spellStart"/>
            <w:r>
              <w:rPr>
                <w:rFonts w:ascii="Times New Roman" w:hAnsi="Times New Roman"/>
                <w:szCs w:val="24"/>
              </w:rPr>
              <w:t>Есад</w:t>
            </w:r>
            <w:proofErr w:type="spellEnd"/>
            <w:r>
              <w:rPr>
                <w:rFonts w:ascii="Times New Roman" w:hAnsi="Times New Roman"/>
                <w:szCs w:val="24"/>
              </w:rPr>
              <w:t xml:space="preserve">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FC3B6A" w:rsidTr="000F70E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Никола Атанасов </w:t>
            </w:r>
            <w:proofErr w:type="spellStart"/>
            <w:r>
              <w:rPr>
                <w:rFonts w:ascii="Times New Roman" w:hAnsi="Times New Roman"/>
                <w:szCs w:val="24"/>
              </w:rPr>
              <w:t>Коцелов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FC3B6A" w:rsidTr="000F70E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Димитър Василев </w:t>
            </w:r>
            <w:proofErr w:type="spellStart"/>
            <w:r>
              <w:rPr>
                <w:rFonts w:ascii="Times New Roman" w:hAnsi="Times New Roman"/>
                <w:szCs w:val="24"/>
              </w:rPr>
              <w:t>Костдинов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FC3B6A" w:rsidTr="000F70E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FC3B6A" w:rsidTr="000F70E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both"/>
              <w:rPr>
                <w:rFonts w:ascii="Times New Roman" w:eastAsia="Times New Roman" w:hAnsi="Times New Roman" w:cs="Times New Roman"/>
                <w:color w:val="auto"/>
                <w:szCs w:val="24"/>
                <w:lang w:eastAsia="bg-BG"/>
              </w:rPr>
            </w:pPr>
            <w:r>
              <w:rPr>
                <w:rFonts w:ascii="Times New Roman" w:hAnsi="Times New Roman"/>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FC3B6A" w:rsidTr="000F70E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both"/>
              <w:rPr>
                <w:rFonts w:ascii="Times New Roman" w:eastAsia="Times New Roman" w:hAnsi="Times New Roman" w:cs="Times New Roman"/>
                <w:color w:val="auto"/>
                <w:szCs w:val="24"/>
                <w:lang w:eastAsia="bg-BG"/>
              </w:rPr>
            </w:pPr>
            <w:r>
              <w:rPr>
                <w:rFonts w:ascii="Times New Roman" w:hAnsi="Times New Roman"/>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FC3B6A" w:rsidTr="000F70E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both"/>
              <w:rPr>
                <w:rFonts w:ascii="Times New Roman" w:eastAsia="Times New Roman" w:hAnsi="Times New Roman" w:cs="Times New Roman"/>
                <w:color w:val="auto"/>
                <w:szCs w:val="24"/>
                <w:lang w:eastAsia="bg-BG"/>
              </w:rPr>
            </w:pPr>
            <w:r>
              <w:rPr>
                <w:rFonts w:ascii="Times New Roman" w:hAnsi="Times New Roman"/>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FC3B6A" w:rsidTr="000F70E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both"/>
              <w:rPr>
                <w:rFonts w:ascii="Times New Roman" w:eastAsia="Times New Roman" w:hAnsi="Times New Roman" w:cs="Times New Roman"/>
                <w:color w:val="auto"/>
                <w:szCs w:val="24"/>
                <w:lang w:eastAsia="bg-BG"/>
              </w:rPr>
            </w:pPr>
            <w:r>
              <w:rPr>
                <w:rFonts w:ascii="Times New Roman" w:hAnsi="Times New Roman"/>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FC3B6A" w:rsidTr="000F70E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FC3B6A" w:rsidTr="000F70E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Мурад Ферад </w:t>
            </w:r>
            <w:proofErr w:type="spellStart"/>
            <w:r>
              <w:rPr>
                <w:rFonts w:ascii="Times New Roman" w:hAnsi="Times New Roman"/>
                <w:szCs w:val="24"/>
              </w:rPr>
              <w:t>Ферад</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FC3B6A" w:rsidTr="000F70E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both"/>
              <w:rPr>
                <w:rFonts w:ascii="Times New Roman" w:eastAsia="Times New Roman" w:hAnsi="Times New Roman" w:cs="Times New Roman"/>
                <w:color w:val="auto"/>
                <w:szCs w:val="24"/>
                <w:lang w:eastAsia="bg-BG"/>
              </w:rPr>
            </w:pPr>
            <w:r>
              <w:rPr>
                <w:rFonts w:ascii="Times New Roman" w:hAnsi="Times New Roman"/>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FC3B6A" w:rsidTr="000F70E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both"/>
              <w:rPr>
                <w:rFonts w:ascii="Times New Roman" w:eastAsia="Times New Roman" w:hAnsi="Times New Roman" w:cs="Times New Roman"/>
                <w:color w:val="auto"/>
                <w:szCs w:val="24"/>
                <w:lang w:eastAsia="bg-BG"/>
              </w:rPr>
            </w:pPr>
            <w:r>
              <w:rPr>
                <w:rFonts w:ascii="Times New Roman" w:hAnsi="Times New Roman"/>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FC3B6A" w:rsidTr="000F70E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both"/>
              <w:rPr>
                <w:rFonts w:ascii="Times New Roman" w:eastAsia="Times New Roman" w:hAnsi="Times New Roman" w:cs="Times New Roman"/>
                <w:color w:val="auto"/>
                <w:szCs w:val="24"/>
                <w:lang w:eastAsia="bg-BG"/>
              </w:rPr>
            </w:pPr>
            <w:r>
              <w:rPr>
                <w:rFonts w:ascii="Times New Roman" w:hAnsi="Times New Roman"/>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FC3B6A" w:rsidTr="000F70E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both"/>
              <w:rPr>
                <w:rFonts w:ascii="Times New Roman" w:hAnsi="Times New Roman"/>
                <w:szCs w:val="24"/>
              </w:rPr>
            </w:pPr>
            <w:r>
              <w:rPr>
                <w:rFonts w:ascii="Times New Roman" w:hAnsi="Times New Roman"/>
                <w:szCs w:val="24"/>
              </w:rPr>
              <w:t xml:space="preserve">Сузана Николова </w:t>
            </w:r>
            <w:proofErr w:type="spellStart"/>
            <w:r>
              <w:rPr>
                <w:rFonts w:ascii="Times New Roman" w:hAnsi="Times New Roman"/>
                <w:szCs w:val="24"/>
              </w:rPr>
              <w:t>Николова</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bl>
    <w:p w:rsidR="00FC3B6A" w:rsidRPr="004A7EB2" w:rsidRDefault="00FC3B6A" w:rsidP="00D41DAC">
      <w:pPr>
        <w:pStyle w:val="af5"/>
        <w:rPr>
          <w:rFonts w:ascii="Times New Roman" w:eastAsia="Times New Roman" w:hAnsi="Times New Roman" w:cs="Times New Roman"/>
          <w:szCs w:val="24"/>
          <w:u w:val="single"/>
          <w:lang w:val="ru-RU" w:eastAsia="bg-BG"/>
        </w:rPr>
      </w:pPr>
      <w:proofErr w:type="spellStart"/>
      <w:r w:rsidRPr="004A7EB2">
        <w:rPr>
          <w:rFonts w:ascii="Times New Roman" w:eastAsia="Times New Roman" w:hAnsi="Times New Roman" w:cs="Times New Roman"/>
          <w:szCs w:val="24"/>
          <w:u w:val="single"/>
          <w:lang w:val="ru-RU" w:eastAsia="bg-BG"/>
        </w:rPr>
        <w:t>Гласували</w:t>
      </w:r>
      <w:proofErr w:type="spellEnd"/>
      <w:r w:rsidRPr="004A7EB2">
        <w:rPr>
          <w:rFonts w:ascii="Times New Roman" w:eastAsia="Times New Roman" w:hAnsi="Times New Roman" w:cs="Times New Roman"/>
          <w:szCs w:val="24"/>
          <w:u w:val="single"/>
          <w:lang w:val="ru-RU" w:eastAsia="bg-BG"/>
        </w:rPr>
        <w:t xml:space="preserve">: </w:t>
      </w:r>
    </w:p>
    <w:p w:rsidR="00FC3B6A" w:rsidRPr="004A7EB2" w:rsidRDefault="00FC3B6A" w:rsidP="00D41DAC">
      <w:pPr>
        <w:pStyle w:val="af5"/>
        <w:rPr>
          <w:rFonts w:ascii="Times New Roman" w:eastAsia="Times New Roman" w:hAnsi="Times New Roman" w:cs="Times New Roman"/>
          <w:szCs w:val="24"/>
          <w:lang w:val="ru-RU" w:eastAsia="bg-BG"/>
        </w:rPr>
      </w:pPr>
      <w:r>
        <w:rPr>
          <w:rFonts w:ascii="Times New Roman" w:eastAsia="Times New Roman" w:hAnsi="Times New Roman" w:cs="Times New Roman"/>
          <w:szCs w:val="24"/>
          <w:lang w:val="ru-RU" w:eastAsia="bg-BG"/>
        </w:rPr>
        <w:t>ЗА – 15</w:t>
      </w:r>
      <w:r w:rsidRPr="004A7EB2">
        <w:rPr>
          <w:rFonts w:ascii="Times New Roman" w:eastAsia="Times New Roman" w:hAnsi="Times New Roman" w:cs="Times New Roman"/>
          <w:szCs w:val="24"/>
          <w:lang w:val="ru-RU" w:eastAsia="bg-BG"/>
        </w:rPr>
        <w:t xml:space="preserve"> гласа</w:t>
      </w:r>
    </w:p>
    <w:p w:rsidR="00FC3B6A" w:rsidRPr="004A7EB2" w:rsidRDefault="00FC3B6A" w:rsidP="00D41DAC">
      <w:pPr>
        <w:pStyle w:val="af5"/>
        <w:rPr>
          <w:rFonts w:ascii="Times New Roman" w:eastAsia="Times New Roman" w:hAnsi="Times New Roman" w:cs="Times New Roman"/>
          <w:szCs w:val="24"/>
          <w:lang w:val="ru-RU" w:eastAsia="bg-BG"/>
        </w:rPr>
      </w:pPr>
      <w:r w:rsidRPr="004A7EB2">
        <w:rPr>
          <w:rFonts w:ascii="Times New Roman" w:eastAsia="Times New Roman" w:hAnsi="Times New Roman" w:cs="Times New Roman"/>
          <w:szCs w:val="24"/>
          <w:lang w:val="ru-RU" w:eastAsia="bg-BG"/>
        </w:rPr>
        <w:t>ПРОТИВ – 0 гласа</w:t>
      </w:r>
    </w:p>
    <w:p w:rsidR="00FC3B6A" w:rsidRPr="004A7EB2" w:rsidRDefault="00FC3B6A" w:rsidP="00D41DAC">
      <w:pPr>
        <w:pStyle w:val="af5"/>
        <w:rPr>
          <w:rFonts w:ascii="Times New Roman" w:eastAsia="Times New Roman" w:hAnsi="Times New Roman" w:cs="Times New Roman"/>
          <w:szCs w:val="24"/>
          <w:lang w:val="ru-RU" w:eastAsia="bg-BG"/>
        </w:rPr>
      </w:pPr>
      <w:r w:rsidRPr="004A7EB2">
        <w:rPr>
          <w:rFonts w:ascii="Times New Roman" w:eastAsia="Times New Roman" w:hAnsi="Times New Roman" w:cs="Times New Roman"/>
          <w:szCs w:val="24"/>
          <w:lang w:val="ru-RU" w:eastAsia="bg-BG"/>
        </w:rPr>
        <w:t xml:space="preserve">ОСОБЕНО МНЕНИЕ – 0  </w:t>
      </w:r>
      <w:proofErr w:type="spellStart"/>
      <w:r w:rsidRPr="004A7EB2">
        <w:rPr>
          <w:rFonts w:ascii="Times New Roman" w:eastAsia="Times New Roman" w:hAnsi="Times New Roman" w:cs="Times New Roman"/>
          <w:szCs w:val="24"/>
          <w:lang w:val="ru-RU" w:eastAsia="bg-BG"/>
        </w:rPr>
        <w:t>членове</w:t>
      </w:r>
      <w:proofErr w:type="spellEnd"/>
    </w:p>
    <w:p w:rsidR="00FC3B6A" w:rsidRPr="004D5178" w:rsidRDefault="00FC3B6A" w:rsidP="00D41DAC">
      <w:pPr>
        <w:pStyle w:val="af5"/>
        <w:ind w:firstLine="720"/>
        <w:jc w:val="both"/>
        <w:rPr>
          <w:rFonts w:ascii="Times New Roman" w:eastAsia="Times New Roman" w:hAnsi="Times New Roman" w:cs="Times New Roman"/>
          <w:b/>
          <w:color w:val="auto"/>
          <w:szCs w:val="24"/>
          <w:lang w:eastAsia="bg-BG"/>
        </w:rPr>
      </w:pPr>
      <w:r w:rsidRPr="00E176B3">
        <w:rPr>
          <w:rFonts w:ascii="Times New Roman" w:eastAsia="Times New Roman" w:hAnsi="Times New Roman" w:cs="Times New Roman"/>
          <w:b/>
          <w:color w:val="auto"/>
          <w:szCs w:val="24"/>
          <w:lang w:eastAsia="bg-BG"/>
        </w:rPr>
        <w:t xml:space="preserve">В резултат на гласуването с </w:t>
      </w:r>
      <w:r w:rsidR="00E70786">
        <w:rPr>
          <w:rFonts w:ascii="Times New Roman" w:eastAsia="Times New Roman" w:hAnsi="Times New Roman" w:cs="Times New Roman"/>
          <w:b/>
          <w:color w:val="auto"/>
          <w:szCs w:val="24"/>
          <w:lang w:eastAsia="bg-BG"/>
        </w:rPr>
        <w:t>единодушие на присъстващите с 15</w:t>
      </w:r>
      <w:r w:rsidRPr="00E176B3">
        <w:rPr>
          <w:rFonts w:ascii="Times New Roman" w:eastAsia="Times New Roman" w:hAnsi="Times New Roman" w:cs="Times New Roman"/>
          <w:b/>
          <w:color w:val="auto"/>
          <w:szCs w:val="24"/>
          <w:lang w:eastAsia="bg-BG"/>
        </w:rPr>
        <w:t xml:space="preserve"> гласа „ЗА“ и на основание  чл.72, ал.1, т.1 и т.3 от Изборния кодекс, Районна избирателна комисия 17 изборен </w:t>
      </w:r>
      <w:r>
        <w:rPr>
          <w:rFonts w:ascii="Times New Roman" w:eastAsia="Times New Roman" w:hAnsi="Times New Roman" w:cs="Times New Roman"/>
          <w:b/>
          <w:color w:val="auto"/>
          <w:szCs w:val="24"/>
          <w:lang w:eastAsia="bg-BG"/>
        </w:rPr>
        <w:t>район – Пловдивски взе следното</w:t>
      </w:r>
    </w:p>
    <w:p w:rsidR="00FC3B6A" w:rsidRPr="00FC3B6A" w:rsidRDefault="00FC3B6A" w:rsidP="00D41DAC">
      <w:pPr>
        <w:shd w:val="clear" w:color="auto" w:fill="FFFFFF" w:themeFill="background1"/>
        <w:spacing w:after="0" w:line="240" w:lineRule="auto"/>
        <w:jc w:val="center"/>
        <w:rPr>
          <w:rFonts w:ascii="Times New Roman" w:eastAsia="Times New Roman" w:hAnsi="Times New Roman" w:cs="Times New Roman"/>
          <w:sz w:val="24"/>
          <w:szCs w:val="24"/>
          <w:shd w:val="clear" w:color="auto" w:fill="FFFF00"/>
          <w:lang w:val="bg-BG" w:eastAsia="bg-BG"/>
        </w:rPr>
      </w:pPr>
      <w:r w:rsidRPr="00FC3B6A">
        <w:rPr>
          <w:rFonts w:ascii="Times New Roman" w:eastAsia="Times New Roman" w:hAnsi="Times New Roman" w:cs="Times New Roman"/>
          <w:b/>
          <w:bCs/>
          <w:sz w:val="24"/>
          <w:szCs w:val="24"/>
          <w:lang w:val="bg-BG" w:eastAsia="bg-BG"/>
        </w:rPr>
        <w:t>РЕШЕНИЕ</w:t>
      </w:r>
      <w:r w:rsidRPr="00FC3B6A">
        <w:rPr>
          <w:rFonts w:ascii="Times New Roman" w:eastAsia="Times New Roman" w:hAnsi="Times New Roman" w:cs="Times New Roman"/>
          <w:sz w:val="24"/>
          <w:szCs w:val="24"/>
          <w:lang w:val="bg-BG" w:eastAsia="bg-BG"/>
        </w:rPr>
        <w:br/>
        <w:t>№38-НС</w:t>
      </w:r>
      <w:r w:rsidRPr="00FC3B6A">
        <w:rPr>
          <w:rFonts w:ascii="Times New Roman" w:eastAsia="Times New Roman" w:hAnsi="Times New Roman" w:cs="Times New Roman"/>
          <w:sz w:val="24"/>
          <w:szCs w:val="24"/>
          <w:lang w:val="bg-BG" w:eastAsia="bg-BG"/>
        </w:rPr>
        <w:br/>
        <w:t>Пловдив област, 19.08.2022 г.</w:t>
      </w:r>
    </w:p>
    <w:p w:rsidR="00FC3B6A" w:rsidRPr="00FC3B6A" w:rsidRDefault="00FC3B6A" w:rsidP="00D41DAC">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val="bg-BG" w:eastAsia="bg-BG"/>
        </w:rPr>
      </w:pPr>
      <w:r w:rsidRPr="00FC3B6A">
        <w:rPr>
          <w:rFonts w:ascii="Times New Roman" w:eastAsia="Times New Roman" w:hAnsi="Times New Roman" w:cs="Times New Roman"/>
          <w:sz w:val="24"/>
          <w:szCs w:val="24"/>
          <w:lang w:val="bg-BG" w:eastAsia="bg-BG"/>
        </w:rPr>
        <w:t>ОТНОСНО:</w:t>
      </w:r>
      <w:r w:rsidRPr="00FC3B6A">
        <w:rPr>
          <w:rFonts w:ascii="Times New Roman" w:eastAsia="Times New Roman" w:hAnsi="Times New Roman" w:cs="Times New Roman"/>
          <w:sz w:val="24"/>
          <w:szCs w:val="24"/>
          <w:shd w:val="clear" w:color="auto" w:fill="FFFFFF"/>
          <w:lang w:val="bg-BG" w:eastAsia="bg-BG"/>
        </w:rPr>
        <w:t xml:space="preserve">  </w:t>
      </w:r>
      <w:r w:rsidRPr="00FC3B6A">
        <w:rPr>
          <w:rFonts w:ascii="Times New Roman" w:eastAsia="Times New Roman" w:hAnsi="Times New Roman" w:cs="Times New Roman"/>
          <w:color w:val="000000" w:themeColor="text1"/>
          <w:sz w:val="24"/>
          <w:szCs w:val="24"/>
          <w:shd w:val="clear" w:color="auto" w:fill="FFFFFF"/>
          <w:lang w:val="bg-BG" w:eastAsia="bg-BG"/>
        </w:rPr>
        <w:t>Определяне на общия брой на членовете, състава и ръководствата на секционните избирателни комисии в община Лъки </w:t>
      </w:r>
      <w:r w:rsidRPr="00FC3B6A">
        <w:rPr>
          <w:rFonts w:ascii="Times New Roman" w:eastAsia="Times New Roman" w:hAnsi="Times New Roman" w:cs="Times New Roman"/>
          <w:color w:val="000000" w:themeColor="text1"/>
          <w:sz w:val="24"/>
          <w:szCs w:val="24"/>
          <w:lang w:val="bg-BG" w:eastAsia="bg-BG"/>
        </w:rPr>
        <w:t>при произвеждане на изборите за Народни представители в Република България на 0</w:t>
      </w:r>
      <w:r w:rsidRPr="00FC3B6A">
        <w:rPr>
          <w:rFonts w:ascii="Times New Roman" w:eastAsia="Times New Roman" w:hAnsi="Times New Roman" w:cs="Times New Roman"/>
          <w:color w:val="000000" w:themeColor="text1"/>
          <w:sz w:val="24"/>
          <w:szCs w:val="24"/>
          <w:lang w:eastAsia="bg-BG"/>
        </w:rPr>
        <w:t>2</w:t>
      </w:r>
      <w:r w:rsidRPr="00FC3B6A">
        <w:rPr>
          <w:rFonts w:ascii="Times New Roman" w:eastAsia="Times New Roman" w:hAnsi="Times New Roman" w:cs="Times New Roman"/>
          <w:color w:val="000000" w:themeColor="text1"/>
          <w:sz w:val="24"/>
          <w:szCs w:val="24"/>
          <w:lang w:val="bg-BG" w:eastAsia="bg-BG"/>
        </w:rPr>
        <w:t xml:space="preserve"> октомври 2022 г.</w:t>
      </w:r>
    </w:p>
    <w:p w:rsidR="00FC3B6A" w:rsidRPr="00FC3B6A" w:rsidRDefault="00FC3B6A" w:rsidP="00D41DAC">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val="bg-BG" w:eastAsia="bg-BG"/>
        </w:rPr>
      </w:pPr>
      <w:r w:rsidRPr="00FC3B6A">
        <w:rPr>
          <w:rFonts w:ascii="Times New Roman" w:eastAsia="Times New Roman" w:hAnsi="Times New Roman" w:cs="Times New Roman"/>
          <w:color w:val="000000" w:themeColor="text1"/>
          <w:sz w:val="24"/>
          <w:szCs w:val="24"/>
          <w:shd w:val="clear" w:color="auto" w:fill="FFFFFF"/>
          <w:lang w:val="bg-BG" w:eastAsia="bg-BG"/>
        </w:rPr>
        <w:t xml:space="preserve">На основание чл. 72, ал. 1, т. 6, във връзка с чл. 9, ал.1, ал.2, ал.3, ал.5, както и чл. 92 от Изборния кодекс и </w:t>
      </w:r>
      <w:r w:rsidRPr="00FC3B6A">
        <w:rPr>
          <w:rFonts w:ascii="Times New Roman" w:eastAsia="Times New Roman" w:hAnsi="Times New Roman" w:cs="Times New Roman"/>
          <w:color w:val="000000" w:themeColor="text1"/>
          <w:sz w:val="24"/>
          <w:szCs w:val="24"/>
          <w:lang w:val="bg-BG" w:eastAsia="bg-BG"/>
        </w:rPr>
        <w:t xml:space="preserve">Решение  № </w:t>
      </w:r>
      <w:r w:rsidRPr="00FC3B6A">
        <w:rPr>
          <w:rFonts w:ascii="Times New Roman" w:eastAsia="Times New Roman" w:hAnsi="Times New Roman" w:cs="Times New Roman"/>
          <w:color w:val="000000" w:themeColor="text1"/>
          <w:sz w:val="24"/>
          <w:szCs w:val="24"/>
          <w:lang w:eastAsia="bg-BG"/>
        </w:rPr>
        <w:t>1281</w:t>
      </w:r>
      <w:r w:rsidRPr="00FC3B6A">
        <w:rPr>
          <w:rFonts w:ascii="Times New Roman" w:eastAsia="Times New Roman" w:hAnsi="Times New Roman" w:cs="Times New Roman"/>
          <w:color w:val="000000" w:themeColor="text1"/>
          <w:sz w:val="24"/>
          <w:szCs w:val="24"/>
          <w:lang w:val="bg-BG" w:eastAsia="bg-BG"/>
        </w:rPr>
        <w:t>-НС/16.08.2022 г. на ЦИК</w:t>
      </w:r>
      <w:r w:rsidRPr="00FC3B6A">
        <w:rPr>
          <w:rFonts w:ascii="Times New Roman" w:eastAsia="Times New Roman" w:hAnsi="Times New Roman" w:cs="Times New Roman"/>
          <w:color w:val="000000" w:themeColor="text1"/>
          <w:sz w:val="24"/>
          <w:szCs w:val="24"/>
          <w:shd w:val="clear" w:color="auto" w:fill="FFFFFF"/>
          <w:lang w:val="bg-BG" w:eastAsia="bg-BG"/>
        </w:rPr>
        <w:t>,  както и Решение № 17-НС/19.08.2022г.,</w:t>
      </w:r>
      <w:r w:rsidRPr="00FC3B6A">
        <w:rPr>
          <w:rFonts w:ascii="Times New Roman" w:eastAsia="Times New Roman" w:hAnsi="Times New Roman" w:cs="Times New Roman"/>
          <w:color w:val="000000" w:themeColor="text1"/>
          <w:sz w:val="24"/>
          <w:szCs w:val="24"/>
          <w:lang w:val="bg-BG" w:eastAsia="bg-BG"/>
        </w:rPr>
        <w:t xml:space="preserve"> Районна избирателна комисия Седемнадесети изборен район Пловдивски</w:t>
      </w:r>
    </w:p>
    <w:p w:rsidR="00FC3B6A" w:rsidRPr="00FC3B6A" w:rsidRDefault="00FC3B6A" w:rsidP="00D41DAC">
      <w:pPr>
        <w:shd w:val="clear" w:color="auto" w:fill="FFFFFF"/>
        <w:spacing w:after="0" w:line="240" w:lineRule="auto"/>
        <w:jc w:val="center"/>
        <w:rPr>
          <w:rFonts w:ascii="Times New Roman" w:eastAsia="Times New Roman" w:hAnsi="Times New Roman" w:cs="Times New Roman"/>
          <w:b/>
          <w:bCs/>
          <w:color w:val="000000" w:themeColor="text1"/>
          <w:sz w:val="24"/>
          <w:szCs w:val="24"/>
          <w:lang w:val="bg-BG" w:eastAsia="bg-BG"/>
        </w:rPr>
      </w:pPr>
      <w:r w:rsidRPr="00FC3B6A">
        <w:rPr>
          <w:rFonts w:ascii="Times New Roman" w:eastAsia="Times New Roman" w:hAnsi="Times New Roman" w:cs="Times New Roman"/>
          <w:b/>
          <w:bCs/>
          <w:color w:val="000000" w:themeColor="text1"/>
          <w:sz w:val="24"/>
          <w:szCs w:val="24"/>
          <w:lang w:val="bg-BG" w:eastAsia="bg-BG"/>
        </w:rPr>
        <w:t>Р Е Ш И:</w:t>
      </w:r>
    </w:p>
    <w:p w:rsidR="00FC3B6A" w:rsidRPr="00FC3B6A" w:rsidRDefault="00B82C1D" w:rsidP="00D41DAC">
      <w:pPr>
        <w:shd w:val="clear" w:color="auto" w:fill="FFFFFF"/>
        <w:spacing w:after="0" w:line="240" w:lineRule="auto"/>
        <w:ind w:firstLine="708"/>
        <w:jc w:val="both"/>
        <w:rPr>
          <w:rFonts w:ascii="Times New Roman" w:eastAsia="Times New Roman" w:hAnsi="Times New Roman" w:cs="Times New Roman"/>
          <w:color w:val="000000" w:themeColor="text1"/>
          <w:sz w:val="24"/>
          <w:szCs w:val="24"/>
          <w:shd w:val="clear" w:color="auto" w:fill="FFFFFF"/>
          <w:lang w:val="bg-BG" w:eastAsia="bg-BG"/>
        </w:rPr>
      </w:pPr>
      <w:r>
        <w:rPr>
          <w:rFonts w:ascii="Times New Roman" w:eastAsia="Times New Roman" w:hAnsi="Times New Roman" w:cs="Times New Roman"/>
          <w:color w:val="000000" w:themeColor="text1"/>
          <w:sz w:val="24"/>
          <w:szCs w:val="24"/>
          <w:shd w:val="clear" w:color="auto" w:fill="FFFFFF"/>
          <w:lang w:val="bg-BG" w:eastAsia="bg-BG"/>
        </w:rPr>
        <w:t>1.</w:t>
      </w:r>
      <w:r w:rsidR="00FC3B6A" w:rsidRPr="00FC3B6A">
        <w:rPr>
          <w:rFonts w:ascii="Times New Roman" w:eastAsia="Times New Roman" w:hAnsi="Times New Roman" w:cs="Times New Roman"/>
          <w:color w:val="000000" w:themeColor="text1"/>
          <w:sz w:val="24"/>
          <w:szCs w:val="24"/>
          <w:shd w:val="clear" w:color="auto" w:fill="FFFFFF"/>
          <w:lang w:val="bg-BG" w:eastAsia="bg-BG"/>
        </w:rPr>
        <w:t>Определя броя на членовете на секционните избирателни комисии в </w:t>
      </w:r>
      <w:r w:rsidR="00FC3B6A" w:rsidRPr="00FC3B6A">
        <w:rPr>
          <w:rFonts w:ascii="Times New Roman" w:eastAsia="Times New Roman" w:hAnsi="Times New Roman" w:cs="Times New Roman"/>
          <w:b/>
          <w:bCs/>
          <w:i/>
          <w:color w:val="000000" w:themeColor="text1"/>
          <w:sz w:val="24"/>
          <w:szCs w:val="24"/>
          <w:shd w:val="clear" w:color="auto" w:fill="FFFFFF"/>
          <w:lang w:val="bg-BG" w:eastAsia="bg-BG"/>
        </w:rPr>
        <w:t>община Лъки</w:t>
      </w:r>
      <w:r w:rsidR="00FC3B6A" w:rsidRPr="00FC3B6A">
        <w:rPr>
          <w:rFonts w:ascii="Times New Roman" w:eastAsia="Times New Roman" w:hAnsi="Times New Roman" w:cs="Times New Roman"/>
          <w:b/>
          <w:bCs/>
          <w:color w:val="000000" w:themeColor="text1"/>
          <w:sz w:val="24"/>
          <w:szCs w:val="24"/>
          <w:shd w:val="clear" w:color="auto" w:fill="FFFFFF"/>
          <w:lang w:val="bg-BG" w:eastAsia="bg-BG"/>
        </w:rPr>
        <w:t xml:space="preserve"> </w:t>
      </w:r>
      <w:r w:rsidR="00FC3B6A" w:rsidRPr="00FC3B6A">
        <w:rPr>
          <w:rFonts w:ascii="Times New Roman" w:eastAsia="Times New Roman" w:hAnsi="Times New Roman" w:cs="Times New Roman"/>
          <w:bCs/>
          <w:color w:val="000000" w:themeColor="text1"/>
          <w:sz w:val="24"/>
          <w:szCs w:val="24"/>
          <w:shd w:val="clear" w:color="auto" w:fill="FFFFFF"/>
          <w:lang w:val="bg-BG" w:eastAsia="bg-BG"/>
        </w:rPr>
        <w:t>к</w:t>
      </w:r>
      <w:r w:rsidR="00FC3B6A" w:rsidRPr="00FC3B6A">
        <w:rPr>
          <w:rFonts w:ascii="Times New Roman" w:eastAsia="Times New Roman" w:hAnsi="Times New Roman" w:cs="Times New Roman"/>
          <w:color w:val="000000" w:themeColor="text1"/>
          <w:sz w:val="24"/>
          <w:szCs w:val="24"/>
          <w:shd w:val="clear" w:color="auto" w:fill="FFFFFF"/>
          <w:lang w:val="bg-BG" w:eastAsia="bg-BG"/>
        </w:rPr>
        <w:t>акто следва:</w:t>
      </w:r>
    </w:p>
    <w:tbl>
      <w:tblPr>
        <w:tblW w:w="8789"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35"/>
        <w:gridCol w:w="1809"/>
        <w:gridCol w:w="1757"/>
        <w:gridCol w:w="2388"/>
      </w:tblGrid>
      <w:tr w:rsidR="00FC3B6A" w:rsidRPr="00FC3B6A" w:rsidTr="000F70E9">
        <w:tc>
          <w:tcPr>
            <w:tcW w:w="2835" w:type="dxa"/>
            <w:shd w:val="clear" w:color="auto" w:fill="FFFFFF"/>
            <w:tcMar>
              <w:top w:w="30" w:type="dxa"/>
              <w:left w:w="60" w:type="dxa"/>
              <w:bottom w:w="30" w:type="dxa"/>
              <w:right w:w="60" w:type="dxa"/>
            </w:tcMar>
            <w:hideMark/>
          </w:tcPr>
          <w:p w:rsidR="00FC3B6A" w:rsidRPr="00FC3B6A" w:rsidRDefault="00FC3B6A" w:rsidP="00FC3B6A">
            <w:pPr>
              <w:spacing w:after="0" w:line="240" w:lineRule="auto"/>
              <w:rPr>
                <w:rFonts w:ascii="Times New Roman" w:eastAsia="Times New Roman" w:hAnsi="Times New Roman" w:cs="Times New Roman"/>
                <w:color w:val="000000" w:themeColor="text1"/>
                <w:sz w:val="24"/>
                <w:szCs w:val="24"/>
                <w:lang w:val="bg-BG" w:eastAsia="bg-BG"/>
              </w:rPr>
            </w:pPr>
            <w:r w:rsidRPr="00FC3B6A">
              <w:rPr>
                <w:rFonts w:ascii="Times New Roman" w:eastAsia="Times New Roman" w:hAnsi="Times New Roman" w:cs="Times New Roman"/>
                <w:b/>
                <w:bCs/>
                <w:i/>
                <w:iCs/>
                <w:color w:val="000000" w:themeColor="text1"/>
                <w:sz w:val="24"/>
                <w:szCs w:val="24"/>
                <w:lang w:val="bg-BG" w:eastAsia="bg-BG"/>
              </w:rPr>
              <w:t>Населено място</w:t>
            </w:r>
          </w:p>
        </w:tc>
        <w:tc>
          <w:tcPr>
            <w:tcW w:w="1809" w:type="dxa"/>
            <w:shd w:val="clear" w:color="auto" w:fill="FFFFFF"/>
            <w:tcMar>
              <w:top w:w="30" w:type="dxa"/>
              <w:left w:w="60" w:type="dxa"/>
              <w:bottom w:w="30" w:type="dxa"/>
              <w:right w:w="60" w:type="dxa"/>
            </w:tcMar>
            <w:hideMark/>
          </w:tcPr>
          <w:p w:rsidR="00FC3B6A" w:rsidRPr="00FC3B6A" w:rsidRDefault="00FC3B6A" w:rsidP="00FC3B6A">
            <w:pPr>
              <w:spacing w:after="0" w:line="240" w:lineRule="auto"/>
              <w:rPr>
                <w:rFonts w:ascii="Times New Roman" w:eastAsia="Times New Roman" w:hAnsi="Times New Roman" w:cs="Times New Roman"/>
                <w:color w:val="000000" w:themeColor="text1"/>
                <w:sz w:val="24"/>
                <w:szCs w:val="24"/>
                <w:lang w:val="bg-BG" w:eastAsia="bg-BG"/>
              </w:rPr>
            </w:pPr>
            <w:r w:rsidRPr="00FC3B6A">
              <w:rPr>
                <w:rFonts w:ascii="Times New Roman" w:eastAsia="Times New Roman" w:hAnsi="Times New Roman" w:cs="Times New Roman"/>
                <w:b/>
                <w:bCs/>
                <w:i/>
                <w:iCs/>
                <w:color w:val="000000" w:themeColor="text1"/>
                <w:sz w:val="24"/>
                <w:szCs w:val="24"/>
                <w:lang w:val="bg-BG" w:eastAsia="bg-BG"/>
              </w:rPr>
              <w:t>Секция №</w:t>
            </w:r>
          </w:p>
        </w:tc>
        <w:tc>
          <w:tcPr>
            <w:tcW w:w="1757" w:type="dxa"/>
            <w:shd w:val="clear" w:color="auto" w:fill="FFFFFF"/>
            <w:tcMar>
              <w:top w:w="30" w:type="dxa"/>
              <w:left w:w="60" w:type="dxa"/>
              <w:bottom w:w="30" w:type="dxa"/>
              <w:right w:w="60" w:type="dxa"/>
            </w:tcMar>
            <w:hideMark/>
          </w:tcPr>
          <w:p w:rsidR="00FC3B6A" w:rsidRPr="00FC3B6A" w:rsidRDefault="00FC3B6A" w:rsidP="00FC3B6A">
            <w:pPr>
              <w:spacing w:after="0" w:line="240" w:lineRule="auto"/>
              <w:rPr>
                <w:rFonts w:ascii="Times New Roman" w:eastAsia="Times New Roman" w:hAnsi="Times New Roman" w:cs="Times New Roman"/>
                <w:color w:val="000000" w:themeColor="text1"/>
                <w:sz w:val="24"/>
                <w:szCs w:val="24"/>
                <w:lang w:val="bg-BG" w:eastAsia="bg-BG"/>
              </w:rPr>
            </w:pPr>
            <w:proofErr w:type="spellStart"/>
            <w:r w:rsidRPr="00FC3B6A">
              <w:rPr>
                <w:rFonts w:ascii="Times New Roman" w:eastAsia="Times New Roman" w:hAnsi="Times New Roman" w:cs="Times New Roman"/>
                <w:b/>
                <w:bCs/>
                <w:i/>
                <w:iCs/>
                <w:color w:val="000000" w:themeColor="text1"/>
                <w:sz w:val="24"/>
                <w:szCs w:val="24"/>
                <w:lang w:val="bg-BG" w:eastAsia="bg-BG"/>
              </w:rPr>
              <w:t>Бр.избиратели</w:t>
            </w:r>
            <w:proofErr w:type="spellEnd"/>
          </w:p>
        </w:tc>
        <w:tc>
          <w:tcPr>
            <w:tcW w:w="2388" w:type="dxa"/>
            <w:shd w:val="clear" w:color="auto" w:fill="FFFFFF"/>
            <w:tcMar>
              <w:top w:w="30" w:type="dxa"/>
              <w:left w:w="60" w:type="dxa"/>
              <w:bottom w:w="30" w:type="dxa"/>
              <w:right w:w="60" w:type="dxa"/>
            </w:tcMar>
            <w:hideMark/>
          </w:tcPr>
          <w:p w:rsidR="00FC3B6A" w:rsidRPr="00FC3B6A" w:rsidRDefault="00FC3B6A" w:rsidP="00FC3B6A">
            <w:pPr>
              <w:spacing w:after="0" w:line="240" w:lineRule="auto"/>
              <w:rPr>
                <w:rFonts w:ascii="Times New Roman" w:eastAsia="Times New Roman" w:hAnsi="Times New Roman" w:cs="Times New Roman"/>
                <w:color w:val="000000" w:themeColor="text1"/>
                <w:sz w:val="24"/>
                <w:szCs w:val="24"/>
                <w:lang w:val="bg-BG" w:eastAsia="bg-BG"/>
              </w:rPr>
            </w:pPr>
            <w:r w:rsidRPr="00FC3B6A">
              <w:rPr>
                <w:rFonts w:ascii="Times New Roman" w:eastAsia="Times New Roman" w:hAnsi="Times New Roman" w:cs="Times New Roman"/>
                <w:b/>
                <w:bCs/>
                <w:i/>
                <w:iCs/>
                <w:color w:val="000000" w:themeColor="text1"/>
                <w:sz w:val="24"/>
                <w:szCs w:val="24"/>
                <w:lang w:val="bg-BG" w:eastAsia="bg-BG"/>
              </w:rPr>
              <w:t>Членове на СИК</w:t>
            </w:r>
          </w:p>
        </w:tc>
      </w:tr>
      <w:tr w:rsidR="00FC3B6A" w:rsidRPr="00FC3B6A" w:rsidTr="000F70E9">
        <w:tc>
          <w:tcPr>
            <w:tcW w:w="2835" w:type="dxa"/>
            <w:shd w:val="clear" w:color="auto" w:fill="FFFFFF"/>
            <w:tcMar>
              <w:top w:w="30" w:type="dxa"/>
              <w:left w:w="60" w:type="dxa"/>
              <w:bottom w:w="30" w:type="dxa"/>
              <w:right w:w="60" w:type="dxa"/>
            </w:tcMar>
          </w:tcPr>
          <w:p w:rsidR="00FC3B6A" w:rsidRPr="00FC3B6A" w:rsidRDefault="00FC3B6A" w:rsidP="00FC3B6A">
            <w:pPr>
              <w:spacing w:after="0" w:line="240" w:lineRule="auto"/>
              <w:rPr>
                <w:rFonts w:ascii="Times New Roman" w:eastAsia="Times New Roman" w:hAnsi="Times New Roman" w:cs="Times New Roman"/>
                <w:sz w:val="24"/>
                <w:szCs w:val="24"/>
                <w:lang w:val="bg-BG" w:eastAsia="bg-BG"/>
              </w:rPr>
            </w:pPr>
            <w:r w:rsidRPr="00FC3B6A">
              <w:rPr>
                <w:rFonts w:ascii="Times New Roman" w:eastAsia="Times New Roman" w:hAnsi="Times New Roman" w:cs="Times New Roman"/>
                <w:sz w:val="24"/>
                <w:szCs w:val="24"/>
                <w:lang w:val="bg-BG" w:eastAsia="bg-BG"/>
              </w:rPr>
              <w:lastRenderedPageBreak/>
              <w:t>гр. Лъки</w:t>
            </w:r>
          </w:p>
        </w:tc>
        <w:tc>
          <w:tcPr>
            <w:tcW w:w="1809" w:type="dxa"/>
            <w:shd w:val="clear" w:color="auto" w:fill="FFFFFF"/>
            <w:tcMar>
              <w:top w:w="30" w:type="dxa"/>
              <w:left w:w="60" w:type="dxa"/>
              <w:bottom w:w="30" w:type="dxa"/>
              <w:right w:w="60" w:type="dxa"/>
            </w:tcMar>
          </w:tcPr>
          <w:p w:rsidR="00FC3B6A" w:rsidRPr="00FC3B6A" w:rsidRDefault="00FC3B6A" w:rsidP="00FC3B6A">
            <w:pPr>
              <w:spacing w:after="0" w:line="240" w:lineRule="auto"/>
              <w:jc w:val="center"/>
              <w:rPr>
                <w:rFonts w:ascii="Times New Roman" w:eastAsia="Times New Roman" w:hAnsi="Times New Roman" w:cs="Times New Roman"/>
                <w:sz w:val="24"/>
                <w:szCs w:val="24"/>
                <w:lang w:val="bg-BG" w:eastAsia="bg-BG"/>
              </w:rPr>
            </w:pPr>
            <w:r w:rsidRPr="00FC3B6A">
              <w:rPr>
                <w:rFonts w:ascii="Times New Roman" w:eastAsia="Times New Roman" w:hAnsi="Times New Roman" w:cs="Times New Roman"/>
                <w:sz w:val="24"/>
                <w:szCs w:val="24"/>
                <w:lang w:val="bg-BG" w:eastAsia="bg-BG"/>
              </w:rPr>
              <w:t>171500001</w:t>
            </w:r>
          </w:p>
        </w:tc>
        <w:tc>
          <w:tcPr>
            <w:tcW w:w="1757" w:type="dxa"/>
            <w:shd w:val="clear" w:color="auto" w:fill="FFFFFF" w:themeFill="background1"/>
            <w:tcMar>
              <w:top w:w="30" w:type="dxa"/>
              <w:left w:w="60" w:type="dxa"/>
              <w:bottom w:w="30" w:type="dxa"/>
              <w:right w:w="60" w:type="dxa"/>
            </w:tcMar>
          </w:tcPr>
          <w:p w:rsidR="00FC3B6A" w:rsidRPr="00FC3B6A" w:rsidRDefault="00FC3B6A" w:rsidP="00FC3B6A">
            <w:pPr>
              <w:spacing w:after="0" w:line="240" w:lineRule="auto"/>
              <w:jc w:val="right"/>
              <w:rPr>
                <w:rFonts w:ascii="Times New Roman" w:eastAsia="Times New Roman" w:hAnsi="Times New Roman" w:cs="Times New Roman"/>
                <w:sz w:val="24"/>
                <w:szCs w:val="24"/>
                <w:lang w:val="bg-BG" w:eastAsia="bg-BG"/>
              </w:rPr>
            </w:pPr>
            <w:r w:rsidRPr="00FC3B6A">
              <w:rPr>
                <w:rFonts w:ascii="Times New Roman" w:eastAsia="Times New Roman" w:hAnsi="Times New Roman" w:cs="Times New Roman"/>
                <w:sz w:val="24"/>
                <w:szCs w:val="24"/>
                <w:lang w:val="bg-BG" w:eastAsia="bg-BG"/>
              </w:rPr>
              <w:t>657</w:t>
            </w:r>
          </w:p>
        </w:tc>
        <w:tc>
          <w:tcPr>
            <w:tcW w:w="2388" w:type="dxa"/>
            <w:shd w:val="clear" w:color="auto" w:fill="FFFFFF"/>
            <w:tcMar>
              <w:top w:w="30" w:type="dxa"/>
              <w:left w:w="60" w:type="dxa"/>
              <w:bottom w:w="30" w:type="dxa"/>
              <w:right w:w="60" w:type="dxa"/>
            </w:tcMar>
          </w:tcPr>
          <w:p w:rsidR="00FC3B6A" w:rsidRPr="00FC3B6A" w:rsidRDefault="00FC3B6A" w:rsidP="00FC3B6A">
            <w:pPr>
              <w:spacing w:after="0" w:line="240" w:lineRule="auto"/>
              <w:jc w:val="right"/>
              <w:rPr>
                <w:rFonts w:ascii="Times New Roman" w:eastAsia="Times New Roman" w:hAnsi="Times New Roman" w:cs="Times New Roman"/>
                <w:color w:val="000000" w:themeColor="text1"/>
                <w:sz w:val="24"/>
                <w:szCs w:val="24"/>
                <w:lang w:val="bg-BG" w:eastAsia="bg-BG"/>
              </w:rPr>
            </w:pPr>
            <w:r w:rsidRPr="00FC3B6A">
              <w:rPr>
                <w:rFonts w:ascii="Times New Roman" w:eastAsia="Times New Roman" w:hAnsi="Times New Roman" w:cs="Times New Roman"/>
                <w:color w:val="000000" w:themeColor="text1"/>
                <w:sz w:val="24"/>
                <w:szCs w:val="24"/>
                <w:lang w:val="bg-BG" w:eastAsia="bg-BG"/>
              </w:rPr>
              <w:t>7</w:t>
            </w:r>
          </w:p>
        </w:tc>
      </w:tr>
      <w:tr w:rsidR="00FC3B6A" w:rsidRPr="00FC3B6A" w:rsidTr="000F70E9">
        <w:tc>
          <w:tcPr>
            <w:tcW w:w="2835" w:type="dxa"/>
            <w:shd w:val="clear" w:color="auto" w:fill="FFFFFF"/>
            <w:tcMar>
              <w:top w:w="30" w:type="dxa"/>
              <w:left w:w="60" w:type="dxa"/>
              <w:bottom w:w="30" w:type="dxa"/>
              <w:right w:w="60" w:type="dxa"/>
            </w:tcMar>
          </w:tcPr>
          <w:p w:rsidR="00FC3B6A" w:rsidRPr="00FC3B6A" w:rsidRDefault="00FC3B6A" w:rsidP="00FC3B6A">
            <w:pPr>
              <w:spacing w:after="0" w:line="240" w:lineRule="auto"/>
              <w:rPr>
                <w:rFonts w:ascii="Times New Roman" w:eastAsia="Times New Roman" w:hAnsi="Times New Roman" w:cs="Times New Roman"/>
                <w:sz w:val="24"/>
                <w:szCs w:val="24"/>
                <w:lang w:val="bg-BG" w:eastAsia="bg-BG"/>
              </w:rPr>
            </w:pPr>
            <w:r w:rsidRPr="00FC3B6A">
              <w:rPr>
                <w:rFonts w:ascii="Times New Roman" w:eastAsia="Times New Roman" w:hAnsi="Times New Roman" w:cs="Times New Roman"/>
                <w:sz w:val="24"/>
                <w:szCs w:val="24"/>
                <w:lang w:val="bg-BG" w:eastAsia="bg-BG"/>
              </w:rPr>
              <w:t>гр. Лъки</w:t>
            </w:r>
          </w:p>
        </w:tc>
        <w:tc>
          <w:tcPr>
            <w:tcW w:w="1809" w:type="dxa"/>
            <w:shd w:val="clear" w:color="auto" w:fill="FFFFFF"/>
            <w:tcMar>
              <w:top w:w="30" w:type="dxa"/>
              <w:left w:w="60" w:type="dxa"/>
              <w:bottom w:w="30" w:type="dxa"/>
              <w:right w:w="60" w:type="dxa"/>
            </w:tcMar>
          </w:tcPr>
          <w:p w:rsidR="00FC3B6A" w:rsidRPr="00FC3B6A" w:rsidRDefault="00FC3B6A" w:rsidP="00FC3B6A">
            <w:pPr>
              <w:spacing w:after="0" w:line="240" w:lineRule="auto"/>
              <w:jc w:val="center"/>
              <w:rPr>
                <w:rFonts w:ascii="Times New Roman" w:eastAsia="Times New Roman" w:hAnsi="Times New Roman" w:cs="Times New Roman"/>
                <w:sz w:val="24"/>
                <w:szCs w:val="24"/>
                <w:lang w:val="bg-BG" w:eastAsia="bg-BG"/>
              </w:rPr>
            </w:pPr>
            <w:r w:rsidRPr="00FC3B6A">
              <w:rPr>
                <w:rFonts w:ascii="Times New Roman" w:eastAsia="Times New Roman" w:hAnsi="Times New Roman" w:cs="Times New Roman"/>
                <w:sz w:val="24"/>
                <w:szCs w:val="24"/>
                <w:lang w:val="bg-BG" w:eastAsia="bg-BG"/>
              </w:rPr>
              <w:t>171500002</w:t>
            </w:r>
          </w:p>
        </w:tc>
        <w:tc>
          <w:tcPr>
            <w:tcW w:w="1757" w:type="dxa"/>
            <w:shd w:val="clear" w:color="auto" w:fill="FFFFFF" w:themeFill="background1"/>
            <w:tcMar>
              <w:top w:w="30" w:type="dxa"/>
              <w:left w:w="60" w:type="dxa"/>
              <w:bottom w:w="30" w:type="dxa"/>
              <w:right w:w="60" w:type="dxa"/>
            </w:tcMar>
          </w:tcPr>
          <w:p w:rsidR="00FC3B6A" w:rsidRPr="00FC3B6A" w:rsidRDefault="00FC3B6A" w:rsidP="00FC3B6A">
            <w:pPr>
              <w:spacing w:after="0" w:line="240" w:lineRule="auto"/>
              <w:jc w:val="right"/>
              <w:rPr>
                <w:rFonts w:ascii="Times New Roman" w:eastAsia="Times New Roman" w:hAnsi="Times New Roman" w:cs="Times New Roman"/>
                <w:sz w:val="24"/>
                <w:szCs w:val="24"/>
                <w:lang w:val="bg-BG" w:eastAsia="bg-BG"/>
              </w:rPr>
            </w:pPr>
            <w:r w:rsidRPr="00FC3B6A">
              <w:rPr>
                <w:rFonts w:ascii="Times New Roman" w:eastAsia="Times New Roman" w:hAnsi="Times New Roman" w:cs="Times New Roman"/>
                <w:sz w:val="24"/>
                <w:szCs w:val="24"/>
                <w:lang w:val="bg-BG" w:eastAsia="bg-BG"/>
              </w:rPr>
              <w:t>428</w:t>
            </w:r>
          </w:p>
        </w:tc>
        <w:tc>
          <w:tcPr>
            <w:tcW w:w="2388" w:type="dxa"/>
            <w:shd w:val="clear" w:color="auto" w:fill="FFFFFF"/>
            <w:tcMar>
              <w:top w:w="30" w:type="dxa"/>
              <w:left w:w="60" w:type="dxa"/>
              <w:bottom w:w="30" w:type="dxa"/>
              <w:right w:w="60" w:type="dxa"/>
            </w:tcMar>
          </w:tcPr>
          <w:p w:rsidR="00FC3B6A" w:rsidRPr="00FC3B6A" w:rsidRDefault="00FC3B6A" w:rsidP="00FC3B6A">
            <w:pPr>
              <w:spacing w:after="0" w:line="240" w:lineRule="auto"/>
              <w:jc w:val="right"/>
              <w:rPr>
                <w:rFonts w:ascii="Times New Roman" w:eastAsia="Times New Roman" w:hAnsi="Times New Roman" w:cs="Times New Roman"/>
                <w:color w:val="000000" w:themeColor="text1"/>
                <w:sz w:val="24"/>
                <w:szCs w:val="24"/>
                <w:lang w:val="bg-BG" w:eastAsia="bg-BG"/>
              </w:rPr>
            </w:pPr>
            <w:r w:rsidRPr="00FC3B6A">
              <w:rPr>
                <w:rFonts w:ascii="Times New Roman" w:eastAsia="Times New Roman" w:hAnsi="Times New Roman" w:cs="Times New Roman"/>
                <w:color w:val="000000" w:themeColor="text1"/>
                <w:sz w:val="24"/>
                <w:szCs w:val="24"/>
                <w:lang w:val="bg-BG" w:eastAsia="bg-BG"/>
              </w:rPr>
              <w:t>7</w:t>
            </w:r>
          </w:p>
        </w:tc>
      </w:tr>
      <w:tr w:rsidR="00FC3B6A" w:rsidRPr="00FC3B6A" w:rsidTr="000F70E9">
        <w:tc>
          <w:tcPr>
            <w:tcW w:w="2835" w:type="dxa"/>
            <w:shd w:val="clear" w:color="auto" w:fill="FFFFFF"/>
            <w:tcMar>
              <w:top w:w="30" w:type="dxa"/>
              <w:left w:w="60" w:type="dxa"/>
              <w:bottom w:w="30" w:type="dxa"/>
              <w:right w:w="60" w:type="dxa"/>
            </w:tcMar>
          </w:tcPr>
          <w:p w:rsidR="00FC3B6A" w:rsidRPr="00FC3B6A" w:rsidRDefault="00FC3B6A" w:rsidP="00FC3B6A">
            <w:pPr>
              <w:spacing w:after="0" w:line="240" w:lineRule="auto"/>
              <w:rPr>
                <w:rFonts w:ascii="Times New Roman" w:eastAsia="Times New Roman" w:hAnsi="Times New Roman" w:cs="Times New Roman"/>
                <w:sz w:val="24"/>
                <w:szCs w:val="24"/>
                <w:lang w:val="bg-BG" w:eastAsia="bg-BG"/>
              </w:rPr>
            </w:pPr>
            <w:r w:rsidRPr="00FC3B6A">
              <w:rPr>
                <w:rFonts w:ascii="Times New Roman" w:eastAsia="Times New Roman" w:hAnsi="Times New Roman" w:cs="Times New Roman"/>
                <w:sz w:val="24"/>
                <w:szCs w:val="24"/>
                <w:lang w:val="bg-BG" w:eastAsia="bg-BG"/>
              </w:rPr>
              <w:t>гр. Лъки</w:t>
            </w:r>
          </w:p>
        </w:tc>
        <w:tc>
          <w:tcPr>
            <w:tcW w:w="1809" w:type="dxa"/>
            <w:shd w:val="clear" w:color="auto" w:fill="FFFFFF"/>
            <w:tcMar>
              <w:top w:w="30" w:type="dxa"/>
              <w:left w:w="60" w:type="dxa"/>
              <w:bottom w:w="30" w:type="dxa"/>
              <w:right w:w="60" w:type="dxa"/>
            </w:tcMar>
          </w:tcPr>
          <w:p w:rsidR="00FC3B6A" w:rsidRPr="00FC3B6A" w:rsidRDefault="00FC3B6A" w:rsidP="00FC3B6A">
            <w:pPr>
              <w:spacing w:after="0" w:line="240" w:lineRule="auto"/>
              <w:jc w:val="center"/>
              <w:rPr>
                <w:rFonts w:ascii="Times New Roman" w:eastAsia="Times New Roman" w:hAnsi="Times New Roman" w:cs="Times New Roman"/>
                <w:sz w:val="24"/>
                <w:szCs w:val="24"/>
                <w:lang w:val="bg-BG" w:eastAsia="bg-BG"/>
              </w:rPr>
            </w:pPr>
            <w:r w:rsidRPr="00FC3B6A">
              <w:rPr>
                <w:rFonts w:ascii="Times New Roman" w:eastAsia="Times New Roman" w:hAnsi="Times New Roman" w:cs="Times New Roman"/>
                <w:sz w:val="24"/>
                <w:szCs w:val="24"/>
                <w:lang w:val="bg-BG" w:eastAsia="bg-BG"/>
              </w:rPr>
              <w:t>171500003</w:t>
            </w:r>
          </w:p>
        </w:tc>
        <w:tc>
          <w:tcPr>
            <w:tcW w:w="1757" w:type="dxa"/>
            <w:shd w:val="clear" w:color="auto" w:fill="FFFFFF" w:themeFill="background1"/>
            <w:tcMar>
              <w:top w:w="30" w:type="dxa"/>
              <w:left w:w="60" w:type="dxa"/>
              <w:bottom w:w="30" w:type="dxa"/>
              <w:right w:w="60" w:type="dxa"/>
            </w:tcMar>
          </w:tcPr>
          <w:p w:rsidR="00FC3B6A" w:rsidRPr="00FC3B6A" w:rsidRDefault="00FC3B6A" w:rsidP="00FC3B6A">
            <w:pPr>
              <w:spacing w:after="0" w:line="240" w:lineRule="auto"/>
              <w:jc w:val="right"/>
              <w:rPr>
                <w:rFonts w:ascii="Times New Roman" w:eastAsia="Times New Roman" w:hAnsi="Times New Roman" w:cs="Times New Roman"/>
                <w:sz w:val="24"/>
                <w:szCs w:val="24"/>
                <w:lang w:val="bg-BG" w:eastAsia="bg-BG"/>
              </w:rPr>
            </w:pPr>
            <w:r w:rsidRPr="00FC3B6A">
              <w:rPr>
                <w:rFonts w:ascii="Times New Roman" w:eastAsia="Times New Roman" w:hAnsi="Times New Roman" w:cs="Times New Roman"/>
                <w:sz w:val="24"/>
                <w:szCs w:val="24"/>
                <w:lang w:val="bg-BG" w:eastAsia="bg-BG"/>
              </w:rPr>
              <w:t>624</w:t>
            </w:r>
          </w:p>
        </w:tc>
        <w:tc>
          <w:tcPr>
            <w:tcW w:w="2388" w:type="dxa"/>
            <w:shd w:val="clear" w:color="auto" w:fill="FFFFFF"/>
            <w:tcMar>
              <w:top w:w="30" w:type="dxa"/>
              <w:left w:w="60" w:type="dxa"/>
              <w:bottom w:w="30" w:type="dxa"/>
              <w:right w:w="60" w:type="dxa"/>
            </w:tcMar>
          </w:tcPr>
          <w:p w:rsidR="00FC3B6A" w:rsidRPr="00FC3B6A" w:rsidRDefault="00FC3B6A" w:rsidP="00FC3B6A">
            <w:pPr>
              <w:spacing w:after="0" w:line="240" w:lineRule="auto"/>
              <w:jc w:val="right"/>
              <w:rPr>
                <w:rFonts w:ascii="Times New Roman" w:eastAsia="Times New Roman" w:hAnsi="Times New Roman" w:cs="Times New Roman"/>
                <w:color w:val="000000" w:themeColor="text1"/>
                <w:sz w:val="24"/>
                <w:szCs w:val="24"/>
                <w:lang w:val="bg-BG" w:eastAsia="bg-BG"/>
              </w:rPr>
            </w:pPr>
            <w:r w:rsidRPr="00FC3B6A">
              <w:rPr>
                <w:rFonts w:ascii="Times New Roman" w:eastAsia="Times New Roman" w:hAnsi="Times New Roman" w:cs="Times New Roman"/>
                <w:color w:val="000000" w:themeColor="text1"/>
                <w:sz w:val="24"/>
                <w:szCs w:val="24"/>
                <w:lang w:val="bg-BG" w:eastAsia="bg-BG"/>
              </w:rPr>
              <w:t>7</w:t>
            </w:r>
          </w:p>
        </w:tc>
      </w:tr>
      <w:tr w:rsidR="00FC3B6A" w:rsidRPr="00FC3B6A" w:rsidTr="000F70E9">
        <w:tc>
          <w:tcPr>
            <w:tcW w:w="2835" w:type="dxa"/>
            <w:shd w:val="clear" w:color="auto" w:fill="FFFFFF"/>
            <w:tcMar>
              <w:top w:w="30" w:type="dxa"/>
              <w:left w:w="60" w:type="dxa"/>
              <w:bottom w:w="30" w:type="dxa"/>
              <w:right w:w="60" w:type="dxa"/>
            </w:tcMar>
          </w:tcPr>
          <w:p w:rsidR="00FC3B6A" w:rsidRPr="00FC3B6A" w:rsidRDefault="00FC3B6A" w:rsidP="00FC3B6A">
            <w:pPr>
              <w:spacing w:after="0" w:line="240" w:lineRule="auto"/>
              <w:rPr>
                <w:rFonts w:ascii="Times New Roman" w:eastAsia="Times New Roman" w:hAnsi="Times New Roman" w:cs="Times New Roman"/>
                <w:sz w:val="24"/>
                <w:szCs w:val="24"/>
                <w:lang w:val="bg-BG" w:eastAsia="bg-BG"/>
              </w:rPr>
            </w:pPr>
            <w:r w:rsidRPr="00FC3B6A">
              <w:rPr>
                <w:rFonts w:ascii="Times New Roman" w:eastAsia="Times New Roman" w:hAnsi="Times New Roman" w:cs="Times New Roman"/>
                <w:sz w:val="24"/>
                <w:szCs w:val="24"/>
                <w:lang w:val="bg-BG" w:eastAsia="bg-BG"/>
              </w:rPr>
              <w:t>с. Югово</w:t>
            </w:r>
          </w:p>
        </w:tc>
        <w:tc>
          <w:tcPr>
            <w:tcW w:w="1809" w:type="dxa"/>
            <w:shd w:val="clear" w:color="auto" w:fill="FFFFFF"/>
            <w:tcMar>
              <w:top w:w="30" w:type="dxa"/>
              <w:left w:w="60" w:type="dxa"/>
              <w:bottom w:w="30" w:type="dxa"/>
              <w:right w:w="60" w:type="dxa"/>
            </w:tcMar>
          </w:tcPr>
          <w:p w:rsidR="00FC3B6A" w:rsidRPr="00FC3B6A" w:rsidRDefault="00FC3B6A" w:rsidP="00FC3B6A">
            <w:pPr>
              <w:spacing w:after="0" w:line="240" w:lineRule="auto"/>
              <w:jc w:val="center"/>
              <w:rPr>
                <w:rFonts w:ascii="Times New Roman" w:eastAsia="Times New Roman" w:hAnsi="Times New Roman" w:cs="Times New Roman"/>
                <w:sz w:val="24"/>
                <w:szCs w:val="24"/>
                <w:lang w:val="bg-BG" w:eastAsia="bg-BG"/>
              </w:rPr>
            </w:pPr>
            <w:r w:rsidRPr="00FC3B6A">
              <w:rPr>
                <w:rFonts w:ascii="Times New Roman" w:eastAsia="Times New Roman" w:hAnsi="Times New Roman" w:cs="Times New Roman"/>
                <w:sz w:val="24"/>
                <w:szCs w:val="24"/>
                <w:lang w:val="bg-BG" w:eastAsia="bg-BG"/>
              </w:rPr>
              <w:t>171500004</w:t>
            </w:r>
          </w:p>
        </w:tc>
        <w:tc>
          <w:tcPr>
            <w:tcW w:w="1757" w:type="dxa"/>
            <w:shd w:val="clear" w:color="auto" w:fill="FFFFFF" w:themeFill="background1"/>
            <w:tcMar>
              <w:top w:w="30" w:type="dxa"/>
              <w:left w:w="60" w:type="dxa"/>
              <w:bottom w:w="30" w:type="dxa"/>
              <w:right w:w="60" w:type="dxa"/>
            </w:tcMar>
          </w:tcPr>
          <w:p w:rsidR="00FC3B6A" w:rsidRPr="00FC3B6A" w:rsidRDefault="00FC3B6A" w:rsidP="00FC3B6A">
            <w:pPr>
              <w:spacing w:after="0" w:line="240" w:lineRule="auto"/>
              <w:jc w:val="right"/>
              <w:rPr>
                <w:rFonts w:ascii="Times New Roman" w:eastAsia="Times New Roman" w:hAnsi="Times New Roman" w:cs="Times New Roman"/>
                <w:sz w:val="24"/>
                <w:szCs w:val="24"/>
                <w:lang w:val="bg-BG" w:eastAsia="bg-BG"/>
              </w:rPr>
            </w:pPr>
            <w:r w:rsidRPr="00FC3B6A">
              <w:rPr>
                <w:rFonts w:ascii="Times New Roman" w:eastAsia="Times New Roman" w:hAnsi="Times New Roman" w:cs="Times New Roman"/>
                <w:sz w:val="24"/>
                <w:szCs w:val="24"/>
                <w:lang w:val="bg-BG" w:eastAsia="bg-BG"/>
              </w:rPr>
              <w:t>31</w:t>
            </w:r>
          </w:p>
        </w:tc>
        <w:tc>
          <w:tcPr>
            <w:tcW w:w="2388" w:type="dxa"/>
            <w:shd w:val="clear" w:color="auto" w:fill="FFFFFF"/>
            <w:tcMar>
              <w:top w:w="30" w:type="dxa"/>
              <w:left w:w="60" w:type="dxa"/>
              <w:bottom w:w="30" w:type="dxa"/>
              <w:right w:w="60" w:type="dxa"/>
            </w:tcMar>
          </w:tcPr>
          <w:p w:rsidR="00FC3B6A" w:rsidRPr="00FC3B6A" w:rsidRDefault="00FC3B6A" w:rsidP="00FC3B6A">
            <w:pPr>
              <w:spacing w:after="0" w:line="240" w:lineRule="auto"/>
              <w:jc w:val="right"/>
              <w:rPr>
                <w:rFonts w:ascii="Times New Roman" w:eastAsia="Times New Roman" w:hAnsi="Times New Roman" w:cs="Times New Roman"/>
                <w:color w:val="000000" w:themeColor="text1"/>
                <w:sz w:val="24"/>
                <w:szCs w:val="24"/>
                <w:lang w:val="bg-BG" w:eastAsia="bg-BG"/>
              </w:rPr>
            </w:pPr>
            <w:r w:rsidRPr="00FC3B6A">
              <w:rPr>
                <w:rFonts w:ascii="Times New Roman" w:eastAsia="Times New Roman" w:hAnsi="Times New Roman" w:cs="Times New Roman"/>
                <w:color w:val="000000" w:themeColor="text1"/>
                <w:sz w:val="24"/>
                <w:szCs w:val="24"/>
                <w:lang w:val="bg-BG" w:eastAsia="bg-BG"/>
              </w:rPr>
              <w:t>7</w:t>
            </w:r>
          </w:p>
        </w:tc>
      </w:tr>
      <w:tr w:rsidR="00FC3B6A" w:rsidRPr="00FC3B6A" w:rsidTr="000F70E9">
        <w:tc>
          <w:tcPr>
            <w:tcW w:w="2835" w:type="dxa"/>
            <w:shd w:val="clear" w:color="auto" w:fill="FFFFFF"/>
            <w:tcMar>
              <w:top w:w="30" w:type="dxa"/>
              <w:left w:w="60" w:type="dxa"/>
              <w:bottom w:w="30" w:type="dxa"/>
              <w:right w:w="60" w:type="dxa"/>
            </w:tcMar>
          </w:tcPr>
          <w:p w:rsidR="00FC3B6A" w:rsidRPr="00FC3B6A" w:rsidRDefault="00FC3B6A" w:rsidP="00FC3B6A">
            <w:pPr>
              <w:spacing w:after="0" w:line="240" w:lineRule="auto"/>
              <w:rPr>
                <w:rFonts w:ascii="Times New Roman" w:eastAsia="Times New Roman" w:hAnsi="Times New Roman" w:cs="Times New Roman"/>
                <w:sz w:val="24"/>
                <w:szCs w:val="24"/>
                <w:lang w:val="bg-BG" w:eastAsia="bg-BG"/>
              </w:rPr>
            </w:pPr>
            <w:r w:rsidRPr="00FC3B6A">
              <w:rPr>
                <w:rFonts w:ascii="Times New Roman" w:eastAsia="Times New Roman" w:hAnsi="Times New Roman" w:cs="Times New Roman"/>
                <w:sz w:val="24"/>
                <w:szCs w:val="24"/>
                <w:lang w:val="bg-BG" w:eastAsia="bg-BG"/>
              </w:rPr>
              <w:t>с. Борово</w:t>
            </w:r>
          </w:p>
        </w:tc>
        <w:tc>
          <w:tcPr>
            <w:tcW w:w="1809" w:type="dxa"/>
            <w:shd w:val="clear" w:color="auto" w:fill="FFFFFF"/>
            <w:tcMar>
              <w:top w:w="30" w:type="dxa"/>
              <w:left w:w="60" w:type="dxa"/>
              <w:bottom w:w="30" w:type="dxa"/>
              <w:right w:w="60" w:type="dxa"/>
            </w:tcMar>
          </w:tcPr>
          <w:p w:rsidR="00FC3B6A" w:rsidRPr="00FC3B6A" w:rsidRDefault="00FC3B6A" w:rsidP="00FC3B6A">
            <w:pPr>
              <w:spacing w:after="0" w:line="240" w:lineRule="auto"/>
              <w:jc w:val="center"/>
              <w:rPr>
                <w:rFonts w:ascii="Times New Roman" w:eastAsia="Times New Roman" w:hAnsi="Times New Roman" w:cs="Times New Roman"/>
                <w:sz w:val="24"/>
                <w:szCs w:val="24"/>
                <w:lang w:val="bg-BG" w:eastAsia="bg-BG"/>
              </w:rPr>
            </w:pPr>
            <w:r w:rsidRPr="00FC3B6A">
              <w:rPr>
                <w:rFonts w:ascii="Times New Roman" w:eastAsia="Times New Roman" w:hAnsi="Times New Roman" w:cs="Times New Roman"/>
                <w:sz w:val="24"/>
                <w:szCs w:val="24"/>
                <w:lang w:val="bg-BG" w:eastAsia="bg-BG"/>
              </w:rPr>
              <w:t>171500005</w:t>
            </w:r>
          </w:p>
        </w:tc>
        <w:tc>
          <w:tcPr>
            <w:tcW w:w="1757" w:type="dxa"/>
            <w:shd w:val="clear" w:color="auto" w:fill="FFFFFF" w:themeFill="background1"/>
            <w:tcMar>
              <w:top w:w="30" w:type="dxa"/>
              <w:left w:w="60" w:type="dxa"/>
              <w:bottom w:w="30" w:type="dxa"/>
              <w:right w:w="60" w:type="dxa"/>
            </w:tcMar>
          </w:tcPr>
          <w:p w:rsidR="00FC3B6A" w:rsidRPr="00FC3B6A" w:rsidRDefault="00FC3B6A" w:rsidP="00FC3B6A">
            <w:pPr>
              <w:spacing w:after="0" w:line="240" w:lineRule="auto"/>
              <w:jc w:val="right"/>
              <w:rPr>
                <w:rFonts w:ascii="Times New Roman" w:eastAsia="Times New Roman" w:hAnsi="Times New Roman" w:cs="Times New Roman"/>
                <w:sz w:val="24"/>
                <w:szCs w:val="24"/>
                <w:lang w:val="bg-BG" w:eastAsia="bg-BG"/>
              </w:rPr>
            </w:pPr>
            <w:r w:rsidRPr="00FC3B6A">
              <w:rPr>
                <w:rFonts w:ascii="Times New Roman" w:eastAsia="Times New Roman" w:hAnsi="Times New Roman" w:cs="Times New Roman"/>
                <w:sz w:val="24"/>
                <w:szCs w:val="24"/>
                <w:lang w:val="bg-BG" w:eastAsia="bg-BG"/>
              </w:rPr>
              <w:t>43</w:t>
            </w:r>
          </w:p>
        </w:tc>
        <w:tc>
          <w:tcPr>
            <w:tcW w:w="2388" w:type="dxa"/>
            <w:shd w:val="clear" w:color="auto" w:fill="FFFFFF"/>
            <w:tcMar>
              <w:top w:w="30" w:type="dxa"/>
              <w:left w:w="60" w:type="dxa"/>
              <w:bottom w:w="30" w:type="dxa"/>
              <w:right w:w="60" w:type="dxa"/>
            </w:tcMar>
          </w:tcPr>
          <w:p w:rsidR="00FC3B6A" w:rsidRPr="00FC3B6A" w:rsidRDefault="00FC3B6A" w:rsidP="00FC3B6A">
            <w:pPr>
              <w:spacing w:after="0" w:line="240" w:lineRule="auto"/>
              <w:jc w:val="right"/>
              <w:rPr>
                <w:rFonts w:ascii="Times New Roman" w:eastAsia="Times New Roman" w:hAnsi="Times New Roman" w:cs="Times New Roman"/>
                <w:color w:val="000000" w:themeColor="text1"/>
                <w:sz w:val="24"/>
                <w:szCs w:val="24"/>
                <w:lang w:val="bg-BG" w:eastAsia="bg-BG"/>
              </w:rPr>
            </w:pPr>
            <w:r w:rsidRPr="00FC3B6A">
              <w:rPr>
                <w:rFonts w:ascii="Times New Roman" w:eastAsia="Times New Roman" w:hAnsi="Times New Roman" w:cs="Times New Roman"/>
                <w:color w:val="000000" w:themeColor="text1"/>
                <w:sz w:val="24"/>
                <w:szCs w:val="24"/>
                <w:lang w:val="bg-BG" w:eastAsia="bg-BG"/>
              </w:rPr>
              <w:t>7</w:t>
            </w:r>
          </w:p>
        </w:tc>
      </w:tr>
      <w:tr w:rsidR="00FC3B6A" w:rsidRPr="00FC3B6A" w:rsidTr="000F70E9">
        <w:tc>
          <w:tcPr>
            <w:tcW w:w="2835" w:type="dxa"/>
            <w:shd w:val="clear" w:color="auto" w:fill="FFFFFF"/>
            <w:tcMar>
              <w:top w:w="30" w:type="dxa"/>
              <w:left w:w="60" w:type="dxa"/>
              <w:bottom w:w="30" w:type="dxa"/>
              <w:right w:w="60" w:type="dxa"/>
            </w:tcMar>
          </w:tcPr>
          <w:p w:rsidR="00FC3B6A" w:rsidRPr="00FC3B6A" w:rsidRDefault="00FC3B6A" w:rsidP="00FC3B6A">
            <w:pPr>
              <w:spacing w:after="0" w:line="240" w:lineRule="auto"/>
              <w:rPr>
                <w:rFonts w:ascii="Times New Roman" w:eastAsia="Times New Roman" w:hAnsi="Times New Roman" w:cs="Times New Roman"/>
                <w:sz w:val="24"/>
                <w:szCs w:val="24"/>
                <w:lang w:val="bg-BG" w:eastAsia="bg-BG"/>
              </w:rPr>
            </w:pPr>
            <w:r w:rsidRPr="00FC3B6A">
              <w:rPr>
                <w:rFonts w:ascii="Times New Roman" w:eastAsia="Times New Roman" w:hAnsi="Times New Roman" w:cs="Times New Roman"/>
                <w:sz w:val="24"/>
                <w:szCs w:val="24"/>
                <w:lang w:val="bg-BG" w:eastAsia="bg-BG"/>
              </w:rPr>
              <w:t>с. Белица</w:t>
            </w:r>
          </w:p>
        </w:tc>
        <w:tc>
          <w:tcPr>
            <w:tcW w:w="1809" w:type="dxa"/>
            <w:shd w:val="clear" w:color="auto" w:fill="FFFFFF"/>
            <w:tcMar>
              <w:top w:w="30" w:type="dxa"/>
              <w:left w:w="60" w:type="dxa"/>
              <w:bottom w:w="30" w:type="dxa"/>
              <w:right w:w="60" w:type="dxa"/>
            </w:tcMar>
          </w:tcPr>
          <w:p w:rsidR="00FC3B6A" w:rsidRPr="00FC3B6A" w:rsidRDefault="00FC3B6A" w:rsidP="00FC3B6A">
            <w:pPr>
              <w:spacing w:after="0" w:line="240" w:lineRule="auto"/>
              <w:jc w:val="center"/>
              <w:rPr>
                <w:rFonts w:ascii="Times New Roman" w:eastAsia="Times New Roman" w:hAnsi="Times New Roman" w:cs="Times New Roman"/>
                <w:sz w:val="24"/>
                <w:szCs w:val="24"/>
                <w:lang w:val="bg-BG" w:eastAsia="bg-BG"/>
              </w:rPr>
            </w:pPr>
            <w:r w:rsidRPr="00FC3B6A">
              <w:rPr>
                <w:rFonts w:ascii="Times New Roman" w:eastAsia="Times New Roman" w:hAnsi="Times New Roman" w:cs="Times New Roman"/>
                <w:sz w:val="24"/>
                <w:szCs w:val="24"/>
                <w:lang w:val="bg-BG" w:eastAsia="bg-BG"/>
              </w:rPr>
              <w:t>171500006</w:t>
            </w:r>
          </w:p>
        </w:tc>
        <w:tc>
          <w:tcPr>
            <w:tcW w:w="1757" w:type="dxa"/>
            <w:shd w:val="clear" w:color="auto" w:fill="FFFFFF" w:themeFill="background1"/>
            <w:tcMar>
              <w:top w:w="30" w:type="dxa"/>
              <w:left w:w="60" w:type="dxa"/>
              <w:bottom w:w="30" w:type="dxa"/>
              <w:right w:w="60" w:type="dxa"/>
            </w:tcMar>
          </w:tcPr>
          <w:p w:rsidR="00FC3B6A" w:rsidRPr="00FC3B6A" w:rsidRDefault="00FC3B6A" w:rsidP="00FC3B6A">
            <w:pPr>
              <w:spacing w:after="0" w:line="240" w:lineRule="auto"/>
              <w:jc w:val="right"/>
              <w:rPr>
                <w:rFonts w:ascii="Times New Roman" w:eastAsia="Times New Roman" w:hAnsi="Times New Roman" w:cs="Times New Roman"/>
                <w:sz w:val="24"/>
                <w:szCs w:val="24"/>
                <w:lang w:val="bg-BG" w:eastAsia="bg-BG"/>
              </w:rPr>
            </w:pPr>
            <w:r w:rsidRPr="00FC3B6A">
              <w:rPr>
                <w:rFonts w:ascii="Times New Roman" w:eastAsia="Times New Roman" w:hAnsi="Times New Roman" w:cs="Times New Roman"/>
                <w:sz w:val="24"/>
                <w:szCs w:val="24"/>
                <w:lang w:val="bg-BG" w:eastAsia="bg-BG"/>
              </w:rPr>
              <w:t>177</w:t>
            </w:r>
          </w:p>
        </w:tc>
        <w:tc>
          <w:tcPr>
            <w:tcW w:w="2388" w:type="dxa"/>
            <w:shd w:val="clear" w:color="auto" w:fill="FFFFFF"/>
            <w:tcMar>
              <w:top w:w="30" w:type="dxa"/>
              <w:left w:w="60" w:type="dxa"/>
              <w:bottom w:w="30" w:type="dxa"/>
              <w:right w:w="60" w:type="dxa"/>
            </w:tcMar>
          </w:tcPr>
          <w:p w:rsidR="00FC3B6A" w:rsidRPr="00FC3B6A" w:rsidRDefault="00FC3B6A" w:rsidP="00FC3B6A">
            <w:pPr>
              <w:spacing w:after="0" w:line="240" w:lineRule="auto"/>
              <w:jc w:val="right"/>
              <w:rPr>
                <w:rFonts w:ascii="Times New Roman" w:eastAsia="Times New Roman" w:hAnsi="Times New Roman" w:cs="Times New Roman"/>
                <w:color w:val="000000" w:themeColor="text1"/>
                <w:sz w:val="24"/>
                <w:szCs w:val="24"/>
                <w:lang w:val="bg-BG" w:eastAsia="bg-BG"/>
              </w:rPr>
            </w:pPr>
            <w:r w:rsidRPr="00FC3B6A">
              <w:rPr>
                <w:rFonts w:ascii="Times New Roman" w:eastAsia="Times New Roman" w:hAnsi="Times New Roman" w:cs="Times New Roman"/>
                <w:color w:val="000000" w:themeColor="text1"/>
                <w:sz w:val="24"/>
                <w:szCs w:val="24"/>
                <w:lang w:val="bg-BG" w:eastAsia="bg-BG"/>
              </w:rPr>
              <w:t>7</w:t>
            </w:r>
          </w:p>
        </w:tc>
      </w:tr>
      <w:tr w:rsidR="00FC3B6A" w:rsidRPr="00FC3B6A" w:rsidTr="000F70E9">
        <w:tc>
          <w:tcPr>
            <w:tcW w:w="2835" w:type="dxa"/>
            <w:shd w:val="clear" w:color="auto" w:fill="FFFFFF"/>
            <w:tcMar>
              <w:top w:w="30" w:type="dxa"/>
              <w:left w:w="60" w:type="dxa"/>
              <w:bottom w:w="30" w:type="dxa"/>
              <w:right w:w="60" w:type="dxa"/>
            </w:tcMar>
          </w:tcPr>
          <w:p w:rsidR="00FC3B6A" w:rsidRPr="00FC3B6A" w:rsidRDefault="00FC3B6A" w:rsidP="00FC3B6A">
            <w:pPr>
              <w:spacing w:after="0" w:line="240" w:lineRule="auto"/>
              <w:rPr>
                <w:rFonts w:ascii="Times New Roman" w:eastAsia="Times New Roman" w:hAnsi="Times New Roman" w:cs="Times New Roman"/>
                <w:sz w:val="24"/>
                <w:szCs w:val="24"/>
                <w:lang w:val="bg-BG" w:eastAsia="bg-BG"/>
              </w:rPr>
            </w:pPr>
            <w:r w:rsidRPr="00FC3B6A">
              <w:rPr>
                <w:rFonts w:ascii="Times New Roman" w:eastAsia="Times New Roman" w:hAnsi="Times New Roman" w:cs="Times New Roman"/>
                <w:sz w:val="24"/>
                <w:szCs w:val="24"/>
                <w:lang w:val="bg-BG" w:eastAsia="bg-BG"/>
              </w:rPr>
              <w:t>с. Лъкавица</w:t>
            </w:r>
          </w:p>
        </w:tc>
        <w:tc>
          <w:tcPr>
            <w:tcW w:w="1809" w:type="dxa"/>
            <w:shd w:val="clear" w:color="auto" w:fill="FFFFFF"/>
            <w:tcMar>
              <w:top w:w="30" w:type="dxa"/>
              <w:left w:w="60" w:type="dxa"/>
              <w:bottom w:w="30" w:type="dxa"/>
              <w:right w:w="60" w:type="dxa"/>
            </w:tcMar>
          </w:tcPr>
          <w:p w:rsidR="00FC3B6A" w:rsidRPr="00FC3B6A" w:rsidRDefault="00FC3B6A" w:rsidP="00FC3B6A">
            <w:pPr>
              <w:spacing w:after="0" w:line="240" w:lineRule="auto"/>
              <w:jc w:val="center"/>
              <w:rPr>
                <w:rFonts w:ascii="Times New Roman" w:eastAsia="Times New Roman" w:hAnsi="Times New Roman" w:cs="Times New Roman"/>
                <w:sz w:val="24"/>
                <w:szCs w:val="24"/>
                <w:lang w:val="bg-BG" w:eastAsia="bg-BG"/>
              </w:rPr>
            </w:pPr>
            <w:r w:rsidRPr="00FC3B6A">
              <w:rPr>
                <w:rFonts w:ascii="Times New Roman" w:eastAsia="Times New Roman" w:hAnsi="Times New Roman" w:cs="Times New Roman"/>
                <w:sz w:val="24"/>
                <w:szCs w:val="24"/>
                <w:lang w:val="bg-BG" w:eastAsia="bg-BG"/>
              </w:rPr>
              <w:t>171500007</w:t>
            </w:r>
          </w:p>
        </w:tc>
        <w:tc>
          <w:tcPr>
            <w:tcW w:w="1757" w:type="dxa"/>
            <w:shd w:val="clear" w:color="auto" w:fill="FFFFFF" w:themeFill="background1"/>
            <w:tcMar>
              <w:top w:w="30" w:type="dxa"/>
              <w:left w:w="60" w:type="dxa"/>
              <w:bottom w:w="30" w:type="dxa"/>
              <w:right w:w="60" w:type="dxa"/>
            </w:tcMar>
          </w:tcPr>
          <w:p w:rsidR="00FC3B6A" w:rsidRPr="00FC3B6A" w:rsidRDefault="00FC3B6A" w:rsidP="00FC3B6A">
            <w:pPr>
              <w:spacing w:after="0" w:line="240" w:lineRule="auto"/>
              <w:jc w:val="right"/>
              <w:rPr>
                <w:rFonts w:ascii="Times New Roman" w:eastAsia="Times New Roman" w:hAnsi="Times New Roman" w:cs="Times New Roman"/>
                <w:sz w:val="24"/>
                <w:szCs w:val="24"/>
                <w:lang w:val="bg-BG" w:eastAsia="bg-BG"/>
              </w:rPr>
            </w:pPr>
            <w:r w:rsidRPr="00FC3B6A">
              <w:rPr>
                <w:rFonts w:ascii="Times New Roman" w:eastAsia="Times New Roman" w:hAnsi="Times New Roman" w:cs="Times New Roman"/>
                <w:sz w:val="24"/>
                <w:szCs w:val="24"/>
                <w:lang w:val="bg-BG" w:eastAsia="bg-BG"/>
              </w:rPr>
              <w:t>15</w:t>
            </w:r>
          </w:p>
        </w:tc>
        <w:tc>
          <w:tcPr>
            <w:tcW w:w="2388" w:type="dxa"/>
            <w:shd w:val="clear" w:color="auto" w:fill="FFFFFF"/>
            <w:tcMar>
              <w:top w:w="30" w:type="dxa"/>
              <w:left w:w="60" w:type="dxa"/>
              <w:bottom w:w="30" w:type="dxa"/>
              <w:right w:w="60" w:type="dxa"/>
            </w:tcMar>
          </w:tcPr>
          <w:p w:rsidR="00FC3B6A" w:rsidRPr="00FC3B6A" w:rsidRDefault="00FC3B6A" w:rsidP="00FC3B6A">
            <w:pPr>
              <w:spacing w:after="0" w:line="240" w:lineRule="auto"/>
              <w:jc w:val="right"/>
              <w:rPr>
                <w:rFonts w:ascii="Times New Roman" w:eastAsia="Times New Roman" w:hAnsi="Times New Roman" w:cs="Times New Roman"/>
                <w:color w:val="000000" w:themeColor="text1"/>
                <w:sz w:val="24"/>
                <w:szCs w:val="24"/>
                <w:lang w:val="bg-BG" w:eastAsia="bg-BG"/>
              </w:rPr>
            </w:pPr>
            <w:r w:rsidRPr="00FC3B6A">
              <w:rPr>
                <w:rFonts w:ascii="Times New Roman" w:eastAsia="Times New Roman" w:hAnsi="Times New Roman" w:cs="Times New Roman"/>
                <w:color w:val="000000" w:themeColor="text1"/>
                <w:sz w:val="24"/>
                <w:szCs w:val="24"/>
                <w:lang w:val="bg-BG" w:eastAsia="bg-BG"/>
              </w:rPr>
              <w:t>7</w:t>
            </w:r>
          </w:p>
        </w:tc>
      </w:tr>
      <w:tr w:rsidR="00FC3B6A" w:rsidRPr="00FC3B6A" w:rsidTr="000F70E9">
        <w:tc>
          <w:tcPr>
            <w:tcW w:w="2835" w:type="dxa"/>
            <w:shd w:val="clear" w:color="auto" w:fill="FFFFFF"/>
            <w:tcMar>
              <w:top w:w="30" w:type="dxa"/>
              <w:left w:w="60" w:type="dxa"/>
              <w:bottom w:w="30" w:type="dxa"/>
              <w:right w:w="60" w:type="dxa"/>
            </w:tcMar>
          </w:tcPr>
          <w:p w:rsidR="00FC3B6A" w:rsidRPr="00FC3B6A" w:rsidRDefault="00FC3B6A" w:rsidP="00FC3B6A">
            <w:pPr>
              <w:spacing w:after="0" w:line="240" w:lineRule="auto"/>
              <w:rPr>
                <w:rFonts w:ascii="Times New Roman" w:eastAsia="Times New Roman" w:hAnsi="Times New Roman" w:cs="Times New Roman"/>
                <w:sz w:val="24"/>
                <w:szCs w:val="24"/>
                <w:lang w:val="bg-BG" w:eastAsia="bg-BG"/>
              </w:rPr>
            </w:pPr>
            <w:r w:rsidRPr="00FC3B6A">
              <w:rPr>
                <w:rFonts w:ascii="Times New Roman" w:eastAsia="Times New Roman" w:hAnsi="Times New Roman" w:cs="Times New Roman"/>
                <w:sz w:val="24"/>
                <w:szCs w:val="24"/>
                <w:lang w:val="bg-BG" w:eastAsia="bg-BG"/>
              </w:rPr>
              <w:t>с. Манастир</w:t>
            </w:r>
          </w:p>
        </w:tc>
        <w:tc>
          <w:tcPr>
            <w:tcW w:w="1809" w:type="dxa"/>
            <w:shd w:val="clear" w:color="auto" w:fill="FFFFFF"/>
            <w:tcMar>
              <w:top w:w="30" w:type="dxa"/>
              <w:left w:w="60" w:type="dxa"/>
              <w:bottom w:w="30" w:type="dxa"/>
              <w:right w:w="60" w:type="dxa"/>
            </w:tcMar>
          </w:tcPr>
          <w:p w:rsidR="00FC3B6A" w:rsidRPr="00FC3B6A" w:rsidRDefault="00FC3B6A" w:rsidP="00FC3B6A">
            <w:pPr>
              <w:spacing w:after="0" w:line="240" w:lineRule="auto"/>
              <w:jc w:val="center"/>
              <w:rPr>
                <w:rFonts w:ascii="Times New Roman" w:eastAsia="Times New Roman" w:hAnsi="Times New Roman" w:cs="Times New Roman"/>
                <w:sz w:val="24"/>
                <w:szCs w:val="24"/>
                <w:lang w:val="bg-BG" w:eastAsia="bg-BG"/>
              </w:rPr>
            </w:pPr>
            <w:r w:rsidRPr="00FC3B6A">
              <w:rPr>
                <w:rFonts w:ascii="Times New Roman" w:eastAsia="Times New Roman" w:hAnsi="Times New Roman" w:cs="Times New Roman"/>
                <w:sz w:val="24"/>
                <w:szCs w:val="24"/>
                <w:lang w:val="bg-BG" w:eastAsia="bg-BG"/>
              </w:rPr>
              <w:t>171500008</w:t>
            </w:r>
          </w:p>
        </w:tc>
        <w:tc>
          <w:tcPr>
            <w:tcW w:w="1757" w:type="dxa"/>
            <w:shd w:val="clear" w:color="auto" w:fill="FFFFFF" w:themeFill="background1"/>
            <w:tcMar>
              <w:top w:w="30" w:type="dxa"/>
              <w:left w:w="60" w:type="dxa"/>
              <w:bottom w:w="30" w:type="dxa"/>
              <w:right w:w="60" w:type="dxa"/>
            </w:tcMar>
          </w:tcPr>
          <w:p w:rsidR="00FC3B6A" w:rsidRPr="00FC3B6A" w:rsidRDefault="00FC3B6A" w:rsidP="00FC3B6A">
            <w:pPr>
              <w:spacing w:after="0" w:line="240" w:lineRule="auto"/>
              <w:jc w:val="right"/>
              <w:rPr>
                <w:rFonts w:ascii="Times New Roman" w:eastAsia="Times New Roman" w:hAnsi="Times New Roman" w:cs="Times New Roman"/>
                <w:sz w:val="24"/>
                <w:szCs w:val="24"/>
                <w:lang w:val="bg-BG" w:eastAsia="bg-BG"/>
              </w:rPr>
            </w:pPr>
            <w:r w:rsidRPr="00FC3B6A">
              <w:rPr>
                <w:rFonts w:ascii="Times New Roman" w:eastAsia="Times New Roman" w:hAnsi="Times New Roman" w:cs="Times New Roman"/>
                <w:sz w:val="24"/>
                <w:szCs w:val="24"/>
                <w:lang w:val="bg-BG" w:eastAsia="bg-BG"/>
              </w:rPr>
              <w:t>42</w:t>
            </w:r>
          </w:p>
        </w:tc>
        <w:tc>
          <w:tcPr>
            <w:tcW w:w="2388" w:type="dxa"/>
            <w:shd w:val="clear" w:color="auto" w:fill="FFFFFF"/>
            <w:tcMar>
              <w:top w:w="30" w:type="dxa"/>
              <w:left w:w="60" w:type="dxa"/>
              <w:bottom w:w="30" w:type="dxa"/>
              <w:right w:w="60" w:type="dxa"/>
            </w:tcMar>
          </w:tcPr>
          <w:p w:rsidR="00FC3B6A" w:rsidRPr="00FC3B6A" w:rsidRDefault="00FC3B6A" w:rsidP="00FC3B6A">
            <w:pPr>
              <w:spacing w:after="0" w:line="240" w:lineRule="auto"/>
              <w:jc w:val="right"/>
              <w:rPr>
                <w:rFonts w:ascii="Times New Roman" w:eastAsia="Times New Roman" w:hAnsi="Times New Roman" w:cs="Times New Roman"/>
                <w:color w:val="000000" w:themeColor="text1"/>
                <w:sz w:val="24"/>
                <w:szCs w:val="24"/>
                <w:lang w:val="bg-BG" w:eastAsia="bg-BG"/>
              </w:rPr>
            </w:pPr>
            <w:r w:rsidRPr="00FC3B6A">
              <w:rPr>
                <w:rFonts w:ascii="Times New Roman" w:eastAsia="Times New Roman" w:hAnsi="Times New Roman" w:cs="Times New Roman"/>
                <w:color w:val="000000" w:themeColor="text1"/>
                <w:sz w:val="24"/>
                <w:szCs w:val="24"/>
                <w:lang w:val="bg-BG" w:eastAsia="bg-BG"/>
              </w:rPr>
              <w:t>7</w:t>
            </w:r>
          </w:p>
        </w:tc>
      </w:tr>
      <w:tr w:rsidR="00FC3B6A" w:rsidRPr="00FC3B6A" w:rsidTr="000F70E9">
        <w:tc>
          <w:tcPr>
            <w:tcW w:w="2835" w:type="dxa"/>
            <w:shd w:val="clear" w:color="auto" w:fill="FFFFFF"/>
            <w:tcMar>
              <w:top w:w="30" w:type="dxa"/>
              <w:left w:w="60" w:type="dxa"/>
              <w:bottom w:w="30" w:type="dxa"/>
              <w:right w:w="60" w:type="dxa"/>
            </w:tcMar>
          </w:tcPr>
          <w:p w:rsidR="00FC3B6A" w:rsidRPr="00FC3B6A" w:rsidRDefault="00FC3B6A" w:rsidP="00FC3B6A">
            <w:pPr>
              <w:spacing w:after="0" w:line="240" w:lineRule="auto"/>
              <w:rPr>
                <w:rFonts w:ascii="Times New Roman" w:eastAsia="Times New Roman" w:hAnsi="Times New Roman" w:cs="Times New Roman"/>
                <w:sz w:val="24"/>
                <w:szCs w:val="24"/>
                <w:lang w:val="bg-BG" w:eastAsia="bg-BG"/>
              </w:rPr>
            </w:pPr>
            <w:r w:rsidRPr="00FC3B6A">
              <w:rPr>
                <w:rFonts w:ascii="Times New Roman" w:eastAsia="Times New Roman" w:hAnsi="Times New Roman" w:cs="Times New Roman"/>
                <w:sz w:val="24"/>
                <w:szCs w:val="24"/>
                <w:lang w:val="bg-BG" w:eastAsia="bg-BG"/>
              </w:rPr>
              <w:t>с. Дряново</w:t>
            </w:r>
          </w:p>
        </w:tc>
        <w:tc>
          <w:tcPr>
            <w:tcW w:w="1809" w:type="dxa"/>
            <w:shd w:val="clear" w:color="auto" w:fill="FFFFFF"/>
            <w:tcMar>
              <w:top w:w="30" w:type="dxa"/>
              <w:left w:w="60" w:type="dxa"/>
              <w:bottom w:w="30" w:type="dxa"/>
              <w:right w:w="60" w:type="dxa"/>
            </w:tcMar>
          </w:tcPr>
          <w:p w:rsidR="00FC3B6A" w:rsidRPr="00FC3B6A" w:rsidRDefault="00FC3B6A" w:rsidP="00FC3B6A">
            <w:pPr>
              <w:spacing w:after="0" w:line="240" w:lineRule="auto"/>
              <w:jc w:val="center"/>
              <w:rPr>
                <w:rFonts w:ascii="Times New Roman" w:eastAsia="Times New Roman" w:hAnsi="Times New Roman" w:cs="Times New Roman"/>
                <w:sz w:val="24"/>
                <w:szCs w:val="24"/>
                <w:lang w:val="bg-BG" w:eastAsia="bg-BG"/>
              </w:rPr>
            </w:pPr>
            <w:r w:rsidRPr="00FC3B6A">
              <w:rPr>
                <w:rFonts w:ascii="Times New Roman" w:eastAsia="Times New Roman" w:hAnsi="Times New Roman" w:cs="Times New Roman"/>
                <w:sz w:val="24"/>
                <w:szCs w:val="24"/>
                <w:lang w:val="bg-BG" w:eastAsia="bg-BG"/>
              </w:rPr>
              <w:t>171500009</w:t>
            </w:r>
          </w:p>
        </w:tc>
        <w:tc>
          <w:tcPr>
            <w:tcW w:w="1757" w:type="dxa"/>
            <w:shd w:val="clear" w:color="auto" w:fill="FFFFFF" w:themeFill="background1"/>
            <w:tcMar>
              <w:top w:w="30" w:type="dxa"/>
              <w:left w:w="60" w:type="dxa"/>
              <w:bottom w:w="30" w:type="dxa"/>
              <w:right w:w="60" w:type="dxa"/>
            </w:tcMar>
          </w:tcPr>
          <w:p w:rsidR="00FC3B6A" w:rsidRPr="00FC3B6A" w:rsidRDefault="00FC3B6A" w:rsidP="00FC3B6A">
            <w:pPr>
              <w:spacing w:after="0" w:line="240" w:lineRule="auto"/>
              <w:jc w:val="right"/>
              <w:rPr>
                <w:rFonts w:ascii="Times New Roman" w:eastAsia="Times New Roman" w:hAnsi="Times New Roman" w:cs="Times New Roman"/>
                <w:sz w:val="24"/>
                <w:szCs w:val="24"/>
                <w:lang w:val="bg-BG" w:eastAsia="bg-BG"/>
              </w:rPr>
            </w:pPr>
            <w:r w:rsidRPr="00FC3B6A">
              <w:rPr>
                <w:rFonts w:ascii="Times New Roman" w:eastAsia="Times New Roman" w:hAnsi="Times New Roman" w:cs="Times New Roman"/>
                <w:sz w:val="24"/>
                <w:szCs w:val="24"/>
                <w:lang w:val="bg-BG" w:eastAsia="bg-BG"/>
              </w:rPr>
              <w:t>145</w:t>
            </w:r>
          </w:p>
        </w:tc>
        <w:tc>
          <w:tcPr>
            <w:tcW w:w="2388" w:type="dxa"/>
            <w:shd w:val="clear" w:color="auto" w:fill="FFFFFF"/>
            <w:tcMar>
              <w:top w:w="30" w:type="dxa"/>
              <w:left w:w="60" w:type="dxa"/>
              <w:bottom w:w="30" w:type="dxa"/>
              <w:right w:w="60" w:type="dxa"/>
            </w:tcMar>
          </w:tcPr>
          <w:p w:rsidR="00FC3B6A" w:rsidRPr="00FC3B6A" w:rsidRDefault="00FC3B6A" w:rsidP="00FC3B6A">
            <w:pPr>
              <w:spacing w:after="0" w:line="240" w:lineRule="auto"/>
              <w:jc w:val="right"/>
              <w:rPr>
                <w:rFonts w:ascii="Times New Roman" w:eastAsia="Times New Roman" w:hAnsi="Times New Roman" w:cs="Times New Roman"/>
                <w:color w:val="000000" w:themeColor="text1"/>
                <w:sz w:val="24"/>
                <w:szCs w:val="24"/>
                <w:lang w:val="bg-BG" w:eastAsia="bg-BG"/>
              </w:rPr>
            </w:pPr>
            <w:r w:rsidRPr="00FC3B6A">
              <w:rPr>
                <w:rFonts w:ascii="Times New Roman" w:eastAsia="Times New Roman" w:hAnsi="Times New Roman" w:cs="Times New Roman"/>
                <w:color w:val="000000" w:themeColor="text1"/>
                <w:sz w:val="24"/>
                <w:szCs w:val="24"/>
                <w:lang w:val="bg-BG" w:eastAsia="bg-BG"/>
              </w:rPr>
              <w:t>7</w:t>
            </w:r>
          </w:p>
        </w:tc>
      </w:tr>
      <w:tr w:rsidR="00FC3B6A" w:rsidRPr="00FC3B6A" w:rsidTr="000F70E9">
        <w:tc>
          <w:tcPr>
            <w:tcW w:w="2835" w:type="dxa"/>
            <w:shd w:val="clear" w:color="auto" w:fill="FFFFFF"/>
            <w:tcMar>
              <w:top w:w="30" w:type="dxa"/>
              <w:left w:w="60" w:type="dxa"/>
              <w:bottom w:w="30" w:type="dxa"/>
              <w:right w:w="60" w:type="dxa"/>
            </w:tcMar>
          </w:tcPr>
          <w:p w:rsidR="00FC3B6A" w:rsidRPr="00FC3B6A" w:rsidRDefault="00FC3B6A" w:rsidP="00FC3B6A">
            <w:pPr>
              <w:spacing w:after="0" w:line="240" w:lineRule="auto"/>
              <w:rPr>
                <w:rFonts w:ascii="Times New Roman" w:eastAsia="Times New Roman" w:hAnsi="Times New Roman" w:cs="Times New Roman"/>
                <w:sz w:val="24"/>
                <w:szCs w:val="24"/>
                <w:lang w:val="bg-BG" w:eastAsia="bg-BG"/>
              </w:rPr>
            </w:pPr>
            <w:r w:rsidRPr="00FC3B6A">
              <w:rPr>
                <w:rFonts w:ascii="Times New Roman" w:eastAsia="Times New Roman" w:hAnsi="Times New Roman" w:cs="Times New Roman"/>
                <w:sz w:val="24"/>
                <w:szCs w:val="24"/>
                <w:lang w:val="bg-BG" w:eastAsia="bg-BG"/>
              </w:rPr>
              <w:t>с. Джурково</w:t>
            </w:r>
          </w:p>
        </w:tc>
        <w:tc>
          <w:tcPr>
            <w:tcW w:w="1809" w:type="dxa"/>
            <w:shd w:val="clear" w:color="auto" w:fill="FFFFFF"/>
            <w:tcMar>
              <w:top w:w="30" w:type="dxa"/>
              <w:left w:w="60" w:type="dxa"/>
              <w:bottom w:w="30" w:type="dxa"/>
              <w:right w:w="60" w:type="dxa"/>
            </w:tcMar>
          </w:tcPr>
          <w:p w:rsidR="00FC3B6A" w:rsidRPr="00FC3B6A" w:rsidRDefault="00FC3B6A" w:rsidP="00FC3B6A">
            <w:pPr>
              <w:spacing w:after="0" w:line="240" w:lineRule="auto"/>
              <w:jc w:val="center"/>
              <w:rPr>
                <w:rFonts w:ascii="Times New Roman" w:eastAsia="Times New Roman" w:hAnsi="Times New Roman" w:cs="Times New Roman"/>
                <w:sz w:val="24"/>
                <w:szCs w:val="24"/>
                <w:lang w:val="bg-BG" w:eastAsia="bg-BG"/>
              </w:rPr>
            </w:pPr>
            <w:r w:rsidRPr="00FC3B6A">
              <w:rPr>
                <w:rFonts w:ascii="Times New Roman" w:eastAsia="Times New Roman" w:hAnsi="Times New Roman" w:cs="Times New Roman"/>
                <w:sz w:val="24"/>
                <w:szCs w:val="24"/>
                <w:lang w:val="bg-BG" w:eastAsia="bg-BG"/>
              </w:rPr>
              <w:t>171500010</w:t>
            </w:r>
          </w:p>
        </w:tc>
        <w:tc>
          <w:tcPr>
            <w:tcW w:w="1757" w:type="dxa"/>
            <w:shd w:val="clear" w:color="auto" w:fill="FFFFFF" w:themeFill="background1"/>
            <w:tcMar>
              <w:top w:w="30" w:type="dxa"/>
              <w:left w:w="60" w:type="dxa"/>
              <w:bottom w:w="30" w:type="dxa"/>
              <w:right w:w="60" w:type="dxa"/>
            </w:tcMar>
          </w:tcPr>
          <w:p w:rsidR="00FC3B6A" w:rsidRPr="00FC3B6A" w:rsidRDefault="00FC3B6A" w:rsidP="00FC3B6A">
            <w:pPr>
              <w:spacing w:after="0" w:line="240" w:lineRule="auto"/>
              <w:jc w:val="right"/>
              <w:rPr>
                <w:rFonts w:ascii="Times New Roman" w:eastAsia="Times New Roman" w:hAnsi="Times New Roman" w:cs="Times New Roman"/>
                <w:sz w:val="24"/>
                <w:szCs w:val="24"/>
                <w:lang w:val="bg-BG" w:eastAsia="bg-BG"/>
              </w:rPr>
            </w:pPr>
            <w:r w:rsidRPr="00FC3B6A">
              <w:rPr>
                <w:rFonts w:ascii="Times New Roman" w:eastAsia="Times New Roman" w:hAnsi="Times New Roman" w:cs="Times New Roman"/>
                <w:sz w:val="24"/>
                <w:szCs w:val="24"/>
                <w:lang w:val="bg-BG" w:eastAsia="bg-BG"/>
              </w:rPr>
              <w:t>23</w:t>
            </w:r>
          </w:p>
        </w:tc>
        <w:tc>
          <w:tcPr>
            <w:tcW w:w="2388" w:type="dxa"/>
            <w:shd w:val="clear" w:color="auto" w:fill="FFFFFF"/>
            <w:tcMar>
              <w:top w:w="30" w:type="dxa"/>
              <w:left w:w="60" w:type="dxa"/>
              <w:bottom w:w="30" w:type="dxa"/>
              <w:right w:w="60" w:type="dxa"/>
            </w:tcMar>
          </w:tcPr>
          <w:p w:rsidR="00FC3B6A" w:rsidRPr="00FC3B6A" w:rsidRDefault="00FC3B6A" w:rsidP="00FC3B6A">
            <w:pPr>
              <w:spacing w:after="0" w:line="240" w:lineRule="auto"/>
              <w:jc w:val="right"/>
              <w:rPr>
                <w:rFonts w:ascii="Times New Roman" w:eastAsia="Times New Roman" w:hAnsi="Times New Roman" w:cs="Times New Roman"/>
                <w:color w:val="000000" w:themeColor="text1"/>
                <w:sz w:val="24"/>
                <w:szCs w:val="24"/>
                <w:lang w:val="bg-BG" w:eastAsia="bg-BG"/>
              </w:rPr>
            </w:pPr>
            <w:r w:rsidRPr="00FC3B6A">
              <w:rPr>
                <w:rFonts w:ascii="Times New Roman" w:eastAsia="Times New Roman" w:hAnsi="Times New Roman" w:cs="Times New Roman"/>
                <w:color w:val="000000" w:themeColor="text1"/>
                <w:sz w:val="24"/>
                <w:szCs w:val="24"/>
                <w:lang w:val="bg-BG" w:eastAsia="bg-BG"/>
              </w:rPr>
              <w:t>7</w:t>
            </w:r>
          </w:p>
        </w:tc>
      </w:tr>
      <w:tr w:rsidR="00FC3B6A" w:rsidRPr="00FC3B6A" w:rsidTr="000F70E9">
        <w:tc>
          <w:tcPr>
            <w:tcW w:w="2835" w:type="dxa"/>
            <w:shd w:val="clear" w:color="auto" w:fill="FFFFFF"/>
            <w:tcMar>
              <w:top w:w="30" w:type="dxa"/>
              <w:left w:w="60" w:type="dxa"/>
              <w:bottom w:w="30" w:type="dxa"/>
              <w:right w:w="60" w:type="dxa"/>
            </w:tcMar>
          </w:tcPr>
          <w:p w:rsidR="00FC3B6A" w:rsidRPr="00FC3B6A" w:rsidRDefault="00FC3B6A" w:rsidP="00FC3B6A">
            <w:pPr>
              <w:spacing w:after="0" w:line="240" w:lineRule="auto"/>
              <w:rPr>
                <w:rFonts w:ascii="Times New Roman" w:eastAsia="Times New Roman" w:hAnsi="Times New Roman" w:cs="Times New Roman"/>
                <w:sz w:val="24"/>
                <w:szCs w:val="24"/>
                <w:lang w:val="bg-BG" w:eastAsia="bg-BG"/>
              </w:rPr>
            </w:pPr>
            <w:r w:rsidRPr="00FC3B6A">
              <w:rPr>
                <w:rFonts w:ascii="Times New Roman" w:eastAsia="Times New Roman" w:hAnsi="Times New Roman" w:cs="Times New Roman"/>
                <w:sz w:val="24"/>
                <w:szCs w:val="24"/>
                <w:lang w:val="bg-BG" w:eastAsia="bg-BG"/>
              </w:rPr>
              <w:t>с. Здравец</w:t>
            </w:r>
          </w:p>
        </w:tc>
        <w:tc>
          <w:tcPr>
            <w:tcW w:w="1809" w:type="dxa"/>
            <w:shd w:val="clear" w:color="auto" w:fill="FFFFFF"/>
            <w:tcMar>
              <w:top w:w="30" w:type="dxa"/>
              <w:left w:w="60" w:type="dxa"/>
              <w:bottom w:w="30" w:type="dxa"/>
              <w:right w:w="60" w:type="dxa"/>
            </w:tcMar>
          </w:tcPr>
          <w:p w:rsidR="00FC3B6A" w:rsidRPr="00FC3B6A" w:rsidRDefault="00FC3B6A" w:rsidP="00FC3B6A">
            <w:pPr>
              <w:spacing w:after="0" w:line="240" w:lineRule="auto"/>
              <w:jc w:val="center"/>
              <w:rPr>
                <w:rFonts w:ascii="Times New Roman" w:eastAsia="Times New Roman" w:hAnsi="Times New Roman" w:cs="Times New Roman"/>
                <w:sz w:val="24"/>
                <w:szCs w:val="24"/>
                <w:lang w:val="bg-BG" w:eastAsia="bg-BG"/>
              </w:rPr>
            </w:pPr>
            <w:r w:rsidRPr="00FC3B6A">
              <w:rPr>
                <w:rFonts w:ascii="Times New Roman" w:eastAsia="Times New Roman" w:hAnsi="Times New Roman" w:cs="Times New Roman"/>
                <w:sz w:val="24"/>
                <w:szCs w:val="24"/>
                <w:lang w:val="bg-BG" w:eastAsia="bg-BG"/>
              </w:rPr>
              <w:t>171500011</w:t>
            </w:r>
          </w:p>
        </w:tc>
        <w:tc>
          <w:tcPr>
            <w:tcW w:w="1757" w:type="dxa"/>
            <w:shd w:val="clear" w:color="auto" w:fill="FFFFFF" w:themeFill="background1"/>
            <w:tcMar>
              <w:top w:w="30" w:type="dxa"/>
              <w:left w:w="60" w:type="dxa"/>
              <w:bottom w:w="30" w:type="dxa"/>
              <w:right w:w="60" w:type="dxa"/>
            </w:tcMar>
          </w:tcPr>
          <w:p w:rsidR="00FC3B6A" w:rsidRPr="00FC3B6A" w:rsidRDefault="00FC3B6A" w:rsidP="00FC3B6A">
            <w:pPr>
              <w:spacing w:after="0" w:line="240" w:lineRule="auto"/>
              <w:jc w:val="right"/>
              <w:rPr>
                <w:rFonts w:ascii="Times New Roman" w:eastAsia="Times New Roman" w:hAnsi="Times New Roman" w:cs="Times New Roman"/>
                <w:sz w:val="24"/>
                <w:szCs w:val="24"/>
                <w:lang w:val="bg-BG" w:eastAsia="bg-BG"/>
              </w:rPr>
            </w:pPr>
            <w:r w:rsidRPr="00FC3B6A">
              <w:rPr>
                <w:rFonts w:ascii="Times New Roman" w:eastAsia="Times New Roman" w:hAnsi="Times New Roman" w:cs="Times New Roman"/>
                <w:sz w:val="24"/>
                <w:szCs w:val="24"/>
                <w:lang w:val="bg-BG" w:eastAsia="bg-BG"/>
              </w:rPr>
              <w:t>23</w:t>
            </w:r>
          </w:p>
        </w:tc>
        <w:tc>
          <w:tcPr>
            <w:tcW w:w="2388" w:type="dxa"/>
            <w:shd w:val="clear" w:color="auto" w:fill="FFFFFF"/>
            <w:tcMar>
              <w:top w:w="30" w:type="dxa"/>
              <w:left w:w="60" w:type="dxa"/>
              <w:bottom w:w="30" w:type="dxa"/>
              <w:right w:w="60" w:type="dxa"/>
            </w:tcMar>
          </w:tcPr>
          <w:p w:rsidR="00FC3B6A" w:rsidRPr="00FC3B6A" w:rsidRDefault="00FC3B6A" w:rsidP="00FC3B6A">
            <w:pPr>
              <w:spacing w:after="0" w:line="240" w:lineRule="auto"/>
              <w:jc w:val="right"/>
              <w:rPr>
                <w:rFonts w:ascii="Times New Roman" w:eastAsia="Times New Roman" w:hAnsi="Times New Roman" w:cs="Times New Roman"/>
                <w:color w:val="000000" w:themeColor="text1"/>
                <w:sz w:val="24"/>
                <w:szCs w:val="24"/>
                <w:lang w:val="bg-BG" w:eastAsia="bg-BG"/>
              </w:rPr>
            </w:pPr>
            <w:r w:rsidRPr="00FC3B6A">
              <w:rPr>
                <w:rFonts w:ascii="Times New Roman" w:eastAsia="Times New Roman" w:hAnsi="Times New Roman" w:cs="Times New Roman"/>
                <w:color w:val="000000" w:themeColor="text1"/>
                <w:sz w:val="24"/>
                <w:szCs w:val="24"/>
                <w:lang w:val="bg-BG" w:eastAsia="bg-BG"/>
              </w:rPr>
              <w:t>7</w:t>
            </w:r>
          </w:p>
        </w:tc>
      </w:tr>
    </w:tbl>
    <w:p w:rsidR="00FC3B6A" w:rsidRPr="00FC3B6A" w:rsidRDefault="00FC3B6A" w:rsidP="00FC3B6A">
      <w:pPr>
        <w:spacing w:after="150" w:line="240" w:lineRule="auto"/>
        <w:ind w:firstLine="708"/>
        <w:rPr>
          <w:rFonts w:ascii="Times New Roman" w:eastAsia="Times New Roman" w:hAnsi="Times New Roman" w:cs="Times New Roman"/>
          <w:color w:val="000000" w:themeColor="text1"/>
          <w:sz w:val="24"/>
          <w:szCs w:val="24"/>
          <w:lang w:val="bg-BG" w:eastAsia="bg-BG"/>
        </w:rPr>
      </w:pPr>
      <w:r w:rsidRPr="00FC3B6A">
        <w:rPr>
          <w:rFonts w:ascii="Times New Roman" w:eastAsia="Times New Roman" w:hAnsi="Times New Roman" w:cs="Times New Roman"/>
          <w:color w:val="000000" w:themeColor="text1"/>
          <w:sz w:val="24"/>
          <w:szCs w:val="24"/>
          <w:lang w:val="bg-BG" w:eastAsia="bg-BG"/>
        </w:rPr>
        <w:t>Общо за община Лъки:  11 бр. СИК,</w:t>
      </w:r>
    </w:p>
    <w:p w:rsidR="00FC3B6A" w:rsidRPr="00FC3B6A" w:rsidRDefault="00FC3B6A" w:rsidP="00FC3B6A">
      <w:pPr>
        <w:shd w:val="clear" w:color="auto" w:fill="FFFFFF"/>
        <w:spacing w:after="150" w:line="240" w:lineRule="auto"/>
        <w:ind w:firstLine="708"/>
        <w:rPr>
          <w:rFonts w:ascii="Times New Roman" w:eastAsia="Times New Roman" w:hAnsi="Times New Roman" w:cs="Times New Roman"/>
          <w:color w:val="000000" w:themeColor="text1"/>
          <w:sz w:val="24"/>
          <w:szCs w:val="24"/>
          <w:lang w:val="bg-BG" w:eastAsia="bg-BG"/>
        </w:rPr>
      </w:pPr>
      <w:r w:rsidRPr="00FC3B6A">
        <w:rPr>
          <w:rFonts w:ascii="Times New Roman" w:eastAsia="Times New Roman" w:hAnsi="Times New Roman" w:cs="Times New Roman"/>
          <w:color w:val="000000" w:themeColor="text1"/>
          <w:sz w:val="24"/>
          <w:szCs w:val="24"/>
          <w:lang w:val="bg-BG" w:eastAsia="bg-BG"/>
        </w:rPr>
        <w:t>СИК в състав с по 7 членове </w:t>
      </w:r>
      <w:r w:rsidRPr="00FC3B6A">
        <w:rPr>
          <w:rFonts w:ascii="Times New Roman" w:eastAsia="Times New Roman" w:hAnsi="Times New Roman" w:cs="Times New Roman"/>
          <w:b/>
          <w:bCs/>
          <w:color w:val="000000" w:themeColor="text1"/>
          <w:sz w:val="24"/>
          <w:szCs w:val="24"/>
          <w:lang w:val="bg-BG" w:eastAsia="bg-BG"/>
        </w:rPr>
        <w:t>- 11 бр</w:t>
      </w:r>
      <w:r w:rsidRPr="00FC3B6A">
        <w:rPr>
          <w:rFonts w:ascii="Times New Roman" w:eastAsia="Times New Roman" w:hAnsi="Times New Roman" w:cs="Times New Roman"/>
          <w:color w:val="000000" w:themeColor="text1"/>
          <w:sz w:val="24"/>
          <w:szCs w:val="24"/>
          <w:lang w:val="bg-BG" w:eastAsia="bg-BG"/>
        </w:rPr>
        <w:t>.  СИК (до 700 лица с избирателни права включително)</w:t>
      </w:r>
    </w:p>
    <w:p w:rsidR="00FC3B6A" w:rsidRPr="00FC3B6A" w:rsidRDefault="00FC3B6A" w:rsidP="00FC3B6A">
      <w:pPr>
        <w:shd w:val="clear" w:color="auto" w:fill="FFFFFF"/>
        <w:spacing w:after="150" w:line="240" w:lineRule="auto"/>
        <w:ind w:firstLine="708"/>
        <w:rPr>
          <w:rFonts w:ascii="Times New Roman" w:eastAsia="Times New Roman" w:hAnsi="Times New Roman" w:cs="Times New Roman"/>
          <w:color w:val="000000" w:themeColor="text1"/>
          <w:sz w:val="24"/>
          <w:szCs w:val="24"/>
          <w:lang w:val="bg-BG" w:eastAsia="bg-BG"/>
        </w:rPr>
      </w:pPr>
      <w:r w:rsidRPr="00FC3B6A">
        <w:rPr>
          <w:rFonts w:ascii="Times New Roman" w:eastAsia="Times New Roman" w:hAnsi="Times New Roman" w:cs="Times New Roman"/>
          <w:color w:val="000000" w:themeColor="text1"/>
          <w:sz w:val="24"/>
          <w:szCs w:val="24"/>
          <w:lang w:val="bg-BG" w:eastAsia="bg-BG"/>
        </w:rPr>
        <w:t>СИК в състав с по 9 членове </w:t>
      </w:r>
      <w:r w:rsidRPr="00FC3B6A">
        <w:rPr>
          <w:rFonts w:ascii="Times New Roman" w:eastAsia="Times New Roman" w:hAnsi="Times New Roman" w:cs="Times New Roman"/>
          <w:b/>
          <w:bCs/>
          <w:color w:val="000000" w:themeColor="text1"/>
          <w:sz w:val="24"/>
          <w:szCs w:val="24"/>
          <w:lang w:val="bg-BG" w:eastAsia="bg-BG"/>
        </w:rPr>
        <w:t>– 0 бр.</w:t>
      </w:r>
      <w:r w:rsidRPr="00FC3B6A">
        <w:rPr>
          <w:rFonts w:ascii="Times New Roman" w:eastAsia="Times New Roman" w:hAnsi="Times New Roman" w:cs="Times New Roman"/>
          <w:color w:val="000000" w:themeColor="text1"/>
          <w:sz w:val="24"/>
          <w:szCs w:val="24"/>
          <w:lang w:val="bg-BG" w:eastAsia="bg-BG"/>
        </w:rPr>
        <w:t> СИК (над 700 лица с избирателни права)</w:t>
      </w:r>
    </w:p>
    <w:p w:rsidR="00FC3B6A" w:rsidRPr="00FC3B6A" w:rsidRDefault="00B82C1D" w:rsidP="00B82C1D">
      <w:pPr>
        <w:shd w:val="clear" w:color="auto" w:fill="FFFFFF"/>
        <w:spacing w:before="100" w:beforeAutospacing="1" w:after="100" w:afterAutospacing="1" w:line="240" w:lineRule="auto"/>
        <w:ind w:firstLine="708"/>
        <w:rPr>
          <w:rFonts w:ascii="Times New Roman" w:eastAsia="Times New Roman" w:hAnsi="Times New Roman" w:cs="Times New Roman"/>
          <w:color w:val="000000" w:themeColor="text1"/>
          <w:sz w:val="24"/>
          <w:szCs w:val="24"/>
          <w:lang w:val="bg-BG" w:eastAsia="bg-BG"/>
        </w:rPr>
      </w:pPr>
      <w:r>
        <w:rPr>
          <w:rFonts w:ascii="Times New Roman" w:eastAsia="Times New Roman" w:hAnsi="Times New Roman" w:cs="Times New Roman"/>
          <w:color w:val="000000" w:themeColor="text1"/>
          <w:sz w:val="24"/>
          <w:szCs w:val="24"/>
          <w:lang w:val="bg-BG" w:eastAsia="bg-BG"/>
        </w:rPr>
        <w:t>2.</w:t>
      </w:r>
      <w:r w:rsidR="00FC3B6A" w:rsidRPr="00FC3B6A">
        <w:rPr>
          <w:rFonts w:ascii="Times New Roman" w:eastAsia="Times New Roman" w:hAnsi="Times New Roman" w:cs="Times New Roman"/>
          <w:color w:val="000000" w:themeColor="text1"/>
          <w:sz w:val="24"/>
          <w:szCs w:val="24"/>
          <w:lang w:val="bg-BG" w:eastAsia="bg-BG"/>
        </w:rPr>
        <w:t>Определя състава и ръководствата на секционните избирателни комисии както следва:</w:t>
      </w:r>
    </w:p>
    <w:tbl>
      <w:tblPr>
        <w:tblW w:w="9072"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3969"/>
        <w:gridCol w:w="1782"/>
        <w:gridCol w:w="1620"/>
        <w:gridCol w:w="1701"/>
      </w:tblGrid>
      <w:tr w:rsidR="00FC3B6A" w:rsidRPr="00FC3B6A" w:rsidTr="000F70E9">
        <w:trPr>
          <w:trHeight w:val="374"/>
        </w:trPr>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C3B6A" w:rsidRPr="00FC3B6A" w:rsidRDefault="00FC3B6A" w:rsidP="00FC3B6A">
            <w:pPr>
              <w:spacing w:after="150" w:line="240" w:lineRule="auto"/>
              <w:rPr>
                <w:rFonts w:ascii="Times New Roman" w:eastAsia="Times New Roman" w:hAnsi="Times New Roman" w:cs="Times New Roman"/>
                <w:color w:val="000000" w:themeColor="text1"/>
                <w:sz w:val="24"/>
                <w:szCs w:val="24"/>
                <w:lang w:val="bg-BG" w:eastAsia="bg-BG"/>
              </w:rPr>
            </w:pPr>
            <w:r w:rsidRPr="00FC3B6A">
              <w:rPr>
                <w:rFonts w:ascii="Times New Roman" w:eastAsia="Times New Roman" w:hAnsi="Times New Roman" w:cs="Times New Roman"/>
                <w:b/>
                <w:bCs/>
                <w:color w:val="000000" w:themeColor="text1"/>
                <w:sz w:val="24"/>
                <w:szCs w:val="24"/>
                <w:lang w:val="bg-BG" w:eastAsia="bg-BG"/>
              </w:rPr>
              <w:t>Партия/Коалиция</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C3B6A" w:rsidRPr="00FC3B6A" w:rsidRDefault="00FC3B6A" w:rsidP="00FC3B6A">
            <w:pPr>
              <w:spacing w:after="150" w:line="240" w:lineRule="auto"/>
              <w:rPr>
                <w:rFonts w:ascii="Times New Roman" w:eastAsia="Times New Roman" w:hAnsi="Times New Roman" w:cs="Times New Roman"/>
                <w:color w:val="000000" w:themeColor="text1"/>
                <w:sz w:val="24"/>
                <w:szCs w:val="24"/>
                <w:lang w:val="bg-BG" w:eastAsia="bg-BG"/>
              </w:rPr>
            </w:pPr>
            <w:r w:rsidRPr="00FC3B6A">
              <w:rPr>
                <w:rFonts w:ascii="Times New Roman" w:eastAsia="Times New Roman" w:hAnsi="Times New Roman" w:cs="Times New Roman"/>
                <w:b/>
                <w:bCs/>
                <w:color w:val="000000" w:themeColor="text1"/>
                <w:sz w:val="24"/>
                <w:szCs w:val="24"/>
                <w:lang w:val="bg-BG" w:eastAsia="bg-BG"/>
              </w:rPr>
              <w:t>Общ брой места</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C3B6A" w:rsidRPr="00FC3B6A" w:rsidRDefault="00FC3B6A" w:rsidP="00FC3B6A">
            <w:pPr>
              <w:spacing w:after="150" w:line="240" w:lineRule="auto"/>
              <w:rPr>
                <w:rFonts w:ascii="Times New Roman" w:eastAsia="Times New Roman" w:hAnsi="Times New Roman" w:cs="Times New Roman"/>
                <w:color w:val="000000" w:themeColor="text1"/>
                <w:sz w:val="24"/>
                <w:szCs w:val="24"/>
                <w:lang w:val="bg-BG" w:eastAsia="bg-BG"/>
              </w:rPr>
            </w:pPr>
            <w:r w:rsidRPr="00FC3B6A">
              <w:rPr>
                <w:rFonts w:ascii="Times New Roman" w:eastAsia="Times New Roman" w:hAnsi="Times New Roman" w:cs="Times New Roman"/>
                <w:b/>
                <w:bCs/>
                <w:color w:val="000000" w:themeColor="text1"/>
                <w:sz w:val="24"/>
                <w:szCs w:val="24"/>
                <w:lang w:val="bg-BG" w:eastAsia="bg-BG"/>
              </w:rPr>
              <w:t>Секционно ръководство</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C3B6A" w:rsidRPr="00FC3B6A" w:rsidRDefault="00FC3B6A" w:rsidP="00FC3B6A">
            <w:pPr>
              <w:spacing w:after="150" w:line="240" w:lineRule="auto"/>
              <w:rPr>
                <w:rFonts w:ascii="Times New Roman" w:eastAsia="Times New Roman" w:hAnsi="Times New Roman" w:cs="Times New Roman"/>
                <w:color w:val="000000" w:themeColor="text1"/>
                <w:sz w:val="24"/>
                <w:szCs w:val="24"/>
                <w:lang w:val="bg-BG" w:eastAsia="bg-BG"/>
              </w:rPr>
            </w:pPr>
            <w:r w:rsidRPr="00FC3B6A">
              <w:rPr>
                <w:rFonts w:ascii="Times New Roman" w:eastAsia="Times New Roman" w:hAnsi="Times New Roman" w:cs="Times New Roman"/>
                <w:b/>
                <w:bCs/>
                <w:color w:val="000000" w:themeColor="text1"/>
                <w:sz w:val="24"/>
                <w:szCs w:val="24"/>
                <w:lang w:val="bg-BG" w:eastAsia="bg-BG"/>
              </w:rPr>
              <w:t>Членове</w:t>
            </w:r>
          </w:p>
        </w:tc>
      </w:tr>
      <w:tr w:rsidR="00FC3B6A" w:rsidRPr="00FC3B6A" w:rsidTr="000F70E9">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C3B6A" w:rsidRPr="00FC3B6A" w:rsidRDefault="00FC3B6A" w:rsidP="00FC3B6A">
            <w:pPr>
              <w:spacing w:after="150" w:line="240" w:lineRule="auto"/>
              <w:rPr>
                <w:rFonts w:ascii="Times New Roman" w:eastAsia="Times New Roman" w:hAnsi="Times New Roman" w:cs="Times New Roman"/>
                <w:color w:val="000000" w:themeColor="text1"/>
                <w:sz w:val="24"/>
                <w:szCs w:val="24"/>
                <w:lang w:val="bg-BG" w:eastAsia="bg-BG"/>
              </w:rPr>
            </w:pPr>
            <w:r w:rsidRPr="00FC3B6A">
              <w:rPr>
                <w:rFonts w:ascii="Times New Roman" w:eastAsia="Times New Roman" w:hAnsi="Times New Roman" w:cs="Times New Roman"/>
                <w:color w:val="000000" w:themeColor="text1"/>
                <w:sz w:val="24"/>
                <w:szCs w:val="24"/>
                <w:shd w:val="clear" w:color="auto" w:fill="FFFFFF"/>
                <w:lang w:val="bg-BG" w:eastAsia="bg-BG"/>
              </w:rPr>
              <w:t>Коалиция „ПРОДЪЛЖАВАМЕ ПРОМЯНАТА“</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jc w:val="center"/>
              <w:rPr>
                <w:rFonts w:ascii="Times New Roman" w:eastAsia="Times New Roman" w:hAnsi="Times New Roman" w:cs="Times New Roman"/>
                <w:color w:val="000000" w:themeColor="text1"/>
                <w:sz w:val="24"/>
                <w:szCs w:val="24"/>
                <w:lang w:val="bg-BG" w:eastAsia="bg-BG"/>
              </w:rPr>
            </w:pPr>
            <w:r w:rsidRPr="00FC3B6A">
              <w:rPr>
                <w:rFonts w:ascii="Times New Roman" w:eastAsia="Times New Roman" w:hAnsi="Times New Roman" w:cs="Times New Roman"/>
                <w:color w:val="000000" w:themeColor="text1"/>
                <w:sz w:val="24"/>
                <w:szCs w:val="24"/>
                <w:lang w:val="bg-BG" w:eastAsia="bg-BG"/>
              </w:rPr>
              <w:t>11</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jc w:val="center"/>
              <w:rPr>
                <w:rFonts w:ascii="Times New Roman" w:eastAsia="Times New Roman" w:hAnsi="Times New Roman" w:cs="Times New Roman"/>
                <w:color w:val="000000" w:themeColor="text1"/>
                <w:sz w:val="24"/>
                <w:szCs w:val="24"/>
                <w:lang w:val="bg-BG" w:eastAsia="bg-BG"/>
              </w:rPr>
            </w:pPr>
            <w:r w:rsidRPr="00FC3B6A">
              <w:rPr>
                <w:rFonts w:ascii="Times New Roman" w:eastAsia="Times New Roman" w:hAnsi="Times New Roman" w:cs="Times New Roman"/>
                <w:color w:val="000000" w:themeColor="text1"/>
                <w:sz w:val="24"/>
                <w:szCs w:val="24"/>
                <w:lang w:val="bg-BG" w:eastAsia="bg-BG"/>
              </w:rPr>
              <w:t>9</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jc w:val="center"/>
              <w:rPr>
                <w:rFonts w:ascii="Times New Roman" w:eastAsia="Times New Roman" w:hAnsi="Times New Roman" w:cs="Times New Roman"/>
                <w:color w:val="000000" w:themeColor="text1"/>
                <w:sz w:val="24"/>
                <w:szCs w:val="24"/>
                <w:lang w:val="bg-BG" w:eastAsia="bg-BG"/>
              </w:rPr>
            </w:pPr>
            <w:r w:rsidRPr="00FC3B6A">
              <w:rPr>
                <w:rFonts w:ascii="Times New Roman" w:eastAsia="Times New Roman" w:hAnsi="Times New Roman" w:cs="Times New Roman"/>
                <w:color w:val="000000" w:themeColor="text1"/>
                <w:sz w:val="24"/>
                <w:szCs w:val="24"/>
                <w:lang w:val="bg-BG" w:eastAsia="bg-BG"/>
              </w:rPr>
              <w:t>2</w:t>
            </w:r>
          </w:p>
        </w:tc>
      </w:tr>
      <w:tr w:rsidR="00FC3B6A" w:rsidRPr="00FC3B6A" w:rsidTr="000F70E9">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C3B6A" w:rsidRPr="00FC3B6A" w:rsidRDefault="00FC3B6A" w:rsidP="00FC3B6A">
            <w:pPr>
              <w:spacing w:after="150" w:line="240" w:lineRule="auto"/>
              <w:rPr>
                <w:rFonts w:ascii="Times New Roman" w:eastAsia="Times New Roman" w:hAnsi="Times New Roman" w:cs="Times New Roman"/>
                <w:color w:val="000000" w:themeColor="text1"/>
                <w:sz w:val="24"/>
                <w:szCs w:val="24"/>
                <w:lang w:val="bg-BG" w:eastAsia="bg-BG"/>
              </w:rPr>
            </w:pPr>
            <w:r w:rsidRPr="00FC3B6A">
              <w:rPr>
                <w:rFonts w:ascii="Times New Roman" w:eastAsia="Times New Roman" w:hAnsi="Times New Roman" w:cs="Times New Roman"/>
                <w:color w:val="000000" w:themeColor="text1"/>
                <w:sz w:val="24"/>
                <w:szCs w:val="24"/>
                <w:lang w:val="bg-BG" w:eastAsia="bg-BG"/>
              </w:rPr>
              <w:t>КП „ГЕРБ-СДС“</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jc w:val="center"/>
              <w:rPr>
                <w:rFonts w:ascii="Times New Roman" w:eastAsia="Times New Roman" w:hAnsi="Times New Roman" w:cs="Times New Roman"/>
                <w:color w:val="000000" w:themeColor="text1"/>
                <w:sz w:val="24"/>
                <w:szCs w:val="24"/>
                <w:lang w:val="bg-BG" w:eastAsia="bg-BG"/>
              </w:rPr>
            </w:pPr>
            <w:r w:rsidRPr="00FC3B6A">
              <w:rPr>
                <w:rFonts w:ascii="Times New Roman" w:eastAsia="Times New Roman" w:hAnsi="Times New Roman" w:cs="Times New Roman"/>
                <w:color w:val="000000" w:themeColor="text1"/>
                <w:sz w:val="24"/>
                <w:szCs w:val="24"/>
                <w:lang w:val="bg-BG" w:eastAsia="bg-BG"/>
              </w:rPr>
              <w:t>11</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jc w:val="center"/>
              <w:rPr>
                <w:rFonts w:ascii="Times New Roman" w:eastAsia="Times New Roman" w:hAnsi="Times New Roman" w:cs="Times New Roman"/>
                <w:color w:val="000000" w:themeColor="text1"/>
                <w:sz w:val="24"/>
                <w:szCs w:val="24"/>
                <w:lang w:val="bg-BG" w:eastAsia="bg-BG"/>
              </w:rPr>
            </w:pPr>
            <w:r w:rsidRPr="00FC3B6A">
              <w:rPr>
                <w:rFonts w:ascii="Times New Roman" w:eastAsia="Times New Roman" w:hAnsi="Times New Roman" w:cs="Times New Roman"/>
                <w:color w:val="000000" w:themeColor="text1"/>
                <w:sz w:val="24"/>
                <w:szCs w:val="24"/>
                <w:lang w:val="bg-BG" w:eastAsia="bg-BG"/>
              </w:rPr>
              <w:t>8</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jc w:val="center"/>
              <w:rPr>
                <w:rFonts w:ascii="Times New Roman" w:eastAsia="Times New Roman" w:hAnsi="Times New Roman" w:cs="Times New Roman"/>
                <w:color w:val="000000" w:themeColor="text1"/>
                <w:sz w:val="24"/>
                <w:szCs w:val="24"/>
                <w:lang w:val="bg-BG" w:eastAsia="bg-BG"/>
              </w:rPr>
            </w:pPr>
            <w:r w:rsidRPr="00FC3B6A">
              <w:rPr>
                <w:rFonts w:ascii="Times New Roman" w:eastAsia="Times New Roman" w:hAnsi="Times New Roman" w:cs="Times New Roman"/>
                <w:color w:val="000000" w:themeColor="text1"/>
                <w:sz w:val="24"/>
                <w:szCs w:val="24"/>
                <w:lang w:val="bg-BG" w:eastAsia="bg-BG"/>
              </w:rPr>
              <w:t>3</w:t>
            </w:r>
          </w:p>
        </w:tc>
      </w:tr>
      <w:tr w:rsidR="00FC3B6A" w:rsidRPr="00FC3B6A" w:rsidTr="000F70E9">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C3B6A" w:rsidRPr="00FC3B6A" w:rsidRDefault="00FC3B6A" w:rsidP="00FC3B6A">
            <w:pPr>
              <w:spacing w:after="150" w:line="240" w:lineRule="auto"/>
              <w:rPr>
                <w:rFonts w:ascii="Times New Roman" w:eastAsia="Times New Roman" w:hAnsi="Times New Roman" w:cs="Times New Roman"/>
                <w:color w:val="000000" w:themeColor="text1"/>
                <w:sz w:val="24"/>
                <w:szCs w:val="24"/>
                <w:lang w:val="bg-BG" w:eastAsia="bg-BG"/>
              </w:rPr>
            </w:pPr>
            <w:r w:rsidRPr="00FC3B6A">
              <w:rPr>
                <w:rFonts w:ascii="Times New Roman" w:eastAsia="Times New Roman" w:hAnsi="Times New Roman" w:cs="Times New Roman"/>
                <w:color w:val="000000" w:themeColor="text1"/>
                <w:sz w:val="24"/>
                <w:szCs w:val="24"/>
                <w:lang w:val="bg-BG" w:eastAsia="bg-BG"/>
              </w:rPr>
              <w:t>ПП „ДПС“</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jc w:val="center"/>
              <w:rPr>
                <w:rFonts w:ascii="Times New Roman" w:eastAsia="Times New Roman" w:hAnsi="Times New Roman" w:cs="Times New Roman"/>
                <w:color w:val="000000" w:themeColor="text1"/>
                <w:sz w:val="24"/>
                <w:szCs w:val="24"/>
                <w:lang w:val="bg-BG" w:eastAsia="bg-BG"/>
              </w:rPr>
            </w:pPr>
            <w:r w:rsidRPr="00FC3B6A">
              <w:rPr>
                <w:rFonts w:ascii="Times New Roman" w:eastAsia="Times New Roman" w:hAnsi="Times New Roman" w:cs="Times New Roman"/>
                <w:color w:val="000000" w:themeColor="text1"/>
                <w:sz w:val="24"/>
                <w:szCs w:val="24"/>
                <w:lang w:val="bg-BG" w:eastAsia="bg-BG"/>
              </w:rPr>
              <w:t>11</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jc w:val="center"/>
              <w:rPr>
                <w:rFonts w:ascii="Times New Roman" w:eastAsia="Times New Roman" w:hAnsi="Times New Roman" w:cs="Times New Roman"/>
                <w:color w:val="000000" w:themeColor="text1"/>
                <w:sz w:val="24"/>
                <w:szCs w:val="24"/>
                <w:lang w:val="bg-BG" w:eastAsia="bg-BG"/>
              </w:rPr>
            </w:pPr>
            <w:r w:rsidRPr="00FC3B6A">
              <w:rPr>
                <w:rFonts w:ascii="Times New Roman" w:eastAsia="Times New Roman" w:hAnsi="Times New Roman" w:cs="Times New Roman"/>
                <w:color w:val="000000" w:themeColor="text1"/>
                <w:sz w:val="24"/>
                <w:szCs w:val="24"/>
                <w:lang w:val="bg-BG" w:eastAsia="bg-BG"/>
              </w:rPr>
              <w:t>5</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jc w:val="center"/>
              <w:rPr>
                <w:rFonts w:ascii="Times New Roman" w:eastAsia="Times New Roman" w:hAnsi="Times New Roman" w:cs="Times New Roman"/>
                <w:color w:val="000000" w:themeColor="text1"/>
                <w:sz w:val="24"/>
                <w:szCs w:val="24"/>
                <w:lang w:val="bg-BG" w:eastAsia="bg-BG"/>
              </w:rPr>
            </w:pPr>
            <w:r w:rsidRPr="00FC3B6A">
              <w:rPr>
                <w:rFonts w:ascii="Times New Roman" w:eastAsia="Times New Roman" w:hAnsi="Times New Roman" w:cs="Times New Roman"/>
                <w:color w:val="000000" w:themeColor="text1"/>
                <w:sz w:val="24"/>
                <w:szCs w:val="24"/>
                <w:lang w:val="bg-BG" w:eastAsia="bg-BG"/>
              </w:rPr>
              <w:t>6</w:t>
            </w:r>
          </w:p>
        </w:tc>
      </w:tr>
      <w:tr w:rsidR="00FC3B6A" w:rsidRPr="00FC3B6A" w:rsidTr="000F70E9">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C3B6A" w:rsidRPr="00FC3B6A" w:rsidRDefault="00FC3B6A" w:rsidP="00FC3B6A">
            <w:pPr>
              <w:spacing w:after="150" w:line="240" w:lineRule="auto"/>
              <w:rPr>
                <w:rFonts w:ascii="Times New Roman" w:eastAsia="Times New Roman" w:hAnsi="Times New Roman" w:cs="Times New Roman"/>
                <w:color w:val="000000" w:themeColor="text1"/>
                <w:sz w:val="24"/>
                <w:szCs w:val="24"/>
                <w:lang w:val="bg-BG" w:eastAsia="bg-BG"/>
              </w:rPr>
            </w:pPr>
            <w:r w:rsidRPr="00FC3B6A">
              <w:rPr>
                <w:rFonts w:ascii="Times New Roman" w:eastAsia="Times New Roman" w:hAnsi="Times New Roman" w:cs="Times New Roman"/>
                <w:color w:val="000000" w:themeColor="text1"/>
                <w:sz w:val="24"/>
                <w:szCs w:val="24"/>
                <w:lang w:val="bg-BG" w:eastAsia="bg-BG"/>
              </w:rPr>
              <w:t>КП “БСП за България“</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jc w:val="center"/>
              <w:rPr>
                <w:rFonts w:ascii="Times New Roman" w:eastAsia="Times New Roman" w:hAnsi="Times New Roman" w:cs="Times New Roman"/>
                <w:color w:val="000000" w:themeColor="text1"/>
                <w:sz w:val="24"/>
                <w:szCs w:val="24"/>
                <w:lang w:val="bg-BG" w:eastAsia="bg-BG"/>
              </w:rPr>
            </w:pPr>
            <w:r w:rsidRPr="00FC3B6A">
              <w:rPr>
                <w:rFonts w:ascii="Times New Roman" w:eastAsia="Times New Roman" w:hAnsi="Times New Roman" w:cs="Times New Roman"/>
                <w:color w:val="000000" w:themeColor="text1"/>
                <w:sz w:val="24"/>
                <w:szCs w:val="24"/>
                <w:lang w:val="bg-BG" w:eastAsia="bg-BG"/>
              </w:rPr>
              <w:t>11</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jc w:val="center"/>
              <w:rPr>
                <w:rFonts w:ascii="Times New Roman" w:eastAsia="Times New Roman" w:hAnsi="Times New Roman" w:cs="Times New Roman"/>
                <w:color w:val="000000" w:themeColor="text1"/>
                <w:sz w:val="24"/>
                <w:szCs w:val="24"/>
                <w:lang w:val="bg-BG" w:eastAsia="bg-BG"/>
              </w:rPr>
            </w:pPr>
            <w:r w:rsidRPr="00FC3B6A">
              <w:rPr>
                <w:rFonts w:ascii="Times New Roman" w:eastAsia="Times New Roman" w:hAnsi="Times New Roman" w:cs="Times New Roman"/>
                <w:color w:val="000000" w:themeColor="text1"/>
                <w:sz w:val="24"/>
                <w:szCs w:val="24"/>
                <w:lang w:val="bg-BG" w:eastAsia="bg-BG"/>
              </w:rPr>
              <w:t>4</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jc w:val="center"/>
              <w:rPr>
                <w:rFonts w:ascii="Times New Roman" w:eastAsia="Times New Roman" w:hAnsi="Times New Roman" w:cs="Times New Roman"/>
                <w:color w:val="000000" w:themeColor="text1"/>
                <w:sz w:val="24"/>
                <w:szCs w:val="24"/>
                <w:lang w:val="bg-BG" w:eastAsia="bg-BG"/>
              </w:rPr>
            </w:pPr>
            <w:r w:rsidRPr="00FC3B6A">
              <w:rPr>
                <w:rFonts w:ascii="Times New Roman" w:eastAsia="Times New Roman" w:hAnsi="Times New Roman" w:cs="Times New Roman"/>
                <w:color w:val="000000" w:themeColor="text1"/>
                <w:sz w:val="24"/>
                <w:szCs w:val="24"/>
                <w:lang w:val="bg-BG" w:eastAsia="bg-BG"/>
              </w:rPr>
              <w:t>7</w:t>
            </w:r>
          </w:p>
        </w:tc>
      </w:tr>
      <w:tr w:rsidR="00FC3B6A" w:rsidRPr="00FC3B6A" w:rsidTr="000F70E9">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C3B6A" w:rsidRPr="00FC3B6A" w:rsidRDefault="00FC3B6A" w:rsidP="00FC3B6A">
            <w:pPr>
              <w:spacing w:after="150" w:line="240" w:lineRule="auto"/>
              <w:rPr>
                <w:rFonts w:ascii="Times New Roman" w:eastAsia="Times New Roman" w:hAnsi="Times New Roman" w:cs="Times New Roman"/>
                <w:color w:val="000000" w:themeColor="text1"/>
                <w:sz w:val="24"/>
                <w:szCs w:val="24"/>
                <w:lang w:val="bg-BG" w:eastAsia="bg-BG"/>
              </w:rPr>
            </w:pPr>
            <w:r w:rsidRPr="00FC3B6A">
              <w:rPr>
                <w:rFonts w:ascii="Times New Roman" w:eastAsia="Times New Roman" w:hAnsi="Times New Roman" w:cs="Times New Roman"/>
                <w:color w:val="000000" w:themeColor="text1"/>
                <w:sz w:val="24"/>
                <w:szCs w:val="24"/>
                <w:lang w:val="bg-BG" w:eastAsia="bg-BG"/>
              </w:rPr>
              <w:t>ПП “Има такъв народ“</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jc w:val="center"/>
              <w:rPr>
                <w:rFonts w:ascii="Times New Roman" w:eastAsia="Times New Roman" w:hAnsi="Times New Roman" w:cs="Times New Roman"/>
                <w:color w:val="000000" w:themeColor="text1"/>
                <w:sz w:val="24"/>
                <w:szCs w:val="24"/>
                <w:lang w:val="bg-BG" w:eastAsia="bg-BG"/>
              </w:rPr>
            </w:pPr>
            <w:r w:rsidRPr="00FC3B6A">
              <w:rPr>
                <w:rFonts w:ascii="Times New Roman" w:eastAsia="Times New Roman" w:hAnsi="Times New Roman" w:cs="Times New Roman"/>
                <w:color w:val="000000" w:themeColor="text1"/>
                <w:sz w:val="24"/>
                <w:szCs w:val="24"/>
                <w:lang w:val="bg-BG" w:eastAsia="bg-BG"/>
              </w:rPr>
              <w:t>11</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jc w:val="center"/>
              <w:rPr>
                <w:rFonts w:ascii="Times New Roman" w:eastAsia="Times New Roman" w:hAnsi="Times New Roman" w:cs="Times New Roman"/>
                <w:color w:val="000000" w:themeColor="text1"/>
                <w:sz w:val="24"/>
                <w:szCs w:val="24"/>
                <w:lang w:val="bg-BG" w:eastAsia="bg-BG"/>
              </w:rPr>
            </w:pPr>
            <w:r w:rsidRPr="00FC3B6A">
              <w:rPr>
                <w:rFonts w:ascii="Times New Roman" w:eastAsia="Times New Roman" w:hAnsi="Times New Roman" w:cs="Times New Roman"/>
                <w:color w:val="000000" w:themeColor="text1"/>
                <w:sz w:val="24"/>
                <w:szCs w:val="24"/>
                <w:lang w:val="bg-BG" w:eastAsia="bg-BG"/>
              </w:rPr>
              <w:t>3</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jc w:val="center"/>
              <w:rPr>
                <w:rFonts w:ascii="Times New Roman" w:eastAsia="Times New Roman" w:hAnsi="Times New Roman" w:cs="Times New Roman"/>
                <w:color w:val="000000" w:themeColor="text1"/>
                <w:sz w:val="24"/>
                <w:szCs w:val="24"/>
                <w:lang w:val="bg-BG" w:eastAsia="bg-BG"/>
              </w:rPr>
            </w:pPr>
            <w:r w:rsidRPr="00FC3B6A">
              <w:rPr>
                <w:rFonts w:ascii="Times New Roman" w:eastAsia="Times New Roman" w:hAnsi="Times New Roman" w:cs="Times New Roman"/>
                <w:color w:val="000000" w:themeColor="text1"/>
                <w:sz w:val="24"/>
                <w:szCs w:val="24"/>
                <w:lang w:val="bg-BG" w:eastAsia="bg-BG"/>
              </w:rPr>
              <w:t>8</w:t>
            </w:r>
          </w:p>
        </w:tc>
      </w:tr>
      <w:tr w:rsidR="00FC3B6A" w:rsidRPr="00FC3B6A" w:rsidTr="000F70E9">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C3B6A" w:rsidRPr="00FC3B6A" w:rsidRDefault="00FC3B6A" w:rsidP="00FC3B6A">
            <w:pPr>
              <w:spacing w:after="150" w:line="240" w:lineRule="auto"/>
              <w:rPr>
                <w:rFonts w:ascii="Times New Roman" w:eastAsia="Times New Roman" w:hAnsi="Times New Roman" w:cs="Times New Roman"/>
                <w:color w:val="000000" w:themeColor="text1"/>
                <w:sz w:val="24"/>
                <w:szCs w:val="24"/>
                <w:lang w:val="bg-BG" w:eastAsia="bg-BG"/>
              </w:rPr>
            </w:pPr>
            <w:r w:rsidRPr="00FC3B6A">
              <w:rPr>
                <w:rFonts w:ascii="Times New Roman" w:eastAsia="Times New Roman" w:hAnsi="Times New Roman" w:cs="Times New Roman"/>
                <w:color w:val="000000" w:themeColor="text1"/>
                <w:sz w:val="24"/>
                <w:szCs w:val="24"/>
                <w:lang w:val="bg-BG" w:eastAsia="bg-BG"/>
              </w:rPr>
              <w:t>КП “Демократична България-обединение“</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jc w:val="center"/>
              <w:rPr>
                <w:rFonts w:ascii="Times New Roman" w:eastAsia="Times New Roman" w:hAnsi="Times New Roman" w:cs="Times New Roman"/>
                <w:color w:val="000000" w:themeColor="text1"/>
                <w:sz w:val="24"/>
                <w:szCs w:val="24"/>
                <w:lang w:val="bg-BG" w:eastAsia="bg-BG"/>
              </w:rPr>
            </w:pPr>
            <w:r w:rsidRPr="00FC3B6A">
              <w:rPr>
                <w:rFonts w:ascii="Times New Roman" w:eastAsia="Times New Roman" w:hAnsi="Times New Roman" w:cs="Times New Roman"/>
                <w:color w:val="000000" w:themeColor="text1"/>
                <w:sz w:val="24"/>
                <w:szCs w:val="24"/>
                <w:lang w:val="bg-BG" w:eastAsia="bg-BG"/>
              </w:rPr>
              <w:t>11</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jc w:val="center"/>
              <w:rPr>
                <w:rFonts w:ascii="Times New Roman" w:eastAsia="Times New Roman" w:hAnsi="Times New Roman" w:cs="Times New Roman"/>
                <w:color w:val="000000" w:themeColor="text1"/>
                <w:sz w:val="24"/>
                <w:szCs w:val="24"/>
                <w:lang w:val="bg-BG" w:eastAsia="bg-BG"/>
              </w:rPr>
            </w:pPr>
            <w:r w:rsidRPr="00FC3B6A">
              <w:rPr>
                <w:rFonts w:ascii="Times New Roman" w:eastAsia="Times New Roman" w:hAnsi="Times New Roman" w:cs="Times New Roman"/>
                <w:color w:val="000000" w:themeColor="text1"/>
                <w:sz w:val="24"/>
                <w:szCs w:val="24"/>
                <w:lang w:val="bg-BG" w:eastAsia="bg-BG"/>
              </w:rPr>
              <w:t>2</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jc w:val="center"/>
              <w:rPr>
                <w:rFonts w:ascii="Times New Roman" w:eastAsia="Times New Roman" w:hAnsi="Times New Roman" w:cs="Times New Roman"/>
                <w:color w:val="000000" w:themeColor="text1"/>
                <w:sz w:val="24"/>
                <w:szCs w:val="24"/>
                <w:lang w:val="bg-BG" w:eastAsia="bg-BG"/>
              </w:rPr>
            </w:pPr>
            <w:r w:rsidRPr="00FC3B6A">
              <w:rPr>
                <w:rFonts w:ascii="Times New Roman" w:eastAsia="Times New Roman" w:hAnsi="Times New Roman" w:cs="Times New Roman"/>
                <w:color w:val="000000" w:themeColor="text1"/>
                <w:sz w:val="24"/>
                <w:szCs w:val="24"/>
                <w:lang w:val="bg-BG" w:eastAsia="bg-BG"/>
              </w:rPr>
              <w:t>9</w:t>
            </w:r>
          </w:p>
        </w:tc>
      </w:tr>
      <w:tr w:rsidR="00FC3B6A" w:rsidRPr="00FC3B6A" w:rsidTr="000F70E9">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4"/>
                <w:szCs w:val="24"/>
                <w:lang w:val="bg-BG" w:eastAsia="bg-BG"/>
              </w:rPr>
            </w:pPr>
            <w:r w:rsidRPr="00FC3B6A">
              <w:rPr>
                <w:rFonts w:ascii="Times New Roman" w:eastAsia="Times New Roman" w:hAnsi="Times New Roman" w:cs="Times New Roman"/>
                <w:color w:val="000000" w:themeColor="text1"/>
                <w:sz w:val="24"/>
                <w:szCs w:val="24"/>
                <w:shd w:val="clear" w:color="auto" w:fill="FFFFFF"/>
                <w:lang w:val="bg-BG" w:eastAsia="bg-BG"/>
              </w:rPr>
              <w:t>ПП „ВЪЗРАЖДАНЕ“</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jc w:val="center"/>
              <w:rPr>
                <w:rFonts w:ascii="Times New Roman" w:eastAsia="Times New Roman" w:hAnsi="Times New Roman" w:cs="Times New Roman"/>
                <w:color w:val="000000" w:themeColor="text1"/>
                <w:sz w:val="24"/>
                <w:szCs w:val="24"/>
                <w:lang w:val="bg-BG" w:eastAsia="bg-BG"/>
              </w:rPr>
            </w:pPr>
            <w:r w:rsidRPr="00FC3B6A">
              <w:rPr>
                <w:rFonts w:ascii="Times New Roman" w:eastAsia="Times New Roman" w:hAnsi="Times New Roman" w:cs="Times New Roman"/>
                <w:color w:val="000000" w:themeColor="text1"/>
                <w:sz w:val="24"/>
                <w:szCs w:val="24"/>
                <w:lang w:val="bg-BG" w:eastAsia="bg-BG"/>
              </w:rPr>
              <w:t>11</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jc w:val="center"/>
              <w:rPr>
                <w:rFonts w:ascii="Times New Roman" w:eastAsia="Times New Roman" w:hAnsi="Times New Roman" w:cs="Times New Roman"/>
                <w:color w:val="000000" w:themeColor="text1"/>
                <w:sz w:val="24"/>
                <w:szCs w:val="24"/>
                <w:lang w:val="bg-BG" w:eastAsia="bg-BG"/>
              </w:rPr>
            </w:pPr>
            <w:r w:rsidRPr="00FC3B6A">
              <w:rPr>
                <w:rFonts w:ascii="Times New Roman" w:eastAsia="Times New Roman" w:hAnsi="Times New Roman" w:cs="Times New Roman"/>
                <w:color w:val="000000" w:themeColor="text1"/>
                <w:sz w:val="24"/>
                <w:szCs w:val="24"/>
                <w:lang w:val="bg-BG" w:eastAsia="bg-BG"/>
              </w:rPr>
              <w:t>2</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jc w:val="center"/>
              <w:rPr>
                <w:rFonts w:ascii="Times New Roman" w:eastAsia="Times New Roman" w:hAnsi="Times New Roman" w:cs="Times New Roman"/>
                <w:color w:val="000000" w:themeColor="text1"/>
                <w:sz w:val="24"/>
                <w:szCs w:val="24"/>
                <w:lang w:val="bg-BG" w:eastAsia="bg-BG"/>
              </w:rPr>
            </w:pPr>
            <w:r w:rsidRPr="00FC3B6A">
              <w:rPr>
                <w:rFonts w:ascii="Times New Roman" w:eastAsia="Times New Roman" w:hAnsi="Times New Roman" w:cs="Times New Roman"/>
                <w:color w:val="000000" w:themeColor="text1"/>
                <w:sz w:val="24"/>
                <w:szCs w:val="24"/>
                <w:lang w:val="bg-BG" w:eastAsia="bg-BG"/>
              </w:rPr>
              <w:t>9</w:t>
            </w:r>
          </w:p>
        </w:tc>
      </w:tr>
    </w:tbl>
    <w:p w:rsidR="00FC3B6A" w:rsidRPr="00FC3B6A" w:rsidRDefault="00B82C1D" w:rsidP="00B82C1D">
      <w:pPr>
        <w:shd w:val="clear" w:color="auto" w:fill="FFFFFF"/>
        <w:spacing w:after="150" w:line="240" w:lineRule="auto"/>
        <w:ind w:firstLine="720"/>
        <w:contextualSpacing/>
        <w:jc w:val="both"/>
        <w:rPr>
          <w:rFonts w:ascii="Times New Roman" w:eastAsia="Times New Roman" w:hAnsi="Times New Roman" w:cs="Times New Roman"/>
          <w:color w:val="000000" w:themeColor="text1"/>
          <w:sz w:val="24"/>
          <w:szCs w:val="24"/>
          <w:lang w:val="bg-BG" w:eastAsia="bg-BG"/>
        </w:rPr>
      </w:pPr>
      <w:r>
        <w:rPr>
          <w:rFonts w:ascii="Times New Roman" w:eastAsia="Times New Roman" w:hAnsi="Times New Roman" w:cs="Times New Roman"/>
          <w:color w:val="000000" w:themeColor="text1"/>
          <w:sz w:val="24"/>
          <w:szCs w:val="24"/>
          <w:lang w:val="bg-BG" w:eastAsia="bg-BG"/>
        </w:rPr>
        <w:t>3.</w:t>
      </w:r>
      <w:r w:rsidR="00FC3B6A" w:rsidRPr="00FC3B6A">
        <w:rPr>
          <w:rFonts w:ascii="Times New Roman" w:eastAsia="Times New Roman" w:hAnsi="Times New Roman" w:cs="Times New Roman"/>
          <w:color w:val="000000" w:themeColor="text1"/>
          <w:sz w:val="24"/>
          <w:szCs w:val="24"/>
          <w:lang w:val="bg-BG" w:eastAsia="bg-BG"/>
        </w:rPr>
        <w:t>Представителите на една партия или коалиция не могат да имат мнозинство в СИК. Председателят, заместник-председателят и секретарят не могат да бъдат от една и съща партия или коалиция.</w:t>
      </w:r>
    </w:p>
    <w:p w:rsidR="00FC3B6A" w:rsidRPr="00D41DAC" w:rsidRDefault="00FC3B6A" w:rsidP="00D41DAC">
      <w:pPr>
        <w:shd w:val="clear" w:color="auto" w:fill="FFFFFF"/>
        <w:spacing w:after="0" w:line="240" w:lineRule="auto"/>
        <w:jc w:val="both"/>
        <w:rPr>
          <w:rFonts w:ascii="Times New Roman" w:eastAsia="Times New Roman" w:hAnsi="Times New Roman" w:cs="Times New Roman"/>
          <w:color w:val="000000" w:themeColor="text1"/>
          <w:sz w:val="24"/>
          <w:szCs w:val="24"/>
          <w:lang w:val="bg-BG" w:eastAsia="bg-BG"/>
        </w:rPr>
      </w:pPr>
      <w:r w:rsidRPr="00FC3B6A">
        <w:rPr>
          <w:rFonts w:ascii="Times New Roman" w:eastAsia="Times New Roman" w:hAnsi="Times New Roman" w:cs="Times New Roman"/>
          <w:color w:val="000000" w:themeColor="text1"/>
          <w:sz w:val="24"/>
          <w:szCs w:val="24"/>
          <w:lang w:val="bg-BG" w:eastAsia="bg-BG"/>
        </w:rPr>
        <w:t xml:space="preserve">            </w:t>
      </w:r>
      <w:r w:rsidRPr="00D41DAC">
        <w:rPr>
          <w:rFonts w:ascii="Times New Roman" w:eastAsia="Times New Roman" w:hAnsi="Times New Roman" w:cs="Times New Roman"/>
          <w:color w:val="000000" w:themeColor="text1"/>
          <w:sz w:val="24"/>
          <w:szCs w:val="24"/>
          <w:lang w:val="bg-BG" w:eastAsia="bg-BG"/>
        </w:rPr>
        <w:t>Настоящото решение може да бъде оспорено пред Централната избирателна комисия в тридневен срок от обявяването му.</w:t>
      </w:r>
    </w:p>
    <w:p w:rsidR="00FC3B6A" w:rsidRPr="00D41DAC" w:rsidRDefault="00FC3B6A" w:rsidP="00D41DAC">
      <w:pPr>
        <w:shd w:val="clear" w:color="auto" w:fill="FFFFFF"/>
        <w:spacing w:after="0" w:line="240" w:lineRule="auto"/>
        <w:jc w:val="both"/>
        <w:rPr>
          <w:rFonts w:ascii="Times New Roman" w:eastAsia="Times New Roman" w:hAnsi="Times New Roman" w:cs="Times New Roman"/>
          <w:color w:val="000000" w:themeColor="text1"/>
          <w:sz w:val="24"/>
          <w:szCs w:val="24"/>
          <w:lang w:val="bg-BG" w:eastAsia="bg-BG"/>
        </w:rPr>
      </w:pPr>
    </w:p>
    <w:p w:rsidR="00FC3B6A" w:rsidRPr="00D41DAC" w:rsidRDefault="00FC3B6A" w:rsidP="00D41DAC">
      <w:pPr>
        <w:shd w:val="clear" w:color="auto" w:fill="FFFFFF"/>
        <w:spacing w:after="0" w:line="240" w:lineRule="auto"/>
        <w:jc w:val="both"/>
        <w:rPr>
          <w:rFonts w:ascii="Times New Roman" w:eastAsia="Times New Roman" w:hAnsi="Times New Roman" w:cs="Times New Roman"/>
          <w:color w:val="000000" w:themeColor="text1"/>
          <w:sz w:val="24"/>
          <w:szCs w:val="24"/>
          <w:lang w:val="bg-BG" w:eastAsia="bg-BG"/>
        </w:rPr>
      </w:pPr>
      <w:r w:rsidRPr="00D41DAC">
        <w:rPr>
          <w:rFonts w:ascii="Times New Roman" w:eastAsia="Times New Roman" w:hAnsi="Times New Roman" w:cs="Times New Roman"/>
          <w:b/>
          <w:sz w:val="24"/>
          <w:szCs w:val="24"/>
          <w:u w:val="single"/>
          <w:lang w:val="bg-BG" w:eastAsia="bg-BG"/>
        </w:rPr>
        <w:t>По т. 23 от дневния ред:</w:t>
      </w:r>
      <w:r w:rsidRPr="00D41DAC">
        <w:rPr>
          <w:rFonts w:ascii="Times New Roman" w:eastAsia="Times New Roman" w:hAnsi="Times New Roman" w:cs="Times New Roman"/>
          <w:b/>
          <w:sz w:val="24"/>
          <w:szCs w:val="24"/>
          <w:lang w:val="bg-BG" w:eastAsia="bg-BG"/>
        </w:rPr>
        <w:t xml:space="preserve"> </w:t>
      </w:r>
      <w:r w:rsidRPr="00D41DAC">
        <w:rPr>
          <w:rFonts w:ascii="Times New Roman" w:eastAsia="Times New Roman" w:hAnsi="Times New Roman" w:cs="Times New Roman"/>
          <w:sz w:val="24"/>
          <w:szCs w:val="24"/>
          <w:lang w:val="bg-BG" w:eastAsia="bg-BG"/>
        </w:rPr>
        <w:t xml:space="preserve">докладва Янко </w:t>
      </w:r>
      <w:proofErr w:type="spellStart"/>
      <w:r w:rsidRPr="00D41DAC">
        <w:rPr>
          <w:rFonts w:ascii="Times New Roman" w:eastAsia="Times New Roman" w:hAnsi="Times New Roman" w:cs="Times New Roman"/>
          <w:sz w:val="24"/>
          <w:szCs w:val="24"/>
          <w:lang w:val="bg-BG" w:eastAsia="bg-BG"/>
        </w:rPr>
        <w:t>Радунчев</w:t>
      </w:r>
      <w:proofErr w:type="spellEnd"/>
      <w:r w:rsidRPr="00D41DAC">
        <w:rPr>
          <w:rFonts w:ascii="Times New Roman" w:eastAsia="Times New Roman" w:hAnsi="Times New Roman" w:cs="Times New Roman"/>
          <w:sz w:val="24"/>
          <w:szCs w:val="24"/>
          <w:lang w:val="bg-BG" w:eastAsia="bg-BG"/>
        </w:rPr>
        <w:t xml:space="preserve"> – председател на РИК 17.</w:t>
      </w:r>
      <w:r w:rsidRPr="00D41DAC">
        <w:rPr>
          <w:rFonts w:ascii="Times New Roman" w:eastAsia="Times New Roman" w:hAnsi="Times New Roman" w:cs="Times New Roman"/>
          <w:sz w:val="24"/>
          <w:szCs w:val="24"/>
          <w:lang w:eastAsia="bg-BG"/>
        </w:rPr>
        <w:t xml:space="preserve"> </w:t>
      </w:r>
      <w:r w:rsidRPr="00D41DAC">
        <w:rPr>
          <w:rFonts w:ascii="Times New Roman" w:eastAsia="Times New Roman" w:hAnsi="Times New Roman" w:cs="Times New Roman"/>
          <w:sz w:val="24"/>
          <w:szCs w:val="24"/>
          <w:lang w:val="bg-BG" w:eastAsia="bg-BG"/>
        </w:rPr>
        <w:t>Предложен бе проект на</w:t>
      </w:r>
      <w:r w:rsidRPr="00D41DAC">
        <w:rPr>
          <w:rFonts w:ascii="Times New Roman" w:hAnsi="Times New Roman" w:cs="Times New Roman"/>
          <w:sz w:val="24"/>
          <w:szCs w:val="24"/>
          <w:lang w:val="bg-BG"/>
        </w:rPr>
        <w:t xml:space="preserve"> решение относно:</w:t>
      </w:r>
      <w:r w:rsidRPr="00D41DAC">
        <w:rPr>
          <w:rFonts w:ascii="Times New Roman" w:eastAsia="Times New Roman" w:hAnsi="Times New Roman" w:cs="Times New Roman"/>
          <w:sz w:val="24"/>
          <w:szCs w:val="24"/>
          <w:lang w:val="bg-BG" w:eastAsia="bg-BG"/>
        </w:rPr>
        <w:t xml:space="preserve"> </w:t>
      </w:r>
      <w:r w:rsidRPr="00D41DAC">
        <w:rPr>
          <w:rFonts w:ascii="Times New Roman" w:eastAsia="Times New Roman" w:hAnsi="Times New Roman" w:cs="Times New Roman"/>
          <w:color w:val="000000" w:themeColor="text1"/>
          <w:sz w:val="24"/>
          <w:szCs w:val="24"/>
          <w:shd w:val="clear" w:color="auto" w:fill="FFFFFF"/>
          <w:lang w:val="bg-BG" w:eastAsia="bg-BG"/>
        </w:rPr>
        <w:t xml:space="preserve">Определяне на общия брой на членовете, състава и ръководствата на секционните избирателни комисии в община Карлово </w:t>
      </w:r>
      <w:r w:rsidRPr="00D41DAC">
        <w:rPr>
          <w:rFonts w:ascii="Times New Roman" w:eastAsia="Times New Roman" w:hAnsi="Times New Roman" w:cs="Times New Roman"/>
          <w:color w:val="000000" w:themeColor="text1"/>
          <w:sz w:val="24"/>
          <w:szCs w:val="24"/>
          <w:lang w:val="bg-BG" w:eastAsia="bg-BG"/>
        </w:rPr>
        <w:t>при произвеждане на изборите за Народни представители в Република България на 02 октомври 2022 г.</w:t>
      </w:r>
    </w:p>
    <w:p w:rsidR="00FC3B6A" w:rsidRPr="00D41DAC" w:rsidRDefault="00FC3B6A" w:rsidP="00D41DAC">
      <w:pPr>
        <w:pStyle w:val="af5"/>
        <w:ind w:firstLine="720"/>
        <w:jc w:val="both"/>
        <w:rPr>
          <w:rFonts w:ascii="Times New Roman" w:eastAsia="Times New Roman" w:hAnsi="Times New Roman" w:cs="Times New Roman"/>
          <w:color w:val="auto"/>
          <w:szCs w:val="24"/>
          <w:lang w:eastAsia="bg-BG"/>
        </w:rPr>
      </w:pPr>
      <w:r w:rsidRPr="00D41DAC">
        <w:rPr>
          <w:rFonts w:ascii="Times New Roman" w:eastAsia="Times New Roman" w:hAnsi="Times New Roman" w:cs="Times New Roman"/>
          <w:color w:val="auto"/>
          <w:szCs w:val="24"/>
          <w:lang w:eastAsia="bg-BG"/>
        </w:rPr>
        <w:lastRenderedPageBreak/>
        <w:t>Поради липса на предложения и</w:t>
      </w:r>
      <w:r w:rsidR="00E71682">
        <w:rPr>
          <w:rFonts w:ascii="Times New Roman" w:eastAsia="Times New Roman" w:hAnsi="Times New Roman" w:cs="Times New Roman"/>
          <w:color w:val="auto"/>
          <w:szCs w:val="24"/>
          <w:lang w:eastAsia="bg-BG"/>
        </w:rPr>
        <w:t xml:space="preserve"> възражения</w:t>
      </w:r>
      <w:r w:rsidRPr="00D41DAC">
        <w:rPr>
          <w:rFonts w:ascii="Times New Roman" w:eastAsia="Times New Roman" w:hAnsi="Times New Roman" w:cs="Times New Roman"/>
          <w:color w:val="auto"/>
          <w:szCs w:val="24"/>
          <w:lang w:eastAsia="bg-BG"/>
        </w:rPr>
        <w:t>,</w:t>
      </w:r>
      <w:r w:rsidR="00E71682">
        <w:rPr>
          <w:rFonts w:ascii="Times New Roman" w:eastAsia="Times New Roman" w:hAnsi="Times New Roman" w:cs="Times New Roman"/>
          <w:color w:val="auto"/>
          <w:szCs w:val="24"/>
          <w:lang w:eastAsia="bg-BG"/>
        </w:rPr>
        <w:t xml:space="preserve"> </w:t>
      </w:r>
      <w:r w:rsidRPr="00D41DAC">
        <w:rPr>
          <w:rFonts w:ascii="Times New Roman" w:eastAsia="Times New Roman" w:hAnsi="Times New Roman" w:cs="Times New Roman"/>
          <w:color w:val="auto"/>
          <w:szCs w:val="24"/>
          <w:lang w:eastAsia="bg-BG"/>
        </w:rPr>
        <w:t>проектът бе подложен на поименно гласуване и резултатите от него са както следва:</w:t>
      </w:r>
    </w:p>
    <w:p w:rsidR="00FC3B6A" w:rsidRPr="004D277B" w:rsidRDefault="00FC3B6A" w:rsidP="00FC3B6A">
      <w:pPr>
        <w:pStyle w:val="af5"/>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68"/>
        <w:gridCol w:w="1958"/>
      </w:tblGrid>
      <w:tr w:rsidR="00FC3B6A" w:rsidTr="000F70E9">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center"/>
              <w:rPr>
                <w:rFonts w:ascii="Times New Roman" w:eastAsia="Times New Roman" w:hAnsi="Times New Roman" w:cs="Times New Roman"/>
                <w:b/>
                <w:i/>
                <w:color w:val="auto"/>
                <w:sz w:val="20"/>
                <w:szCs w:val="20"/>
                <w:lang w:val="ru-RU" w:eastAsia="bg-BG"/>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center"/>
              <w:rPr>
                <w:rFonts w:ascii="Times New Roman" w:eastAsia="Times New Roman" w:hAnsi="Times New Roman" w:cs="Times New Roman"/>
                <w:b/>
                <w:i/>
                <w:color w:val="auto"/>
                <w:sz w:val="20"/>
                <w:szCs w:val="20"/>
                <w:lang w:val="ru-RU" w:eastAsia="bg-BG"/>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FC3B6A" w:rsidTr="000F70E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 xml:space="preserve">Янко Христов </w:t>
            </w:r>
            <w:proofErr w:type="spellStart"/>
            <w:r>
              <w:rPr>
                <w:rFonts w:ascii="Times New Roman" w:eastAsia="Times New Roman" w:hAnsi="Times New Roman" w:cs="Times New Roman"/>
                <w:color w:val="auto"/>
                <w:szCs w:val="24"/>
                <w:lang w:eastAsia="bg-BG"/>
              </w:rPr>
              <w:t>Радунчев</w:t>
            </w:r>
            <w:proofErr w:type="spellEnd"/>
            <w:r>
              <w:rPr>
                <w:rFonts w:ascii="Times New Roman" w:eastAsia="Times New Roman" w:hAnsi="Times New Roman" w:cs="Times New Roman"/>
                <w:color w:val="auto"/>
                <w:szCs w:val="24"/>
                <w:lang w:eastAsia="bg-BG"/>
              </w:rPr>
              <w:t xml:space="preserve">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FC3B6A" w:rsidTr="000F70E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both"/>
              <w:rPr>
                <w:rFonts w:ascii="Times New Roman" w:eastAsia="Times New Roman" w:hAnsi="Times New Roman" w:cs="Times New Roman"/>
                <w:color w:val="auto"/>
                <w:szCs w:val="24"/>
                <w:lang w:eastAsia="bg-BG"/>
              </w:rPr>
            </w:pPr>
            <w:r>
              <w:rPr>
                <w:rFonts w:ascii="Times New Roman" w:hAnsi="Times New Roman"/>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FC3B6A" w:rsidTr="000F70E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both"/>
              <w:rPr>
                <w:rFonts w:ascii="Times New Roman" w:eastAsia="Times New Roman" w:hAnsi="Times New Roman" w:cs="Times New Roman"/>
                <w:color w:val="auto"/>
                <w:szCs w:val="24"/>
                <w:lang w:eastAsia="bg-BG"/>
              </w:rPr>
            </w:pPr>
            <w:proofErr w:type="spellStart"/>
            <w:r>
              <w:rPr>
                <w:rFonts w:ascii="Times New Roman" w:hAnsi="Times New Roman"/>
                <w:szCs w:val="24"/>
              </w:rPr>
              <w:t>Енко</w:t>
            </w:r>
            <w:proofErr w:type="spellEnd"/>
            <w:r>
              <w:rPr>
                <w:rFonts w:ascii="Times New Roman" w:hAnsi="Times New Roman"/>
                <w:szCs w:val="24"/>
              </w:rPr>
              <w:t xml:space="preserve">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FC3B6A" w:rsidTr="000F70E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Ферад </w:t>
            </w:r>
            <w:proofErr w:type="spellStart"/>
            <w:r>
              <w:rPr>
                <w:rFonts w:ascii="Times New Roman" w:hAnsi="Times New Roman"/>
                <w:szCs w:val="24"/>
              </w:rPr>
              <w:t>Есад</w:t>
            </w:r>
            <w:proofErr w:type="spellEnd"/>
            <w:r>
              <w:rPr>
                <w:rFonts w:ascii="Times New Roman" w:hAnsi="Times New Roman"/>
                <w:szCs w:val="24"/>
              </w:rPr>
              <w:t xml:space="preserve">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FC3B6A" w:rsidTr="000F70E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Никола Атанасов </w:t>
            </w:r>
            <w:proofErr w:type="spellStart"/>
            <w:r>
              <w:rPr>
                <w:rFonts w:ascii="Times New Roman" w:hAnsi="Times New Roman"/>
                <w:szCs w:val="24"/>
              </w:rPr>
              <w:t>Коцелов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FC3B6A" w:rsidTr="000F70E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Димитър Василев </w:t>
            </w:r>
            <w:proofErr w:type="spellStart"/>
            <w:r>
              <w:rPr>
                <w:rFonts w:ascii="Times New Roman" w:hAnsi="Times New Roman"/>
                <w:szCs w:val="24"/>
              </w:rPr>
              <w:t>Костдинов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FC3B6A" w:rsidTr="000F70E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FC3B6A" w:rsidTr="000F70E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both"/>
              <w:rPr>
                <w:rFonts w:ascii="Times New Roman" w:eastAsia="Times New Roman" w:hAnsi="Times New Roman" w:cs="Times New Roman"/>
                <w:color w:val="auto"/>
                <w:szCs w:val="24"/>
                <w:lang w:eastAsia="bg-BG"/>
              </w:rPr>
            </w:pPr>
            <w:r>
              <w:rPr>
                <w:rFonts w:ascii="Times New Roman" w:hAnsi="Times New Roman"/>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FC3B6A" w:rsidTr="000F70E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both"/>
              <w:rPr>
                <w:rFonts w:ascii="Times New Roman" w:eastAsia="Times New Roman" w:hAnsi="Times New Roman" w:cs="Times New Roman"/>
                <w:color w:val="auto"/>
                <w:szCs w:val="24"/>
                <w:lang w:eastAsia="bg-BG"/>
              </w:rPr>
            </w:pPr>
            <w:r>
              <w:rPr>
                <w:rFonts w:ascii="Times New Roman" w:hAnsi="Times New Roman"/>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FC3B6A" w:rsidTr="000F70E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both"/>
              <w:rPr>
                <w:rFonts w:ascii="Times New Roman" w:eastAsia="Times New Roman" w:hAnsi="Times New Roman" w:cs="Times New Roman"/>
                <w:color w:val="auto"/>
                <w:szCs w:val="24"/>
                <w:lang w:eastAsia="bg-BG"/>
              </w:rPr>
            </w:pPr>
            <w:r>
              <w:rPr>
                <w:rFonts w:ascii="Times New Roman" w:hAnsi="Times New Roman"/>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FC3B6A" w:rsidTr="000F70E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both"/>
              <w:rPr>
                <w:rFonts w:ascii="Times New Roman" w:eastAsia="Times New Roman" w:hAnsi="Times New Roman" w:cs="Times New Roman"/>
                <w:color w:val="auto"/>
                <w:szCs w:val="24"/>
                <w:lang w:eastAsia="bg-BG"/>
              </w:rPr>
            </w:pPr>
            <w:r>
              <w:rPr>
                <w:rFonts w:ascii="Times New Roman" w:hAnsi="Times New Roman"/>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FC3B6A" w:rsidTr="000F70E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FC3B6A" w:rsidTr="000F70E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Мурад Ферад </w:t>
            </w:r>
            <w:proofErr w:type="spellStart"/>
            <w:r>
              <w:rPr>
                <w:rFonts w:ascii="Times New Roman" w:hAnsi="Times New Roman"/>
                <w:szCs w:val="24"/>
              </w:rPr>
              <w:t>Ферад</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FC3B6A" w:rsidTr="000F70E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both"/>
              <w:rPr>
                <w:rFonts w:ascii="Times New Roman" w:eastAsia="Times New Roman" w:hAnsi="Times New Roman" w:cs="Times New Roman"/>
                <w:color w:val="auto"/>
                <w:szCs w:val="24"/>
                <w:lang w:eastAsia="bg-BG"/>
              </w:rPr>
            </w:pPr>
            <w:r>
              <w:rPr>
                <w:rFonts w:ascii="Times New Roman" w:hAnsi="Times New Roman"/>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FC3B6A" w:rsidTr="000F70E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both"/>
              <w:rPr>
                <w:rFonts w:ascii="Times New Roman" w:eastAsia="Times New Roman" w:hAnsi="Times New Roman" w:cs="Times New Roman"/>
                <w:color w:val="auto"/>
                <w:szCs w:val="24"/>
                <w:lang w:eastAsia="bg-BG"/>
              </w:rPr>
            </w:pPr>
            <w:r>
              <w:rPr>
                <w:rFonts w:ascii="Times New Roman" w:hAnsi="Times New Roman"/>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FC3B6A" w:rsidTr="000F70E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both"/>
              <w:rPr>
                <w:rFonts w:ascii="Times New Roman" w:eastAsia="Times New Roman" w:hAnsi="Times New Roman" w:cs="Times New Roman"/>
                <w:color w:val="auto"/>
                <w:szCs w:val="24"/>
                <w:lang w:eastAsia="bg-BG"/>
              </w:rPr>
            </w:pPr>
            <w:r>
              <w:rPr>
                <w:rFonts w:ascii="Times New Roman" w:hAnsi="Times New Roman"/>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FC3B6A" w:rsidTr="000F70E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both"/>
              <w:rPr>
                <w:rFonts w:ascii="Times New Roman" w:hAnsi="Times New Roman"/>
                <w:szCs w:val="24"/>
              </w:rPr>
            </w:pPr>
            <w:r>
              <w:rPr>
                <w:rFonts w:ascii="Times New Roman" w:hAnsi="Times New Roman"/>
                <w:szCs w:val="24"/>
              </w:rPr>
              <w:t xml:space="preserve">Сузана Николова </w:t>
            </w:r>
            <w:proofErr w:type="spellStart"/>
            <w:r>
              <w:rPr>
                <w:rFonts w:ascii="Times New Roman" w:hAnsi="Times New Roman"/>
                <w:szCs w:val="24"/>
              </w:rPr>
              <w:t>Николова</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FC3B6A" w:rsidRDefault="00FC3B6A" w:rsidP="000F70E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bl>
    <w:p w:rsidR="00FC3B6A" w:rsidRPr="004A7EB2" w:rsidRDefault="00FC3B6A" w:rsidP="00D41DAC">
      <w:pPr>
        <w:pStyle w:val="af5"/>
        <w:rPr>
          <w:rFonts w:ascii="Times New Roman" w:eastAsia="Times New Roman" w:hAnsi="Times New Roman" w:cs="Times New Roman"/>
          <w:szCs w:val="24"/>
          <w:u w:val="single"/>
          <w:lang w:val="ru-RU" w:eastAsia="bg-BG"/>
        </w:rPr>
      </w:pPr>
      <w:proofErr w:type="spellStart"/>
      <w:r w:rsidRPr="004A7EB2">
        <w:rPr>
          <w:rFonts w:ascii="Times New Roman" w:eastAsia="Times New Roman" w:hAnsi="Times New Roman" w:cs="Times New Roman"/>
          <w:szCs w:val="24"/>
          <w:u w:val="single"/>
          <w:lang w:val="ru-RU" w:eastAsia="bg-BG"/>
        </w:rPr>
        <w:t>Гласували</w:t>
      </w:r>
      <w:proofErr w:type="spellEnd"/>
      <w:r w:rsidRPr="004A7EB2">
        <w:rPr>
          <w:rFonts w:ascii="Times New Roman" w:eastAsia="Times New Roman" w:hAnsi="Times New Roman" w:cs="Times New Roman"/>
          <w:szCs w:val="24"/>
          <w:u w:val="single"/>
          <w:lang w:val="ru-RU" w:eastAsia="bg-BG"/>
        </w:rPr>
        <w:t xml:space="preserve">: </w:t>
      </w:r>
    </w:p>
    <w:p w:rsidR="00FC3B6A" w:rsidRPr="004A7EB2" w:rsidRDefault="00FC3B6A" w:rsidP="00D41DAC">
      <w:pPr>
        <w:pStyle w:val="af5"/>
        <w:rPr>
          <w:rFonts w:ascii="Times New Roman" w:eastAsia="Times New Roman" w:hAnsi="Times New Roman" w:cs="Times New Roman"/>
          <w:szCs w:val="24"/>
          <w:lang w:val="ru-RU" w:eastAsia="bg-BG"/>
        </w:rPr>
      </w:pPr>
      <w:r>
        <w:rPr>
          <w:rFonts w:ascii="Times New Roman" w:eastAsia="Times New Roman" w:hAnsi="Times New Roman" w:cs="Times New Roman"/>
          <w:szCs w:val="24"/>
          <w:lang w:val="ru-RU" w:eastAsia="bg-BG"/>
        </w:rPr>
        <w:t>ЗА – 15</w:t>
      </w:r>
      <w:r w:rsidRPr="004A7EB2">
        <w:rPr>
          <w:rFonts w:ascii="Times New Roman" w:eastAsia="Times New Roman" w:hAnsi="Times New Roman" w:cs="Times New Roman"/>
          <w:szCs w:val="24"/>
          <w:lang w:val="ru-RU" w:eastAsia="bg-BG"/>
        </w:rPr>
        <w:t xml:space="preserve"> гласа</w:t>
      </w:r>
    </w:p>
    <w:p w:rsidR="00FC3B6A" w:rsidRPr="004A7EB2" w:rsidRDefault="00FC3B6A" w:rsidP="00D41DAC">
      <w:pPr>
        <w:pStyle w:val="af5"/>
        <w:rPr>
          <w:rFonts w:ascii="Times New Roman" w:eastAsia="Times New Roman" w:hAnsi="Times New Roman" w:cs="Times New Roman"/>
          <w:szCs w:val="24"/>
          <w:lang w:val="ru-RU" w:eastAsia="bg-BG"/>
        </w:rPr>
      </w:pPr>
      <w:r w:rsidRPr="004A7EB2">
        <w:rPr>
          <w:rFonts w:ascii="Times New Roman" w:eastAsia="Times New Roman" w:hAnsi="Times New Roman" w:cs="Times New Roman"/>
          <w:szCs w:val="24"/>
          <w:lang w:val="ru-RU" w:eastAsia="bg-BG"/>
        </w:rPr>
        <w:t>ПРОТИВ – 0 гласа</w:t>
      </w:r>
    </w:p>
    <w:p w:rsidR="00FC3B6A" w:rsidRPr="00D41DAC" w:rsidRDefault="00FC3B6A" w:rsidP="00D41DAC">
      <w:pPr>
        <w:pStyle w:val="af5"/>
        <w:rPr>
          <w:rFonts w:ascii="Times New Roman" w:eastAsia="Times New Roman" w:hAnsi="Times New Roman" w:cs="Times New Roman"/>
          <w:szCs w:val="24"/>
          <w:lang w:val="ru-RU" w:eastAsia="bg-BG"/>
        </w:rPr>
      </w:pPr>
      <w:r w:rsidRPr="004A7EB2">
        <w:rPr>
          <w:rFonts w:ascii="Times New Roman" w:eastAsia="Times New Roman" w:hAnsi="Times New Roman" w:cs="Times New Roman"/>
          <w:szCs w:val="24"/>
          <w:lang w:val="ru-RU" w:eastAsia="bg-BG"/>
        </w:rPr>
        <w:t>ОСОБЕНО</w:t>
      </w:r>
      <w:r w:rsidR="00D41DAC">
        <w:rPr>
          <w:rFonts w:ascii="Times New Roman" w:eastAsia="Times New Roman" w:hAnsi="Times New Roman" w:cs="Times New Roman"/>
          <w:szCs w:val="24"/>
          <w:lang w:val="ru-RU" w:eastAsia="bg-BG"/>
        </w:rPr>
        <w:t xml:space="preserve"> МНЕНИЕ – 0  </w:t>
      </w:r>
      <w:proofErr w:type="spellStart"/>
      <w:r w:rsidR="00D41DAC">
        <w:rPr>
          <w:rFonts w:ascii="Times New Roman" w:eastAsia="Times New Roman" w:hAnsi="Times New Roman" w:cs="Times New Roman"/>
          <w:szCs w:val="24"/>
          <w:lang w:val="ru-RU" w:eastAsia="bg-BG"/>
        </w:rPr>
        <w:t>членове</w:t>
      </w:r>
      <w:proofErr w:type="spellEnd"/>
    </w:p>
    <w:p w:rsidR="00243CCA" w:rsidRPr="00D41DAC" w:rsidRDefault="00FC3B6A" w:rsidP="00D41DAC">
      <w:pPr>
        <w:pStyle w:val="af5"/>
        <w:ind w:firstLine="720"/>
        <w:jc w:val="both"/>
        <w:rPr>
          <w:rFonts w:ascii="Times New Roman" w:eastAsia="Times New Roman" w:hAnsi="Times New Roman" w:cs="Times New Roman"/>
          <w:b/>
          <w:color w:val="auto"/>
          <w:szCs w:val="24"/>
          <w:lang w:eastAsia="bg-BG"/>
        </w:rPr>
      </w:pPr>
      <w:r w:rsidRPr="00E176B3">
        <w:rPr>
          <w:rFonts w:ascii="Times New Roman" w:eastAsia="Times New Roman" w:hAnsi="Times New Roman" w:cs="Times New Roman"/>
          <w:b/>
          <w:color w:val="auto"/>
          <w:szCs w:val="24"/>
          <w:lang w:eastAsia="bg-BG"/>
        </w:rPr>
        <w:t xml:space="preserve">В резултат на гласуването с </w:t>
      </w:r>
      <w:r w:rsidR="00E70786">
        <w:rPr>
          <w:rFonts w:ascii="Times New Roman" w:eastAsia="Times New Roman" w:hAnsi="Times New Roman" w:cs="Times New Roman"/>
          <w:b/>
          <w:color w:val="auto"/>
          <w:szCs w:val="24"/>
          <w:lang w:eastAsia="bg-BG"/>
        </w:rPr>
        <w:t>единодушие на присъстващите с 15</w:t>
      </w:r>
      <w:r w:rsidRPr="00E176B3">
        <w:rPr>
          <w:rFonts w:ascii="Times New Roman" w:eastAsia="Times New Roman" w:hAnsi="Times New Roman" w:cs="Times New Roman"/>
          <w:b/>
          <w:color w:val="auto"/>
          <w:szCs w:val="24"/>
          <w:lang w:eastAsia="bg-BG"/>
        </w:rPr>
        <w:t xml:space="preserve"> гласа „ЗА“ и на основание  чл.72, ал.1, т.1 и т.3 от Изборния кодекс, Районна избирателна комисия 17 изборен </w:t>
      </w:r>
      <w:r>
        <w:rPr>
          <w:rFonts w:ascii="Times New Roman" w:eastAsia="Times New Roman" w:hAnsi="Times New Roman" w:cs="Times New Roman"/>
          <w:b/>
          <w:color w:val="auto"/>
          <w:szCs w:val="24"/>
          <w:lang w:eastAsia="bg-BG"/>
        </w:rPr>
        <w:t>район – Пловдивски взе следното</w:t>
      </w:r>
    </w:p>
    <w:p w:rsidR="00FC3B6A" w:rsidRPr="00D41DAC" w:rsidRDefault="00FC3B6A" w:rsidP="00D41DAC">
      <w:pPr>
        <w:shd w:val="clear" w:color="auto" w:fill="FFFFFF" w:themeFill="background1"/>
        <w:spacing w:after="0" w:line="240" w:lineRule="auto"/>
        <w:jc w:val="center"/>
        <w:rPr>
          <w:rFonts w:ascii="Times New Roman" w:eastAsia="Times New Roman" w:hAnsi="Times New Roman" w:cs="Times New Roman"/>
          <w:sz w:val="24"/>
          <w:szCs w:val="24"/>
          <w:shd w:val="clear" w:color="auto" w:fill="FFFF00"/>
          <w:lang w:val="bg-BG" w:eastAsia="bg-BG"/>
        </w:rPr>
      </w:pPr>
      <w:r w:rsidRPr="00FC3B6A">
        <w:rPr>
          <w:rFonts w:ascii="Times New Roman" w:eastAsia="Times New Roman" w:hAnsi="Times New Roman" w:cs="Times New Roman"/>
          <w:b/>
          <w:bCs/>
          <w:sz w:val="24"/>
          <w:szCs w:val="24"/>
          <w:lang w:val="bg-BG" w:eastAsia="bg-BG"/>
        </w:rPr>
        <w:t>РЕШЕНИЕ</w:t>
      </w:r>
      <w:r w:rsidRPr="00FC3B6A">
        <w:rPr>
          <w:rFonts w:ascii="Times New Roman" w:eastAsia="Times New Roman" w:hAnsi="Times New Roman" w:cs="Times New Roman"/>
          <w:sz w:val="24"/>
          <w:szCs w:val="24"/>
          <w:lang w:val="bg-BG" w:eastAsia="bg-BG"/>
        </w:rPr>
        <w:br/>
        <w:t>№39-НС</w:t>
      </w:r>
      <w:r w:rsidRPr="00FC3B6A">
        <w:rPr>
          <w:rFonts w:ascii="Times New Roman" w:eastAsia="Times New Roman" w:hAnsi="Times New Roman" w:cs="Times New Roman"/>
          <w:sz w:val="24"/>
          <w:szCs w:val="24"/>
          <w:lang w:val="bg-BG" w:eastAsia="bg-BG"/>
        </w:rPr>
        <w:br/>
        <w:t>Пловдив област, 19.08.2022 г.</w:t>
      </w:r>
    </w:p>
    <w:p w:rsidR="00FC3B6A" w:rsidRPr="00FC3B6A" w:rsidRDefault="00FC3B6A" w:rsidP="00D41DAC">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val="bg-BG" w:eastAsia="bg-BG"/>
        </w:rPr>
      </w:pPr>
      <w:r w:rsidRPr="00FC3B6A">
        <w:rPr>
          <w:rFonts w:ascii="Times New Roman" w:eastAsia="Times New Roman" w:hAnsi="Times New Roman" w:cs="Times New Roman"/>
          <w:sz w:val="24"/>
          <w:szCs w:val="24"/>
          <w:lang w:val="bg-BG" w:eastAsia="bg-BG"/>
        </w:rPr>
        <w:t>ОТНОСНО:</w:t>
      </w:r>
      <w:r w:rsidRPr="00FC3B6A">
        <w:rPr>
          <w:rFonts w:ascii="Times New Roman" w:eastAsia="Times New Roman" w:hAnsi="Times New Roman" w:cs="Times New Roman"/>
          <w:sz w:val="24"/>
          <w:szCs w:val="24"/>
          <w:shd w:val="clear" w:color="auto" w:fill="FFFFFF"/>
          <w:lang w:val="bg-BG" w:eastAsia="bg-BG"/>
        </w:rPr>
        <w:t xml:space="preserve">  </w:t>
      </w:r>
      <w:r w:rsidRPr="00FC3B6A">
        <w:rPr>
          <w:rFonts w:ascii="Times New Roman" w:eastAsia="Times New Roman" w:hAnsi="Times New Roman" w:cs="Times New Roman"/>
          <w:color w:val="000000" w:themeColor="text1"/>
          <w:sz w:val="24"/>
          <w:szCs w:val="24"/>
          <w:shd w:val="clear" w:color="auto" w:fill="FFFFFF"/>
          <w:lang w:val="bg-BG" w:eastAsia="bg-BG"/>
        </w:rPr>
        <w:t xml:space="preserve">Определяне на общия брой на членовете, състава и ръководствата на секционните избирателни комисии в община Карлово </w:t>
      </w:r>
      <w:r w:rsidRPr="00FC3B6A">
        <w:rPr>
          <w:rFonts w:ascii="Times New Roman" w:eastAsia="Times New Roman" w:hAnsi="Times New Roman" w:cs="Times New Roman"/>
          <w:color w:val="000000" w:themeColor="text1"/>
          <w:sz w:val="24"/>
          <w:szCs w:val="24"/>
          <w:lang w:val="bg-BG" w:eastAsia="bg-BG"/>
        </w:rPr>
        <w:t>при произвеждане на изборите за Народни представители в Република България на 0</w:t>
      </w:r>
      <w:r w:rsidRPr="00FC3B6A">
        <w:rPr>
          <w:rFonts w:ascii="Times New Roman" w:eastAsia="Times New Roman" w:hAnsi="Times New Roman" w:cs="Times New Roman"/>
          <w:color w:val="000000" w:themeColor="text1"/>
          <w:sz w:val="24"/>
          <w:szCs w:val="24"/>
          <w:lang w:eastAsia="bg-BG"/>
        </w:rPr>
        <w:t>2</w:t>
      </w:r>
      <w:r w:rsidRPr="00FC3B6A">
        <w:rPr>
          <w:rFonts w:ascii="Times New Roman" w:eastAsia="Times New Roman" w:hAnsi="Times New Roman" w:cs="Times New Roman"/>
          <w:color w:val="000000" w:themeColor="text1"/>
          <w:sz w:val="24"/>
          <w:szCs w:val="24"/>
          <w:lang w:val="bg-BG" w:eastAsia="bg-BG"/>
        </w:rPr>
        <w:t xml:space="preserve"> </w:t>
      </w:r>
      <w:proofErr w:type="spellStart"/>
      <w:r w:rsidRPr="00FC3B6A">
        <w:rPr>
          <w:rFonts w:ascii="Times New Roman" w:eastAsia="Times New Roman" w:hAnsi="Times New Roman" w:cs="Times New Roman"/>
          <w:color w:val="000000" w:themeColor="text1"/>
          <w:sz w:val="24"/>
          <w:szCs w:val="24"/>
          <w:lang w:eastAsia="bg-BG"/>
        </w:rPr>
        <w:t>октомври</w:t>
      </w:r>
      <w:proofErr w:type="spellEnd"/>
      <w:r w:rsidRPr="00FC3B6A">
        <w:rPr>
          <w:rFonts w:ascii="Times New Roman" w:eastAsia="Times New Roman" w:hAnsi="Times New Roman" w:cs="Times New Roman"/>
          <w:color w:val="000000" w:themeColor="text1"/>
          <w:sz w:val="24"/>
          <w:szCs w:val="24"/>
          <w:lang w:val="bg-BG" w:eastAsia="bg-BG"/>
        </w:rPr>
        <w:t xml:space="preserve"> 2022 г.</w:t>
      </w:r>
    </w:p>
    <w:p w:rsidR="00FC3B6A" w:rsidRPr="00FC3B6A" w:rsidRDefault="00FC3B6A" w:rsidP="00D41DAC">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val="bg-BG" w:eastAsia="bg-BG"/>
        </w:rPr>
      </w:pPr>
      <w:r w:rsidRPr="00FC3B6A">
        <w:rPr>
          <w:rFonts w:ascii="Times New Roman" w:eastAsia="Times New Roman" w:hAnsi="Times New Roman" w:cs="Times New Roman"/>
          <w:color w:val="000000" w:themeColor="text1"/>
          <w:sz w:val="24"/>
          <w:szCs w:val="24"/>
          <w:shd w:val="clear" w:color="auto" w:fill="FFFFFF"/>
          <w:lang w:val="bg-BG" w:eastAsia="bg-BG"/>
        </w:rPr>
        <w:t xml:space="preserve">На основание чл. 72, ал. 1, т. 6, във връзка с чл. 9, ал.1, ал.2, ал.3, ал.5, както и чл. 92 от Изборния кодекс и </w:t>
      </w:r>
      <w:r w:rsidRPr="00FC3B6A">
        <w:rPr>
          <w:rFonts w:ascii="Times New Roman" w:eastAsia="Times New Roman" w:hAnsi="Times New Roman" w:cs="Times New Roman"/>
          <w:color w:val="000000" w:themeColor="text1"/>
          <w:sz w:val="24"/>
          <w:szCs w:val="24"/>
          <w:lang w:val="bg-BG" w:eastAsia="bg-BG"/>
        </w:rPr>
        <w:t xml:space="preserve">Решение  № </w:t>
      </w:r>
      <w:r w:rsidRPr="00FC3B6A">
        <w:rPr>
          <w:rFonts w:ascii="Times New Roman" w:eastAsia="Times New Roman" w:hAnsi="Times New Roman" w:cs="Times New Roman"/>
          <w:color w:val="000000" w:themeColor="text1"/>
          <w:sz w:val="24"/>
          <w:szCs w:val="24"/>
          <w:lang w:eastAsia="bg-BG"/>
        </w:rPr>
        <w:t>1281</w:t>
      </w:r>
      <w:r w:rsidRPr="00FC3B6A">
        <w:rPr>
          <w:rFonts w:ascii="Times New Roman" w:eastAsia="Times New Roman" w:hAnsi="Times New Roman" w:cs="Times New Roman"/>
          <w:color w:val="000000" w:themeColor="text1"/>
          <w:sz w:val="24"/>
          <w:szCs w:val="24"/>
          <w:lang w:val="bg-BG" w:eastAsia="bg-BG"/>
        </w:rPr>
        <w:t>-НС/16.08.2022 г. на ЦИК</w:t>
      </w:r>
      <w:r w:rsidRPr="00FC3B6A">
        <w:rPr>
          <w:rFonts w:ascii="Times New Roman" w:eastAsia="Times New Roman" w:hAnsi="Times New Roman" w:cs="Times New Roman"/>
          <w:color w:val="000000" w:themeColor="text1"/>
          <w:sz w:val="24"/>
          <w:szCs w:val="24"/>
          <w:shd w:val="clear" w:color="auto" w:fill="FFFFFF"/>
          <w:lang w:val="bg-BG" w:eastAsia="bg-BG"/>
        </w:rPr>
        <w:t xml:space="preserve">,  както и </w:t>
      </w:r>
      <w:proofErr w:type="spellStart"/>
      <w:r w:rsidRPr="00FC3B6A">
        <w:rPr>
          <w:rFonts w:ascii="Times New Roman" w:eastAsia="Times New Roman" w:hAnsi="Times New Roman" w:cs="Times New Roman"/>
          <w:color w:val="000000" w:themeColor="text1"/>
          <w:sz w:val="24"/>
          <w:szCs w:val="24"/>
          <w:shd w:val="clear" w:color="auto" w:fill="FFFFFF"/>
          <w:lang w:val="bg-BG" w:eastAsia="bg-BG"/>
        </w:rPr>
        <w:t>Решениe</w:t>
      </w:r>
      <w:proofErr w:type="spellEnd"/>
      <w:r w:rsidRPr="00FC3B6A">
        <w:rPr>
          <w:rFonts w:ascii="Times New Roman" w:eastAsia="Times New Roman" w:hAnsi="Times New Roman" w:cs="Times New Roman"/>
          <w:color w:val="000000" w:themeColor="text1"/>
          <w:sz w:val="24"/>
          <w:szCs w:val="24"/>
          <w:shd w:val="clear" w:color="auto" w:fill="FFFFFF"/>
          <w:lang w:val="bg-BG" w:eastAsia="bg-BG"/>
        </w:rPr>
        <w:t xml:space="preserve"> № </w:t>
      </w:r>
      <w:r w:rsidRPr="00FC3B6A">
        <w:rPr>
          <w:rFonts w:ascii="Times New Roman" w:eastAsia="Times New Roman" w:hAnsi="Times New Roman" w:cs="Times New Roman"/>
          <w:color w:val="000000" w:themeColor="text1"/>
          <w:sz w:val="24"/>
          <w:szCs w:val="24"/>
          <w:lang w:val="bg-BG" w:eastAsia="bg-BG"/>
        </w:rPr>
        <w:t>17-НС/19.08.2022</w:t>
      </w:r>
      <w:r w:rsidRPr="00FC3B6A">
        <w:rPr>
          <w:rFonts w:ascii="Times New Roman" w:eastAsia="Times New Roman" w:hAnsi="Times New Roman" w:cs="Times New Roman"/>
          <w:color w:val="000000" w:themeColor="text1"/>
          <w:sz w:val="24"/>
          <w:szCs w:val="24"/>
          <w:shd w:val="clear" w:color="auto" w:fill="FFFFFF"/>
          <w:lang w:val="bg-BG" w:eastAsia="bg-BG"/>
        </w:rPr>
        <w:t xml:space="preserve"> год.</w:t>
      </w:r>
      <w:r w:rsidRPr="00FC3B6A">
        <w:rPr>
          <w:rFonts w:ascii="Times New Roman" w:eastAsia="Times New Roman" w:hAnsi="Times New Roman" w:cs="Times New Roman"/>
          <w:color w:val="000000" w:themeColor="text1"/>
          <w:sz w:val="24"/>
          <w:szCs w:val="24"/>
          <w:lang w:val="bg-BG" w:eastAsia="bg-BG"/>
        </w:rPr>
        <w:t>, Районна избирателна комисия Седемнадесети изборен район Пловдивски</w:t>
      </w:r>
    </w:p>
    <w:p w:rsidR="00FC3B6A" w:rsidRPr="00FC3B6A" w:rsidRDefault="00FC3B6A" w:rsidP="00D41DAC">
      <w:pPr>
        <w:shd w:val="clear" w:color="auto" w:fill="FFFFFF"/>
        <w:spacing w:after="0" w:line="240" w:lineRule="auto"/>
        <w:jc w:val="center"/>
        <w:rPr>
          <w:rFonts w:ascii="Times New Roman" w:eastAsia="Times New Roman" w:hAnsi="Times New Roman" w:cs="Times New Roman"/>
          <w:b/>
          <w:bCs/>
          <w:color w:val="000000" w:themeColor="text1"/>
          <w:sz w:val="24"/>
          <w:szCs w:val="24"/>
          <w:lang w:val="bg-BG" w:eastAsia="bg-BG"/>
        </w:rPr>
      </w:pPr>
      <w:r w:rsidRPr="00FC3B6A">
        <w:rPr>
          <w:rFonts w:ascii="Times New Roman" w:eastAsia="Times New Roman" w:hAnsi="Times New Roman" w:cs="Times New Roman"/>
          <w:b/>
          <w:bCs/>
          <w:color w:val="000000" w:themeColor="text1"/>
          <w:sz w:val="24"/>
          <w:szCs w:val="24"/>
          <w:lang w:val="bg-BG" w:eastAsia="bg-BG"/>
        </w:rPr>
        <w:t>Р Е Ш И:</w:t>
      </w:r>
    </w:p>
    <w:p w:rsidR="00FC3B6A" w:rsidRPr="00FC3B6A" w:rsidRDefault="00B82C1D" w:rsidP="00D41DAC">
      <w:pPr>
        <w:shd w:val="clear" w:color="auto" w:fill="FFFFFF"/>
        <w:spacing w:after="0" w:line="240" w:lineRule="auto"/>
        <w:ind w:firstLine="708"/>
        <w:jc w:val="both"/>
        <w:rPr>
          <w:rFonts w:ascii="Times New Roman" w:eastAsia="Times New Roman" w:hAnsi="Times New Roman" w:cs="Times New Roman"/>
          <w:color w:val="000000" w:themeColor="text1"/>
          <w:sz w:val="24"/>
          <w:szCs w:val="24"/>
          <w:shd w:val="clear" w:color="auto" w:fill="FFFFFF"/>
          <w:lang w:val="bg-BG" w:eastAsia="bg-BG"/>
        </w:rPr>
      </w:pPr>
      <w:r>
        <w:rPr>
          <w:rFonts w:ascii="Times New Roman" w:eastAsia="Times New Roman" w:hAnsi="Times New Roman" w:cs="Times New Roman"/>
          <w:color w:val="000000" w:themeColor="text1"/>
          <w:sz w:val="24"/>
          <w:szCs w:val="24"/>
          <w:shd w:val="clear" w:color="auto" w:fill="FFFFFF"/>
          <w:lang w:val="bg-BG" w:eastAsia="bg-BG"/>
        </w:rPr>
        <w:t>1.</w:t>
      </w:r>
      <w:r w:rsidR="00FC3B6A" w:rsidRPr="00FC3B6A">
        <w:rPr>
          <w:rFonts w:ascii="Times New Roman" w:eastAsia="Times New Roman" w:hAnsi="Times New Roman" w:cs="Times New Roman"/>
          <w:color w:val="000000" w:themeColor="text1"/>
          <w:sz w:val="24"/>
          <w:szCs w:val="24"/>
          <w:shd w:val="clear" w:color="auto" w:fill="FFFFFF"/>
          <w:lang w:val="bg-BG" w:eastAsia="bg-BG"/>
        </w:rPr>
        <w:t>Определя броя на членовете на секционните избирателни комисии в </w:t>
      </w:r>
      <w:r w:rsidR="00FC3B6A" w:rsidRPr="00FC3B6A">
        <w:rPr>
          <w:rFonts w:ascii="Times New Roman" w:eastAsia="Times New Roman" w:hAnsi="Times New Roman" w:cs="Times New Roman"/>
          <w:b/>
          <w:bCs/>
          <w:color w:val="000000" w:themeColor="text1"/>
          <w:sz w:val="24"/>
          <w:szCs w:val="24"/>
          <w:shd w:val="clear" w:color="auto" w:fill="FFFFFF"/>
          <w:lang w:val="bg-BG" w:eastAsia="bg-BG"/>
        </w:rPr>
        <w:t xml:space="preserve">община Карлово, </w:t>
      </w:r>
      <w:r w:rsidR="00FC3B6A" w:rsidRPr="00FC3B6A">
        <w:rPr>
          <w:rFonts w:ascii="Times New Roman" w:eastAsia="Times New Roman" w:hAnsi="Times New Roman" w:cs="Times New Roman"/>
          <w:color w:val="000000" w:themeColor="text1"/>
          <w:sz w:val="24"/>
          <w:szCs w:val="24"/>
          <w:shd w:val="clear" w:color="auto" w:fill="FFFFFF"/>
          <w:lang w:val="bg-BG" w:eastAsia="bg-BG"/>
        </w:rPr>
        <w:t>както следва:</w:t>
      </w:r>
    </w:p>
    <w:tbl>
      <w:tblPr>
        <w:tblW w:w="8789" w:type="dxa"/>
        <w:tblInd w:w="134" w:type="dxa"/>
        <w:shd w:val="clear" w:color="auto" w:fill="FFFFFF"/>
        <w:tblCellMar>
          <w:top w:w="15" w:type="dxa"/>
          <w:left w:w="15" w:type="dxa"/>
          <w:bottom w:w="15" w:type="dxa"/>
          <w:right w:w="15" w:type="dxa"/>
        </w:tblCellMar>
        <w:tblLook w:val="04A0" w:firstRow="1" w:lastRow="0" w:firstColumn="1" w:lastColumn="0" w:noHBand="0" w:noVBand="1"/>
      </w:tblPr>
      <w:tblGrid>
        <w:gridCol w:w="1536"/>
        <w:gridCol w:w="4320"/>
        <w:gridCol w:w="1728"/>
        <w:gridCol w:w="1205"/>
      </w:tblGrid>
      <w:tr w:rsidR="00FC3B6A" w:rsidRPr="00FC3B6A" w:rsidTr="000F70E9">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C3B6A" w:rsidRPr="00FC3B6A" w:rsidRDefault="00FC3B6A" w:rsidP="00FC3B6A">
            <w:pPr>
              <w:spacing w:after="150" w:line="240" w:lineRule="auto"/>
              <w:rPr>
                <w:rFonts w:ascii="Times New Roman" w:eastAsia="Times New Roman" w:hAnsi="Times New Roman" w:cs="Times New Roman"/>
                <w:color w:val="000000" w:themeColor="text1"/>
                <w:sz w:val="24"/>
                <w:szCs w:val="24"/>
                <w:lang w:val="bg-BG" w:eastAsia="bg-BG"/>
              </w:rPr>
            </w:pPr>
            <w:r w:rsidRPr="00FC3B6A">
              <w:rPr>
                <w:rFonts w:ascii="Times New Roman" w:eastAsia="Times New Roman" w:hAnsi="Times New Roman" w:cs="Times New Roman"/>
                <w:b/>
                <w:bCs/>
                <w:i/>
                <w:iCs/>
                <w:color w:val="000000" w:themeColor="text1"/>
                <w:sz w:val="24"/>
                <w:szCs w:val="24"/>
                <w:lang w:val="bg-BG" w:eastAsia="bg-BG"/>
              </w:rPr>
              <w:lastRenderedPageBreak/>
              <w:t>Населено място</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C3B6A" w:rsidRPr="00FC3B6A" w:rsidRDefault="00FC3B6A" w:rsidP="00FC3B6A">
            <w:pPr>
              <w:spacing w:after="150" w:line="240" w:lineRule="auto"/>
              <w:rPr>
                <w:rFonts w:ascii="Times New Roman" w:eastAsia="Times New Roman" w:hAnsi="Times New Roman" w:cs="Times New Roman"/>
                <w:color w:val="000000" w:themeColor="text1"/>
                <w:sz w:val="24"/>
                <w:szCs w:val="24"/>
                <w:lang w:val="bg-BG" w:eastAsia="bg-BG"/>
              </w:rPr>
            </w:pPr>
            <w:r w:rsidRPr="00FC3B6A">
              <w:rPr>
                <w:rFonts w:ascii="Times New Roman" w:eastAsia="Times New Roman" w:hAnsi="Times New Roman" w:cs="Times New Roman"/>
                <w:b/>
                <w:bCs/>
                <w:i/>
                <w:iCs/>
                <w:color w:val="000000" w:themeColor="text1"/>
                <w:sz w:val="24"/>
                <w:szCs w:val="24"/>
                <w:lang w:val="bg-BG" w:eastAsia="bg-BG"/>
              </w:rPr>
              <w:t>Секция №</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C3B6A" w:rsidRPr="00FC3B6A" w:rsidRDefault="00FC3B6A" w:rsidP="00FC3B6A">
            <w:pPr>
              <w:spacing w:after="150" w:line="240" w:lineRule="auto"/>
              <w:rPr>
                <w:rFonts w:ascii="Times New Roman" w:eastAsia="Times New Roman" w:hAnsi="Times New Roman" w:cs="Times New Roman"/>
                <w:color w:val="000000" w:themeColor="text1"/>
                <w:sz w:val="24"/>
                <w:szCs w:val="24"/>
                <w:lang w:val="bg-BG" w:eastAsia="bg-BG"/>
              </w:rPr>
            </w:pPr>
            <w:proofErr w:type="spellStart"/>
            <w:r w:rsidRPr="00FC3B6A">
              <w:rPr>
                <w:rFonts w:ascii="Times New Roman" w:eastAsia="Times New Roman" w:hAnsi="Times New Roman" w:cs="Times New Roman"/>
                <w:b/>
                <w:bCs/>
                <w:i/>
                <w:iCs/>
                <w:color w:val="000000" w:themeColor="text1"/>
                <w:sz w:val="24"/>
                <w:szCs w:val="24"/>
                <w:lang w:val="bg-BG" w:eastAsia="bg-BG"/>
              </w:rPr>
              <w:t>Бр.избиратели</w:t>
            </w:r>
            <w:proofErr w:type="spellEnd"/>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C3B6A" w:rsidRPr="00FC3B6A" w:rsidRDefault="00FC3B6A" w:rsidP="00FC3B6A">
            <w:pPr>
              <w:spacing w:after="150" w:line="240" w:lineRule="auto"/>
              <w:rPr>
                <w:rFonts w:ascii="Times New Roman" w:eastAsia="Times New Roman" w:hAnsi="Times New Roman" w:cs="Times New Roman"/>
                <w:color w:val="000000" w:themeColor="text1"/>
                <w:sz w:val="24"/>
                <w:szCs w:val="24"/>
                <w:lang w:val="bg-BG" w:eastAsia="bg-BG"/>
              </w:rPr>
            </w:pPr>
            <w:r w:rsidRPr="00FC3B6A">
              <w:rPr>
                <w:rFonts w:ascii="Times New Roman" w:eastAsia="Times New Roman" w:hAnsi="Times New Roman" w:cs="Times New Roman"/>
                <w:b/>
                <w:bCs/>
                <w:i/>
                <w:iCs/>
                <w:color w:val="000000" w:themeColor="text1"/>
                <w:sz w:val="24"/>
                <w:szCs w:val="24"/>
                <w:lang w:val="bg-BG" w:eastAsia="bg-BG"/>
              </w:rPr>
              <w:t>Членове на СИК</w:t>
            </w:r>
          </w:p>
        </w:tc>
      </w:tr>
      <w:tr w:rsidR="00FC3B6A" w:rsidRPr="00FC3B6A" w:rsidTr="000F70E9">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гр. Карлово</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171300001</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eastAsia="Times New Roman" w:cs="Calibri"/>
                <w:color w:val="000000"/>
                <w:lang w:val="bg-BG" w:eastAsia="bg-BG"/>
              </w:rPr>
              <w:t>646</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7</w:t>
            </w:r>
          </w:p>
        </w:tc>
      </w:tr>
      <w:tr w:rsidR="00FC3B6A" w:rsidRPr="00FC3B6A" w:rsidTr="000F70E9">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гр. Карлово</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171300002</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eastAsia="Times New Roman" w:cs="Calibri"/>
                <w:color w:val="000000"/>
                <w:lang w:val="bg-BG" w:eastAsia="bg-BG"/>
              </w:rPr>
              <w:t>649</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7</w:t>
            </w:r>
          </w:p>
        </w:tc>
      </w:tr>
      <w:tr w:rsidR="00FC3B6A" w:rsidRPr="00FC3B6A" w:rsidTr="000F70E9">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гр. Карлово</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171300003</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eastAsia="Times New Roman" w:cs="Calibri"/>
                <w:color w:val="000000"/>
                <w:lang w:val="bg-BG" w:eastAsia="bg-BG"/>
              </w:rPr>
              <w:t>648</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7</w:t>
            </w:r>
          </w:p>
        </w:tc>
      </w:tr>
      <w:tr w:rsidR="00FC3B6A" w:rsidRPr="00FC3B6A" w:rsidTr="000F70E9">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гр. Карлово</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171300004</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eastAsia="Times New Roman" w:cs="Calibri"/>
                <w:color w:val="000000"/>
                <w:lang w:val="bg-BG" w:eastAsia="bg-BG"/>
              </w:rPr>
              <w:t>579</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7</w:t>
            </w:r>
          </w:p>
        </w:tc>
      </w:tr>
      <w:tr w:rsidR="00FC3B6A" w:rsidRPr="00FC3B6A" w:rsidTr="000F70E9">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гр. Карлово</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171300005</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eastAsia="Times New Roman" w:cs="Calibri"/>
                <w:color w:val="000000"/>
                <w:lang w:val="bg-BG" w:eastAsia="bg-BG"/>
              </w:rPr>
              <w:t>667</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7</w:t>
            </w:r>
          </w:p>
        </w:tc>
      </w:tr>
      <w:tr w:rsidR="00FC3B6A" w:rsidRPr="00FC3B6A" w:rsidTr="000F70E9">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гр. Карлово</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171300006</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eastAsia="Times New Roman" w:cs="Calibri"/>
                <w:color w:val="000000"/>
                <w:lang w:val="bg-BG" w:eastAsia="bg-BG"/>
              </w:rPr>
              <w:t>664</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7</w:t>
            </w:r>
          </w:p>
        </w:tc>
      </w:tr>
      <w:tr w:rsidR="00FC3B6A" w:rsidRPr="00FC3B6A" w:rsidTr="000F70E9">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гр. Карлово</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171300007</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eastAsia="Times New Roman" w:cs="Calibri"/>
                <w:color w:val="000000"/>
                <w:lang w:val="bg-BG" w:eastAsia="bg-BG"/>
              </w:rPr>
              <w:t>625</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7</w:t>
            </w:r>
          </w:p>
        </w:tc>
      </w:tr>
      <w:tr w:rsidR="00FC3B6A" w:rsidRPr="00FC3B6A" w:rsidTr="000F70E9">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гр. Карлово</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171300008</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eastAsia="Times New Roman" w:cs="Calibri"/>
                <w:color w:val="000000"/>
                <w:lang w:val="bg-BG" w:eastAsia="bg-BG"/>
              </w:rPr>
              <w:t>750</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9</w:t>
            </w:r>
          </w:p>
        </w:tc>
      </w:tr>
      <w:tr w:rsidR="00FC3B6A" w:rsidRPr="00FC3B6A" w:rsidTr="000F70E9">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гр. Карлово</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171300009</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eastAsia="Times New Roman" w:cs="Calibri"/>
                <w:color w:val="000000"/>
                <w:lang w:val="bg-BG" w:eastAsia="bg-BG"/>
              </w:rPr>
              <w:t>780</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9</w:t>
            </w:r>
          </w:p>
        </w:tc>
      </w:tr>
      <w:tr w:rsidR="00FC3B6A" w:rsidRPr="00FC3B6A" w:rsidTr="000F70E9">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гр. Карлово</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171300010</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eastAsia="Times New Roman" w:cs="Calibri"/>
                <w:color w:val="000000"/>
                <w:lang w:val="bg-BG" w:eastAsia="bg-BG"/>
              </w:rPr>
              <w:t>725</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9</w:t>
            </w:r>
          </w:p>
        </w:tc>
      </w:tr>
      <w:tr w:rsidR="00FC3B6A" w:rsidRPr="00FC3B6A" w:rsidTr="000F70E9">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гр. Карлово</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171300011</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eastAsia="Times New Roman" w:cs="Calibri"/>
                <w:color w:val="000000"/>
                <w:lang w:val="bg-BG" w:eastAsia="bg-BG"/>
              </w:rPr>
              <w:t>624</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7</w:t>
            </w:r>
          </w:p>
        </w:tc>
      </w:tr>
      <w:tr w:rsidR="00FC3B6A" w:rsidRPr="00FC3B6A" w:rsidTr="000F70E9">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гр. Карлово</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171300012</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eastAsia="Times New Roman" w:cs="Calibri"/>
                <w:color w:val="000000"/>
                <w:lang w:val="bg-BG" w:eastAsia="bg-BG"/>
              </w:rPr>
              <w:t>747</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9</w:t>
            </w:r>
          </w:p>
        </w:tc>
      </w:tr>
      <w:tr w:rsidR="00FC3B6A" w:rsidRPr="00FC3B6A" w:rsidTr="000F70E9">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гр. Карлово</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171300013</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eastAsia="Times New Roman" w:cs="Calibri"/>
                <w:color w:val="000000"/>
                <w:lang w:val="bg-BG" w:eastAsia="bg-BG"/>
              </w:rPr>
              <w:t>703</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9</w:t>
            </w:r>
          </w:p>
        </w:tc>
      </w:tr>
      <w:tr w:rsidR="00FC3B6A" w:rsidRPr="00FC3B6A" w:rsidTr="000F70E9">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гр. Карлово</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171300014</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eastAsia="Times New Roman" w:cs="Calibri"/>
                <w:color w:val="000000"/>
                <w:lang w:val="bg-BG" w:eastAsia="bg-BG"/>
              </w:rPr>
              <w:t>690</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7</w:t>
            </w:r>
          </w:p>
        </w:tc>
      </w:tr>
      <w:tr w:rsidR="00FC3B6A" w:rsidRPr="00FC3B6A" w:rsidTr="000F70E9">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гр. Карлово</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171300015</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eastAsia="Times New Roman" w:cs="Calibri"/>
                <w:color w:val="000000"/>
                <w:lang w:val="bg-BG" w:eastAsia="bg-BG"/>
              </w:rPr>
              <w:t>653</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7</w:t>
            </w:r>
          </w:p>
        </w:tc>
      </w:tr>
      <w:tr w:rsidR="00FC3B6A" w:rsidRPr="00FC3B6A" w:rsidTr="000F70E9">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гр. Карлово</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171300016</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eastAsia="Times New Roman" w:cs="Calibri"/>
                <w:color w:val="000000"/>
                <w:lang w:val="bg-BG" w:eastAsia="bg-BG"/>
              </w:rPr>
              <w:t>564</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 xml:space="preserve">7 </w:t>
            </w:r>
          </w:p>
        </w:tc>
      </w:tr>
      <w:tr w:rsidR="00FC3B6A" w:rsidRPr="00FC3B6A" w:rsidTr="000F70E9">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гр. Карлово</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171300017</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eastAsia="Times New Roman" w:cs="Calibri"/>
                <w:color w:val="000000"/>
                <w:lang w:val="bg-BG" w:eastAsia="bg-BG"/>
              </w:rPr>
              <w:t>692</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7</w:t>
            </w:r>
          </w:p>
        </w:tc>
      </w:tr>
      <w:tr w:rsidR="00FC3B6A" w:rsidRPr="00FC3B6A" w:rsidTr="000F70E9">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гр. Карлово</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171300018</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eastAsia="Times New Roman" w:cs="Calibri"/>
                <w:color w:val="000000"/>
                <w:lang w:val="bg-BG" w:eastAsia="bg-BG"/>
              </w:rPr>
              <w:t>679</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7</w:t>
            </w:r>
          </w:p>
        </w:tc>
      </w:tr>
      <w:tr w:rsidR="00FC3B6A" w:rsidRPr="00FC3B6A" w:rsidTr="000F70E9">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гр. Карлово</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171300019</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eastAsia="Times New Roman" w:cs="Calibri"/>
                <w:color w:val="000000"/>
                <w:lang w:val="bg-BG" w:eastAsia="bg-BG"/>
              </w:rPr>
              <w:t>677</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 xml:space="preserve">7 </w:t>
            </w:r>
          </w:p>
        </w:tc>
      </w:tr>
      <w:tr w:rsidR="00FC3B6A" w:rsidRPr="00FC3B6A" w:rsidTr="000F70E9">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гр. Карлово</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171300020</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eastAsia="Times New Roman" w:cs="Calibri"/>
                <w:color w:val="000000"/>
                <w:lang w:val="bg-BG" w:eastAsia="bg-BG"/>
              </w:rPr>
              <w:t>699</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7</w:t>
            </w:r>
          </w:p>
        </w:tc>
      </w:tr>
      <w:tr w:rsidR="00FC3B6A" w:rsidRPr="00FC3B6A" w:rsidTr="000F70E9">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гр. Карлово</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171300021</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eastAsia="Times New Roman" w:cs="Calibri"/>
                <w:color w:val="000000"/>
                <w:lang w:val="bg-BG" w:eastAsia="bg-BG"/>
              </w:rPr>
              <w:t>767</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9</w:t>
            </w:r>
          </w:p>
        </w:tc>
      </w:tr>
      <w:tr w:rsidR="00FC3B6A" w:rsidRPr="00FC3B6A" w:rsidTr="000F70E9">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гр. Карлово</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171300022</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eastAsia="Times New Roman" w:cs="Calibri"/>
                <w:color w:val="000000"/>
                <w:lang w:val="bg-BG" w:eastAsia="bg-BG"/>
              </w:rPr>
              <w:t>592</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7</w:t>
            </w:r>
          </w:p>
        </w:tc>
      </w:tr>
      <w:tr w:rsidR="00FC3B6A" w:rsidRPr="00FC3B6A" w:rsidTr="000F70E9">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гр. Карлово</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171300023</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eastAsia="Times New Roman" w:cs="Calibri"/>
                <w:color w:val="000000"/>
                <w:lang w:val="bg-BG" w:eastAsia="bg-BG"/>
              </w:rPr>
              <w:t>697</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7</w:t>
            </w:r>
          </w:p>
        </w:tc>
      </w:tr>
      <w:tr w:rsidR="00FC3B6A" w:rsidRPr="00FC3B6A" w:rsidTr="000F70E9">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гр. Карлово</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171300024</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eastAsia="Times New Roman" w:cs="Calibri"/>
                <w:color w:val="000000"/>
                <w:lang w:val="bg-BG" w:eastAsia="bg-BG"/>
              </w:rPr>
              <w:t>634</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7</w:t>
            </w:r>
          </w:p>
        </w:tc>
      </w:tr>
      <w:tr w:rsidR="00FC3B6A" w:rsidRPr="00FC3B6A" w:rsidTr="000F70E9">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гр. Карлово</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171300025</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eastAsia="Times New Roman" w:cs="Calibri"/>
                <w:color w:val="000000"/>
                <w:lang w:val="bg-BG" w:eastAsia="bg-BG"/>
              </w:rPr>
              <w:t>662</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7</w:t>
            </w:r>
          </w:p>
        </w:tc>
      </w:tr>
      <w:tr w:rsidR="00FC3B6A" w:rsidRPr="00FC3B6A" w:rsidTr="000F70E9">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lastRenderedPageBreak/>
              <w:t>гр. Карлово</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171300026</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eastAsia="Times New Roman" w:cs="Calibri"/>
                <w:color w:val="000000"/>
                <w:lang w:val="bg-BG" w:eastAsia="bg-BG"/>
              </w:rPr>
              <w:t>686</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7</w:t>
            </w:r>
          </w:p>
        </w:tc>
      </w:tr>
      <w:tr w:rsidR="00FC3B6A" w:rsidRPr="00FC3B6A" w:rsidTr="000F70E9">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гр. Карлово</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171300027</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eastAsia="Times New Roman" w:cs="Calibri"/>
                <w:color w:val="000000"/>
                <w:lang w:val="bg-BG" w:eastAsia="bg-BG"/>
              </w:rPr>
              <w:t>717</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9</w:t>
            </w:r>
          </w:p>
        </w:tc>
      </w:tr>
      <w:tr w:rsidR="00FC3B6A" w:rsidRPr="00FC3B6A" w:rsidTr="000F70E9">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гр. Карлово</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171300028</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eastAsia="Times New Roman" w:cs="Calibri"/>
                <w:color w:val="000000"/>
                <w:lang w:val="bg-BG" w:eastAsia="bg-BG"/>
              </w:rPr>
              <w:t>756</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9</w:t>
            </w:r>
          </w:p>
        </w:tc>
      </w:tr>
      <w:tr w:rsidR="00FC3B6A" w:rsidRPr="00FC3B6A" w:rsidTr="000F70E9">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гр. Карлово</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171300029</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eastAsia="Times New Roman" w:cs="Calibri"/>
                <w:color w:val="000000"/>
                <w:lang w:val="bg-BG" w:eastAsia="bg-BG"/>
              </w:rPr>
              <w:t>595</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 xml:space="preserve">7 </w:t>
            </w:r>
          </w:p>
        </w:tc>
      </w:tr>
      <w:tr w:rsidR="00FC3B6A" w:rsidRPr="00FC3B6A" w:rsidTr="000F70E9">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гр. Карлово</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171300030</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eastAsia="Times New Roman" w:cs="Calibri"/>
                <w:color w:val="000000"/>
                <w:lang w:val="bg-BG" w:eastAsia="bg-BG"/>
              </w:rPr>
              <w:t>707</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9</w:t>
            </w:r>
          </w:p>
        </w:tc>
      </w:tr>
      <w:tr w:rsidR="00FC3B6A" w:rsidRPr="00FC3B6A" w:rsidTr="000F70E9">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гр. Карлово</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171300031</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eastAsia="Times New Roman" w:cs="Calibri"/>
                <w:color w:val="000000"/>
                <w:lang w:val="bg-BG" w:eastAsia="bg-BG"/>
              </w:rPr>
              <w:t>717</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9</w:t>
            </w:r>
          </w:p>
        </w:tc>
      </w:tr>
      <w:tr w:rsidR="00FC3B6A" w:rsidRPr="00FC3B6A" w:rsidTr="000F70E9">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с. Соколица</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171300032</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eastAsia="Times New Roman" w:cs="Calibri"/>
                <w:color w:val="000000"/>
                <w:lang w:val="bg-BG" w:eastAsia="bg-BG"/>
              </w:rPr>
              <w:t>471</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7</w:t>
            </w:r>
          </w:p>
        </w:tc>
      </w:tr>
      <w:tr w:rsidR="00FC3B6A" w:rsidRPr="00FC3B6A" w:rsidTr="000F70E9">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с. Марино поле</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171300033</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eastAsia="Times New Roman" w:cs="Calibri"/>
                <w:color w:val="000000"/>
                <w:lang w:val="bg-BG" w:eastAsia="bg-BG"/>
              </w:rPr>
              <w:t>19</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7</w:t>
            </w:r>
          </w:p>
        </w:tc>
      </w:tr>
      <w:tr w:rsidR="00FC3B6A" w:rsidRPr="00FC3B6A" w:rsidTr="000F70E9">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с. Ведраре</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171300034</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eastAsia="Times New Roman" w:cs="Calibri"/>
                <w:color w:val="000000"/>
                <w:lang w:val="bg-BG" w:eastAsia="bg-BG"/>
              </w:rPr>
              <w:t>387</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7</w:t>
            </w:r>
          </w:p>
        </w:tc>
      </w:tr>
      <w:tr w:rsidR="00FC3B6A" w:rsidRPr="00FC3B6A" w:rsidTr="000F70E9">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с. Ведраре</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171300035</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eastAsia="Times New Roman" w:cs="Calibri"/>
                <w:color w:val="000000"/>
                <w:lang w:val="bg-BG" w:eastAsia="bg-BG"/>
              </w:rPr>
              <w:t>545</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7</w:t>
            </w:r>
          </w:p>
        </w:tc>
      </w:tr>
      <w:tr w:rsidR="00FC3B6A" w:rsidRPr="00FC3B6A" w:rsidTr="000F70E9">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гр. Баня</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171300036</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eastAsia="Times New Roman" w:cs="Calibri"/>
                <w:color w:val="000000"/>
                <w:lang w:val="bg-BG" w:eastAsia="bg-BG"/>
              </w:rPr>
              <w:t>588</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7</w:t>
            </w:r>
          </w:p>
        </w:tc>
      </w:tr>
      <w:tr w:rsidR="00FC3B6A" w:rsidRPr="00FC3B6A" w:rsidTr="000F70E9">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гр. Баня</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171300037</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eastAsia="Times New Roman" w:cs="Calibri"/>
                <w:color w:val="000000"/>
                <w:lang w:val="bg-BG" w:eastAsia="bg-BG"/>
              </w:rPr>
              <w:t>681</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7</w:t>
            </w:r>
          </w:p>
        </w:tc>
      </w:tr>
      <w:tr w:rsidR="00FC3B6A" w:rsidRPr="00FC3B6A" w:rsidTr="000F70E9">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гр. Баня</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171300038</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eastAsia="Times New Roman" w:cs="Calibri"/>
                <w:color w:val="000000"/>
                <w:lang w:val="bg-BG" w:eastAsia="bg-BG"/>
              </w:rPr>
              <w:t>730</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9</w:t>
            </w:r>
          </w:p>
        </w:tc>
      </w:tr>
      <w:tr w:rsidR="00FC3B6A" w:rsidRPr="00FC3B6A" w:rsidTr="000F70E9">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гр. Баня</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171300039</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eastAsia="Times New Roman" w:cs="Calibri"/>
                <w:color w:val="000000"/>
                <w:lang w:val="bg-BG" w:eastAsia="bg-BG"/>
              </w:rPr>
              <w:t>848</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9</w:t>
            </w:r>
          </w:p>
        </w:tc>
      </w:tr>
      <w:tr w:rsidR="00FC3B6A" w:rsidRPr="00FC3B6A" w:rsidTr="000F70E9">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с. Бегунци</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171300040</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eastAsia="Times New Roman" w:cs="Calibri"/>
                <w:color w:val="000000"/>
                <w:lang w:val="bg-BG" w:eastAsia="bg-BG"/>
              </w:rPr>
              <w:t>413</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7</w:t>
            </w:r>
          </w:p>
        </w:tc>
      </w:tr>
      <w:tr w:rsidR="00FC3B6A" w:rsidRPr="00FC3B6A" w:rsidTr="000F70E9">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с. Куртово</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171300041</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eastAsia="Times New Roman" w:cs="Calibri"/>
                <w:color w:val="000000"/>
                <w:lang w:val="bg-BG" w:eastAsia="bg-BG"/>
              </w:rPr>
              <w:t>148</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7</w:t>
            </w:r>
          </w:p>
        </w:tc>
      </w:tr>
      <w:tr w:rsidR="00FC3B6A" w:rsidRPr="00FC3B6A" w:rsidTr="000F70E9">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с. Пролом</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171300042</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eastAsia="Times New Roman" w:cs="Calibri"/>
                <w:color w:val="000000"/>
                <w:lang w:val="bg-BG" w:eastAsia="bg-BG"/>
              </w:rPr>
              <w:t>282</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7</w:t>
            </w:r>
          </w:p>
        </w:tc>
      </w:tr>
      <w:tr w:rsidR="00FC3B6A" w:rsidRPr="00FC3B6A" w:rsidTr="000F70E9">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с. Горни Домлян</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171300043</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eastAsia="Times New Roman" w:cs="Calibri"/>
                <w:color w:val="000000"/>
                <w:lang w:val="bg-BG" w:eastAsia="bg-BG"/>
              </w:rPr>
              <w:t>391</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7</w:t>
            </w:r>
          </w:p>
        </w:tc>
      </w:tr>
      <w:tr w:rsidR="00FC3B6A" w:rsidRPr="00FC3B6A" w:rsidTr="000F70E9">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с. Домлян</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171300044</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eastAsia="Times New Roman" w:cs="Calibri"/>
                <w:color w:val="000000"/>
                <w:lang w:val="bg-BG" w:eastAsia="bg-BG"/>
              </w:rPr>
              <w:t>270</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7</w:t>
            </w:r>
          </w:p>
        </w:tc>
      </w:tr>
      <w:tr w:rsidR="00FC3B6A" w:rsidRPr="00FC3B6A" w:rsidTr="000F70E9">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с. Мраченик</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171300045</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eastAsia="Times New Roman" w:cs="Calibri"/>
                <w:color w:val="000000"/>
                <w:lang w:val="bg-BG" w:eastAsia="bg-BG"/>
              </w:rPr>
              <w:t>60</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 xml:space="preserve">7 </w:t>
            </w:r>
          </w:p>
        </w:tc>
      </w:tr>
      <w:tr w:rsidR="00FC3B6A" w:rsidRPr="00FC3B6A" w:rsidTr="000F70E9">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с. Васил Левски</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171300046</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eastAsia="Times New Roman" w:cs="Calibri"/>
                <w:color w:val="000000"/>
                <w:lang w:val="bg-BG" w:eastAsia="bg-BG"/>
              </w:rPr>
              <w:t>542</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7</w:t>
            </w:r>
          </w:p>
        </w:tc>
      </w:tr>
      <w:tr w:rsidR="00FC3B6A" w:rsidRPr="00FC3B6A" w:rsidTr="000F70E9">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с. Васил Левски</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171300047</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eastAsia="Times New Roman" w:cs="Calibri"/>
                <w:color w:val="000000"/>
                <w:lang w:val="bg-BG" w:eastAsia="bg-BG"/>
              </w:rPr>
              <w:t>633</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7</w:t>
            </w:r>
          </w:p>
        </w:tc>
      </w:tr>
      <w:tr w:rsidR="00FC3B6A" w:rsidRPr="00FC3B6A" w:rsidTr="000F70E9">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гр. Калофер</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171300048</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eastAsia="Times New Roman" w:cs="Calibri"/>
                <w:color w:val="000000"/>
                <w:lang w:val="bg-BG" w:eastAsia="bg-BG"/>
              </w:rPr>
              <w:t>586</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7</w:t>
            </w:r>
          </w:p>
        </w:tc>
      </w:tr>
      <w:tr w:rsidR="00FC3B6A" w:rsidRPr="00FC3B6A" w:rsidTr="000F70E9">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гр. Калофер</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171300049</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eastAsia="Times New Roman" w:cs="Calibri"/>
                <w:color w:val="000000"/>
                <w:lang w:val="bg-BG" w:eastAsia="bg-BG"/>
              </w:rPr>
              <w:t>608</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7</w:t>
            </w:r>
          </w:p>
        </w:tc>
      </w:tr>
      <w:tr w:rsidR="00FC3B6A" w:rsidRPr="00FC3B6A" w:rsidTr="000F70E9">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lastRenderedPageBreak/>
              <w:t>гр. Калофер</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171300050</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eastAsia="Times New Roman" w:cs="Calibri"/>
                <w:color w:val="000000"/>
                <w:lang w:val="bg-BG" w:eastAsia="bg-BG"/>
              </w:rPr>
              <w:t>637</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 xml:space="preserve">7 </w:t>
            </w:r>
          </w:p>
        </w:tc>
      </w:tr>
      <w:tr w:rsidR="00FC3B6A" w:rsidRPr="00FC3B6A" w:rsidTr="000F70E9">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гр. Калофер</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171300051</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eastAsia="Times New Roman" w:cs="Calibri"/>
                <w:color w:val="000000"/>
                <w:lang w:val="bg-BG" w:eastAsia="bg-BG"/>
              </w:rPr>
              <w:t>606</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7</w:t>
            </w:r>
          </w:p>
        </w:tc>
      </w:tr>
      <w:tr w:rsidR="00FC3B6A" w:rsidRPr="00FC3B6A" w:rsidTr="000F70E9">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с. Московец</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171300052</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eastAsia="Times New Roman" w:cs="Calibri"/>
                <w:color w:val="000000"/>
                <w:lang w:val="bg-BG" w:eastAsia="bg-BG"/>
              </w:rPr>
              <w:t>177</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7</w:t>
            </w:r>
          </w:p>
        </w:tc>
      </w:tr>
      <w:tr w:rsidR="00FC3B6A" w:rsidRPr="00FC3B6A" w:rsidTr="000F70E9">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с. Богдан</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171300053</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eastAsia="Times New Roman" w:cs="Calibri"/>
                <w:color w:val="000000"/>
                <w:lang w:val="bg-BG" w:eastAsia="bg-BG"/>
              </w:rPr>
              <w:t>748</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9</w:t>
            </w:r>
          </w:p>
        </w:tc>
      </w:tr>
      <w:tr w:rsidR="00FC3B6A" w:rsidRPr="00FC3B6A" w:rsidTr="000F70E9">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с. Каравелово</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171300054</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eastAsia="Times New Roman" w:cs="Calibri"/>
                <w:color w:val="000000"/>
                <w:lang w:val="bg-BG" w:eastAsia="bg-BG"/>
              </w:rPr>
              <w:t>597</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7</w:t>
            </w:r>
          </w:p>
        </w:tc>
      </w:tr>
      <w:tr w:rsidR="00FC3B6A" w:rsidRPr="00FC3B6A" w:rsidTr="000F70E9">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с. Каравелово</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171300055</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eastAsia="Times New Roman" w:cs="Calibri"/>
                <w:color w:val="000000"/>
                <w:lang w:val="bg-BG" w:eastAsia="bg-BG"/>
              </w:rPr>
              <w:t>476</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7</w:t>
            </w:r>
          </w:p>
        </w:tc>
      </w:tr>
      <w:tr w:rsidR="00FC3B6A" w:rsidRPr="00FC3B6A" w:rsidTr="000F70E9">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с. Климент</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171300056</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eastAsia="Times New Roman" w:cs="Calibri"/>
                <w:color w:val="000000"/>
                <w:lang w:val="bg-BG" w:eastAsia="bg-BG"/>
              </w:rPr>
              <w:t>486</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7</w:t>
            </w:r>
          </w:p>
        </w:tc>
      </w:tr>
      <w:tr w:rsidR="00FC3B6A" w:rsidRPr="00FC3B6A" w:rsidTr="000F70E9">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с. Климент</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171300057</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eastAsia="Times New Roman" w:cs="Calibri"/>
                <w:color w:val="000000"/>
                <w:lang w:val="bg-BG" w:eastAsia="bg-BG"/>
              </w:rPr>
              <w:t>472</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7</w:t>
            </w:r>
          </w:p>
        </w:tc>
      </w:tr>
      <w:tr w:rsidR="00FC3B6A" w:rsidRPr="00FC3B6A" w:rsidTr="000F70E9">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с. Войнягово</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171300058</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eastAsia="Times New Roman" w:cs="Calibri"/>
                <w:color w:val="000000"/>
                <w:lang w:val="bg-BG" w:eastAsia="bg-BG"/>
              </w:rPr>
              <w:t>450</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7</w:t>
            </w:r>
          </w:p>
        </w:tc>
      </w:tr>
      <w:tr w:rsidR="00FC3B6A" w:rsidRPr="00FC3B6A" w:rsidTr="000F70E9">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с. Войнягово</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171300059</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eastAsia="Times New Roman" w:cs="Calibri"/>
                <w:color w:val="000000"/>
                <w:lang w:val="bg-BG" w:eastAsia="bg-BG"/>
              </w:rPr>
              <w:t>429</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7</w:t>
            </w:r>
          </w:p>
        </w:tc>
      </w:tr>
      <w:tr w:rsidR="00FC3B6A" w:rsidRPr="00FC3B6A" w:rsidTr="000F70E9">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с. Дъбене</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171300060</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eastAsia="Times New Roman" w:cs="Calibri"/>
                <w:color w:val="000000"/>
                <w:lang w:val="bg-BG" w:eastAsia="bg-BG"/>
              </w:rPr>
              <w:t>581</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7</w:t>
            </w:r>
          </w:p>
        </w:tc>
      </w:tr>
      <w:tr w:rsidR="00FC3B6A" w:rsidRPr="00FC3B6A" w:rsidTr="000F70E9">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с. Дъбене</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171300061</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eastAsia="Times New Roman" w:cs="Calibri"/>
                <w:color w:val="000000"/>
                <w:lang w:val="bg-BG" w:eastAsia="bg-BG"/>
              </w:rPr>
              <w:t>669</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7</w:t>
            </w:r>
          </w:p>
        </w:tc>
      </w:tr>
      <w:tr w:rsidR="00FC3B6A" w:rsidRPr="00FC3B6A" w:rsidTr="000F70E9">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с. Иганово</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171300062</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eastAsia="Times New Roman" w:cs="Calibri"/>
                <w:color w:val="000000"/>
                <w:lang w:val="bg-BG" w:eastAsia="bg-BG"/>
              </w:rPr>
              <w:t>375</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7</w:t>
            </w:r>
          </w:p>
        </w:tc>
      </w:tr>
      <w:tr w:rsidR="00FC3B6A" w:rsidRPr="00FC3B6A" w:rsidTr="000F70E9">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с. Певците</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171300063</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eastAsia="Times New Roman" w:cs="Calibri"/>
                <w:color w:val="000000"/>
                <w:lang w:val="bg-BG" w:eastAsia="bg-BG"/>
              </w:rPr>
              <w:t>329</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7</w:t>
            </w:r>
          </w:p>
        </w:tc>
      </w:tr>
      <w:tr w:rsidR="00FC3B6A" w:rsidRPr="00FC3B6A" w:rsidTr="000F70E9">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с. Кърнаре</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171300064</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eastAsia="Times New Roman" w:cs="Calibri"/>
                <w:color w:val="000000"/>
                <w:lang w:val="bg-BG" w:eastAsia="bg-BG"/>
              </w:rPr>
              <w:t>706</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9</w:t>
            </w:r>
          </w:p>
        </w:tc>
      </w:tr>
      <w:tr w:rsidR="00FC3B6A" w:rsidRPr="00FC3B6A" w:rsidTr="000F70E9">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с. Столетово</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171300065</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eastAsia="Times New Roman" w:cs="Calibri"/>
                <w:color w:val="000000"/>
                <w:lang w:val="bg-BG" w:eastAsia="bg-BG"/>
              </w:rPr>
              <w:t>602</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7</w:t>
            </w:r>
          </w:p>
        </w:tc>
      </w:tr>
      <w:tr w:rsidR="00FC3B6A" w:rsidRPr="00FC3B6A" w:rsidTr="000F70E9">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с. Слатина</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171300066</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eastAsia="Times New Roman" w:cs="Calibri"/>
                <w:color w:val="000000"/>
                <w:lang w:val="bg-BG" w:eastAsia="bg-BG"/>
              </w:rPr>
              <w:t>738</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9</w:t>
            </w:r>
          </w:p>
        </w:tc>
      </w:tr>
      <w:tr w:rsidR="00FC3B6A" w:rsidRPr="00FC3B6A" w:rsidTr="000F70E9">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с. Христо Даново</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171300067</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eastAsia="Times New Roman" w:cs="Calibri"/>
                <w:color w:val="000000"/>
                <w:lang w:val="bg-BG" w:eastAsia="bg-BG"/>
              </w:rPr>
              <w:t>616</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 xml:space="preserve"> 7</w:t>
            </w:r>
          </w:p>
        </w:tc>
      </w:tr>
      <w:tr w:rsidR="00FC3B6A" w:rsidRPr="00FC3B6A" w:rsidTr="000F70E9">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с. Христо Даново</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171300068                                                    </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eastAsia="Times New Roman" w:cs="Calibri"/>
                <w:color w:val="000000"/>
                <w:lang w:val="bg-BG" w:eastAsia="bg-BG"/>
              </w:rPr>
              <w:t>605</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7</w:t>
            </w:r>
          </w:p>
        </w:tc>
      </w:tr>
      <w:tr w:rsidR="00FC3B6A" w:rsidRPr="00FC3B6A" w:rsidTr="000F70E9">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с. Розино</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171300069</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eastAsia="Times New Roman" w:cs="Calibri"/>
                <w:color w:val="000000"/>
                <w:lang w:val="bg-BG" w:eastAsia="bg-BG"/>
              </w:rPr>
              <w:t>704</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9</w:t>
            </w:r>
          </w:p>
        </w:tc>
      </w:tr>
      <w:tr w:rsidR="00FC3B6A" w:rsidRPr="00FC3B6A" w:rsidTr="000F70E9">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с. Розино</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171300070</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eastAsia="Times New Roman" w:cs="Calibri"/>
                <w:color w:val="000000"/>
                <w:lang w:val="bg-BG" w:eastAsia="bg-BG"/>
              </w:rPr>
              <w:t>669</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7</w:t>
            </w:r>
          </w:p>
        </w:tc>
      </w:tr>
      <w:tr w:rsidR="00FC3B6A" w:rsidRPr="00FC3B6A" w:rsidTr="000F70E9">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с. Розино</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171300071</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eastAsia="Times New Roman" w:cs="Calibri"/>
                <w:color w:val="000000"/>
                <w:lang w:val="bg-BG" w:eastAsia="bg-BG"/>
              </w:rPr>
              <w:t>683</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 xml:space="preserve"> 7</w:t>
            </w:r>
          </w:p>
        </w:tc>
      </w:tr>
      <w:tr w:rsidR="00FC3B6A" w:rsidRPr="00FC3B6A" w:rsidTr="000F70E9">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с. Розино</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171300072</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eastAsia="Times New Roman" w:cs="Calibri"/>
                <w:color w:val="000000"/>
                <w:lang w:val="bg-BG" w:eastAsia="bg-BG"/>
              </w:rPr>
              <w:t>814</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9</w:t>
            </w:r>
          </w:p>
        </w:tc>
      </w:tr>
      <w:tr w:rsidR="00FC3B6A" w:rsidRPr="00FC3B6A" w:rsidTr="000F70E9">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с. Розино</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171300073</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eastAsia="Times New Roman" w:cs="Calibri"/>
                <w:color w:val="000000"/>
                <w:lang w:val="bg-BG" w:eastAsia="bg-BG"/>
              </w:rPr>
              <w:t>696</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7</w:t>
            </w:r>
          </w:p>
        </w:tc>
      </w:tr>
      <w:tr w:rsidR="00FC3B6A" w:rsidRPr="00FC3B6A" w:rsidTr="000F70E9">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гр. Клисура</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171300074</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eastAsia="Times New Roman" w:cs="Calibri"/>
                <w:color w:val="000000"/>
                <w:lang w:val="bg-BG" w:eastAsia="bg-BG"/>
              </w:rPr>
              <w:t>477</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7</w:t>
            </w:r>
          </w:p>
        </w:tc>
      </w:tr>
      <w:tr w:rsidR="00FC3B6A" w:rsidRPr="00FC3B6A" w:rsidTr="000F70E9">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lastRenderedPageBreak/>
              <w:t>гр. Клисура</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171300075</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eastAsia="Times New Roman" w:cs="Calibri"/>
                <w:color w:val="000000"/>
                <w:lang w:val="bg-BG" w:eastAsia="bg-BG"/>
              </w:rPr>
              <w:t>466</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1"/>
                <w:szCs w:val="21"/>
                <w:lang w:val="bg-BG" w:eastAsia="bg-BG"/>
              </w:rPr>
            </w:pPr>
            <w:r w:rsidRPr="00FC3B6A">
              <w:rPr>
                <w:rFonts w:ascii="Times New Roman" w:eastAsia="Times New Roman" w:hAnsi="Times New Roman" w:cs="Times New Roman"/>
                <w:sz w:val="24"/>
                <w:szCs w:val="24"/>
                <w:lang w:val="bg-BG" w:eastAsia="bg-BG"/>
              </w:rPr>
              <w:t>7</w:t>
            </w:r>
          </w:p>
        </w:tc>
      </w:tr>
    </w:tbl>
    <w:p w:rsidR="00FC3B6A" w:rsidRPr="00FC3B6A" w:rsidRDefault="00FC3B6A" w:rsidP="00FC3B6A">
      <w:pPr>
        <w:shd w:val="clear" w:color="auto" w:fill="FFFFFF"/>
        <w:spacing w:after="150" w:line="240" w:lineRule="auto"/>
        <w:ind w:firstLine="708"/>
        <w:rPr>
          <w:rFonts w:ascii="Times New Roman" w:eastAsia="Times New Roman" w:hAnsi="Times New Roman" w:cs="Times New Roman"/>
          <w:color w:val="000000" w:themeColor="text1"/>
          <w:sz w:val="24"/>
          <w:szCs w:val="24"/>
          <w:lang w:val="bg-BG" w:eastAsia="bg-BG"/>
        </w:rPr>
      </w:pPr>
      <w:r w:rsidRPr="00FC3B6A">
        <w:rPr>
          <w:rFonts w:ascii="Times New Roman" w:eastAsia="Times New Roman" w:hAnsi="Times New Roman" w:cs="Times New Roman"/>
          <w:color w:val="000000" w:themeColor="text1"/>
          <w:sz w:val="24"/>
          <w:szCs w:val="24"/>
          <w:lang w:val="bg-BG" w:eastAsia="bg-BG"/>
        </w:rPr>
        <w:t xml:space="preserve">Общо за община  Карлово: </w:t>
      </w:r>
      <w:r w:rsidRPr="00FC3B6A">
        <w:rPr>
          <w:rFonts w:ascii="Times New Roman" w:eastAsia="Times New Roman" w:hAnsi="Times New Roman" w:cs="Times New Roman"/>
          <w:b/>
          <w:bCs/>
          <w:color w:val="000000" w:themeColor="text1"/>
          <w:sz w:val="24"/>
          <w:szCs w:val="24"/>
          <w:lang w:val="bg-BG" w:eastAsia="bg-BG"/>
        </w:rPr>
        <w:t>75 бр</w:t>
      </w:r>
      <w:r w:rsidRPr="00FC3B6A">
        <w:rPr>
          <w:rFonts w:ascii="Times New Roman" w:eastAsia="Times New Roman" w:hAnsi="Times New Roman" w:cs="Times New Roman"/>
          <w:color w:val="000000" w:themeColor="text1"/>
          <w:sz w:val="24"/>
          <w:szCs w:val="24"/>
          <w:lang w:val="bg-BG" w:eastAsia="bg-BG"/>
        </w:rPr>
        <w:t>. СИК,</w:t>
      </w:r>
    </w:p>
    <w:p w:rsidR="00FC3B6A" w:rsidRPr="00FC3B6A" w:rsidRDefault="00FC3B6A" w:rsidP="00FC3B6A">
      <w:pPr>
        <w:shd w:val="clear" w:color="auto" w:fill="FFFFFF"/>
        <w:spacing w:after="150" w:line="240" w:lineRule="auto"/>
        <w:ind w:firstLine="708"/>
        <w:jc w:val="both"/>
        <w:rPr>
          <w:rFonts w:ascii="Times New Roman" w:eastAsia="Times New Roman" w:hAnsi="Times New Roman" w:cs="Times New Roman"/>
          <w:color w:val="000000" w:themeColor="text1"/>
          <w:sz w:val="24"/>
          <w:szCs w:val="24"/>
          <w:lang w:val="bg-BG" w:eastAsia="bg-BG"/>
        </w:rPr>
      </w:pPr>
      <w:r w:rsidRPr="00FC3B6A">
        <w:rPr>
          <w:rFonts w:ascii="Times New Roman" w:eastAsia="Times New Roman" w:hAnsi="Times New Roman" w:cs="Times New Roman"/>
          <w:color w:val="000000" w:themeColor="text1"/>
          <w:sz w:val="24"/>
          <w:szCs w:val="24"/>
          <w:lang w:val="bg-BG" w:eastAsia="bg-BG"/>
        </w:rPr>
        <w:t>СИК в състав с по 7 членове </w:t>
      </w:r>
      <w:r w:rsidRPr="00FC3B6A">
        <w:rPr>
          <w:rFonts w:ascii="Times New Roman" w:eastAsia="Times New Roman" w:hAnsi="Times New Roman" w:cs="Times New Roman"/>
          <w:b/>
          <w:bCs/>
          <w:color w:val="000000" w:themeColor="text1"/>
          <w:sz w:val="24"/>
          <w:szCs w:val="24"/>
          <w:lang w:val="bg-BG" w:eastAsia="bg-BG"/>
        </w:rPr>
        <w:t xml:space="preserve">- 58 бр. </w:t>
      </w:r>
      <w:r w:rsidRPr="00FC3B6A">
        <w:rPr>
          <w:rFonts w:ascii="Times New Roman" w:eastAsia="Times New Roman" w:hAnsi="Times New Roman" w:cs="Times New Roman"/>
          <w:color w:val="000000" w:themeColor="text1"/>
          <w:sz w:val="24"/>
          <w:szCs w:val="24"/>
          <w:lang w:val="bg-BG" w:eastAsia="bg-BG"/>
        </w:rPr>
        <w:t xml:space="preserve"> СИК (до 700 лица с избирателни права включително)</w:t>
      </w:r>
    </w:p>
    <w:p w:rsidR="00FC3B6A" w:rsidRPr="00FC3B6A" w:rsidRDefault="00FC3B6A" w:rsidP="00FC3B6A">
      <w:pPr>
        <w:shd w:val="clear" w:color="auto" w:fill="FFFFFF"/>
        <w:spacing w:after="150" w:line="240" w:lineRule="auto"/>
        <w:ind w:firstLine="708"/>
        <w:rPr>
          <w:rFonts w:ascii="Times New Roman" w:eastAsia="Times New Roman" w:hAnsi="Times New Roman" w:cs="Times New Roman"/>
          <w:color w:val="000000" w:themeColor="text1"/>
          <w:sz w:val="24"/>
          <w:szCs w:val="24"/>
          <w:lang w:val="bg-BG" w:eastAsia="bg-BG"/>
        </w:rPr>
      </w:pPr>
      <w:r w:rsidRPr="00FC3B6A">
        <w:rPr>
          <w:rFonts w:ascii="Times New Roman" w:eastAsia="Times New Roman" w:hAnsi="Times New Roman" w:cs="Times New Roman"/>
          <w:color w:val="000000" w:themeColor="text1"/>
          <w:sz w:val="24"/>
          <w:szCs w:val="24"/>
          <w:lang w:val="bg-BG" w:eastAsia="bg-BG"/>
        </w:rPr>
        <w:t>СИК в състав с по 9 членове </w:t>
      </w:r>
      <w:r w:rsidRPr="00FC3B6A">
        <w:rPr>
          <w:rFonts w:ascii="Times New Roman" w:eastAsia="Times New Roman" w:hAnsi="Times New Roman" w:cs="Times New Roman"/>
          <w:b/>
          <w:bCs/>
          <w:color w:val="000000" w:themeColor="text1"/>
          <w:sz w:val="24"/>
          <w:szCs w:val="24"/>
          <w:lang w:val="bg-BG" w:eastAsia="bg-BG"/>
        </w:rPr>
        <w:t xml:space="preserve">–  17 бр. </w:t>
      </w:r>
      <w:r w:rsidRPr="00FC3B6A">
        <w:rPr>
          <w:rFonts w:ascii="Times New Roman" w:eastAsia="Times New Roman" w:hAnsi="Times New Roman" w:cs="Times New Roman"/>
          <w:color w:val="000000" w:themeColor="text1"/>
          <w:sz w:val="24"/>
          <w:szCs w:val="24"/>
          <w:lang w:val="bg-BG" w:eastAsia="bg-BG"/>
        </w:rPr>
        <w:t>СИК (с над 700 лица с избирателни права)</w:t>
      </w:r>
    </w:p>
    <w:p w:rsidR="00FC3B6A" w:rsidRPr="00FC3B6A" w:rsidRDefault="00B82C1D" w:rsidP="00B82C1D">
      <w:pPr>
        <w:shd w:val="clear" w:color="auto" w:fill="FFFFFF"/>
        <w:spacing w:before="100" w:beforeAutospacing="1" w:after="100" w:afterAutospacing="1" w:line="240" w:lineRule="auto"/>
        <w:ind w:left="720"/>
        <w:rPr>
          <w:rFonts w:ascii="Times New Roman" w:eastAsia="Times New Roman" w:hAnsi="Times New Roman" w:cs="Times New Roman"/>
          <w:color w:val="000000" w:themeColor="text1"/>
          <w:sz w:val="24"/>
          <w:szCs w:val="24"/>
          <w:lang w:val="bg-BG" w:eastAsia="bg-BG"/>
        </w:rPr>
      </w:pPr>
      <w:r>
        <w:rPr>
          <w:rFonts w:ascii="Times New Roman" w:eastAsia="Times New Roman" w:hAnsi="Times New Roman" w:cs="Times New Roman"/>
          <w:color w:val="000000" w:themeColor="text1"/>
          <w:sz w:val="24"/>
          <w:szCs w:val="24"/>
          <w:lang w:val="bg-BG" w:eastAsia="bg-BG"/>
        </w:rPr>
        <w:t>2.</w:t>
      </w:r>
      <w:r w:rsidR="00FC3B6A" w:rsidRPr="00FC3B6A">
        <w:rPr>
          <w:rFonts w:ascii="Times New Roman" w:eastAsia="Times New Roman" w:hAnsi="Times New Roman" w:cs="Times New Roman"/>
          <w:color w:val="000000" w:themeColor="text1"/>
          <w:sz w:val="24"/>
          <w:szCs w:val="24"/>
          <w:lang w:val="bg-BG" w:eastAsia="bg-BG"/>
        </w:rPr>
        <w:t>Определя състава и ръководствата на секционните избирателни комисии както следва:</w:t>
      </w:r>
    </w:p>
    <w:tbl>
      <w:tblPr>
        <w:tblW w:w="9072"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3969"/>
        <w:gridCol w:w="1782"/>
        <w:gridCol w:w="1620"/>
        <w:gridCol w:w="1701"/>
      </w:tblGrid>
      <w:tr w:rsidR="00FC3B6A" w:rsidRPr="00FC3B6A" w:rsidTr="000F70E9">
        <w:trPr>
          <w:trHeight w:val="374"/>
        </w:trPr>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C3B6A" w:rsidRPr="00FC3B6A" w:rsidRDefault="00FC3B6A" w:rsidP="00FC3B6A">
            <w:pPr>
              <w:spacing w:after="150" w:line="240" w:lineRule="auto"/>
              <w:rPr>
                <w:rFonts w:ascii="Times New Roman" w:eastAsia="Times New Roman" w:hAnsi="Times New Roman" w:cs="Times New Roman"/>
                <w:color w:val="000000" w:themeColor="text1"/>
                <w:sz w:val="24"/>
                <w:szCs w:val="24"/>
                <w:lang w:val="bg-BG" w:eastAsia="bg-BG"/>
              </w:rPr>
            </w:pPr>
            <w:r w:rsidRPr="00FC3B6A">
              <w:rPr>
                <w:rFonts w:ascii="Times New Roman" w:eastAsia="Times New Roman" w:hAnsi="Times New Roman" w:cs="Times New Roman"/>
                <w:b/>
                <w:bCs/>
                <w:color w:val="000000" w:themeColor="text1"/>
                <w:sz w:val="24"/>
                <w:szCs w:val="24"/>
                <w:lang w:val="bg-BG" w:eastAsia="bg-BG"/>
              </w:rPr>
              <w:t>Партия/Коалиция</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C3B6A" w:rsidRPr="00FC3B6A" w:rsidRDefault="00FC3B6A" w:rsidP="00FC3B6A">
            <w:pPr>
              <w:spacing w:after="150" w:line="240" w:lineRule="auto"/>
              <w:rPr>
                <w:rFonts w:ascii="Times New Roman" w:eastAsia="Times New Roman" w:hAnsi="Times New Roman" w:cs="Times New Roman"/>
                <w:color w:val="000000" w:themeColor="text1"/>
                <w:sz w:val="24"/>
                <w:szCs w:val="24"/>
                <w:lang w:val="bg-BG" w:eastAsia="bg-BG"/>
              </w:rPr>
            </w:pPr>
            <w:r w:rsidRPr="00FC3B6A">
              <w:rPr>
                <w:rFonts w:ascii="Times New Roman" w:eastAsia="Times New Roman" w:hAnsi="Times New Roman" w:cs="Times New Roman"/>
                <w:b/>
                <w:bCs/>
                <w:color w:val="000000" w:themeColor="text1"/>
                <w:sz w:val="24"/>
                <w:szCs w:val="24"/>
                <w:lang w:val="bg-BG" w:eastAsia="bg-BG"/>
              </w:rPr>
              <w:t>Общ брой места</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C3B6A" w:rsidRPr="00FC3B6A" w:rsidRDefault="00FC3B6A" w:rsidP="00FC3B6A">
            <w:pPr>
              <w:spacing w:after="150" w:line="240" w:lineRule="auto"/>
              <w:rPr>
                <w:rFonts w:ascii="Times New Roman" w:eastAsia="Times New Roman" w:hAnsi="Times New Roman" w:cs="Times New Roman"/>
                <w:color w:val="000000" w:themeColor="text1"/>
                <w:sz w:val="24"/>
                <w:szCs w:val="24"/>
                <w:lang w:val="bg-BG" w:eastAsia="bg-BG"/>
              </w:rPr>
            </w:pPr>
            <w:r w:rsidRPr="00FC3B6A">
              <w:rPr>
                <w:rFonts w:ascii="Times New Roman" w:eastAsia="Times New Roman" w:hAnsi="Times New Roman" w:cs="Times New Roman"/>
                <w:b/>
                <w:bCs/>
                <w:color w:val="000000" w:themeColor="text1"/>
                <w:sz w:val="24"/>
                <w:szCs w:val="24"/>
                <w:lang w:val="bg-BG" w:eastAsia="bg-BG"/>
              </w:rPr>
              <w:t>Секционно ръководство</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C3B6A" w:rsidRPr="00FC3B6A" w:rsidRDefault="00FC3B6A" w:rsidP="00FC3B6A">
            <w:pPr>
              <w:spacing w:after="150" w:line="240" w:lineRule="auto"/>
              <w:rPr>
                <w:rFonts w:ascii="Times New Roman" w:eastAsia="Times New Roman" w:hAnsi="Times New Roman" w:cs="Times New Roman"/>
                <w:color w:val="000000" w:themeColor="text1"/>
                <w:sz w:val="24"/>
                <w:szCs w:val="24"/>
                <w:lang w:val="bg-BG" w:eastAsia="bg-BG"/>
              </w:rPr>
            </w:pPr>
            <w:r w:rsidRPr="00FC3B6A">
              <w:rPr>
                <w:rFonts w:ascii="Times New Roman" w:eastAsia="Times New Roman" w:hAnsi="Times New Roman" w:cs="Times New Roman"/>
                <w:b/>
                <w:bCs/>
                <w:color w:val="000000" w:themeColor="text1"/>
                <w:sz w:val="24"/>
                <w:szCs w:val="24"/>
                <w:lang w:val="bg-BG" w:eastAsia="bg-BG"/>
              </w:rPr>
              <w:t>Членове</w:t>
            </w:r>
          </w:p>
        </w:tc>
      </w:tr>
      <w:tr w:rsidR="00FC3B6A" w:rsidRPr="00FC3B6A" w:rsidTr="000F70E9">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C3B6A" w:rsidRPr="00FC3B6A" w:rsidRDefault="00FC3B6A" w:rsidP="00FC3B6A">
            <w:pPr>
              <w:spacing w:after="150" w:line="240" w:lineRule="auto"/>
              <w:rPr>
                <w:rFonts w:ascii="Times New Roman" w:eastAsia="Times New Roman" w:hAnsi="Times New Roman" w:cs="Times New Roman"/>
                <w:color w:val="000000" w:themeColor="text1"/>
                <w:sz w:val="24"/>
                <w:szCs w:val="24"/>
                <w:lang w:val="bg-BG" w:eastAsia="bg-BG"/>
              </w:rPr>
            </w:pPr>
            <w:r w:rsidRPr="00FC3B6A">
              <w:rPr>
                <w:rFonts w:ascii="Times New Roman" w:eastAsia="Times New Roman" w:hAnsi="Times New Roman" w:cs="Times New Roman"/>
                <w:color w:val="000000" w:themeColor="text1"/>
                <w:sz w:val="24"/>
                <w:szCs w:val="24"/>
                <w:shd w:val="clear" w:color="auto" w:fill="FFFFFF"/>
                <w:lang w:val="bg-BG" w:eastAsia="bg-BG"/>
              </w:rPr>
              <w:t>Коалиция „ПРОДЪЛЖАВАМЕ ПРОМЯНАТА“</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4"/>
                <w:szCs w:val="24"/>
                <w:lang w:val="bg-BG" w:eastAsia="bg-BG"/>
              </w:rPr>
            </w:pPr>
            <w:r w:rsidRPr="00FC3B6A">
              <w:rPr>
                <w:rFonts w:ascii="Times New Roman" w:eastAsia="Times New Roman" w:hAnsi="Times New Roman" w:cs="Times New Roman"/>
                <w:color w:val="000000" w:themeColor="text1"/>
                <w:sz w:val="24"/>
                <w:szCs w:val="24"/>
                <w:lang w:val="bg-BG" w:eastAsia="bg-BG"/>
              </w:rPr>
              <w:t>94</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4"/>
                <w:szCs w:val="24"/>
                <w:lang w:val="bg-BG" w:eastAsia="bg-BG"/>
              </w:rPr>
            </w:pPr>
            <w:r w:rsidRPr="00FC3B6A">
              <w:rPr>
                <w:rFonts w:ascii="Times New Roman" w:eastAsia="Times New Roman" w:hAnsi="Times New Roman" w:cs="Times New Roman"/>
                <w:color w:val="000000" w:themeColor="text1"/>
                <w:sz w:val="24"/>
                <w:szCs w:val="24"/>
                <w:lang w:val="bg-BG" w:eastAsia="bg-BG"/>
              </w:rPr>
              <w:t>65</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4"/>
                <w:szCs w:val="24"/>
                <w:lang w:val="bg-BG" w:eastAsia="bg-BG"/>
              </w:rPr>
            </w:pPr>
            <w:r w:rsidRPr="00FC3B6A">
              <w:rPr>
                <w:rFonts w:ascii="Times New Roman" w:eastAsia="Times New Roman" w:hAnsi="Times New Roman" w:cs="Times New Roman"/>
                <w:color w:val="000000" w:themeColor="text1"/>
                <w:sz w:val="24"/>
                <w:szCs w:val="24"/>
                <w:lang w:val="bg-BG" w:eastAsia="bg-BG"/>
              </w:rPr>
              <w:t>29</w:t>
            </w:r>
          </w:p>
        </w:tc>
      </w:tr>
      <w:tr w:rsidR="00FC3B6A" w:rsidRPr="00FC3B6A" w:rsidTr="000F70E9">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C3B6A" w:rsidRPr="00FC3B6A" w:rsidRDefault="00FC3B6A" w:rsidP="00FC3B6A">
            <w:pPr>
              <w:spacing w:after="150" w:line="240" w:lineRule="auto"/>
              <w:rPr>
                <w:rFonts w:ascii="Times New Roman" w:eastAsia="Times New Roman" w:hAnsi="Times New Roman" w:cs="Times New Roman"/>
                <w:color w:val="000000" w:themeColor="text1"/>
                <w:sz w:val="24"/>
                <w:szCs w:val="24"/>
                <w:lang w:val="bg-BG" w:eastAsia="bg-BG"/>
              </w:rPr>
            </w:pPr>
            <w:r w:rsidRPr="00FC3B6A">
              <w:rPr>
                <w:rFonts w:ascii="Times New Roman" w:eastAsia="Times New Roman" w:hAnsi="Times New Roman" w:cs="Times New Roman"/>
                <w:color w:val="000000" w:themeColor="text1"/>
                <w:sz w:val="24"/>
                <w:szCs w:val="24"/>
                <w:lang w:val="bg-BG" w:eastAsia="bg-BG"/>
              </w:rPr>
              <w:t>КП „ГЕРБ-СДС“</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4"/>
                <w:szCs w:val="24"/>
                <w:lang w:val="bg-BG" w:eastAsia="bg-BG"/>
              </w:rPr>
            </w:pPr>
            <w:r w:rsidRPr="00FC3B6A">
              <w:rPr>
                <w:rFonts w:ascii="Times New Roman" w:eastAsia="Times New Roman" w:hAnsi="Times New Roman" w:cs="Times New Roman"/>
                <w:color w:val="000000" w:themeColor="text1"/>
                <w:sz w:val="24"/>
                <w:szCs w:val="24"/>
                <w:lang w:val="bg-BG" w:eastAsia="bg-BG"/>
              </w:rPr>
              <w:t>89</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4"/>
                <w:szCs w:val="24"/>
                <w:lang w:val="bg-BG" w:eastAsia="bg-BG"/>
              </w:rPr>
            </w:pPr>
            <w:r w:rsidRPr="00FC3B6A">
              <w:rPr>
                <w:rFonts w:ascii="Times New Roman" w:eastAsia="Times New Roman" w:hAnsi="Times New Roman" w:cs="Times New Roman"/>
                <w:color w:val="000000" w:themeColor="text1"/>
                <w:sz w:val="24"/>
                <w:szCs w:val="24"/>
                <w:lang w:val="bg-BG" w:eastAsia="bg-BG"/>
              </w:rPr>
              <w:t>57</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4"/>
                <w:szCs w:val="24"/>
                <w:lang w:val="bg-BG" w:eastAsia="bg-BG"/>
              </w:rPr>
            </w:pPr>
            <w:r w:rsidRPr="00FC3B6A">
              <w:rPr>
                <w:rFonts w:ascii="Times New Roman" w:eastAsia="Times New Roman" w:hAnsi="Times New Roman" w:cs="Times New Roman"/>
                <w:color w:val="000000" w:themeColor="text1"/>
                <w:sz w:val="24"/>
                <w:szCs w:val="24"/>
                <w:lang w:val="bg-BG" w:eastAsia="bg-BG"/>
              </w:rPr>
              <w:t>32</w:t>
            </w:r>
          </w:p>
        </w:tc>
      </w:tr>
      <w:tr w:rsidR="00FC3B6A" w:rsidRPr="00FC3B6A" w:rsidTr="000F70E9">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C3B6A" w:rsidRPr="00FC3B6A" w:rsidRDefault="00FC3B6A" w:rsidP="00FC3B6A">
            <w:pPr>
              <w:spacing w:after="150" w:line="240" w:lineRule="auto"/>
              <w:rPr>
                <w:rFonts w:ascii="Times New Roman" w:eastAsia="Times New Roman" w:hAnsi="Times New Roman" w:cs="Times New Roman"/>
                <w:color w:val="000000" w:themeColor="text1"/>
                <w:sz w:val="24"/>
                <w:szCs w:val="24"/>
                <w:lang w:val="bg-BG" w:eastAsia="bg-BG"/>
              </w:rPr>
            </w:pPr>
            <w:r w:rsidRPr="00FC3B6A">
              <w:rPr>
                <w:rFonts w:ascii="Times New Roman" w:eastAsia="Times New Roman" w:hAnsi="Times New Roman" w:cs="Times New Roman"/>
                <w:color w:val="000000" w:themeColor="text1"/>
                <w:sz w:val="24"/>
                <w:szCs w:val="24"/>
                <w:lang w:val="bg-BG" w:eastAsia="bg-BG"/>
              </w:rPr>
              <w:t>ПП “ДПС“</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4"/>
                <w:szCs w:val="24"/>
                <w:lang w:val="bg-BG" w:eastAsia="bg-BG"/>
              </w:rPr>
            </w:pPr>
            <w:r w:rsidRPr="00FC3B6A">
              <w:rPr>
                <w:rFonts w:ascii="Times New Roman" w:eastAsia="Times New Roman" w:hAnsi="Times New Roman" w:cs="Times New Roman"/>
                <w:color w:val="000000" w:themeColor="text1"/>
                <w:sz w:val="24"/>
                <w:szCs w:val="24"/>
                <w:lang w:val="bg-BG" w:eastAsia="bg-BG"/>
              </w:rPr>
              <w:t>76</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4"/>
                <w:szCs w:val="24"/>
                <w:lang w:val="bg-BG" w:eastAsia="bg-BG"/>
              </w:rPr>
            </w:pPr>
            <w:r w:rsidRPr="00FC3B6A">
              <w:rPr>
                <w:rFonts w:ascii="Times New Roman" w:eastAsia="Times New Roman" w:hAnsi="Times New Roman" w:cs="Times New Roman"/>
                <w:color w:val="000000" w:themeColor="text1"/>
                <w:sz w:val="24"/>
                <w:szCs w:val="24"/>
                <w:lang w:val="bg-BG" w:eastAsia="bg-BG"/>
              </w:rPr>
              <w:t>33</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4"/>
                <w:szCs w:val="24"/>
                <w:lang w:val="bg-BG" w:eastAsia="bg-BG"/>
              </w:rPr>
            </w:pPr>
            <w:r w:rsidRPr="00FC3B6A">
              <w:rPr>
                <w:rFonts w:ascii="Times New Roman" w:eastAsia="Times New Roman" w:hAnsi="Times New Roman" w:cs="Times New Roman"/>
                <w:color w:val="000000" w:themeColor="text1"/>
                <w:sz w:val="24"/>
                <w:szCs w:val="24"/>
                <w:lang w:val="bg-BG" w:eastAsia="bg-BG"/>
              </w:rPr>
              <w:t>43</w:t>
            </w:r>
          </w:p>
        </w:tc>
      </w:tr>
      <w:tr w:rsidR="00FC3B6A" w:rsidRPr="00FC3B6A" w:rsidTr="000F70E9">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C3B6A" w:rsidRPr="00FC3B6A" w:rsidRDefault="00FC3B6A" w:rsidP="00FC3B6A">
            <w:pPr>
              <w:spacing w:after="150" w:line="240" w:lineRule="auto"/>
              <w:rPr>
                <w:rFonts w:ascii="Times New Roman" w:eastAsia="Times New Roman" w:hAnsi="Times New Roman" w:cs="Times New Roman"/>
                <w:color w:val="000000" w:themeColor="text1"/>
                <w:sz w:val="24"/>
                <w:szCs w:val="24"/>
                <w:lang w:val="bg-BG" w:eastAsia="bg-BG"/>
              </w:rPr>
            </w:pPr>
            <w:r w:rsidRPr="00FC3B6A">
              <w:rPr>
                <w:rFonts w:ascii="Times New Roman" w:eastAsia="Times New Roman" w:hAnsi="Times New Roman" w:cs="Times New Roman"/>
                <w:color w:val="000000" w:themeColor="text1"/>
                <w:sz w:val="24"/>
                <w:szCs w:val="24"/>
                <w:lang w:val="bg-BG" w:eastAsia="bg-BG"/>
              </w:rPr>
              <w:t>КП “БСП за България“</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4"/>
                <w:szCs w:val="24"/>
                <w:lang w:val="bg-BG" w:eastAsia="bg-BG"/>
              </w:rPr>
            </w:pPr>
            <w:r w:rsidRPr="00FC3B6A">
              <w:rPr>
                <w:rFonts w:ascii="Times New Roman" w:eastAsia="Times New Roman" w:hAnsi="Times New Roman" w:cs="Times New Roman"/>
                <w:color w:val="000000" w:themeColor="text1"/>
                <w:sz w:val="24"/>
                <w:szCs w:val="24"/>
                <w:lang w:val="bg-BG" w:eastAsia="bg-BG"/>
              </w:rPr>
              <w:t>75</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4"/>
                <w:szCs w:val="24"/>
                <w:lang w:val="bg-BG" w:eastAsia="bg-BG"/>
              </w:rPr>
            </w:pPr>
            <w:r w:rsidRPr="00FC3B6A">
              <w:rPr>
                <w:rFonts w:ascii="Times New Roman" w:eastAsia="Times New Roman" w:hAnsi="Times New Roman" w:cs="Times New Roman"/>
                <w:color w:val="000000" w:themeColor="text1"/>
                <w:sz w:val="24"/>
                <w:szCs w:val="24"/>
                <w:lang w:val="bg-BG" w:eastAsia="bg-BG"/>
              </w:rPr>
              <w:t>25</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4"/>
                <w:szCs w:val="24"/>
                <w:lang w:val="bg-BG" w:eastAsia="bg-BG"/>
              </w:rPr>
            </w:pPr>
            <w:r w:rsidRPr="00FC3B6A">
              <w:rPr>
                <w:rFonts w:ascii="Times New Roman" w:eastAsia="Times New Roman" w:hAnsi="Times New Roman" w:cs="Times New Roman"/>
                <w:color w:val="000000" w:themeColor="text1"/>
                <w:sz w:val="24"/>
                <w:szCs w:val="24"/>
                <w:lang w:val="bg-BG" w:eastAsia="bg-BG"/>
              </w:rPr>
              <w:t>50</w:t>
            </w:r>
          </w:p>
        </w:tc>
      </w:tr>
      <w:tr w:rsidR="00FC3B6A" w:rsidRPr="00FC3B6A" w:rsidTr="000F70E9">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C3B6A" w:rsidRPr="00FC3B6A" w:rsidRDefault="00FC3B6A" w:rsidP="00FC3B6A">
            <w:pPr>
              <w:spacing w:after="150" w:line="240" w:lineRule="auto"/>
              <w:rPr>
                <w:rFonts w:ascii="Times New Roman" w:eastAsia="Times New Roman" w:hAnsi="Times New Roman" w:cs="Times New Roman"/>
                <w:color w:val="000000" w:themeColor="text1"/>
                <w:sz w:val="24"/>
                <w:szCs w:val="24"/>
                <w:lang w:val="bg-BG" w:eastAsia="bg-BG"/>
              </w:rPr>
            </w:pPr>
            <w:r w:rsidRPr="00FC3B6A">
              <w:rPr>
                <w:rFonts w:ascii="Times New Roman" w:eastAsia="Times New Roman" w:hAnsi="Times New Roman" w:cs="Times New Roman"/>
                <w:color w:val="000000" w:themeColor="text1"/>
                <w:sz w:val="24"/>
                <w:szCs w:val="24"/>
                <w:lang w:val="bg-BG" w:eastAsia="bg-BG"/>
              </w:rPr>
              <w:t>ПП “Има такъв народ“</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4"/>
                <w:szCs w:val="24"/>
                <w:lang w:val="bg-BG" w:eastAsia="bg-BG"/>
              </w:rPr>
            </w:pPr>
            <w:r w:rsidRPr="00FC3B6A">
              <w:rPr>
                <w:rFonts w:ascii="Times New Roman" w:eastAsia="Times New Roman" w:hAnsi="Times New Roman" w:cs="Times New Roman"/>
                <w:color w:val="000000" w:themeColor="text1"/>
                <w:sz w:val="24"/>
                <w:szCs w:val="24"/>
                <w:lang w:val="bg-BG" w:eastAsia="bg-BG"/>
              </w:rPr>
              <w:t>75</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4"/>
                <w:szCs w:val="24"/>
                <w:lang w:val="bg-BG" w:eastAsia="bg-BG"/>
              </w:rPr>
            </w:pPr>
            <w:r w:rsidRPr="00FC3B6A">
              <w:rPr>
                <w:rFonts w:ascii="Times New Roman" w:eastAsia="Times New Roman" w:hAnsi="Times New Roman" w:cs="Times New Roman"/>
                <w:color w:val="000000" w:themeColor="text1"/>
                <w:sz w:val="24"/>
                <w:szCs w:val="24"/>
                <w:lang w:val="bg-BG" w:eastAsia="bg-BG"/>
              </w:rPr>
              <w:t>18</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4"/>
                <w:szCs w:val="24"/>
                <w:lang w:val="bg-BG" w:eastAsia="bg-BG"/>
              </w:rPr>
            </w:pPr>
            <w:r w:rsidRPr="00FC3B6A">
              <w:rPr>
                <w:rFonts w:ascii="Times New Roman" w:eastAsia="Times New Roman" w:hAnsi="Times New Roman" w:cs="Times New Roman"/>
                <w:color w:val="000000" w:themeColor="text1"/>
                <w:sz w:val="24"/>
                <w:szCs w:val="24"/>
                <w:lang w:val="bg-BG" w:eastAsia="bg-BG"/>
              </w:rPr>
              <w:t>57</w:t>
            </w:r>
          </w:p>
        </w:tc>
      </w:tr>
      <w:tr w:rsidR="00FC3B6A" w:rsidRPr="00FC3B6A" w:rsidTr="000F70E9">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C3B6A" w:rsidRPr="00FC3B6A" w:rsidRDefault="00FC3B6A" w:rsidP="00FC3B6A">
            <w:pPr>
              <w:spacing w:after="150" w:line="240" w:lineRule="auto"/>
              <w:rPr>
                <w:rFonts w:ascii="Times New Roman" w:eastAsia="Times New Roman" w:hAnsi="Times New Roman" w:cs="Times New Roman"/>
                <w:color w:val="000000" w:themeColor="text1"/>
                <w:sz w:val="24"/>
                <w:szCs w:val="24"/>
                <w:lang w:val="bg-BG" w:eastAsia="bg-BG"/>
              </w:rPr>
            </w:pPr>
            <w:r w:rsidRPr="00FC3B6A">
              <w:rPr>
                <w:rFonts w:ascii="Times New Roman" w:eastAsia="Times New Roman" w:hAnsi="Times New Roman" w:cs="Times New Roman"/>
                <w:color w:val="000000" w:themeColor="text1"/>
                <w:sz w:val="24"/>
                <w:szCs w:val="24"/>
                <w:lang w:val="bg-BG" w:eastAsia="bg-BG"/>
              </w:rPr>
              <w:t>КП “Демократична България-обединение“</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4"/>
                <w:szCs w:val="24"/>
                <w:lang w:val="bg-BG" w:eastAsia="bg-BG"/>
              </w:rPr>
            </w:pPr>
            <w:r w:rsidRPr="00FC3B6A">
              <w:rPr>
                <w:rFonts w:ascii="Times New Roman" w:eastAsia="Times New Roman" w:hAnsi="Times New Roman" w:cs="Times New Roman"/>
                <w:color w:val="000000" w:themeColor="text1"/>
                <w:sz w:val="24"/>
                <w:szCs w:val="24"/>
                <w:lang w:val="bg-BG" w:eastAsia="bg-BG"/>
              </w:rPr>
              <w:t>75</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4"/>
                <w:szCs w:val="24"/>
                <w:lang w:val="bg-BG" w:eastAsia="bg-BG"/>
              </w:rPr>
            </w:pPr>
            <w:r w:rsidRPr="00FC3B6A">
              <w:rPr>
                <w:rFonts w:ascii="Times New Roman" w:eastAsia="Times New Roman" w:hAnsi="Times New Roman" w:cs="Times New Roman"/>
                <w:color w:val="000000" w:themeColor="text1"/>
                <w:sz w:val="24"/>
                <w:szCs w:val="24"/>
                <w:lang w:val="bg-BG" w:eastAsia="bg-BG"/>
              </w:rPr>
              <w:t>15</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4"/>
                <w:szCs w:val="24"/>
                <w:lang w:val="bg-BG" w:eastAsia="bg-BG"/>
              </w:rPr>
            </w:pPr>
            <w:r w:rsidRPr="00FC3B6A">
              <w:rPr>
                <w:rFonts w:ascii="Times New Roman" w:eastAsia="Times New Roman" w:hAnsi="Times New Roman" w:cs="Times New Roman"/>
                <w:color w:val="000000" w:themeColor="text1"/>
                <w:sz w:val="24"/>
                <w:szCs w:val="24"/>
                <w:lang w:val="bg-BG" w:eastAsia="bg-BG"/>
              </w:rPr>
              <w:t>60</w:t>
            </w:r>
          </w:p>
        </w:tc>
      </w:tr>
      <w:tr w:rsidR="00FC3B6A" w:rsidRPr="00FC3B6A" w:rsidTr="000F70E9">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4"/>
                <w:szCs w:val="24"/>
                <w:lang w:val="bg-BG" w:eastAsia="bg-BG"/>
              </w:rPr>
            </w:pPr>
            <w:r w:rsidRPr="00FC3B6A">
              <w:rPr>
                <w:rFonts w:ascii="Times New Roman" w:eastAsia="Times New Roman" w:hAnsi="Times New Roman" w:cs="Times New Roman"/>
                <w:color w:val="000000" w:themeColor="text1"/>
                <w:sz w:val="24"/>
                <w:szCs w:val="24"/>
                <w:shd w:val="clear" w:color="auto" w:fill="FFFFFF"/>
                <w:lang w:val="bg-BG" w:eastAsia="bg-BG"/>
              </w:rPr>
              <w:t>ПП „ВЪЗРАЖДАНЕ“</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4"/>
                <w:szCs w:val="24"/>
                <w:lang w:val="bg-BG" w:eastAsia="bg-BG"/>
              </w:rPr>
            </w:pPr>
            <w:r w:rsidRPr="00FC3B6A">
              <w:rPr>
                <w:rFonts w:ascii="Times New Roman" w:eastAsia="Times New Roman" w:hAnsi="Times New Roman" w:cs="Times New Roman"/>
                <w:color w:val="000000" w:themeColor="text1"/>
                <w:sz w:val="24"/>
                <w:szCs w:val="24"/>
                <w:lang w:val="bg-BG" w:eastAsia="bg-BG"/>
              </w:rPr>
              <w:t>75</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4"/>
                <w:szCs w:val="24"/>
                <w:lang w:val="bg-BG" w:eastAsia="bg-BG"/>
              </w:rPr>
            </w:pPr>
            <w:r w:rsidRPr="00FC3B6A">
              <w:rPr>
                <w:rFonts w:ascii="Times New Roman" w:eastAsia="Times New Roman" w:hAnsi="Times New Roman" w:cs="Times New Roman"/>
                <w:color w:val="000000" w:themeColor="text1"/>
                <w:sz w:val="24"/>
                <w:szCs w:val="24"/>
                <w:lang w:val="bg-BG" w:eastAsia="bg-BG"/>
              </w:rPr>
              <w:t>12</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B6A" w:rsidRPr="00FC3B6A" w:rsidRDefault="00FC3B6A" w:rsidP="00FC3B6A">
            <w:pPr>
              <w:spacing w:after="150" w:line="240" w:lineRule="auto"/>
              <w:rPr>
                <w:rFonts w:ascii="Times New Roman" w:eastAsia="Times New Roman" w:hAnsi="Times New Roman" w:cs="Times New Roman"/>
                <w:color w:val="000000" w:themeColor="text1"/>
                <w:sz w:val="24"/>
                <w:szCs w:val="24"/>
                <w:lang w:val="bg-BG" w:eastAsia="bg-BG"/>
              </w:rPr>
            </w:pPr>
            <w:r w:rsidRPr="00FC3B6A">
              <w:rPr>
                <w:rFonts w:ascii="Times New Roman" w:eastAsia="Times New Roman" w:hAnsi="Times New Roman" w:cs="Times New Roman"/>
                <w:color w:val="000000" w:themeColor="text1"/>
                <w:sz w:val="24"/>
                <w:szCs w:val="24"/>
                <w:lang w:val="bg-BG" w:eastAsia="bg-BG"/>
              </w:rPr>
              <w:t>63</w:t>
            </w:r>
          </w:p>
        </w:tc>
      </w:tr>
    </w:tbl>
    <w:p w:rsidR="00FC3B6A" w:rsidRPr="00D41DAC" w:rsidRDefault="00B82C1D" w:rsidP="00B82C1D">
      <w:pPr>
        <w:shd w:val="clear" w:color="auto" w:fill="FFFFFF"/>
        <w:spacing w:after="0" w:line="240" w:lineRule="auto"/>
        <w:ind w:left="720"/>
        <w:contextualSpacing/>
        <w:jc w:val="both"/>
        <w:rPr>
          <w:rFonts w:ascii="Times New Roman" w:eastAsia="Times New Roman" w:hAnsi="Times New Roman" w:cs="Times New Roman"/>
          <w:color w:val="000000" w:themeColor="text1"/>
          <w:sz w:val="24"/>
          <w:szCs w:val="24"/>
          <w:lang w:val="bg-BG" w:eastAsia="bg-BG"/>
        </w:rPr>
      </w:pPr>
      <w:r>
        <w:rPr>
          <w:rFonts w:ascii="Times New Roman" w:eastAsia="Times New Roman" w:hAnsi="Times New Roman" w:cs="Times New Roman"/>
          <w:color w:val="000000" w:themeColor="text1"/>
          <w:sz w:val="24"/>
          <w:szCs w:val="24"/>
          <w:lang w:val="bg-BG" w:eastAsia="bg-BG"/>
        </w:rPr>
        <w:t>3.</w:t>
      </w:r>
      <w:r w:rsidR="00FC3B6A" w:rsidRPr="00D41DAC">
        <w:rPr>
          <w:rFonts w:ascii="Times New Roman" w:eastAsia="Times New Roman" w:hAnsi="Times New Roman" w:cs="Times New Roman"/>
          <w:color w:val="000000" w:themeColor="text1"/>
          <w:sz w:val="24"/>
          <w:szCs w:val="24"/>
          <w:lang w:val="bg-BG" w:eastAsia="bg-BG"/>
        </w:rPr>
        <w:t>Представителите на една партия или коалиция не могат да имат мнозинство в СИК. Председателят, заместник-председателят и секретарят не могат да бъдат от една и съща партия или коалиция.</w:t>
      </w:r>
    </w:p>
    <w:p w:rsidR="00FC3B6A" w:rsidRPr="00D41DAC" w:rsidRDefault="00FC3B6A" w:rsidP="00D41DAC">
      <w:pPr>
        <w:shd w:val="clear" w:color="auto" w:fill="FFFFFF"/>
        <w:spacing w:after="0" w:line="240" w:lineRule="auto"/>
        <w:rPr>
          <w:rFonts w:ascii="Times New Roman" w:eastAsia="Times New Roman" w:hAnsi="Times New Roman" w:cs="Times New Roman"/>
          <w:color w:val="000000" w:themeColor="text1"/>
          <w:sz w:val="24"/>
          <w:szCs w:val="24"/>
          <w:lang w:val="bg-BG" w:eastAsia="bg-BG"/>
        </w:rPr>
      </w:pPr>
    </w:p>
    <w:p w:rsidR="00FC3B6A" w:rsidRDefault="00FC3B6A" w:rsidP="00D41DAC">
      <w:pPr>
        <w:shd w:val="clear" w:color="auto" w:fill="FFFFFF"/>
        <w:spacing w:after="0" w:line="240" w:lineRule="auto"/>
        <w:jc w:val="both"/>
        <w:rPr>
          <w:rFonts w:ascii="Times New Roman" w:eastAsia="Times New Roman" w:hAnsi="Times New Roman" w:cs="Times New Roman"/>
          <w:color w:val="000000" w:themeColor="text1"/>
          <w:sz w:val="24"/>
          <w:szCs w:val="24"/>
          <w:lang w:val="bg-BG" w:eastAsia="bg-BG"/>
        </w:rPr>
      </w:pPr>
      <w:r w:rsidRPr="00D41DAC">
        <w:rPr>
          <w:rFonts w:ascii="Times New Roman" w:eastAsia="Times New Roman" w:hAnsi="Times New Roman" w:cs="Times New Roman"/>
          <w:color w:val="000000" w:themeColor="text1"/>
          <w:sz w:val="24"/>
          <w:szCs w:val="24"/>
          <w:lang w:val="bg-BG" w:eastAsia="bg-BG"/>
        </w:rPr>
        <w:t>       Настоящото решение може да бъде оспорено пред Централната избирателна комисия в тридневен срок от обявяването му.</w:t>
      </w:r>
    </w:p>
    <w:p w:rsidR="00D41DAC" w:rsidRPr="00D41DAC" w:rsidRDefault="00D41DAC" w:rsidP="00D41DAC">
      <w:pPr>
        <w:shd w:val="clear" w:color="auto" w:fill="FFFFFF"/>
        <w:spacing w:after="0" w:line="240" w:lineRule="auto"/>
        <w:jc w:val="both"/>
        <w:rPr>
          <w:rFonts w:ascii="Times New Roman" w:eastAsia="Times New Roman" w:hAnsi="Times New Roman" w:cs="Times New Roman"/>
          <w:color w:val="000000" w:themeColor="text1"/>
          <w:sz w:val="24"/>
          <w:szCs w:val="24"/>
          <w:lang w:val="bg-BG" w:eastAsia="bg-BG"/>
        </w:rPr>
      </w:pPr>
    </w:p>
    <w:p w:rsidR="00626262" w:rsidRPr="00D41DAC" w:rsidRDefault="00626262" w:rsidP="00D41DAC">
      <w:pPr>
        <w:shd w:val="clear" w:color="auto" w:fill="FFFFFF"/>
        <w:spacing w:after="0" w:line="240" w:lineRule="auto"/>
        <w:jc w:val="both"/>
        <w:rPr>
          <w:rFonts w:ascii="Times New Roman" w:eastAsia="Times New Roman" w:hAnsi="Times New Roman" w:cs="Times New Roman"/>
          <w:color w:val="000000" w:themeColor="text1"/>
          <w:sz w:val="24"/>
          <w:szCs w:val="24"/>
          <w:lang w:val="bg-BG" w:eastAsia="bg-BG"/>
        </w:rPr>
      </w:pPr>
      <w:r w:rsidRPr="00D41DAC">
        <w:rPr>
          <w:rFonts w:ascii="Times New Roman" w:eastAsia="Times New Roman" w:hAnsi="Times New Roman" w:cs="Times New Roman"/>
          <w:b/>
          <w:sz w:val="24"/>
          <w:szCs w:val="24"/>
          <w:u w:val="single"/>
          <w:lang w:val="bg-BG" w:eastAsia="bg-BG"/>
        </w:rPr>
        <w:t>По т. 24 от дневния ред:</w:t>
      </w:r>
      <w:r w:rsidRPr="00D41DAC">
        <w:rPr>
          <w:rFonts w:ascii="Times New Roman" w:eastAsia="Times New Roman" w:hAnsi="Times New Roman" w:cs="Times New Roman"/>
          <w:b/>
          <w:sz w:val="24"/>
          <w:szCs w:val="24"/>
          <w:lang w:val="bg-BG" w:eastAsia="bg-BG"/>
        </w:rPr>
        <w:t xml:space="preserve"> </w:t>
      </w:r>
      <w:r w:rsidRPr="00D41DAC">
        <w:rPr>
          <w:rFonts w:ascii="Times New Roman" w:eastAsia="Times New Roman" w:hAnsi="Times New Roman" w:cs="Times New Roman"/>
          <w:sz w:val="24"/>
          <w:szCs w:val="24"/>
          <w:lang w:val="bg-BG" w:eastAsia="bg-BG"/>
        </w:rPr>
        <w:t xml:space="preserve">докладва Янко </w:t>
      </w:r>
      <w:proofErr w:type="spellStart"/>
      <w:r w:rsidRPr="00D41DAC">
        <w:rPr>
          <w:rFonts w:ascii="Times New Roman" w:eastAsia="Times New Roman" w:hAnsi="Times New Roman" w:cs="Times New Roman"/>
          <w:sz w:val="24"/>
          <w:szCs w:val="24"/>
          <w:lang w:val="bg-BG" w:eastAsia="bg-BG"/>
        </w:rPr>
        <w:t>Радунчев</w:t>
      </w:r>
      <w:proofErr w:type="spellEnd"/>
      <w:r w:rsidRPr="00D41DAC">
        <w:rPr>
          <w:rFonts w:ascii="Times New Roman" w:eastAsia="Times New Roman" w:hAnsi="Times New Roman" w:cs="Times New Roman"/>
          <w:sz w:val="24"/>
          <w:szCs w:val="24"/>
          <w:lang w:val="bg-BG" w:eastAsia="bg-BG"/>
        </w:rPr>
        <w:t xml:space="preserve"> – председател на РИК 17.</w:t>
      </w:r>
      <w:r w:rsidRPr="00D41DAC">
        <w:rPr>
          <w:rFonts w:ascii="Times New Roman" w:eastAsia="Times New Roman" w:hAnsi="Times New Roman" w:cs="Times New Roman"/>
          <w:sz w:val="24"/>
          <w:szCs w:val="24"/>
          <w:lang w:eastAsia="bg-BG"/>
        </w:rPr>
        <w:t xml:space="preserve"> </w:t>
      </w:r>
      <w:r w:rsidRPr="00D41DAC">
        <w:rPr>
          <w:rFonts w:ascii="Times New Roman" w:eastAsia="Times New Roman" w:hAnsi="Times New Roman" w:cs="Times New Roman"/>
          <w:sz w:val="24"/>
          <w:szCs w:val="24"/>
          <w:lang w:val="bg-BG" w:eastAsia="bg-BG"/>
        </w:rPr>
        <w:t>Предложен бе проект на</w:t>
      </w:r>
      <w:r w:rsidRPr="00D41DAC">
        <w:rPr>
          <w:rFonts w:ascii="Times New Roman" w:hAnsi="Times New Roman" w:cs="Times New Roman"/>
          <w:sz w:val="24"/>
          <w:szCs w:val="24"/>
          <w:lang w:val="bg-BG"/>
        </w:rPr>
        <w:t xml:space="preserve"> решение относно:</w:t>
      </w:r>
      <w:r w:rsidRPr="00D41DAC">
        <w:rPr>
          <w:rFonts w:ascii="Times New Roman" w:eastAsia="Times New Roman" w:hAnsi="Times New Roman" w:cs="Times New Roman"/>
          <w:sz w:val="24"/>
          <w:szCs w:val="24"/>
          <w:lang w:val="bg-BG" w:eastAsia="bg-BG"/>
        </w:rPr>
        <w:t xml:space="preserve"> </w:t>
      </w:r>
      <w:r w:rsidRPr="00D41DAC">
        <w:rPr>
          <w:rFonts w:ascii="Times New Roman" w:eastAsia="Times New Roman" w:hAnsi="Times New Roman" w:cs="Times New Roman"/>
          <w:color w:val="000000" w:themeColor="text1"/>
          <w:sz w:val="24"/>
          <w:szCs w:val="24"/>
          <w:shd w:val="clear" w:color="auto" w:fill="FFFFFF"/>
          <w:lang w:val="bg-BG" w:eastAsia="bg-BG"/>
        </w:rPr>
        <w:t xml:space="preserve">Определяне на общия брой на членовете, състава и ръководствата на секционните избирателни комисии в община Сопот </w:t>
      </w:r>
      <w:r w:rsidRPr="00D41DAC">
        <w:rPr>
          <w:rFonts w:ascii="Times New Roman" w:eastAsia="Times New Roman" w:hAnsi="Times New Roman" w:cs="Times New Roman"/>
          <w:color w:val="000000" w:themeColor="text1"/>
          <w:sz w:val="24"/>
          <w:szCs w:val="24"/>
          <w:lang w:val="bg-BG" w:eastAsia="bg-BG"/>
        </w:rPr>
        <w:t>при произвеждане на изборите за Народни представители в Република България на 02 октомври 2022 г.</w:t>
      </w:r>
    </w:p>
    <w:p w:rsidR="00626262" w:rsidRPr="004D277B" w:rsidRDefault="00626262" w:rsidP="00D41DAC">
      <w:pPr>
        <w:pStyle w:val="af5"/>
        <w:ind w:firstLine="720"/>
        <w:jc w:val="both"/>
        <w:rPr>
          <w:rFonts w:ascii="Times New Roman" w:eastAsia="Times New Roman" w:hAnsi="Times New Roman" w:cs="Times New Roman"/>
          <w:color w:val="auto"/>
          <w:szCs w:val="24"/>
          <w:lang w:eastAsia="bg-BG"/>
        </w:rPr>
      </w:pPr>
      <w:r w:rsidRPr="00D41DAC">
        <w:rPr>
          <w:rFonts w:ascii="Times New Roman" w:eastAsia="Times New Roman" w:hAnsi="Times New Roman" w:cs="Times New Roman"/>
          <w:color w:val="auto"/>
          <w:szCs w:val="24"/>
          <w:lang w:eastAsia="bg-BG"/>
        </w:rPr>
        <w:t>Поради ли</w:t>
      </w:r>
      <w:r w:rsidR="00E71682">
        <w:rPr>
          <w:rFonts w:ascii="Times New Roman" w:eastAsia="Times New Roman" w:hAnsi="Times New Roman" w:cs="Times New Roman"/>
          <w:color w:val="auto"/>
          <w:szCs w:val="24"/>
          <w:lang w:eastAsia="bg-BG"/>
        </w:rPr>
        <w:t>пса на предложения и възражения</w:t>
      </w:r>
      <w:r w:rsidRPr="00D41DAC">
        <w:rPr>
          <w:rFonts w:ascii="Times New Roman" w:eastAsia="Times New Roman" w:hAnsi="Times New Roman" w:cs="Times New Roman"/>
          <w:color w:val="auto"/>
          <w:szCs w:val="24"/>
          <w:lang w:eastAsia="bg-BG"/>
        </w:rPr>
        <w:t>,</w:t>
      </w:r>
      <w:r w:rsidR="00E71682">
        <w:rPr>
          <w:rFonts w:ascii="Times New Roman" w:eastAsia="Times New Roman" w:hAnsi="Times New Roman" w:cs="Times New Roman"/>
          <w:color w:val="auto"/>
          <w:szCs w:val="24"/>
          <w:lang w:eastAsia="bg-BG"/>
        </w:rPr>
        <w:t xml:space="preserve"> </w:t>
      </w:r>
      <w:r w:rsidRPr="00D41DAC">
        <w:rPr>
          <w:rFonts w:ascii="Times New Roman" w:eastAsia="Times New Roman" w:hAnsi="Times New Roman" w:cs="Times New Roman"/>
          <w:color w:val="auto"/>
          <w:szCs w:val="24"/>
          <w:lang w:eastAsia="bg-BG"/>
        </w:rPr>
        <w:t>проектът бе подложен на поименно гласуване и резултатите от него са както следва:</w:t>
      </w:r>
    </w:p>
    <w:tbl>
      <w:tblPr>
        <w:tblW w:w="8642" w:type="dxa"/>
        <w:jc w:val="center"/>
        <w:tblLook w:val="04A0" w:firstRow="1" w:lastRow="0" w:firstColumn="1" w:lastColumn="0" w:noHBand="0" w:noVBand="1"/>
      </w:tblPr>
      <w:tblGrid>
        <w:gridCol w:w="516"/>
        <w:gridCol w:w="6168"/>
        <w:gridCol w:w="1958"/>
      </w:tblGrid>
      <w:tr w:rsidR="00626262" w:rsidTr="000F70E9">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626262" w:rsidRDefault="00626262" w:rsidP="000F70E9">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626262" w:rsidRDefault="00626262" w:rsidP="000F70E9">
            <w:pPr>
              <w:pStyle w:val="af5"/>
              <w:jc w:val="center"/>
              <w:rPr>
                <w:rFonts w:ascii="Times New Roman" w:eastAsia="Times New Roman" w:hAnsi="Times New Roman" w:cs="Times New Roman"/>
                <w:b/>
                <w:i/>
                <w:color w:val="auto"/>
                <w:sz w:val="20"/>
                <w:szCs w:val="20"/>
                <w:lang w:val="ru-RU" w:eastAsia="bg-BG"/>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626262" w:rsidRDefault="00626262" w:rsidP="000F70E9">
            <w:pPr>
              <w:pStyle w:val="af5"/>
              <w:jc w:val="center"/>
              <w:rPr>
                <w:rFonts w:ascii="Times New Roman" w:eastAsia="Times New Roman" w:hAnsi="Times New Roman" w:cs="Times New Roman"/>
                <w:b/>
                <w:i/>
                <w:color w:val="auto"/>
                <w:sz w:val="20"/>
                <w:szCs w:val="20"/>
                <w:lang w:val="ru-RU" w:eastAsia="bg-BG"/>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626262" w:rsidTr="000F70E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626262" w:rsidRDefault="00626262" w:rsidP="000F70E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626262" w:rsidRDefault="00626262" w:rsidP="000F70E9">
            <w:pPr>
              <w:pStyle w:val="af5"/>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 xml:space="preserve">Янко Христов </w:t>
            </w:r>
            <w:proofErr w:type="spellStart"/>
            <w:r>
              <w:rPr>
                <w:rFonts w:ascii="Times New Roman" w:eastAsia="Times New Roman" w:hAnsi="Times New Roman" w:cs="Times New Roman"/>
                <w:color w:val="auto"/>
                <w:szCs w:val="24"/>
                <w:lang w:eastAsia="bg-BG"/>
              </w:rPr>
              <w:t>Радунчев</w:t>
            </w:r>
            <w:proofErr w:type="spellEnd"/>
            <w:r>
              <w:rPr>
                <w:rFonts w:ascii="Times New Roman" w:eastAsia="Times New Roman" w:hAnsi="Times New Roman" w:cs="Times New Roman"/>
                <w:color w:val="auto"/>
                <w:szCs w:val="24"/>
                <w:lang w:eastAsia="bg-BG"/>
              </w:rPr>
              <w:t xml:space="preserve">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626262" w:rsidRDefault="00626262" w:rsidP="000F70E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626262" w:rsidTr="000F70E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626262" w:rsidRDefault="00626262" w:rsidP="000F70E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626262" w:rsidRDefault="00626262" w:rsidP="000F70E9">
            <w:pPr>
              <w:pStyle w:val="af5"/>
              <w:jc w:val="both"/>
              <w:rPr>
                <w:rFonts w:ascii="Times New Roman" w:eastAsia="Times New Roman" w:hAnsi="Times New Roman" w:cs="Times New Roman"/>
                <w:color w:val="auto"/>
                <w:szCs w:val="24"/>
                <w:lang w:eastAsia="bg-BG"/>
              </w:rPr>
            </w:pPr>
            <w:r>
              <w:rPr>
                <w:rFonts w:ascii="Times New Roman" w:hAnsi="Times New Roman"/>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626262" w:rsidRDefault="00626262" w:rsidP="000F70E9">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626262" w:rsidTr="000F70E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626262" w:rsidRDefault="00626262" w:rsidP="000F70E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626262" w:rsidRDefault="00626262" w:rsidP="000F70E9">
            <w:pPr>
              <w:pStyle w:val="af5"/>
              <w:jc w:val="both"/>
              <w:rPr>
                <w:rFonts w:ascii="Times New Roman" w:eastAsia="Times New Roman" w:hAnsi="Times New Roman" w:cs="Times New Roman"/>
                <w:color w:val="auto"/>
                <w:szCs w:val="24"/>
                <w:lang w:eastAsia="bg-BG"/>
              </w:rPr>
            </w:pPr>
            <w:proofErr w:type="spellStart"/>
            <w:r>
              <w:rPr>
                <w:rFonts w:ascii="Times New Roman" w:hAnsi="Times New Roman"/>
                <w:szCs w:val="24"/>
              </w:rPr>
              <w:t>Енко</w:t>
            </w:r>
            <w:proofErr w:type="spellEnd"/>
            <w:r>
              <w:rPr>
                <w:rFonts w:ascii="Times New Roman" w:hAnsi="Times New Roman"/>
                <w:szCs w:val="24"/>
              </w:rPr>
              <w:t xml:space="preserve">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626262" w:rsidRDefault="00626262" w:rsidP="000F70E9">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626262" w:rsidTr="000F70E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626262" w:rsidRDefault="00626262" w:rsidP="000F70E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626262" w:rsidRDefault="00626262" w:rsidP="000F70E9">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Ферад </w:t>
            </w:r>
            <w:proofErr w:type="spellStart"/>
            <w:r>
              <w:rPr>
                <w:rFonts w:ascii="Times New Roman" w:hAnsi="Times New Roman"/>
                <w:szCs w:val="24"/>
              </w:rPr>
              <w:t>Есад</w:t>
            </w:r>
            <w:proofErr w:type="spellEnd"/>
            <w:r>
              <w:rPr>
                <w:rFonts w:ascii="Times New Roman" w:hAnsi="Times New Roman"/>
                <w:szCs w:val="24"/>
              </w:rPr>
              <w:t xml:space="preserve">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626262" w:rsidRDefault="00626262" w:rsidP="000F70E9">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626262" w:rsidTr="000F70E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626262" w:rsidRDefault="00626262" w:rsidP="000F70E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626262" w:rsidRDefault="00626262" w:rsidP="000F70E9">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Никола Атанасов </w:t>
            </w:r>
            <w:proofErr w:type="spellStart"/>
            <w:r>
              <w:rPr>
                <w:rFonts w:ascii="Times New Roman" w:hAnsi="Times New Roman"/>
                <w:szCs w:val="24"/>
              </w:rPr>
              <w:t>Коцелов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626262" w:rsidRDefault="00626262" w:rsidP="000F70E9">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626262" w:rsidTr="000F70E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626262" w:rsidRDefault="00626262" w:rsidP="000F70E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lastRenderedPageBreak/>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626262" w:rsidRDefault="00626262" w:rsidP="000F70E9">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Димитър Василев </w:t>
            </w:r>
            <w:proofErr w:type="spellStart"/>
            <w:r>
              <w:rPr>
                <w:rFonts w:ascii="Times New Roman" w:hAnsi="Times New Roman"/>
                <w:szCs w:val="24"/>
              </w:rPr>
              <w:t>Костдинов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626262" w:rsidRDefault="00626262" w:rsidP="000F70E9">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626262" w:rsidTr="000F70E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626262" w:rsidRDefault="00626262" w:rsidP="000F70E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626262" w:rsidRDefault="00626262" w:rsidP="000F70E9">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626262" w:rsidRDefault="00626262" w:rsidP="000F70E9">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626262" w:rsidTr="000F70E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626262" w:rsidRDefault="00626262" w:rsidP="000F70E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626262" w:rsidRDefault="00626262" w:rsidP="000F70E9">
            <w:pPr>
              <w:pStyle w:val="af5"/>
              <w:jc w:val="both"/>
              <w:rPr>
                <w:rFonts w:ascii="Times New Roman" w:eastAsia="Times New Roman" w:hAnsi="Times New Roman" w:cs="Times New Roman"/>
                <w:color w:val="auto"/>
                <w:szCs w:val="24"/>
                <w:lang w:eastAsia="bg-BG"/>
              </w:rPr>
            </w:pPr>
            <w:r>
              <w:rPr>
                <w:rFonts w:ascii="Times New Roman" w:hAnsi="Times New Roman"/>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626262" w:rsidRDefault="00626262" w:rsidP="000F70E9">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626262" w:rsidTr="000F70E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626262" w:rsidRDefault="00626262" w:rsidP="000F70E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626262" w:rsidRDefault="00626262" w:rsidP="000F70E9">
            <w:pPr>
              <w:pStyle w:val="af5"/>
              <w:jc w:val="both"/>
              <w:rPr>
                <w:rFonts w:ascii="Times New Roman" w:eastAsia="Times New Roman" w:hAnsi="Times New Roman" w:cs="Times New Roman"/>
                <w:color w:val="auto"/>
                <w:szCs w:val="24"/>
                <w:lang w:eastAsia="bg-BG"/>
              </w:rPr>
            </w:pPr>
            <w:r>
              <w:rPr>
                <w:rFonts w:ascii="Times New Roman" w:hAnsi="Times New Roman"/>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626262" w:rsidRDefault="00626262" w:rsidP="000F70E9">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626262" w:rsidTr="000F70E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626262" w:rsidRDefault="00626262" w:rsidP="000F70E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626262" w:rsidRDefault="00626262" w:rsidP="000F70E9">
            <w:pPr>
              <w:pStyle w:val="af5"/>
              <w:jc w:val="both"/>
              <w:rPr>
                <w:rFonts w:ascii="Times New Roman" w:eastAsia="Times New Roman" w:hAnsi="Times New Roman" w:cs="Times New Roman"/>
                <w:color w:val="auto"/>
                <w:szCs w:val="24"/>
                <w:lang w:eastAsia="bg-BG"/>
              </w:rPr>
            </w:pPr>
            <w:r>
              <w:rPr>
                <w:rFonts w:ascii="Times New Roman" w:hAnsi="Times New Roman"/>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626262" w:rsidRDefault="00626262" w:rsidP="000F70E9">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626262" w:rsidTr="000F70E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626262" w:rsidRDefault="00626262" w:rsidP="000F70E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626262" w:rsidRDefault="00626262" w:rsidP="000F70E9">
            <w:pPr>
              <w:pStyle w:val="af5"/>
              <w:jc w:val="both"/>
              <w:rPr>
                <w:rFonts w:ascii="Times New Roman" w:eastAsia="Times New Roman" w:hAnsi="Times New Roman" w:cs="Times New Roman"/>
                <w:color w:val="auto"/>
                <w:szCs w:val="24"/>
                <w:lang w:eastAsia="bg-BG"/>
              </w:rPr>
            </w:pPr>
            <w:r>
              <w:rPr>
                <w:rFonts w:ascii="Times New Roman" w:hAnsi="Times New Roman"/>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626262" w:rsidRDefault="00626262" w:rsidP="000F70E9">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626262" w:rsidTr="000F70E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626262" w:rsidRDefault="00626262" w:rsidP="000F70E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626262" w:rsidRDefault="00626262" w:rsidP="000F70E9">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626262" w:rsidRDefault="00626262" w:rsidP="000F70E9">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626262" w:rsidTr="000F70E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626262" w:rsidRDefault="00626262" w:rsidP="000F70E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626262" w:rsidRDefault="00626262" w:rsidP="000F70E9">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Мурад Ферад </w:t>
            </w:r>
            <w:proofErr w:type="spellStart"/>
            <w:r>
              <w:rPr>
                <w:rFonts w:ascii="Times New Roman" w:hAnsi="Times New Roman"/>
                <w:szCs w:val="24"/>
              </w:rPr>
              <w:t>Ферад</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626262" w:rsidRDefault="00626262" w:rsidP="000F70E9">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626262" w:rsidTr="000F70E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626262" w:rsidRDefault="00626262" w:rsidP="000F70E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626262" w:rsidRDefault="00626262" w:rsidP="000F70E9">
            <w:pPr>
              <w:pStyle w:val="af5"/>
              <w:jc w:val="both"/>
              <w:rPr>
                <w:rFonts w:ascii="Times New Roman" w:eastAsia="Times New Roman" w:hAnsi="Times New Roman" w:cs="Times New Roman"/>
                <w:color w:val="auto"/>
                <w:szCs w:val="24"/>
                <w:lang w:eastAsia="bg-BG"/>
              </w:rPr>
            </w:pPr>
            <w:r>
              <w:rPr>
                <w:rFonts w:ascii="Times New Roman" w:hAnsi="Times New Roman"/>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626262" w:rsidRDefault="00626262" w:rsidP="000F70E9">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626262" w:rsidTr="000F70E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626262" w:rsidRDefault="00626262" w:rsidP="000F70E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626262" w:rsidRDefault="00626262" w:rsidP="000F70E9">
            <w:pPr>
              <w:pStyle w:val="af5"/>
              <w:jc w:val="both"/>
              <w:rPr>
                <w:rFonts w:ascii="Times New Roman" w:eastAsia="Times New Roman" w:hAnsi="Times New Roman" w:cs="Times New Roman"/>
                <w:color w:val="auto"/>
                <w:szCs w:val="24"/>
                <w:lang w:eastAsia="bg-BG"/>
              </w:rPr>
            </w:pPr>
            <w:r>
              <w:rPr>
                <w:rFonts w:ascii="Times New Roman" w:hAnsi="Times New Roman"/>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626262" w:rsidRDefault="00626262" w:rsidP="000F70E9">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626262" w:rsidTr="000F70E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626262" w:rsidRDefault="00626262" w:rsidP="000F70E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626262" w:rsidRDefault="00626262" w:rsidP="000F70E9">
            <w:pPr>
              <w:pStyle w:val="af5"/>
              <w:jc w:val="both"/>
              <w:rPr>
                <w:rFonts w:ascii="Times New Roman" w:eastAsia="Times New Roman" w:hAnsi="Times New Roman" w:cs="Times New Roman"/>
                <w:color w:val="auto"/>
                <w:szCs w:val="24"/>
                <w:lang w:eastAsia="bg-BG"/>
              </w:rPr>
            </w:pPr>
            <w:r>
              <w:rPr>
                <w:rFonts w:ascii="Times New Roman" w:hAnsi="Times New Roman"/>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626262" w:rsidRDefault="00626262" w:rsidP="000F70E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626262" w:rsidTr="000F70E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626262" w:rsidRDefault="00626262" w:rsidP="000F70E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626262" w:rsidRDefault="00626262" w:rsidP="000F70E9">
            <w:pPr>
              <w:pStyle w:val="af5"/>
              <w:jc w:val="both"/>
              <w:rPr>
                <w:rFonts w:ascii="Times New Roman" w:hAnsi="Times New Roman"/>
                <w:szCs w:val="24"/>
              </w:rPr>
            </w:pPr>
            <w:r>
              <w:rPr>
                <w:rFonts w:ascii="Times New Roman" w:hAnsi="Times New Roman"/>
                <w:szCs w:val="24"/>
              </w:rPr>
              <w:t xml:space="preserve">Сузана Николова </w:t>
            </w:r>
            <w:proofErr w:type="spellStart"/>
            <w:r>
              <w:rPr>
                <w:rFonts w:ascii="Times New Roman" w:hAnsi="Times New Roman"/>
                <w:szCs w:val="24"/>
              </w:rPr>
              <w:t>Николова</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626262" w:rsidRDefault="00626262" w:rsidP="000F70E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bl>
    <w:p w:rsidR="00626262" w:rsidRPr="004A7EB2" w:rsidRDefault="00626262" w:rsidP="00D41DAC">
      <w:pPr>
        <w:pStyle w:val="af5"/>
        <w:rPr>
          <w:rFonts w:ascii="Times New Roman" w:eastAsia="Times New Roman" w:hAnsi="Times New Roman" w:cs="Times New Roman"/>
          <w:szCs w:val="24"/>
          <w:u w:val="single"/>
          <w:lang w:val="ru-RU" w:eastAsia="bg-BG"/>
        </w:rPr>
      </w:pPr>
      <w:proofErr w:type="spellStart"/>
      <w:r w:rsidRPr="004A7EB2">
        <w:rPr>
          <w:rFonts w:ascii="Times New Roman" w:eastAsia="Times New Roman" w:hAnsi="Times New Roman" w:cs="Times New Roman"/>
          <w:szCs w:val="24"/>
          <w:u w:val="single"/>
          <w:lang w:val="ru-RU" w:eastAsia="bg-BG"/>
        </w:rPr>
        <w:t>Гласували</w:t>
      </w:r>
      <w:proofErr w:type="spellEnd"/>
      <w:r w:rsidRPr="004A7EB2">
        <w:rPr>
          <w:rFonts w:ascii="Times New Roman" w:eastAsia="Times New Roman" w:hAnsi="Times New Roman" w:cs="Times New Roman"/>
          <w:szCs w:val="24"/>
          <w:u w:val="single"/>
          <w:lang w:val="ru-RU" w:eastAsia="bg-BG"/>
        </w:rPr>
        <w:t xml:space="preserve">: </w:t>
      </w:r>
    </w:p>
    <w:p w:rsidR="00626262" w:rsidRPr="004A7EB2" w:rsidRDefault="00626262" w:rsidP="00D41DAC">
      <w:pPr>
        <w:pStyle w:val="af5"/>
        <w:rPr>
          <w:rFonts w:ascii="Times New Roman" w:eastAsia="Times New Roman" w:hAnsi="Times New Roman" w:cs="Times New Roman"/>
          <w:szCs w:val="24"/>
          <w:lang w:val="ru-RU" w:eastAsia="bg-BG"/>
        </w:rPr>
      </w:pPr>
      <w:r>
        <w:rPr>
          <w:rFonts w:ascii="Times New Roman" w:eastAsia="Times New Roman" w:hAnsi="Times New Roman" w:cs="Times New Roman"/>
          <w:szCs w:val="24"/>
          <w:lang w:val="ru-RU" w:eastAsia="bg-BG"/>
        </w:rPr>
        <w:t>ЗА – 15</w:t>
      </w:r>
      <w:r w:rsidRPr="004A7EB2">
        <w:rPr>
          <w:rFonts w:ascii="Times New Roman" w:eastAsia="Times New Roman" w:hAnsi="Times New Roman" w:cs="Times New Roman"/>
          <w:szCs w:val="24"/>
          <w:lang w:val="ru-RU" w:eastAsia="bg-BG"/>
        </w:rPr>
        <w:t xml:space="preserve"> гласа</w:t>
      </w:r>
    </w:p>
    <w:p w:rsidR="00626262" w:rsidRPr="004A7EB2" w:rsidRDefault="00626262" w:rsidP="00D41DAC">
      <w:pPr>
        <w:pStyle w:val="af5"/>
        <w:rPr>
          <w:rFonts w:ascii="Times New Roman" w:eastAsia="Times New Roman" w:hAnsi="Times New Roman" w:cs="Times New Roman"/>
          <w:szCs w:val="24"/>
          <w:lang w:val="ru-RU" w:eastAsia="bg-BG"/>
        </w:rPr>
      </w:pPr>
      <w:r w:rsidRPr="004A7EB2">
        <w:rPr>
          <w:rFonts w:ascii="Times New Roman" w:eastAsia="Times New Roman" w:hAnsi="Times New Roman" w:cs="Times New Roman"/>
          <w:szCs w:val="24"/>
          <w:lang w:val="ru-RU" w:eastAsia="bg-BG"/>
        </w:rPr>
        <w:t>ПРОТИВ – 0 гласа</w:t>
      </w:r>
    </w:p>
    <w:p w:rsidR="00626262" w:rsidRPr="00D41DAC" w:rsidRDefault="00D41DAC" w:rsidP="00D41DAC">
      <w:pPr>
        <w:pStyle w:val="af5"/>
        <w:rPr>
          <w:rFonts w:ascii="Times New Roman" w:eastAsia="Times New Roman" w:hAnsi="Times New Roman" w:cs="Times New Roman"/>
          <w:szCs w:val="24"/>
          <w:lang w:val="ru-RU" w:eastAsia="bg-BG"/>
        </w:rPr>
      </w:pPr>
      <w:r>
        <w:rPr>
          <w:rFonts w:ascii="Times New Roman" w:eastAsia="Times New Roman" w:hAnsi="Times New Roman" w:cs="Times New Roman"/>
          <w:szCs w:val="24"/>
          <w:lang w:val="ru-RU" w:eastAsia="bg-BG"/>
        </w:rPr>
        <w:t xml:space="preserve">ОСОБЕНО МНЕНИЕ – 0  </w:t>
      </w:r>
      <w:proofErr w:type="spellStart"/>
      <w:r>
        <w:rPr>
          <w:rFonts w:ascii="Times New Roman" w:eastAsia="Times New Roman" w:hAnsi="Times New Roman" w:cs="Times New Roman"/>
          <w:szCs w:val="24"/>
          <w:lang w:val="ru-RU" w:eastAsia="bg-BG"/>
        </w:rPr>
        <w:t>членове</w:t>
      </w:r>
      <w:proofErr w:type="spellEnd"/>
    </w:p>
    <w:p w:rsidR="00626262" w:rsidRPr="00D41DAC" w:rsidRDefault="00626262" w:rsidP="00D41DAC">
      <w:pPr>
        <w:pStyle w:val="af5"/>
        <w:ind w:firstLine="720"/>
        <w:jc w:val="both"/>
        <w:rPr>
          <w:rFonts w:ascii="Times New Roman" w:eastAsia="Times New Roman" w:hAnsi="Times New Roman" w:cs="Times New Roman"/>
          <w:b/>
          <w:color w:val="auto"/>
          <w:szCs w:val="24"/>
          <w:lang w:eastAsia="bg-BG"/>
        </w:rPr>
      </w:pPr>
      <w:r w:rsidRPr="00E176B3">
        <w:rPr>
          <w:rFonts w:ascii="Times New Roman" w:eastAsia="Times New Roman" w:hAnsi="Times New Roman" w:cs="Times New Roman"/>
          <w:b/>
          <w:color w:val="auto"/>
          <w:szCs w:val="24"/>
          <w:lang w:eastAsia="bg-BG"/>
        </w:rPr>
        <w:t xml:space="preserve">В резултат на гласуването с </w:t>
      </w:r>
      <w:r w:rsidR="003E7394">
        <w:rPr>
          <w:rFonts w:ascii="Times New Roman" w:eastAsia="Times New Roman" w:hAnsi="Times New Roman" w:cs="Times New Roman"/>
          <w:b/>
          <w:color w:val="auto"/>
          <w:szCs w:val="24"/>
          <w:lang w:eastAsia="bg-BG"/>
        </w:rPr>
        <w:t>единодушие на присъстващите с 15</w:t>
      </w:r>
      <w:r w:rsidRPr="00E176B3">
        <w:rPr>
          <w:rFonts w:ascii="Times New Roman" w:eastAsia="Times New Roman" w:hAnsi="Times New Roman" w:cs="Times New Roman"/>
          <w:b/>
          <w:color w:val="auto"/>
          <w:szCs w:val="24"/>
          <w:lang w:eastAsia="bg-BG"/>
        </w:rPr>
        <w:t xml:space="preserve"> гласа „ЗА“ и на основание  чл.72, ал.1, т.1 и т.3 от Изборния кодекс, Районна избирателна комисия 17 изборен </w:t>
      </w:r>
      <w:r>
        <w:rPr>
          <w:rFonts w:ascii="Times New Roman" w:eastAsia="Times New Roman" w:hAnsi="Times New Roman" w:cs="Times New Roman"/>
          <w:b/>
          <w:color w:val="auto"/>
          <w:szCs w:val="24"/>
          <w:lang w:eastAsia="bg-BG"/>
        </w:rPr>
        <w:t>район – Пловдивски взе следното</w:t>
      </w:r>
    </w:p>
    <w:p w:rsidR="007A23BF" w:rsidRPr="00D41DAC" w:rsidRDefault="007A23BF" w:rsidP="00D41DAC">
      <w:pPr>
        <w:shd w:val="clear" w:color="auto" w:fill="FFFFFF" w:themeFill="background1"/>
        <w:spacing w:after="0" w:line="240" w:lineRule="auto"/>
        <w:jc w:val="center"/>
        <w:rPr>
          <w:rFonts w:ascii="Times New Roman" w:eastAsia="Times New Roman" w:hAnsi="Times New Roman" w:cs="Times New Roman"/>
          <w:sz w:val="24"/>
          <w:szCs w:val="24"/>
          <w:shd w:val="clear" w:color="auto" w:fill="FFFF00"/>
          <w:lang w:val="bg-BG" w:eastAsia="bg-BG"/>
        </w:rPr>
      </w:pPr>
      <w:r w:rsidRPr="007A23BF">
        <w:rPr>
          <w:rFonts w:ascii="Times New Roman" w:eastAsia="Times New Roman" w:hAnsi="Times New Roman" w:cs="Times New Roman"/>
          <w:b/>
          <w:bCs/>
          <w:sz w:val="24"/>
          <w:szCs w:val="24"/>
          <w:lang w:val="bg-BG" w:eastAsia="bg-BG"/>
        </w:rPr>
        <w:t>РЕШЕНИЕ</w:t>
      </w:r>
      <w:r w:rsidRPr="007A23BF">
        <w:rPr>
          <w:rFonts w:ascii="Times New Roman" w:eastAsia="Times New Roman" w:hAnsi="Times New Roman" w:cs="Times New Roman"/>
          <w:sz w:val="24"/>
          <w:szCs w:val="24"/>
          <w:lang w:val="bg-BG" w:eastAsia="bg-BG"/>
        </w:rPr>
        <w:br/>
        <w:t>№40-НС</w:t>
      </w:r>
      <w:r w:rsidRPr="007A23BF">
        <w:rPr>
          <w:rFonts w:ascii="Times New Roman" w:eastAsia="Times New Roman" w:hAnsi="Times New Roman" w:cs="Times New Roman"/>
          <w:sz w:val="24"/>
          <w:szCs w:val="24"/>
          <w:lang w:val="bg-BG" w:eastAsia="bg-BG"/>
        </w:rPr>
        <w:br/>
        <w:t>Пловдив област, 19.08.2022 г.</w:t>
      </w:r>
    </w:p>
    <w:p w:rsidR="007A23BF" w:rsidRPr="007A23BF" w:rsidRDefault="007A23BF" w:rsidP="00D41DAC">
      <w:pPr>
        <w:shd w:val="clear" w:color="auto" w:fill="FFFFFF"/>
        <w:spacing w:after="0" w:line="240" w:lineRule="auto"/>
        <w:ind w:firstLine="708"/>
        <w:jc w:val="both"/>
        <w:rPr>
          <w:rFonts w:ascii="Times New Roman" w:eastAsia="Times New Roman" w:hAnsi="Times New Roman" w:cs="Times New Roman"/>
          <w:sz w:val="24"/>
          <w:szCs w:val="24"/>
          <w:lang w:val="bg-BG" w:eastAsia="bg-BG"/>
        </w:rPr>
      </w:pPr>
      <w:r w:rsidRPr="007A23BF">
        <w:rPr>
          <w:rFonts w:ascii="Times New Roman" w:eastAsia="Times New Roman" w:hAnsi="Times New Roman" w:cs="Times New Roman"/>
          <w:sz w:val="24"/>
          <w:szCs w:val="24"/>
          <w:lang w:val="bg-BG" w:eastAsia="bg-BG"/>
        </w:rPr>
        <w:t>ОТНОСНО:</w:t>
      </w:r>
      <w:r w:rsidRPr="007A23BF">
        <w:rPr>
          <w:rFonts w:ascii="Times New Roman" w:eastAsia="Times New Roman" w:hAnsi="Times New Roman" w:cs="Times New Roman"/>
          <w:sz w:val="24"/>
          <w:szCs w:val="24"/>
          <w:shd w:val="clear" w:color="auto" w:fill="FFFFFF"/>
          <w:lang w:val="bg-BG" w:eastAsia="bg-BG"/>
        </w:rPr>
        <w:t xml:space="preserve">  Определяне на общия брой на членовете, състава и ръководствата на секционните избирателни комисии в община Сопот </w:t>
      </w:r>
      <w:r w:rsidRPr="007A23BF">
        <w:rPr>
          <w:rFonts w:ascii="Times New Roman" w:eastAsia="Times New Roman" w:hAnsi="Times New Roman" w:cs="Times New Roman"/>
          <w:sz w:val="24"/>
          <w:szCs w:val="24"/>
          <w:lang w:val="bg-BG" w:eastAsia="bg-BG"/>
        </w:rPr>
        <w:t>при произвеждане на изборите за Народни представители в Република България на 0</w:t>
      </w:r>
      <w:r w:rsidRPr="007A23BF">
        <w:rPr>
          <w:rFonts w:ascii="Times New Roman" w:eastAsia="Times New Roman" w:hAnsi="Times New Roman" w:cs="Times New Roman"/>
          <w:sz w:val="24"/>
          <w:szCs w:val="24"/>
          <w:lang w:eastAsia="bg-BG"/>
        </w:rPr>
        <w:t>2</w:t>
      </w:r>
      <w:r w:rsidRPr="007A23BF">
        <w:rPr>
          <w:rFonts w:ascii="Times New Roman" w:eastAsia="Times New Roman" w:hAnsi="Times New Roman" w:cs="Times New Roman"/>
          <w:sz w:val="24"/>
          <w:szCs w:val="24"/>
          <w:lang w:val="bg-BG" w:eastAsia="bg-BG"/>
        </w:rPr>
        <w:t xml:space="preserve"> </w:t>
      </w:r>
      <w:proofErr w:type="spellStart"/>
      <w:r w:rsidRPr="007A23BF">
        <w:rPr>
          <w:rFonts w:ascii="Times New Roman" w:eastAsia="Times New Roman" w:hAnsi="Times New Roman" w:cs="Times New Roman"/>
          <w:sz w:val="24"/>
          <w:szCs w:val="24"/>
          <w:lang w:eastAsia="bg-BG"/>
        </w:rPr>
        <w:t>октомври</w:t>
      </w:r>
      <w:proofErr w:type="spellEnd"/>
      <w:r w:rsidRPr="007A23BF">
        <w:rPr>
          <w:rFonts w:ascii="Times New Roman" w:eastAsia="Times New Roman" w:hAnsi="Times New Roman" w:cs="Times New Roman"/>
          <w:sz w:val="24"/>
          <w:szCs w:val="24"/>
          <w:lang w:val="bg-BG" w:eastAsia="bg-BG"/>
        </w:rPr>
        <w:t xml:space="preserve"> 2022 г.</w:t>
      </w:r>
    </w:p>
    <w:p w:rsidR="007A23BF" w:rsidRPr="007A23BF" w:rsidRDefault="007A23BF" w:rsidP="00D41DAC">
      <w:pPr>
        <w:shd w:val="clear" w:color="auto" w:fill="FFFFFF"/>
        <w:spacing w:after="0" w:line="240" w:lineRule="auto"/>
        <w:ind w:firstLine="708"/>
        <w:jc w:val="both"/>
        <w:rPr>
          <w:rFonts w:ascii="Times New Roman" w:eastAsia="Times New Roman" w:hAnsi="Times New Roman" w:cs="Times New Roman"/>
          <w:sz w:val="24"/>
          <w:szCs w:val="24"/>
          <w:lang w:val="bg-BG" w:eastAsia="bg-BG"/>
        </w:rPr>
      </w:pPr>
      <w:r w:rsidRPr="007A23BF">
        <w:rPr>
          <w:rFonts w:ascii="Times New Roman" w:eastAsia="Times New Roman" w:hAnsi="Times New Roman" w:cs="Times New Roman"/>
          <w:sz w:val="24"/>
          <w:szCs w:val="24"/>
          <w:shd w:val="clear" w:color="auto" w:fill="FFFFFF"/>
          <w:lang w:val="bg-BG" w:eastAsia="bg-BG"/>
        </w:rPr>
        <w:t xml:space="preserve">На основание чл. 72, ал. 1, т. 6, във връзка с чл. 9, ал.1, ал.2, ал.3, ал.5, както и чл. 92 от Изборния кодекс и </w:t>
      </w:r>
      <w:r w:rsidRPr="007A23BF">
        <w:rPr>
          <w:rFonts w:ascii="Times New Roman" w:eastAsia="Times New Roman" w:hAnsi="Times New Roman" w:cs="Times New Roman"/>
          <w:sz w:val="24"/>
          <w:szCs w:val="24"/>
          <w:lang w:val="bg-BG" w:eastAsia="bg-BG"/>
        </w:rPr>
        <w:t xml:space="preserve">Решение  № </w:t>
      </w:r>
      <w:r w:rsidRPr="007A23BF">
        <w:rPr>
          <w:rFonts w:ascii="Times New Roman" w:eastAsia="Times New Roman" w:hAnsi="Times New Roman" w:cs="Times New Roman"/>
          <w:sz w:val="24"/>
          <w:szCs w:val="24"/>
          <w:lang w:eastAsia="bg-BG"/>
        </w:rPr>
        <w:t>1281</w:t>
      </w:r>
      <w:r w:rsidRPr="007A23BF">
        <w:rPr>
          <w:rFonts w:ascii="Times New Roman" w:eastAsia="Times New Roman" w:hAnsi="Times New Roman" w:cs="Times New Roman"/>
          <w:sz w:val="24"/>
          <w:szCs w:val="24"/>
          <w:lang w:val="bg-BG" w:eastAsia="bg-BG"/>
        </w:rPr>
        <w:t>-НС/16.08.2022 г. на ЦИК</w:t>
      </w:r>
      <w:r w:rsidRPr="007A23BF">
        <w:rPr>
          <w:rFonts w:ascii="Times New Roman" w:eastAsia="Times New Roman" w:hAnsi="Times New Roman" w:cs="Times New Roman"/>
          <w:sz w:val="24"/>
          <w:szCs w:val="24"/>
          <w:shd w:val="clear" w:color="auto" w:fill="FFFFFF"/>
          <w:lang w:val="bg-BG" w:eastAsia="bg-BG"/>
        </w:rPr>
        <w:t xml:space="preserve">,  както и </w:t>
      </w:r>
      <w:proofErr w:type="spellStart"/>
      <w:r w:rsidRPr="007A23BF">
        <w:rPr>
          <w:rFonts w:ascii="Times New Roman" w:eastAsia="Times New Roman" w:hAnsi="Times New Roman" w:cs="Times New Roman"/>
          <w:sz w:val="24"/>
          <w:szCs w:val="24"/>
          <w:shd w:val="clear" w:color="auto" w:fill="FFFFFF"/>
          <w:lang w:val="bg-BG" w:eastAsia="bg-BG"/>
        </w:rPr>
        <w:t>Решениe</w:t>
      </w:r>
      <w:proofErr w:type="spellEnd"/>
      <w:r w:rsidRPr="007A23BF">
        <w:rPr>
          <w:rFonts w:ascii="Times New Roman" w:eastAsia="Times New Roman" w:hAnsi="Times New Roman" w:cs="Times New Roman"/>
          <w:sz w:val="24"/>
          <w:szCs w:val="24"/>
          <w:shd w:val="clear" w:color="auto" w:fill="FFFFFF"/>
          <w:lang w:val="bg-BG" w:eastAsia="bg-BG"/>
        </w:rPr>
        <w:t xml:space="preserve"> № </w:t>
      </w:r>
      <w:r w:rsidRPr="007A23BF">
        <w:rPr>
          <w:rFonts w:ascii="Times New Roman" w:eastAsia="Times New Roman" w:hAnsi="Times New Roman" w:cs="Times New Roman"/>
          <w:sz w:val="24"/>
          <w:szCs w:val="24"/>
          <w:lang w:val="bg-BG" w:eastAsia="bg-BG"/>
        </w:rPr>
        <w:t>17-НС</w:t>
      </w:r>
      <w:r w:rsidRPr="007A23BF">
        <w:rPr>
          <w:rFonts w:ascii="Times New Roman" w:eastAsia="Times New Roman" w:hAnsi="Times New Roman" w:cs="Times New Roman"/>
          <w:sz w:val="24"/>
          <w:szCs w:val="24"/>
          <w:lang w:eastAsia="bg-BG"/>
        </w:rPr>
        <w:t>19</w:t>
      </w:r>
      <w:r w:rsidRPr="007A23BF">
        <w:rPr>
          <w:rFonts w:ascii="Times New Roman" w:eastAsia="Times New Roman" w:hAnsi="Times New Roman" w:cs="Times New Roman"/>
          <w:sz w:val="24"/>
          <w:szCs w:val="24"/>
          <w:lang w:val="bg-BG" w:eastAsia="bg-BG"/>
        </w:rPr>
        <w:t>.08.2022</w:t>
      </w:r>
      <w:r w:rsidRPr="007A23BF">
        <w:rPr>
          <w:rFonts w:ascii="Times New Roman" w:eastAsia="Times New Roman" w:hAnsi="Times New Roman" w:cs="Times New Roman"/>
          <w:sz w:val="24"/>
          <w:szCs w:val="24"/>
          <w:shd w:val="clear" w:color="auto" w:fill="FFFFFF"/>
          <w:lang w:val="bg-BG" w:eastAsia="bg-BG"/>
        </w:rPr>
        <w:t xml:space="preserve"> год.</w:t>
      </w:r>
      <w:r w:rsidRPr="007A23BF">
        <w:rPr>
          <w:rFonts w:ascii="Times New Roman" w:eastAsia="Times New Roman" w:hAnsi="Times New Roman" w:cs="Times New Roman"/>
          <w:sz w:val="24"/>
          <w:szCs w:val="24"/>
          <w:lang w:val="bg-BG" w:eastAsia="bg-BG"/>
        </w:rPr>
        <w:t>, Районна избирателна комисия Седемнадесети изборен район Пловдивски</w:t>
      </w:r>
    </w:p>
    <w:p w:rsidR="007A23BF" w:rsidRPr="007A23BF" w:rsidRDefault="007A23BF" w:rsidP="00D41DAC">
      <w:pPr>
        <w:shd w:val="clear" w:color="auto" w:fill="FFFFFF"/>
        <w:spacing w:after="0" w:line="240" w:lineRule="auto"/>
        <w:jc w:val="center"/>
        <w:rPr>
          <w:rFonts w:ascii="Times New Roman" w:eastAsia="Times New Roman" w:hAnsi="Times New Roman" w:cs="Times New Roman"/>
          <w:b/>
          <w:bCs/>
          <w:sz w:val="24"/>
          <w:szCs w:val="24"/>
          <w:lang w:val="bg-BG" w:eastAsia="bg-BG"/>
        </w:rPr>
      </w:pPr>
      <w:r w:rsidRPr="007A23BF">
        <w:rPr>
          <w:rFonts w:ascii="Times New Roman" w:eastAsia="Times New Roman" w:hAnsi="Times New Roman" w:cs="Times New Roman"/>
          <w:b/>
          <w:bCs/>
          <w:sz w:val="24"/>
          <w:szCs w:val="24"/>
          <w:lang w:val="bg-BG" w:eastAsia="bg-BG"/>
        </w:rPr>
        <w:t>Р Е Ш И:</w:t>
      </w:r>
    </w:p>
    <w:p w:rsidR="007A23BF" w:rsidRPr="007A23BF" w:rsidRDefault="00B82C1D" w:rsidP="00D41DAC">
      <w:pPr>
        <w:shd w:val="clear" w:color="auto" w:fill="FFFFFF"/>
        <w:spacing w:after="0" w:line="240" w:lineRule="auto"/>
        <w:ind w:firstLine="708"/>
        <w:jc w:val="both"/>
        <w:rPr>
          <w:rFonts w:ascii="Times New Roman" w:eastAsia="Times New Roman" w:hAnsi="Times New Roman" w:cs="Times New Roman"/>
          <w:sz w:val="24"/>
          <w:szCs w:val="24"/>
          <w:shd w:val="clear" w:color="auto" w:fill="FFFFFF"/>
          <w:lang w:val="bg-BG" w:eastAsia="bg-BG"/>
        </w:rPr>
      </w:pPr>
      <w:r>
        <w:rPr>
          <w:rFonts w:ascii="Times New Roman" w:eastAsia="Times New Roman" w:hAnsi="Times New Roman" w:cs="Times New Roman"/>
          <w:sz w:val="24"/>
          <w:szCs w:val="24"/>
          <w:shd w:val="clear" w:color="auto" w:fill="FFFFFF"/>
          <w:lang w:val="bg-BG" w:eastAsia="bg-BG"/>
        </w:rPr>
        <w:t>1.</w:t>
      </w:r>
      <w:r w:rsidR="007A23BF" w:rsidRPr="007A23BF">
        <w:rPr>
          <w:rFonts w:ascii="Times New Roman" w:eastAsia="Times New Roman" w:hAnsi="Times New Roman" w:cs="Times New Roman"/>
          <w:sz w:val="24"/>
          <w:szCs w:val="24"/>
          <w:shd w:val="clear" w:color="auto" w:fill="FFFFFF"/>
          <w:lang w:val="bg-BG" w:eastAsia="bg-BG"/>
        </w:rPr>
        <w:t>Определя броя на членовете на секционните избирателни комисии в </w:t>
      </w:r>
      <w:r w:rsidR="007A23BF" w:rsidRPr="007A23BF">
        <w:rPr>
          <w:rFonts w:ascii="Times New Roman" w:eastAsia="Times New Roman" w:hAnsi="Times New Roman" w:cs="Times New Roman"/>
          <w:b/>
          <w:bCs/>
          <w:sz w:val="24"/>
          <w:szCs w:val="24"/>
          <w:shd w:val="clear" w:color="auto" w:fill="FFFFFF"/>
          <w:lang w:val="bg-BG" w:eastAsia="bg-BG"/>
        </w:rPr>
        <w:t xml:space="preserve">община Сопот </w:t>
      </w:r>
      <w:r w:rsidR="007A23BF" w:rsidRPr="007A23BF">
        <w:rPr>
          <w:rFonts w:ascii="Times New Roman" w:eastAsia="Times New Roman" w:hAnsi="Times New Roman" w:cs="Times New Roman"/>
          <w:sz w:val="24"/>
          <w:szCs w:val="24"/>
          <w:shd w:val="clear" w:color="auto" w:fill="FFFFFF"/>
          <w:lang w:val="bg-BG" w:eastAsia="bg-BG"/>
        </w:rPr>
        <w:t>както следва:</w:t>
      </w:r>
    </w:p>
    <w:tbl>
      <w:tblPr>
        <w:tblW w:w="8789" w:type="dxa"/>
        <w:tblInd w:w="134" w:type="dxa"/>
        <w:shd w:val="clear" w:color="auto" w:fill="FFFFFF"/>
        <w:tblCellMar>
          <w:top w:w="15" w:type="dxa"/>
          <w:left w:w="15" w:type="dxa"/>
          <w:bottom w:w="15" w:type="dxa"/>
          <w:right w:w="15" w:type="dxa"/>
        </w:tblCellMar>
        <w:tblLook w:val="04A0" w:firstRow="1" w:lastRow="0" w:firstColumn="1" w:lastColumn="0" w:noHBand="0" w:noVBand="1"/>
      </w:tblPr>
      <w:tblGrid>
        <w:gridCol w:w="2835"/>
        <w:gridCol w:w="1809"/>
        <w:gridCol w:w="1757"/>
        <w:gridCol w:w="2388"/>
      </w:tblGrid>
      <w:tr w:rsidR="007A23BF" w:rsidRPr="007A23BF" w:rsidTr="000F70E9">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A23BF" w:rsidRPr="007A23BF" w:rsidRDefault="007A23BF" w:rsidP="007A23BF">
            <w:pPr>
              <w:spacing w:after="150" w:line="240" w:lineRule="auto"/>
              <w:rPr>
                <w:rFonts w:ascii="Times New Roman" w:eastAsia="Times New Roman" w:hAnsi="Times New Roman" w:cs="Times New Roman"/>
                <w:sz w:val="24"/>
                <w:szCs w:val="24"/>
                <w:lang w:val="bg-BG" w:eastAsia="bg-BG"/>
              </w:rPr>
            </w:pPr>
            <w:r w:rsidRPr="007A23BF">
              <w:rPr>
                <w:rFonts w:ascii="Times New Roman" w:eastAsia="Times New Roman" w:hAnsi="Times New Roman" w:cs="Times New Roman"/>
                <w:b/>
                <w:bCs/>
                <w:i/>
                <w:iCs/>
                <w:sz w:val="24"/>
                <w:szCs w:val="24"/>
                <w:lang w:val="bg-BG" w:eastAsia="bg-BG"/>
              </w:rPr>
              <w:t>Населено място</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A23BF" w:rsidRPr="007A23BF" w:rsidRDefault="007A23BF" w:rsidP="007A23BF">
            <w:pPr>
              <w:spacing w:after="150" w:line="240" w:lineRule="auto"/>
              <w:rPr>
                <w:rFonts w:ascii="Times New Roman" w:eastAsia="Times New Roman" w:hAnsi="Times New Roman" w:cs="Times New Roman"/>
                <w:sz w:val="24"/>
                <w:szCs w:val="24"/>
                <w:lang w:val="bg-BG" w:eastAsia="bg-BG"/>
              </w:rPr>
            </w:pPr>
            <w:r w:rsidRPr="007A23BF">
              <w:rPr>
                <w:rFonts w:ascii="Times New Roman" w:eastAsia="Times New Roman" w:hAnsi="Times New Roman" w:cs="Times New Roman"/>
                <w:b/>
                <w:bCs/>
                <w:i/>
                <w:iCs/>
                <w:sz w:val="24"/>
                <w:szCs w:val="24"/>
                <w:lang w:val="bg-BG" w:eastAsia="bg-BG"/>
              </w:rPr>
              <w:t>Секция №</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A23BF" w:rsidRPr="007A23BF" w:rsidRDefault="007A23BF" w:rsidP="007A23BF">
            <w:pPr>
              <w:spacing w:after="150" w:line="240" w:lineRule="auto"/>
              <w:rPr>
                <w:rFonts w:ascii="Times New Roman" w:eastAsia="Times New Roman" w:hAnsi="Times New Roman" w:cs="Times New Roman"/>
                <w:sz w:val="24"/>
                <w:szCs w:val="24"/>
                <w:lang w:val="bg-BG" w:eastAsia="bg-BG"/>
              </w:rPr>
            </w:pPr>
            <w:proofErr w:type="spellStart"/>
            <w:r w:rsidRPr="007A23BF">
              <w:rPr>
                <w:rFonts w:ascii="Times New Roman" w:eastAsia="Times New Roman" w:hAnsi="Times New Roman" w:cs="Times New Roman"/>
                <w:b/>
                <w:bCs/>
                <w:i/>
                <w:iCs/>
                <w:sz w:val="24"/>
                <w:szCs w:val="24"/>
                <w:lang w:val="bg-BG" w:eastAsia="bg-BG"/>
              </w:rPr>
              <w:t>Бр.избиратели</w:t>
            </w:r>
            <w:proofErr w:type="spellEnd"/>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A23BF" w:rsidRPr="007A23BF" w:rsidRDefault="007A23BF" w:rsidP="007A23BF">
            <w:pPr>
              <w:spacing w:after="150" w:line="240" w:lineRule="auto"/>
              <w:rPr>
                <w:rFonts w:ascii="Times New Roman" w:eastAsia="Times New Roman" w:hAnsi="Times New Roman" w:cs="Times New Roman"/>
                <w:sz w:val="24"/>
                <w:szCs w:val="24"/>
                <w:lang w:val="bg-BG" w:eastAsia="bg-BG"/>
              </w:rPr>
            </w:pPr>
            <w:r w:rsidRPr="007A23BF">
              <w:rPr>
                <w:rFonts w:ascii="Times New Roman" w:eastAsia="Times New Roman" w:hAnsi="Times New Roman" w:cs="Times New Roman"/>
                <w:b/>
                <w:bCs/>
                <w:i/>
                <w:iCs/>
                <w:sz w:val="24"/>
                <w:szCs w:val="24"/>
                <w:lang w:val="bg-BG" w:eastAsia="bg-BG"/>
              </w:rPr>
              <w:t>Членове на СИК</w:t>
            </w:r>
          </w:p>
        </w:tc>
      </w:tr>
      <w:tr w:rsidR="007A23BF" w:rsidRPr="007A23BF" w:rsidTr="000F70E9">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A23BF" w:rsidRPr="007A23BF" w:rsidRDefault="007A23BF" w:rsidP="007A23BF">
            <w:pPr>
              <w:spacing w:after="150" w:line="240" w:lineRule="auto"/>
              <w:rPr>
                <w:rFonts w:ascii="Times New Roman" w:eastAsia="Times New Roman" w:hAnsi="Times New Roman" w:cs="Times New Roman"/>
                <w:sz w:val="24"/>
                <w:szCs w:val="24"/>
                <w:lang w:val="bg-BG" w:eastAsia="bg-BG"/>
              </w:rPr>
            </w:pPr>
            <w:r w:rsidRPr="007A23BF">
              <w:rPr>
                <w:rFonts w:ascii="Times New Roman" w:eastAsia="Times New Roman" w:hAnsi="Times New Roman" w:cs="Times New Roman"/>
                <w:sz w:val="24"/>
                <w:szCs w:val="24"/>
                <w:lang w:val="bg-BG" w:eastAsia="bg-BG"/>
              </w:rPr>
              <w:t>гр. Сопот</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A23BF" w:rsidRPr="007A23BF" w:rsidRDefault="007A23BF" w:rsidP="007A23BF">
            <w:pPr>
              <w:spacing w:after="150" w:line="240" w:lineRule="auto"/>
              <w:rPr>
                <w:rFonts w:ascii="Times New Roman" w:eastAsia="Times New Roman" w:hAnsi="Times New Roman" w:cs="Times New Roman"/>
                <w:sz w:val="24"/>
                <w:szCs w:val="24"/>
                <w:lang w:val="bg-BG" w:eastAsia="bg-BG"/>
              </w:rPr>
            </w:pPr>
            <w:r w:rsidRPr="007A23BF">
              <w:rPr>
                <w:rFonts w:ascii="Times New Roman" w:eastAsia="Times New Roman" w:hAnsi="Times New Roman" w:cs="Times New Roman"/>
                <w:sz w:val="24"/>
                <w:szCs w:val="24"/>
                <w:lang w:val="bg-BG" w:eastAsia="bg-BG"/>
              </w:rPr>
              <w:t>174300001</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7A23BF" w:rsidRPr="007A23BF" w:rsidRDefault="007A23BF" w:rsidP="007A23BF">
            <w:pPr>
              <w:spacing w:after="150" w:line="240" w:lineRule="auto"/>
              <w:rPr>
                <w:rFonts w:ascii="Times New Roman" w:eastAsia="Times New Roman" w:hAnsi="Times New Roman" w:cs="Times New Roman"/>
                <w:sz w:val="24"/>
                <w:szCs w:val="24"/>
                <w:lang w:val="bg-BG" w:eastAsia="bg-BG"/>
              </w:rPr>
            </w:pPr>
            <w:r w:rsidRPr="007A23BF">
              <w:rPr>
                <w:rFonts w:ascii="Times New Roman" w:eastAsia="Times New Roman" w:hAnsi="Times New Roman" w:cs="Times New Roman"/>
                <w:sz w:val="24"/>
                <w:szCs w:val="24"/>
                <w:lang w:val="bg-BG" w:eastAsia="bg-BG"/>
              </w:rPr>
              <w:t>693</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A23BF" w:rsidRPr="007A23BF" w:rsidRDefault="007A23BF" w:rsidP="007A23BF">
            <w:pPr>
              <w:spacing w:after="150" w:line="240" w:lineRule="auto"/>
              <w:rPr>
                <w:rFonts w:ascii="Times New Roman" w:eastAsia="Times New Roman" w:hAnsi="Times New Roman" w:cs="Times New Roman"/>
                <w:sz w:val="24"/>
                <w:szCs w:val="24"/>
                <w:lang w:val="bg-BG" w:eastAsia="bg-BG"/>
              </w:rPr>
            </w:pPr>
            <w:r w:rsidRPr="007A23BF">
              <w:rPr>
                <w:rFonts w:ascii="Times New Roman" w:eastAsia="Times New Roman" w:hAnsi="Times New Roman" w:cs="Times New Roman"/>
                <w:sz w:val="24"/>
                <w:szCs w:val="24"/>
                <w:lang w:val="bg-BG" w:eastAsia="bg-BG"/>
              </w:rPr>
              <w:t>7</w:t>
            </w:r>
          </w:p>
        </w:tc>
      </w:tr>
      <w:tr w:rsidR="007A23BF" w:rsidRPr="007A23BF" w:rsidTr="000F70E9">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A23BF" w:rsidRPr="007A23BF" w:rsidRDefault="007A23BF" w:rsidP="007A23BF">
            <w:pPr>
              <w:spacing w:after="150" w:line="240" w:lineRule="auto"/>
              <w:rPr>
                <w:rFonts w:ascii="Times New Roman" w:eastAsia="Times New Roman" w:hAnsi="Times New Roman" w:cs="Times New Roman"/>
                <w:sz w:val="24"/>
                <w:szCs w:val="24"/>
                <w:lang w:val="bg-BG" w:eastAsia="bg-BG"/>
              </w:rPr>
            </w:pPr>
            <w:r w:rsidRPr="007A23BF">
              <w:rPr>
                <w:rFonts w:ascii="Times New Roman" w:eastAsia="Times New Roman" w:hAnsi="Times New Roman" w:cs="Times New Roman"/>
                <w:sz w:val="24"/>
                <w:szCs w:val="24"/>
                <w:lang w:val="bg-BG" w:eastAsia="bg-BG"/>
              </w:rPr>
              <w:t>гр. Сопот</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A23BF" w:rsidRPr="007A23BF" w:rsidRDefault="007A23BF" w:rsidP="007A23BF">
            <w:pPr>
              <w:spacing w:after="150" w:line="240" w:lineRule="auto"/>
              <w:rPr>
                <w:rFonts w:ascii="Times New Roman" w:eastAsia="Times New Roman" w:hAnsi="Times New Roman" w:cs="Times New Roman"/>
                <w:sz w:val="24"/>
                <w:szCs w:val="24"/>
                <w:lang w:val="bg-BG" w:eastAsia="bg-BG"/>
              </w:rPr>
            </w:pPr>
            <w:r w:rsidRPr="007A23BF">
              <w:rPr>
                <w:rFonts w:ascii="Times New Roman" w:eastAsia="Times New Roman" w:hAnsi="Times New Roman" w:cs="Times New Roman"/>
                <w:sz w:val="24"/>
                <w:szCs w:val="24"/>
                <w:lang w:val="bg-BG" w:eastAsia="bg-BG"/>
              </w:rPr>
              <w:t>174300002</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7A23BF" w:rsidRPr="007A23BF" w:rsidRDefault="007A23BF" w:rsidP="007A23BF">
            <w:pPr>
              <w:spacing w:after="150" w:line="240" w:lineRule="auto"/>
              <w:rPr>
                <w:rFonts w:ascii="Times New Roman" w:eastAsia="Times New Roman" w:hAnsi="Times New Roman" w:cs="Times New Roman"/>
                <w:sz w:val="24"/>
                <w:szCs w:val="24"/>
                <w:lang w:val="bg-BG" w:eastAsia="bg-BG"/>
              </w:rPr>
            </w:pPr>
            <w:r w:rsidRPr="007A23BF">
              <w:rPr>
                <w:rFonts w:ascii="Times New Roman" w:eastAsia="Times New Roman" w:hAnsi="Times New Roman" w:cs="Times New Roman"/>
                <w:sz w:val="24"/>
                <w:szCs w:val="24"/>
                <w:lang w:val="bg-BG" w:eastAsia="bg-BG"/>
              </w:rPr>
              <w:t>760</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A23BF" w:rsidRPr="007A23BF" w:rsidRDefault="007A23BF" w:rsidP="007A23BF">
            <w:pPr>
              <w:spacing w:after="150" w:line="240" w:lineRule="auto"/>
              <w:rPr>
                <w:rFonts w:ascii="Times New Roman" w:eastAsia="Times New Roman" w:hAnsi="Times New Roman" w:cs="Times New Roman"/>
                <w:sz w:val="24"/>
                <w:szCs w:val="24"/>
                <w:lang w:val="bg-BG" w:eastAsia="bg-BG"/>
              </w:rPr>
            </w:pPr>
            <w:r w:rsidRPr="007A23BF">
              <w:rPr>
                <w:rFonts w:ascii="Times New Roman" w:eastAsia="Times New Roman" w:hAnsi="Times New Roman" w:cs="Times New Roman"/>
                <w:sz w:val="24"/>
                <w:szCs w:val="24"/>
                <w:lang w:val="bg-BG" w:eastAsia="bg-BG"/>
              </w:rPr>
              <w:t>9</w:t>
            </w:r>
          </w:p>
        </w:tc>
      </w:tr>
      <w:tr w:rsidR="007A23BF" w:rsidRPr="007A23BF" w:rsidTr="000F70E9">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A23BF" w:rsidRPr="007A23BF" w:rsidRDefault="007A23BF" w:rsidP="007A23BF">
            <w:pPr>
              <w:spacing w:after="150" w:line="240" w:lineRule="auto"/>
              <w:rPr>
                <w:rFonts w:ascii="Times New Roman" w:eastAsia="Times New Roman" w:hAnsi="Times New Roman" w:cs="Times New Roman"/>
                <w:sz w:val="24"/>
                <w:szCs w:val="24"/>
                <w:lang w:val="bg-BG" w:eastAsia="bg-BG"/>
              </w:rPr>
            </w:pPr>
            <w:r w:rsidRPr="007A23BF">
              <w:rPr>
                <w:rFonts w:ascii="Times New Roman" w:eastAsia="Times New Roman" w:hAnsi="Times New Roman" w:cs="Times New Roman"/>
                <w:sz w:val="24"/>
                <w:szCs w:val="24"/>
                <w:lang w:val="bg-BG" w:eastAsia="bg-BG"/>
              </w:rPr>
              <w:t>гр. Сопот</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A23BF" w:rsidRPr="007A23BF" w:rsidRDefault="007A23BF" w:rsidP="007A23BF">
            <w:pPr>
              <w:spacing w:after="150" w:line="240" w:lineRule="auto"/>
              <w:rPr>
                <w:rFonts w:ascii="Times New Roman" w:eastAsia="Times New Roman" w:hAnsi="Times New Roman" w:cs="Times New Roman"/>
                <w:sz w:val="24"/>
                <w:szCs w:val="24"/>
                <w:lang w:val="bg-BG" w:eastAsia="bg-BG"/>
              </w:rPr>
            </w:pPr>
            <w:r w:rsidRPr="007A23BF">
              <w:rPr>
                <w:rFonts w:ascii="Times New Roman" w:eastAsia="Times New Roman" w:hAnsi="Times New Roman" w:cs="Times New Roman"/>
                <w:sz w:val="24"/>
                <w:szCs w:val="24"/>
                <w:lang w:val="bg-BG" w:eastAsia="bg-BG"/>
              </w:rPr>
              <w:t>174300003</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7A23BF" w:rsidRPr="007A23BF" w:rsidRDefault="007A23BF" w:rsidP="007A23BF">
            <w:pPr>
              <w:spacing w:after="150" w:line="240" w:lineRule="auto"/>
              <w:rPr>
                <w:rFonts w:ascii="Times New Roman" w:eastAsia="Times New Roman" w:hAnsi="Times New Roman" w:cs="Times New Roman"/>
                <w:sz w:val="24"/>
                <w:szCs w:val="24"/>
                <w:lang w:val="bg-BG" w:eastAsia="bg-BG"/>
              </w:rPr>
            </w:pPr>
            <w:r w:rsidRPr="007A23BF">
              <w:rPr>
                <w:rFonts w:ascii="Times New Roman" w:eastAsia="Times New Roman" w:hAnsi="Times New Roman" w:cs="Times New Roman"/>
                <w:sz w:val="24"/>
                <w:szCs w:val="24"/>
                <w:lang w:val="bg-BG" w:eastAsia="bg-BG"/>
              </w:rPr>
              <w:t>866</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A23BF" w:rsidRPr="007A23BF" w:rsidRDefault="007A23BF" w:rsidP="007A23BF">
            <w:pPr>
              <w:spacing w:after="150" w:line="240" w:lineRule="auto"/>
              <w:rPr>
                <w:rFonts w:ascii="Times New Roman" w:eastAsia="Times New Roman" w:hAnsi="Times New Roman" w:cs="Times New Roman"/>
                <w:sz w:val="24"/>
                <w:szCs w:val="24"/>
                <w:lang w:val="bg-BG" w:eastAsia="bg-BG"/>
              </w:rPr>
            </w:pPr>
            <w:r w:rsidRPr="007A23BF">
              <w:rPr>
                <w:rFonts w:ascii="Times New Roman" w:eastAsia="Times New Roman" w:hAnsi="Times New Roman" w:cs="Times New Roman"/>
                <w:sz w:val="24"/>
                <w:szCs w:val="24"/>
                <w:lang w:val="bg-BG" w:eastAsia="bg-BG"/>
              </w:rPr>
              <w:t>9</w:t>
            </w:r>
          </w:p>
        </w:tc>
      </w:tr>
      <w:tr w:rsidR="007A23BF" w:rsidRPr="007A23BF" w:rsidTr="000F70E9">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A23BF" w:rsidRPr="007A23BF" w:rsidRDefault="007A23BF" w:rsidP="007A23BF">
            <w:pPr>
              <w:spacing w:after="150" w:line="240" w:lineRule="auto"/>
              <w:rPr>
                <w:rFonts w:ascii="Times New Roman" w:eastAsia="Times New Roman" w:hAnsi="Times New Roman" w:cs="Times New Roman"/>
                <w:sz w:val="24"/>
                <w:szCs w:val="24"/>
                <w:lang w:val="bg-BG" w:eastAsia="bg-BG"/>
              </w:rPr>
            </w:pPr>
            <w:r w:rsidRPr="007A23BF">
              <w:rPr>
                <w:rFonts w:ascii="Times New Roman" w:eastAsia="Times New Roman" w:hAnsi="Times New Roman" w:cs="Times New Roman"/>
                <w:sz w:val="24"/>
                <w:szCs w:val="24"/>
                <w:lang w:val="bg-BG" w:eastAsia="bg-BG"/>
              </w:rPr>
              <w:t>гр. Сопот</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A23BF" w:rsidRPr="007A23BF" w:rsidRDefault="007A23BF" w:rsidP="007A23BF">
            <w:pPr>
              <w:spacing w:after="150" w:line="240" w:lineRule="auto"/>
              <w:rPr>
                <w:rFonts w:ascii="Times New Roman" w:eastAsia="Times New Roman" w:hAnsi="Times New Roman" w:cs="Times New Roman"/>
                <w:sz w:val="24"/>
                <w:szCs w:val="24"/>
                <w:lang w:val="bg-BG" w:eastAsia="bg-BG"/>
              </w:rPr>
            </w:pPr>
            <w:r w:rsidRPr="007A23BF">
              <w:rPr>
                <w:rFonts w:ascii="Times New Roman" w:eastAsia="Times New Roman" w:hAnsi="Times New Roman" w:cs="Times New Roman"/>
                <w:sz w:val="24"/>
                <w:szCs w:val="24"/>
                <w:lang w:val="bg-BG" w:eastAsia="bg-BG"/>
              </w:rPr>
              <w:t>174300004</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7A23BF" w:rsidRPr="007A23BF" w:rsidRDefault="007A23BF" w:rsidP="007A23BF">
            <w:pPr>
              <w:spacing w:after="150" w:line="240" w:lineRule="auto"/>
              <w:rPr>
                <w:rFonts w:ascii="Times New Roman" w:eastAsia="Times New Roman" w:hAnsi="Times New Roman" w:cs="Times New Roman"/>
                <w:sz w:val="24"/>
                <w:szCs w:val="24"/>
                <w:lang w:val="bg-BG" w:eastAsia="bg-BG"/>
              </w:rPr>
            </w:pPr>
            <w:r w:rsidRPr="007A23BF">
              <w:rPr>
                <w:rFonts w:ascii="Times New Roman" w:eastAsia="Times New Roman" w:hAnsi="Times New Roman" w:cs="Times New Roman"/>
                <w:sz w:val="24"/>
                <w:szCs w:val="24"/>
                <w:lang w:val="bg-BG" w:eastAsia="bg-BG"/>
              </w:rPr>
              <w:t>867</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A23BF" w:rsidRPr="007A23BF" w:rsidRDefault="007A23BF" w:rsidP="007A23BF">
            <w:pPr>
              <w:spacing w:after="150" w:line="240" w:lineRule="auto"/>
              <w:rPr>
                <w:rFonts w:ascii="Times New Roman" w:eastAsia="Times New Roman" w:hAnsi="Times New Roman" w:cs="Times New Roman"/>
                <w:sz w:val="24"/>
                <w:szCs w:val="24"/>
                <w:lang w:val="bg-BG" w:eastAsia="bg-BG"/>
              </w:rPr>
            </w:pPr>
            <w:r w:rsidRPr="007A23BF">
              <w:rPr>
                <w:rFonts w:ascii="Times New Roman" w:eastAsia="Times New Roman" w:hAnsi="Times New Roman" w:cs="Times New Roman"/>
                <w:sz w:val="24"/>
                <w:szCs w:val="24"/>
                <w:lang w:val="bg-BG" w:eastAsia="bg-BG"/>
              </w:rPr>
              <w:t>9</w:t>
            </w:r>
          </w:p>
        </w:tc>
      </w:tr>
      <w:tr w:rsidR="007A23BF" w:rsidRPr="007A23BF" w:rsidTr="000F70E9">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A23BF" w:rsidRPr="007A23BF" w:rsidRDefault="007A23BF" w:rsidP="007A23BF">
            <w:pPr>
              <w:spacing w:after="150" w:line="240" w:lineRule="auto"/>
              <w:rPr>
                <w:rFonts w:ascii="Times New Roman" w:eastAsia="Times New Roman" w:hAnsi="Times New Roman" w:cs="Times New Roman"/>
                <w:sz w:val="24"/>
                <w:szCs w:val="24"/>
                <w:lang w:val="bg-BG" w:eastAsia="bg-BG"/>
              </w:rPr>
            </w:pPr>
            <w:r w:rsidRPr="007A23BF">
              <w:rPr>
                <w:rFonts w:ascii="Times New Roman" w:eastAsia="Times New Roman" w:hAnsi="Times New Roman" w:cs="Times New Roman"/>
                <w:sz w:val="24"/>
                <w:szCs w:val="24"/>
                <w:lang w:val="bg-BG" w:eastAsia="bg-BG"/>
              </w:rPr>
              <w:t>гр. Сопот</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A23BF" w:rsidRPr="007A23BF" w:rsidRDefault="007A23BF" w:rsidP="007A23BF">
            <w:pPr>
              <w:spacing w:after="150" w:line="240" w:lineRule="auto"/>
              <w:rPr>
                <w:rFonts w:ascii="Times New Roman" w:eastAsia="Times New Roman" w:hAnsi="Times New Roman" w:cs="Times New Roman"/>
                <w:sz w:val="24"/>
                <w:szCs w:val="24"/>
                <w:lang w:val="bg-BG" w:eastAsia="bg-BG"/>
              </w:rPr>
            </w:pPr>
            <w:r w:rsidRPr="007A23BF">
              <w:rPr>
                <w:rFonts w:ascii="Times New Roman" w:eastAsia="Times New Roman" w:hAnsi="Times New Roman" w:cs="Times New Roman"/>
                <w:sz w:val="24"/>
                <w:szCs w:val="24"/>
                <w:lang w:val="bg-BG" w:eastAsia="bg-BG"/>
              </w:rPr>
              <w:t>174300005</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7A23BF" w:rsidRPr="007A23BF" w:rsidRDefault="007A23BF" w:rsidP="007A23BF">
            <w:pPr>
              <w:spacing w:after="150" w:line="240" w:lineRule="auto"/>
              <w:rPr>
                <w:rFonts w:ascii="Times New Roman" w:eastAsia="Times New Roman" w:hAnsi="Times New Roman" w:cs="Times New Roman"/>
                <w:sz w:val="24"/>
                <w:szCs w:val="24"/>
                <w:lang w:val="bg-BG" w:eastAsia="bg-BG"/>
              </w:rPr>
            </w:pPr>
            <w:r w:rsidRPr="007A23BF">
              <w:rPr>
                <w:rFonts w:ascii="Times New Roman" w:eastAsia="Times New Roman" w:hAnsi="Times New Roman" w:cs="Times New Roman"/>
                <w:sz w:val="24"/>
                <w:szCs w:val="24"/>
                <w:lang w:val="bg-BG" w:eastAsia="bg-BG"/>
              </w:rPr>
              <w:t>810</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A23BF" w:rsidRPr="007A23BF" w:rsidRDefault="007A23BF" w:rsidP="007A23BF">
            <w:pPr>
              <w:spacing w:after="150" w:line="240" w:lineRule="auto"/>
              <w:rPr>
                <w:rFonts w:ascii="Times New Roman" w:eastAsia="Times New Roman" w:hAnsi="Times New Roman" w:cs="Times New Roman"/>
                <w:sz w:val="24"/>
                <w:szCs w:val="24"/>
                <w:lang w:val="bg-BG" w:eastAsia="bg-BG"/>
              </w:rPr>
            </w:pPr>
            <w:r w:rsidRPr="007A23BF">
              <w:rPr>
                <w:rFonts w:ascii="Times New Roman" w:eastAsia="Times New Roman" w:hAnsi="Times New Roman" w:cs="Times New Roman"/>
                <w:sz w:val="24"/>
                <w:szCs w:val="24"/>
                <w:lang w:val="bg-BG" w:eastAsia="bg-BG"/>
              </w:rPr>
              <w:t>9</w:t>
            </w:r>
          </w:p>
        </w:tc>
      </w:tr>
      <w:tr w:rsidR="007A23BF" w:rsidRPr="007A23BF" w:rsidTr="000F70E9">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A23BF" w:rsidRPr="007A23BF" w:rsidRDefault="007A23BF" w:rsidP="007A23BF">
            <w:pPr>
              <w:spacing w:after="150" w:line="240" w:lineRule="auto"/>
              <w:rPr>
                <w:rFonts w:ascii="Times New Roman" w:eastAsia="Times New Roman" w:hAnsi="Times New Roman" w:cs="Times New Roman"/>
                <w:sz w:val="24"/>
                <w:szCs w:val="24"/>
                <w:lang w:val="bg-BG" w:eastAsia="bg-BG"/>
              </w:rPr>
            </w:pPr>
            <w:r w:rsidRPr="007A23BF">
              <w:rPr>
                <w:rFonts w:ascii="Times New Roman" w:eastAsia="Times New Roman" w:hAnsi="Times New Roman" w:cs="Times New Roman"/>
                <w:sz w:val="24"/>
                <w:szCs w:val="24"/>
                <w:lang w:val="bg-BG" w:eastAsia="bg-BG"/>
              </w:rPr>
              <w:t>гр. Сопот</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A23BF" w:rsidRPr="007A23BF" w:rsidRDefault="007A23BF" w:rsidP="007A23BF">
            <w:pPr>
              <w:spacing w:after="150" w:line="240" w:lineRule="auto"/>
              <w:rPr>
                <w:rFonts w:ascii="Times New Roman" w:eastAsia="Times New Roman" w:hAnsi="Times New Roman" w:cs="Times New Roman"/>
                <w:sz w:val="24"/>
                <w:szCs w:val="24"/>
                <w:lang w:val="bg-BG" w:eastAsia="bg-BG"/>
              </w:rPr>
            </w:pPr>
            <w:r w:rsidRPr="007A23BF">
              <w:rPr>
                <w:rFonts w:ascii="Times New Roman" w:eastAsia="Times New Roman" w:hAnsi="Times New Roman" w:cs="Times New Roman"/>
                <w:sz w:val="24"/>
                <w:szCs w:val="24"/>
                <w:lang w:val="bg-BG" w:eastAsia="bg-BG"/>
              </w:rPr>
              <w:t>174300006</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7A23BF" w:rsidRPr="007A23BF" w:rsidRDefault="007A23BF" w:rsidP="007A23BF">
            <w:pPr>
              <w:spacing w:after="150" w:line="240" w:lineRule="auto"/>
              <w:rPr>
                <w:rFonts w:ascii="Times New Roman" w:eastAsia="Times New Roman" w:hAnsi="Times New Roman" w:cs="Times New Roman"/>
                <w:sz w:val="24"/>
                <w:szCs w:val="24"/>
                <w:lang w:val="bg-BG" w:eastAsia="bg-BG"/>
              </w:rPr>
            </w:pPr>
            <w:r w:rsidRPr="007A23BF">
              <w:rPr>
                <w:rFonts w:ascii="Times New Roman" w:eastAsia="Times New Roman" w:hAnsi="Times New Roman" w:cs="Times New Roman"/>
                <w:sz w:val="24"/>
                <w:szCs w:val="24"/>
                <w:lang w:val="bg-BG" w:eastAsia="bg-BG"/>
              </w:rPr>
              <w:t>599</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A23BF" w:rsidRPr="007A23BF" w:rsidRDefault="007A23BF" w:rsidP="007A23BF">
            <w:pPr>
              <w:spacing w:after="150" w:line="240" w:lineRule="auto"/>
              <w:rPr>
                <w:rFonts w:ascii="Times New Roman" w:eastAsia="Times New Roman" w:hAnsi="Times New Roman" w:cs="Times New Roman"/>
                <w:sz w:val="24"/>
                <w:szCs w:val="24"/>
                <w:lang w:val="bg-BG" w:eastAsia="bg-BG"/>
              </w:rPr>
            </w:pPr>
            <w:r w:rsidRPr="007A23BF">
              <w:rPr>
                <w:rFonts w:ascii="Times New Roman" w:eastAsia="Times New Roman" w:hAnsi="Times New Roman" w:cs="Times New Roman"/>
                <w:sz w:val="24"/>
                <w:szCs w:val="24"/>
                <w:lang w:val="bg-BG" w:eastAsia="bg-BG"/>
              </w:rPr>
              <w:t>7</w:t>
            </w:r>
          </w:p>
        </w:tc>
      </w:tr>
      <w:tr w:rsidR="007A23BF" w:rsidRPr="007A23BF" w:rsidTr="000F70E9">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A23BF" w:rsidRPr="007A23BF" w:rsidRDefault="007A23BF" w:rsidP="007A23BF">
            <w:pPr>
              <w:spacing w:after="150" w:line="240" w:lineRule="auto"/>
              <w:rPr>
                <w:rFonts w:ascii="Times New Roman" w:eastAsia="Times New Roman" w:hAnsi="Times New Roman" w:cs="Times New Roman"/>
                <w:sz w:val="24"/>
                <w:szCs w:val="24"/>
                <w:lang w:val="bg-BG" w:eastAsia="bg-BG"/>
              </w:rPr>
            </w:pPr>
            <w:r w:rsidRPr="007A23BF">
              <w:rPr>
                <w:rFonts w:ascii="Times New Roman" w:eastAsia="Times New Roman" w:hAnsi="Times New Roman" w:cs="Times New Roman"/>
                <w:sz w:val="24"/>
                <w:szCs w:val="24"/>
                <w:lang w:val="bg-BG" w:eastAsia="bg-BG"/>
              </w:rPr>
              <w:lastRenderedPageBreak/>
              <w:t>гр. Сопот</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A23BF" w:rsidRPr="007A23BF" w:rsidRDefault="007A23BF" w:rsidP="007A23BF">
            <w:pPr>
              <w:spacing w:after="150" w:line="240" w:lineRule="auto"/>
              <w:rPr>
                <w:rFonts w:ascii="Times New Roman" w:eastAsia="Times New Roman" w:hAnsi="Times New Roman" w:cs="Times New Roman"/>
                <w:sz w:val="24"/>
                <w:szCs w:val="24"/>
                <w:lang w:val="bg-BG" w:eastAsia="bg-BG"/>
              </w:rPr>
            </w:pPr>
            <w:r w:rsidRPr="007A23BF">
              <w:rPr>
                <w:rFonts w:ascii="Times New Roman" w:eastAsia="Times New Roman" w:hAnsi="Times New Roman" w:cs="Times New Roman"/>
                <w:sz w:val="24"/>
                <w:szCs w:val="24"/>
                <w:lang w:val="bg-BG" w:eastAsia="bg-BG"/>
              </w:rPr>
              <w:t>174300007</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7A23BF" w:rsidRPr="007A23BF" w:rsidRDefault="007A23BF" w:rsidP="007A23BF">
            <w:pPr>
              <w:spacing w:after="150" w:line="240" w:lineRule="auto"/>
              <w:rPr>
                <w:rFonts w:ascii="Times New Roman" w:eastAsia="Times New Roman" w:hAnsi="Times New Roman" w:cs="Times New Roman"/>
                <w:sz w:val="24"/>
                <w:szCs w:val="24"/>
                <w:lang w:val="bg-BG" w:eastAsia="bg-BG"/>
              </w:rPr>
            </w:pPr>
            <w:r w:rsidRPr="007A23BF">
              <w:rPr>
                <w:rFonts w:ascii="Times New Roman" w:eastAsia="Times New Roman" w:hAnsi="Times New Roman" w:cs="Times New Roman"/>
                <w:sz w:val="24"/>
                <w:szCs w:val="24"/>
                <w:lang w:val="bg-BG" w:eastAsia="bg-BG"/>
              </w:rPr>
              <w:t>813</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A23BF" w:rsidRPr="007A23BF" w:rsidRDefault="007A23BF" w:rsidP="007A23BF">
            <w:pPr>
              <w:spacing w:after="150" w:line="240" w:lineRule="auto"/>
              <w:rPr>
                <w:rFonts w:ascii="Times New Roman" w:eastAsia="Times New Roman" w:hAnsi="Times New Roman" w:cs="Times New Roman"/>
                <w:sz w:val="24"/>
                <w:szCs w:val="24"/>
                <w:lang w:val="bg-BG" w:eastAsia="bg-BG"/>
              </w:rPr>
            </w:pPr>
            <w:r w:rsidRPr="007A23BF">
              <w:rPr>
                <w:rFonts w:ascii="Times New Roman" w:eastAsia="Times New Roman" w:hAnsi="Times New Roman" w:cs="Times New Roman"/>
                <w:sz w:val="24"/>
                <w:szCs w:val="24"/>
                <w:lang w:val="bg-BG" w:eastAsia="bg-BG"/>
              </w:rPr>
              <w:t>9</w:t>
            </w:r>
          </w:p>
        </w:tc>
      </w:tr>
      <w:tr w:rsidR="007A23BF" w:rsidRPr="007A23BF" w:rsidTr="000F70E9">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A23BF" w:rsidRPr="007A23BF" w:rsidRDefault="007A23BF" w:rsidP="007A23BF">
            <w:pPr>
              <w:spacing w:after="150" w:line="240" w:lineRule="auto"/>
              <w:rPr>
                <w:rFonts w:ascii="Times New Roman" w:eastAsia="Times New Roman" w:hAnsi="Times New Roman" w:cs="Times New Roman"/>
                <w:sz w:val="24"/>
                <w:szCs w:val="24"/>
                <w:lang w:val="bg-BG" w:eastAsia="bg-BG"/>
              </w:rPr>
            </w:pPr>
            <w:r w:rsidRPr="007A23BF">
              <w:rPr>
                <w:rFonts w:ascii="Times New Roman" w:eastAsia="Times New Roman" w:hAnsi="Times New Roman" w:cs="Times New Roman"/>
                <w:sz w:val="24"/>
                <w:szCs w:val="24"/>
                <w:lang w:val="bg-BG" w:eastAsia="bg-BG"/>
              </w:rPr>
              <w:t>гр. Сопот</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A23BF" w:rsidRPr="007A23BF" w:rsidRDefault="007A23BF" w:rsidP="007A23BF">
            <w:pPr>
              <w:spacing w:after="150" w:line="240" w:lineRule="auto"/>
              <w:rPr>
                <w:rFonts w:ascii="Times New Roman" w:eastAsia="Times New Roman" w:hAnsi="Times New Roman" w:cs="Times New Roman"/>
                <w:sz w:val="24"/>
                <w:szCs w:val="24"/>
                <w:lang w:val="bg-BG" w:eastAsia="bg-BG"/>
              </w:rPr>
            </w:pPr>
            <w:r w:rsidRPr="007A23BF">
              <w:rPr>
                <w:rFonts w:ascii="Times New Roman" w:eastAsia="Times New Roman" w:hAnsi="Times New Roman" w:cs="Times New Roman"/>
                <w:sz w:val="24"/>
                <w:szCs w:val="24"/>
                <w:lang w:val="bg-BG" w:eastAsia="bg-BG"/>
              </w:rPr>
              <w:t>174300008</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7A23BF" w:rsidRPr="007A23BF" w:rsidRDefault="007A23BF" w:rsidP="007A23BF">
            <w:pPr>
              <w:spacing w:after="150" w:line="240" w:lineRule="auto"/>
              <w:rPr>
                <w:rFonts w:ascii="Times New Roman" w:eastAsia="Times New Roman" w:hAnsi="Times New Roman" w:cs="Times New Roman"/>
                <w:sz w:val="24"/>
                <w:szCs w:val="24"/>
                <w:lang w:val="bg-BG" w:eastAsia="bg-BG"/>
              </w:rPr>
            </w:pPr>
            <w:r w:rsidRPr="007A23BF">
              <w:rPr>
                <w:rFonts w:ascii="Times New Roman" w:eastAsia="Times New Roman" w:hAnsi="Times New Roman" w:cs="Times New Roman"/>
                <w:sz w:val="24"/>
                <w:szCs w:val="24"/>
                <w:lang w:val="bg-BG" w:eastAsia="bg-BG"/>
              </w:rPr>
              <w:t>896</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A23BF" w:rsidRPr="007A23BF" w:rsidRDefault="007A23BF" w:rsidP="007A23BF">
            <w:pPr>
              <w:spacing w:after="150" w:line="240" w:lineRule="auto"/>
              <w:rPr>
                <w:rFonts w:ascii="Times New Roman" w:eastAsia="Times New Roman" w:hAnsi="Times New Roman" w:cs="Times New Roman"/>
                <w:sz w:val="24"/>
                <w:szCs w:val="24"/>
                <w:lang w:val="bg-BG" w:eastAsia="bg-BG"/>
              </w:rPr>
            </w:pPr>
            <w:r w:rsidRPr="007A23BF">
              <w:rPr>
                <w:rFonts w:ascii="Times New Roman" w:eastAsia="Times New Roman" w:hAnsi="Times New Roman" w:cs="Times New Roman"/>
                <w:sz w:val="24"/>
                <w:szCs w:val="24"/>
                <w:lang w:val="bg-BG" w:eastAsia="bg-BG"/>
              </w:rPr>
              <w:t>9</w:t>
            </w:r>
          </w:p>
        </w:tc>
      </w:tr>
      <w:tr w:rsidR="007A23BF" w:rsidRPr="007A23BF" w:rsidTr="000F70E9">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A23BF" w:rsidRPr="007A23BF" w:rsidRDefault="007A23BF" w:rsidP="007A23BF">
            <w:pPr>
              <w:spacing w:after="150" w:line="240" w:lineRule="auto"/>
              <w:rPr>
                <w:rFonts w:ascii="Times New Roman" w:eastAsia="Times New Roman" w:hAnsi="Times New Roman" w:cs="Times New Roman"/>
                <w:sz w:val="24"/>
                <w:szCs w:val="24"/>
                <w:lang w:val="bg-BG" w:eastAsia="bg-BG"/>
              </w:rPr>
            </w:pPr>
            <w:r w:rsidRPr="007A23BF">
              <w:rPr>
                <w:rFonts w:ascii="Times New Roman" w:eastAsia="Times New Roman" w:hAnsi="Times New Roman" w:cs="Times New Roman"/>
                <w:sz w:val="24"/>
                <w:szCs w:val="24"/>
                <w:lang w:val="bg-BG" w:eastAsia="bg-BG"/>
              </w:rPr>
              <w:t>гр. Сопот</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A23BF" w:rsidRPr="007A23BF" w:rsidRDefault="007A23BF" w:rsidP="007A23BF">
            <w:pPr>
              <w:spacing w:after="150" w:line="240" w:lineRule="auto"/>
              <w:rPr>
                <w:rFonts w:ascii="Times New Roman" w:eastAsia="Times New Roman" w:hAnsi="Times New Roman" w:cs="Times New Roman"/>
                <w:sz w:val="24"/>
                <w:szCs w:val="24"/>
                <w:lang w:val="bg-BG" w:eastAsia="bg-BG"/>
              </w:rPr>
            </w:pPr>
            <w:r w:rsidRPr="007A23BF">
              <w:rPr>
                <w:rFonts w:ascii="Times New Roman" w:eastAsia="Times New Roman" w:hAnsi="Times New Roman" w:cs="Times New Roman"/>
                <w:sz w:val="24"/>
                <w:szCs w:val="24"/>
                <w:lang w:val="bg-BG" w:eastAsia="bg-BG"/>
              </w:rPr>
              <w:t>174300009</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7A23BF" w:rsidRPr="007A23BF" w:rsidRDefault="007A23BF" w:rsidP="007A23BF">
            <w:pPr>
              <w:spacing w:after="150" w:line="240" w:lineRule="auto"/>
              <w:rPr>
                <w:rFonts w:ascii="Times New Roman" w:eastAsia="Times New Roman" w:hAnsi="Times New Roman" w:cs="Times New Roman"/>
                <w:sz w:val="24"/>
                <w:szCs w:val="24"/>
                <w:lang w:val="bg-BG" w:eastAsia="bg-BG"/>
              </w:rPr>
            </w:pPr>
            <w:r w:rsidRPr="007A23BF">
              <w:rPr>
                <w:rFonts w:ascii="Times New Roman" w:eastAsia="Times New Roman" w:hAnsi="Times New Roman" w:cs="Times New Roman"/>
                <w:sz w:val="24"/>
                <w:szCs w:val="24"/>
                <w:lang w:val="bg-BG" w:eastAsia="bg-BG"/>
              </w:rPr>
              <w:t>828</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A23BF" w:rsidRPr="007A23BF" w:rsidRDefault="007A23BF" w:rsidP="007A23BF">
            <w:pPr>
              <w:spacing w:after="150" w:line="240" w:lineRule="auto"/>
              <w:rPr>
                <w:rFonts w:ascii="Times New Roman" w:eastAsia="Times New Roman" w:hAnsi="Times New Roman" w:cs="Times New Roman"/>
                <w:sz w:val="24"/>
                <w:szCs w:val="24"/>
                <w:lang w:val="bg-BG" w:eastAsia="bg-BG"/>
              </w:rPr>
            </w:pPr>
            <w:r w:rsidRPr="007A23BF">
              <w:rPr>
                <w:rFonts w:ascii="Times New Roman" w:eastAsia="Times New Roman" w:hAnsi="Times New Roman" w:cs="Times New Roman"/>
                <w:sz w:val="24"/>
                <w:szCs w:val="24"/>
                <w:lang w:val="bg-BG" w:eastAsia="bg-BG"/>
              </w:rPr>
              <w:t>9</w:t>
            </w:r>
          </w:p>
        </w:tc>
      </w:tr>
      <w:tr w:rsidR="007A23BF" w:rsidRPr="007A23BF" w:rsidTr="000F70E9">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A23BF" w:rsidRPr="007A23BF" w:rsidRDefault="007A23BF" w:rsidP="007A23BF">
            <w:pPr>
              <w:spacing w:after="150" w:line="240" w:lineRule="auto"/>
              <w:rPr>
                <w:rFonts w:ascii="Times New Roman" w:eastAsia="Times New Roman" w:hAnsi="Times New Roman" w:cs="Times New Roman"/>
                <w:sz w:val="24"/>
                <w:szCs w:val="24"/>
                <w:lang w:val="bg-BG" w:eastAsia="bg-BG"/>
              </w:rPr>
            </w:pPr>
            <w:r w:rsidRPr="007A23BF">
              <w:rPr>
                <w:rFonts w:ascii="Times New Roman" w:eastAsia="Times New Roman" w:hAnsi="Times New Roman" w:cs="Times New Roman"/>
                <w:sz w:val="24"/>
                <w:szCs w:val="24"/>
                <w:lang w:val="bg-BG" w:eastAsia="bg-BG"/>
              </w:rPr>
              <w:t>гр. Сопот</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A23BF" w:rsidRPr="007A23BF" w:rsidRDefault="007A23BF" w:rsidP="007A23BF">
            <w:pPr>
              <w:spacing w:after="150" w:line="240" w:lineRule="auto"/>
              <w:rPr>
                <w:rFonts w:ascii="Times New Roman" w:eastAsia="Times New Roman" w:hAnsi="Times New Roman" w:cs="Times New Roman"/>
                <w:sz w:val="24"/>
                <w:szCs w:val="24"/>
                <w:lang w:val="bg-BG" w:eastAsia="bg-BG"/>
              </w:rPr>
            </w:pPr>
            <w:r w:rsidRPr="007A23BF">
              <w:rPr>
                <w:rFonts w:ascii="Times New Roman" w:eastAsia="Times New Roman" w:hAnsi="Times New Roman" w:cs="Times New Roman"/>
                <w:sz w:val="24"/>
                <w:szCs w:val="24"/>
                <w:lang w:val="bg-BG" w:eastAsia="bg-BG"/>
              </w:rPr>
              <w:t>174300010</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7A23BF" w:rsidRPr="007A23BF" w:rsidRDefault="007A23BF" w:rsidP="007A23BF">
            <w:pPr>
              <w:spacing w:after="150" w:line="240" w:lineRule="auto"/>
              <w:rPr>
                <w:rFonts w:ascii="Times New Roman" w:eastAsia="Times New Roman" w:hAnsi="Times New Roman" w:cs="Times New Roman"/>
                <w:sz w:val="24"/>
                <w:szCs w:val="24"/>
                <w:lang w:val="bg-BG" w:eastAsia="bg-BG"/>
              </w:rPr>
            </w:pPr>
            <w:r w:rsidRPr="007A23BF">
              <w:rPr>
                <w:rFonts w:ascii="Times New Roman" w:eastAsia="Times New Roman" w:hAnsi="Times New Roman" w:cs="Times New Roman"/>
                <w:sz w:val="24"/>
                <w:szCs w:val="24"/>
                <w:lang w:val="bg-BG" w:eastAsia="bg-BG"/>
              </w:rPr>
              <w:t>840</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A23BF" w:rsidRPr="007A23BF" w:rsidRDefault="007A23BF" w:rsidP="007A23BF">
            <w:pPr>
              <w:spacing w:after="150" w:line="240" w:lineRule="auto"/>
              <w:rPr>
                <w:rFonts w:ascii="Times New Roman" w:eastAsia="Times New Roman" w:hAnsi="Times New Roman" w:cs="Times New Roman"/>
                <w:sz w:val="24"/>
                <w:szCs w:val="24"/>
                <w:lang w:val="bg-BG" w:eastAsia="bg-BG"/>
              </w:rPr>
            </w:pPr>
            <w:r w:rsidRPr="007A23BF">
              <w:rPr>
                <w:rFonts w:ascii="Times New Roman" w:eastAsia="Times New Roman" w:hAnsi="Times New Roman" w:cs="Times New Roman"/>
                <w:sz w:val="24"/>
                <w:szCs w:val="24"/>
                <w:lang w:val="bg-BG" w:eastAsia="bg-BG"/>
              </w:rPr>
              <w:t>9</w:t>
            </w:r>
          </w:p>
        </w:tc>
      </w:tr>
      <w:tr w:rsidR="007A23BF" w:rsidRPr="007A23BF" w:rsidTr="000F70E9">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A23BF" w:rsidRPr="007A23BF" w:rsidRDefault="007A23BF" w:rsidP="007A23BF">
            <w:pPr>
              <w:spacing w:after="150" w:line="240" w:lineRule="auto"/>
              <w:rPr>
                <w:rFonts w:ascii="Times New Roman" w:eastAsia="Times New Roman" w:hAnsi="Times New Roman" w:cs="Times New Roman"/>
                <w:sz w:val="24"/>
                <w:szCs w:val="24"/>
                <w:lang w:val="bg-BG" w:eastAsia="bg-BG"/>
              </w:rPr>
            </w:pPr>
            <w:r w:rsidRPr="007A23BF">
              <w:rPr>
                <w:rFonts w:ascii="Times New Roman" w:eastAsia="Times New Roman" w:hAnsi="Times New Roman" w:cs="Times New Roman"/>
                <w:sz w:val="24"/>
                <w:szCs w:val="24"/>
                <w:lang w:val="bg-BG" w:eastAsia="bg-BG"/>
              </w:rPr>
              <w:t>с. Анево</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A23BF" w:rsidRPr="007A23BF" w:rsidRDefault="007A23BF" w:rsidP="007A23BF">
            <w:pPr>
              <w:spacing w:after="150" w:line="240" w:lineRule="auto"/>
              <w:rPr>
                <w:rFonts w:ascii="Times New Roman" w:eastAsia="Times New Roman" w:hAnsi="Times New Roman" w:cs="Times New Roman"/>
                <w:sz w:val="24"/>
                <w:szCs w:val="24"/>
                <w:lang w:val="bg-BG" w:eastAsia="bg-BG"/>
              </w:rPr>
            </w:pPr>
            <w:r w:rsidRPr="007A23BF">
              <w:rPr>
                <w:rFonts w:ascii="Times New Roman" w:eastAsia="Times New Roman" w:hAnsi="Times New Roman" w:cs="Times New Roman"/>
                <w:sz w:val="24"/>
                <w:szCs w:val="24"/>
                <w:lang w:val="bg-BG" w:eastAsia="bg-BG"/>
              </w:rPr>
              <w:t>174300011</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7A23BF" w:rsidRPr="007A23BF" w:rsidRDefault="007A23BF" w:rsidP="007A23BF">
            <w:pPr>
              <w:spacing w:after="150" w:line="240" w:lineRule="auto"/>
              <w:rPr>
                <w:rFonts w:ascii="Times New Roman" w:eastAsia="Times New Roman" w:hAnsi="Times New Roman" w:cs="Times New Roman"/>
                <w:sz w:val="24"/>
                <w:szCs w:val="24"/>
                <w:lang w:val="bg-BG" w:eastAsia="bg-BG"/>
              </w:rPr>
            </w:pPr>
            <w:r w:rsidRPr="007A23BF">
              <w:rPr>
                <w:rFonts w:ascii="Times New Roman" w:eastAsia="Times New Roman" w:hAnsi="Times New Roman" w:cs="Times New Roman"/>
                <w:sz w:val="24"/>
                <w:szCs w:val="24"/>
                <w:lang w:val="bg-BG" w:eastAsia="bg-BG"/>
              </w:rPr>
              <w:t>455</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A23BF" w:rsidRPr="007A23BF" w:rsidRDefault="007A23BF" w:rsidP="007A23BF">
            <w:pPr>
              <w:spacing w:after="150" w:line="240" w:lineRule="auto"/>
              <w:rPr>
                <w:rFonts w:ascii="Times New Roman" w:eastAsia="Times New Roman" w:hAnsi="Times New Roman" w:cs="Times New Roman"/>
                <w:sz w:val="24"/>
                <w:szCs w:val="24"/>
                <w:lang w:val="bg-BG" w:eastAsia="bg-BG"/>
              </w:rPr>
            </w:pPr>
            <w:r w:rsidRPr="007A23BF">
              <w:rPr>
                <w:rFonts w:ascii="Times New Roman" w:eastAsia="Times New Roman" w:hAnsi="Times New Roman" w:cs="Times New Roman"/>
                <w:sz w:val="24"/>
                <w:szCs w:val="24"/>
                <w:lang w:val="bg-BG" w:eastAsia="bg-BG"/>
              </w:rPr>
              <w:t>7</w:t>
            </w:r>
          </w:p>
        </w:tc>
      </w:tr>
      <w:tr w:rsidR="007A23BF" w:rsidRPr="007A23BF" w:rsidTr="000F70E9">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A23BF" w:rsidRPr="007A23BF" w:rsidRDefault="007A23BF" w:rsidP="007A23BF">
            <w:pPr>
              <w:spacing w:after="150" w:line="240" w:lineRule="auto"/>
              <w:rPr>
                <w:rFonts w:ascii="Times New Roman" w:eastAsia="Times New Roman" w:hAnsi="Times New Roman" w:cs="Times New Roman"/>
                <w:sz w:val="24"/>
                <w:szCs w:val="24"/>
                <w:lang w:val="bg-BG" w:eastAsia="bg-BG"/>
              </w:rPr>
            </w:pPr>
            <w:r w:rsidRPr="007A23BF">
              <w:rPr>
                <w:rFonts w:ascii="Times New Roman" w:eastAsia="Times New Roman" w:hAnsi="Times New Roman" w:cs="Times New Roman"/>
                <w:sz w:val="24"/>
                <w:szCs w:val="24"/>
                <w:lang w:val="bg-BG" w:eastAsia="bg-BG"/>
              </w:rPr>
              <w:t>с. Анево</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A23BF" w:rsidRPr="007A23BF" w:rsidRDefault="007A23BF" w:rsidP="007A23BF">
            <w:pPr>
              <w:spacing w:after="150" w:line="240" w:lineRule="auto"/>
              <w:rPr>
                <w:rFonts w:ascii="Times New Roman" w:eastAsia="Times New Roman" w:hAnsi="Times New Roman" w:cs="Times New Roman"/>
                <w:sz w:val="24"/>
                <w:szCs w:val="24"/>
                <w:lang w:val="bg-BG" w:eastAsia="bg-BG"/>
              </w:rPr>
            </w:pPr>
            <w:r w:rsidRPr="007A23BF">
              <w:rPr>
                <w:rFonts w:ascii="Times New Roman" w:eastAsia="Times New Roman" w:hAnsi="Times New Roman" w:cs="Times New Roman"/>
                <w:sz w:val="24"/>
                <w:szCs w:val="24"/>
                <w:lang w:val="bg-BG" w:eastAsia="bg-BG"/>
              </w:rPr>
              <w:t>174300012</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7A23BF" w:rsidRPr="007A23BF" w:rsidRDefault="007A23BF" w:rsidP="007A23BF">
            <w:pPr>
              <w:spacing w:after="150" w:line="240" w:lineRule="auto"/>
              <w:rPr>
                <w:rFonts w:ascii="Times New Roman" w:eastAsia="Times New Roman" w:hAnsi="Times New Roman" w:cs="Times New Roman"/>
                <w:sz w:val="24"/>
                <w:szCs w:val="24"/>
                <w:lang w:val="bg-BG" w:eastAsia="bg-BG"/>
              </w:rPr>
            </w:pPr>
            <w:r w:rsidRPr="007A23BF">
              <w:rPr>
                <w:rFonts w:ascii="Times New Roman" w:eastAsia="Times New Roman" w:hAnsi="Times New Roman" w:cs="Times New Roman"/>
                <w:sz w:val="24"/>
                <w:szCs w:val="24"/>
                <w:lang w:val="bg-BG" w:eastAsia="bg-BG"/>
              </w:rPr>
              <w:t>510</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A23BF" w:rsidRPr="007A23BF" w:rsidRDefault="007A23BF" w:rsidP="007A23BF">
            <w:pPr>
              <w:spacing w:after="150" w:line="240" w:lineRule="auto"/>
              <w:rPr>
                <w:rFonts w:ascii="Times New Roman" w:eastAsia="Times New Roman" w:hAnsi="Times New Roman" w:cs="Times New Roman"/>
                <w:sz w:val="24"/>
                <w:szCs w:val="24"/>
                <w:lang w:val="bg-BG" w:eastAsia="bg-BG"/>
              </w:rPr>
            </w:pPr>
            <w:r w:rsidRPr="007A23BF">
              <w:rPr>
                <w:rFonts w:ascii="Times New Roman" w:eastAsia="Times New Roman" w:hAnsi="Times New Roman" w:cs="Times New Roman"/>
                <w:sz w:val="24"/>
                <w:szCs w:val="24"/>
                <w:lang w:val="bg-BG" w:eastAsia="bg-BG"/>
              </w:rPr>
              <w:t>7</w:t>
            </w:r>
          </w:p>
        </w:tc>
      </w:tr>
    </w:tbl>
    <w:p w:rsidR="007A23BF" w:rsidRPr="007A23BF" w:rsidRDefault="007A23BF" w:rsidP="007A23BF">
      <w:pPr>
        <w:shd w:val="clear" w:color="auto" w:fill="FFFFFF"/>
        <w:spacing w:after="150" w:line="240" w:lineRule="auto"/>
        <w:ind w:firstLine="708"/>
        <w:rPr>
          <w:rFonts w:ascii="Times New Roman" w:eastAsia="Times New Roman" w:hAnsi="Times New Roman" w:cs="Times New Roman"/>
          <w:sz w:val="24"/>
          <w:szCs w:val="24"/>
          <w:lang w:val="bg-BG" w:eastAsia="bg-BG"/>
        </w:rPr>
      </w:pPr>
      <w:r w:rsidRPr="007A23BF">
        <w:rPr>
          <w:rFonts w:ascii="Times New Roman" w:eastAsia="Times New Roman" w:hAnsi="Times New Roman" w:cs="Times New Roman"/>
          <w:sz w:val="24"/>
          <w:szCs w:val="24"/>
          <w:lang w:val="bg-BG" w:eastAsia="bg-BG"/>
        </w:rPr>
        <w:t xml:space="preserve">Общо за община Сопот: </w:t>
      </w:r>
      <w:r w:rsidRPr="007A23BF">
        <w:rPr>
          <w:rFonts w:ascii="Times New Roman" w:eastAsia="Times New Roman" w:hAnsi="Times New Roman" w:cs="Times New Roman"/>
          <w:b/>
          <w:bCs/>
          <w:sz w:val="24"/>
          <w:szCs w:val="24"/>
          <w:lang w:val="bg-BG" w:eastAsia="bg-BG"/>
        </w:rPr>
        <w:t>12 бр.</w:t>
      </w:r>
      <w:r w:rsidRPr="007A23BF">
        <w:rPr>
          <w:rFonts w:ascii="Times New Roman" w:eastAsia="Times New Roman" w:hAnsi="Times New Roman" w:cs="Times New Roman"/>
          <w:sz w:val="24"/>
          <w:szCs w:val="24"/>
          <w:lang w:val="bg-BG" w:eastAsia="bg-BG"/>
        </w:rPr>
        <w:t xml:space="preserve"> СИК</w:t>
      </w:r>
    </w:p>
    <w:p w:rsidR="007A23BF" w:rsidRPr="007A23BF" w:rsidRDefault="007A23BF" w:rsidP="007A23BF">
      <w:pPr>
        <w:shd w:val="clear" w:color="auto" w:fill="FFFFFF"/>
        <w:spacing w:after="150" w:line="240" w:lineRule="auto"/>
        <w:ind w:firstLine="708"/>
        <w:rPr>
          <w:rFonts w:ascii="Times New Roman" w:eastAsia="Times New Roman" w:hAnsi="Times New Roman" w:cs="Times New Roman"/>
          <w:sz w:val="24"/>
          <w:szCs w:val="24"/>
          <w:lang w:val="bg-BG" w:eastAsia="bg-BG"/>
        </w:rPr>
      </w:pPr>
      <w:r w:rsidRPr="007A23BF">
        <w:rPr>
          <w:rFonts w:ascii="Times New Roman" w:eastAsia="Times New Roman" w:hAnsi="Times New Roman" w:cs="Times New Roman"/>
          <w:sz w:val="24"/>
          <w:szCs w:val="24"/>
          <w:lang w:val="bg-BG" w:eastAsia="bg-BG"/>
        </w:rPr>
        <w:t>СИК в състав с по 7 членове </w:t>
      </w:r>
      <w:r w:rsidRPr="007A23BF">
        <w:rPr>
          <w:rFonts w:ascii="Times New Roman" w:eastAsia="Times New Roman" w:hAnsi="Times New Roman" w:cs="Times New Roman"/>
          <w:b/>
          <w:bCs/>
          <w:sz w:val="24"/>
          <w:szCs w:val="24"/>
          <w:lang w:val="bg-BG" w:eastAsia="bg-BG"/>
        </w:rPr>
        <w:t>– 4 бр.</w:t>
      </w:r>
      <w:r w:rsidRPr="007A23BF">
        <w:rPr>
          <w:rFonts w:ascii="Times New Roman" w:eastAsia="Times New Roman" w:hAnsi="Times New Roman" w:cs="Times New Roman"/>
          <w:sz w:val="24"/>
          <w:szCs w:val="24"/>
          <w:lang w:val="bg-BG" w:eastAsia="bg-BG"/>
        </w:rPr>
        <w:t>  СИК (до 700 лица с избирателни права включително)</w:t>
      </w:r>
    </w:p>
    <w:p w:rsidR="007A23BF" w:rsidRPr="007A23BF" w:rsidRDefault="007A23BF" w:rsidP="007A23BF">
      <w:pPr>
        <w:shd w:val="clear" w:color="auto" w:fill="FFFFFF"/>
        <w:spacing w:after="150" w:line="240" w:lineRule="auto"/>
        <w:ind w:firstLine="708"/>
        <w:rPr>
          <w:rFonts w:ascii="Times New Roman" w:eastAsia="Times New Roman" w:hAnsi="Times New Roman" w:cs="Times New Roman"/>
          <w:sz w:val="24"/>
          <w:szCs w:val="24"/>
          <w:lang w:val="bg-BG" w:eastAsia="bg-BG"/>
        </w:rPr>
      </w:pPr>
      <w:r w:rsidRPr="007A23BF">
        <w:rPr>
          <w:rFonts w:ascii="Times New Roman" w:eastAsia="Times New Roman" w:hAnsi="Times New Roman" w:cs="Times New Roman"/>
          <w:sz w:val="24"/>
          <w:szCs w:val="24"/>
          <w:lang w:val="bg-BG" w:eastAsia="bg-BG"/>
        </w:rPr>
        <w:t>СИК в състав с по 9 членове </w:t>
      </w:r>
      <w:r w:rsidRPr="007A23BF">
        <w:rPr>
          <w:rFonts w:ascii="Times New Roman" w:eastAsia="Times New Roman" w:hAnsi="Times New Roman" w:cs="Times New Roman"/>
          <w:b/>
          <w:bCs/>
          <w:sz w:val="24"/>
          <w:szCs w:val="24"/>
          <w:lang w:val="bg-BG" w:eastAsia="bg-BG"/>
        </w:rPr>
        <w:t>– 8 бр.</w:t>
      </w:r>
      <w:r w:rsidRPr="007A23BF">
        <w:rPr>
          <w:rFonts w:ascii="Times New Roman" w:eastAsia="Times New Roman" w:hAnsi="Times New Roman" w:cs="Times New Roman"/>
          <w:sz w:val="24"/>
          <w:szCs w:val="24"/>
          <w:lang w:val="bg-BG" w:eastAsia="bg-BG"/>
        </w:rPr>
        <w:t> СИК (с над 700 лица с избирателни права)</w:t>
      </w:r>
    </w:p>
    <w:p w:rsidR="007A23BF" w:rsidRPr="007A23BF" w:rsidRDefault="00B82C1D" w:rsidP="00B82C1D">
      <w:pPr>
        <w:shd w:val="clear" w:color="auto" w:fill="FFFFFF"/>
        <w:spacing w:before="100" w:beforeAutospacing="1" w:after="100" w:afterAutospacing="1" w:line="240" w:lineRule="auto"/>
        <w:ind w:firstLine="708"/>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2.</w:t>
      </w:r>
      <w:r w:rsidR="007A23BF" w:rsidRPr="007A23BF">
        <w:rPr>
          <w:rFonts w:ascii="Times New Roman" w:eastAsia="Times New Roman" w:hAnsi="Times New Roman" w:cs="Times New Roman"/>
          <w:sz w:val="24"/>
          <w:szCs w:val="24"/>
          <w:lang w:val="bg-BG" w:eastAsia="bg-BG"/>
        </w:rPr>
        <w:t>Определя състава и ръководствата на секционните избирателни комисии както следва:</w:t>
      </w:r>
    </w:p>
    <w:tbl>
      <w:tblPr>
        <w:tblW w:w="9072"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3969"/>
        <w:gridCol w:w="1782"/>
        <w:gridCol w:w="1620"/>
        <w:gridCol w:w="1701"/>
      </w:tblGrid>
      <w:tr w:rsidR="007A23BF" w:rsidRPr="007A23BF" w:rsidTr="000F70E9">
        <w:trPr>
          <w:trHeight w:val="374"/>
        </w:trPr>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A23BF" w:rsidRPr="007A23BF" w:rsidRDefault="007A23BF" w:rsidP="007A23BF">
            <w:pPr>
              <w:spacing w:after="150" w:line="240" w:lineRule="auto"/>
              <w:rPr>
                <w:rFonts w:ascii="Times New Roman" w:eastAsia="Times New Roman" w:hAnsi="Times New Roman" w:cs="Times New Roman"/>
                <w:sz w:val="24"/>
                <w:szCs w:val="24"/>
                <w:lang w:val="bg-BG" w:eastAsia="bg-BG"/>
              </w:rPr>
            </w:pPr>
            <w:r w:rsidRPr="007A23BF">
              <w:rPr>
                <w:rFonts w:ascii="Times New Roman" w:eastAsia="Times New Roman" w:hAnsi="Times New Roman" w:cs="Times New Roman"/>
                <w:b/>
                <w:bCs/>
                <w:sz w:val="24"/>
                <w:szCs w:val="24"/>
                <w:lang w:val="bg-BG" w:eastAsia="bg-BG"/>
              </w:rPr>
              <w:t>Партия/Коалиция</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A23BF" w:rsidRPr="007A23BF" w:rsidRDefault="007A23BF" w:rsidP="007A23BF">
            <w:pPr>
              <w:spacing w:after="150" w:line="240" w:lineRule="auto"/>
              <w:rPr>
                <w:rFonts w:ascii="Times New Roman" w:eastAsia="Times New Roman" w:hAnsi="Times New Roman" w:cs="Times New Roman"/>
                <w:sz w:val="24"/>
                <w:szCs w:val="24"/>
                <w:lang w:val="bg-BG" w:eastAsia="bg-BG"/>
              </w:rPr>
            </w:pPr>
            <w:r w:rsidRPr="007A23BF">
              <w:rPr>
                <w:rFonts w:ascii="Times New Roman" w:eastAsia="Times New Roman" w:hAnsi="Times New Roman" w:cs="Times New Roman"/>
                <w:b/>
                <w:bCs/>
                <w:sz w:val="24"/>
                <w:szCs w:val="24"/>
                <w:lang w:val="bg-BG" w:eastAsia="bg-BG"/>
              </w:rPr>
              <w:t>Общ брой места</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A23BF" w:rsidRPr="007A23BF" w:rsidRDefault="007A23BF" w:rsidP="007A23BF">
            <w:pPr>
              <w:spacing w:after="150" w:line="240" w:lineRule="auto"/>
              <w:rPr>
                <w:rFonts w:ascii="Times New Roman" w:eastAsia="Times New Roman" w:hAnsi="Times New Roman" w:cs="Times New Roman"/>
                <w:sz w:val="24"/>
                <w:szCs w:val="24"/>
                <w:lang w:val="bg-BG" w:eastAsia="bg-BG"/>
              </w:rPr>
            </w:pPr>
            <w:r w:rsidRPr="007A23BF">
              <w:rPr>
                <w:rFonts w:ascii="Times New Roman" w:eastAsia="Times New Roman" w:hAnsi="Times New Roman" w:cs="Times New Roman"/>
                <w:b/>
                <w:bCs/>
                <w:sz w:val="24"/>
                <w:szCs w:val="24"/>
                <w:lang w:val="bg-BG" w:eastAsia="bg-BG"/>
              </w:rPr>
              <w:t>Секционно ръководство</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A23BF" w:rsidRPr="007A23BF" w:rsidRDefault="007A23BF" w:rsidP="007A23BF">
            <w:pPr>
              <w:spacing w:after="150" w:line="240" w:lineRule="auto"/>
              <w:rPr>
                <w:rFonts w:ascii="Times New Roman" w:eastAsia="Times New Roman" w:hAnsi="Times New Roman" w:cs="Times New Roman"/>
                <w:sz w:val="24"/>
                <w:szCs w:val="24"/>
                <w:lang w:val="bg-BG" w:eastAsia="bg-BG"/>
              </w:rPr>
            </w:pPr>
            <w:r w:rsidRPr="007A23BF">
              <w:rPr>
                <w:rFonts w:ascii="Times New Roman" w:eastAsia="Times New Roman" w:hAnsi="Times New Roman" w:cs="Times New Roman"/>
                <w:b/>
                <w:bCs/>
                <w:sz w:val="24"/>
                <w:szCs w:val="24"/>
                <w:lang w:val="bg-BG" w:eastAsia="bg-BG"/>
              </w:rPr>
              <w:t>Членове</w:t>
            </w:r>
          </w:p>
        </w:tc>
      </w:tr>
      <w:tr w:rsidR="007A23BF" w:rsidRPr="007A23BF" w:rsidTr="000F70E9">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A23BF" w:rsidRPr="007A23BF" w:rsidRDefault="007A23BF" w:rsidP="007A23BF">
            <w:pPr>
              <w:spacing w:after="150" w:line="240" w:lineRule="auto"/>
              <w:rPr>
                <w:rFonts w:ascii="Times New Roman" w:eastAsia="Times New Roman" w:hAnsi="Times New Roman" w:cs="Times New Roman"/>
                <w:sz w:val="24"/>
                <w:szCs w:val="24"/>
                <w:lang w:val="bg-BG" w:eastAsia="bg-BG"/>
              </w:rPr>
            </w:pPr>
            <w:r w:rsidRPr="007A23BF">
              <w:rPr>
                <w:rFonts w:ascii="Times New Roman" w:eastAsia="Times New Roman" w:hAnsi="Times New Roman" w:cs="Times New Roman"/>
                <w:sz w:val="24"/>
                <w:szCs w:val="24"/>
                <w:shd w:val="clear" w:color="auto" w:fill="FFFFFF"/>
                <w:lang w:val="bg-BG" w:eastAsia="bg-BG"/>
              </w:rPr>
              <w:t>Коалиция „ПРОДЪЛЖАВАМЕ ПРОМЯНАТА“</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A23BF" w:rsidRPr="007A23BF" w:rsidRDefault="007A23BF" w:rsidP="007A23BF">
            <w:pPr>
              <w:spacing w:after="150" w:line="240" w:lineRule="auto"/>
              <w:rPr>
                <w:rFonts w:ascii="Times New Roman" w:eastAsia="Times New Roman" w:hAnsi="Times New Roman" w:cs="Times New Roman"/>
                <w:sz w:val="24"/>
                <w:szCs w:val="24"/>
                <w:lang w:val="bg-BG" w:eastAsia="bg-BG"/>
              </w:rPr>
            </w:pPr>
            <w:r w:rsidRPr="007A23BF">
              <w:rPr>
                <w:rFonts w:ascii="Times New Roman" w:eastAsia="Times New Roman" w:hAnsi="Times New Roman" w:cs="Times New Roman"/>
                <w:sz w:val="24"/>
                <w:szCs w:val="24"/>
                <w:lang w:val="bg-BG" w:eastAsia="bg-BG"/>
              </w:rPr>
              <w:t>19</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A23BF" w:rsidRPr="007A23BF" w:rsidRDefault="007A23BF" w:rsidP="007A23BF">
            <w:pPr>
              <w:spacing w:after="150" w:line="240" w:lineRule="auto"/>
              <w:rPr>
                <w:rFonts w:ascii="Times New Roman" w:eastAsia="Times New Roman" w:hAnsi="Times New Roman" w:cs="Times New Roman"/>
                <w:sz w:val="24"/>
                <w:szCs w:val="24"/>
                <w:lang w:val="bg-BG" w:eastAsia="bg-BG"/>
              </w:rPr>
            </w:pPr>
            <w:r w:rsidRPr="007A23BF">
              <w:rPr>
                <w:rFonts w:ascii="Times New Roman" w:eastAsia="Times New Roman" w:hAnsi="Times New Roman" w:cs="Times New Roman"/>
                <w:sz w:val="24"/>
                <w:szCs w:val="24"/>
                <w:lang w:val="bg-BG" w:eastAsia="bg-BG"/>
              </w:rPr>
              <w:t>9</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A23BF" w:rsidRPr="007A23BF" w:rsidRDefault="007A23BF" w:rsidP="007A23BF">
            <w:pPr>
              <w:spacing w:after="150" w:line="240" w:lineRule="auto"/>
              <w:rPr>
                <w:rFonts w:ascii="Times New Roman" w:eastAsia="Times New Roman" w:hAnsi="Times New Roman" w:cs="Times New Roman"/>
                <w:sz w:val="24"/>
                <w:szCs w:val="24"/>
                <w:lang w:val="bg-BG" w:eastAsia="bg-BG"/>
              </w:rPr>
            </w:pPr>
            <w:r w:rsidRPr="007A23BF">
              <w:rPr>
                <w:rFonts w:ascii="Times New Roman" w:eastAsia="Times New Roman" w:hAnsi="Times New Roman" w:cs="Times New Roman"/>
                <w:sz w:val="24"/>
                <w:szCs w:val="24"/>
                <w:lang w:val="bg-BG" w:eastAsia="bg-BG"/>
              </w:rPr>
              <w:t>10</w:t>
            </w:r>
          </w:p>
        </w:tc>
      </w:tr>
      <w:tr w:rsidR="007A23BF" w:rsidRPr="007A23BF" w:rsidTr="000F70E9">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A23BF" w:rsidRPr="007A23BF" w:rsidRDefault="007A23BF" w:rsidP="007A23BF">
            <w:pPr>
              <w:spacing w:after="150" w:line="240" w:lineRule="auto"/>
              <w:rPr>
                <w:rFonts w:ascii="Times New Roman" w:eastAsia="Times New Roman" w:hAnsi="Times New Roman" w:cs="Times New Roman"/>
                <w:sz w:val="24"/>
                <w:szCs w:val="24"/>
                <w:lang w:val="bg-BG" w:eastAsia="bg-BG"/>
              </w:rPr>
            </w:pPr>
            <w:r w:rsidRPr="007A23BF">
              <w:rPr>
                <w:rFonts w:ascii="Times New Roman" w:eastAsia="Times New Roman" w:hAnsi="Times New Roman" w:cs="Times New Roman"/>
                <w:sz w:val="24"/>
                <w:szCs w:val="24"/>
                <w:lang w:val="bg-BG" w:eastAsia="bg-BG"/>
              </w:rPr>
              <w:t>КП „ГЕРБ-СДС“</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A23BF" w:rsidRPr="007A23BF" w:rsidRDefault="007A23BF" w:rsidP="007A23BF">
            <w:pPr>
              <w:spacing w:after="150" w:line="240" w:lineRule="auto"/>
              <w:rPr>
                <w:rFonts w:ascii="Times New Roman" w:eastAsia="Times New Roman" w:hAnsi="Times New Roman" w:cs="Times New Roman"/>
                <w:sz w:val="24"/>
                <w:szCs w:val="24"/>
                <w:lang w:val="bg-BG" w:eastAsia="bg-BG"/>
              </w:rPr>
            </w:pPr>
            <w:r w:rsidRPr="007A23BF">
              <w:rPr>
                <w:rFonts w:ascii="Times New Roman" w:eastAsia="Times New Roman" w:hAnsi="Times New Roman" w:cs="Times New Roman"/>
                <w:sz w:val="24"/>
                <w:szCs w:val="24"/>
                <w:lang w:val="bg-BG" w:eastAsia="bg-BG"/>
              </w:rPr>
              <w:t>17</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A23BF" w:rsidRPr="007A23BF" w:rsidRDefault="007A23BF" w:rsidP="007A23BF">
            <w:pPr>
              <w:spacing w:after="150" w:line="240" w:lineRule="auto"/>
              <w:rPr>
                <w:rFonts w:ascii="Times New Roman" w:eastAsia="Times New Roman" w:hAnsi="Times New Roman" w:cs="Times New Roman"/>
                <w:sz w:val="24"/>
                <w:szCs w:val="24"/>
                <w:lang w:val="bg-BG" w:eastAsia="bg-BG"/>
              </w:rPr>
            </w:pPr>
            <w:r w:rsidRPr="007A23BF">
              <w:rPr>
                <w:rFonts w:ascii="Times New Roman" w:eastAsia="Times New Roman" w:hAnsi="Times New Roman" w:cs="Times New Roman"/>
                <w:sz w:val="24"/>
                <w:szCs w:val="24"/>
                <w:lang w:val="bg-BG" w:eastAsia="bg-BG"/>
              </w:rPr>
              <w:t>8</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A23BF" w:rsidRPr="007A23BF" w:rsidRDefault="007A23BF" w:rsidP="007A23BF">
            <w:pPr>
              <w:spacing w:after="150" w:line="240" w:lineRule="auto"/>
              <w:rPr>
                <w:rFonts w:ascii="Times New Roman" w:eastAsia="Times New Roman" w:hAnsi="Times New Roman" w:cs="Times New Roman"/>
                <w:sz w:val="24"/>
                <w:szCs w:val="24"/>
                <w:lang w:val="bg-BG" w:eastAsia="bg-BG"/>
              </w:rPr>
            </w:pPr>
            <w:r w:rsidRPr="007A23BF">
              <w:rPr>
                <w:rFonts w:ascii="Times New Roman" w:eastAsia="Times New Roman" w:hAnsi="Times New Roman" w:cs="Times New Roman"/>
                <w:sz w:val="24"/>
                <w:szCs w:val="24"/>
                <w:lang w:val="bg-BG" w:eastAsia="bg-BG"/>
              </w:rPr>
              <w:t>9</w:t>
            </w:r>
          </w:p>
        </w:tc>
      </w:tr>
      <w:tr w:rsidR="007A23BF" w:rsidRPr="007A23BF" w:rsidTr="000F70E9">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A23BF" w:rsidRPr="007A23BF" w:rsidRDefault="007A23BF" w:rsidP="007A23BF">
            <w:pPr>
              <w:spacing w:after="150" w:line="240" w:lineRule="auto"/>
              <w:rPr>
                <w:rFonts w:ascii="Times New Roman" w:eastAsia="Times New Roman" w:hAnsi="Times New Roman" w:cs="Times New Roman"/>
                <w:sz w:val="24"/>
                <w:szCs w:val="24"/>
                <w:lang w:val="bg-BG" w:eastAsia="bg-BG"/>
              </w:rPr>
            </w:pPr>
            <w:r w:rsidRPr="007A23BF">
              <w:rPr>
                <w:rFonts w:ascii="Times New Roman" w:eastAsia="Times New Roman" w:hAnsi="Times New Roman" w:cs="Times New Roman"/>
                <w:sz w:val="24"/>
                <w:szCs w:val="24"/>
                <w:lang w:val="bg-BG" w:eastAsia="bg-BG"/>
              </w:rPr>
              <w:t>ПП “ДПС“</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A23BF" w:rsidRPr="007A23BF" w:rsidRDefault="007A23BF" w:rsidP="007A23BF">
            <w:pPr>
              <w:spacing w:after="150" w:line="240" w:lineRule="auto"/>
              <w:rPr>
                <w:rFonts w:ascii="Times New Roman" w:eastAsia="Times New Roman" w:hAnsi="Times New Roman" w:cs="Times New Roman"/>
                <w:sz w:val="24"/>
                <w:szCs w:val="24"/>
                <w:lang w:val="bg-BG" w:eastAsia="bg-BG"/>
              </w:rPr>
            </w:pPr>
            <w:r w:rsidRPr="007A23BF">
              <w:rPr>
                <w:rFonts w:ascii="Times New Roman" w:eastAsia="Times New Roman" w:hAnsi="Times New Roman" w:cs="Times New Roman"/>
                <w:sz w:val="24"/>
                <w:szCs w:val="24"/>
                <w:lang w:val="bg-BG" w:eastAsia="bg-BG"/>
              </w:rPr>
              <w:t>10</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A23BF" w:rsidRPr="007A23BF" w:rsidRDefault="007A23BF" w:rsidP="007A23BF">
            <w:pPr>
              <w:spacing w:after="150" w:line="240" w:lineRule="auto"/>
              <w:rPr>
                <w:rFonts w:ascii="Times New Roman" w:eastAsia="Times New Roman" w:hAnsi="Times New Roman" w:cs="Times New Roman"/>
                <w:sz w:val="24"/>
                <w:szCs w:val="24"/>
                <w:lang w:val="bg-BG" w:eastAsia="bg-BG"/>
              </w:rPr>
            </w:pPr>
            <w:r w:rsidRPr="007A23BF">
              <w:rPr>
                <w:rFonts w:ascii="Times New Roman" w:eastAsia="Times New Roman" w:hAnsi="Times New Roman" w:cs="Times New Roman"/>
                <w:sz w:val="24"/>
                <w:szCs w:val="24"/>
                <w:lang w:val="bg-BG" w:eastAsia="bg-BG"/>
              </w:rPr>
              <w:t>4</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A23BF" w:rsidRPr="007A23BF" w:rsidRDefault="007A23BF" w:rsidP="007A23BF">
            <w:pPr>
              <w:spacing w:after="150" w:line="240" w:lineRule="auto"/>
              <w:rPr>
                <w:rFonts w:ascii="Times New Roman" w:eastAsia="Times New Roman" w:hAnsi="Times New Roman" w:cs="Times New Roman"/>
                <w:sz w:val="24"/>
                <w:szCs w:val="24"/>
                <w:lang w:val="bg-BG" w:eastAsia="bg-BG"/>
              </w:rPr>
            </w:pPr>
            <w:r w:rsidRPr="007A23BF">
              <w:rPr>
                <w:rFonts w:ascii="Times New Roman" w:eastAsia="Times New Roman" w:hAnsi="Times New Roman" w:cs="Times New Roman"/>
                <w:sz w:val="24"/>
                <w:szCs w:val="24"/>
                <w:lang w:val="bg-BG" w:eastAsia="bg-BG"/>
              </w:rPr>
              <w:t>6</w:t>
            </w:r>
          </w:p>
        </w:tc>
      </w:tr>
      <w:tr w:rsidR="007A23BF" w:rsidRPr="007A23BF" w:rsidTr="000F70E9">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A23BF" w:rsidRPr="007A23BF" w:rsidRDefault="007A23BF" w:rsidP="007A23BF">
            <w:pPr>
              <w:spacing w:after="150" w:line="240" w:lineRule="auto"/>
              <w:rPr>
                <w:rFonts w:ascii="Times New Roman" w:eastAsia="Times New Roman" w:hAnsi="Times New Roman" w:cs="Times New Roman"/>
                <w:sz w:val="24"/>
                <w:szCs w:val="24"/>
                <w:lang w:val="bg-BG" w:eastAsia="bg-BG"/>
              </w:rPr>
            </w:pPr>
            <w:r w:rsidRPr="007A23BF">
              <w:rPr>
                <w:rFonts w:ascii="Times New Roman" w:eastAsia="Times New Roman" w:hAnsi="Times New Roman" w:cs="Times New Roman"/>
                <w:sz w:val="24"/>
                <w:szCs w:val="24"/>
                <w:lang w:val="bg-BG" w:eastAsia="bg-BG"/>
              </w:rPr>
              <w:t>КП “БСП за България“</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A23BF" w:rsidRPr="007A23BF" w:rsidRDefault="007A23BF" w:rsidP="007A23BF">
            <w:pPr>
              <w:spacing w:after="150" w:line="240" w:lineRule="auto"/>
              <w:rPr>
                <w:rFonts w:ascii="Times New Roman" w:eastAsia="Times New Roman" w:hAnsi="Times New Roman" w:cs="Times New Roman"/>
                <w:sz w:val="24"/>
                <w:szCs w:val="24"/>
                <w:lang w:val="bg-BG" w:eastAsia="bg-BG"/>
              </w:rPr>
            </w:pPr>
            <w:r w:rsidRPr="007A23BF">
              <w:rPr>
                <w:rFonts w:ascii="Times New Roman" w:eastAsia="Times New Roman" w:hAnsi="Times New Roman" w:cs="Times New Roman"/>
                <w:sz w:val="24"/>
                <w:szCs w:val="24"/>
                <w:lang w:val="bg-BG" w:eastAsia="bg-BG"/>
              </w:rPr>
              <w:t>10</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A23BF" w:rsidRPr="007A23BF" w:rsidRDefault="007A23BF" w:rsidP="007A23BF">
            <w:pPr>
              <w:spacing w:after="150" w:line="240" w:lineRule="auto"/>
              <w:rPr>
                <w:rFonts w:ascii="Times New Roman" w:eastAsia="Times New Roman" w:hAnsi="Times New Roman" w:cs="Times New Roman"/>
                <w:sz w:val="24"/>
                <w:szCs w:val="24"/>
                <w:lang w:val="bg-BG" w:eastAsia="bg-BG"/>
              </w:rPr>
            </w:pPr>
            <w:r w:rsidRPr="007A23BF">
              <w:rPr>
                <w:rFonts w:ascii="Times New Roman" w:eastAsia="Times New Roman" w:hAnsi="Times New Roman" w:cs="Times New Roman"/>
                <w:sz w:val="24"/>
                <w:szCs w:val="24"/>
                <w:lang w:val="bg-BG" w:eastAsia="bg-BG"/>
              </w:rPr>
              <w:t>3</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A23BF" w:rsidRPr="007A23BF" w:rsidRDefault="007A23BF" w:rsidP="007A23BF">
            <w:pPr>
              <w:spacing w:after="150" w:line="240" w:lineRule="auto"/>
              <w:rPr>
                <w:rFonts w:ascii="Times New Roman" w:eastAsia="Times New Roman" w:hAnsi="Times New Roman" w:cs="Times New Roman"/>
                <w:sz w:val="24"/>
                <w:szCs w:val="24"/>
                <w:lang w:val="bg-BG" w:eastAsia="bg-BG"/>
              </w:rPr>
            </w:pPr>
            <w:r w:rsidRPr="007A23BF">
              <w:rPr>
                <w:rFonts w:ascii="Times New Roman" w:eastAsia="Times New Roman" w:hAnsi="Times New Roman" w:cs="Times New Roman"/>
                <w:sz w:val="24"/>
                <w:szCs w:val="24"/>
                <w:lang w:val="bg-BG" w:eastAsia="bg-BG"/>
              </w:rPr>
              <w:t>7</w:t>
            </w:r>
          </w:p>
        </w:tc>
      </w:tr>
      <w:tr w:rsidR="007A23BF" w:rsidRPr="007A23BF" w:rsidTr="000F70E9">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A23BF" w:rsidRPr="007A23BF" w:rsidRDefault="007A23BF" w:rsidP="007A23BF">
            <w:pPr>
              <w:spacing w:after="150" w:line="240" w:lineRule="auto"/>
              <w:rPr>
                <w:rFonts w:ascii="Times New Roman" w:eastAsia="Times New Roman" w:hAnsi="Times New Roman" w:cs="Times New Roman"/>
                <w:sz w:val="24"/>
                <w:szCs w:val="24"/>
                <w:lang w:val="bg-BG" w:eastAsia="bg-BG"/>
              </w:rPr>
            </w:pPr>
            <w:r w:rsidRPr="007A23BF">
              <w:rPr>
                <w:rFonts w:ascii="Times New Roman" w:eastAsia="Times New Roman" w:hAnsi="Times New Roman" w:cs="Times New Roman"/>
                <w:sz w:val="24"/>
                <w:szCs w:val="24"/>
                <w:lang w:val="bg-BG" w:eastAsia="bg-BG"/>
              </w:rPr>
              <w:t>ПП “Има такъв народ“</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A23BF" w:rsidRPr="007A23BF" w:rsidRDefault="007A23BF" w:rsidP="007A23BF">
            <w:pPr>
              <w:spacing w:after="150" w:line="240" w:lineRule="auto"/>
              <w:rPr>
                <w:rFonts w:ascii="Times New Roman" w:eastAsia="Times New Roman" w:hAnsi="Times New Roman" w:cs="Times New Roman"/>
                <w:sz w:val="24"/>
                <w:szCs w:val="24"/>
                <w:lang w:val="bg-BG" w:eastAsia="bg-BG"/>
              </w:rPr>
            </w:pPr>
            <w:r w:rsidRPr="007A23BF">
              <w:rPr>
                <w:rFonts w:ascii="Times New Roman" w:eastAsia="Times New Roman" w:hAnsi="Times New Roman" w:cs="Times New Roman"/>
                <w:sz w:val="24"/>
                <w:szCs w:val="24"/>
                <w:lang w:val="bg-BG" w:eastAsia="bg-BG"/>
              </w:rPr>
              <w:t>10</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A23BF" w:rsidRPr="007A23BF" w:rsidRDefault="007A23BF" w:rsidP="007A23BF">
            <w:pPr>
              <w:spacing w:after="150" w:line="240" w:lineRule="auto"/>
              <w:rPr>
                <w:rFonts w:ascii="Times New Roman" w:eastAsia="Times New Roman" w:hAnsi="Times New Roman" w:cs="Times New Roman"/>
                <w:sz w:val="24"/>
                <w:szCs w:val="24"/>
                <w:lang w:val="bg-BG" w:eastAsia="bg-BG"/>
              </w:rPr>
            </w:pPr>
            <w:r w:rsidRPr="007A23BF">
              <w:rPr>
                <w:rFonts w:ascii="Times New Roman" w:eastAsia="Times New Roman" w:hAnsi="Times New Roman" w:cs="Times New Roman"/>
                <w:sz w:val="24"/>
                <w:szCs w:val="24"/>
                <w:lang w:val="bg-BG" w:eastAsia="bg-BG"/>
              </w:rPr>
              <w:t>2</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A23BF" w:rsidRPr="007A23BF" w:rsidRDefault="007A23BF" w:rsidP="007A23BF">
            <w:pPr>
              <w:spacing w:after="150" w:line="240" w:lineRule="auto"/>
              <w:rPr>
                <w:rFonts w:ascii="Times New Roman" w:eastAsia="Times New Roman" w:hAnsi="Times New Roman" w:cs="Times New Roman"/>
                <w:sz w:val="24"/>
                <w:szCs w:val="24"/>
                <w:lang w:val="bg-BG" w:eastAsia="bg-BG"/>
              </w:rPr>
            </w:pPr>
            <w:r w:rsidRPr="007A23BF">
              <w:rPr>
                <w:rFonts w:ascii="Times New Roman" w:eastAsia="Times New Roman" w:hAnsi="Times New Roman" w:cs="Times New Roman"/>
                <w:sz w:val="24"/>
                <w:szCs w:val="24"/>
                <w:lang w:val="bg-BG" w:eastAsia="bg-BG"/>
              </w:rPr>
              <w:t>8</w:t>
            </w:r>
          </w:p>
        </w:tc>
      </w:tr>
      <w:tr w:rsidR="007A23BF" w:rsidRPr="007A23BF" w:rsidTr="000F70E9">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A23BF" w:rsidRPr="007A23BF" w:rsidRDefault="007A23BF" w:rsidP="007A23BF">
            <w:pPr>
              <w:spacing w:after="150" w:line="240" w:lineRule="auto"/>
              <w:rPr>
                <w:rFonts w:ascii="Times New Roman" w:eastAsia="Times New Roman" w:hAnsi="Times New Roman" w:cs="Times New Roman"/>
                <w:sz w:val="24"/>
                <w:szCs w:val="24"/>
                <w:lang w:val="bg-BG" w:eastAsia="bg-BG"/>
              </w:rPr>
            </w:pPr>
            <w:r w:rsidRPr="007A23BF">
              <w:rPr>
                <w:rFonts w:ascii="Times New Roman" w:eastAsia="Times New Roman" w:hAnsi="Times New Roman" w:cs="Times New Roman"/>
                <w:sz w:val="24"/>
                <w:szCs w:val="24"/>
                <w:lang w:val="bg-BG" w:eastAsia="bg-BG"/>
              </w:rPr>
              <w:t>КП “Демократична България-обединение“</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A23BF" w:rsidRPr="007A23BF" w:rsidRDefault="007A23BF" w:rsidP="007A23BF">
            <w:pPr>
              <w:spacing w:after="150" w:line="240" w:lineRule="auto"/>
              <w:rPr>
                <w:rFonts w:ascii="Times New Roman" w:eastAsia="Times New Roman" w:hAnsi="Times New Roman" w:cs="Times New Roman"/>
                <w:sz w:val="24"/>
                <w:szCs w:val="24"/>
                <w:lang w:val="bg-BG" w:eastAsia="bg-BG"/>
              </w:rPr>
            </w:pPr>
            <w:r w:rsidRPr="007A23BF">
              <w:rPr>
                <w:rFonts w:ascii="Times New Roman" w:eastAsia="Times New Roman" w:hAnsi="Times New Roman" w:cs="Times New Roman"/>
                <w:sz w:val="24"/>
                <w:szCs w:val="24"/>
                <w:lang w:val="bg-BG" w:eastAsia="bg-BG"/>
              </w:rPr>
              <w:t>10</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A23BF" w:rsidRPr="007A23BF" w:rsidRDefault="007A23BF" w:rsidP="007A23BF">
            <w:pPr>
              <w:spacing w:after="150" w:line="240" w:lineRule="auto"/>
              <w:rPr>
                <w:rFonts w:ascii="Times New Roman" w:eastAsia="Times New Roman" w:hAnsi="Times New Roman" w:cs="Times New Roman"/>
                <w:sz w:val="24"/>
                <w:szCs w:val="24"/>
                <w:lang w:val="bg-BG" w:eastAsia="bg-BG"/>
              </w:rPr>
            </w:pPr>
            <w:r w:rsidRPr="007A23BF">
              <w:rPr>
                <w:rFonts w:ascii="Times New Roman" w:eastAsia="Times New Roman" w:hAnsi="Times New Roman" w:cs="Times New Roman"/>
                <w:sz w:val="24"/>
                <w:szCs w:val="24"/>
                <w:lang w:val="bg-BG" w:eastAsia="bg-BG"/>
              </w:rPr>
              <w:t>2</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A23BF" w:rsidRPr="007A23BF" w:rsidRDefault="007A23BF" w:rsidP="007A23BF">
            <w:pPr>
              <w:spacing w:after="150" w:line="240" w:lineRule="auto"/>
              <w:rPr>
                <w:rFonts w:ascii="Times New Roman" w:eastAsia="Times New Roman" w:hAnsi="Times New Roman" w:cs="Times New Roman"/>
                <w:sz w:val="24"/>
                <w:szCs w:val="24"/>
                <w:lang w:val="bg-BG" w:eastAsia="bg-BG"/>
              </w:rPr>
            </w:pPr>
            <w:r w:rsidRPr="007A23BF">
              <w:rPr>
                <w:rFonts w:ascii="Times New Roman" w:eastAsia="Times New Roman" w:hAnsi="Times New Roman" w:cs="Times New Roman"/>
                <w:sz w:val="24"/>
                <w:szCs w:val="24"/>
                <w:lang w:val="bg-BG" w:eastAsia="bg-BG"/>
              </w:rPr>
              <w:t>8</w:t>
            </w:r>
          </w:p>
        </w:tc>
      </w:tr>
      <w:tr w:rsidR="007A23BF" w:rsidRPr="007A23BF" w:rsidTr="000F70E9">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A23BF" w:rsidRPr="007A23BF" w:rsidRDefault="007A23BF" w:rsidP="007A23BF">
            <w:pPr>
              <w:spacing w:after="150" w:line="240" w:lineRule="auto"/>
              <w:rPr>
                <w:rFonts w:ascii="Times New Roman" w:eastAsia="Times New Roman" w:hAnsi="Times New Roman" w:cs="Times New Roman"/>
                <w:sz w:val="24"/>
                <w:szCs w:val="24"/>
                <w:lang w:val="bg-BG" w:eastAsia="bg-BG"/>
              </w:rPr>
            </w:pPr>
            <w:r w:rsidRPr="007A23BF">
              <w:rPr>
                <w:rFonts w:ascii="Times New Roman" w:eastAsia="Times New Roman" w:hAnsi="Times New Roman" w:cs="Times New Roman"/>
                <w:sz w:val="24"/>
                <w:szCs w:val="24"/>
                <w:shd w:val="clear" w:color="auto" w:fill="FFFFFF"/>
                <w:lang w:val="bg-BG" w:eastAsia="bg-BG"/>
              </w:rPr>
              <w:t>ПП „ВЪЗРАЖДАНЕ“</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A23BF" w:rsidRPr="007A23BF" w:rsidRDefault="007A23BF" w:rsidP="007A23BF">
            <w:pPr>
              <w:spacing w:after="150" w:line="240" w:lineRule="auto"/>
              <w:rPr>
                <w:rFonts w:ascii="Times New Roman" w:eastAsia="Times New Roman" w:hAnsi="Times New Roman" w:cs="Times New Roman"/>
                <w:sz w:val="24"/>
                <w:szCs w:val="24"/>
                <w:lang w:val="bg-BG" w:eastAsia="bg-BG"/>
              </w:rPr>
            </w:pPr>
            <w:r w:rsidRPr="007A23BF">
              <w:rPr>
                <w:rFonts w:ascii="Times New Roman" w:eastAsia="Times New Roman" w:hAnsi="Times New Roman" w:cs="Times New Roman"/>
                <w:sz w:val="24"/>
                <w:szCs w:val="24"/>
                <w:lang w:val="bg-BG" w:eastAsia="bg-BG"/>
              </w:rPr>
              <w:t>10</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A23BF" w:rsidRPr="007A23BF" w:rsidRDefault="007A23BF" w:rsidP="007A23BF">
            <w:pPr>
              <w:spacing w:after="150" w:line="240" w:lineRule="auto"/>
              <w:rPr>
                <w:rFonts w:ascii="Times New Roman" w:eastAsia="Times New Roman" w:hAnsi="Times New Roman" w:cs="Times New Roman"/>
                <w:sz w:val="24"/>
                <w:szCs w:val="24"/>
                <w:lang w:val="bg-BG" w:eastAsia="bg-BG"/>
              </w:rPr>
            </w:pPr>
            <w:r w:rsidRPr="007A23BF">
              <w:rPr>
                <w:rFonts w:ascii="Times New Roman" w:eastAsia="Times New Roman" w:hAnsi="Times New Roman" w:cs="Times New Roman"/>
                <w:sz w:val="24"/>
                <w:szCs w:val="24"/>
                <w:lang w:val="bg-BG" w:eastAsia="bg-BG"/>
              </w:rPr>
              <w:t>2</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A23BF" w:rsidRPr="007A23BF" w:rsidRDefault="007A23BF" w:rsidP="007A23BF">
            <w:pPr>
              <w:spacing w:after="150" w:line="240" w:lineRule="auto"/>
              <w:rPr>
                <w:rFonts w:ascii="Times New Roman" w:eastAsia="Times New Roman" w:hAnsi="Times New Roman" w:cs="Times New Roman"/>
                <w:sz w:val="24"/>
                <w:szCs w:val="24"/>
                <w:lang w:val="bg-BG" w:eastAsia="bg-BG"/>
              </w:rPr>
            </w:pPr>
            <w:r w:rsidRPr="007A23BF">
              <w:rPr>
                <w:rFonts w:ascii="Times New Roman" w:eastAsia="Times New Roman" w:hAnsi="Times New Roman" w:cs="Times New Roman"/>
                <w:sz w:val="24"/>
                <w:szCs w:val="24"/>
                <w:lang w:val="bg-BG" w:eastAsia="bg-BG"/>
              </w:rPr>
              <w:t>8</w:t>
            </w:r>
          </w:p>
        </w:tc>
      </w:tr>
    </w:tbl>
    <w:p w:rsidR="007A23BF" w:rsidRPr="00D41DAC" w:rsidRDefault="00B82C1D" w:rsidP="00B82C1D">
      <w:pPr>
        <w:shd w:val="clear" w:color="auto" w:fill="FFFFFF"/>
        <w:spacing w:after="0" w:line="240" w:lineRule="auto"/>
        <w:ind w:firstLine="720"/>
        <w:contextualSpacing/>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3.</w:t>
      </w:r>
      <w:r w:rsidR="007A23BF" w:rsidRPr="00D41DAC">
        <w:rPr>
          <w:rFonts w:ascii="Times New Roman" w:eastAsia="Times New Roman" w:hAnsi="Times New Roman" w:cs="Times New Roman"/>
          <w:sz w:val="24"/>
          <w:szCs w:val="24"/>
          <w:lang w:val="bg-BG" w:eastAsia="bg-BG"/>
        </w:rPr>
        <w:t>Представителите на една партия или коалиция не могат да имат мнозинство в СИК. Председателят, заместник-председателят и секретарят не могат да бъдат от една и съща партия или коалиция.</w:t>
      </w:r>
    </w:p>
    <w:p w:rsidR="007A23BF" w:rsidRDefault="007A23BF" w:rsidP="00D41DAC">
      <w:pPr>
        <w:shd w:val="clear" w:color="auto" w:fill="FFFFFF"/>
        <w:spacing w:after="0" w:line="240" w:lineRule="auto"/>
        <w:jc w:val="both"/>
        <w:rPr>
          <w:rFonts w:ascii="Times New Roman" w:eastAsia="Times New Roman" w:hAnsi="Times New Roman" w:cs="Times New Roman"/>
          <w:sz w:val="24"/>
          <w:szCs w:val="24"/>
          <w:lang w:val="bg-BG" w:eastAsia="bg-BG"/>
        </w:rPr>
      </w:pPr>
      <w:r w:rsidRPr="00D41DAC">
        <w:rPr>
          <w:rFonts w:ascii="Times New Roman" w:eastAsia="Times New Roman" w:hAnsi="Times New Roman" w:cs="Times New Roman"/>
          <w:sz w:val="24"/>
          <w:szCs w:val="24"/>
          <w:lang w:val="bg-BG" w:eastAsia="bg-BG"/>
        </w:rPr>
        <w:t>            Настоящото решение може да бъде оспорено пред Централната избирателна комисия в тридневен срок от обявяването му.</w:t>
      </w:r>
    </w:p>
    <w:p w:rsidR="00D41DAC" w:rsidRPr="00D41DAC" w:rsidRDefault="00D41DAC" w:rsidP="00D41DAC">
      <w:pPr>
        <w:shd w:val="clear" w:color="auto" w:fill="FFFFFF"/>
        <w:spacing w:after="0" w:line="240" w:lineRule="auto"/>
        <w:jc w:val="both"/>
        <w:rPr>
          <w:rFonts w:ascii="Times New Roman" w:eastAsia="Times New Roman" w:hAnsi="Times New Roman" w:cs="Times New Roman"/>
          <w:sz w:val="24"/>
          <w:szCs w:val="24"/>
          <w:lang w:val="bg-BG" w:eastAsia="bg-BG"/>
        </w:rPr>
      </w:pPr>
    </w:p>
    <w:p w:rsidR="007A23BF" w:rsidRPr="00D41DAC" w:rsidRDefault="007A23BF" w:rsidP="00D41DAC">
      <w:pPr>
        <w:shd w:val="clear" w:color="auto" w:fill="FFFFFF"/>
        <w:spacing w:after="0" w:line="240" w:lineRule="auto"/>
        <w:jc w:val="both"/>
        <w:rPr>
          <w:rFonts w:ascii="Times New Roman" w:eastAsia="Times New Roman" w:hAnsi="Times New Roman" w:cs="Times New Roman"/>
          <w:color w:val="000000" w:themeColor="text1"/>
          <w:sz w:val="24"/>
          <w:szCs w:val="24"/>
          <w:lang w:val="bg-BG" w:eastAsia="bg-BG"/>
        </w:rPr>
      </w:pPr>
      <w:r w:rsidRPr="00D41DAC">
        <w:rPr>
          <w:rFonts w:ascii="Times New Roman" w:eastAsia="Times New Roman" w:hAnsi="Times New Roman" w:cs="Times New Roman"/>
          <w:b/>
          <w:sz w:val="24"/>
          <w:szCs w:val="24"/>
          <w:u w:val="single"/>
          <w:lang w:val="bg-BG" w:eastAsia="bg-BG"/>
        </w:rPr>
        <w:t>По т. 25 от дневния ред:</w:t>
      </w:r>
      <w:r w:rsidRPr="00D41DAC">
        <w:rPr>
          <w:rFonts w:ascii="Times New Roman" w:eastAsia="Times New Roman" w:hAnsi="Times New Roman" w:cs="Times New Roman"/>
          <w:b/>
          <w:sz w:val="24"/>
          <w:szCs w:val="24"/>
          <w:lang w:val="bg-BG" w:eastAsia="bg-BG"/>
        </w:rPr>
        <w:t xml:space="preserve"> </w:t>
      </w:r>
      <w:r w:rsidRPr="00D41DAC">
        <w:rPr>
          <w:rFonts w:ascii="Times New Roman" w:eastAsia="Times New Roman" w:hAnsi="Times New Roman" w:cs="Times New Roman"/>
          <w:sz w:val="24"/>
          <w:szCs w:val="24"/>
          <w:lang w:val="bg-BG" w:eastAsia="bg-BG"/>
        </w:rPr>
        <w:t xml:space="preserve">докладва Янко </w:t>
      </w:r>
      <w:proofErr w:type="spellStart"/>
      <w:r w:rsidRPr="00D41DAC">
        <w:rPr>
          <w:rFonts w:ascii="Times New Roman" w:eastAsia="Times New Roman" w:hAnsi="Times New Roman" w:cs="Times New Roman"/>
          <w:sz w:val="24"/>
          <w:szCs w:val="24"/>
          <w:lang w:val="bg-BG" w:eastAsia="bg-BG"/>
        </w:rPr>
        <w:t>Радунчев</w:t>
      </w:r>
      <w:proofErr w:type="spellEnd"/>
      <w:r w:rsidRPr="00D41DAC">
        <w:rPr>
          <w:rFonts w:ascii="Times New Roman" w:eastAsia="Times New Roman" w:hAnsi="Times New Roman" w:cs="Times New Roman"/>
          <w:sz w:val="24"/>
          <w:szCs w:val="24"/>
          <w:lang w:val="bg-BG" w:eastAsia="bg-BG"/>
        </w:rPr>
        <w:t xml:space="preserve"> – председател на РИК 17.</w:t>
      </w:r>
      <w:r w:rsidRPr="00D41DAC">
        <w:rPr>
          <w:rFonts w:ascii="Times New Roman" w:eastAsia="Times New Roman" w:hAnsi="Times New Roman" w:cs="Times New Roman"/>
          <w:sz w:val="24"/>
          <w:szCs w:val="24"/>
          <w:lang w:eastAsia="bg-BG"/>
        </w:rPr>
        <w:t xml:space="preserve"> </w:t>
      </w:r>
      <w:r w:rsidRPr="00D41DAC">
        <w:rPr>
          <w:rFonts w:ascii="Times New Roman" w:eastAsia="Times New Roman" w:hAnsi="Times New Roman" w:cs="Times New Roman"/>
          <w:sz w:val="24"/>
          <w:szCs w:val="24"/>
          <w:lang w:val="bg-BG" w:eastAsia="bg-BG"/>
        </w:rPr>
        <w:t>Предложен бе проект на</w:t>
      </w:r>
      <w:r w:rsidRPr="00D41DAC">
        <w:rPr>
          <w:rFonts w:ascii="Times New Roman" w:hAnsi="Times New Roman" w:cs="Times New Roman"/>
          <w:sz w:val="24"/>
          <w:szCs w:val="24"/>
          <w:lang w:val="bg-BG"/>
        </w:rPr>
        <w:t xml:space="preserve"> решение относно:</w:t>
      </w:r>
      <w:r w:rsidRPr="00D41DAC">
        <w:rPr>
          <w:rFonts w:ascii="Times New Roman" w:eastAsia="Times New Roman" w:hAnsi="Times New Roman" w:cs="Times New Roman"/>
          <w:sz w:val="24"/>
          <w:szCs w:val="24"/>
          <w:lang w:val="bg-BG" w:eastAsia="bg-BG"/>
        </w:rPr>
        <w:t xml:space="preserve"> </w:t>
      </w:r>
      <w:r w:rsidRPr="00D41DAC">
        <w:rPr>
          <w:rFonts w:ascii="Times New Roman" w:eastAsia="Times New Roman" w:hAnsi="Times New Roman" w:cs="Times New Roman"/>
          <w:color w:val="000000" w:themeColor="text1"/>
          <w:sz w:val="24"/>
          <w:szCs w:val="24"/>
          <w:shd w:val="clear" w:color="auto" w:fill="FFFFFF"/>
          <w:lang w:val="bg-BG" w:eastAsia="bg-BG"/>
        </w:rPr>
        <w:t xml:space="preserve">Определяне на общия брой на членовете, състава и ръководствата на секционните избирателни комисии в община Кричим </w:t>
      </w:r>
      <w:r w:rsidRPr="00D41DAC">
        <w:rPr>
          <w:rFonts w:ascii="Times New Roman" w:eastAsia="Times New Roman" w:hAnsi="Times New Roman" w:cs="Times New Roman"/>
          <w:color w:val="000000" w:themeColor="text1"/>
          <w:sz w:val="24"/>
          <w:szCs w:val="24"/>
          <w:lang w:val="bg-BG" w:eastAsia="bg-BG"/>
        </w:rPr>
        <w:t>при произвеждане на изборите за Народни представители в Република България на 02 октомври 2022 г.</w:t>
      </w:r>
    </w:p>
    <w:p w:rsidR="007A23BF" w:rsidRPr="004D277B" w:rsidRDefault="007A23BF" w:rsidP="00D41DAC">
      <w:pPr>
        <w:pStyle w:val="af5"/>
        <w:ind w:firstLine="720"/>
        <w:jc w:val="both"/>
        <w:rPr>
          <w:rFonts w:ascii="Times New Roman" w:eastAsia="Times New Roman" w:hAnsi="Times New Roman" w:cs="Times New Roman"/>
          <w:color w:val="auto"/>
          <w:szCs w:val="24"/>
          <w:lang w:eastAsia="bg-BG"/>
        </w:rPr>
      </w:pPr>
      <w:r w:rsidRPr="00D41DAC">
        <w:rPr>
          <w:rFonts w:ascii="Times New Roman" w:eastAsia="Times New Roman" w:hAnsi="Times New Roman" w:cs="Times New Roman"/>
          <w:color w:val="auto"/>
          <w:szCs w:val="24"/>
          <w:lang w:eastAsia="bg-BG"/>
        </w:rPr>
        <w:t>Поради ли</w:t>
      </w:r>
      <w:r w:rsidR="00E71682">
        <w:rPr>
          <w:rFonts w:ascii="Times New Roman" w:eastAsia="Times New Roman" w:hAnsi="Times New Roman" w:cs="Times New Roman"/>
          <w:color w:val="auto"/>
          <w:szCs w:val="24"/>
          <w:lang w:eastAsia="bg-BG"/>
        </w:rPr>
        <w:t>пса на предложения и възражения</w:t>
      </w:r>
      <w:r w:rsidRPr="00D41DAC">
        <w:rPr>
          <w:rFonts w:ascii="Times New Roman" w:eastAsia="Times New Roman" w:hAnsi="Times New Roman" w:cs="Times New Roman"/>
          <w:color w:val="auto"/>
          <w:szCs w:val="24"/>
          <w:lang w:eastAsia="bg-BG"/>
        </w:rPr>
        <w:t>,</w:t>
      </w:r>
      <w:r w:rsidR="00E71682">
        <w:rPr>
          <w:rFonts w:ascii="Times New Roman" w:eastAsia="Times New Roman" w:hAnsi="Times New Roman" w:cs="Times New Roman"/>
          <w:color w:val="auto"/>
          <w:szCs w:val="24"/>
          <w:lang w:eastAsia="bg-BG"/>
        </w:rPr>
        <w:t xml:space="preserve"> </w:t>
      </w:r>
      <w:r w:rsidRPr="00D41DAC">
        <w:rPr>
          <w:rFonts w:ascii="Times New Roman" w:eastAsia="Times New Roman" w:hAnsi="Times New Roman" w:cs="Times New Roman"/>
          <w:color w:val="auto"/>
          <w:szCs w:val="24"/>
          <w:lang w:eastAsia="bg-BG"/>
        </w:rPr>
        <w:t>проектът бе подложен на поименно гласуване и резултатите от него са както следва:</w:t>
      </w:r>
    </w:p>
    <w:tbl>
      <w:tblPr>
        <w:tblW w:w="8642" w:type="dxa"/>
        <w:jc w:val="center"/>
        <w:tblLook w:val="04A0" w:firstRow="1" w:lastRow="0" w:firstColumn="1" w:lastColumn="0" w:noHBand="0" w:noVBand="1"/>
      </w:tblPr>
      <w:tblGrid>
        <w:gridCol w:w="516"/>
        <w:gridCol w:w="6168"/>
        <w:gridCol w:w="1958"/>
      </w:tblGrid>
      <w:tr w:rsidR="007A23BF" w:rsidTr="000F70E9">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A23BF" w:rsidRDefault="007A23BF" w:rsidP="000F70E9">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lastRenderedPageBreak/>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A23BF" w:rsidRDefault="007A23BF" w:rsidP="000F70E9">
            <w:pPr>
              <w:pStyle w:val="af5"/>
              <w:jc w:val="center"/>
              <w:rPr>
                <w:rFonts w:ascii="Times New Roman" w:eastAsia="Times New Roman" w:hAnsi="Times New Roman" w:cs="Times New Roman"/>
                <w:b/>
                <w:i/>
                <w:color w:val="auto"/>
                <w:sz w:val="20"/>
                <w:szCs w:val="20"/>
                <w:lang w:val="ru-RU" w:eastAsia="bg-BG"/>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A23BF" w:rsidRDefault="007A23BF" w:rsidP="000F70E9">
            <w:pPr>
              <w:pStyle w:val="af5"/>
              <w:jc w:val="center"/>
              <w:rPr>
                <w:rFonts w:ascii="Times New Roman" w:eastAsia="Times New Roman" w:hAnsi="Times New Roman" w:cs="Times New Roman"/>
                <w:b/>
                <w:i/>
                <w:color w:val="auto"/>
                <w:sz w:val="20"/>
                <w:szCs w:val="20"/>
                <w:lang w:val="ru-RU" w:eastAsia="bg-BG"/>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7A23BF" w:rsidTr="000F70E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A23BF" w:rsidRDefault="007A23BF" w:rsidP="000F70E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A23BF" w:rsidRDefault="007A23BF" w:rsidP="000F70E9">
            <w:pPr>
              <w:pStyle w:val="af5"/>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 xml:space="preserve">Янко Христов </w:t>
            </w:r>
            <w:proofErr w:type="spellStart"/>
            <w:r>
              <w:rPr>
                <w:rFonts w:ascii="Times New Roman" w:eastAsia="Times New Roman" w:hAnsi="Times New Roman" w:cs="Times New Roman"/>
                <w:color w:val="auto"/>
                <w:szCs w:val="24"/>
                <w:lang w:eastAsia="bg-BG"/>
              </w:rPr>
              <w:t>Радунчев</w:t>
            </w:r>
            <w:proofErr w:type="spellEnd"/>
            <w:r>
              <w:rPr>
                <w:rFonts w:ascii="Times New Roman" w:eastAsia="Times New Roman" w:hAnsi="Times New Roman" w:cs="Times New Roman"/>
                <w:color w:val="auto"/>
                <w:szCs w:val="24"/>
                <w:lang w:eastAsia="bg-BG"/>
              </w:rPr>
              <w:t xml:space="preserve">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A23BF" w:rsidRDefault="007A23BF" w:rsidP="000F70E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7A23BF" w:rsidTr="000F70E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A23BF" w:rsidRDefault="007A23BF" w:rsidP="000F70E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A23BF" w:rsidRDefault="007A23BF" w:rsidP="000F70E9">
            <w:pPr>
              <w:pStyle w:val="af5"/>
              <w:jc w:val="both"/>
              <w:rPr>
                <w:rFonts w:ascii="Times New Roman" w:eastAsia="Times New Roman" w:hAnsi="Times New Roman" w:cs="Times New Roman"/>
                <w:color w:val="auto"/>
                <w:szCs w:val="24"/>
                <w:lang w:eastAsia="bg-BG"/>
              </w:rPr>
            </w:pPr>
            <w:r>
              <w:rPr>
                <w:rFonts w:ascii="Times New Roman" w:hAnsi="Times New Roman"/>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A23BF" w:rsidRDefault="007A23BF" w:rsidP="000F70E9">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A23BF" w:rsidTr="000F70E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A23BF" w:rsidRDefault="007A23BF" w:rsidP="000F70E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A23BF" w:rsidRDefault="007A23BF" w:rsidP="000F70E9">
            <w:pPr>
              <w:pStyle w:val="af5"/>
              <w:jc w:val="both"/>
              <w:rPr>
                <w:rFonts w:ascii="Times New Roman" w:eastAsia="Times New Roman" w:hAnsi="Times New Roman" w:cs="Times New Roman"/>
                <w:color w:val="auto"/>
                <w:szCs w:val="24"/>
                <w:lang w:eastAsia="bg-BG"/>
              </w:rPr>
            </w:pPr>
            <w:proofErr w:type="spellStart"/>
            <w:r>
              <w:rPr>
                <w:rFonts w:ascii="Times New Roman" w:hAnsi="Times New Roman"/>
                <w:szCs w:val="24"/>
              </w:rPr>
              <w:t>Енко</w:t>
            </w:r>
            <w:proofErr w:type="spellEnd"/>
            <w:r>
              <w:rPr>
                <w:rFonts w:ascii="Times New Roman" w:hAnsi="Times New Roman"/>
                <w:szCs w:val="24"/>
              </w:rPr>
              <w:t xml:space="preserve">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A23BF" w:rsidRDefault="007A23BF" w:rsidP="000F70E9">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A23BF" w:rsidTr="000F70E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A23BF" w:rsidRDefault="007A23BF" w:rsidP="000F70E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A23BF" w:rsidRDefault="007A23BF" w:rsidP="000F70E9">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Ферад </w:t>
            </w:r>
            <w:proofErr w:type="spellStart"/>
            <w:r>
              <w:rPr>
                <w:rFonts w:ascii="Times New Roman" w:hAnsi="Times New Roman"/>
                <w:szCs w:val="24"/>
              </w:rPr>
              <w:t>Есад</w:t>
            </w:r>
            <w:proofErr w:type="spellEnd"/>
            <w:r>
              <w:rPr>
                <w:rFonts w:ascii="Times New Roman" w:hAnsi="Times New Roman"/>
                <w:szCs w:val="24"/>
              </w:rPr>
              <w:t xml:space="preserve">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A23BF" w:rsidRDefault="007A23BF" w:rsidP="000F70E9">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A23BF" w:rsidTr="000F70E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A23BF" w:rsidRDefault="007A23BF" w:rsidP="000F70E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A23BF" w:rsidRDefault="007A23BF" w:rsidP="000F70E9">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Никола Атанасов </w:t>
            </w:r>
            <w:proofErr w:type="spellStart"/>
            <w:r>
              <w:rPr>
                <w:rFonts w:ascii="Times New Roman" w:hAnsi="Times New Roman"/>
                <w:szCs w:val="24"/>
              </w:rPr>
              <w:t>Коцелов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A23BF" w:rsidRDefault="007A23BF" w:rsidP="000F70E9">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A23BF" w:rsidTr="000F70E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A23BF" w:rsidRDefault="007A23BF" w:rsidP="000F70E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A23BF" w:rsidRDefault="007A23BF" w:rsidP="000F70E9">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Димитър Василев </w:t>
            </w:r>
            <w:proofErr w:type="spellStart"/>
            <w:r>
              <w:rPr>
                <w:rFonts w:ascii="Times New Roman" w:hAnsi="Times New Roman"/>
                <w:szCs w:val="24"/>
              </w:rPr>
              <w:t>Костдинов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A23BF" w:rsidRDefault="007A23BF" w:rsidP="000F70E9">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A23BF" w:rsidTr="000F70E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A23BF" w:rsidRDefault="007A23BF" w:rsidP="000F70E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A23BF" w:rsidRDefault="007A23BF" w:rsidP="000F70E9">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A23BF" w:rsidRDefault="007A23BF" w:rsidP="000F70E9">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A23BF" w:rsidTr="000F70E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A23BF" w:rsidRDefault="007A23BF" w:rsidP="000F70E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A23BF" w:rsidRDefault="007A23BF" w:rsidP="000F70E9">
            <w:pPr>
              <w:pStyle w:val="af5"/>
              <w:jc w:val="both"/>
              <w:rPr>
                <w:rFonts w:ascii="Times New Roman" w:eastAsia="Times New Roman" w:hAnsi="Times New Roman" w:cs="Times New Roman"/>
                <w:color w:val="auto"/>
                <w:szCs w:val="24"/>
                <w:lang w:eastAsia="bg-BG"/>
              </w:rPr>
            </w:pPr>
            <w:r>
              <w:rPr>
                <w:rFonts w:ascii="Times New Roman" w:hAnsi="Times New Roman"/>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A23BF" w:rsidRDefault="007A23BF" w:rsidP="000F70E9">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A23BF" w:rsidTr="000F70E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A23BF" w:rsidRDefault="007A23BF" w:rsidP="000F70E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A23BF" w:rsidRDefault="007A23BF" w:rsidP="000F70E9">
            <w:pPr>
              <w:pStyle w:val="af5"/>
              <w:jc w:val="both"/>
              <w:rPr>
                <w:rFonts w:ascii="Times New Roman" w:eastAsia="Times New Roman" w:hAnsi="Times New Roman" w:cs="Times New Roman"/>
                <w:color w:val="auto"/>
                <w:szCs w:val="24"/>
                <w:lang w:eastAsia="bg-BG"/>
              </w:rPr>
            </w:pPr>
            <w:r>
              <w:rPr>
                <w:rFonts w:ascii="Times New Roman" w:hAnsi="Times New Roman"/>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A23BF" w:rsidRDefault="007A23BF" w:rsidP="000F70E9">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A23BF" w:rsidTr="000F70E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A23BF" w:rsidRDefault="007A23BF" w:rsidP="000F70E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A23BF" w:rsidRDefault="007A23BF" w:rsidP="000F70E9">
            <w:pPr>
              <w:pStyle w:val="af5"/>
              <w:jc w:val="both"/>
              <w:rPr>
                <w:rFonts w:ascii="Times New Roman" w:eastAsia="Times New Roman" w:hAnsi="Times New Roman" w:cs="Times New Roman"/>
                <w:color w:val="auto"/>
                <w:szCs w:val="24"/>
                <w:lang w:eastAsia="bg-BG"/>
              </w:rPr>
            </w:pPr>
            <w:r>
              <w:rPr>
                <w:rFonts w:ascii="Times New Roman" w:hAnsi="Times New Roman"/>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A23BF" w:rsidRDefault="007A23BF" w:rsidP="000F70E9">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A23BF" w:rsidTr="000F70E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A23BF" w:rsidRDefault="007A23BF" w:rsidP="000F70E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A23BF" w:rsidRDefault="007A23BF" w:rsidP="000F70E9">
            <w:pPr>
              <w:pStyle w:val="af5"/>
              <w:jc w:val="both"/>
              <w:rPr>
                <w:rFonts w:ascii="Times New Roman" w:eastAsia="Times New Roman" w:hAnsi="Times New Roman" w:cs="Times New Roman"/>
                <w:color w:val="auto"/>
                <w:szCs w:val="24"/>
                <w:lang w:eastAsia="bg-BG"/>
              </w:rPr>
            </w:pPr>
            <w:r>
              <w:rPr>
                <w:rFonts w:ascii="Times New Roman" w:hAnsi="Times New Roman"/>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A23BF" w:rsidRDefault="007A23BF" w:rsidP="000F70E9">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A23BF" w:rsidTr="000F70E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A23BF" w:rsidRDefault="007A23BF" w:rsidP="000F70E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A23BF" w:rsidRDefault="007A23BF" w:rsidP="000F70E9">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A23BF" w:rsidRDefault="007A23BF" w:rsidP="000F70E9">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A23BF" w:rsidTr="000F70E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A23BF" w:rsidRDefault="007A23BF" w:rsidP="000F70E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A23BF" w:rsidRDefault="007A23BF" w:rsidP="000F70E9">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Мурад Ферад </w:t>
            </w:r>
            <w:proofErr w:type="spellStart"/>
            <w:r>
              <w:rPr>
                <w:rFonts w:ascii="Times New Roman" w:hAnsi="Times New Roman"/>
                <w:szCs w:val="24"/>
              </w:rPr>
              <w:t>Ферад</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A23BF" w:rsidRDefault="007A23BF" w:rsidP="000F70E9">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7A23BF" w:rsidTr="000F70E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A23BF" w:rsidRDefault="007A23BF" w:rsidP="000F70E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A23BF" w:rsidRDefault="007A23BF" w:rsidP="000F70E9">
            <w:pPr>
              <w:pStyle w:val="af5"/>
              <w:jc w:val="both"/>
              <w:rPr>
                <w:rFonts w:ascii="Times New Roman" w:eastAsia="Times New Roman" w:hAnsi="Times New Roman" w:cs="Times New Roman"/>
                <w:color w:val="auto"/>
                <w:szCs w:val="24"/>
                <w:lang w:eastAsia="bg-BG"/>
              </w:rPr>
            </w:pPr>
            <w:r>
              <w:rPr>
                <w:rFonts w:ascii="Times New Roman" w:hAnsi="Times New Roman"/>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A23BF" w:rsidRDefault="007A23BF" w:rsidP="000F70E9">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A23BF" w:rsidTr="000F70E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A23BF" w:rsidRDefault="007A23BF" w:rsidP="000F70E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A23BF" w:rsidRDefault="007A23BF" w:rsidP="000F70E9">
            <w:pPr>
              <w:pStyle w:val="af5"/>
              <w:jc w:val="both"/>
              <w:rPr>
                <w:rFonts w:ascii="Times New Roman" w:eastAsia="Times New Roman" w:hAnsi="Times New Roman" w:cs="Times New Roman"/>
                <w:color w:val="auto"/>
                <w:szCs w:val="24"/>
                <w:lang w:eastAsia="bg-BG"/>
              </w:rPr>
            </w:pPr>
            <w:r>
              <w:rPr>
                <w:rFonts w:ascii="Times New Roman" w:hAnsi="Times New Roman"/>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A23BF" w:rsidRDefault="007A23BF" w:rsidP="000F70E9">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7A23BF" w:rsidTr="000F70E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A23BF" w:rsidRDefault="007A23BF" w:rsidP="000F70E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A23BF" w:rsidRDefault="007A23BF" w:rsidP="000F70E9">
            <w:pPr>
              <w:pStyle w:val="af5"/>
              <w:jc w:val="both"/>
              <w:rPr>
                <w:rFonts w:ascii="Times New Roman" w:eastAsia="Times New Roman" w:hAnsi="Times New Roman" w:cs="Times New Roman"/>
                <w:color w:val="auto"/>
                <w:szCs w:val="24"/>
                <w:lang w:eastAsia="bg-BG"/>
              </w:rPr>
            </w:pPr>
            <w:r>
              <w:rPr>
                <w:rFonts w:ascii="Times New Roman" w:hAnsi="Times New Roman"/>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A23BF" w:rsidRDefault="007A23BF" w:rsidP="000F70E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7A23BF" w:rsidTr="000F70E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A23BF" w:rsidRDefault="007A23BF" w:rsidP="000F70E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A23BF" w:rsidRDefault="007A23BF" w:rsidP="000F70E9">
            <w:pPr>
              <w:pStyle w:val="af5"/>
              <w:jc w:val="both"/>
              <w:rPr>
                <w:rFonts w:ascii="Times New Roman" w:hAnsi="Times New Roman"/>
                <w:szCs w:val="24"/>
              </w:rPr>
            </w:pPr>
            <w:r>
              <w:rPr>
                <w:rFonts w:ascii="Times New Roman" w:hAnsi="Times New Roman"/>
                <w:szCs w:val="24"/>
              </w:rPr>
              <w:t xml:space="preserve">Сузана Николова </w:t>
            </w:r>
            <w:proofErr w:type="spellStart"/>
            <w:r>
              <w:rPr>
                <w:rFonts w:ascii="Times New Roman" w:hAnsi="Times New Roman"/>
                <w:szCs w:val="24"/>
              </w:rPr>
              <w:t>Николова</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A23BF" w:rsidRDefault="007A23BF" w:rsidP="000F70E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bl>
    <w:p w:rsidR="007A23BF" w:rsidRPr="004A7EB2" w:rsidRDefault="007A23BF" w:rsidP="00D41DAC">
      <w:pPr>
        <w:pStyle w:val="af5"/>
        <w:rPr>
          <w:rFonts w:ascii="Times New Roman" w:eastAsia="Times New Roman" w:hAnsi="Times New Roman" w:cs="Times New Roman"/>
          <w:szCs w:val="24"/>
          <w:u w:val="single"/>
          <w:lang w:val="ru-RU" w:eastAsia="bg-BG"/>
        </w:rPr>
      </w:pPr>
      <w:proofErr w:type="spellStart"/>
      <w:r w:rsidRPr="004A7EB2">
        <w:rPr>
          <w:rFonts w:ascii="Times New Roman" w:eastAsia="Times New Roman" w:hAnsi="Times New Roman" w:cs="Times New Roman"/>
          <w:szCs w:val="24"/>
          <w:u w:val="single"/>
          <w:lang w:val="ru-RU" w:eastAsia="bg-BG"/>
        </w:rPr>
        <w:t>Гласували</w:t>
      </w:r>
      <w:proofErr w:type="spellEnd"/>
      <w:r w:rsidRPr="004A7EB2">
        <w:rPr>
          <w:rFonts w:ascii="Times New Roman" w:eastAsia="Times New Roman" w:hAnsi="Times New Roman" w:cs="Times New Roman"/>
          <w:szCs w:val="24"/>
          <w:u w:val="single"/>
          <w:lang w:val="ru-RU" w:eastAsia="bg-BG"/>
        </w:rPr>
        <w:t xml:space="preserve">: </w:t>
      </w:r>
    </w:p>
    <w:p w:rsidR="007A23BF" w:rsidRPr="004A7EB2" w:rsidRDefault="007A23BF" w:rsidP="00D41DAC">
      <w:pPr>
        <w:pStyle w:val="af5"/>
        <w:rPr>
          <w:rFonts w:ascii="Times New Roman" w:eastAsia="Times New Roman" w:hAnsi="Times New Roman" w:cs="Times New Roman"/>
          <w:szCs w:val="24"/>
          <w:lang w:val="ru-RU" w:eastAsia="bg-BG"/>
        </w:rPr>
      </w:pPr>
      <w:r>
        <w:rPr>
          <w:rFonts w:ascii="Times New Roman" w:eastAsia="Times New Roman" w:hAnsi="Times New Roman" w:cs="Times New Roman"/>
          <w:szCs w:val="24"/>
          <w:lang w:val="ru-RU" w:eastAsia="bg-BG"/>
        </w:rPr>
        <w:t>ЗА – 15</w:t>
      </w:r>
      <w:r w:rsidRPr="004A7EB2">
        <w:rPr>
          <w:rFonts w:ascii="Times New Roman" w:eastAsia="Times New Roman" w:hAnsi="Times New Roman" w:cs="Times New Roman"/>
          <w:szCs w:val="24"/>
          <w:lang w:val="ru-RU" w:eastAsia="bg-BG"/>
        </w:rPr>
        <w:t xml:space="preserve"> гласа</w:t>
      </w:r>
    </w:p>
    <w:p w:rsidR="007A23BF" w:rsidRPr="004A7EB2" w:rsidRDefault="007A23BF" w:rsidP="00D41DAC">
      <w:pPr>
        <w:pStyle w:val="af5"/>
        <w:rPr>
          <w:rFonts w:ascii="Times New Roman" w:eastAsia="Times New Roman" w:hAnsi="Times New Roman" w:cs="Times New Roman"/>
          <w:szCs w:val="24"/>
          <w:lang w:val="ru-RU" w:eastAsia="bg-BG"/>
        </w:rPr>
      </w:pPr>
      <w:r w:rsidRPr="004A7EB2">
        <w:rPr>
          <w:rFonts w:ascii="Times New Roman" w:eastAsia="Times New Roman" w:hAnsi="Times New Roman" w:cs="Times New Roman"/>
          <w:szCs w:val="24"/>
          <w:lang w:val="ru-RU" w:eastAsia="bg-BG"/>
        </w:rPr>
        <w:t>ПРОТИВ – 0 гласа</w:t>
      </w:r>
    </w:p>
    <w:p w:rsidR="007A23BF" w:rsidRPr="00D41DAC" w:rsidRDefault="00D41DAC" w:rsidP="00D41DAC">
      <w:pPr>
        <w:pStyle w:val="af5"/>
        <w:rPr>
          <w:rFonts w:ascii="Times New Roman" w:eastAsia="Times New Roman" w:hAnsi="Times New Roman" w:cs="Times New Roman"/>
          <w:szCs w:val="24"/>
          <w:lang w:val="ru-RU" w:eastAsia="bg-BG"/>
        </w:rPr>
      </w:pPr>
      <w:r>
        <w:rPr>
          <w:rFonts w:ascii="Times New Roman" w:eastAsia="Times New Roman" w:hAnsi="Times New Roman" w:cs="Times New Roman"/>
          <w:szCs w:val="24"/>
          <w:lang w:val="ru-RU" w:eastAsia="bg-BG"/>
        </w:rPr>
        <w:t xml:space="preserve">ОСОБЕНО МНЕНИЕ – 0  </w:t>
      </w:r>
      <w:proofErr w:type="spellStart"/>
      <w:r>
        <w:rPr>
          <w:rFonts w:ascii="Times New Roman" w:eastAsia="Times New Roman" w:hAnsi="Times New Roman" w:cs="Times New Roman"/>
          <w:szCs w:val="24"/>
          <w:lang w:val="ru-RU" w:eastAsia="bg-BG"/>
        </w:rPr>
        <w:t>членове</w:t>
      </w:r>
      <w:proofErr w:type="spellEnd"/>
    </w:p>
    <w:p w:rsidR="007A23BF" w:rsidRPr="004D5178" w:rsidRDefault="007A23BF" w:rsidP="00D41DAC">
      <w:pPr>
        <w:pStyle w:val="af5"/>
        <w:ind w:firstLine="720"/>
        <w:jc w:val="both"/>
        <w:rPr>
          <w:rFonts w:ascii="Times New Roman" w:eastAsia="Times New Roman" w:hAnsi="Times New Roman" w:cs="Times New Roman"/>
          <w:b/>
          <w:color w:val="auto"/>
          <w:szCs w:val="24"/>
          <w:lang w:eastAsia="bg-BG"/>
        </w:rPr>
      </w:pPr>
      <w:r w:rsidRPr="00E176B3">
        <w:rPr>
          <w:rFonts w:ascii="Times New Roman" w:eastAsia="Times New Roman" w:hAnsi="Times New Roman" w:cs="Times New Roman"/>
          <w:b/>
          <w:color w:val="auto"/>
          <w:szCs w:val="24"/>
          <w:lang w:eastAsia="bg-BG"/>
        </w:rPr>
        <w:t xml:space="preserve">В резултат на гласуването с </w:t>
      </w:r>
      <w:r w:rsidR="00500802">
        <w:rPr>
          <w:rFonts w:ascii="Times New Roman" w:eastAsia="Times New Roman" w:hAnsi="Times New Roman" w:cs="Times New Roman"/>
          <w:b/>
          <w:color w:val="auto"/>
          <w:szCs w:val="24"/>
          <w:lang w:eastAsia="bg-BG"/>
        </w:rPr>
        <w:t>единодушие на присъстващите с 15</w:t>
      </w:r>
      <w:r w:rsidRPr="00E176B3">
        <w:rPr>
          <w:rFonts w:ascii="Times New Roman" w:eastAsia="Times New Roman" w:hAnsi="Times New Roman" w:cs="Times New Roman"/>
          <w:b/>
          <w:color w:val="auto"/>
          <w:szCs w:val="24"/>
          <w:lang w:eastAsia="bg-BG"/>
        </w:rPr>
        <w:t xml:space="preserve"> гласа „ЗА“ и на основание  чл.72, ал.1, т.1 и т.3 от Изборния кодекс, Районна избирателна комисия 17 изборен </w:t>
      </w:r>
      <w:r>
        <w:rPr>
          <w:rFonts w:ascii="Times New Roman" w:eastAsia="Times New Roman" w:hAnsi="Times New Roman" w:cs="Times New Roman"/>
          <w:b/>
          <w:color w:val="auto"/>
          <w:szCs w:val="24"/>
          <w:lang w:eastAsia="bg-BG"/>
        </w:rPr>
        <w:t>район – Пловдивски взе следното</w:t>
      </w:r>
    </w:p>
    <w:p w:rsidR="000F70E9" w:rsidRPr="00D41DAC" w:rsidRDefault="000F70E9" w:rsidP="00D41DAC">
      <w:pPr>
        <w:shd w:val="clear" w:color="auto" w:fill="FFFFFF" w:themeFill="background1"/>
        <w:spacing w:after="0" w:line="240" w:lineRule="auto"/>
        <w:jc w:val="center"/>
        <w:rPr>
          <w:rFonts w:ascii="Times New Roman" w:eastAsia="Times New Roman" w:hAnsi="Times New Roman" w:cs="Times New Roman"/>
          <w:sz w:val="24"/>
          <w:szCs w:val="24"/>
          <w:shd w:val="clear" w:color="auto" w:fill="FFFF00"/>
          <w:lang w:val="bg-BG" w:eastAsia="bg-BG"/>
        </w:rPr>
      </w:pPr>
      <w:r w:rsidRPr="000F70E9">
        <w:rPr>
          <w:rFonts w:ascii="Times New Roman" w:eastAsia="Times New Roman" w:hAnsi="Times New Roman" w:cs="Times New Roman"/>
          <w:b/>
          <w:bCs/>
          <w:sz w:val="24"/>
          <w:szCs w:val="24"/>
          <w:lang w:val="bg-BG" w:eastAsia="bg-BG"/>
        </w:rPr>
        <w:t>РЕШЕНИЕ</w:t>
      </w:r>
      <w:r w:rsidRPr="000F70E9">
        <w:rPr>
          <w:rFonts w:ascii="Times New Roman" w:eastAsia="Times New Roman" w:hAnsi="Times New Roman" w:cs="Times New Roman"/>
          <w:sz w:val="24"/>
          <w:szCs w:val="24"/>
          <w:lang w:val="bg-BG" w:eastAsia="bg-BG"/>
        </w:rPr>
        <w:br/>
        <w:t>№41-НС</w:t>
      </w:r>
      <w:r w:rsidRPr="000F70E9">
        <w:rPr>
          <w:rFonts w:ascii="Times New Roman" w:eastAsia="Times New Roman" w:hAnsi="Times New Roman" w:cs="Times New Roman"/>
          <w:sz w:val="24"/>
          <w:szCs w:val="24"/>
          <w:lang w:val="bg-BG" w:eastAsia="bg-BG"/>
        </w:rPr>
        <w:br/>
        <w:t>Пловдив област, 19.08.2022 г.</w:t>
      </w:r>
    </w:p>
    <w:p w:rsidR="000F70E9" w:rsidRPr="000F70E9" w:rsidRDefault="000F70E9" w:rsidP="00D41DAC">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val="bg-BG" w:eastAsia="bg-BG"/>
        </w:rPr>
      </w:pPr>
      <w:r w:rsidRPr="000F70E9">
        <w:rPr>
          <w:rFonts w:ascii="Times New Roman" w:eastAsia="Times New Roman" w:hAnsi="Times New Roman" w:cs="Times New Roman"/>
          <w:sz w:val="24"/>
          <w:szCs w:val="24"/>
          <w:lang w:val="bg-BG" w:eastAsia="bg-BG"/>
        </w:rPr>
        <w:t>ОТНОСНО:</w:t>
      </w:r>
      <w:r w:rsidRPr="000F70E9">
        <w:rPr>
          <w:rFonts w:ascii="Times New Roman" w:eastAsia="Times New Roman" w:hAnsi="Times New Roman" w:cs="Times New Roman"/>
          <w:sz w:val="24"/>
          <w:szCs w:val="24"/>
          <w:shd w:val="clear" w:color="auto" w:fill="FFFFFF"/>
          <w:lang w:val="bg-BG" w:eastAsia="bg-BG"/>
        </w:rPr>
        <w:t xml:space="preserve">  </w:t>
      </w:r>
      <w:r w:rsidRPr="000F70E9">
        <w:rPr>
          <w:rFonts w:ascii="Times New Roman" w:eastAsia="Times New Roman" w:hAnsi="Times New Roman" w:cs="Times New Roman"/>
          <w:color w:val="000000" w:themeColor="text1"/>
          <w:sz w:val="24"/>
          <w:szCs w:val="24"/>
          <w:shd w:val="clear" w:color="auto" w:fill="FFFFFF"/>
          <w:lang w:val="bg-BG" w:eastAsia="bg-BG"/>
        </w:rPr>
        <w:t>Определяне на общия брой на членовете, състава и ръководствата на секционните избирателни комисии в община Кричим п</w:t>
      </w:r>
      <w:r w:rsidRPr="000F70E9">
        <w:rPr>
          <w:rFonts w:ascii="Times New Roman" w:eastAsia="Times New Roman" w:hAnsi="Times New Roman" w:cs="Times New Roman"/>
          <w:color w:val="000000" w:themeColor="text1"/>
          <w:sz w:val="24"/>
          <w:szCs w:val="24"/>
          <w:lang w:val="bg-BG" w:eastAsia="bg-BG"/>
        </w:rPr>
        <w:t>ри произвеждане на изборите за Народни представители в Република България на 0</w:t>
      </w:r>
      <w:r w:rsidRPr="000F70E9">
        <w:rPr>
          <w:rFonts w:ascii="Times New Roman" w:eastAsia="Times New Roman" w:hAnsi="Times New Roman" w:cs="Times New Roman"/>
          <w:color w:val="000000" w:themeColor="text1"/>
          <w:sz w:val="24"/>
          <w:szCs w:val="24"/>
          <w:lang w:eastAsia="bg-BG"/>
        </w:rPr>
        <w:t>2</w:t>
      </w:r>
      <w:r w:rsidRPr="000F70E9">
        <w:rPr>
          <w:rFonts w:ascii="Times New Roman" w:eastAsia="Times New Roman" w:hAnsi="Times New Roman" w:cs="Times New Roman"/>
          <w:color w:val="000000" w:themeColor="text1"/>
          <w:sz w:val="24"/>
          <w:szCs w:val="24"/>
          <w:lang w:val="bg-BG" w:eastAsia="bg-BG"/>
        </w:rPr>
        <w:t xml:space="preserve"> </w:t>
      </w:r>
      <w:proofErr w:type="spellStart"/>
      <w:r w:rsidRPr="000F70E9">
        <w:rPr>
          <w:rFonts w:ascii="Times New Roman" w:eastAsia="Times New Roman" w:hAnsi="Times New Roman" w:cs="Times New Roman"/>
          <w:color w:val="000000" w:themeColor="text1"/>
          <w:sz w:val="24"/>
          <w:szCs w:val="24"/>
          <w:lang w:eastAsia="bg-BG"/>
        </w:rPr>
        <w:t>октомври</w:t>
      </w:r>
      <w:proofErr w:type="spellEnd"/>
      <w:r w:rsidRPr="000F70E9">
        <w:rPr>
          <w:rFonts w:ascii="Times New Roman" w:eastAsia="Times New Roman" w:hAnsi="Times New Roman" w:cs="Times New Roman"/>
          <w:color w:val="000000" w:themeColor="text1"/>
          <w:sz w:val="24"/>
          <w:szCs w:val="24"/>
          <w:lang w:val="bg-BG" w:eastAsia="bg-BG"/>
        </w:rPr>
        <w:t xml:space="preserve"> 2022 г.</w:t>
      </w:r>
    </w:p>
    <w:p w:rsidR="000F70E9" w:rsidRPr="000F70E9" w:rsidRDefault="000F70E9" w:rsidP="00D41DAC">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val="bg-BG" w:eastAsia="bg-BG"/>
        </w:rPr>
      </w:pPr>
      <w:r w:rsidRPr="000F70E9">
        <w:rPr>
          <w:rFonts w:ascii="Times New Roman" w:eastAsia="Times New Roman" w:hAnsi="Times New Roman" w:cs="Times New Roman"/>
          <w:color w:val="000000" w:themeColor="text1"/>
          <w:sz w:val="24"/>
          <w:szCs w:val="24"/>
          <w:shd w:val="clear" w:color="auto" w:fill="FFFFFF"/>
          <w:lang w:val="bg-BG" w:eastAsia="bg-BG"/>
        </w:rPr>
        <w:t xml:space="preserve">На основание чл. 72, ал. 1, т. 6, във връзка с чл. 9, ал.1, ал.2, ал.3, ал.5, както и чл. 92 от Изборния кодекс и </w:t>
      </w:r>
      <w:r w:rsidRPr="000F70E9">
        <w:rPr>
          <w:rFonts w:ascii="Times New Roman" w:eastAsia="Times New Roman" w:hAnsi="Times New Roman" w:cs="Times New Roman"/>
          <w:color w:val="000000" w:themeColor="text1"/>
          <w:sz w:val="24"/>
          <w:szCs w:val="24"/>
          <w:lang w:val="bg-BG" w:eastAsia="bg-BG"/>
        </w:rPr>
        <w:t xml:space="preserve">Решение  № </w:t>
      </w:r>
      <w:r w:rsidRPr="000F70E9">
        <w:rPr>
          <w:rFonts w:ascii="Times New Roman" w:eastAsia="Times New Roman" w:hAnsi="Times New Roman" w:cs="Times New Roman"/>
          <w:color w:val="000000" w:themeColor="text1"/>
          <w:sz w:val="24"/>
          <w:szCs w:val="24"/>
          <w:lang w:eastAsia="bg-BG"/>
        </w:rPr>
        <w:t>1281</w:t>
      </w:r>
      <w:r w:rsidRPr="000F70E9">
        <w:rPr>
          <w:rFonts w:ascii="Times New Roman" w:eastAsia="Times New Roman" w:hAnsi="Times New Roman" w:cs="Times New Roman"/>
          <w:color w:val="000000" w:themeColor="text1"/>
          <w:sz w:val="24"/>
          <w:szCs w:val="24"/>
          <w:lang w:val="bg-BG" w:eastAsia="bg-BG"/>
        </w:rPr>
        <w:t>-НС/16.08.2022 г. на ЦИК</w:t>
      </w:r>
      <w:r w:rsidRPr="000F70E9">
        <w:rPr>
          <w:rFonts w:ascii="Times New Roman" w:eastAsia="Times New Roman" w:hAnsi="Times New Roman" w:cs="Times New Roman"/>
          <w:color w:val="000000" w:themeColor="text1"/>
          <w:sz w:val="24"/>
          <w:szCs w:val="24"/>
          <w:shd w:val="clear" w:color="auto" w:fill="FFFFFF"/>
          <w:lang w:val="bg-BG" w:eastAsia="bg-BG"/>
        </w:rPr>
        <w:t xml:space="preserve">,  както и Решение </w:t>
      </w:r>
      <w:r w:rsidRPr="000F70E9">
        <w:rPr>
          <w:rFonts w:ascii="Times New Roman" w:eastAsia="Times New Roman" w:hAnsi="Times New Roman" w:cs="Times New Roman"/>
          <w:color w:val="000000" w:themeColor="text1"/>
          <w:sz w:val="24"/>
          <w:szCs w:val="24"/>
          <w:lang w:val="bg-BG" w:eastAsia="bg-BG"/>
        </w:rPr>
        <w:t>№ 17-НС/19.08.2022</w:t>
      </w:r>
      <w:r w:rsidRPr="000F70E9">
        <w:rPr>
          <w:rFonts w:ascii="Times New Roman" w:eastAsia="Times New Roman" w:hAnsi="Times New Roman" w:cs="Times New Roman"/>
          <w:color w:val="000000" w:themeColor="text1"/>
          <w:sz w:val="24"/>
          <w:szCs w:val="24"/>
          <w:shd w:val="clear" w:color="auto" w:fill="FFFFFF"/>
          <w:lang w:val="bg-BG" w:eastAsia="bg-BG"/>
        </w:rPr>
        <w:t xml:space="preserve"> г</w:t>
      </w:r>
      <w:r w:rsidRPr="000F70E9">
        <w:rPr>
          <w:rFonts w:ascii="Times New Roman" w:eastAsia="Times New Roman" w:hAnsi="Times New Roman" w:cs="Times New Roman"/>
          <w:color w:val="000000" w:themeColor="text1"/>
          <w:sz w:val="24"/>
          <w:szCs w:val="24"/>
          <w:shd w:val="clear" w:color="auto" w:fill="FFFFFF"/>
          <w:lang w:eastAsia="bg-BG"/>
        </w:rPr>
        <w:t xml:space="preserve">. </w:t>
      </w:r>
      <w:r w:rsidRPr="000F70E9">
        <w:rPr>
          <w:rFonts w:ascii="Times New Roman" w:eastAsia="Times New Roman" w:hAnsi="Times New Roman" w:cs="Times New Roman"/>
          <w:color w:val="000000" w:themeColor="text1"/>
          <w:sz w:val="24"/>
          <w:szCs w:val="24"/>
          <w:shd w:val="clear" w:color="auto" w:fill="FFFFFF"/>
          <w:lang w:val="bg-BG" w:eastAsia="bg-BG"/>
        </w:rPr>
        <w:t>на РИК</w:t>
      </w:r>
      <w:r w:rsidRPr="000F70E9">
        <w:rPr>
          <w:rFonts w:ascii="Times New Roman" w:eastAsia="Times New Roman" w:hAnsi="Times New Roman" w:cs="Times New Roman"/>
          <w:color w:val="000000" w:themeColor="text1"/>
          <w:sz w:val="24"/>
          <w:szCs w:val="24"/>
          <w:lang w:val="bg-BG" w:eastAsia="bg-BG"/>
        </w:rPr>
        <w:t>, Районна избирателна комисия Седемнадесети изборен район Пловдивски</w:t>
      </w:r>
    </w:p>
    <w:p w:rsidR="000F70E9" w:rsidRPr="000F70E9" w:rsidRDefault="000F70E9" w:rsidP="00D41DAC">
      <w:pPr>
        <w:shd w:val="clear" w:color="auto" w:fill="FFFFFF"/>
        <w:spacing w:after="0" w:line="240" w:lineRule="auto"/>
        <w:jc w:val="center"/>
        <w:rPr>
          <w:rFonts w:ascii="Times New Roman" w:eastAsia="Times New Roman" w:hAnsi="Times New Roman" w:cs="Times New Roman"/>
          <w:b/>
          <w:bCs/>
          <w:color w:val="000000" w:themeColor="text1"/>
          <w:sz w:val="24"/>
          <w:szCs w:val="24"/>
          <w:lang w:val="bg-BG" w:eastAsia="bg-BG"/>
        </w:rPr>
      </w:pPr>
      <w:r w:rsidRPr="000F70E9">
        <w:rPr>
          <w:rFonts w:ascii="Times New Roman" w:eastAsia="Times New Roman" w:hAnsi="Times New Roman" w:cs="Times New Roman"/>
          <w:b/>
          <w:bCs/>
          <w:color w:val="000000" w:themeColor="text1"/>
          <w:sz w:val="24"/>
          <w:szCs w:val="24"/>
          <w:lang w:val="bg-BG" w:eastAsia="bg-BG"/>
        </w:rPr>
        <w:t>Р Е Ш И:</w:t>
      </w:r>
    </w:p>
    <w:p w:rsidR="000F70E9" w:rsidRPr="000F70E9" w:rsidRDefault="00B82C1D" w:rsidP="00D41DAC">
      <w:pPr>
        <w:shd w:val="clear" w:color="auto" w:fill="FFFFFF"/>
        <w:spacing w:after="0" w:line="240" w:lineRule="auto"/>
        <w:ind w:firstLine="708"/>
        <w:jc w:val="both"/>
        <w:rPr>
          <w:rFonts w:ascii="Times New Roman" w:eastAsia="Times New Roman" w:hAnsi="Times New Roman" w:cs="Times New Roman"/>
          <w:color w:val="000000" w:themeColor="text1"/>
          <w:sz w:val="24"/>
          <w:szCs w:val="24"/>
          <w:shd w:val="clear" w:color="auto" w:fill="FFFFFF"/>
          <w:lang w:val="bg-BG" w:eastAsia="bg-BG"/>
        </w:rPr>
      </w:pPr>
      <w:r>
        <w:rPr>
          <w:rFonts w:ascii="Times New Roman" w:eastAsia="Times New Roman" w:hAnsi="Times New Roman" w:cs="Times New Roman"/>
          <w:color w:val="000000" w:themeColor="text1"/>
          <w:sz w:val="24"/>
          <w:szCs w:val="24"/>
          <w:shd w:val="clear" w:color="auto" w:fill="FFFFFF"/>
          <w:lang w:val="bg-BG" w:eastAsia="bg-BG"/>
        </w:rPr>
        <w:t>1.</w:t>
      </w:r>
      <w:r w:rsidR="000F70E9" w:rsidRPr="000F70E9">
        <w:rPr>
          <w:rFonts w:ascii="Times New Roman" w:eastAsia="Times New Roman" w:hAnsi="Times New Roman" w:cs="Times New Roman"/>
          <w:color w:val="000000" w:themeColor="text1"/>
          <w:sz w:val="24"/>
          <w:szCs w:val="24"/>
          <w:shd w:val="clear" w:color="auto" w:fill="FFFFFF"/>
          <w:lang w:val="bg-BG" w:eastAsia="bg-BG"/>
        </w:rPr>
        <w:t>Определя броя на членовете на секционните избирателни комисии в </w:t>
      </w:r>
      <w:r w:rsidR="000F70E9" w:rsidRPr="000F70E9">
        <w:rPr>
          <w:rFonts w:ascii="Times New Roman" w:eastAsia="Times New Roman" w:hAnsi="Times New Roman" w:cs="Times New Roman"/>
          <w:b/>
          <w:bCs/>
          <w:color w:val="000000" w:themeColor="text1"/>
          <w:sz w:val="24"/>
          <w:szCs w:val="24"/>
          <w:shd w:val="clear" w:color="auto" w:fill="FFFFFF"/>
          <w:lang w:val="bg-BG" w:eastAsia="bg-BG"/>
        </w:rPr>
        <w:t xml:space="preserve">община Кричим </w:t>
      </w:r>
      <w:r w:rsidR="000F70E9" w:rsidRPr="000F70E9">
        <w:rPr>
          <w:rFonts w:ascii="Times New Roman" w:eastAsia="Times New Roman" w:hAnsi="Times New Roman" w:cs="Times New Roman"/>
          <w:color w:val="000000" w:themeColor="text1"/>
          <w:sz w:val="24"/>
          <w:szCs w:val="24"/>
          <w:shd w:val="clear" w:color="auto" w:fill="FFFFFF"/>
          <w:lang w:val="bg-BG" w:eastAsia="bg-BG"/>
        </w:rPr>
        <w:t>както следва:</w:t>
      </w:r>
    </w:p>
    <w:tbl>
      <w:tblPr>
        <w:tblW w:w="8789" w:type="dxa"/>
        <w:tblInd w:w="134" w:type="dxa"/>
        <w:shd w:val="clear" w:color="auto" w:fill="FFFFFF"/>
        <w:tblCellMar>
          <w:top w:w="15" w:type="dxa"/>
          <w:left w:w="15" w:type="dxa"/>
          <w:bottom w:w="15" w:type="dxa"/>
          <w:right w:w="15" w:type="dxa"/>
        </w:tblCellMar>
        <w:tblLook w:val="04A0" w:firstRow="1" w:lastRow="0" w:firstColumn="1" w:lastColumn="0" w:noHBand="0" w:noVBand="1"/>
      </w:tblPr>
      <w:tblGrid>
        <w:gridCol w:w="2835"/>
        <w:gridCol w:w="1809"/>
        <w:gridCol w:w="1757"/>
        <w:gridCol w:w="2388"/>
      </w:tblGrid>
      <w:tr w:rsidR="000F70E9" w:rsidRPr="000F70E9" w:rsidTr="000F70E9">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F70E9" w:rsidRPr="000F70E9" w:rsidRDefault="000F70E9" w:rsidP="000F70E9">
            <w:pPr>
              <w:spacing w:after="150" w:line="240" w:lineRule="auto"/>
              <w:rPr>
                <w:rFonts w:ascii="Times New Roman" w:eastAsia="Times New Roman" w:hAnsi="Times New Roman" w:cs="Times New Roman"/>
                <w:color w:val="000000" w:themeColor="text1"/>
                <w:sz w:val="24"/>
                <w:szCs w:val="24"/>
                <w:lang w:val="bg-BG" w:eastAsia="bg-BG"/>
              </w:rPr>
            </w:pPr>
            <w:r w:rsidRPr="000F70E9">
              <w:rPr>
                <w:rFonts w:ascii="Times New Roman" w:eastAsia="Times New Roman" w:hAnsi="Times New Roman" w:cs="Times New Roman"/>
                <w:b/>
                <w:bCs/>
                <w:i/>
                <w:iCs/>
                <w:color w:val="000000" w:themeColor="text1"/>
                <w:sz w:val="24"/>
                <w:szCs w:val="24"/>
                <w:lang w:val="bg-BG" w:eastAsia="bg-BG"/>
              </w:rPr>
              <w:t>Населено място</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F70E9" w:rsidRPr="000F70E9" w:rsidRDefault="000F70E9" w:rsidP="000F70E9">
            <w:pPr>
              <w:spacing w:after="150" w:line="240" w:lineRule="auto"/>
              <w:rPr>
                <w:rFonts w:ascii="Times New Roman" w:eastAsia="Times New Roman" w:hAnsi="Times New Roman" w:cs="Times New Roman"/>
                <w:color w:val="000000" w:themeColor="text1"/>
                <w:sz w:val="24"/>
                <w:szCs w:val="24"/>
                <w:lang w:val="bg-BG" w:eastAsia="bg-BG"/>
              </w:rPr>
            </w:pPr>
            <w:r w:rsidRPr="000F70E9">
              <w:rPr>
                <w:rFonts w:ascii="Times New Roman" w:eastAsia="Times New Roman" w:hAnsi="Times New Roman" w:cs="Times New Roman"/>
                <w:b/>
                <w:bCs/>
                <w:i/>
                <w:iCs/>
                <w:color w:val="000000" w:themeColor="text1"/>
                <w:sz w:val="24"/>
                <w:szCs w:val="24"/>
                <w:lang w:val="bg-BG" w:eastAsia="bg-BG"/>
              </w:rPr>
              <w:t>Секция №</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F70E9" w:rsidRPr="000F70E9" w:rsidRDefault="000F70E9" w:rsidP="000F70E9">
            <w:pPr>
              <w:spacing w:after="150" w:line="240" w:lineRule="auto"/>
              <w:rPr>
                <w:rFonts w:ascii="Times New Roman" w:eastAsia="Times New Roman" w:hAnsi="Times New Roman" w:cs="Times New Roman"/>
                <w:color w:val="000000" w:themeColor="text1"/>
                <w:sz w:val="24"/>
                <w:szCs w:val="24"/>
                <w:lang w:val="bg-BG" w:eastAsia="bg-BG"/>
              </w:rPr>
            </w:pPr>
            <w:proofErr w:type="spellStart"/>
            <w:r w:rsidRPr="000F70E9">
              <w:rPr>
                <w:rFonts w:ascii="Times New Roman" w:eastAsia="Times New Roman" w:hAnsi="Times New Roman" w:cs="Times New Roman"/>
                <w:b/>
                <w:bCs/>
                <w:i/>
                <w:iCs/>
                <w:color w:val="000000" w:themeColor="text1"/>
                <w:sz w:val="24"/>
                <w:szCs w:val="24"/>
                <w:lang w:val="bg-BG" w:eastAsia="bg-BG"/>
              </w:rPr>
              <w:t>Бр.избиратели</w:t>
            </w:r>
            <w:proofErr w:type="spellEnd"/>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F70E9" w:rsidRPr="000F70E9" w:rsidRDefault="000F70E9" w:rsidP="000F70E9">
            <w:pPr>
              <w:spacing w:after="150" w:line="240" w:lineRule="auto"/>
              <w:rPr>
                <w:rFonts w:ascii="Times New Roman" w:eastAsia="Times New Roman" w:hAnsi="Times New Roman" w:cs="Times New Roman"/>
                <w:color w:val="000000" w:themeColor="text1"/>
                <w:sz w:val="24"/>
                <w:szCs w:val="24"/>
                <w:lang w:val="bg-BG" w:eastAsia="bg-BG"/>
              </w:rPr>
            </w:pPr>
            <w:r w:rsidRPr="000F70E9">
              <w:rPr>
                <w:rFonts w:ascii="Times New Roman" w:eastAsia="Times New Roman" w:hAnsi="Times New Roman" w:cs="Times New Roman"/>
                <w:b/>
                <w:bCs/>
                <w:i/>
                <w:iCs/>
                <w:color w:val="000000" w:themeColor="text1"/>
                <w:sz w:val="24"/>
                <w:szCs w:val="24"/>
                <w:lang w:val="bg-BG" w:eastAsia="bg-BG"/>
              </w:rPr>
              <w:t>Членове на СИК</w:t>
            </w:r>
          </w:p>
        </w:tc>
      </w:tr>
      <w:tr w:rsidR="000F70E9" w:rsidRPr="000F70E9" w:rsidTr="000F70E9">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F70E9" w:rsidRPr="000F70E9" w:rsidRDefault="000F70E9" w:rsidP="000F70E9">
            <w:pPr>
              <w:spacing w:after="150" w:line="240" w:lineRule="auto"/>
              <w:rPr>
                <w:rFonts w:ascii="Times New Roman" w:eastAsia="Times New Roman" w:hAnsi="Times New Roman" w:cs="Times New Roman"/>
                <w:color w:val="000000" w:themeColor="text1"/>
                <w:sz w:val="24"/>
                <w:szCs w:val="24"/>
                <w:lang w:val="bg-BG" w:eastAsia="bg-BG"/>
              </w:rPr>
            </w:pPr>
            <w:r w:rsidRPr="000F70E9">
              <w:rPr>
                <w:rFonts w:ascii="Times New Roman" w:eastAsia="Times New Roman" w:hAnsi="Times New Roman" w:cs="Times New Roman"/>
                <w:color w:val="000000" w:themeColor="text1"/>
                <w:sz w:val="24"/>
                <w:szCs w:val="24"/>
                <w:lang w:val="bg-BG" w:eastAsia="bg-BG"/>
              </w:rPr>
              <w:t>гр. Кричим</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F70E9" w:rsidRPr="000F70E9" w:rsidRDefault="000F70E9" w:rsidP="000F70E9">
            <w:pPr>
              <w:spacing w:after="0" w:line="240" w:lineRule="auto"/>
              <w:jc w:val="center"/>
              <w:rPr>
                <w:rFonts w:ascii="Times New Roman" w:eastAsia="Times New Roman" w:hAnsi="Times New Roman" w:cs="Times New Roman"/>
                <w:sz w:val="24"/>
                <w:szCs w:val="24"/>
                <w:lang w:val="bg-BG" w:eastAsia="bg-BG"/>
              </w:rPr>
            </w:pPr>
            <w:r w:rsidRPr="000F70E9">
              <w:rPr>
                <w:rFonts w:ascii="Times New Roman" w:eastAsia="Times New Roman" w:hAnsi="Times New Roman" w:cs="Times New Roman"/>
                <w:sz w:val="24"/>
                <w:szCs w:val="24"/>
                <w:lang w:val="bg-BG" w:eastAsia="bg-BG"/>
              </w:rPr>
              <w:t>173900001</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0F70E9" w:rsidRPr="000F70E9" w:rsidRDefault="000F70E9" w:rsidP="000F70E9">
            <w:pPr>
              <w:spacing w:after="0" w:line="240" w:lineRule="auto"/>
              <w:jc w:val="center"/>
              <w:rPr>
                <w:rFonts w:ascii="Times New Roman" w:eastAsia="Times New Roman" w:hAnsi="Times New Roman" w:cs="Times New Roman"/>
                <w:color w:val="000000"/>
                <w:sz w:val="24"/>
                <w:szCs w:val="24"/>
                <w:lang w:val="bg-BG" w:eastAsia="bg-BG"/>
              </w:rPr>
            </w:pPr>
            <w:r w:rsidRPr="000F70E9">
              <w:rPr>
                <w:rFonts w:ascii="Times New Roman" w:eastAsia="Times New Roman" w:hAnsi="Times New Roman" w:cs="Times New Roman"/>
                <w:color w:val="000000"/>
                <w:sz w:val="24"/>
                <w:szCs w:val="24"/>
                <w:lang w:val="bg-BG" w:eastAsia="bg-BG"/>
              </w:rPr>
              <w:t>575</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F70E9" w:rsidRPr="000F70E9" w:rsidRDefault="000F70E9" w:rsidP="000F70E9">
            <w:pPr>
              <w:spacing w:after="150" w:line="240" w:lineRule="auto"/>
              <w:jc w:val="center"/>
              <w:rPr>
                <w:rFonts w:ascii="Times New Roman" w:eastAsia="Times New Roman" w:hAnsi="Times New Roman" w:cs="Times New Roman"/>
                <w:color w:val="000000" w:themeColor="text1"/>
                <w:sz w:val="24"/>
                <w:szCs w:val="24"/>
                <w:lang w:val="bg-BG" w:eastAsia="bg-BG"/>
              </w:rPr>
            </w:pPr>
            <w:r w:rsidRPr="000F70E9">
              <w:rPr>
                <w:rFonts w:ascii="Times New Roman" w:eastAsia="Times New Roman" w:hAnsi="Times New Roman" w:cs="Times New Roman"/>
                <w:color w:val="000000" w:themeColor="text1"/>
                <w:sz w:val="24"/>
                <w:szCs w:val="24"/>
                <w:lang w:val="bg-BG" w:eastAsia="bg-BG"/>
              </w:rPr>
              <w:t>7</w:t>
            </w:r>
          </w:p>
        </w:tc>
      </w:tr>
      <w:tr w:rsidR="000F70E9" w:rsidRPr="000F70E9" w:rsidTr="000F70E9">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F70E9" w:rsidRPr="000F70E9" w:rsidRDefault="000F70E9" w:rsidP="000F70E9">
            <w:pPr>
              <w:spacing w:after="0" w:line="240" w:lineRule="auto"/>
              <w:rPr>
                <w:rFonts w:ascii="Times New Roman" w:eastAsia="Times New Roman" w:hAnsi="Times New Roman" w:cs="Times New Roman"/>
                <w:sz w:val="24"/>
                <w:szCs w:val="24"/>
                <w:lang w:val="bg-BG" w:eastAsia="bg-BG"/>
              </w:rPr>
            </w:pPr>
            <w:r w:rsidRPr="000F70E9">
              <w:rPr>
                <w:rFonts w:ascii="Times New Roman" w:eastAsia="Times New Roman" w:hAnsi="Times New Roman" w:cs="Times New Roman"/>
                <w:color w:val="000000" w:themeColor="text1"/>
                <w:sz w:val="24"/>
                <w:szCs w:val="24"/>
                <w:lang w:val="bg-BG" w:eastAsia="bg-BG"/>
              </w:rPr>
              <w:lastRenderedPageBreak/>
              <w:t>гр. Кричим</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F70E9" w:rsidRPr="000F70E9" w:rsidRDefault="000F70E9" w:rsidP="000F70E9">
            <w:pPr>
              <w:spacing w:after="0" w:line="240" w:lineRule="auto"/>
              <w:jc w:val="center"/>
              <w:rPr>
                <w:rFonts w:ascii="Times New Roman" w:eastAsia="Times New Roman" w:hAnsi="Times New Roman" w:cs="Times New Roman"/>
                <w:sz w:val="24"/>
                <w:szCs w:val="24"/>
                <w:lang w:val="bg-BG" w:eastAsia="bg-BG"/>
              </w:rPr>
            </w:pPr>
            <w:r w:rsidRPr="000F70E9">
              <w:rPr>
                <w:rFonts w:ascii="Times New Roman" w:eastAsia="Times New Roman" w:hAnsi="Times New Roman" w:cs="Times New Roman"/>
                <w:sz w:val="24"/>
                <w:szCs w:val="24"/>
                <w:lang w:val="bg-BG" w:eastAsia="bg-BG"/>
              </w:rPr>
              <w:t>173900002</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0F70E9" w:rsidRPr="000F70E9" w:rsidRDefault="000F70E9" w:rsidP="000F70E9">
            <w:pPr>
              <w:spacing w:after="0" w:line="240" w:lineRule="auto"/>
              <w:jc w:val="center"/>
              <w:rPr>
                <w:rFonts w:ascii="Times New Roman" w:eastAsia="Times New Roman" w:hAnsi="Times New Roman" w:cs="Times New Roman"/>
                <w:color w:val="000000"/>
                <w:sz w:val="24"/>
                <w:szCs w:val="24"/>
                <w:lang w:val="bg-BG" w:eastAsia="bg-BG"/>
              </w:rPr>
            </w:pPr>
            <w:r w:rsidRPr="000F70E9">
              <w:rPr>
                <w:rFonts w:ascii="Times New Roman" w:eastAsia="Times New Roman" w:hAnsi="Times New Roman" w:cs="Times New Roman"/>
                <w:color w:val="000000"/>
                <w:sz w:val="24"/>
                <w:szCs w:val="24"/>
                <w:lang w:val="bg-BG" w:eastAsia="bg-BG"/>
              </w:rPr>
              <w:t>675</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F70E9" w:rsidRPr="000F70E9" w:rsidRDefault="000F70E9" w:rsidP="000F70E9">
            <w:pPr>
              <w:spacing w:after="150" w:line="240" w:lineRule="auto"/>
              <w:jc w:val="center"/>
              <w:rPr>
                <w:rFonts w:ascii="Times New Roman" w:eastAsia="Times New Roman" w:hAnsi="Times New Roman" w:cs="Times New Roman"/>
                <w:color w:val="000000" w:themeColor="text1"/>
                <w:sz w:val="24"/>
                <w:szCs w:val="24"/>
                <w:lang w:val="bg-BG" w:eastAsia="bg-BG"/>
              </w:rPr>
            </w:pPr>
            <w:r w:rsidRPr="000F70E9">
              <w:rPr>
                <w:rFonts w:ascii="Times New Roman" w:eastAsia="Times New Roman" w:hAnsi="Times New Roman" w:cs="Times New Roman"/>
                <w:color w:val="000000" w:themeColor="text1"/>
                <w:sz w:val="24"/>
                <w:szCs w:val="24"/>
                <w:lang w:val="bg-BG" w:eastAsia="bg-BG"/>
              </w:rPr>
              <w:t>7</w:t>
            </w:r>
          </w:p>
        </w:tc>
      </w:tr>
      <w:tr w:rsidR="000F70E9" w:rsidRPr="000F70E9" w:rsidTr="000F70E9">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F70E9" w:rsidRPr="000F70E9" w:rsidRDefault="000F70E9" w:rsidP="000F70E9">
            <w:pPr>
              <w:spacing w:after="0" w:line="240" w:lineRule="auto"/>
              <w:rPr>
                <w:rFonts w:ascii="Times New Roman" w:eastAsia="Times New Roman" w:hAnsi="Times New Roman" w:cs="Times New Roman"/>
                <w:sz w:val="24"/>
                <w:szCs w:val="24"/>
                <w:lang w:val="bg-BG" w:eastAsia="bg-BG"/>
              </w:rPr>
            </w:pPr>
            <w:r w:rsidRPr="000F70E9">
              <w:rPr>
                <w:rFonts w:ascii="Times New Roman" w:eastAsia="Times New Roman" w:hAnsi="Times New Roman" w:cs="Times New Roman"/>
                <w:color w:val="000000" w:themeColor="text1"/>
                <w:sz w:val="24"/>
                <w:szCs w:val="24"/>
                <w:lang w:val="bg-BG" w:eastAsia="bg-BG"/>
              </w:rPr>
              <w:t>гр. Кричим</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F70E9" w:rsidRPr="000F70E9" w:rsidRDefault="000F70E9" w:rsidP="000F70E9">
            <w:pPr>
              <w:spacing w:after="0" w:line="240" w:lineRule="auto"/>
              <w:jc w:val="center"/>
              <w:rPr>
                <w:rFonts w:ascii="Times New Roman" w:eastAsia="Times New Roman" w:hAnsi="Times New Roman" w:cs="Times New Roman"/>
                <w:sz w:val="24"/>
                <w:szCs w:val="24"/>
                <w:lang w:val="bg-BG" w:eastAsia="bg-BG"/>
              </w:rPr>
            </w:pPr>
            <w:r w:rsidRPr="000F70E9">
              <w:rPr>
                <w:rFonts w:ascii="Times New Roman" w:eastAsia="Times New Roman" w:hAnsi="Times New Roman" w:cs="Times New Roman"/>
                <w:sz w:val="24"/>
                <w:szCs w:val="24"/>
                <w:lang w:val="bg-BG" w:eastAsia="bg-BG"/>
              </w:rPr>
              <w:t>173900003</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0F70E9" w:rsidRPr="000F70E9" w:rsidRDefault="000F70E9" w:rsidP="000F70E9">
            <w:pPr>
              <w:spacing w:after="0" w:line="240" w:lineRule="auto"/>
              <w:jc w:val="center"/>
              <w:rPr>
                <w:rFonts w:ascii="Times New Roman" w:eastAsia="Times New Roman" w:hAnsi="Times New Roman" w:cs="Times New Roman"/>
                <w:color w:val="000000"/>
                <w:sz w:val="24"/>
                <w:szCs w:val="24"/>
                <w:lang w:val="bg-BG" w:eastAsia="bg-BG"/>
              </w:rPr>
            </w:pPr>
            <w:r w:rsidRPr="000F70E9">
              <w:rPr>
                <w:rFonts w:ascii="Times New Roman" w:eastAsia="Times New Roman" w:hAnsi="Times New Roman" w:cs="Times New Roman"/>
                <w:color w:val="000000"/>
                <w:sz w:val="24"/>
                <w:szCs w:val="24"/>
                <w:lang w:val="bg-BG" w:eastAsia="bg-BG"/>
              </w:rPr>
              <w:t>780</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F70E9" w:rsidRPr="000F70E9" w:rsidRDefault="000F70E9" w:rsidP="000F70E9">
            <w:pPr>
              <w:spacing w:after="150" w:line="240" w:lineRule="auto"/>
              <w:jc w:val="center"/>
              <w:rPr>
                <w:rFonts w:ascii="Times New Roman" w:eastAsia="Times New Roman" w:hAnsi="Times New Roman" w:cs="Times New Roman"/>
                <w:color w:val="000000" w:themeColor="text1"/>
                <w:sz w:val="24"/>
                <w:szCs w:val="24"/>
                <w:lang w:val="bg-BG" w:eastAsia="bg-BG"/>
              </w:rPr>
            </w:pPr>
            <w:r w:rsidRPr="000F70E9">
              <w:rPr>
                <w:rFonts w:ascii="Times New Roman" w:eastAsia="Times New Roman" w:hAnsi="Times New Roman" w:cs="Times New Roman"/>
                <w:color w:val="000000" w:themeColor="text1"/>
                <w:sz w:val="24"/>
                <w:szCs w:val="24"/>
                <w:lang w:val="bg-BG" w:eastAsia="bg-BG"/>
              </w:rPr>
              <w:t>9</w:t>
            </w:r>
          </w:p>
        </w:tc>
      </w:tr>
      <w:tr w:rsidR="000F70E9" w:rsidRPr="000F70E9" w:rsidTr="000F70E9">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F70E9" w:rsidRPr="000F70E9" w:rsidRDefault="000F70E9" w:rsidP="000F70E9">
            <w:pPr>
              <w:spacing w:after="0" w:line="240" w:lineRule="auto"/>
              <w:rPr>
                <w:rFonts w:ascii="Times New Roman" w:eastAsia="Times New Roman" w:hAnsi="Times New Roman" w:cs="Times New Roman"/>
                <w:sz w:val="24"/>
                <w:szCs w:val="24"/>
                <w:lang w:val="bg-BG" w:eastAsia="bg-BG"/>
              </w:rPr>
            </w:pPr>
            <w:r w:rsidRPr="000F70E9">
              <w:rPr>
                <w:rFonts w:ascii="Times New Roman" w:eastAsia="Times New Roman" w:hAnsi="Times New Roman" w:cs="Times New Roman"/>
                <w:color w:val="000000" w:themeColor="text1"/>
                <w:sz w:val="24"/>
                <w:szCs w:val="24"/>
                <w:lang w:val="bg-BG" w:eastAsia="bg-BG"/>
              </w:rPr>
              <w:t>гр. Кричим</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F70E9" w:rsidRPr="000F70E9" w:rsidRDefault="000F70E9" w:rsidP="000F70E9">
            <w:pPr>
              <w:spacing w:after="0" w:line="240" w:lineRule="auto"/>
              <w:jc w:val="center"/>
              <w:rPr>
                <w:rFonts w:ascii="Times New Roman" w:eastAsia="Times New Roman" w:hAnsi="Times New Roman" w:cs="Times New Roman"/>
                <w:sz w:val="24"/>
                <w:szCs w:val="24"/>
                <w:lang w:val="bg-BG" w:eastAsia="bg-BG"/>
              </w:rPr>
            </w:pPr>
            <w:r w:rsidRPr="000F70E9">
              <w:rPr>
                <w:rFonts w:ascii="Times New Roman" w:eastAsia="Times New Roman" w:hAnsi="Times New Roman" w:cs="Times New Roman"/>
                <w:sz w:val="24"/>
                <w:szCs w:val="24"/>
                <w:lang w:val="bg-BG" w:eastAsia="bg-BG"/>
              </w:rPr>
              <w:t>173900004</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0F70E9" w:rsidRPr="000F70E9" w:rsidRDefault="000F70E9" w:rsidP="000F70E9">
            <w:pPr>
              <w:spacing w:after="0" w:line="240" w:lineRule="auto"/>
              <w:jc w:val="center"/>
              <w:rPr>
                <w:rFonts w:ascii="Times New Roman" w:eastAsia="Times New Roman" w:hAnsi="Times New Roman" w:cs="Times New Roman"/>
                <w:color w:val="000000"/>
                <w:sz w:val="24"/>
                <w:szCs w:val="24"/>
                <w:lang w:val="bg-BG" w:eastAsia="bg-BG"/>
              </w:rPr>
            </w:pPr>
            <w:r w:rsidRPr="000F70E9">
              <w:rPr>
                <w:rFonts w:ascii="Times New Roman" w:eastAsia="Times New Roman" w:hAnsi="Times New Roman" w:cs="Times New Roman"/>
                <w:color w:val="000000"/>
                <w:sz w:val="24"/>
                <w:szCs w:val="24"/>
                <w:lang w:val="bg-BG" w:eastAsia="bg-BG"/>
              </w:rPr>
              <w:t>965</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F70E9" w:rsidRPr="000F70E9" w:rsidRDefault="000F70E9" w:rsidP="000F70E9">
            <w:pPr>
              <w:spacing w:after="150" w:line="240" w:lineRule="auto"/>
              <w:jc w:val="center"/>
              <w:rPr>
                <w:rFonts w:ascii="Times New Roman" w:eastAsia="Times New Roman" w:hAnsi="Times New Roman" w:cs="Times New Roman"/>
                <w:color w:val="000000" w:themeColor="text1"/>
                <w:sz w:val="24"/>
                <w:szCs w:val="24"/>
                <w:lang w:val="bg-BG" w:eastAsia="bg-BG"/>
              </w:rPr>
            </w:pPr>
            <w:r w:rsidRPr="000F70E9">
              <w:rPr>
                <w:rFonts w:ascii="Times New Roman" w:eastAsia="Times New Roman" w:hAnsi="Times New Roman" w:cs="Times New Roman"/>
                <w:color w:val="000000" w:themeColor="text1"/>
                <w:sz w:val="24"/>
                <w:szCs w:val="24"/>
                <w:lang w:val="bg-BG" w:eastAsia="bg-BG"/>
              </w:rPr>
              <w:t>9</w:t>
            </w:r>
          </w:p>
        </w:tc>
      </w:tr>
      <w:tr w:rsidR="000F70E9" w:rsidRPr="000F70E9" w:rsidTr="000F70E9">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F70E9" w:rsidRPr="000F70E9" w:rsidRDefault="000F70E9" w:rsidP="000F70E9">
            <w:pPr>
              <w:spacing w:after="0" w:line="240" w:lineRule="auto"/>
              <w:rPr>
                <w:rFonts w:ascii="Times New Roman" w:eastAsia="Times New Roman" w:hAnsi="Times New Roman" w:cs="Times New Roman"/>
                <w:sz w:val="24"/>
                <w:szCs w:val="24"/>
                <w:lang w:val="bg-BG" w:eastAsia="bg-BG"/>
              </w:rPr>
            </w:pPr>
            <w:r w:rsidRPr="000F70E9">
              <w:rPr>
                <w:rFonts w:ascii="Times New Roman" w:eastAsia="Times New Roman" w:hAnsi="Times New Roman" w:cs="Times New Roman"/>
                <w:color w:val="000000" w:themeColor="text1"/>
                <w:sz w:val="24"/>
                <w:szCs w:val="24"/>
                <w:lang w:val="bg-BG" w:eastAsia="bg-BG"/>
              </w:rPr>
              <w:t>гр. Кричим</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F70E9" w:rsidRPr="000F70E9" w:rsidRDefault="000F70E9" w:rsidP="000F70E9">
            <w:pPr>
              <w:spacing w:after="0" w:line="240" w:lineRule="auto"/>
              <w:jc w:val="center"/>
              <w:rPr>
                <w:rFonts w:ascii="Times New Roman" w:eastAsia="Times New Roman" w:hAnsi="Times New Roman" w:cs="Times New Roman"/>
                <w:sz w:val="24"/>
                <w:szCs w:val="24"/>
                <w:lang w:val="bg-BG" w:eastAsia="bg-BG"/>
              </w:rPr>
            </w:pPr>
            <w:r w:rsidRPr="000F70E9">
              <w:rPr>
                <w:rFonts w:ascii="Times New Roman" w:eastAsia="Times New Roman" w:hAnsi="Times New Roman" w:cs="Times New Roman"/>
                <w:sz w:val="24"/>
                <w:szCs w:val="24"/>
                <w:lang w:val="bg-BG" w:eastAsia="bg-BG"/>
              </w:rPr>
              <w:t>173900005</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0F70E9" w:rsidRPr="000F70E9" w:rsidRDefault="000F70E9" w:rsidP="000F70E9">
            <w:pPr>
              <w:spacing w:after="0" w:line="240" w:lineRule="auto"/>
              <w:jc w:val="center"/>
              <w:rPr>
                <w:rFonts w:ascii="Times New Roman" w:eastAsia="Times New Roman" w:hAnsi="Times New Roman" w:cs="Times New Roman"/>
                <w:color w:val="000000"/>
                <w:sz w:val="24"/>
                <w:szCs w:val="24"/>
                <w:lang w:val="bg-BG" w:eastAsia="bg-BG"/>
              </w:rPr>
            </w:pPr>
            <w:r w:rsidRPr="000F70E9">
              <w:rPr>
                <w:rFonts w:ascii="Times New Roman" w:eastAsia="Times New Roman" w:hAnsi="Times New Roman" w:cs="Times New Roman"/>
                <w:color w:val="000000"/>
                <w:sz w:val="24"/>
                <w:szCs w:val="24"/>
                <w:lang w:val="bg-BG" w:eastAsia="bg-BG"/>
              </w:rPr>
              <w:t>815</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F70E9" w:rsidRPr="000F70E9" w:rsidRDefault="000F70E9" w:rsidP="000F70E9">
            <w:pPr>
              <w:spacing w:after="150" w:line="240" w:lineRule="auto"/>
              <w:jc w:val="center"/>
              <w:rPr>
                <w:rFonts w:ascii="Times New Roman" w:eastAsia="Times New Roman" w:hAnsi="Times New Roman" w:cs="Times New Roman"/>
                <w:color w:val="000000" w:themeColor="text1"/>
                <w:sz w:val="24"/>
                <w:szCs w:val="24"/>
                <w:lang w:val="bg-BG" w:eastAsia="bg-BG"/>
              </w:rPr>
            </w:pPr>
            <w:r w:rsidRPr="000F70E9">
              <w:rPr>
                <w:rFonts w:ascii="Times New Roman" w:eastAsia="Times New Roman" w:hAnsi="Times New Roman" w:cs="Times New Roman"/>
                <w:color w:val="000000" w:themeColor="text1"/>
                <w:sz w:val="24"/>
                <w:szCs w:val="24"/>
                <w:lang w:val="bg-BG" w:eastAsia="bg-BG"/>
              </w:rPr>
              <w:t>9</w:t>
            </w:r>
          </w:p>
        </w:tc>
      </w:tr>
      <w:tr w:rsidR="000F70E9" w:rsidRPr="000F70E9" w:rsidTr="000F70E9">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F70E9" w:rsidRPr="000F70E9" w:rsidRDefault="000F70E9" w:rsidP="000F70E9">
            <w:pPr>
              <w:spacing w:after="0" w:line="240" w:lineRule="auto"/>
              <w:rPr>
                <w:rFonts w:ascii="Times New Roman" w:eastAsia="Times New Roman" w:hAnsi="Times New Roman" w:cs="Times New Roman"/>
                <w:sz w:val="24"/>
                <w:szCs w:val="24"/>
                <w:lang w:val="bg-BG" w:eastAsia="bg-BG"/>
              </w:rPr>
            </w:pPr>
            <w:r w:rsidRPr="000F70E9">
              <w:rPr>
                <w:rFonts w:ascii="Times New Roman" w:eastAsia="Times New Roman" w:hAnsi="Times New Roman" w:cs="Times New Roman"/>
                <w:color w:val="000000" w:themeColor="text1"/>
                <w:sz w:val="24"/>
                <w:szCs w:val="24"/>
                <w:lang w:val="bg-BG" w:eastAsia="bg-BG"/>
              </w:rPr>
              <w:t>гр. Кричим</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F70E9" w:rsidRPr="000F70E9" w:rsidRDefault="000F70E9" w:rsidP="000F70E9">
            <w:pPr>
              <w:spacing w:after="0" w:line="240" w:lineRule="auto"/>
              <w:jc w:val="center"/>
              <w:rPr>
                <w:rFonts w:ascii="Times New Roman" w:eastAsia="Times New Roman" w:hAnsi="Times New Roman" w:cs="Times New Roman"/>
                <w:sz w:val="24"/>
                <w:szCs w:val="24"/>
                <w:lang w:val="bg-BG" w:eastAsia="bg-BG"/>
              </w:rPr>
            </w:pPr>
            <w:r w:rsidRPr="000F70E9">
              <w:rPr>
                <w:rFonts w:ascii="Times New Roman" w:eastAsia="Times New Roman" w:hAnsi="Times New Roman" w:cs="Times New Roman"/>
                <w:sz w:val="24"/>
                <w:szCs w:val="24"/>
                <w:lang w:val="bg-BG" w:eastAsia="bg-BG"/>
              </w:rPr>
              <w:t>173900006</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0F70E9" w:rsidRPr="000F70E9" w:rsidRDefault="000F70E9" w:rsidP="000F70E9">
            <w:pPr>
              <w:spacing w:after="0" w:line="240" w:lineRule="auto"/>
              <w:jc w:val="center"/>
              <w:rPr>
                <w:rFonts w:ascii="Times New Roman" w:eastAsia="Times New Roman" w:hAnsi="Times New Roman" w:cs="Times New Roman"/>
                <w:color w:val="000000"/>
                <w:sz w:val="24"/>
                <w:szCs w:val="24"/>
                <w:lang w:val="bg-BG" w:eastAsia="bg-BG"/>
              </w:rPr>
            </w:pPr>
            <w:r w:rsidRPr="000F70E9">
              <w:rPr>
                <w:rFonts w:ascii="Times New Roman" w:eastAsia="Times New Roman" w:hAnsi="Times New Roman" w:cs="Times New Roman"/>
                <w:color w:val="000000"/>
                <w:sz w:val="24"/>
                <w:szCs w:val="24"/>
                <w:lang w:val="bg-BG" w:eastAsia="bg-BG"/>
              </w:rPr>
              <w:t>575</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F70E9" w:rsidRPr="000F70E9" w:rsidRDefault="000F70E9" w:rsidP="000F70E9">
            <w:pPr>
              <w:spacing w:after="150" w:line="240" w:lineRule="auto"/>
              <w:jc w:val="center"/>
              <w:rPr>
                <w:rFonts w:ascii="Times New Roman" w:eastAsia="Times New Roman" w:hAnsi="Times New Roman" w:cs="Times New Roman"/>
                <w:color w:val="000000" w:themeColor="text1"/>
                <w:sz w:val="24"/>
                <w:szCs w:val="24"/>
                <w:lang w:val="bg-BG" w:eastAsia="bg-BG"/>
              </w:rPr>
            </w:pPr>
            <w:r w:rsidRPr="000F70E9">
              <w:rPr>
                <w:rFonts w:ascii="Times New Roman" w:eastAsia="Times New Roman" w:hAnsi="Times New Roman" w:cs="Times New Roman"/>
                <w:color w:val="000000" w:themeColor="text1"/>
                <w:sz w:val="24"/>
                <w:szCs w:val="24"/>
                <w:lang w:val="bg-BG" w:eastAsia="bg-BG"/>
              </w:rPr>
              <w:t>7</w:t>
            </w:r>
          </w:p>
        </w:tc>
      </w:tr>
      <w:tr w:rsidR="000F70E9" w:rsidRPr="000F70E9" w:rsidTr="000F70E9">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F70E9" w:rsidRPr="000F70E9" w:rsidRDefault="000F70E9" w:rsidP="000F70E9">
            <w:pPr>
              <w:spacing w:after="0" w:line="240" w:lineRule="auto"/>
              <w:rPr>
                <w:rFonts w:ascii="Times New Roman" w:eastAsia="Times New Roman" w:hAnsi="Times New Roman" w:cs="Times New Roman"/>
                <w:sz w:val="24"/>
                <w:szCs w:val="24"/>
                <w:lang w:val="bg-BG" w:eastAsia="bg-BG"/>
              </w:rPr>
            </w:pPr>
            <w:r w:rsidRPr="000F70E9">
              <w:rPr>
                <w:rFonts w:ascii="Times New Roman" w:eastAsia="Times New Roman" w:hAnsi="Times New Roman" w:cs="Times New Roman"/>
                <w:color w:val="000000" w:themeColor="text1"/>
                <w:sz w:val="24"/>
                <w:szCs w:val="24"/>
                <w:lang w:val="bg-BG" w:eastAsia="bg-BG"/>
              </w:rPr>
              <w:t>гр. Кричим</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F70E9" w:rsidRPr="000F70E9" w:rsidRDefault="000F70E9" w:rsidP="000F70E9">
            <w:pPr>
              <w:spacing w:after="0" w:line="240" w:lineRule="auto"/>
              <w:jc w:val="center"/>
              <w:rPr>
                <w:rFonts w:ascii="Times New Roman" w:eastAsia="Times New Roman" w:hAnsi="Times New Roman" w:cs="Times New Roman"/>
                <w:sz w:val="24"/>
                <w:szCs w:val="24"/>
                <w:lang w:val="bg-BG" w:eastAsia="bg-BG"/>
              </w:rPr>
            </w:pPr>
            <w:r w:rsidRPr="000F70E9">
              <w:rPr>
                <w:rFonts w:ascii="Times New Roman" w:eastAsia="Times New Roman" w:hAnsi="Times New Roman" w:cs="Times New Roman"/>
                <w:sz w:val="24"/>
                <w:szCs w:val="24"/>
                <w:lang w:val="bg-BG" w:eastAsia="bg-BG"/>
              </w:rPr>
              <w:t>173900007</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0F70E9" w:rsidRPr="000F70E9" w:rsidRDefault="000F70E9" w:rsidP="000F70E9">
            <w:pPr>
              <w:spacing w:after="0" w:line="240" w:lineRule="auto"/>
              <w:jc w:val="center"/>
              <w:rPr>
                <w:rFonts w:ascii="Times New Roman" w:eastAsia="Times New Roman" w:hAnsi="Times New Roman" w:cs="Times New Roman"/>
                <w:color w:val="000000"/>
                <w:sz w:val="24"/>
                <w:szCs w:val="24"/>
                <w:lang w:val="bg-BG" w:eastAsia="bg-BG"/>
              </w:rPr>
            </w:pPr>
            <w:r w:rsidRPr="000F70E9">
              <w:rPr>
                <w:rFonts w:ascii="Times New Roman" w:eastAsia="Times New Roman" w:hAnsi="Times New Roman" w:cs="Times New Roman"/>
                <w:color w:val="000000"/>
                <w:sz w:val="24"/>
                <w:szCs w:val="24"/>
                <w:lang w:val="bg-BG" w:eastAsia="bg-BG"/>
              </w:rPr>
              <w:t>539</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F70E9" w:rsidRPr="000F70E9" w:rsidRDefault="000F70E9" w:rsidP="000F70E9">
            <w:pPr>
              <w:spacing w:after="150" w:line="240" w:lineRule="auto"/>
              <w:jc w:val="center"/>
              <w:rPr>
                <w:rFonts w:ascii="Times New Roman" w:eastAsia="Times New Roman" w:hAnsi="Times New Roman" w:cs="Times New Roman"/>
                <w:color w:val="000000" w:themeColor="text1"/>
                <w:sz w:val="24"/>
                <w:szCs w:val="24"/>
                <w:lang w:val="bg-BG" w:eastAsia="bg-BG"/>
              </w:rPr>
            </w:pPr>
            <w:r w:rsidRPr="000F70E9">
              <w:rPr>
                <w:rFonts w:ascii="Times New Roman" w:eastAsia="Times New Roman" w:hAnsi="Times New Roman" w:cs="Times New Roman"/>
                <w:color w:val="000000" w:themeColor="text1"/>
                <w:sz w:val="24"/>
                <w:szCs w:val="24"/>
                <w:lang w:val="bg-BG" w:eastAsia="bg-BG"/>
              </w:rPr>
              <w:t>7</w:t>
            </w:r>
          </w:p>
        </w:tc>
      </w:tr>
      <w:tr w:rsidR="000F70E9" w:rsidRPr="000F70E9" w:rsidTr="000F70E9">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F70E9" w:rsidRPr="000F70E9" w:rsidRDefault="000F70E9" w:rsidP="000F70E9">
            <w:pPr>
              <w:spacing w:after="0" w:line="240" w:lineRule="auto"/>
              <w:rPr>
                <w:rFonts w:ascii="Times New Roman" w:eastAsia="Times New Roman" w:hAnsi="Times New Roman" w:cs="Times New Roman"/>
                <w:sz w:val="24"/>
                <w:szCs w:val="24"/>
                <w:lang w:val="bg-BG" w:eastAsia="bg-BG"/>
              </w:rPr>
            </w:pPr>
            <w:r w:rsidRPr="000F70E9">
              <w:rPr>
                <w:rFonts w:ascii="Times New Roman" w:eastAsia="Times New Roman" w:hAnsi="Times New Roman" w:cs="Times New Roman"/>
                <w:color w:val="000000" w:themeColor="text1"/>
                <w:sz w:val="24"/>
                <w:szCs w:val="24"/>
                <w:lang w:val="bg-BG" w:eastAsia="bg-BG"/>
              </w:rPr>
              <w:t>гр. Кричим</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F70E9" w:rsidRPr="000F70E9" w:rsidRDefault="000F70E9" w:rsidP="000F70E9">
            <w:pPr>
              <w:spacing w:after="0" w:line="240" w:lineRule="auto"/>
              <w:jc w:val="center"/>
              <w:rPr>
                <w:rFonts w:ascii="Times New Roman" w:eastAsia="Times New Roman" w:hAnsi="Times New Roman" w:cs="Times New Roman"/>
                <w:sz w:val="24"/>
                <w:szCs w:val="24"/>
                <w:lang w:val="bg-BG" w:eastAsia="bg-BG"/>
              </w:rPr>
            </w:pPr>
            <w:r w:rsidRPr="000F70E9">
              <w:rPr>
                <w:rFonts w:ascii="Times New Roman" w:eastAsia="Times New Roman" w:hAnsi="Times New Roman" w:cs="Times New Roman"/>
                <w:sz w:val="24"/>
                <w:szCs w:val="24"/>
                <w:lang w:val="bg-BG" w:eastAsia="bg-BG"/>
              </w:rPr>
              <w:t>173900008</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0F70E9" w:rsidRPr="000F70E9" w:rsidRDefault="000F70E9" w:rsidP="000F70E9">
            <w:pPr>
              <w:spacing w:after="0" w:line="240" w:lineRule="auto"/>
              <w:jc w:val="center"/>
              <w:rPr>
                <w:rFonts w:ascii="Times New Roman" w:eastAsia="Times New Roman" w:hAnsi="Times New Roman" w:cs="Times New Roman"/>
                <w:color w:val="000000"/>
                <w:sz w:val="24"/>
                <w:szCs w:val="24"/>
                <w:lang w:val="bg-BG" w:eastAsia="bg-BG"/>
              </w:rPr>
            </w:pPr>
            <w:r w:rsidRPr="000F70E9">
              <w:rPr>
                <w:rFonts w:ascii="Times New Roman" w:eastAsia="Times New Roman" w:hAnsi="Times New Roman" w:cs="Times New Roman"/>
                <w:color w:val="000000"/>
                <w:sz w:val="24"/>
                <w:szCs w:val="24"/>
                <w:lang w:val="bg-BG" w:eastAsia="bg-BG"/>
              </w:rPr>
              <w:t>597</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F70E9" w:rsidRPr="000F70E9" w:rsidRDefault="000F70E9" w:rsidP="000F70E9">
            <w:pPr>
              <w:spacing w:after="150" w:line="240" w:lineRule="auto"/>
              <w:jc w:val="center"/>
              <w:rPr>
                <w:rFonts w:ascii="Times New Roman" w:eastAsia="Times New Roman" w:hAnsi="Times New Roman" w:cs="Times New Roman"/>
                <w:color w:val="000000" w:themeColor="text1"/>
                <w:sz w:val="24"/>
                <w:szCs w:val="24"/>
                <w:lang w:val="bg-BG" w:eastAsia="bg-BG"/>
              </w:rPr>
            </w:pPr>
            <w:r w:rsidRPr="000F70E9">
              <w:rPr>
                <w:rFonts w:ascii="Times New Roman" w:eastAsia="Times New Roman" w:hAnsi="Times New Roman" w:cs="Times New Roman"/>
                <w:color w:val="000000" w:themeColor="text1"/>
                <w:sz w:val="24"/>
                <w:szCs w:val="24"/>
                <w:lang w:val="bg-BG" w:eastAsia="bg-BG"/>
              </w:rPr>
              <w:t>7</w:t>
            </w:r>
          </w:p>
        </w:tc>
      </w:tr>
      <w:tr w:rsidR="000F70E9" w:rsidRPr="000F70E9" w:rsidTr="000F70E9">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F70E9" w:rsidRPr="000F70E9" w:rsidRDefault="000F70E9" w:rsidP="000F70E9">
            <w:pPr>
              <w:spacing w:after="0" w:line="240" w:lineRule="auto"/>
              <w:rPr>
                <w:rFonts w:ascii="Times New Roman" w:eastAsia="Times New Roman" w:hAnsi="Times New Roman" w:cs="Times New Roman"/>
                <w:sz w:val="24"/>
                <w:szCs w:val="24"/>
                <w:lang w:val="bg-BG" w:eastAsia="bg-BG"/>
              </w:rPr>
            </w:pPr>
            <w:r w:rsidRPr="000F70E9">
              <w:rPr>
                <w:rFonts w:ascii="Times New Roman" w:eastAsia="Times New Roman" w:hAnsi="Times New Roman" w:cs="Times New Roman"/>
                <w:color w:val="000000" w:themeColor="text1"/>
                <w:sz w:val="24"/>
                <w:szCs w:val="24"/>
                <w:lang w:val="bg-BG" w:eastAsia="bg-BG"/>
              </w:rPr>
              <w:t>гр. Кричим</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F70E9" w:rsidRPr="000F70E9" w:rsidRDefault="000F70E9" w:rsidP="000F70E9">
            <w:pPr>
              <w:spacing w:after="0" w:line="240" w:lineRule="auto"/>
              <w:jc w:val="center"/>
              <w:rPr>
                <w:rFonts w:ascii="Times New Roman" w:eastAsia="Times New Roman" w:hAnsi="Times New Roman" w:cs="Times New Roman"/>
                <w:sz w:val="24"/>
                <w:szCs w:val="24"/>
                <w:lang w:val="bg-BG" w:eastAsia="bg-BG"/>
              </w:rPr>
            </w:pPr>
            <w:r w:rsidRPr="000F70E9">
              <w:rPr>
                <w:rFonts w:ascii="Times New Roman" w:eastAsia="Times New Roman" w:hAnsi="Times New Roman" w:cs="Times New Roman"/>
                <w:sz w:val="24"/>
                <w:szCs w:val="24"/>
                <w:lang w:val="bg-BG" w:eastAsia="bg-BG"/>
              </w:rPr>
              <w:t>173900009</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0F70E9" w:rsidRPr="000F70E9" w:rsidRDefault="000F70E9" w:rsidP="000F70E9">
            <w:pPr>
              <w:spacing w:after="0" w:line="240" w:lineRule="auto"/>
              <w:jc w:val="center"/>
              <w:rPr>
                <w:rFonts w:ascii="Times New Roman" w:eastAsia="Times New Roman" w:hAnsi="Times New Roman" w:cs="Times New Roman"/>
                <w:color w:val="000000"/>
                <w:sz w:val="24"/>
                <w:szCs w:val="24"/>
                <w:lang w:val="bg-BG" w:eastAsia="bg-BG"/>
              </w:rPr>
            </w:pPr>
            <w:r w:rsidRPr="000F70E9">
              <w:rPr>
                <w:rFonts w:ascii="Times New Roman" w:eastAsia="Times New Roman" w:hAnsi="Times New Roman" w:cs="Times New Roman"/>
                <w:color w:val="000000"/>
                <w:sz w:val="24"/>
                <w:szCs w:val="24"/>
                <w:lang w:val="bg-BG" w:eastAsia="bg-BG"/>
              </w:rPr>
              <w:t>914</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F70E9" w:rsidRPr="000F70E9" w:rsidRDefault="000F70E9" w:rsidP="000F70E9">
            <w:pPr>
              <w:spacing w:after="150" w:line="240" w:lineRule="auto"/>
              <w:jc w:val="center"/>
              <w:rPr>
                <w:rFonts w:ascii="Times New Roman" w:eastAsia="Times New Roman" w:hAnsi="Times New Roman" w:cs="Times New Roman"/>
                <w:color w:val="000000" w:themeColor="text1"/>
                <w:sz w:val="24"/>
                <w:szCs w:val="24"/>
                <w:lang w:val="bg-BG" w:eastAsia="bg-BG"/>
              </w:rPr>
            </w:pPr>
            <w:r w:rsidRPr="000F70E9">
              <w:rPr>
                <w:rFonts w:ascii="Times New Roman" w:eastAsia="Times New Roman" w:hAnsi="Times New Roman" w:cs="Times New Roman"/>
                <w:color w:val="000000" w:themeColor="text1"/>
                <w:sz w:val="24"/>
                <w:szCs w:val="24"/>
                <w:lang w:val="bg-BG" w:eastAsia="bg-BG"/>
              </w:rPr>
              <w:t>9</w:t>
            </w:r>
          </w:p>
        </w:tc>
      </w:tr>
      <w:tr w:rsidR="000F70E9" w:rsidRPr="000F70E9" w:rsidTr="000F70E9">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F70E9" w:rsidRPr="000F70E9" w:rsidRDefault="000F70E9" w:rsidP="000F70E9">
            <w:pPr>
              <w:spacing w:after="0" w:line="240" w:lineRule="auto"/>
              <w:rPr>
                <w:rFonts w:ascii="Times New Roman" w:eastAsia="Times New Roman" w:hAnsi="Times New Roman" w:cs="Times New Roman"/>
                <w:sz w:val="24"/>
                <w:szCs w:val="24"/>
                <w:lang w:val="bg-BG" w:eastAsia="bg-BG"/>
              </w:rPr>
            </w:pPr>
            <w:r w:rsidRPr="000F70E9">
              <w:rPr>
                <w:rFonts w:ascii="Times New Roman" w:eastAsia="Times New Roman" w:hAnsi="Times New Roman" w:cs="Times New Roman"/>
                <w:color w:val="000000" w:themeColor="text1"/>
                <w:sz w:val="24"/>
                <w:szCs w:val="24"/>
                <w:lang w:val="bg-BG" w:eastAsia="bg-BG"/>
              </w:rPr>
              <w:t>гр. Кричим</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F70E9" w:rsidRPr="000F70E9" w:rsidRDefault="000F70E9" w:rsidP="000F70E9">
            <w:pPr>
              <w:spacing w:after="0" w:line="240" w:lineRule="auto"/>
              <w:jc w:val="center"/>
              <w:rPr>
                <w:rFonts w:ascii="Times New Roman" w:eastAsia="Times New Roman" w:hAnsi="Times New Roman" w:cs="Times New Roman"/>
                <w:sz w:val="24"/>
                <w:szCs w:val="24"/>
                <w:lang w:val="bg-BG" w:eastAsia="bg-BG"/>
              </w:rPr>
            </w:pPr>
            <w:r w:rsidRPr="000F70E9">
              <w:rPr>
                <w:rFonts w:ascii="Times New Roman" w:eastAsia="Times New Roman" w:hAnsi="Times New Roman" w:cs="Times New Roman"/>
                <w:sz w:val="24"/>
                <w:szCs w:val="24"/>
                <w:lang w:val="bg-BG" w:eastAsia="bg-BG"/>
              </w:rPr>
              <w:t>173900010</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0F70E9" w:rsidRPr="000F70E9" w:rsidRDefault="000F70E9" w:rsidP="000F70E9">
            <w:pPr>
              <w:spacing w:after="0" w:line="240" w:lineRule="auto"/>
              <w:jc w:val="center"/>
              <w:rPr>
                <w:rFonts w:ascii="Times New Roman" w:eastAsia="Times New Roman" w:hAnsi="Times New Roman" w:cs="Times New Roman"/>
                <w:color w:val="000000"/>
                <w:sz w:val="24"/>
                <w:szCs w:val="24"/>
                <w:lang w:val="bg-BG" w:eastAsia="bg-BG"/>
              </w:rPr>
            </w:pPr>
            <w:r w:rsidRPr="000F70E9">
              <w:rPr>
                <w:rFonts w:ascii="Times New Roman" w:eastAsia="Times New Roman" w:hAnsi="Times New Roman" w:cs="Times New Roman"/>
                <w:color w:val="000000"/>
                <w:sz w:val="24"/>
                <w:szCs w:val="24"/>
                <w:lang w:val="bg-BG" w:eastAsia="bg-BG"/>
              </w:rPr>
              <w:t>734</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F70E9" w:rsidRPr="000F70E9" w:rsidRDefault="000F70E9" w:rsidP="000F70E9">
            <w:pPr>
              <w:spacing w:after="150" w:line="240" w:lineRule="auto"/>
              <w:jc w:val="center"/>
              <w:rPr>
                <w:rFonts w:ascii="Times New Roman" w:eastAsia="Times New Roman" w:hAnsi="Times New Roman" w:cs="Times New Roman"/>
                <w:color w:val="000000" w:themeColor="text1"/>
                <w:sz w:val="24"/>
                <w:szCs w:val="24"/>
                <w:lang w:val="bg-BG" w:eastAsia="bg-BG"/>
              </w:rPr>
            </w:pPr>
            <w:r w:rsidRPr="000F70E9">
              <w:rPr>
                <w:rFonts w:ascii="Times New Roman" w:eastAsia="Times New Roman" w:hAnsi="Times New Roman" w:cs="Times New Roman"/>
                <w:color w:val="000000" w:themeColor="text1"/>
                <w:sz w:val="24"/>
                <w:szCs w:val="24"/>
                <w:lang w:val="bg-BG" w:eastAsia="bg-BG"/>
              </w:rPr>
              <w:t>9</w:t>
            </w:r>
          </w:p>
        </w:tc>
      </w:tr>
    </w:tbl>
    <w:p w:rsidR="000F70E9" w:rsidRPr="000F70E9" w:rsidRDefault="000F70E9" w:rsidP="000F70E9">
      <w:pPr>
        <w:shd w:val="clear" w:color="auto" w:fill="FFFFFF"/>
        <w:spacing w:after="150" w:line="240" w:lineRule="auto"/>
        <w:ind w:firstLine="708"/>
        <w:rPr>
          <w:rFonts w:ascii="Times New Roman" w:eastAsia="Times New Roman" w:hAnsi="Times New Roman" w:cs="Times New Roman"/>
          <w:color w:val="000000" w:themeColor="text1"/>
          <w:sz w:val="24"/>
          <w:szCs w:val="24"/>
          <w:lang w:val="bg-BG" w:eastAsia="bg-BG"/>
        </w:rPr>
      </w:pPr>
      <w:r w:rsidRPr="000F70E9">
        <w:rPr>
          <w:rFonts w:ascii="Times New Roman" w:eastAsia="Times New Roman" w:hAnsi="Times New Roman" w:cs="Times New Roman"/>
          <w:color w:val="000000" w:themeColor="text1"/>
          <w:sz w:val="24"/>
          <w:szCs w:val="24"/>
          <w:lang w:val="bg-BG" w:eastAsia="bg-BG"/>
        </w:rPr>
        <w:t>Общо за община Кричим : 10 (десет) броя СИК,</w:t>
      </w:r>
    </w:p>
    <w:p w:rsidR="000F70E9" w:rsidRPr="000F70E9" w:rsidRDefault="000F70E9" w:rsidP="000F70E9">
      <w:pPr>
        <w:shd w:val="clear" w:color="auto" w:fill="FFFFFF"/>
        <w:spacing w:after="150" w:line="240" w:lineRule="auto"/>
        <w:ind w:firstLine="708"/>
        <w:rPr>
          <w:rFonts w:ascii="Times New Roman" w:eastAsia="Times New Roman" w:hAnsi="Times New Roman" w:cs="Times New Roman"/>
          <w:color w:val="000000" w:themeColor="text1"/>
          <w:sz w:val="24"/>
          <w:szCs w:val="24"/>
          <w:lang w:val="bg-BG" w:eastAsia="bg-BG"/>
        </w:rPr>
      </w:pPr>
      <w:r w:rsidRPr="000F70E9">
        <w:rPr>
          <w:rFonts w:ascii="Times New Roman" w:eastAsia="Times New Roman" w:hAnsi="Times New Roman" w:cs="Times New Roman"/>
          <w:color w:val="000000" w:themeColor="text1"/>
          <w:sz w:val="24"/>
          <w:szCs w:val="24"/>
          <w:lang w:val="bg-BG" w:eastAsia="bg-BG"/>
        </w:rPr>
        <w:t>СИК в състав с по 7 членове </w:t>
      </w:r>
      <w:r w:rsidRPr="000F70E9">
        <w:rPr>
          <w:rFonts w:ascii="Times New Roman" w:eastAsia="Times New Roman" w:hAnsi="Times New Roman" w:cs="Times New Roman"/>
          <w:b/>
          <w:bCs/>
          <w:color w:val="000000" w:themeColor="text1"/>
          <w:sz w:val="24"/>
          <w:szCs w:val="24"/>
          <w:lang w:val="bg-BG" w:eastAsia="bg-BG"/>
        </w:rPr>
        <w:t xml:space="preserve">– 5 бр. </w:t>
      </w:r>
      <w:r w:rsidRPr="000F70E9">
        <w:rPr>
          <w:rFonts w:ascii="Times New Roman" w:eastAsia="Times New Roman" w:hAnsi="Times New Roman" w:cs="Times New Roman"/>
          <w:color w:val="000000" w:themeColor="text1"/>
          <w:sz w:val="24"/>
          <w:szCs w:val="24"/>
          <w:lang w:val="bg-BG" w:eastAsia="bg-BG"/>
        </w:rPr>
        <w:t>СИК (до 700 лица с избирателни права включително)</w:t>
      </w:r>
    </w:p>
    <w:p w:rsidR="000F70E9" w:rsidRPr="000F70E9" w:rsidRDefault="000F70E9" w:rsidP="000F70E9">
      <w:pPr>
        <w:shd w:val="clear" w:color="auto" w:fill="FFFFFF"/>
        <w:spacing w:after="150" w:line="240" w:lineRule="auto"/>
        <w:ind w:firstLine="708"/>
        <w:rPr>
          <w:rFonts w:ascii="Times New Roman" w:eastAsia="Times New Roman" w:hAnsi="Times New Roman" w:cs="Times New Roman"/>
          <w:color w:val="000000" w:themeColor="text1"/>
          <w:sz w:val="24"/>
          <w:szCs w:val="24"/>
          <w:lang w:val="bg-BG" w:eastAsia="bg-BG"/>
        </w:rPr>
      </w:pPr>
      <w:r w:rsidRPr="000F70E9">
        <w:rPr>
          <w:rFonts w:ascii="Times New Roman" w:eastAsia="Times New Roman" w:hAnsi="Times New Roman" w:cs="Times New Roman"/>
          <w:color w:val="000000" w:themeColor="text1"/>
          <w:sz w:val="24"/>
          <w:szCs w:val="24"/>
          <w:lang w:val="bg-BG" w:eastAsia="bg-BG"/>
        </w:rPr>
        <w:t>СИК в състав с по 9 членове </w:t>
      </w:r>
      <w:r w:rsidRPr="000F70E9">
        <w:rPr>
          <w:rFonts w:ascii="Times New Roman" w:eastAsia="Times New Roman" w:hAnsi="Times New Roman" w:cs="Times New Roman"/>
          <w:b/>
          <w:bCs/>
          <w:color w:val="000000" w:themeColor="text1"/>
          <w:sz w:val="24"/>
          <w:szCs w:val="24"/>
          <w:lang w:val="bg-BG" w:eastAsia="bg-BG"/>
        </w:rPr>
        <w:t>– 5 бр.</w:t>
      </w:r>
      <w:r w:rsidRPr="000F70E9">
        <w:rPr>
          <w:rFonts w:ascii="Times New Roman" w:eastAsia="Times New Roman" w:hAnsi="Times New Roman" w:cs="Times New Roman"/>
          <w:color w:val="000000" w:themeColor="text1"/>
          <w:sz w:val="24"/>
          <w:szCs w:val="24"/>
          <w:lang w:val="bg-BG" w:eastAsia="bg-BG"/>
        </w:rPr>
        <w:t> СИК (с над 700 лица с избирателни права)</w:t>
      </w:r>
    </w:p>
    <w:p w:rsidR="000F70E9" w:rsidRPr="000F70E9" w:rsidRDefault="00B82C1D" w:rsidP="00B82C1D">
      <w:pPr>
        <w:shd w:val="clear" w:color="auto" w:fill="FFFFFF"/>
        <w:spacing w:before="100" w:beforeAutospacing="1" w:after="100" w:afterAutospacing="1" w:line="240" w:lineRule="auto"/>
        <w:ind w:firstLine="708"/>
        <w:rPr>
          <w:rFonts w:ascii="Times New Roman" w:eastAsia="Times New Roman" w:hAnsi="Times New Roman" w:cs="Times New Roman"/>
          <w:color w:val="000000" w:themeColor="text1"/>
          <w:sz w:val="24"/>
          <w:szCs w:val="24"/>
          <w:lang w:val="bg-BG" w:eastAsia="bg-BG"/>
        </w:rPr>
      </w:pPr>
      <w:r>
        <w:rPr>
          <w:rFonts w:ascii="Times New Roman" w:eastAsia="Times New Roman" w:hAnsi="Times New Roman" w:cs="Times New Roman"/>
          <w:color w:val="000000" w:themeColor="text1"/>
          <w:sz w:val="24"/>
          <w:szCs w:val="24"/>
          <w:lang w:val="bg-BG" w:eastAsia="bg-BG"/>
        </w:rPr>
        <w:t>2.</w:t>
      </w:r>
      <w:r w:rsidR="000F70E9" w:rsidRPr="000F70E9">
        <w:rPr>
          <w:rFonts w:ascii="Times New Roman" w:eastAsia="Times New Roman" w:hAnsi="Times New Roman" w:cs="Times New Roman"/>
          <w:color w:val="000000" w:themeColor="text1"/>
          <w:sz w:val="24"/>
          <w:szCs w:val="24"/>
          <w:lang w:val="bg-BG" w:eastAsia="bg-BG"/>
        </w:rPr>
        <w:t>Определя състава и ръководствата на секционните избирателни комисии както следва:</w:t>
      </w:r>
    </w:p>
    <w:tbl>
      <w:tblPr>
        <w:tblW w:w="9072"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3969"/>
        <w:gridCol w:w="1782"/>
        <w:gridCol w:w="1620"/>
        <w:gridCol w:w="1701"/>
      </w:tblGrid>
      <w:tr w:rsidR="000F70E9" w:rsidRPr="000F70E9" w:rsidTr="000F70E9">
        <w:trPr>
          <w:trHeight w:val="374"/>
        </w:trPr>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F70E9" w:rsidRPr="000F70E9" w:rsidRDefault="000F70E9" w:rsidP="000F70E9">
            <w:pPr>
              <w:spacing w:after="150" w:line="240" w:lineRule="auto"/>
              <w:rPr>
                <w:rFonts w:ascii="Times New Roman" w:eastAsia="Times New Roman" w:hAnsi="Times New Roman" w:cs="Times New Roman"/>
                <w:color w:val="000000" w:themeColor="text1"/>
                <w:sz w:val="24"/>
                <w:szCs w:val="24"/>
                <w:lang w:val="bg-BG" w:eastAsia="bg-BG"/>
              </w:rPr>
            </w:pPr>
            <w:r w:rsidRPr="000F70E9">
              <w:rPr>
                <w:rFonts w:ascii="Times New Roman" w:eastAsia="Times New Roman" w:hAnsi="Times New Roman" w:cs="Times New Roman"/>
                <w:b/>
                <w:bCs/>
                <w:color w:val="000000" w:themeColor="text1"/>
                <w:sz w:val="24"/>
                <w:szCs w:val="24"/>
                <w:lang w:val="bg-BG" w:eastAsia="bg-BG"/>
              </w:rPr>
              <w:t>Партия/Коалиция</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F70E9" w:rsidRPr="000F70E9" w:rsidRDefault="000F70E9" w:rsidP="000F70E9">
            <w:pPr>
              <w:spacing w:after="150" w:line="240" w:lineRule="auto"/>
              <w:rPr>
                <w:rFonts w:ascii="Times New Roman" w:eastAsia="Times New Roman" w:hAnsi="Times New Roman" w:cs="Times New Roman"/>
                <w:color w:val="000000" w:themeColor="text1"/>
                <w:sz w:val="24"/>
                <w:szCs w:val="24"/>
                <w:lang w:val="bg-BG" w:eastAsia="bg-BG"/>
              </w:rPr>
            </w:pPr>
            <w:r w:rsidRPr="000F70E9">
              <w:rPr>
                <w:rFonts w:ascii="Times New Roman" w:eastAsia="Times New Roman" w:hAnsi="Times New Roman" w:cs="Times New Roman"/>
                <w:b/>
                <w:bCs/>
                <w:color w:val="000000" w:themeColor="text1"/>
                <w:sz w:val="24"/>
                <w:szCs w:val="24"/>
                <w:lang w:val="bg-BG" w:eastAsia="bg-BG"/>
              </w:rPr>
              <w:t>Общ брой места</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F70E9" w:rsidRPr="000F70E9" w:rsidRDefault="000F70E9" w:rsidP="000F70E9">
            <w:pPr>
              <w:spacing w:after="150" w:line="240" w:lineRule="auto"/>
              <w:rPr>
                <w:rFonts w:ascii="Times New Roman" w:eastAsia="Times New Roman" w:hAnsi="Times New Roman" w:cs="Times New Roman"/>
                <w:color w:val="000000" w:themeColor="text1"/>
                <w:sz w:val="24"/>
                <w:szCs w:val="24"/>
                <w:lang w:val="bg-BG" w:eastAsia="bg-BG"/>
              </w:rPr>
            </w:pPr>
            <w:r w:rsidRPr="000F70E9">
              <w:rPr>
                <w:rFonts w:ascii="Times New Roman" w:eastAsia="Times New Roman" w:hAnsi="Times New Roman" w:cs="Times New Roman"/>
                <w:b/>
                <w:bCs/>
                <w:color w:val="000000" w:themeColor="text1"/>
                <w:sz w:val="24"/>
                <w:szCs w:val="24"/>
                <w:lang w:val="bg-BG" w:eastAsia="bg-BG"/>
              </w:rPr>
              <w:t>Секционно ръководство</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F70E9" w:rsidRPr="000F70E9" w:rsidRDefault="000F70E9" w:rsidP="000F70E9">
            <w:pPr>
              <w:spacing w:after="150" w:line="240" w:lineRule="auto"/>
              <w:rPr>
                <w:rFonts w:ascii="Times New Roman" w:eastAsia="Times New Roman" w:hAnsi="Times New Roman" w:cs="Times New Roman"/>
                <w:color w:val="000000" w:themeColor="text1"/>
                <w:sz w:val="24"/>
                <w:szCs w:val="24"/>
                <w:lang w:val="bg-BG" w:eastAsia="bg-BG"/>
              </w:rPr>
            </w:pPr>
            <w:r w:rsidRPr="000F70E9">
              <w:rPr>
                <w:rFonts w:ascii="Times New Roman" w:eastAsia="Times New Roman" w:hAnsi="Times New Roman" w:cs="Times New Roman"/>
                <w:b/>
                <w:bCs/>
                <w:color w:val="000000" w:themeColor="text1"/>
                <w:sz w:val="24"/>
                <w:szCs w:val="24"/>
                <w:lang w:val="bg-BG" w:eastAsia="bg-BG"/>
              </w:rPr>
              <w:t>Членове</w:t>
            </w:r>
          </w:p>
        </w:tc>
      </w:tr>
      <w:tr w:rsidR="000F70E9" w:rsidRPr="000F70E9" w:rsidTr="000F70E9">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F70E9" w:rsidRPr="000F70E9" w:rsidRDefault="000F70E9" w:rsidP="000F70E9">
            <w:pPr>
              <w:spacing w:after="150" w:line="240" w:lineRule="auto"/>
              <w:rPr>
                <w:rFonts w:ascii="Times New Roman" w:eastAsia="Times New Roman" w:hAnsi="Times New Roman" w:cs="Times New Roman"/>
                <w:color w:val="000000" w:themeColor="text1"/>
                <w:sz w:val="24"/>
                <w:szCs w:val="24"/>
                <w:lang w:val="bg-BG" w:eastAsia="bg-BG"/>
              </w:rPr>
            </w:pPr>
            <w:r w:rsidRPr="000F70E9">
              <w:rPr>
                <w:rFonts w:ascii="Times New Roman" w:eastAsia="Times New Roman" w:hAnsi="Times New Roman" w:cs="Times New Roman"/>
                <w:color w:val="000000" w:themeColor="text1"/>
                <w:sz w:val="24"/>
                <w:szCs w:val="24"/>
                <w:shd w:val="clear" w:color="auto" w:fill="FFFFFF"/>
                <w:lang w:val="bg-BG" w:eastAsia="bg-BG"/>
              </w:rPr>
              <w:t>Коалиция „ПРОДЪЛЖАВАМЕ ПРОМЯНАТА“</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F70E9" w:rsidRPr="000F70E9" w:rsidRDefault="000F70E9" w:rsidP="000F70E9">
            <w:pPr>
              <w:spacing w:after="150" w:line="240" w:lineRule="auto"/>
              <w:rPr>
                <w:rFonts w:ascii="Times New Roman" w:eastAsia="Times New Roman" w:hAnsi="Times New Roman" w:cs="Times New Roman"/>
                <w:color w:val="000000" w:themeColor="text1"/>
                <w:sz w:val="24"/>
                <w:szCs w:val="24"/>
                <w:lang w:val="bg-BG" w:eastAsia="bg-BG"/>
              </w:rPr>
            </w:pPr>
            <w:r w:rsidRPr="000F70E9">
              <w:rPr>
                <w:rFonts w:ascii="Times New Roman" w:eastAsia="Times New Roman" w:hAnsi="Times New Roman" w:cs="Times New Roman"/>
                <w:color w:val="000000" w:themeColor="text1"/>
                <w:sz w:val="24"/>
                <w:szCs w:val="24"/>
                <w:lang w:val="bg-BG" w:eastAsia="bg-BG"/>
              </w:rPr>
              <w:t>16</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F70E9" w:rsidRPr="000F70E9" w:rsidRDefault="000F70E9" w:rsidP="000F70E9">
            <w:pPr>
              <w:spacing w:after="150" w:line="240" w:lineRule="auto"/>
              <w:rPr>
                <w:rFonts w:ascii="Times New Roman" w:eastAsia="Times New Roman" w:hAnsi="Times New Roman" w:cs="Times New Roman"/>
                <w:color w:val="000000" w:themeColor="text1"/>
                <w:sz w:val="24"/>
                <w:szCs w:val="24"/>
                <w:lang w:val="bg-BG" w:eastAsia="bg-BG"/>
              </w:rPr>
            </w:pPr>
            <w:r w:rsidRPr="000F70E9">
              <w:rPr>
                <w:rFonts w:ascii="Times New Roman" w:eastAsia="Times New Roman" w:hAnsi="Times New Roman" w:cs="Times New Roman"/>
                <w:color w:val="000000" w:themeColor="text1"/>
                <w:sz w:val="24"/>
                <w:szCs w:val="24"/>
                <w:lang w:val="bg-BG" w:eastAsia="bg-BG"/>
              </w:rPr>
              <w:t>9</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F70E9" w:rsidRPr="000F70E9" w:rsidRDefault="000F70E9" w:rsidP="000F70E9">
            <w:pPr>
              <w:spacing w:after="150" w:line="240" w:lineRule="auto"/>
              <w:rPr>
                <w:rFonts w:ascii="Times New Roman" w:eastAsia="Times New Roman" w:hAnsi="Times New Roman" w:cs="Times New Roman"/>
                <w:color w:val="000000" w:themeColor="text1"/>
                <w:sz w:val="24"/>
                <w:szCs w:val="24"/>
                <w:lang w:val="bg-BG" w:eastAsia="bg-BG"/>
              </w:rPr>
            </w:pPr>
            <w:r w:rsidRPr="000F70E9">
              <w:rPr>
                <w:rFonts w:ascii="Times New Roman" w:eastAsia="Times New Roman" w:hAnsi="Times New Roman" w:cs="Times New Roman"/>
                <w:color w:val="000000" w:themeColor="text1"/>
                <w:sz w:val="24"/>
                <w:szCs w:val="24"/>
                <w:lang w:val="bg-BG" w:eastAsia="bg-BG"/>
              </w:rPr>
              <w:t>7</w:t>
            </w:r>
          </w:p>
        </w:tc>
      </w:tr>
      <w:tr w:rsidR="000F70E9" w:rsidRPr="000F70E9" w:rsidTr="000F70E9">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F70E9" w:rsidRPr="000F70E9" w:rsidRDefault="000F70E9" w:rsidP="000F70E9">
            <w:pPr>
              <w:spacing w:after="150" w:line="240" w:lineRule="auto"/>
              <w:rPr>
                <w:rFonts w:ascii="Times New Roman" w:eastAsia="Times New Roman" w:hAnsi="Times New Roman" w:cs="Times New Roman"/>
                <w:color w:val="000000" w:themeColor="text1"/>
                <w:sz w:val="24"/>
                <w:szCs w:val="24"/>
                <w:lang w:val="bg-BG" w:eastAsia="bg-BG"/>
              </w:rPr>
            </w:pPr>
            <w:r w:rsidRPr="000F70E9">
              <w:rPr>
                <w:rFonts w:ascii="Times New Roman" w:eastAsia="Times New Roman" w:hAnsi="Times New Roman" w:cs="Times New Roman"/>
                <w:color w:val="000000" w:themeColor="text1"/>
                <w:sz w:val="24"/>
                <w:szCs w:val="24"/>
                <w:lang w:val="bg-BG" w:eastAsia="bg-BG"/>
              </w:rPr>
              <w:t>КП „ГЕРБ-СДС“</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F70E9" w:rsidRPr="000F70E9" w:rsidRDefault="000F70E9" w:rsidP="000F70E9">
            <w:pPr>
              <w:spacing w:after="150" w:line="240" w:lineRule="auto"/>
              <w:rPr>
                <w:rFonts w:ascii="Times New Roman" w:eastAsia="Times New Roman" w:hAnsi="Times New Roman" w:cs="Times New Roman"/>
                <w:color w:val="000000" w:themeColor="text1"/>
                <w:sz w:val="24"/>
                <w:szCs w:val="24"/>
                <w:lang w:val="bg-BG" w:eastAsia="bg-BG"/>
              </w:rPr>
            </w:pPr>
            <w:r w:rsidRPr="000F70E9">
              <w:rPr>
                <w:rFonts w:ascii="Times New Roman" w:eastAsia="Times New Roman" w:hAnsi="Times New Roman" w:cs="Times New Roman"/>
                <w:color w:val="000000" w:themeColor="text1"/>
                <w:sz w:val="24"/>
                <w:szCs w:val="24"/>
                <w:lang w:val="bg-BG" w:eastAsia="bg-BG"/>
              </w:rPr>
              <w:t>14</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F70E9" w:rsidRPr="000F70E9" w:rsidRDefault="000F70E9" w:rsidP="000F70E9">
            <w:pPr>
              <w:spacing w:after="150" w:line="240" w:lineRule="auto"/>
              <w:rPr>
                <w:rFonts w:ascii="Times New Roman" w:eastAsia="Times New Roman" w:hAnsi="Times New Roman" w:cs="Times New Roman"/>
                <w:color w:val="000000" w:themeColor="text1"/>
                <w:sz w:val="24"/>
                <w:szCs w:val="24"/>
                <w:lang w:val="bg-BG" w:eastAsia="bg-BG"/>
              </w:rPr>
            </w:pPr>
            <w:r w:rsidRPr="000F70E9">
              <w:rPr>
                <w:rFonts w:ascii="Times New Roman" w:eastAsia="Times New Roman" w:hAnsi="Times New Roman" w:cs="Times New Roman"/>
                <w:color w:val="000000" w:themeColor="text1"/>
                <w:sz w:val="24"/>
                <w:szCs w:val="24"/>
                <w:lang w:val="bg-BG" w:eastAsia="bg-BG"/>
              </w:rPr>
              <w:t>8</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F70E9" w:rsidRPr="000F70E9" w:rsidRDefault="000F70E9" w:rsidP="000F70E9">
            <w:pPr>
              <w:spacing w:after="150" w:line="240" w:lineRule="auto"/>
              <w:rPr>
                <w:rFonts w:ascii="Times New Roman" w:eastAsia="Times New Roman" w:hAnsi="Times New Roman" w:cs="Times New Roman"/>
                <w:color w:val="000000" w:themeColor="text1"/>
                <w:sz w:val="24"/>
                <w:szCs w:val="24"/>
                <w:lang w:val="bg-BG" w:eastAsia="bg-BG"/>
              </w:rPr>
            </w:pPr>
            <w:r w:rsidRPr="000F70E9">
              <w:rPr>
                <w:rFonts w:ascii="Times New Roman" w:eastAsia="Times New Roman" w:hAnsi="Times New Roman" w:cs="Times New Roman"/>
                <w:color w:val="000000" w:themeColor="text1"/>
                <w:sz w:val="24"/>
                <w:szCs w:val="24"/>
                <w:lang w:val="bg-BG" w:eastAsia="bg-BG"/>
              </w:rPr>
              <w:t>6</w:t>
            </w:r>
          </w:p>
        </w:tc>
      </w:tr>
      <w:tr w:rsidR="000F70E9" w:rsidRPr="000F70E9" w:rsidTr="000F70E9">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F70E9" w:rsidRPr="000F70E9" w:rsidRDefault="000F70E9" w:rsidP="000F70E9">
            <w:pPr>
              <w:spacing w:after="150" w:line="240" w:lineRule="auto"/>
              <w:rPr>
                <w:rFonts w:ascii="Times New Roman" w:eastAsia="Times New Roman" w:hAnsi="Times New Roman" w:cs="Times New Roman"/>
                <w:color w:val="000000" w:themeColor="text1"/>
                <w:sz w:val="24"/>
                <w:szCs w:val="24"/>
                <w:lang w:val="bg-BG" w:eastAsia="bg-BG"/>
              </w:rPr>
            </w:pPr>
            <w:r w:rsidRPr="000F70E9">
              <w:rPr>
                <w:rFonts w:ascii="Times New Roman" w:eastAsia="Times New Roman" w:hAnsi="Times New Roman" w:cs="Times New Roman"/>
                <w:color w:val="000000" w:themeColor="text1"/>
                <w:sz w:val="24"/>
                <w:szCs w:val="24"/>
                <w:lang w:val="bg-BG" w:eastAsia="bg-BG"/>
              </w:rPr>
              <w:t>ПП “ДПС“</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F70E9" w:rsidRPr="000F70E9" w:rsidRDefault="000F70E9" w:rsidP="000F70E9">
            <w:pPr>
              <w:spacing w:after="150" w:line="240" w:lineRule="auto"/>
              <w:rPr>
                <w:rFonts w:ascii="Times New Roman" w:eastAsia="Times New Roman" w:hAnsi="Times New Roman" w:cs="Times New Roman"/>
                <w:color w:val="000000" w:themeColor="text1"/>
                <w:sz w:val="24"/>
                <w:szCs w:val="24"/>
                <w:lang w:val="bg-BG" w:eastAsia="bg-BG"/>
              </w:rPr>
            </w:pPr>
            <w:r w:rsidRPr="000F70E9">
              <w:rPr>
                <w:rFonts w:ascii="Times New Roman" w:eastAsia="Times New Roman" w:hAnsi="Times New Roman" w:cs="Times New Roman"/>
                <w:color w:val="000000" w:themeColor="text1"/>
                <w:sz w:val="24"/>
                <w:szCs w:val="24"/>
                <w:lang w:val="bg-BG" w:eastAsia="bg-BG"/>
              </w:rPr>
              <w:t>10</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F70E9" w:rsidRPr="000F70E9" w:rsidRDefault="000F70E9" w:rsidP="000F70E9">
            <w:pPr>
              <w:spacing w:after="150" w:line="240" w:lineRule="auto"/>
              <w:rPr>
                <w:rFonts w:ascii="Times New Roman" w:eastAsia="Times New Roman" w:hAnsi="Times New Roman" w:cs="Times New Roman"/>
                <w:color w:val="000000" w:themeColor="text1"/>
                <w:sz w:val="24"/>
                <w:szCs w:val="24"/>
                <w:lang w:val="bg-BG" w:eastAsia="bg-BG"/>
              </w:rPr>
            </w:pPr>
            <w:r w:rsidRPr="000F70E9">
              <w:rPr>
                <w:rFonts w:ascii="Times New Roman" w:eastAsia="Times New Roman" w:hAnsi="Times New Roman" w:cs="Times New Roman"/>
                <w:color w:val="000000" w:themeColor="text1"/>
                <w:sz w:val="24"/>
                <w:szCs w:val="24"/>
                <w:lang w:val="bg-BG" w:eastAsia="bg-BG"/>
              </w:rPr>
              <w:t>4</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F70E9" w:rsidRPr="000F70E9" w:rsidRDefault="000F70E9" w:rsidP="000F70E9">
            <w:pPr>
              <w:spacing w:after="150" w:line="240" w:lineRule="auto"/>
              <w:rPr>
                <w:rFonts w:ascii="Times New Roman" w:eastAsia="Times New Roman" w:hAnsi="Times New Roman" w:cs="Times New Roman"/>
                <w:color w:val="000000" w:themeColor="text1"/>
                <w:sz w:val="24"/>
                <w:szCs w:val="24"/>
                <w:lang w:val="bg-BG" w:eastAsia="bg-BG"/>
              </w:rPr>
            </w:pPr>
            <w:r w:rsidRPr="000F70E9">
              <w:rPr>
                <w:rFonts w:ascii="Times New Roman" w:eastAsia="Times New Roman" w:hAnsi="Times New Roman" w:cs="Times New Roman"/>
                <w:color w:val="000000" w:themeColor="text1"/>
                <w:sz w:val="24"/>
                <w:szCs w:val="24"/>
                <w:lang w:val="bg-BG" w:eastAsia="bg-BG"/>
              </w:rPr>
              <w:t>6</w:t>
            </w:r>
          </w:p>
        </w:tc>
      </w:tr>
      <w:tr w:rsidR="000F70E9" w:rsidRPr="000F70E9" w:rsidTr="000F70E9">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F70E9" w:rsidRPr="000F70E9" w:rsidRDefault="000F70E9" w:rsidP="000F70E9">
            <w:pPr>
              <w:spacing w:after="150" w:line="240" w:lineRule="auto"/>
              <w:rPr>
                <w:rFonts w:ascii="Times New Roman" w:eastAsia="Times New Roman" w:hAnsi="Times New Roman" w:cs="Times New Roman"/>
                <w:color w:val="000000" w:themeColor="text1"/>
                <w:sz w:val="24"/>
                <w:szCs w:val="24"/>
                <w:lang w:val="bg-BG" w:eastAsia="bg-BG"/>
              </w:rPr>
            </w:pPr>
            <w:r w:rsidRPr="000F70E9">
              <w:rPr>
                <w:rFonts w:ascii="Times New Roman" w:eastAsia="Times New Roman" w:hAnsi="Times New Roman" w:cs="Times New Roman"/>
                <w:color w:val="000000" w:themeColor="text1"/>
                <w:sz w:val="24"/>
                <w:szCs w:val="24"/>
                <w:lang w:val="bg-BG" w:eastAsia="bg-BG"/>
              </w:rPr>
              <w:t>КП “БСП за България“</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F70E9" w:rsidRPr="000F70E9" w:rsidRDefault="000F70E9" w:rsidP="000F70E9">
            <w:pPr>
              <w:spacing w:after="150" w:line="240" w:lineRule="auto"/>
              <w:rPr>
                <w:rFonts w:ascii="Times New Roman" w:eastAsia="Times New Roman" w:hAnsi="Times New Roman" w:cs="Times New Roman"/>
                <w:color w:val="000000" w:themeColor="text1"/>
                <w:sz w:val="24"/>
                <w:szCs w:val="24"/>
                <w:lang w:val="bg-BG" w:eastAsia="bg-BG"/>
              </w:rPr>
            </w:pPr>
            <w:r w:rsidRPr="000F70E9">
              <w:rPr>
                <w:rFonts w:ascii="Times New Roman" w:eastAsia="Times New Roman" w:hAnsi="Times New Roman" w:cs="Times New Roman"/>
                <w:color w:val="000000" w:themeColor="text1"/>
                <w:sz w:val="24"/>
                <w:szCs w:val="24"/>
                <w:lang w:val="bg-BG" w:eastAsia="bg-BG"/>
              </w:rPr>
              <w:t>10</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F70E9" w:rsidRPr="000F70E9" w:rsidRDefault="000F70E9" w:rsidP="000F70E9">
            <w:pPr>
              <w:spacing w:after="150" w:line="240" w:lineRule="auto"/>
              <w:rPr>
                <w:rFonts w:ascii="Times New Roman" w:eastAsia="Times New Roman" w:hAnsi="Times New Roman" w:cs="Times New Roman"/>
                <w:color w:val="000000" w:themeColor="text1"/>
                <w:sz w:val="24"/>
                <w:szCs w:val="24"/>
                <w:lang w:val="bg-BG" w:eastAsia="bg-BG"/>
              </w:rPr>
            </w:pPr>
            <w:r w:rsidRPr="000F70E9">
              <w:rPr>
                <w:rFonts w:ascii="Times New Roman" w:eastAsia="Times New Roman" w:hAnsi="Times New Roman" w:cs="Times New Roman"/>
                <w:color w:val="000000" w:themeColor="text1"/>
                <w:sz w:val="24"/>
                <w:szCs w:val="24"/>
                <w:lang w:val="bg-BG" w:eastAsia="bg-BG"/>
              </w:rPr>
              <w:t>3</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F70E9" w:rsidRPr="000F70E9" w:rsidRDefault="000F70E9" w:rsidP="000F70E9">
            <w:pPr>
              <w:spacing w:after="150" w:line="240" w:lineRule="auto"/>
              <w:rPr>
                <w:rFonts w:ascii="Times New Roman" w:eastAsia="Times New Roman" w:hAnsi="Times New Roman" w:cs="Times New Roman"/>
                <w:color w:val="000000" w:themeColor="text1"/>
                <w:sz w:val="24"/>
                <w:szCs w:val="24"/>
                <w:lang w:val="bg-BG" w:eastAsia="bg-BG"/>
              </w:rPr>
            </w:pPr>
            <w:r w:rsidRPr="000F70E9">
              <w:rPr>
                <w:rFonts w:ascii="Times New Roman" w:eastAsia="Times New Roman" w:hAnsi="Times New Roman" w:cs="Times New Roman"/>
                <w:color w:val="000000" w:themeColor="text1"/>
                <w:sz w:val="24"/>
                <w:szCs w:val="24"/>
                <w:lang w:val="bg-BG" w:eastAsia="bg-BG"/>
              </w:rPr>
              <w:t>7</w:t>
            </w:r>
          </w:p>
        </w:tc>
      </w:tr>
      <w:tr w:rsidR="000F70E9" w:rsidRPr="000F70E9" w:rsidTr="000F70E9">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F70E9" w:rsidRPr="000F70E9" w:rsidRDefault="000F70E9" w:rsidP="000F70E9">
            <w:pPr>
              <w:spacing w:after="150" w:line="240" w:lineRule="auto"/>
              <w:rPr>
                <w:rFonts w:ascii="Times New Roman" w:eastAsia="Times New Roman" w:hAnsi="Times New Roman" w:cs="Times New Roman"/>
                <w:color w:val="000000" w:themeColor="text1"/>
                <w:sz w:val="24"/>
                <w:szCs w:val="24"/>
                <w:lang w:val="bg-BG" w:eastAsia="bg-BG"/>
              </w:rPr>
            </w:pPr>
            <w:r w:rsidRPr="000F70E9">
              <w:rPr>
                <w:rFonts w:ascii="Times New Roman" w:eastAsia="Times New Roman" w:hAnsi="Times New Roman" w:cs="Times New Roman"/>
                <w:color w:val="000000" w:themeColor="text1"/>
                <w:sz w:val="24"/>
                <w:szCs w:val="24"/>
                <w:lang w:val="bg-BG" w:eastAsia="bg-BG"/>
              </w:rPr>
              <w:t>ПП “Има такъв народ“</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F70E9" w:rsidRPr="000F70E9" w:rsidRDefault="000F70E9" w:rsidP="000F70E9">
            <w:pPr>
              <w:spacing w:after="150" w:line="240" w:lineRule="auto"/>
              <w:rPr>
                <w:rFonts w:ascii="Times New Roman" w:eastAsia="Times New Roman" w:hAnsi="Times New Roman" w:cs="Times New Roman"/>
                <w:color w:val="000000" w:themeColor="text1"/>
                <w:sz w:val="24"/>
                <w:szCs w:val="24"/>
                <w:lang w:val="bg-BG" w:eastAsia="bg-BG"/>
              </w:rPr>
            </w:pPr>
            <w:r w:rsidRPr="000F70E9">
              <w:rPr>
                <w:rFonts w:ascii="Times New Roman" w:eastAsia="Times New Roman" w:hAnsi="Times New Roman" w:cs="Times New Roman"/>
                <w:color w:val="000000" w:themeColor="text1"/>
                <w:sz w:val="24"/>
                <w:szCs w:val="24"/>
                <w:lang w:val="bg-BG" w:eastAsia="bg-BG"/>
              </w:rPr>
              <w:t>10</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F70E9" w:rsidRPr="000F70E9" w:rsidRDefault="000F70E9" w:rsidP="000F70E9">
            <w:pPr>
              <w:spacing w:after="150" w:line="240" w:lineRule="auto"/>
              <w:rPr>
                <w:rFonts w:ascii="Times New Roman" w:eastAsia="Times New Roman" w:hAnsi="Times New Roman" w:cs="Times New Roman"/>
                <w:color w:val="000000" w:themeColor="text1"/>
                <w:sz w:val="24"/>
                <w:szCs w:val="24"/>
                <w:lang w:val="bg-BG" w:eastAsia="bg-BG"/>
              </w:rPr>
            </w:pPr>
            <w:r w:rsidRPr="000F70E9">
              <w:rPr>
                <w:rFonts w:ascii="Times New Roman" w:eastAsia="Times New Roman" w:hAnsi="Times New Roman" w:cs="Times New Roman"/>
                <w:color w:val="000000" w:themeColor="text1"/>
                <w:sz w:val="24"/>
                <w:szCs w:val="24"/>
                <w:lang w:val="bg-BG" w:eastAsia="bg-BG"/>
              </w:rPr>
              <w:t>2</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F70E9" w:rsidRPr="000F70E9" w:rsidRDefault="000F70E9" w:rsidP="000F70E9">
            <w:pPr>
              <w:spacing w:after="150" w:line="240" w:lineRule="auto"/>
              <w:rPr>
                <w:rFonts w:ascii="Times New Roman" w:eastAsia="Times New Roman" w:hAnsi="Times New Roman" w:cs="Times New Roman"/>
                <w:color w:val="000000" w:themeColor="text1"/>
                <w:sz w:val="24"/>
                <w:szCs w:val="24"/>
                <w:lang w:val="bg-BG" w:eastAsia="bg-BG"/>
              </w:rPr>
            </w:pPr>
            <w:r w:rsidRPr="000F70E9">
              <w:rPr>
                <w:rFonts w:ascii="Times New Roman" w:eastAsia="Times New Roman" w:hAnsi="Times New Roman" w:cs="Times New Roman"/>
                <w:color w:val="000000" w:themeColor="text1"/>
                <w:sz w:val="24"/>
                <w:szCs w:val="24"/>
                <w:lang w:val="bg-BG" w:eastAsia="bg-BG"/>
              </w:rPr>
              <w:t>8</w:t>
            </w:r>
          </w:p>
        </w:tc>
      </w:tr>
      <w:tr w:rsidR="000F70E9" w:rsidRPr="000F70E9" w:rsidTr="000F70E9">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F70E9" w:rsidRPr="000F70E9" w:rsidRDefault="000F70E9" w:rsidP="000F70E9">
            <w:pPr>
              <w:spacing w:after="150" w:line="240" w:lineRule="auto"/>
              <w:rPr>
                <w:rFonts w:ascii="Times New Roman" w:eastAsia="Times New Roman" w:hAnsi="Times New Roman" w:cs="Times New Roman"/>
                <w:color w:val="000000" w:themeColor="text1"/>
                <w:sz w:val="24"/>
                <w:szCs w:val="24"/>
                <w:lang w:val="bg-BG" w:eastAsia="bg-BG"/>
              </w:rPr>
            </w:pPr>
            <w:r w:rsidRPr="000F70E9">
              <w:rPr>
                <w:rFonts w:ascii="Times New Roman" w:eastAsia="Times New Roman" w:hAnsi="Times New Roman" w:cs="Times New Roman"/>
                <w:color w:val="000000" w:themeColor="text1"/>
                <w:sz w:val="24"/>
                <w:szCs w:val="24"/>
                <w:lang w:val="bg-BG" w:eastAsia="bg-BG"/>
              </w:rPr>
              <w:t>КП “Демократична България-обединение“</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F70E9" w:rsidRPr="000F70E9" w:rsidRDefault="000F70E9" w:rsidP="000F70E9">
            <w:pPr>
              <w:spacing w:after="150" w:line="240" w:lineRule="auto"/>
              <w:rPr>
                <w:rFonts w:ascii="Times New Roman" w:eastAsia="Times New Roman" w:hAnsi="Times New Roman" w:cs="Times New Roman"/>
                <w:color w:val="000000" w:themeColor="text1"/>
                <w:sz w:val="24"/>
                <w:szCs w:val="24"/>
                <w:lang w:val="bg-BG" w:eastAsia="bg-BG"/>
              </w:rPr>
            </w:pPr>
            <w:r w:rsidRPr="000F70E9">
              <w:rPr>
                <w:rFonts w:ascii="Times New Roman" w:eastAsia="Times New Roman" w:hAnsi="Times New Roman" w:cs="Times New Roman"/>
                <w:color w:val="000000" w:themeColor="text1"/>
                <w:sz w:val="24"/>
                <w:szCs w:val="24"/>
                <w:lang w:val="bg-BG" w:eastAsia="bg-BG"/>
              </w:rPr>
              <w:t>10</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F70E9" w:rsidRPr="000F70E9" w:rsidRDefault="000F70E9" w:rsidP="000F70E9">
            <w:pPr>
              <w:spacing w:after="150" w:line="240" w:lineRule="auto"/>
              <w:rPr>
                <w:rFonts w:ascii="Times New Roman" w:eastAsia="Times New Roman" w:hAnsi="Times New Roman" w:cs="Times New Roman"/>
                <w:color w:val="000000" w:themeColor="text1"/>
                <w:sz w:val="24"/>
                <w:szCs w:val="24"/>
                <w:lang w:val="bg-BG" w:eastAsia="bg-BG"/>
              </w:rPr>
            </w:pPr>
            <w:r w:rsidRPr="000F70E9">
              <w:rPr>
                <w:rFonts w:ascii="Times New Roman" w:eastAsia="Times New Roman" w:hAnsi="Times New Roman" w:cs="Times New Roman"/>
                <w:color w:val="000000" w:themeColor="text1"/>
                <w:sz w:val="24"/>
                <w:szCs w:val="24"/>
                <w:lang w:val="bg-BG" w:eastAsia="bg-BG"/>
              </w:rPr>
              <w:t>2</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F70E9" w:rsidRPr="000F70E9" w:rsidRDefault="000F70E9" w:rsidP="000F70E9">
            <w:pPr>
              <w:spacing w:after="150" w:line="240" w:lineRule="auto"/>
              <w:rPr>
                <w:rFonts w:ascii="Times New Roman" w:eastAsia="Times New Roman" w:hAnsi="Times New Roman" w:cs="Times New Roman"/>
                <w:color w:val="000000" w:themeColor="text1"/>
                <w:sz w:val="24"/>
                <w:szCs w:val="24"/>
                <w:lang w:val="bg-BG" w:eastAsia="bg-BG"/>
              </w:rPr>
            </w:pPr>
            <w:r w:rsidRPr="000F70E9">
              <w:rPr>
                <w:rFonts w:ascii="Times New Roman" w:eastAsia="Times New Roman" w:hAnsi="Times New Roman" w:cs="Times New Roman"/>
                <w:color w:val="000000" w:themeColor="text1"/>
                <w:sz w:val="24"/>
                <w:szCs w:val="24"/>
                <w:lang w:val="bg-BG" w:eastAsia="bg-BG"/>
              </w:rPr>
              <w:t>8</w:t>
            </w:r>
          </w:p>
        </w:tc>
      </w:tr>
      <w:tr w:rsidR="000F70E9" w:rsidRPr="000F70E9" w:rsidTr="000F70E9">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F70E9" w:rsidRPr="000F70E9" w:rsidRDefault="000F70E9" w:rsidP="000F70E9">
            <w:pPr>
              <w:spacing w:after="150" w:line="240" w:lineRule="auto"/>
              <w:rPr>
                <w:rFonts w:ascii="Times New Roman" w:eastAsia="Times New Roman" w:hAnsi="Times New Roman" w:cs="Times New Roman"/>
                <w:color w:val="000000" w:themeColor="text1"/>
                <w:sz w:val="24"/>
                <w:szCs w:val="24"/>
                <w:lang w:val="bg-BG" w:eastAsia="bg-BG"/>
              </w:rPr>
            </w:pPr>
            <w:r w:rsidRPr="000F70E9">
              <w:rPr>
                <w:rFonts w:ascii="Times New Roman" w:eastAsia="Times New Roman" w:hAnsi="Times New Roman" w:cs="Times New Roman"/>
                <w:color w:val="000000" w:themeColor="text1"/>
                <w:sz w:val="24"/>
                <w:szCs w:val="24"/>
                <w:shd w:val="clear" w:color="auto" w:fill="FFFFFF"/>
                <w:lang w:val="bg-BG" w:eastAsia="bg-BG"/>
              </w:rPr>
              <w:t>ПП „ВЪЗРАЖДАНЕ“</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F70E9" w:rsidRPr="000F70E9" w:rsidRDefault="000F70E9" w:rsidP="000F70E9">
            <w:pPr>
              <w:spacing w:after="150" w:line="240" w:lineRule="auto"/>
              <w:rPr>
                <w:rFonts w:ascii="Times New Roman" w:eastAsia="Times New Roman" w:hAnsi="Times New Roman" w:cs="Times New Roman"/>
                <w:color w:val="000000" w:themeColor="text1"/>
                <w:sz w:val="24"/>
                <w:szCs w:val="24"/>
                <w:lang w:val="bg-BG" w:eastAsia="bg-BG"/>
              </w:rPr>
            </w:pPr>
            <w:r w:rsidRPr="000F70E9">
              <w:rPr>
                <w:rFonts w:ascii="Times New Roman" w:eastAsia="Times New Roman" w:hAnsi="Times New Roman" w:cs="Times New Roman"/>
                <w:color w:val="000000" w:themeColor="text1"/>
                <w:sz w:val="24"/>
                <w:szCs w:val="24"/>
                <w:lang w:val="bg-BG" w:eastAsia="bg-BG"/>
              </w:rPr>
              <w:t>10</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F70E9" w:rsidRPr="000F70E9" w:rsidRDefault="000F70E9" w:rsidP="000F70E9">
            <w:pPr>
              <w:spacing w:after="150" w:line="240" w:lineRule="auto"/>
              <w:rPr>
                <w:rFonts w:ascii="Times New Roman" w:eastAsia="Times New Roman" w:hAnsi="Times New Roman" w:cs="Times New Roman"/>
                <w:color w:val="000000" w:themeColor="text1"/>
                <w:sz w:val="24"/>
                <w:szCs w:val="24"/>
                <w:lang w:val="bg-BG" w:eastAsia="bg-BG"/>
              </w:rPr>
            </w:pPr>
            <w:r w:rsidRPr="000F70E9">
              <w:rPr>
                <w:rFonts w:ascii="Times New Roman" w:eastAsia="Times New Roman" w:hAnsi="Times New Roman" w:cs="Times New Roman"/>
                <w:color w:val="000000" w:themeColor="text1"/>
                <w:sz w:val="24"/>
                <w:szCs w:val="24"/>
                <w:lang w:val="bg-BG" w:eastAsia="bg-BG"/>
              </w:rPr>
              <w:t>2</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F70E9" w:rsidRPr="000F70E9" w:rsidRDefault="000F70E9" w:rsidP="000F70E9">
            <w:pPr>
              <w:spacing w:after="150" w:line="240" w:lineRule="auto"/>
              <w:rPr>
                <w:rFonts w:ascii="Times New Roman" w:eastAsia="Times New Roman" w:hAnsi="Times New Roman" w:cs="Times New Roman"/>
                <w:color w:val="000000" w:themeColor="text1"/>
                <w:sz w:val="24"/>
                <w:szCs w:val="24"/>
                <w:lang w:val="bg-BG" w:eastAsia="bg-BG"/>
              </w:rPr>
            </w:pPr>
            <w:r w:rsidRPr="000F70E9">
              <w:rPr>
                <w:rFonts w:ascii="Times New Roman" w:eastAsia="Times New Roman" w:hAnsi="Times New Roman" w:cs="Times New Roman"/>
                <w:color w:val="000000" w:themeColor="text1"/>
                <w:sz w:val="24"/>
                <w:szCs w:val="24"/>
                <w:lang w:val="bg-BG" w:eastAsia="bg-BG"/>
              </w:rPr>
              <w:t>8</w:t>
            </w:r>
          </w:p>
        </w:tc>
      </w:tr>
    </w:tbl>
    <w:p w:rsidR="000F70E9" w:rsidRPr="00D41DAC" w:rsidRDefault="00B82C1D" w:rsidP="00B82C1D">
      <w:pPr>
        <w:shd w:val="clear" w:color="auto" w:fill="FFFFFF"/>
        <w:spacing w:after="0" w:line="240" w:lineRule="auto"/>
        <w:ind w:firstLine="720"/>
        <w:contextualSpacing/>
        <w:jc w:val="both"/>
        <w:rPr>
          <w:rFonts w:ascii="Times New Roman" w:eastAsia="Times New Roman" w:hAnsi="Times New Roman" w:cs="Times New Roman"/>
          <w:color w:val="000000" w:themeColor="text1"/>
          <w:sz w:val="24"/>
          <w:szCs w:val="24"/>
          <w:lang w:val="bg-BG" w:eastAsia="bg-BG"/>
        </w:rPr>
      </w:pPr>
      <w:r>
        <w:rPr>
          <w:rFonts w:ascii="Times New Roman" w:eastAsia="Times New Roman" w:hAnsi="Times New Roman" w:cs="Times New Roman"/>
          <w:color w:val="000000" w:themeColor="text1"/>
          <w:sz w:val="24"/>
          <w:szCs w:val="24"/>
          <w:lang w:val="bg-BG" w:eastAsia="bg-BG"/>
        </w:rPr>
        <w:t>3.</w:t>
      </w:r>
      <w:r w:rsidR="000F70E9" w:rsidRPr="000F70E9">
        <w:rPr>
          <w:rFonts w:ascii="Times New Roman" w:eastAsia="Times New Roman" w:hAnsi="Times New Roman" w:cs="Times New Roman"/>
          <w:color w:val="000000" w:themeColor="text1"/>
          <w:sz w:val="24"/>
          <w:szCs w:val="24"/>
          <w:lang w:val="bg-BG" w:eastAsia="bg-BG"/>
        </w:rPr>
        <w:t xml:space="preserve">Представителите на една партия или коалиция не могат да имат мнозинство в СИК. </w:t>
      </w:r>
      <w:r w:rsidR="000F70E9" w:rsidRPr="00D41DAC">
        <w:rPr>
          <w:rFonts w:ascii="Times New Roman" w:eastAsia="Times New Roman" w:hAnsi="Times New Roman" w:cs="Times New Roman"/>
          <w:color w:val="000000" w:themeColor="text1"/>
          <w:sz w:val="24"/>
          <w:szCs w:val="24"/>
          <w:lang w:val="bg-BG" w:eastAsia="bg-BG"/>
        </w:rPr>
        <w:t>Председателят, заместник-председателят и секретарят не могат да бъдат от една и съща партия или коалиция.</w:t>
      </w:r>
    </w:p>
    <w:p w:rsidR="000F70E9" w:rsidRPr="00D41DAC" w:rsidRDefault="00D41DAC" w:rsidP="00D41DAC">
      <w:pPr>
        <w:shd w:val="clear" w:color="auto" w:fill="FFFFFF"/>
        <w:spacing w:after="0" w:line="240" w:lineRule="auto"/>
        <w:jc w:val="both"/>
        <w:rPr>
          <w:rFonts w:ascii="Times New Roman" w:eastAsia="Times New Roman" w:hAnsi="Times New Roman" w:cs="Times New Roman"/>
          <w:color w:val="000000" w:themeColor="text1"/>
          <w:sz w:val="24"/>
          <w:szCs w:val="24"/>
          <w:lang w:val="bg-BG" w:eastAsia="bg-BG"/>
        </w:rPr>
      </w:pPr>
      <w:r>
        <w:rPr>
          <w:rFonts w:ascii="Times New Roman" w:eastAsia="Times New Roman" w:hAnsi="Times New Roman" w:cs="Times New Roman"/>
          <w:color w:val="000000" w:themeColor="text1"/>
          <w:sz w:val="24"/>
          <w:szCs w:val="24"/>
          <w:lang w:val="bg-BG" w:eastAsia="bg-BG"/>
        </w:rPr>
        <w:t>           </w:t>
      </w:r>
      <w:r w:rsidR="000F70E9" w:rsidRPr="00D41DAC">
        <w:rPr>
          <w:rFonts w:ascii="Times New Roman" w:eastAsia="Times New Roman" w:hAnsi="Times New Roman" w:cs="Times New Roman"/>
          <w:color w:val="000000" w:themeColor="text1"/>
          <w:sz w:val="24"/>
          <w:szCs w:val="24"/>
          <w:lang w:val="bg-BG" w:eastAsia="bg-BG"/>
        </w:rPr>
        <w:t>Настоящото решение може да бъде оспорено пред Централната избирателна комисия в тридневен срок от обявяването му.</w:t>
      </w:r>
    </w:p>
    <w:p w:rsidR="00E73546" w:rsidRPr="00D41DAC" w:rsidRDefault="00E73546" w:rsidP="00D41DAC">
      <w:pPr>
        <w:pStyle w:val="af5"/>
        <w:jc w:val="both"/>
        <w:rPr>
          <w:rFonts w:ascii="Times New Roman" w:eastAsia="Times New Roman" w:hAnsi="Times New Roman" w:cs="Times New Roman"/>
          <w:color w:val="auto"/>
          <w:szCs w:val="24"/>
          <w:lang w:eastAsia="bg-BG"/>
        </w:rPr>
      </w:pPr>
    </w:p>
    <w:p w:rsidR="000F70E9" w:rsidRPr="00D41DAC" w:rsidRDefault="00500802" w:rsidP="00D41DAC">
      <w:pPr>
        <w:shd w:val="clear" w:color="auto" w:fill="FFFFFF"/>
        <w:spacing w:after="0" w:line="240" w:lineRule="auto"/>
        <w:jc w:val="both"/>
        <w:rPr>
          <w:rFonts w:ascii="Times New Roman" w:eastAsia="Times New Roman" w:hAnsi="Times New Roman" w:cs="Times New Roman"/>
          <w:color w:val="000000" w:themeColor="text1"/>
          <w:sz w:val="24"/>
          <w:szCs w:val="24"/>
          <w:lang w:val="bg-BG" w:eastAsia="bg-BG"/>
        </w:rPr>
      </w:pPr>
      <w:r w:rsidRPr="00D41DAC">
        <w:rPr>
          <w:rFonts w:ascii="Times New Roman" w:eastAsia="Times New Roman" w:hAnsi="Times New Roman" w:cs="Times New Roman"/>
          <w:b/>
          <w:sz w:val="24"/>
          <w:szCs w:val="24"/>
          <w:u w:val="single"/>
          <w:lang w:val="bg-BG" w:eastAsia="bg-BG"/>
        </w:rPr>
        <w:lastRenderedPageBreak/>
        <w:t>По т. 26</w:t>
      </w:r>
      <w:r w:rsidR="000F70E9" w:rsidRPr="00D41DAC">
        <w:rPr>
          <w:rFonts w:ascii="Times New Roman" w:eastAsia="Times New Roman" w:hAnsi="Times New Roman" w:cs="Times New Roman"/>
          <w:b/>
          <w:sz w:val="24"/>
          <w:szCs w:val="24"/>
          <w:u w:val="single"/>
          <w:lang w:val="bg-BG" w:eastAsia="bg-BG"/>
        </w:rPr>
        <w:t xml:space="preserve"> от дневния ред:</w:t>
      </w:r>
      <w:r w:rsidR="000F70E9" w:rsidRPr="00D41DAC">
        <w:rPr>
          <w:rFonts w:ascii="Times New Roman" w:eastAsia="Times New Roman" w:hAnsi="Times New Roman" w:cs="Times New Roman"/>
          <w:b/>
          <w:sz w:val="24"/>
          <w:szCs w:val="24"/>
          <w:lang w:val="bg-BG" w:eastAsia="bg-BG"/>
        </w:rPr>
        <w:t xml:space="preserve"> </w:t>
      </w:r>
      <w:r w:rsidR="000F70E9" w:rsidRPr="00D41DAC">
        <w:rPr>
          <w:rFonts w:ascii="Times New Roman" w:eastAsia="Times New Roman" w:hAnsi="Times New Roman" w:cs="Times New Roman"/>
          <w:sz w:val="24"/>
          <w:szCs w:val="24"/>
          <w:lang w:val="bg-BG" w:eastAsia="bg-BG"/>
        </w:rPr>
        <w:t xml:space="preserve">докладва Янко </w:t>
      </w:r>
      <w:proofErr w:type="spellStart"/>
      <w:r w:rsidR="000F70E9" w:rsidRPr="00D41DAC">
        <w:rPr>
          <w:rFonts w:ascii="Times New Roman" w:eastAsia="Times New Roman" w:hAnsi="Times New Roman" w:cs="Times New Roman"/>
          <w:sz w:val="24"/>
          <w:szCs w:val="24"/>
          <w:lang w:val="bg-BG" w:eastAsia="bg-BG"/>
        </w:rPr>
        <w:t>Радунчев</w:t>
      </w:r>
      <w:proofErr w:type="spellEnd"/>
      <w:r w:rsidR="000F70E9" w:rsidRPr="00D41DAC">
        <w:rPr>
          <w:rFonts w:ascii="Times New Roman" w:eastAsia="Times New Roman" w:hAnsi="Times New Roman" w:cs="Times New Roman"/>
          <w:sz w:val="24"/>
          <w:szCs w:val="24"/>
          <w:lang w:val="bg-BG" w:eastAsia="bg-BG"/>
        </w:rPr>
        <w:t xml:space="preserve"> – председател на РИК 17.</w:t>
      </w:r>
      <w:r w:rsidR="000F70E9" w:rsidRPr="00D41DAC">
        <w:rPr>
          <w:rFonts w:ascii="Times New Roman" w:eastAsia="Times New Roman" w:hAnsi="Times New Roman" w:cs="Times New Roman"/>
          <w:sz w:val="24"/>
          <w:szCs w:val="24"/>
          <w:lang w:eastAsia="bg-BG"/>
        </w:rPr>
        <w:t xml:space="preserve"> </w:t>
      </w:r>
      <w:r w:rsidR="000F70E9" w:rsidRPr="00D41DAC">
        <w:rPr>
          <w:rFonts w:ascii="Times New Roman" w:eastAsia="Times New Roman" w:hAnsi="Times New Roman" w:cs="Times New Roman"/>
          <w:sz w:val="24"/>
          <w:szCs w:val="24"/>
          <w:lang w:val="bg-BG" w:eastAsia="bg-BG"/>
        </w:rPr>
        <w:t>Предложен бе проект на</w:t>
      </w:r>
      <w:r w:rsidR="000F70E9" w:rsidRPr="00D41DAC">
        <w:rPr>
          <w:rFonts w:ascii="Times New Roman" w:hAnsi="Times New Roman" w:cs="Times New Roman"/>
          <w:sz w:val="24"/>
          <w:szCs w:val="24"/>
          <w:lang w:val="bg-BG"/>
        </w:rPr>
        <w:t xml:space="preserve"> решение относно:</w:t>
      </w:r>
      <w:r w:rsidR="000F70E9" w:rsidRPr="00D41DAC">
        <w:rPr>
          <w:rFonts w:ascii="Times New Roman" w:eastAsia="Times New Roman" w:hAnsi="Times New Roman" w:cs="Times New Roman"/>
          <w:sz w:val="24"/>
          <w:szCs w:val="24"/>
          <w:lang w:val="bg-BG" w:eastAsia="bg-BG"/>
        </w:rPr>
        <w:t xml:space="preserve"> </w:t>
      </w:r>
      <w:r w:rsidR="000F70E9" w:rsidRPr="00D41DAC">
        <w:rPr>
          <w:rFonts w:ascii="Times New Roman" w:eastAsia="Times New Roman" w:hAnsi="Times New Roman" w:cs="Times New Roman"/>
          <w:color w:val="000000" w:themeColor="text1"/>
          <w:sz w:val="24"/>
          <w:szCs w:val="24"/>
          <w:shd w:val="clear" w:color="auto" w:fill="FFFFFF"/>
          <w:lang w:val="bg-BG" w:eastAsia="bg-BG"/>
        </w:rPr>
        <w:t xml:space="preserve">Определяне на общия брой на членовете, състава и ръководствата на секционните избирателни комисии в община </w:t>
      </w:r>
      <w:r w:rsidRPr="00D41DAC">
        <w:rPr>
          <w:rFonts w:ascii="Times New Roman" w:eastAsia="Times New Roman" w:hAnsi="Times New Roman" w:cs="Times New Roman"/>
          <w:color w:val="000000" w:themeColor="text1"/>
          <w:sz w:val="24"/>
          <w:szCs w:val="24"/>
          <w:shd w:val="clear" w:color="auto" w:fill="FFFFFF"/>
          <w:lang w:val="bg-BG" w:eastAsia="bg-BG"/>
        </w:rPr>
        <w:t>Перущица</w:t>
      </w:r>
      <w:r w:rsidR="000F70E9" w:rsidRPr="00D41DAC">
        <w:rPr>
          <w:rFonts w:ascii="Times New Roman" w:eastAsia="Times New Roman" w:hAnsi="Times New Roman" w:cs="Times New Roman"/>
          <w:color w:val="000000" w:themeColor="text1"/>
          <w:sz w:val="24"/>
          <w:szCs w:val="24"/>
          <w:shd w:val="clear" w:color="auto" w:fill="FFFFFF"/>
          <w:lang w:val="bg-BG" w:eastAsia="bg-BG"/>
        </w:rPr>
        <w:t xml:space="preserve"> </w:t>
      </w:r>
      <w:r w:rsidR="000F70E9" w:rsidRPr="00D41DAC">
        <w:rPr>
          <w:rFonts w:ascii="Times New Roman" w:eastAsia="Times New Roman" w:hAnsi="Times New Roman" w:cs="Times New Roman"/>
          <w:color w:val="000000" w:themeColor="text1"/>
          <w:sz w:val="24"/>
          <w:szCs w:val="24"/>
          <w:lang w:val="bg-BG" w:eastAsia="bg-BG"/>
        </w:rPr>
        <w:t>при произвеждане на изборите за Народни представители в Република България на 02 октомври 2022 г.</w:t>
      </w:r>
    </w:p>
    <w:p w:rsidR="000F70E9" w:rsidRPr="004D277B" w:rsidRDefault="000F70E9" w:rsidP="00D41DAC">
      <w:pPr>
        <w:pStyle w:val="af5"/>
        <w:ind w:firstLine="720"/>
        <w:jc w:val="both"/>
        <w:rPr>
          <w:rFonts w:ascii="Times New Roman" w:eastAsia="Times New Roman" w:hAnsi="Times New Roman" w:cs="Times New Roman"/>
          <w:color w:val="auto"/>
          <w:szCs w:val="24"/>
          <w:lang w:eastAsia="bg-BG"/>
        </w:rPr>
      </w:pPr>
      <w:r w:rsidRPr="00D41DAC">
        <w:rPr>
          <w:rFonts w:ascii="Times New Roman" w:eastAsia="Times New Roman" w:hAnsi="Times New Roman" w:cs="Times New Roman"/>
          <w:color w:val="auto"/>
          <w:szCs w:val="24"/>
          <w:lang w:eastAsia="bg-BG"/>
        </w:rPr>
        <w:t>Поради липса на предложения и възражения,</w:t>
      </w:r>
      <w:r w:rsidR="00E71682">
        <w:rPr>
          <w:rFonts w:ascii="Times New Roman" w:eastAsia="Times New Roman" w:hAnsi="Times New Roman" w:cs="Times New Roman"/>
          <w:color w:val="auto"/>
          <w:szCs w:val="24"/>
          <w:lang w:eastAsia="bg-BG"/>
        </w:rPr>
        <w:t xml:space="preserve"> </w:t>
      </w:r>
      <w:r w:rsidRPr="00D41DAC">
        <w:rPr>
          <w:rFonts w:ascii="Times New Roman" w:eastAsia="Times New Roman" w:hAnsi="Times New Roman" w:cs="Times New Roman"/>
          <w:color w:val="auto"/>
          <w:szCs w:val="24"/>
          <w:lang w:eastAsia="bg-BG"/>
        </w:rPr>
        <w:t>проектът бе подложен на поименно гласуване и резултатите от него са както следва:</w:t>
      </w:r>
    </w:p>
    <w:tbl>
      <w:tblPr>
        <w:tblW w:w="8642" w:type="dxa"/>
        <w:jc w:val="center"/>
        <w:tblLook w:val="04A0" w:firstRow="1" w:lastRow="0" w:firstColumn="1" w:lastColumn="0" w:noHBand="0" w:noVBand="1"/>
      </w:tblPr>
      <w:tblGrid>
        <w:gridCol w:w="516"/>
        <w:gridCol w:w="6168"/>
        <w:gridCol w:w="1958"/>
      </w:tblGrid>
      <w:tr w:rsidR="000F70E9" w:rsidTr="000F70E9">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F70E9" w:rsidRDefault="000F70E9" w:rsidP="000F70E9">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0F70E9" w:rsidRDefault="000F70E9" w:rsidP="000F70E9">
            <w:pPr>
              <w:pStyle w:val="af5"/>
              <w:jc w:val="center"/>
              <w:rPr>
                <w:rFonts w:ascii="Times New Roman" w:eastAsia="Times New Roman" w:hAnsi="Times New Roman" w:cs="Times New Roman"/>
                <w:b/>
                <w:i/>
                <w:color w:val="auto"/>
                <w:sz w:val="20"/>
                <w:szCs w:val="20"/>
                <w:lang w:val="ru-RU" w:eastAsia="bg-BG"/>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0F70E9" w:rsidRDefault="000F70E9" w:rsidP="000F70E9">
            <w:pPr>
              <w:pStyle w:val="af5"/>
              <w:jc w:val="center"/>
              <w:rPr>
                <w:rFonts w:ascii="Times New Roman" w:eastAsia="Times New Roman" w:hAnsi="Times New Roman" w:cs="Times New Roman"/>
                <w:b/>
                <w:i/>
                <w:color w:val="auto"/>
                <w:sz w:val="20"/>
                <w:szCs w:val="20"/>
                <w:lang w:val="ru-RU" w:eastAsia="bg-BG"/>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0F70E9" w:rsidTr="000F70E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F70E9" w:rsidRDefault="000F70E9" w:rsidP="000F70E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0F70E9" w:rsidRDefault="000F70E9" w:rsidP="000F70E9">
            <w:pPr>
              <w:pStyle w:val="af5"/>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 xml:space="preserve">Янко Христов </w:t>
            </w:r>
            <w:proofErr w:type="spellStart"/>
            <w:r>
              <w:rPr>
                <w:rFonts w:ascii="Times New Roman" w:eastAsia="Times New Roman" w:hAnsi="Times New Roman" w:cs="Times New Roman"/>
                <w:color w:val="auto"/>
                <w:szCs w:val="24"/>
                <w:lang w:eastAsia="bg-BG"/>
              </w:rPr>
              <w:t>Радунчев</w:t>
            </w:r>
            <w:proofErr w:type="spellEnd"/>
            <w:r>
              <w:rPr>
                <w:rFonts w:ascii="Times New Roman" w:eastAsia="Times New Roman" w:hAnsi="Times New Roman" w:cs="Times New Roman"/>
                <w:color w:val="auto"/>
                <w:szCs w:val="24"/>
                <w:lang w:eastAsia="bg-BG"/>
              </w:rPr>
              <w:t xml:space="preserve">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0F70E9" w:rsidRDefault="000F70E9" w:rsidP="000F70E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0F70E9" w:rsidTr="000F70E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F70E9" w:rsidRDefault="000F70E9" w:rsidP="000F70E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0F70E9" w:rsidRDefault="000F70E9" w:rsidP="000F70E9">
            <w:pPr>
              <w:pStyle w:val="af5"/>
              <w:jc w:val="both"/>
              <w:rPr>
                <w:rFonts w:ascii="Times New Roman" w:eastAsia="Times New Roman" w:hAnsi="Times New Roman" w:cs="Times New Roman"/>
                <w:color w:val="auto"/>
                <w:szCs w:val="24"/>
                <w:lang w:eastAsia="bg-BG"/>
              </w:rPr>
            </w:pPr>
            <w:r>
              <w:rPr>
                <w:rFonts w:ascii="Times New Roman" w:hAnsi="Times New Roman"/>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0F70E9" w:rsidRDefault="000F70E9" w:rsidP="000F70E9">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0F70E9" w:rsidTr="000F70E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F70E9" w:rsidRDefault="000F70E9" w:rsidP="000F70E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0F70E9" w:rsidRDefault="000F70E9" w:rsidP="000F70E9">
            <w:pPr>
              <w:pStyle w:val="af5"/>
              <w:jc w:val="both"/>
              <w:rPr>
                <w:rFonts w:ascii="Times New Roman" w:eastAsia="Times New Roman" w:hAnsi="Times New Roman" w:cs="Times New Roman"/>
                <w:color w:val="auto"/>
                <w:szCs w:val="24"/>
                <w:lang w:eastAsia="bg-BG"/>
              </w:rPr>
            </w:pPr>
            <w:proofErr w:type="spellStart"/>
            <w:r>
              <w:rPr>
                <w:rFonts w:ascii="Times New Roman" w:hAnsi="Times New Roman"/>
                <w:szCs w:val="24"/>
              </w:rPr>
              <w:t>Енко</w:t>
            </w:r>
            <w:proofErr w:type="spellEnd"/>
            <w:r>
              <w:rPr>
                <w:rFonts w:ascii="Times New Roman" w:hAnsi="Times New Roman"/>
                <w:szCs w:val="24"/>
              </w:rPr>
              <w:t xml:space="preserve">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0F70E9" w:rsidRDefault="000F70E9" w:rsidP="000F70E9">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0F70E9" w:rsidTr="000F70E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F70E9" w:rsidRDefault="000F70E9" w:rsidP="000F70E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0F70E9" w:rsidRDefault="000F70E9" w:rsidP="000F70E9">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Ферад </w:t>
            </w:r>
            <w:proofErr w:type="spellStart"/>
            <w:r>
              <w:rPr>
                <w:rFonts w:ascii="Times New Roman" w:hAnsi="Times New Roman"/>
                <w:szCs w:val="24"/>
              </w:rPr>
              <w:t>Есад</w:t>
            </w:r>
            <w:proofErr w:type="spellEnd"/>
            <w:r>
              <w:rPr>
                <w:rFonts w:ascii="Times New Roman" w:hAnsi="Times New Roman"/>
                <w:szCs w:val="24"/>
              </w:rPr>
              <w:t xml:space="preserve">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0F70E9" w:rsidRDefault="000F70E9" w:rsidP="000F70E9">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0F70E9" w:rsidTr="000F70E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F70E9" w:rsidRDefault="000F70E9" w:rsidP="000F70E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0F70E9" w:rsidRDefault="000F70E9" w:rsidP="000F70E9">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Никола Атанасов </w:t>
            </w:r>
            <w:proofErr w:type="spellStart"/>
            <w:r>
              <w:rPr>
                <w:rFonts w:ascii="Times New Roman" w:hAnsi="Times New Roman"/>
                <w:szCs w:val="24"/>
              </w:rPr>
              <w:t>Коцелов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0F70E9" w:rsidRDefault="000F70E9" w:rsidP="000F70E9">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0F70E9" w:rsidTr="000F70E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F70E9" w:rsidRDefault="000F70E9" w:rsidP="000F70E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0F70E9" w:rsidRDefault="000F70E9" w:rsidP="000F70E9">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Димитър Василев </w:t>
            </w:r>
            <w:proofErr w:type="spellStart"/>
            <w:r>
              <w:rPr>
                <w:rFonts w:ascii="Times New Roman" w:hAnsi="Times New Roman"/>
                <w:szCs w:val="24"/>
              </w:rPr>
              <w:t>Костдинов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0F70E9" w:rsidRDefault="000F70E9" w:rsidP="000F70E9">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0F70E9" w:rsidTr="000F70E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F70E9" w:rsidRDefault="000F70E9" w:rsidP="000F70E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0F70E9" w:rsidRDefault="000F70E9" w:rsidP="000F70E9">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0F70E9" w:rsidRDefault="000F70E9" w:rsidP="000F70E9">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0F70E9" w:rsidTr="000F70E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F70E9" w:rsidRDefault="000F70E9" w:rsidP="000F70E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0F70E9" w:rsidRDefault="000F70E9" w:rsidP="000F70E9">
            <w:pPr>
              <w:pStyle w:val="af5"/>
              <w:jc w:val="both"/>
              <w:rPr>
                <w:rFonts w:ascii="Times New Roman" w:eastAsia="Times New Roman" w:hAnsi="Times New Roman" w:cs="Times New Roman"/>
                <w:color w:val="auto"/>
                <w:szCs w:val="24"/>
                <w:lang w:eastAsia="bg-BG"/>
              </w:rPr>
            </w:pPr>
            <w:r>
              <w:rPr>
                <w:rFonts w:ascii="Times New Roman" w:hAnsi="Times New Roman"/>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0F70E9" w:rsidRDefault="000F70E9" w:rsidP="000F70E9">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0F70E9" w:rsidTr="000F70E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F70E9" w:rsidRDefault="000F70E9" w:rsidP="000F70E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0F70E9" w:rsidRDefault="000F70E9" w:rsidP="000F70E9">
            <w:pPr>
              <w:pStyle w:val="af5"/>
              <w:jc w:val="both"/>
              <w:rPr>
                <w:rFonts w:ascii="Times New Roman" w:eastAsia="Times New Roman" w:hAnsi="Times New Roman" w:cs="Times New Roman"/>
                <w:color w:val="auto"/>
                <w:szCs w:val="24"/>
                <w:lang w:eastAsia="bg-BG"/>
              </w:rPr>
            </w:pPr>
            <w:r>
              <w:rPr>
                <w:rFonts w:ascii="Times New Roman" w:hAnsi="Times New Roman"/>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0F70E9" w:rsidRDefault="000F70E9" w:rsidP="000F70E9">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0F70E9" w:rsidTr="000F70E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F70E9" w:rsidRDefault="000F70E9" w:rsidP="000F70E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0F70E9" w:rsidRDefault="000F70E9" w:rsidP="000F70E9">
            <w:pPr>
              <w:pStyle w:val="af5"/>
              <w:jc w:val="both"/>
              <w:rPr>
                <w:rFonts w:ascii="Times New Roman" w:eastAsia="Times New Roman" w:hAnsi="Times New Roman" w:cs="Times New Roman"/>
                <w:color w:val="auto"/>
                <w:szCs w:val="24"/>
                <w:lang w:eastAsia="bg-BG"/>
              </w:rPr>
            </w:pPr>
            <w:r>
              <w:rPr>
                <w:rFonts w:ascii="Times New Roman" w:hAnsi="Times New Roman"/>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0F70E9" w:rsidRDefault="000F70E9" w:rsidP="000F70E9">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0F70E9" w:rsidTr="000F70E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F70E9" w:rsidRDefault="000F70E9" w:rsidP="000F70E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0F70E9" w:rsidRDefault="000F70E9" w:rsidP="000F70E9">
            <w:pPr>
              <w:pStyle w:val="af5"/>
              <w:jc w:val="both"/>
              <w:rPr>
                <w:rFonts w:ascii="Times New Roman" w:eastAsia="Times New Roman" w:hAnsi="Times New Roman" w:cs="Times New Roman"/>
                <w:color w:val="auto"/>
                <w:szCs w:val="24"/>
                <w:lang w:eastAsia="bg-BG"/>
              </w:rPr>
            </w:pPr>
            <w:r>
              <w:rPr>
                <w:rFonts w:ascii="Times New Roman" w:hAnsi="Times New Roman"/>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0F70E9" w:rsidRDefault="000F70E9" w:rsidP="000F70E9">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0F70E9" w:rsidTr="000F70E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F70E9" w:rsidRDefault="000F70E9" w:rsidP="000F70E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0F70E9" w:rsidRDefault="000F70E9" w:rsidP="000F70E9">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0F70E9" w:rsidRDefault="000F70E9" w:rsidP="000F70E9">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0F70E9" w:rsidTr="000F70E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F70E9" w:rsidRDefault="000F70E9" w:rsidP="000F70E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0F70E9" w:rsidRDefault="000F70E9" w:rsidP="000F70E9">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Мурад Ферад </w:t>
            </w:r>
            <w:proofErr w:type="spellStart"/>
            <w:r>
              <w:rPr>
                <w:rFonts w:ascii="Times New Roman" w:hAnsi="Times New Roman"/>
                <w:szCs w:val="24"/>
              </w:rPr>
              <w:t>Ферад</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0F70E9" w:rsidRDefault="000F70E9" w:rsidP="000F70E9">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0F70E9" w:rsidTr="000F70E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F70E9" w:rsidRDefault="000F70E9" w:rsidP="000F70E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0F70E9" w:rsidRDefault="000F70E9" w:rsidP="000F70E9">
            <w:pPr>
              <w:pStyle w:val="af5"/>
              <w:jc w:val="both"/>
              <w:rPr>
                <w:rFonts w:ascii="Times New Roman" w:eastAsia="Times New Roman" w:hAnsi="Times New Roman" w:cs="Times New Roman"/>
                <w:color w:val="auto"/>
                <w:szCs w:val="24"/>
                <w:lang w:eastAsia="bg-BG"/>
              </w:rPr>
            </w:pPr>
            <w:r>
              <w:rPr>
                <w:rFonts w:ascii="Times New Roman" w:hAnsi="Times New Roman"/>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0F70E9" w:rsidRDefault="000F70E9" w:rsidP="000F70E9">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0F70E9" w:rsidTr="000F70E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F70E9" w:rsidRDefault="000F70E9" w:rsidP="000F70E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0F70E9" w:rsidRDefault="000F70E9" w:rsidP="000F70E9">
            <w:pPr>
              <w:pStyle w:val="af5"/>
              <w:jc w:val="both"/>
              <w:rPr>
                <w:rFonts w:ascii="Times New Roman" w:eastAsia="Times New Roman" w:hAnsi="Times New Roman" w:cs="Times New Roman"/>
                <w:color w:val="auto"/>
                <w:szCs w:val="24"/>
                <w:lang w:eastAsia="bg-BG"/>
              </w:rPr>
            </w:pPr>
            <w:r>
              <w:rPr>
                <w:rFonts w:ascii="Times New Roman" w:hAnsi="Times New Roman"/>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0F70E9" w:rsidRDefault="000F70E9" w:rsidP="000F70E9">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0F70E9" w:rsidTr="000F70E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F70E9" w:rsidRDefault="000F70E9" w:rsidP="000F70E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0F70E9" w:rsidRDefault="000F70E9" w:rsidP="000F70E9">
            <w:pPr>
              <w:pStyle w:val="af5"/>
              <w:jc w:val="both"/>
              <w:rPr>
                <w:rFonts w:ascii="Times New Roman" w:eastAsia="Times New Roman" w:hAnsi="Times New Roman" w:cs="Times New Roman"/>
                <w:color w:val="auto"/>
                <w:szCs w:val="24"/>
                <w:lang w:eastAsia="bg-BG"/>
              </w:rPr>
            </w:pPr>
            <w:r>
              <w:rPr>
                <w:rFonts w:ascii="Times New Roman" w:hAnsi="Times New Roman"/>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0F70E9" w:rsidRDefault="000F70E9" w:rsidP="000F70E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0F70E9" w:rsidTr="000F70E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F70E9" w:rsidRDefault="000F70E9" w:rsidP="000F70E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0F70E9" w:rsidRDefault="000F70E9" w:rsidP="000F70E9">
            <w:pPr>
              <w:pStyle w:val="af5"/>
              <w:jc w:val="both"/>
              <w:rPr>
                <w:rFonts w:ascii="Times New Roman" w:hAnsi="Times New Roman"/>
                <w:szCs w:val="24"/>
              </w:rPr>
            </w:pPr>
            <w:r>
              <w:rPr>
                <w:rFonts w:ascii="Times New Roman" w:hAnsi="Times New Roman"/>
                <w:szCs w:val="24"/>
              </w:rPr>
              <w:t xml:space="preserve">Сузана Николова </w:t>
            </w:r>
            <w:proofErr w:type="spellStart"/>
            <w:r>
              <w:rPr>
                <w:rFonts w:ascii="Times New Roman" w:hAnsi="Times New Roman"/>
                <w:szCs w:val="24"/>
              </w:rPr>
              <w:t>Николова</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0F70E9" w:rsidRDefault="000F70E9" w:rsidP="000F70E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bl>
    <w:p w:rsidR="000F70E9" w:rsidRPr="004A7EB2" w:rsidRDefault="000F70E9" w:rsidP="00D41DAC">
      <w:pPr>
        <w:pStyle w:val="af5"/>
        <w:rPr>
          <w:rFonts w:ascii="Times New Roman" w:eastAsia="Times New Roman" w:hAnsi="Times New Roman" w:cs="Times New Roman"/>
          <w:szCs w:val="24"/>
          <w:u w:val="single"/>
          <w:lang w:val="ru-RU" w:eastAsia="bg-BG"/>
        </w:rPr>
      </w:pPr>
      <w:proofErr w:type="spellStart"/>
      <w:r w:rsidRPr="004A7EB2">
        <w:rPr>
          <w:rFonts w:ascii="Times New Roman" w:eastAsia="Times New Roman" w:hAnsi="Times New Roman" w:cs="Times New Roman"/>
          <w:szCs w:val="24"/>
          <w:u w:val="single"/>
          <w:lang w:val="ru-RU" w:eastAsia="bg-BG"/>
        </w:rPr>
        <w:t>Гласували</w:t>
      </w:r>
      <w:proofErr w:type="spellEnd"/>
      <w:r w:rsidRPr="004A7EB2">
        <w:rPr>
          <w:rFonts w:ascii="Times New Roman" w:eastAsia="Times New Roman" w:hAnsi="Times New Roman" w:cs="Times New Roman"/>
          <w:szCs w:val="24"/>
          <w:u w:val="single"/>
          <w:lang w:val="ru-RU" w:eastAsia="bg-BG"/>
        </w:rPr>
        <w:t xml:space="preserve">: </w:t>
      </w:r>
    </w:p>
    <w:p w:rsidR="000F70E9" w:rsidRPr="004A7EB2" w:rsidRDefault="000F70E9" w:rsidP="00D41DAC">
      <w:pPr>
        <w:pStyle w:val="af5"/>
        <w:rPr>
          <w:rFonts w:ascii="Times New Roman" w:eastAsia="Times New Roman" w:hAnsi="Times New Roman" w:cs="Times New Roman"/>
          <w:szCs w:val="24"/>
          <w:lang w:val="ru-RU" w:eastAsia="bg-BG"/>
        </w:rPr>
      </w:pPr>
      <w:r>
        <w:rPr>
          <w:rFonts w:ascii="Times New Roman" w:eastAsia="Times New Roman" w:hAnsi="Times New Roman" w:cs="Times New Roman"/>
          <w:szCs w:val="24"/>
          <w:lang w:val="ru-RU" w:eastAsia="bg-BG"/>
        </w:rPr>
        <w:t>ЗА – 15</w:t>
      </w:r>
      <w:r w:rsidRPr="004A7EB2">
        <w:rPr>
          <w:rFonts w:ascii="Times New Roman" w:eastAsia="Times New Roman" w:hAnsi="Times New Roman" w:cs="Times New Roman"/>
          <w:szCs w:val="24"/>
          <w:lang w:val="ru-RU" w:eastAsia="bg-BG"/>
        </w:rPr>
        <w:t xml:space="preserve"> гласа</w:t>
      </w:r>
    </w:p>
    <w:p w:rsidR="000F70E9" w:rsidRPr="004A7EB2" w:rsidRDefault="000F70E9" w:rsidP="00D41DAC">
      <w:pPr>
        <w:pStyle w:val="af5"/>
        <w:rPr>
          <w:rFonts w:ascii="Times New Roman" w:eastAsia="Times New Roman" w:hAnsi="Times New Roman" w:cs="Times New Roman"/>
          <w:szCs w:val="24"/>
          <w:lang w:val="ru-RU" w:eastAsia="bg-BG"/>
        </w:rPr>
      </w:pPr>
      <w:r w:rsidRPr="004A7EB2">
        <w:rPr>
          <w:rFonts w:ascii="Times New Roman" w:eastAsia="Times New Roman" w:hAnsi="Times New Roman" w:cs="Times New Roman"/>
          <w:szCs w:val="24"/>
          <w:lang w:val="ru-RU" w:eastAsia="bg-BG"/>
        </w:rPr>
        <w:t>ПРОТИВ – 0 гласа</w:t>
      </w:r>
    </w:p>
    <w:p w:rsidR="000F70E9" w:rsidRPr="00D41DAC" w:rsidRDefault="00D41DAC" w:rsidP="00D41DAC">
      <w:pPr>
        <w:pStyle w:val="af5"/>
        <w:rPr>
          <w:rFonts w:ascii="Times New Roman" w:eastAsia="Times New Roman" w:hAnsi="Times New Roman" w:cs="Times New Roman"/>
          <w:szCs w:val="24"/>
          <w:lang w:val="ru-RU" w:eastAsia="bg-BG"/>
        </w:rPr>
      </w:pPr>
      <w:r>
        <w:rPr>
          <w:rFonts w:ascii="Times New Roman" w:eastAsia="Times New Roman" w:hAnsi="Times New Roman" w:cs="Times New Roman"/>
          <w:szCs w:val="24"/>
          <w:lang w:val="ru-RU" w:eastAsia="bg-BG"/>
        </w:rPr>
        <w:t xml:space="preserve">ОСОБЕНО МНЕНИЕ – 0  </w:t>
      </w:r>
      <w:proofErr w:type="spellStart"/>
      <w:r>
        <w:rPr>
          <w:rFonts w:ascii="Times New Roman" w:eastAsia="Times New Roman" w:hAnsi="Times New Roman" w:cs="Times New Roman"/>
          <w:szCs w:val="24"/>
          <w:lang w:val="ru-RU" w:eastAsia="bg-BG"/>
        </w:rPr>
        <w:t>членове</w:t>
      </w:r>
      <w:proofErr w:type="spellEnd"/>
    </w:p>
    <w:p w:rsidR="000F70E9" w:rsidRDefault="000F70E9" w:rsidP="00D41DAC">
      <w:pPr>
        <w:pStyle w:val="af5"/>
        <w:ind w:firstLine="720"/>
        <w:jc w:val="both"/>
        <w:rPr>
          <w:rFonts w:ascii="Times New Roman" w:eastAsia="Times New Roman" w:hAnsi="Times New Roman" w:cs="Times New Roman"/>
          <w:b/>
          <w:color w:val="auto"/>
          <w:szCs w:val="24"/>
          <w:lang w:eastAsia="bg-BG"/>
        </w:rPr>
      </w:pPr>
      <w:r w:rsidRPr="00E176B3">
        <w:rPr>
          <w:rFonts w:ascii="Times New Roman" w:eastAsia="Times New Roman" w:hAnsi="Times New Roman" w:cs="Times New Roman"/>
          <w:b/>
          <w:color w:val="auto"/>
          <w:szCs w:val="24"/>
          <w:lang w:eastAsia="bg-BG"/>
        </w:rPr>
        <w:t xml:space="preserve">В резултат на гласуването с </w:t>
      </w:r>
      <w:r w:rsidR="00BE0667">
        <w:rPr>
          <w:rFonts w:ascii="Times New Roman" w:eastAsia="Times New Roman" w:hAnsi="Times New Roman" w:cs="Times New Roman"/>
          <w:b/>
          <w:color w:val="auto"/>
          <w:szCs w:val="24"/>
          <w:lang w:eastAsia="bg-BG"/>
        </w:rPr>
        <w:t>единодушие на присъстващите с 15</w:t>
      </w:r>
      <w:r w:rsidRPr="00E176B3">
        <w:rPr>
          <w:rFonts w:ascii="Times New Roman" w:eastAsia="Times New Roman" w:hAnsi="Times New Roman" w:cs="Times New Roman"/>
          <w:b/>
          <w:color w:val="auto"/>
          <w:szCs w:val="24"/>
          <w:lang w:eastAsia="bg-BG"/>
        </w:rPr>
        <w:t xml:space="preserve"> гласа „ЗА“ и на основание  чл.72, ал.1, т.1 и т.3 от Изборния кодекс, Районна избирателна комисия 17 изборен </w:t>
      </w:r>
      <w:r>
        <w:rPr>
          <w:rFonts w:ascii="Times New Roman" w:eastAsia="Times New Roman" w:hAnsi="Times New Roman" w:cs="Times New Roman"/>
          <w:b/>
          <w:color w:val="auto"/>
          <w:szCs w:val="24"/>
          <w:lang w:eastAsia="bg-BG"/>
        </w:rPr>
        <w:t>район – Пловдивски взе следното</w:t>
      </w:r>
    </w:p>
    <w:p w:rsidR="00BE0667" w:rsidRPr="00D41DAC" w:rsidRDefault="00BE0667" w:rsidP="00D41DAC">
      <w:pPr>
        <w:shd w:val="clear" w:color="auto" w:fill="FFFFFF" w:themeFill="background1"/>
        <w:spacing w:after="0" w:line="240" w:lineRule="auto"/>
        <w:jc w:val="center"/>
        <w:rPr>
          <w:rFonts w:ascii="Times New Roman" w:eastAsia="Times New Roman" w:hAnsi="Times New Roman" w:cs="Times New Roman"/>
          <w:sz w:val="24"/>
          <w:szCs w:val="24"/>
          <w:shd w:val="clear" w:color="auto" w:fill="FFFF00"/>
          <w:lang w:val="bg-BG" w:eastAsia="bg-BG"/>
        </w:rPr>
      </w:pPr>
      <w:r w:rsidRPr="00BE0667">
        <w:rPr>
          <w:rFonts w:ascii="Times New Roman" w:eastAsia="Times New Roman" w:hAnsi="Times New Roman" w:cs="Times New Roman"/>
          <w:b/>
          <w:bCs/>
          <w:sz w:val="24"/>
          <w:szCs w:val="24"/>
          <w:lang w:val="bg-BG" w:eastAsia="bg-BG"/>
        </w:rPr>
        <w:t>РЕШЕНИЕ</w:t>
      </w:r>
      <w:r w:rsidRPr="00BE0667">
        <w:rPr>
          <w:rFonts w:ascii="Times New Roman" w:eastAsia="Times New Roman" w:hAnsi="Times New Roman" w:cs="Times New Roman"/>
          <w:sz w:val="24"/>
          <w:szCs w:val="24"/>
          <w:lang w:val="bg-BG" w:eastAsia="bg-BG"/>
        </w:rPr>
        <w:br/>
        <w:t>№42-НС</w:t>
      </w:r>
      <w:r w:rsidRPr="00BE0667">
        <w:rPr>
          <w:rFonts w:ascii="Times New Roman" w:eastAsia="Times New Roman" w:hAnsi="Times New Roman" w:cs="Times New Roman"/>
          <w:sz w:val="24"/>
          <w:szCs w:val="24"/>
          <w:lang w:val="bg-BG" w:eastAsia="bg-BG"/>
        </w:rPr>
        <w:br/>
        <w:t>Пловдив област, 19.08.2022 г.</w:t>
      </w:r>
    </w:p>
    <w:p w:rsidR="00BE0667" w:rsidRPr="00BE0667" w:rsidRDefault="00BE0667" w:rsidP="00D41DAC">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val="bg-BG" w:eastAsia="bg-BG"/>
        </w:rPr>
      </w:pPr>
      <w:r w:rsidRPr="00BE0667">
        <w:rPr>
          <w:rFonts w:ascii="Times New Roman" w:eastAsia="Times New Roman" w:hAnsi="Times New Roman" w:cs="Times New Roman"/>
          <w:sz w:val="24"/>
          <w:szCs w:val="24"/>
          <w:lang w:val="bg-BG" w:eastAsia="bg-BG"/>
        </w:rPr>
        <w:t>ОТНОСНО:</w:t>
      </w:r>
      <w:r w:rsidRPr="00BE0667">
        <w:rPr>
          <w:rFonts w:ascii="Times New Roman" w:eastAsia="Times New Roman" w:hAnsi="Times New Roman" w:cs="Times New Roman"/>
          <w:sz w:val="24"/>
          <w:szCs w:val="24"/>
          <w:shd w:val="clear" w:color="auto" w:fill="FFFFFF"/>
          <w:lang w:val="bg-BG" w:eastAsia="bg-BG"/>
        </w:rPr>
        <w:t xml:space="preserve">  </w:t>
      </w:r>
      <w:r w:rsidRPr="00BE0667">
        <w:rPr>
          <w:rFonts w:ascii="Times New Roman" w:eastAsia="Times New Roman" w:hAnsi="Times New Roman" w:cs="Times New Roman"/>
          <w:color w:val="000000" w:themeColor="text1"/>
          <w:sz w:val="24"/>
          <w:szCs w:val="24"/>
          <w:shd w:val="clear" w:color="auto" w:fill="FFFFFF"/>
          <w:lang w:val="bg-BG" w:eastAsia="bg-BG"/>
        </w:rPr>
        <w:t>Определяне на общия брой на членовете, състава и ръководствата на секционните избирателни комисии в община Перущица </w:t>
      </w:r>
      <w:r w:rsidRPr="00BE0667">
        <w:rPr>
          <w:rFonts w:ascii="Times New Roman" w:eastAsia="Times New Roman" w:hAnsi="Times New Roman" w:cs="Times New Roman"/>
          <w:color w:val="000000" w:themeColor="text1"/>
          <w:sz w:val="24"/>
          <w:szCs w:val="24"/>
          <w:lang w:val="bg-BG" w:eastAsia="bg-BG"/>
        </w:rPr>
        <w:t>при произвеждане на изборите за Народни представители в Република България на 0</w:t>
      </w:r>
      <w:r w:rsidRPr="00BE0667">
        <w:rPr>
          <w:rFonts w:ascii="Times New Roman" w:eastAsia="Times New Roman" w:hAnsi="Times New Roman" w:cs="Times New Roman"/>
          <w:color w:val="000000" w:themeColor="text1"/>
          <w:sz w:val="24"/>
          <w:szCs w:val="24"/>
          <w:lang w:eastAsia="bg-BG"/>
        </w:rPr>
        <w:t>2</w:t>
      </w:r>
      <w:r w:rsidRPr="00BE0667">
        <w:rPr>
          <w:rFonts w:ascii="Times New Roman" w:eastAsia="Times New Roman" w:hAnsi="Times New Roman" w:cs="Times New Roman"/>
          <w:color w:val="000000" w:themeColor="text1"/>
          <w:sz w:val="24"/>
          <w:szCs w:val="24"/>
          <w:lang w:val="bg-BG" w:eastAsia="bg-BG"/>
        </w:rPr>
        <w:t xml:space="preserve"> </w:t>
      </w:r>
      <w:proofErr w:type="spellStart"/>
      <w:r w:rsidRPr="00BE0667">
        <w:rPr>
          <w:rFonts w:ascii="Times New Roman" w:eastAsia="Times New Roman" w:hAnsi="Times New Roman" w:cs="Times New Roman"/>
          <w:color w:val="000000" w:themeColor="text1"/>
          <w:sz w:val="24"/>
          <w:szCs w:val="24"/>
          <w:lang w:eastAsia="bg-BG"/>
        </w:rPr>
        <w:t>октомври</w:t>
      </w:r>
      <w:proofErr w:type="spellEnd"/>
      <w:r w:rsidRPr="00BE0667">
        <w:rPr>
          <w:rFonts w:ascii="Times New Roman" w:eastAsia="Times New Roman" w:hAnsi="Times New Roman" w:cs="Times New Roman"/>
          <w:color w:val="000000" w:themeColor="text1"/>
          <w:sz w:val="24"/>
          <w:szCs w:val="24"/>
          <w:lang w:val="bg-BG" w:eastAsia="bg-BG"/>
        </w:rPr>
        <w:t xml:space="preserve"> 2022 г.</w:t>
      </w:r>
    </w:p>
    <w:p w:rsidR="00BE0667" w:rsidRPr="00BE0667" w:rsidRDefault="00BE0667" w:rsidP="00D41DAC">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val="bg-BG" w:eastAsia="bg-BG"/>
        </w:rPr>
      </w:pPr>
      <w:r w:rsidRPr="00BE0667">
        <w:rPr>
          <w:rFonts w:ascii="Times New Roman" w:eastAsia="Times New Roman" w:hAnsi="Times New Roman" w:cs="Times New Roman"/>
          <w:color w:val="000000" w:themeColor="text1"/>
          <w:sz w:val="24"/>
          <w:szCs w:val="24"/>
          <w:shd w:val="clear" w:color="auto" w:fill="FFFFFF"/>
          <w:lang w:val="bg-BG" w:eastAsia="bg-BG"/>
        </w:rPr>
        <w:t xml:space="preserve">На основание чл. 72, ал. 1, т. 6, във връзка с чл. 9, ал.1, ал.2, ал.3, ал.5, както и чл. 92 от Изборния кодекс и </w:t>
      </w:r>
      <w:r w:rsidRPr="00BE0667">
        <w:rPr>
          <w:rFonts w:ascii="Times New Roman" w:eastAsia="Times New Roman" w:hAnsi="Times New Roman" w:cs="Times New Roman"/>
          <w:color w:val="000000" w:themeColor="text1"/>
          <w:sz w:val="24"/>
          <w:szCs w:val="24"/>
          <w:lang w:val="bg-BG" w:eastAsia="bg-BG"/>
        </w:rPr>
        <w:t xml:space="preserve">Решение  № </w:t>
      </w:r>
      <w:r w:rsidRPr="00BE0667">
        <w:rPr>
          <w:rFonts w:ascii="Times New Roman" w:eastAsia="Times New Roman" w:hAnsi="Times New Roman" w:cs="Times New Roman"/>
          <w:color w:val="000000" w:themeColor="text1"/>
          <w:sz w:val="24"/>
          <w:szCs w:val="24"/>
          <w:lang w:eastAsia="bg-BG"/>
        </w:rPr>
        <w:t>1281</w:t>
      </w:r>
      <w:r w:rsidRPr="00BE0667">
        <w:rPr>
          <w:rFonts w:ascii="Times New Roman" w:eastAsia="Times New Roman" w:hAnsi="Times New Roman" w:cs="Times New Roman"/>
          <w:color w:val="000000" w:themeColor="text1"/>
          <w:sz w:val="24"/>
          <w:szCs w:val="24"/>
          <w:lang w:val="bg-BG" w:eastAsia="bg-BG"/>
        </w:rPr>
        <w:t>-НС/16.08.2022 г. на ЦИК</w:t>
      </w:r>
      <w:r w:rsidRPr="00BE0667">
        <w:rPr>
          <w:rFonts w:ascii="Times New Roman" w:eastAsia="Times New Roman" w:hAnsi="Times New Roman" w:cs="Times New Roman"/>
          <w:color w:val="000000" w:themeColor="text1"/>
          <w:sz w:val="24"/>
          <w:szCs w:val="24"/>
          <w:shd w:val="clear" w:color="auto" w:fill="FFFFFF"/>
          <w:lang w:val="bg-BG" w:eastAsia="bg-BG"/>
        </w:rPr>
        <w:t xml:space="preserve">,  както и Решение </w:t>
      </w:r>
      <w:r w:rsidRPr="00BE0667">
        <w:rPr>
          <w:rFonts w:ascii="Times New Roman" w:eastAsia="Times New Roman" w:hAnsi="Times New Roman" w:cs="Times New Roman"/>
          <w:color w:val="000000" w:themeColor="text1"/>
          <w:sz w:val="24"/>
          <w:szCs w:val="24"/>
          <w:lang w:val="bg-BG" w:eastAsia="bg-BG"/>
        </w:rPr>
        <w:t>№ 17-НС/19.08.2022</w:t>
      </w:r>
      <w:r w:rsidRPr="00BE0667">
        <w:rPr>
          <w:rFonts w:ascii="Times New Roman" w:eastAsia="Times New Roman" w:hAnsi="Times New Roman" w:cs="Times New Roman"/>
          <w:color w:val="000000" w:themeColor="text1"/>
          <w:sz w:val="24"/>
          <w:szCs w:val="24"/>
          <w:shd w:val="clear" w:color="auto" w:fill="FFFFFF"/>
          <w:lang w:val="bg-BG" w:eastAsia="bg-BG"/>
        </w:rPr>
        <w:t xml:space="preserve"> г</w:t>
      </w:r>
      <w:r w:rsidRPr="00BE0667">
        <w:rPr>
          <w:rFonts w:ascii="Times New Roman" w:eastAsia="Times New Roman" w:hAnsi="Times New Roman" w:cs="Times New Roman"/>
          <w:color w:val="000000" w:themeColor="text1"/>
          <w:sz w:val="24"/>
          <w:szCs w:val="24"/>
          <w:lang w:val="bg-BG" w:eastAsia="bg-BG"/>
        </w:rPr>
        <w:t>, Районна избирателна комисия Седемнадесети изборен район Пловдивски</w:t>
      </w:r>
    </w:p>
    <w:p w:rsidR="00BE0667" w:rsidRPr="00BE0667" w:rsidRDefault="00BE0667" w:rsidP="00D41DAC">
      <w:pPr>
        <w:shd w:val="clear" w:color="auto" w:fill="FFFFFF"/>
        <w:spacing w:after="0" w:line="240" w:lineRule="auto"/>
        <w:jc w:val="center"/>
        <w:rPr>
          <w:rFonts w:ascii="Times New Roman" w:eastAsia="Times New Roman" w:hAnsi="Times New Roman" w:cs="Times New Roman"/>
          <w:b/>
          <w:bCs/>
          <w:color w:val="000000" w:themeColor="text1"/>
          <w:sz w:val="24"/>
          <w:szCs w:val="24"/>
          <w:lang w:val="bg-BG" w:eastAsia="bg-BG"/>
        </w:rPr>
      </w:pPr>
      <w:r w:rsidRPr="00BE0667">
        <w:rPr>
          <w:rFonts w:ascii="Times New Roman" w:eastAsia="Times New Roman" w:hAnsi="Times New Roman" w:cs="Times New Roman"/>
          <w:b/>
          <w:bCs/>
          <w:color w:val="000000" w:themeColor="text1"/>
          <w:sz w:val="24"/>
          <w:szCs w:val="24"/>
          <w:lang w:val="bg-BG" w:eastAsia="bg-BG"/>
        </w:rPr>
        <w:t>Р Е Ш И:</w:t>
      </w:r>
    </w:p>
    <w:p w:rsidR="00BE0667" w:rsidRPr="00BE0667" w:rsidRDefault="00B82C1D" w:rsidP="00D41DAC">
      <w:pPr>
        <w:shd w:val="clear" w:color="auto" w:fill="FFFFFF"/>
        <w:spacing w:after="0" w:line="240" w:lineRule="auto"/>
        <w:ind w:firstLine="708"/>
        <w:jc w:val="both"/>
        <w:rPr>
          <w:rFonts w:ascii="Times New Roman" w:eastAsia="Times New Roman" w:hAnsi="Times New Roman" w:cs="Times New Roman"/>
          <w:color w:val="000000" w:themeColor="text1"/>
          <w:sz w:val="24"/>
          <w:szCs w:val="24"/>
          <w:shd w:val="clear" w:color="auto" w:fill="FFFFFF"/>
          <w:lang w:val="bg-BG" w:eastAsia="bg-BG"/>
        </w:rPr>
      </w:pPr>
      <w:r>
        <w:rPr>
          <w:rFonts w:ascii="Times New Roman" w:eastAsia="Times New Roman" w:hAnsi="Times New Roman" w:cs="Times New Roman"/>
          <w:color w:val="000000" w:themeColor="text1"/>
          <w:sz w:val="24"/>
          <w:szCs w:val="24"/>
          <w:shd w:val="clear" w:color="auto" w:fill="FFFFFF"/>
          <w:lang w:val="bg-BG" w:eastAsia="bg-BG"/>
        </w:rPr>
        <w:lastRenderedPageBreak/>
        <w:t>1.</w:t>
      </w:r>
      <w:r w:rsidR="00BE0667" w:rsidRPr="00BE0667">
        <w:rPr>
          <w:rFonts w:ascii="Times New Roman" w:eastAsia="Times New Roman" w:hAnsi="Times New Roman" w:cs="Times New Roman"/>
          <w:color w:val="000000" w:themeColor="text1"/>
          <w:sz w:val="24"/>
          <w:szCs w:val="24"/>
          <w:shd w:val="clear" w:color="auto" w:fill="FFFFFF"/>
          <w:lang w:val="bg-BG" w:eastAsia="bg-BG"/>
        </w:rPr>
        <w:t>Определя броя на членовете на секционните избирателни комисии в </w:t>
      </w:r>
      <w:r w:rsidR="00BE0667" w:rsidRPr="00BE0667">
        <w:rPr>
          <w:rFonts w:ascii="Times New Roman" w:eastAsia="Times New Roman" w:hAnsi="Times New Roman" w:cs="Times New Roman"/>
          <w:b/>
          <w:bCs/>
          <w:color w:val="000000" w:themeColor="text1"/>
          <w:sz w:val="24"/>
          <w:szCs w:val="24"/>
          <w:shd w:val="clear" w:color="auto" w:fill="FFFFFF"/>
          <w:lang w:val="bg-BG" w:eastAsia="bg-BG"/>
        </w:rPr>
        <w:t xml:space="preserve">община Перущица </w:t>
      </w:r>
      <w:r w:rsidR="00BE0667" w:rsidRPr="00BE0667">
        <w:rPr>
          <w:rFonts w:ascii="Times New Roman" w:eastAsia="Times New Roman" w:hAnsi="Times New Roman" w:cs="Times New Roman"/>
          <w:color w:val="000000" w:themeColor="text1"/>
          <w:sz w:val="24"/>
          <w:szCs w:val="24"/>
          <w:shd w:val="clear" w:color="auto" w:fill="FFFFFF"/>
          <w:lang w:val="bg-BG" w:eastAsia="bg-BG"/>
        </w:rPr>
        <w:t>както следва:</w:t>
      </w:r>
    </w:p>
    <w:tbl>
      <w:tblPr>
        <w:tblW w:w="8789" w:type="dxa"/>
        <w:tblInd w:w="134" w:type="dxa"/>
        <w:shd w:val="clear" w:color="auto" w:fill="FFFFFF"/>
        <w:tblCellMar>
          <w:top w:w="15" w:type="dxa"/>
          <w:left w:w="15" w:type="dxa"/>
          <w:bottom w:w="15" w:type="dxa"/>
          <w:right w:w="15" w:type="dxa"/>
        </w:tblCellMar>
        <w:tblLook w:val="04A0" w:firstRow="1" w:lastRow="0" w:firstColumn="1" w:lastColumn="0" w:noHBand="0" w:noVBand="1"/>
      </w:tblPr>
      <w:tblGrid>
        <w:gridCol w:w="2835"/>
        <w:gridCol w:w="1809"/>
        <w:gridCol w:w="1757"/>
        <w:gridCol w:w="2388"/>
      </w:tblGrid>
      <w:tr w:rsidR="00BE0667" w:rsidRPr="00BE0667" w:rsidTr="00B61EB5">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E0667" w:rsidRPr="00BE0667" w:rsidRDefault="00BE0667" w:rsidP="00BE0667">
            <w:pPr>
              <w:spacing w:after="150" w:line="240" w:lineRule="auto"/>
              <w:rPr>
                <w:rFonts w:ascii="Times New Roman" w:eastAsia="Times New Roman" w:hAnsi="Times New Roman" w:cs="Times New Roman"/>
                <w:color w:val="000000" w:themeColor="text1"/>
                <w:sz w:val="24"/>
                <w:szCs w:val="24"/>
                <w:lang w:val="bg-BG" w:eastAsia="bg-BG"/>
              </w:rPr>
            </w:pPr>
            <w:r w:rsidRPr="00BE0667">
              <w:rPr>
                <w:rFonts w:ascii="Times New Roman" w:eastAsia="Times New Roman" w:hAnsi="Times New Roman" w:cs="Times New Roman"/>
                <w:b/>
                <w:bCs/>
                <w:i/>
                <w:iCs/>
                <w:color w:val="000000" w:themeColor="text1"/>
                <w:sz w:val="24"/>
                <w:szCs w:val="24"/>
                <w:lang w:val="bg-BG" w:eastAsia="bg-BG"/>
              </w:rPr>
              <w:t>Населено място</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E0667" w:rsidRPr="00BE0667" w:rsidRDefault="00BE0667" w:rsidP="00BE0667">
            <w:pPr>
              <w:spacing w:after="150" w:line="240" w:lineRule="auto"/>
              <w:rPr>
                <w:rFonts w:ascii="Times New Roman" w:eastAsia="Times New Roman" w:hAnsi="Times New Roman" w:cs="Times New Roman"/>
                <w:color w:val="000000" w:themeColor="text1"/>
                <w:sz w:val="24"/>
                <w:szCs w:val="24"/>
                <w:lang w:val="bg-BG" w:eastAsia="bg-BG"/>
              </w:rPr>
            </w:pPr>
            <w:r w:rsidRPr="00BE0667">
              <w:rPr>
                <w:rFonts w:ascii="Times New Roman" w:eastAsia="Times New Roman" w:hAnsi="Times New Roman" w:cs="Times New Roman"/>
                <w:b/>
                <w:bCs/>
                <w:i/>
                <w:iCs/>
                <w:color w:val="000000" w:themeColor="text1"/>
                <w:sz w:val="24"/>
                <w:szCs w:val="24"/>
                <w:lang w:val="bg-BG" w:eastAsia="bg-BG"/>
              </w:rPr>
              <w:t>Секция №</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E0667" w:rsidRPr="00BE0667" w:rsidRDefault="00BE0667" w:rsidP="00BE0667">
            <w:pPr>
              <w:spacing w:after="150" w:line="240" w:lineRule="auto"/>
              <w:rPr>
                <w:rFonts w:ascii="Times New Roman" w:eastAsia="Times New Roman" w:hAnsi="Times New Roman" w:cs="Times New Roman"/>
                <w:color w:val="000000" w:themeColor="text1"/>
                <w:sz w:val="24"/>
                <w:szCs w:val="24"/>
                <w:lang w:val="bg-BG" w:eastAsia="bg-BG"/>
              </w:rPr>
            </w:pPr>
            <w:proofErr w:type="spellStart"/>
            <w:r w:rsidRPr="00BE0667">
              <w:rPr>
                <w:rFonts w:ascii="Times New Roman" w:eastAsia="Times New Roman" w:hAnsi="Times New Roman" w:cs="Times New Roman"/>
                <w:b/>
                <w:bCs/>
                <w:i/>
                <w:iCs/>
                <w:color w:val="000000" w:themeColor="text1"/>
                <w:sz w:val="24"/>
                <w:szCs w:val="24"/>
                <w:lang w:val="bg-BG" w:eastAsia="bg-BG"/>
              </w:rPr>
              <w:t>Бр.избиратели</w:t>
            </w:r>
            <w:proofErr w:type="spellEnd"/>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E0667" w:rsidRPr="00BE0667" w:rsidRDefault="00BE0667" w:rsidP="00BE0667">
            <w:pPr>
              <w:spacing w:after="150" w:line="240" w:lineRule="auto"/>
              <w:rPr>
                <w:rFonts w:ascii="Times New Roman" w:eastAsia="Times New Roman" w:hAnsi="Times New Roman" w:cs="Times New Roman"/>
                <w:color w:val="000000" w:themeColor="text1"/>
                <w:sz w:val="24"/>
                <w:szCs w:val="24"/>
                <w:lang w:val="bg-BG" w:eastAsia="bg-BG"/>
              </w:rPr>
            </w:pPr>
            <w:r w:rsidRPr="00BE0667">
              <w:rPr>
                <w:rFonts w:ascii="Times New Roman" w:eastAsia="Times New Roman" w:hAnsi="Times New Roman" w:cs="Times New Roman"/>
                <w:b/>
                <w:bCs/>
                <w:i/>
                <w:iCs/>
                <w:color w:val="000000" w:themeColor="text1"/>
                <w:sz w:val="24"/>
                <w:szCs w:val="24"/>
                <w:lang w:val="bg-BG" w:eastAsia="bg-BG"/>
              </w:rPr>
              <w:t>Членове на СИК</w:t>
            </w:r>
          </w:p>
        </w:tc>
      </w:tr>
      <w:tr w:rsidR="00BE0667" w:rsidRPr="00BE0667" w:rsidTr="00B61EB5">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E0667" w:rsidRPr="00BE0667" w:rsidRDefault="00BE0667" w:rsidP="00BE0667">
            <w:pPr>
              <w:spacing w:after="0" w:line="240" w:lineRule="auto"/>
              <w:rPr>
                <w:rFonts w:ascii="Times New Roman" w:eastAsia="Times New Roman" w:hAnsi="Times New Roman" w:cs="Times New Roman"/>
                <w:sz w:val="24"/>
                <w:szCs w:val="24"/>
                <w:lang w:val="bg-BG" w:eastAsia="bg-BG"/>
              </w:rPr>
            </w:pPr>
            <w:r w:rsidRPr="00BE0667">
              <w:rPr>
                <w:rFonts w:ascii="Times New Roman" w:eastAsia="Times New Roman" w:hAnsi="Times New Roman" w:cs="Times New Roman"/>
                <w:sz w:val="24"/>
                <w:szCs w:val="24"/>
                <w:lang w:val="bg-BG" w:eastAsia="bg-BG"/>
              </w:rPr>
              <w:t>гр. Перущица</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E0667" w:rsidRPr="00BE0667" w:rsidRDefault="00BE0667" w:rsidP="00BE0667">
            <w:pPr>
              <w:spacing w:beforeAutospacing="1" w:after="150" w:line="240" w:lineRule="auto"/>
              <w:jc w:val="center"/>
              <w:rPr>
                <w:rFonts w:ascii="Times New Roman" w:eastAsia="Times New Roman" w:hAnsi="Times New Roman" w:cs="Times New Roman"/>
                <w:sz w:val="24"/>
                <w:szCs w:val="24"/>
                <w:lang w:val="bg-BG"/>
              </w:rPr>
            </w:pPr>
            <w:r w:rsidRPr="00BE0667">
              <w:rPr>
                <w:rFonts w:ascii="Times New Roman" w:eastAsia="Times New Roman" w:hAnsi="Times New Roman" w:cs="Times New Roman"/>
                <w:sz w:val="24"/>
                <w:szCs w:val="24"/>
                <w:lang w:val="bg-BG"/>
              </w:rPr>
              <w:t>174000001</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E0667" w:rsidRPr="00BE0667" w:rsidRDefault="00BE0667" w:rsidP="00BE0667">
            <w:pPr>
              <w:spacing w:after="0" w:line="240" w:lineRule="auto"/>
              <w:jc w:val="center"/>
              <w:rPr>
                <w:rFonts w:ascii="Times New Roman" w:eastAsia="Times New Roman" w:hAnsi="Times New Roman" w:cs="Times New Roman"/>
                <w:color w:val="000000"/>
                <w:sz w:val="24"/>
                <w:szCs w:val="24"/>
                <w:lang w:val="bg-BG" w:eastAsia="bg-BG"/>
              </w:rPr>
            </w:pPr>
            <w:r w:rsidRPr="00BE0667">
              <w:rPr>
                <w:rFonts w:ascii="Times New Roman" w:eastAsia="Times New Roman" w:hAnsi="Times New Roman" w:cs="Times New Roman"/>
                <w:color w:val="000000"/>
                <w:sz w:val="24"/>
                <w:szCs w:val="24"/>
                <w:lang w:val="bg-BG" w:eastAsia="bg-BG"/>
              </w:rPr>
              <w:t>437</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E0667" w:rsidRPr="00BE0667" w:rsidRDefault="00BE0667" w:rsidP="00BE0667">
            <w:pPr>
              <w:spacing w:after="150" w:line="240" w:lineRule="auto"/>
              <w:jc w:val="center"/>
              <w:rPr>
                <w:rFonts w:ascii="Times New Roman" w:eastAsia="Times New Roman" w:hAnsi="Times New Roman" w:cs="Times New Roman"/>
                <w:color w:val="000000" w:themeColor="text1"/>
                <w:sz w:val="24"/>
                <w:szCs w:val="24"/>
                <w:lang w:val="bg-BG" w:eastAsia="bg-BG"/>
              </w:rPr>
            </w:pPr>
            <w:r w:rsidRPr="00BE0667">
              <w:rPr>
                <w:rFonts w:ascii="Times New Roman" w:eastAsia="Times New Roman" w:hAnsi="Times New Roman" w:cs="Times New Roman"/>
                <w:color w:val="000000" w:themeColor="text1"/>
                <w:sz w:val="24"/>
                <w:szCs w:val="24"/>
                <w:lang w:val="bg-BG" w:eastAsia="bg-BG"/>
              </w:rPr>
              <w:t>7</w:t>
            </w:r>
          </w:p>
        </w:tc>
      </w:tr>
      <w:tr w:rsidR="00BE0667" w:rsidRPr="00BE0667" w:rsidTr="00B61EB5">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E0667" w:rsidRPr="00BE0667" w:rsidRDefault="00BE0667" w:rsidP="00BE0667">
            <w:pPr>
              <w:spacing w:after="0" w:line="240" w:lineRule="auto"/>
              <w:rPr>
                <w:rFonts w:ascii="Times New Roman" w:eastAsia="Times New Roman" w:hAnsi="Times New Roman" w:cs="Times New Roman"/>
                <w:sz w:val="24"/>
                <w:szCs w:val="24"/>
                <w:lang w:val="bg-BG" w:eastAsia="bg-BG"/>
              </w:rPr>
            </w:pPr>
            <w:r w:rsidRPr="00BE0667">
              <w:rPr>
                <w:rFonts w:ascii="Times New Roman" w:eastAsia="Times New Roman" w:hAnsi="Times New Roman" w:cs="Times New Roman"/>
                <w:sz w:val="24"/>
                <w:szCs w:val="24"/>
                <w:lang w:val="bg-BG" w:eastAsia="bg-BG"/>
              </w:rPr>
              <w:t>гр. Перущица</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E0667" w:rsidRPr="00BE0667" w:rsidRDefault="00BE0667" w:rsidP="00BE0667">
            <w:pPr>
              <w:spacing w:beforeAutospacing="1" w:after="150" w:line="240" w:lineRule="auto"/>
              <w:jc w:val="center"/>
              <w:rPr>
                <w:rFonts w:ascii="Times New Roman" w:eastAsia="Times New Roman" w:hAnsi="Times New Roman" w:cs="Times New Roman"/>
                <w:sz w:val="24"/>
                <w:szCs w:val="24"/>
                <w:lang w:val="bg-BG"/>
              </w:rPr>
            </w:pPr>
            <w:r w:rsidRPr="00BE0667">
              <w:rPr>
                <w:rFonts w:ascii="Times New Roman" w:eastAsia="Times New Roman" w:hAnsi="Times New Roman" w:cs="Times New Roman"/>
                <w:sz w:val="24"/>
                <w:szCs w:val="24"/>
                <w:lang w:val="bg-BG"/>
              </w:rPr>
              <w:t>174000002</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E0667" w:rsidRPr="00BE0667" w:rsidRDefault="00BE0667" w:rsidP="00BE0667">
            <w:pPr>
              <w:spacing w:after="0" w:line="240" w:lineRule="auto"/>
              <w:jc w:val="center"/>
              <w:rPr>
                <w:rFonts w:ascii="Times New Roman" w:eastAsia="Times New Roman" w:hAnsi="Times New Roman" w:cs="Times New Roman"/>
                <w:color w:val="000000"/>
                <w:sz w:val="24"/>
                <w:szCs w:val="24"/>
                <w:lang w:val="bg-BG" w:eastAsia="bg-BG"/>
              </w:rPr>
            </w:pPr>
            <w:r w:rsidRPr="00BE0667">
              <w:rPr>
                <w:rFonts w:ascii="Times New Roman" w:eastAsia="Times New Roman" w:hAnsi="Times New Roman" w:cs="Times New Roman"/>
                <w:color w:val="000000"/>
                <w:sz w:val="24"/>
                <w:szCs w:val="24"/>
                <w:lang w:val="bg-BG" w:eastAsia="bg-BG"/>
              </w:rPr>
              <w:t>609</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E0667" w:rsidRPr="00BE0667" w:rsidRDefault="00BE0667" w:rsidP="00BE0667">
            <w:pPr>
              <w:spacing w:after="150" w:line="240" w:lineRule="auto"/>
              <w:jc w:val="center"/>
              <w:rPr>
                <w:rFonts w:ascii="Times New Roman" w:eastAsia="Times New Roman" w:hAnsi="Times New Roman" w:cs="Times New Roman"/>
                <w:color w:val="000000" w:themeColor="text1"/>
                <w:sz w:val="24"/>
                <w:szCs w:val="24"/>
                <w:lang w:val="bg-BG" w:eastAsia="bg-BG"/>
              </w:rPr>
            </w:pPr>
            <w:r w:rsidRPr="00BE0667">
              <w:rPr>
                <w:rFonts w:ascii="Times New Roman" w:eastAsia="Times New Roman" w:hAnsi="Times New Roman" w:cs="Times New Roman"/>
                <w:color w:val="000000" w:themeColor="text1"/>
                <w:sz w:val="24"/>
                <w:szCs w:val="24"/>
                <w:lang w:val="bg-BG" w:eastAsia="bg-BG"/>
              </w:rPr>
              <w:t>7</w:t>
            </w:r>
          </w:p>
        </w:tc>
      </w:tr>
      <w:tr w:rsidR="00BE0667" w:rsidRPr="00BE0667" w:rsidTr="00B61EB5">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E0667" w:rsidRPr="00BE0667" w:rsidRDefault="00BE0667" w:rsidP="00BE0667">
            <w:pPr>
              <w:spacing w:after="0" w:line="240" w:lineRule="auto"/>
              <w:rPr>
                <w:rFonts w:ascii="Times New Roman" w:eastAsia="Times New Roman" w:hAnsi="Times New Roman" w:cs="Times New Roman"/>
                <w:sz w:val="24"/>
                <w:szCs w:val="24"/>
                <w:lang w:val="bg-BG" w:eastAsia="bg-BG"/>
              </w:rPr>
            </w:pPr>
            <w:r w:rsidRPr="00BE0667">
              <w:rPr>
                <w:rFonts w:ascii="Times New Roman" w:eastAsia="Times New Roman" w:hAnsi="Times New Roman" w:cs="Times New Roman"/>
                <w:sz w:val="24"/>
                <w:szCs w:val="24"/>
                <w:lang w:val="bg-BG" w:eastAsia="bg-BG"/>
              </w:rPr>
              <w:t>гр. Перущица</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E0667" w:rsidRPr="00BE0667" w:rsidRDefault="00BE0667" w:rsidP="00BE0667">
            <w:pPr>
              <w:spacing w:beforeAutospacing="1" w:after="150" w:line="240" w:lineRule="auto"/>
              <w:jc w:val="center"/>
              <w:rPr>
                <w:rFonts w:ascii="Times New Roman" w:eastAsia="Times New Roman" w:hAnsi="Times New Roman" w:cs="Times New Roman"/>
                <w:sz w:val="24"/>
                <w:szCs w:val="24"/>
                <w:lang w:val="bg-BG"/>
              </w:rPr>
            </w:pPr>
            <w:r w:rsidRPr="00BE0667">
              <w:rPr>
                <w:rFonts w:ascii="Times New Roman" w:eastAsia="Times New Roman" w:hAnsi="Times New Roman" w:cs="Times New Roman"/>
                <w:sz w:val="24"/>
                <w:szCs w:val="24"/>
                <w:lang w:val="bg-BG"/>
              </w:rPr>
              <w:t>174000003</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E0667" w:rsidRPr="00BE0667" w:rsidRDefault="00BE0667" w:rsidP="00BE0667">
            <w:pPr>
              <w:spacing w:after="0" w:line="240" w:lineRule="auto"/>
              <w:jc w:val="center"/>
              <w:rPr>
                <w:rFonts w:ascii="Times New Roman" w:eastAsia="Times New Roman" w:hAnsi="Times New Roman" w:cs="Times New Roman"/>
                <w:color w:val="000000"/>
                <w:sz w:val="24"/>
                <w:szCs w:val="24"/>
                <w:lang w:val="bg-BG" w:eastAsia="bg-BG"/>
              </w:rPr>
            </w:pPr>
            <w:r w:rsidRPr="00BE0667">
              <w:rPr>
                <w:rFonts w:ascii="Times New Roman" w:eastAsia="Times New Roman" w:hAnsi="Times New Roman" w:cs="Times New Roman"/>
                <w:color w:val="000000"/>
                <w:sz w:val="24"/>
                <w:szCs w:val="24"/>
                <w:lang w:val="bg-BG" w:eastAsia="bg-BG"/>
              </w:rPr>
              <w:t>592</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E0667" w:rsidRPr="00BE0667" w:rsidRDefault="00BE0667" w:rsidP="00BE0667">
            <w:pPr>
              <w:spacing w:after="150" w:line="240" w:lineRule="auto"/>
              <w:jc w:val="center"/>
              <w:rPr>
                <w:rFonts w:ascii="Times New Roman" w:eastAsia="Times New Roman" w:hAnsi="Times New Roman" w:cs="Times New Roman"/>
                <w:color w:val="000000" w:themeColor="text1"/>
                <w:sz w:val="24"/>
                <w:szCs w:val="24"/>
                <w:lang w:val="bg-BG" w:eastAsia="bg-BG"/>
              </w:rPr>
            </w:pPr>
            <w:r w:rsidRPr="00BE0667">
              <w:rPr>
                <w:rFonts w:ascii="Times New Roman" w:eastAsia="Times New Roman" w:hAnsi="Times New Roman" w:cs="Times New Roman"/>
                <w:color w:val="000000" w:themeColor="text1"/>
                <w:sz w:val="24"/>
                <w:szCs w:val="24"/>
                <w:lang w:val="bg-BG" w:eastAsia="bg-BG"/>
              </w:rPr>
              <w:t>7</w:t>
            </w:r>
          </w:p>
        </w:tc>
      </w:tr>
      <w:tr w:rsidR="00BE0667" w:rsidRPr="00BE0667" w:rsidTr="00B61EB5">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E0667" w:rsidRPr="00BE0667" w:rsidRDefault="00BE0667" w:rsidP="00BE0667">
            <w:pPr>
              <w:spacing w:after="0" w:line="240" w:lineRule="auto"/>
              <w:rPr>
                <w:rFonts w:ascii="Times New Roman" w:eastAsia="Times New Roman" w:hAnsi="Times New Roman" w:cs="Times New Roman"/>
                <w:sz w:val="24"/>
                <w:szCs w:val="24"/>
                <w:lang w:val="bg-BG" w:eastAsia="bg-BG"/>
              </w:rPr>
            </w:pPr>
            <w:r w:rsidRPr="00BE0667">
              <w:rPr>
                <w:rFonts w:ascii="Times New Roman" w:eastAsia="Times New Roman" w:hAnsi="Times New Roman" w:cs="Times New Roman"/>
                <w:sz w:val="24"/>
                <w:szCs w:val="24"/>
                <w:lang w:val="bg-BG" w:eastAsia="bg-BG"/>
              </w:rPr>
              <w:t>гр. Перущица</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E0667" w:rsidRPr="00BE0667" w:rsidRDefault="00BE0667" w:rsidP="00BE0667">
            <w:pPr>
              <w:spacing w:beforeAutospacing="1" w:after="150" w:line="240" w:lineRule="auto"/>
              <w:jc w:val="center"/>
              <w:rPr>
                <w:rFonts w:ascii="Times New Roman" w:eastAsia="Times New Roman" w:hAnsi="Times New Roman" w:cs="Times New Roman"/>
                <w:sz w:val="24"/>
                <w:szCs w:val="24"/>
                <w:lang w:val="bg-BG"/>
              </w:rPr>
            </w:pPr>
            <w:r w:rsidRPr="00BE0667">
              <w:rPr>
                <w:rFonts w:ascii="Times New Roman" w:eastAsia="Times New Roman" w:hAnsi="Times New Roman" w:cs="Times New Roman"/>
                <w:sz w:val="24"/>
                <w:szCs w:val="24"/>
                <w:lang w:val="bg-BG"/>
              </w:rPr>
              <w:t>174000004</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E0667" w:rsidRPr="00BE0667" w:rsidRDefault="00BE0667" w:rsidP="00BE0667">
            <w:pPr>
              <w:spacing w:after="0" w:line="240" w:lineRule="auto"/>
              <w:jc w:val="center"/>
              <w:rPr>
                <w:rFonts w:ascii="Times New Roman" w:eastAsia="Times New Roman" w:hAnsi="Times New Roman" w:cs="Times New Roman"/>
                <w:color w:val="000000"/>
                <w:sz w:val="24"/>
                <w:szCs w:val="24"/>
                <w:lang w:val="bg-BG" w:eastAsia="bg-BG"/>
              </w:rPr>
            </w:pPr>
            <w:r w:rsidRPr="00BE0667">
              <w:rPr>
                <w:rFonts w:ascii="Times New Roman" w:eastAsia="Times New Roman" w:hAnsi="Times New Roman" w:cs="Times New Roman"/>
                <w:color w:val="000000"/>
                <w:sz w:val="24"/>
                <w:szCs w:val="24"/>
                <w:lang w:val="bg-BG" w:eastAsia="bg-BG"/>
              </w:rPr>
              <w:t>710</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E0667" w:rsidRPr="00BE0667" w:rsidRDefault="00BE0667" w:rsidP="00BE0667">
            <w:pPr>
              <w:spacing w:after="150" w:line="240" w:lineRule="auto"/>
              <w:jc w:val="center"/>
              <w:rPr>
                <w:rFonts w:ascii="Times New Roman" w:eastAsia="Times New Roman" w:hAnsi="Times New Roman" w:cs="Times New Roman"/>
                <w:color w:val="000000" w:themeColor="text1"/>
                <w:sz w:val="24"/>
                <w:szCs w:val="24"/>
                <w:lang w:val="bg-BG" w:eastAsia="bg-BG"/>
              </w:rPr>
            </w:pPr>
            <w:r w:rsidRPr="00BE0667">
              <w:rPr>
                <w:rFonts w:ascii="Times New Roman" w:eastAsia="Times New Roman" w:hAnsi="Times New Roman" w:cs="Times New Roman"/>
                <w:color w:val="000000" w:themeColor="text1"/>
                <w:sz w:val="24"/>
                <w:szCs w:val="24"/>
                <w:lang w:val="bg-BG" w:eastAsia="bg-BG"/>
              </w:rPr>
              <w:t>9</w:t>
            </w:r>
          </w:p>
        </w:tc>
      </w:tr>
      <w:tr w:rsidR="00BE0667" w:rsidRPr="00BE0667" w:rsidTr="00B61EB5">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E0667" w:rsidRPr="00BE0667" w:rsidRDefault="00BE0667" w:rsidP="00BE0667">
            <w:pPr>
              <w:spacing w:after="0" w:line="240" w:lineRule="auto"/>
              <w:rPr>
                <w:rFonts w:ascii="Times New Roman" w:eastAsia="Times New Roman" w:hAnsi="Times New Roman" w:cs="Times New Roman"/>
                <w:sz w:val="24"/>
                <w:szCs w:val="24"/>
                <w:lang w:val="bg-BG" w:eastAsia="bg-BG"/>
              </w:rPr>
            </w:pPr>
            <w:r w:rsidRPr="00BE0667">
              <w:rPr>
                <w:rFonts w:ascii="Times New Roman" w:eastAsia="Times New Roman" w:hAnsi="Times New Roman" w:cs="Times New Roman"/>
                <w:sz w:val="24"/>
                <w:szCs w:val="24"/>
                <w:lang w:val="bg-BG" w:eastAsia="bg-BG"/>
              </w:rPr>
              <w:t>гр. Перущица</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E0667" w:rsidRPr="00BE0667" w:rsidRDefault="00BE0667" w:rsidP="00BE0667">
            <w:pPr>
              <w:spacing w:beforeAutospacing="1" w:after="150" w:line="240" w:lineRule="auto"/>
              <w:jc w:val="center"/>
              <w:rPr>
                <w:rFonts w:ascii="Times New Roman" w:eastAsia="Times New Roman" w:hAnsi="Times New Roman" w:cs="Times New Roman"/>
                <w:sz w:val="24"/>
                <w:szCs w:val="24"/>
                <w:lang w:val="bg-BG"/>
              </w:rPr>
            </w:pPr>
            <w:r w:rsidRPr="00BE0667">
              <w:rPr>
                <w:rFonts w:ascii="Times New Roman" w:eastAsia="Times New Roman" w:hAnsi="Times New Roman" w:cs="Times New Roman"/>
                <w:sz w:val="24"/>
                <w:szCs w:val="24"/>
                <w:lang w:val="bg-BG"/>
              </w:rPr>
              <w:t>174000005</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E0667" w:rsidRPr="00BE0667" w:rsidRDefault="00BE0667" w:rsidP="00BE0667">
            <w:pPr>
              <w:spacing w:after="0" w:line="240" w:lineRule="auto"/>
              <w:jc w:val="center"/>
              <w:rPr>
                <w:rFonts w:ascii="Times New Roman" w:eastAsia="Times New Roman" w:hAnsi="Times New Roman" w:cs="Times New Roman"/>
                <w:color w:val="000000"/>
                <w:sz w:val="24"/>
                <w:szCs w:val="24"/>
                <w:lang w:val="bg-BG" w:eastAsia="bg-BG"/>
              </w:rPr>
            </w:pPr>
            <w:r w:rsidRPr="00BE0667">
              <w:rPr>
                <w:rFonts w:ascii="Times New Roman" w:eastAsia="Times New Roman" w:hAnsi="Times New Roman" w:cs="Times New Roman"/>
                <w:color w:val="000000"/>
                <w:sz w:val="24"/>
                <w:szCs w:val="24"/>
                <w:lang w:val="bg-BG" w:eastAsia="bg-BG"/>
              </w:rPr>
              <w:t>747</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E0667" w:rsidRPr="00BE0667" w:rsidRDefault="00BE0667" w:rsidP="00BE0667">
            <w:pPr>
              <w:spacing w:after="150" w:line="240" w:lineRule="auto"/>
              <w:jc w:val="center"/>
              <w:rPr>
                <w:rFonts w:ascii="Times New Roman" w:eastAsia="Times New Roman" w:hAnsi="Times New Roman" w:cs="Times New Roman"/>
                <w:color w:val="000000" w:themeColor="text1"/>
                <w:sz w:val="24"/>
                <w:szCs w:val="24"/>
                <w:lang w:val="bg-BG" w:eastAsia="bg-BG"/>
              </w:rPr>
            </w:pPr>
            <w:r w:rsidRPr="00BE0667">
              <w:rPr>
                <w:rFonts w:ascii="Times New Roman" w:eastAsia="Times New Roman" w:hAnsi="Times New Roman" w:cs="Times New Roman"/>
                <w:color w:val="000000" w:themeColor="text1"/>
                <w:sz w:val="24"/>
                <w:szCs w:val="24"/>
                <w:lang w:val="bg-BG" w:eastAsia="bg-BG"/>
              </w:rPr>
              <w:t>9</w:t>
            </w:r>
          </w:p>
        </w:tc>
      </w:tr>
      <w:tr w:rsidR="00BE0667" w:rsidRPr="00BE0667" w:rsidTr="00B61EB5">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E0667" w:rsidRPr="00BE0667" w:rsidRDefault="00BE0667" w:rsidP="00BE0667">
            <w:pPr>
              <w:spacing w:after="0" w:line="240" w:lineRule="auto"/>
              <w:rPr>
                <w:rFonts w:ascii="Times New Roman" w:eastAsia="Times New Roman" w:hAnsi="Times New Roman" w:cs="Times New Roman"/>
                <w:sz w:val="24"/>
                <w:szCs w:val="24"/>
                <w:lang w:val="bg-BG" w:eastAsia="bg-BG"/>
              </w:rPr>
            </w:pPr>
            <w:r w:rsidRPr="00BE0667">
              <w:rPr>
                <w:rFonts w:ascii="Times New Roman" w:eastAsia="Times New Roman" w:hAnsi="Times New Roman" w:cs="Times New Roman"/>
                <w:sz w:val="24"/>
                <w:szCs w:val="24"/>
                <w:lang w:val="bg-BG" w:eastAsia="bg-BG"/>
              </w:rPr>
              <w:t>гр. Перущица</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E0667" w:rsidRPr="00BE0667" w:rsidRDefault="00BE0667" w:rsidP="00BE0667">
            <w:pPr>
              <w:spacing w:beforeAutospacing="1" w:after="150" w:line="240" w:lineRule="auto"/>
              <w:jc w:val="center"/>
              <w:rPr>
                <w:rFonts w:ascii="Times New Roman" w:eastAsia="Times New Roman" w:hAnsi="Times New Roman" w:cs="Times New Roman"/>
                <w:sz w:val="24"/>
                <w:szCs w:val="24"/>
                <w:lang w:val="bg-BG"/>
              </w:rPr>
            </w:pPr>
            <w:r w:rsidRPr="00BE0667">
              <w:rPr>
                <w:rFonts w:ascii="Times New Roman" w:eastAsia="Times New Roman" w:hAnsi="Times New Roman" w:cs="Times New Roman"/>
                <w:sz w:val="24"/>
                <w:szCs w:val="24"/>
                <w:lang w:val="bg-BG"/>
              </w:rPr>
              <w:t>174000006</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E0667" w:rsidRPr="00BE0667" w:rsidRDefault="00BE0667" w:rsidP="00BE0667">
            <w:pPr>
              <w:spacing w:after="0" w:line="240" w:lineRule="auto"/>
              <w:jc w:val="center"/>
              <w:rPr>
                <w:rFonts w:ascii="Times New Roman" w:eastAsia="Times New Roman" w:hAnsi="Times New Roman" w:cs="Times New Roman"/>
                <w:color w:val="000000"/>
                <w:sz w:val="24"/>
                <w:szCs w:val="24"/>
                <w:lang w:val="bg-BG" w:eastAsia="bg-BG"/>
              </w:rPr>
            </w:pPr>
            <w:r w:rsidRPr="00BE0667">
              <w:rPr>
                <w:rFonts w:ascii="Times New Roman" w:eastAsia="Times New Roman" w:hAnsi="Times New Roman" w:cs="Times New Roman"/>
                <w:color w:val="000000"/>
                <w:sz w:val="24"/>
                <w:szCs w:val="24"/>
                <w:lang w:val="bg-BG" w:eastAsia="bg-BG"/>
              </w:rPr>
              <w:t>998</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E0667" w:rsidRPr="00BE0667" w:rsidRDefault="00BE0667" w:rsidP="00BE0667">
            <w:pPr>
              <w:spacing w:after="150" w:line="240" w:lineRule="auto"/>
              <w:jc w:val="center"/>
              <w:rPr>
                <w:rFonts w:ascii="Times New Roman" w:eastAsia="Times New Roman" w:hAnsi="Times New Roman" w:cs="Times New Roman"/>
                <w:color w:val="000000" w:themeColor="text1"/>
                <w:sz w:val="24"/>
                <w:szCs w:val="24"/>
                <w:lang w:val="bg-BG" w:eastAsia="bg-BG"/>
              </w:rPr>
            </w:pPr>
            <w:r w:rsidRPr="00BE0667">
              <w:rPr>
                <w:rFonts w:ascii="Times New Roman" w:eastAsia="Times New Roman" w:hAnsi="Times New Roman" w:cs="Times New Roman"/>
                <w:color w:val="000000" w:themeColor="text1"/>
                <w:sz w:val="24"/>
                <w:szCs w:val="24"/>
                <w:lang w:val="bg-BG" w:eastAsia="bg-BG"/>
              </w:rPr>
              <w:t>9</w:t>
            </w:r>
          </w:p>
        </w:tc>
      </w:tr>
    </w:tbl>
    <w:p w:rsidR="00BE0667" w:rsidRPr="00BE0667" w:rsidRDefault="00BE0667" w:rsidP="00BE0667">
      <w:pPr>
        <w:shd w:val="clear" w:color="auto" w:fill="FFFFFF"/>
        <w:spacing w:after="150" w:line="240" w:lineRule="auto"/>
        <w:ind w:firstLine="708"/>
        <w:rPr>
          <w:rFonts w:ascii="Times New Roman" w:eastAsia="Times New Roman" w:hAnsi="Times New Roman" w:cs="Times New Roman"/>
          <w:color w:val="000000" w:themeColor="text1"/>
          <w:sz w:val="24"/>
          <w:szCs w:val="24"/>
          <w:lang w:val="bg-BG" w:eastAsia="bg-BG"/>
        </w:rPr>
      </w:pPr>
      <w:r w:rsidRPr="00BE0667">
        <w:rPr>
          <w:rFonts w:ascii="Times New Roman" w:eastAsia="Times New Roman" w:hAnsi="Times New Roman" w:cs="Times New Roman"/>
          <w:color w:val="000000" w:themeColor="text1"/>
          <w:sz w:val="24"/>
          <w:szCs w:val="24"/>
          <w:lang w:val="bg-BG" w:eastAsia="bg-BG"/>
        </w:rPr>
        <w:t>Общо за община Перущица 6 (шест) броя СИК,</w:t>
      </w:r>
    </w:p>
    <w:p w:rsidR="00BE0667" w:rsidRPr="00BE0667" w:rsidRDefault="00BE0667" w:rsidP="00BE0667">
      <w:pPr>
        <w:shd w:val="clear" w:color="auto" w:fill="FFFFFF"/>
        <w:spacing w:after="150" w:line="240" w:lineRule="auto"/>
        <w:ind w:firstLine="708"/>
        <w:rPr>
          <w:rFonts w:ascii="Times New Roman" w:eastAsia="Times New Roman" w:hAnsi="Times New Roman" w:cs="Times New Roman"/>
          <w:color w:val="000000" w:themeColor="text1"/>
          <w:sz w:val="24"/>
          <w:szCs w:val="24"/>
          <w:lang w:val="bg-BG" w:eastAsia="bg-BG"/>
        </w:rPr>
      </w:pPr>
      <w:r w:rsidRPr="00BE0667">
        <w:rPr>
          <w:rFonts w:ascii="Times New Roman" w:eastAsia="Times New Roman" w:hAnsi="Times New Roman" w:cs="Times New Roman"/>
          <w:color w:val="000000" w:themeColor="text1"/>
          <w:sz w:val="24"/>
          <w:szCs w:val="24"/>
          <w:lang w:val="bg-BG" w:eastAsia="bg-BG"/>
        </w:rPr>
        <w:t>СИК в състав с по 7 членове </w:t>
      </w:r>
      <w:r w:rsidRPr="00BE0667">
        <w:rPr>
          <w:rFonts w:ascii="Times New Roman" w:eastAsia="Times New Roman" w:hAnsi="Times New Roman" w:cs="Times New Roman"/>
          <w:b/>
          <w:bCs/>
          <w:color w:val="000000" w:themeColor="text1"/>
          <w:sz w:val="24"/>
          <w:szCs w:val="24"/>
          <w:lang w:val="bg-BG" w:eastAsia="bg-BG"/>
        </w:rPr>
        <w:t xml:space="preserve">– 3 (три) бр. </w:t>
      </w:r>
      <w:r w:rsidRPr="00BE0667">
        <w:rPr>
          <w:rFonts w:ascii="Times New Roman" w:eastAsia="Times New Roman" w:hAnsi="Times New Roman" w:cs="Times New Roman"/>
          <w:color w:val="000000" w:themeColor="text1"/>
          <w:sz w:val="24"/>
          <w:szCs w:val="24"/>
          <w:lang w:val="bg-BG" w:eastAsia="bg-BG"/>
        </w:rPr>
        <w:t>СИК (до 700 лица с избирателни права включително)</w:t>
      </w:r>
    </w:p>
    <w:p w:rsidR="00BE0667" w:rsidRPr="00BE0667" w:rsidRDefault="00BE0667" w:rsidP="00BE0667">
      <w:pPr>
        <w:shd w:val="clear" w:color="auto" w:fill="FFFFFF"/>
        <w:spacing w:after="150" w:line="240" w:lineRule="auto"/>
        <w:ind w:firstLine="708"/>
        <w:jc w:val="both"/>
        <w:rPr>
          <w:rFonts w:ascii="Times New Roman" w:eastAsia="Times New Roman" w:hAnsi="Times New Roman" w:cs="Times New Roman"/>
          <w:color w:val="000000" w:themeColor="text1"/>
          <w:sz w:val="24"/>
          <w:szCs w:val="24"/>
          <w:lang w:val="bg-BG" w:eastAsia="bg-BG"/>
        </w:rPr>
      </w:pPr>
      <w:r w:rsidRPr="00BE0667">
        <w:rPr>
          <w:rFonts w:ascii="Times New Roman" w:eastAsia="Times New Roman" w:hAnsi="Times New Roman" w:cs="Times New Roman"/>
          <w:color w:val="000000" w:themeColor="text1"/>
          <w:sz w:val="24"/>
          <w:szCs w:val="24"/>
          <w:lang w:val="bg-BG" w:eastAsia="bg-BG"/>
        </w:rPr>
        <w:t>СИК в състав с по 9 членове </w:t>
      </w:r>
      <w:r w:rsidRPr="00BE0667">
        <w:rPr>
          <w:rFonts w:ascii="Times New Roman" w:eastAsia="Times New Roman" w:hAnsi="Times New Roman" w:cs="Times New Roman"/>
          <w:b/>
          <w:bCs/>
          <w:color w:val="000000" w:themeColor="text1"/>
          <w:sz w:val="24"/>
          <w:szCs w:val="24"/>
          <w:lang w:val="bg-BG" w:eastAsia="bg-BG"/>
        </w:rPr>
        <w:t>– 3 (три) бр.</w:t>
      </w:r>
      <w:r w:rsidRPr="00BE0667">
        <w:rPr>
          <w:rFonts w:ascii="Times New Roman" w:eastAsia="Times New Roman" w:hAnsi="Times New Roman" w:cs="Times New Roman"/>
          <w:color w:val="000000" w:themeColor="text1"/>
          <w:sz w:val="24"/>
          <w:szCs w:val="24"/>
          <w:lang w:val="bg-BG" w:eastAsia="bg-BG"/>
        </w:rPr>
        <w:t> СИК (с над 700 лица с избирателни права)</w:t>
      </w:r>
    </w:p>
    <w:p w:rsidR="00BE0667" w:rsidRPr="00BE0667" w:rsidRDefault="00B82C1D" w:rsidP="00B82C1D">
      <w:pPr>
        <w:shd w:val="clear" w:color="auto" w:fill="FFFFFF"/>
        <w:spacing w:before="100" w:beforeAutospacing="1" w:after="100" w:afterAutospacing="1" w:line="240" w:lineRule="auto"/>
        <w:ind w:firstLine="708"/>
        <w:rPr>
          <w:rFonts w:ascii="Times New Roman" w:eastAsia="Times New Roman" w:hAnsi="Times New Roman" w:cs="Times New Roman"/>
          <w:color w:val="000000" w:themeColor="text1"/>
          <w:sz w:val="24"/>
          <w:szCs w:val="24"/>
          <w:lang w:val="bg-BG" w:eastAsia="bg-BG"/>
        </w:rPr>
      </w:pPr>
      <w:r>
        <w:rPr>
          <w:rFonts w:ascii="Times New Roman" w:eastAsia="Times New Roman" w:hAnsi="Times New Roman" w:cs="Times New Roman"/>
          <w:color w:val="000000" w:themeColor="text1"/>
          <w:sz w:val="24"/>
          <w:szCs w:val="24"/>
          <w:lang w:val="bg-BG" w:eastAsia="bg-BG"/>
        </w:rPr>
        <w:t>2.</w:t>
      </w:r>
      <w:r w:rsidR="00BE0667" w:rsidRPr="00BE0667">
        <w:rPr>
          <w:rFonts w:ascii="Times New Roman" w:eastAsia="Times New Roman" w:hAnsi="Times New Roman" w:cs="Times New Roman"/>
          <w:color w:val="000000" w:themeColor="text1"/>
          <w:sz w:val="24"/>
          <w:szCs w:val="24"/>
          <w:lang w:val="bg-BG" w:eastAsia="bg-BG"/>
        </w:rPr>
        <w:t>Определя състава и ръководствата на секционните избирателни комисии както следва:</w:t>
      </w:r>
    </w:p>
    <w:tbl>
      <w:tblPr>
        <w:tblW w:w="9072"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3969"/>
        <w:gridCol w:w="1782"/>
        <w:gridCol w:w="1620"/>
        <w:gridCol w:w="1701"/>
      </w:tblGrid>
      <w:tr w:rsidR="00BE0667" w:rsidRPr="00BE0667" w:rsidTr="00B61EB5">
        <w:trPr>
          <w:trHeight w:val="374"/>
        </w:trPr>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E0667" w:rsidRPr="00BE0667" w:rsidRDefault="00BE0667" w:rsidP="00BE0667">
            <w:pPr>
              <w:spacing w:after="150" w:line="240" w:lineRule="auto"/>
              <w:rPr>
                <w:rFonts w:ascii="Times New Roman" w:eastAsia="Times New Roman" w:hAnsi="Times New Roman" w:cs="Times New Roman"/>
                <w:color w:val="000000" w:themeColor="text1"/>
                <w:sz w:val="24"/>
                <w:szCs w:val="24"/>
                <w:lang w:val="bg-BG" w:eastAsia="bg-BG"/>
              </w:rPr>
            </w:pPr>
            <w:r w:rsidRPr="00BE0667">
              <w:rPr>
                <w:rFonts w:ascii="Times New Roman" w:eastAsia="Times New Roman" w:hAnsi="Times New Roman" w:cs="Times New Roman"/>
                <w:b/>
                <w:bCs/>
                <w:color w:val="000000" w:themeColor="text1"/>
                <w:sz w:val="24"/>
                <w:szCs w:val="24"/>
                <w:lang w:val="bg-BG" w:eastAsia="bg-BG"/>
              </w:rPr>
              <w:t>Партия/Коалиция</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E0667" w:rsidRPr="00BE0667" w:rsidRDefault="00BE0667" w:rsidP="00BE0667">
            <w:pPr>
              <w:spacing w:after="150" w:line="240" w:lineRule="auto"/>
              <w:rPr>
                <w:rFonts w:ascii="Times New Roman" w:eastAsia="Times New Roman" w:hAnsi="Times New Roman" w:cs="Times New Roman"/>
                <w:color w:val="000000" w:themeColor="text1"/>
                <w:sz w:val="24"/>
                <w:szCs w:val="24"/>
                <w:lang w:val="bg-BG" w:eastAsia="bg-BG"/>
              </w:rPr>
            </w:pPr>
            <w:r w:rsidRPr="00BE0667">
              <w:rPr>
                <w:rFonts w:ascii="Times New Roman" w:eastAsia="Times New Roman" w:hAnsi="Times New Roman" w:cs="Times New Roman"/>
                <w:b/>
                <w:bCs/>
                <w:color w:val="000000" w:themeColor="text1"/>
                <w:sz w:val="24"/>
                <w:szCs w:val="24"/>
                <w:lang w:val="bg-BG" w:eastAsia="bg-BG"/>
              </w:rPr>
              <w:t>Общ брой места</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E0667" w:rsidRPr="00BE0667" w:rsidRDefault="00BE0667" w:rsidP="00BE0667">
            <w:pPr>
              <w:spacing w:after="150" w:line="240" w:lineRule="auto"/>
              <w:rPr>
                <w:rFonts w:ascii="Times New Roman" w:eastAsia="Times New Roman" w:hAnsi="Times New Roman" w:cs="Times New Roman"/>
                <w:color w:val="000000" w:themeColor="text1"/>
                <w:sz w:val="24"/>
                <w:szCs w:val="24"/>
                <w:lang w:val="bg-BG" w:eastAsia="bg-BG"/>
              </w:rPr>
            </w:pPr>
            <w:r w:rsidRPr="00BE0667">
              <w:rPr>
                <w:rFonts w:ascii="Times New Roman" w:eastAsia="Times New Roman" w:hAnsi="Times New Roman" w:cs="Times New Roman"/>
                <w:b/>
                <w:bCs/>
                <w:color w:val="000000" w:themeColor="text1"/>
                <w:sz w:val="24"/>
                <w:szCs w:val="24"/>
                <w:lang w:val="bg-BG" w:eastAsia="bg-BG"/>
              </w:rPr>
              <w:t>Секционно ръководство</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E0667" w:rsidRPr="00BE0667" w:rsidRDefault="00BE0667" w:rsidP="00BE0667">
            <w:pPr>
              <w:spacing w:after="150" w:line="240" w:lineRule="auto"/>
              <w:rPr>
                <w:rFonts w:ascii="Times New Roman" w:eastAsia="Times New Roman" w:hAnsi="Times New Roman" w:cs="Times New Roman"/>
                <w:color w:val="000000" w:themeColor="text1"/>
                <w:sz w:val="24"/>
                <w:szCs w:val="24"/>
                <w:lang w:val="bg-BG" w:eastAsia="bg-BG"/>
              </w:rPr>
            </w:pPr>
            <w:r w:rsidRPr="00BE0667">
              <w:rPr>
                <w:rFonts w:ascii="Times New Roman" w:eastAsia="Times New Roman" w:hAnsi="Times New Roman" w:cs="Times New Roman"/>
                <w:b/>
                <w:bCs/>
                <w:color w:val="000000" w:themeColor="text1"/>
                <w:sz w:val="24"/>
                <w:szCs w:val="24"/>
                <w:lang w:val="bg-BG" w:eastAsia="bg-BG"/>
              </w:rPr>
              <w:t>Членове</w:t>
            </w:r>
          </w:p>
        </w:tc>
      </w:tr>
      <w:tr w:rsidR="00BE0667" w:rsidRPr="00BE0667" w:rsidTr="00B61EB5">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E0667" w:rsidRPr="00BE0667" w:rsidRDefault="00BE0667" w:rsidP="00BE0667">
            <w:pPr>
              <w:spacing w:after="150" w:line="240" w:lineRule="auto"/>
              <w:rPr>
                <w:rFonts w:ascii="Times New Roman" w:eastAsia="Times New Roman" w:hAnsi="Times New Roman" w:cs="Times New Roman"/>
                <w:color w:val="000000" w:themeColor="text1"/>
                <w:sz w:val="24"/>
                <w:szCs w:val="24"/>
                <w:lang w:val="bg-BG" w:eastAsia="bg-BG"/>
              </w:rPr>
            </w:pPr>
            <w:r w:rsidRPr="00BE0667">
              <w:rPr>
                <w:rFonts w:ascii="Times New Roman" w:eastAsia="Times New Roman" w:hAnsi="Times New Roman" w:cs="Times New Roman"/>
                <w:color w:val="000000" w:themeColor="text1"/>
                <w:sz w:val="24"/>
                <w:szCs w:val="24"/>
                <w:shd w:val="clear" w:color="auto" w:fill="FFFFFF"/>
                <w:lang w:val="bg-BG" w:eastAsia="bg-BG"/>
              </w:rPr>
              <w:t>Коалиция „ПРОДЪЛЖАВАМЕ ПРОМЯНАТА“</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E0667" w:rsidRPr="00BE0667" w:rsidRDefault="00BE0667" w:rsidP="00BE0667">
            <w:pPr>
              <w:spacing w:after="150" w:line="240" w:lineRule="auto"/>
              <w:rPr>
                <w:rFonts w:ascii="Times New Roman" w:eastAsia="Times New Roman" w:hAnsi="Times New Roman" w:cs="Times New Roman"/>
                <w:color w:val="000000" w:themeColor="text1"/>
                <w:sz w:val="24"/>
                <w:szCs w:val="24"/>
                <w:lang w:val="bg-BG" w:eastAsia="bg-BG"/>
              </w:rPr>
            </w:pPr>
            <w:r w:rsidRPr="00BE0667">
              <w:rPr>
                <w:rFonts w:ascii="Times New Roman" w:eastAsia="Times New Roman" w:hAnsi="Times New Roman" w:cs="Times New Roman"/>
                <w:color w:val="000000" w:themeColor="text1"/>
                <w:sz w:val="24"/>
                <w:szCs w:val="24"/>
                <w:lang w:val="bg-BG" w:eastAsia="bg-BG"/>
              </w:rPr>
              <w:t>9</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E0667" w:rsidRPr="00BE0667" w:rsidRDefault="00BE0667" w:rsidP="00BE0667">
            <w:pPr>
              <w:spacing w:after="150" w:line="240" w:lineRule="auto"/>
              <w:rPr>
                <w:rFonts w:ascii="Times New Roman" w:eastAsia="Times New Roman" w:hAnsi="Times New Roman" w:cs="Times New Roman"/>
                <w:color w:val="000000" w:themeColor="text1"/>
                <w:sz w:val="24"/>
                <w:szCs w:val="24"/>
                <w:lang w:val="bg-BG" w:eastAsia="bg-BG"/>
              </w:rPr>
            </w:pPr>
            <w:r w:rsidRPr="00BE0667">
              <w:rPr>
                <w:rFonts w:ascii="Times New Roman" w:eastAsia="Times New Roman" w:hAnsi="Times New Roman" w:cs="Times New Roman"/>
                <w:color w:val="000000" w:themeColor="text1"/>
                <w:sz w:val="24"/>
                <w:szCs w:val="24"/>
                <w:lang w:val="bg-BG" w:eastAsia="bg-BG"/>
              </w:rPr>
              <w:t>5</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E0667" w:rsidRPr="00BE0667" w:rsidRDefault="00BE0667" w:rsidP="00BE0667">
            <w:pPr>
              <w:spacing w:after="150" w:line="240" w:lineRule="auto"/>
              <w:rPr>
                <w:rFonts w:ascii="Times New Roman" w:eastAsia="Times New Roman" w:hAnsi="Times New Roman" w:cs="Times New Roman"/>
                <w:color w:val="000000" w:themeColor="text1"/>
                <w:sz w:val="24"/>
                <w:szCs w:val="24"/>
                <w:lang w:val="bg-BG" w:eastAsia="bg-BG"/>
              </w:rPr>
            </w:pPr>
            <w:r w:rsidRPr="00BE0667">
              <w:rPr>
                <w:rFonts w:ascii="Times New Roman" w:eastAsia="Times New Roman" w:hAnsi="Times New Roman" w:cs="Times New Roman"/>
                <w:color w:val="000000" w:themeColor="text1"/>
                <w:sz w:val="24"/>
                <w:szCs w:val="24"/>
                <w:lang w:val="bg-BG" w:eastAsia="bg-BG"/>
              </w:rPr>
              <w:t>4</w:t>
            </w:r>
          </w:p>
        </w:tc>
      </w:tr>
      <w:tr w:rsidR="00BE0667" w:rsidRPr="00BE0667" w:rsidTr="00B61EB5">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E0667" w:rsidRPr="00BE0667" w:rsidRDefault="00BE0667" w:rsidP="00BE0667">
            <w:pPr>
              <w:spacing w:after="150" w:line="240" w:lineRule="auto"/>
              <w:rPr>
                <w:rFonts w:ascii="Times New Roman" w:eastAsia="Times New Roman" w:hAnsi="Times New Roman" w:cs="Times New Roman"/>
                <w:color w:val="000000" w:themeColor="text1"/>
                <w:sz w:val="24"/>
                <w:szCs w:val="24"/>
                <w:lang w:val="bg-BG" w:eastAsia="bg-BG"/>
              </w:rPr>
            </w:pPr>
            <w:r w:rsidRPr="00BE0667">
              <w:rPr>
                <w:rFonts w:ascii="Times New Roman" w:eastAsia="Times New Roman" w:hAnsi="Times New Roman" w:cs="Times New Roman"/>
                <w:color w:val="000000" w:themeColor="text1"/>
                <w:sz w:val="24"/>
                <w:szCs w:val="24"/>
                <w:lang w:val="bg-BG" w:eastAsia="bg-BG"/>
              </w:rPr>
              <w:t>КП „ГЕРБ-СДС“</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E0667" w:rsidRPr="00BE0667" w:rsidRDefault="00BE0667" w:rsidP="00BE0667">
            <w:pPr>
              <w:spacing w:after="150" w:line="240" w:lineRule="auto"/>
              <w:rPr>
                <w:rFonts w:ascii="Times New Roman" w:eastAsia="Times New Roman" w:hAnsi="Times New Roman" w:cs="Times New Roman"/>
                <w:color w:val="000000" w:themeColor="text1"/>
                <w:sz w:val="24"/>
                <w:szCs w:val="24"/>
                <w:lang w:val="bg-BG" w:eastAsia="bg-BG"/>
              </w:rPr>
            </w:pPr>
            <w:r w:rsidRPr="00BE0667">
              <w:rPr>
                <w:rFonts w:ascii="Times New Roman" w:eastAsia="Times New Roman" w:hAnsi="Times New Roman" w:cs="Times New Roman"/>
                <w:color w:val="000000" w:themeColor="text1"/>
                <w:sz w:val="24"/>
                <w:szCs w:val="24"/>
                <w:lang w:val="bg-BG" w:eastAsia="bg-BG"/>
              </w:rPr>
              <w:t>9</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E0667" w:rsidRPr="00BE0667" w:rsidRDefault="00BE0667" w:rsidP="00BE0667">
            <w:pPr>
              <w:spacing w:after="150" w:line="240" w:lineRule="auto"/>
              <w:rPr>
                <w:rFonts w:ascii="Times New Roman" w:eastAsia="Times New Roman" w:hAnsi="Times New Roman" w:cs="Times New Roman"/>
                <w:color w:val="000000" w:themeColor="text1"/>
                <w:sz w:val="24"/>
                <w:szCs w:val="24"/>
                <w:lang w:val="bg-BG" w:eastAsia="bg-BG"/>
              </w:rPr>
            </w:pPr>
            <w:r w:rsidRPr="00BE0667">
              <w:rPr>
                <w:rFonts w:ascii="Times New Roman" w:eastAsia="Times New Roman" w:hAnsi="Times New Roman" w:cs="Times New Roman"/>
                <w:color w:val="000000" w:themeColor="text1"/>
                <w:sz w:val="24"/>
                <w:szCs w:val="24"/>
                <w:lang w:val="bg-BG" w:eastAsia="bg-BG"/>
              </w:rPr>
              <w:t>5</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E0667" w:rsidRPr="00BE0667" w:rsidRDefault="00BE0667" w:rsidP="00BE0667">
            <w:pPr>
              <w:spacing w:after="150" w:line="240" w:lineRule="auto"/>
              <w:rPr>
                <w:rFonts w:ascii="Times New Roman" w:eastAsia="Times New Roman" w:hAnsi="Times New Roman" w:cs="Times New Roman"/>
                <w:color w:val="000000" w:themeColor="text1"/>
                <w:sz w:val="24"/>
                <w:szCs w:val="24"/>
                <w:lang w:val="bg-BG" w:eastAsia="bg-BG"/>
              </w:rPr>
            </w:pPr>
            <w:r w:rsidRPr="00BE0667">
              <w:rPr>
                <w:rFonts w:ascii="Times New Roman" w:eastAsia="Times New Roman" w:hAnsi="Times New Roman" w:cs="Times New Roman"/>
                <w:color w:val="000000" w:themeColor="text1"/>
                <w:sz w:val="24"/>
                <w:szCs w:val="24"/>
                <w:lang w:val="bg-BG" w:eastAsia="bg-BG"/>
              </w:rPr>
              <w:t>4</w:t>
            </w:r>
          </w:p>
        </w:tc>
      </w:tr>
      <w:tr w:rsidR="00BE0667" w:rsidRPr="00BE0667" w:rsidTr="00B61EB5">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E0667" w:rsidRPr="00BE0667" w:rsidRDefault="00BE0667" w:rsidP="00BE0667">
            <w:pPr>
              <w:spacing w:after="150" w:line="240" w:lineRule="auto"/>
              <w:rPr>
                <w:rFonts w:ascii="Times New Roman" w:eastAsia="Times New Roman" w:hAnsi="Times New Roman" w:cs="Times New Roman"/>
                <w:color w:val="000000" w:themeColor="text1"/>
                <w:sz w:val="24"/>
                <w:szCs w:val="24"/>
                <w:lang w:val="bg-BG" w:eastAsia="bg-BG"/>
              </w:rPr>
            </w:pPr>
            <w:r w:rsidRPr="00BE0667">
              <w:rPr>
                <w:rFonts w:ascii="Times New Roman" w:eastAsia="Times New Roman" w:hAnsi="Times New Roman" w:cs="Times New Roman"/>
                <w:color w:val="000000" w:themeColor="text1"/>
                <w:sz w:val="24"/>
                <w:szCs w:val="24"/>
                <w:lang w:val="bg-BG" w:eastAsia="bg-BG"/>
              </w:rPr>
              <w:t>ПП “ДПС“</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E0667" w:rsidRPr="00BE0667" w:rsidRDefault="00BE0667" w:rsidP="00BE0667">
            <w:pPr>
              <w:spacing w:after="150" w:line="240" w:lineRule="auto"/>
              <w:rPr>
                <w:rFonts w:ascii="Times New Roman" w:eastAsia="Times New Roman" w:hAnsi="Times New Roman" w:cs="Times New Roman"/>
                <w:color w:val="000000" w:themeColor="text1"/>
                <w:sz w:val="24"/>
                <w:szCs w:val="24"/>
                <w:lang w:val="bg-BG" w:eastAsia="bg-BG"/>
              </w:rPr>
            </w:pPr>
            <w:r w:rsidRPr="00BE0667">
              <w:rPr>
                <w:rFonts w:ascii="Times New Roman" w:eastAsia="Times New Roman" w:hAnsi="Times New Roman" w:cs="Times New Roman"/>
                <w:color w:val="000000" w:themeColor="text1"/>
                <w:sz w:val="24"/>
                <w:szCs w:val="24"/>
                <w:lang w:val="bg-BG" w:eastAsia="bg-BG"/>
              </w:rPr>
              <w:t>6</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E0667" w:rsidRPr="00BE0667" w:rsidRDefault="00BE0667" w:rsidP="00BE0667">
            <w:pPr>
              <w:spacing w:after="150" w:line="240" w:lineRule="auto"/>
              <w:rPr>
                <w:rFonts w:ascii="Times New Roman" w:eastAsia="Times New Roman" w:hAnsi="Times New Roman" w:cs="Times New Roman"/>
                <w:color w:val="000000" w:themeColor="text1"/>
                <w:sz w:val="24"/>
                <w:szCs w:val="24"/>
                <w:lang w:val="bg-BG" w:eastAsia="bg-BG"/>
              </w:rPr>
            </w:pPr>
            <w:r w:rsidRPr="00BE0667">
              <w:rPr>
                <w:rFonts w:ascii="Times New Roman" w:eastAsia="Times New Roman" w:hAnsi="Times New Roman" w:cs="Times New Roman"/>
                <w:color w:val="000000" w:themeColor="text1"/>
                <w:sz w:val="24"/>
                <w:szCs w:val="24"/>
                <w:lang w:val="bg-BG" w:eastAsia="bg-BG"/>
              </w:rPr>
              <w:t>3</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E0667" w:rsidRPr="00BE0667" w:rsidRDefault="00BE0667" w:rsidP="00BE0667">
            <w:pPr>
              <w:spacing w:after="150" w:line="240" w:lineRule="auto"/>
              <w:rPr>
                <w:rFonts w:ascii="Times New Roman" w:eastAsia="Times New Roman" w:hAnsi="Times New Roman" w:cs="Times New Roman"/>
                <w:color w:val="000000" w:themeColor="text1"/>
                <w:sz w:val="24"/>
                <w:szCs w:val="24"/>
                <w:lang w:val="bg-BG" w:eastAsia="bg-BG"/>
              </w:rPr>
            </w:pPr>
            <w:r w:rsidRPr="00BE0667">
              <w:rPr>
                <w:rFonts w:ascii="Times New Roman" w:eastAsia="Times New Roman" w:hAnsi="Times New Roman" w:cs="Times New Roman"/>
                <w:color w:val="000000" w:themeColor="text1"/>
                <w:sz w:val="24"/>
                <w:szCs w:val="24"/>
                <w:lang w:val="bg-BG" w:eastAsia="bg-BG"/>
              </w:rPr>
              <w:t>3</w:t>
            </w:r>
          </w:p>
        </w:tc>
      </w:tr>
      <w:tr w:rsidR="00BE0667" w:rsidRPr="00BE0667" w:rsidTr="00B61EB5">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E0667" w:rsidRPr="00BE0667" w:rsidRDefault="00BE0667" w:rsidP="00BE0667">
            <w:pPr>
              <w:spacing w:after="150" w:line="240" w:lineRule="auto"/>
              <w:rPr>
                <w:rFonts w:ascii="Times New Roman" w:eastAsia="Times New Roman" w:hAnsi="Times New Roman" w:cs="Times New Roman"/>
                <w:color w:val="000000" w:themeColor="text1"/>
                <w:sz w:val="24"/>
                <w:szCs w:val="24"/>
                <w:lang w:val="bg-BG" w:eastAsia="bg-BG"/>
              </w:rPr>
            </w:pPr>
            <w:r w:rsidRPr="00BE0667">
              <w:rPr>
                <w:rFonts w:ascii="Times New Roman" w:eastAsia="Times New Roman" w:hAnsi="Times New Roman" w:cs="Times New Roman"/>
                <w:color w:val="000000" w:themeColor="text1"/>
                <w:sz w:val="24"/>
                <w:szCs w:val="24"/>
                <w:lang w:val="bg-BG" w:eastAsia="bg-BG"/>
              </w:rPr>
              <w:t>КП “БСП за България“</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E0667" w:rsidRPr="00BE0667" w:rsidRDefault="00BE0667" w:rsidP="00BE0667">
            <w:pPr>
              <w:spacing w:after="150" w:line="240" w:lineRule="auto"/>
              <w:rPr>
                <w:rFonts w:ascii="Times New Roman" w:eastAsia="Times New Roman" w:hAnsi="Times New Roman" w:cs="Times New Roman"/>
                <w:color w:val="000000" w:themeColor="text1"/>
                <w:sz w:val="24"/>
                <w:szCs w:val="24"/>
                <w:lang w:val="bg-BG" w:eastAsia="bg-BG"/>
              </w:rPr>
            </w:pPr>
            <w:r w:rsidRPr="00BE0667">
              <w:rPr>
                <w:rFonts w:ascii="Times New Roman" w:eastAsia="Times New Roman" w:hAnsi="Times New Roman" w:cs="Times New Roman"/>
                <w:color w:val="000000" w:themeColor="text1"/>
                <w:sz w:val="24"/>
                <w:szCs w:val="24"/>
                <w:lang w:val="bg-BG" w:eastAsia="bg-BG"/>
              </w:rPr>
              <w:t>6</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E0667" w:rsidRPr="00BE0667" w:rsidRDefault="00BE0667" w:rsidP="00BE0667">
            <w:pPr>
              <w:spacing w:after="150" w:line="240" w:lineRule="auto"/>
              <w:rPr>
                <w:rFonts w:ascii="Times New Roman" w:eastAsia="Times New Roman" w:hAnsi="Times New Roman" w:cs="Times New Roman"/>
                <w:color w:val="000000" w:themeColor="text1"/>
                <w:sz w:val="24"/>
                <w:szCs w:val="24"/>
                <w:lang w:val="bg-BG" w:eastAsia="bg-BG"/>
              </w:rPr>
            </w:pPr>
            <w:r w:rsidRPr="00BE0667">
              <w:rPr>
                <w:rFonts w:ascii="Times New Roman" w:eastAsia="Times New Roman" w:hAnsi="Times New Roman" w:cs="Times New Roman"/>
                <w:color w:val="000000" w:themeColor="text1"/>
                <w:sz w:val="24"/>
                <w:szCs w:val="24"/>
                <w:lang w:val="bg-BG" w:eastAsia="bg-BG"/>
              </w:rPr>
              <w:t>2</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E0667" w:rsidRPr="00BE0667" w:rsidRDefault="00BE0667" w:rsidP="00BE0667">
            <w:pPr>
              <w:spacing w:after="150" w:line="240" w:lineRule="auto"/>
              <w:rPr>
                <w:rFonts w:ascii="Times New Roman" w:eastAsia="Times New Roman" w:hAnsi="Times New Roman" w:cs="Times New Roman"/>
                <w:color w:val="000000" w:themeColor="text1"/>
                <w:sz w:val="24"/>
                <w:szCs w:val="24"/>
                <w:lang w:val="bg-BG" w:eastAsia="bg-BG"/>
              </w:rPr>
            </w:pPr>
            <w:r w:rsidRPr="00BE0667">
              <w:rPr>
                <w:rFonts w:ascii="Times New Roman" w:eastAsia="Times New Roman" w:hAnsi="Times New Roman" w:cs="Times New Roman"/>
                <w:color w:val="000000" w:themeColor="text1"/>
                <w:sz w:val="24"/>
                <w:szCs w:val="24"/>
                <w:lang w:val="bg-BG" w:eastAsia="bg-BG"/>
              </w:rPr>
              <w:t>4</w:t>
            </w:r>
          </w:p>
        </w:tc>
      </w:tr>
      <w:tr w:rsidR="00BE0667" w:rsidRPr="00BE0667" w:rsidTr="00B61EB5">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E0667" w:rsidRPr="00BE0667" w:rsidRDefault="00BE0667" w:rsidP="00BE0667">
            <w:pPr>
              <w:spacing w:after="150" w:line="240" w:lineRule="auto"/>
              <w:rPr>
                <w:rFonts w:ascii="Times New Roman" w:eastAsia="Times New Roman" w:hAnsi="Times New Roman" w:cs="Times New Roman"/>
                <w:color w:val="000000" w:themeColor="text1"/>
                <w:sz w:val="24"/>
                <w:szCs w:val="24"/>
                <w:lang w:val="bg-BG" w:eastAsia="bg-BG"/>
              </w:rPr>
            </w:pPr>
            <w:r w:rsidRPr="00BE0667">
              <w:rPr>
                <w:rFonts w:ascii="Times New Roman" w:eastAsia="Times New Roman" w:hAnsi="Times New Roman" w:cs="Times New Roman"/>
                <w:color w:val="000000" w:themeColor="text1"/>
                <w:sz w:val="24"/>
                <w:szCs w:val="24"/>
                <w:lang w:val="bg-BG" w:eastAsia="bg-BG"/>
              </w:rPr>
              <w:t>ПП “Има такъв народ“</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E0667" w:rsidRPr="00BE0667" w:rsidRDefault="00BE0667" w:rsidP="00BE0667">
            <w:pPr>
              <w:spacing w:after="150" w:line="240" w:lineRule="auto"/>
              <w:rPr>
                <w:rFonts w:ascii="Times New Roman" w:eastAsia="Times New Roman" w:hAnsi="Times New Roman" w:cs="Times New Roman"/>
                <w:color w:val="000000" w:themeColor="text1"/>
                <w:sz w:val="24"/>
                <w:szCs w:val="24"/>
                <w:lang w:val="bg-BG" w:eastAsia="bg-BG"/>
              </w:rPr>
            </w:pPr>
            <w:r w:rsidRPr="00BE0667">
              <w:rPr>
                <w:rFonts w:ascii="Times New Roman" w:eastAsia="Times New Roman" w:hAnsi="Times New Roman" w:cs="Times New Roman"/>
                <w:color w:val="000000" w:themeColor="text1"/>
                <w:sz w:val="24"/>
                <w:szCs w:val="24"/>
                <w:lang w:val="bg-BG" w:eastAsia="bg-BG"/>
              </w:rPr>
              <w:t>6</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E0667" w:rsidRPr="00BE0667" w:rsidRDefault="00BE0667" w:rsidP="00BE0667">
            <w:pPr>
              <w:spacing w:after="150" w:line="240" w:lineRule="auto"/>
              <w:rPr>
                <w:rFonts w:ascii="Times New Roman" w:eastAsia="Times New Roman" w:hAnsi="Times New Roman" w:cs="Times New Roman"/>
                <w:color w:val="000000" w:themeColor="text1"/>
                <w:sz w:val="24"/>
                <w:szCs w:val="24"/>
                <w:lang w:val="bg-BG" w:eastAsia="bg-BG"/>
              </w:rPr>
            </w:pPr>
            <w:r w:rsidRPr="00BE0667">
              <w:rPr>
                <w:rFonts w:ascii="Times New Roman" w:eastAsia="Times New Roman" w:hAnsi="Times New Roman" w:cs="Times New Roman"/>
                <w:color w:val="000000" w:themeColor="text1"/>
                <w:sz w:val="24"/>
                <w:szCs w:val="24"/>
                <w:lang w:val="bg-BG" w:eastAsia="bg-BG"/>
              </w:rPr>
              <w:t>1</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E0667" w:rsidRPr="00BE0667" w:rsidRDefault="00BE0667" w:rsidP="00BE0667">
            <w:pPr>
              <w:spacing w:after="150" w:line="240" w:lineRule="auto"/>
              <w:rPr>
                <w:rFonts w:ascii="Times New Roman" w:eastAsia="Times New Roman" w:hAnsi="Times New Roman" w:cs="Times New Roman"/>
                <w:color w:val="000000" w:themeColor="text1"/>
                <w:sz w:val="24"/>
                <w:szCs w:val="24"/>
                <w:lang w:val="bg-BG" w:eastAsia="bg-BG"/>
              </w:rPr>
            </w:pPr>
            <w:r w:rsidRPr="00BE0667">
              <w:rPr>
                <w:rFonts w:ascii="Times New Roman" w:eastAsia="Times New Roman" w:hAnsi="Times New Roman" w:cs="Times New Roman"/>
                <w:color w:val="000000" w:themeColor="text1"/>
                <w:sz w:val="24"/>
                <w:szCs w:val="24"/>
                <w:lang w:val="bg-BG" w:eastAsia="bg-BG"/>
              </w:rPr>
              <w:t>5</w:t>
            </w:r>
          </w:p>
        </w:tc>
      </w:tr>
      <w:tr w:rsidR="00BE0667" w:rsidRPr="00BE0667" w:rsidTr="00B61EB5">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E0667" w:rsidRPr="00BE0667" w:rsidRDefault="00BE0667" w:rsidP="00BE0667">
            <w:pPr>
              <w:spacing w:after="150" w:line="240" w:lineRule="auto"/>
              <w:rPr>
                <w:rFonts w:ascii="Times New Roman" w:eastAsia="Times New Roman" w:hAnsi="Times New Roman" w:cs="Times New Roman"/>
                <w:color w:val="000000" w:themeColor="text1"/>
                <w:sz w:val="24"/>
                <w:szCs w:val="24"/>
                <w:lang w:val="bg-BG" w:eastAsia="bg-BG"/>
              </w:rPr>
            </w:pPr>
            <w:r w:rsidRPr="00BE0667">
              <w:rPr>
                <w:rFonts w:ascii="Times New Roman" w:eastAsia="Times New Roman" w:hAnsi="Times New Roman" w:cs="Times New Roman"/>
                <w:color w:val="000000" w:themeColor="text1"/>
                <w:sz w:val="24"/>
                <w:szCs w:val="24"/>
                <w:lang w:val="bg-BG" w:eastAsia="bg-BG"/>
              </w:rPr>
              <w:t>КП “Демократична България-обединение“</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E0667" w:rsidRPr="00BE0667" w:rsidRDefault="00BE0667" w:rsidP="00BE0667">
            <w:pPr>
              <w:spacing w:after="150" w:line="240" w:lineRule="auto"/>
              <w:rPr>
                <w:rFonts w:ascii="Times New Roman" w:eastAsia="Times New Roman" w:hAnsi="Times New Roman" w:cs="Times New Roman"/>
                <w:color w:val="000000" w:themeColor="text1"/>
                <w:sz w:val="24"/>
                <w:szCs w:val="24"/>
                <w:lang w:val="bg-BG" w:eastAsia="bg-BG"/>
              </w:rPr>
            </w:pPr>
            <w:r w:rsidRPr="00BE0667">
              <w:rPr>
                <w:rFonts w:ascii="Times New Roman" w:eastAsia="Times New Roman" w:hAnsi="Times New Roman" w:cs="Times New Roman"/>
                <w:color w:val="000000" w:themeColor="text1"/>
                <w:sz w:val="24"/>
                <w:szCs w:val="24"/>
                <w:lang w:val="bg-BG" w:eastAsia="bg-BG"/>
              </w:rPr>
              <w:t>6</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E0667" w:rsidRPr="00BE0667" w:rsidRDefault="00BE0667" w:rsidP="00BE0667">
            <w:pPr>
              <w:spacing w:after="150" w:line="240" w:lineRule="auto"/>
              <w:rPr>
                <w:rFonts w:ascii="Times New Roman" w:eastAsia="Times New Roman" w:hAnsi="Times New Roman" w:cs="Times New Roman"/>
                <w:color w:val="000000" w:themeColor="text1"/>
                <w:sz w:val="24"/>
                <w:szCs w:val="24"/>
                <w:lang w:val="bg-BG" w:eastAsia="bg-BG"/>
              </w:rPr>
            </w:pPr>
            <w:r w:rsidRPr="00BE0667">
              <w:rPr>
                <w:rFonts w:ascii="Times New Roman" w:eastAsia="Times New Roman" w:hAnsi="Times New Roman" w:cs="Times New Roman"/>
                <w:color w:val="000000" w:themeColor="text1"/>
                <w:sz w:val="24"/>
                <w:szCs w:val="24"/>
                <w:lang w:val="bg-BG" w:eastAsia="bg-BG"/>
              </w:rPr>
              <w:t>1</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E0667" w:rsidRPr="00BE0667" w:rsidRDefault="00BE0667" w:rsidP="00BE0667">
            <w:pPr>
              <w:spacing w:after="150" w:line="240" w:lineRule="auto"/>
              <w:rPr>
                <w:rFonts w:ascii="Times New Roman" w:eastAsia="Times New Roman" w:hAnsi="Times New Roman" w:cs="Times New Roman"/>
                <w:color w:val="000000" w:themeColor="text1"/>
                <w:sz w:val="24"/>
                <w:szCs w:val="24"/>
                <w:lang w:val="bg-BG" w:eastAsia="bg-BG"/>
              </w:rPr>
            </w:pPr>
            <w:r w:rsidRPr="00BE0667">
              <w:rPr>
                <w:rFonts w:ascii="Times New Roman" w:eastAsia="Times New Roman" w:hAnsi="Times New Roman" w:cs="Times New Roman"/>
                <w:color w:val="000000" w:themeColor="text1"/>
                <w:sz w:val="24"/>
                <w:szCs w:val="24"/>
                <w:lang w:val="bg-BG" w:eastAsia="bg-BG"/>
              </w:rPr>
              <w:t>5</w:t>
            </w:r>
          </w:p>
        </w:tc>
      </w:tr>
      <w:tr w:rsidR="00BE0667" w:rsidRPr="00BE0667" w:rsidTr="00B61EB5">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E0667" w:rsidRPr="00BE0667" w:rsidRDefault="00BE0667" w:rsidP="00BE0667">
            <w:pPr>
              <w:spacing w:after="150" w:line="240" w:lineRule="auto"/>
              <w:rPr>
                <w:rFonts w:ascii="Times New Roman" w:eastAsia="Times New Roman" w:hAnsi="Times New Roman" w:cs="Times New Roman"/>
                <w:color w:val="000000" w:themeColor="text1"/>
                <w:sz w:val="24"/>
                <w:szCs w:val="24"/>
                <w:lang w:val="bg-BG" w:eastAsia="bg-BG"/>
              </w:rPr>
            </w:pPr>
            <w:r w:rsidRPr="00BE0667">
              <w:rPr>
                <w:rFonts w:ascii="Times New Roman" w:eastAsia="Times New Roman" w:hAnsi="Times New Roman" w:cs="Times New Roman"/>
                <w:color w:val="000000" w:themeColor="text1"/>
                <w:sz w:val="24"/>
                <w:szCs w:val="24"/>
                <w:shd w:val="clear" w:color="auto" w:fill="FFFFFF"/>
                <w:lang w:val="bg-BG" w:eastAsia="bg-BG"/>
              </w:rPr>
              <w:t>ПП „ВЪЗРАЖДАНЕ“</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E0667" w:rsidRPr="00BE0667" w:rsidRDefault="00BE0667" w:rsidP="00BE0667">
            <w:pPr>
              <w:spacing w:after="150" w:line="240" w:lineRule="auto"/>
              <w:rPr>
                <w:rFonts w:ascii="Times New Roman" w:eastAsia="Times New Roman" w:hAnsi="Times New Roman" w:cs="Times New Roman"/>
                <w:color w:val="000000" w:themeColor="text1"/>
                <w:sz w:val="24"/>
                <w:szCs w:val="24"/>
                <w:lang w:val="bg-BG" w:eastAsia="bg-BG"/>
              </w:rPr>
            </w:pPr>
            <w:r w:rsidRPr="00BE0667">
              <w:rPr>
                <w:rFonts w:ascii="Times New Roman" w:eastAsia="Times New Roman" w:hAnsi="Times New Roman" w:cs="Times New Roman"/>
                <w:color w:val="000000" w:themeColor="text1"/>
                <w:sz w:val="24"/>
                <w:szCs w:val="24"/>
                <w:lang w:val="bg-BG" w:eastAsia="bg-BG"/>
              </w:rPr>
              <w:t>6</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E0667" w:rsidRPr="00BE0667" w:rsidRDefault="00BE0667" w:rsidP="00BE0667">
            <w:pPr>
              <w:spacing w:after="150" w:line="240" w:lineRule="auto"/>
              <w:rPr>
                <w:rFonts w:ascii="Times New Roman" w:eastAsia="Times New Roman" w:hAnsi="Times New Roman" w:cs="Times New Roman"/>
                <w:color w:val="000000" w:themeColor="text1"/>
                <w:sz w:val="24"/>
                <w:szCs w:val="24"/>
                <w:lang w:val="bg-BG" w:eastAsia="bg-BG"/>
              </w:rPr>
            </w:pPr>
            <w:r w:rsidRPr="00BE0667">
              <w:rPr>
                <w:rFonts w:ascii="Times New Roman" w:eastAsia="Times New Roman" w:hAnsi="Times New Roman" w:cs="Times New Roman"/>
                <w:color w:val="000000" w:themeColor="text1"/>
                <w:sz w:val="24"/>
                <w:szCs w:val="24"/>
                <w:lang w:val="bg-BG" w:eastAsia="bg-BG"/>
              </w:rPr>
              <w:t>1</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E0667" w:rsidRPr="00BE0667" w:rsidRDefault="00BE0667" w:rsidP="00BE0667">
            <w:pPr>
              <w:spacing w:after="150" w:line="240" w:lineRule="auto"/>
              <w:rPr>
                <w:rFonts w:ascii="Times New Roman" w:eastAsia="Times New Roman" w:hAnsi="Times New Roman" w:cs="Times New Roman"/>
                <w:color w:val="000000" w:themeColor="text1"/>
                <w:sz w:val="24"/>
                <w:szCs w:val="24"/>
                <w:lang w:val="bg-BG" w:eastAsia="bg-BG"/>
              </w:rPr>
            </w:pPr>
            <w:r w:rsidRPr="00BE0667">
              <w:rPr>
                <w:rFonts w:ascii="Times New Roman" w:eastAsia="Times New Roman" w:hAnsi="Times New Roman" w:cs="Times New Roman"/>
                <w:color w:val="000000" w:themeColor="text1"/>
                <w:sz w:val="24"/>
                <w:szCs w:val="24"/>
                <w:lang w:val="bg-BG" w:eastAsia="bg-BG"/>
              </w:rPr>
              <w:t>5</w:t>
            </w:r>
          </w:p>
        </w:tc>
      </w:tr>
    </w:tbl>
    <w:p w:rsidR="00BE0667" w:rsidRPr="00D41DAC" w:rsidRDefault="00B82C1D" w:rsidP="00B82C1D">
      <w:pPr>
        <w:shd w:val="clear" w:color="auto" w:fill="FFFFFF"/>
        <w:spacing w:after="0" w:line="240" w:lineRule="auto"/>
        <w:ind w:firstLine="720"/>
        <w:contextualSpacing/>
        <w:jc w:val="both"/>
        <w:rPr>
          <w:rFonts w:ascii="Times New Roman" w:eastAsia="Times New Roman" w:hAnsi="Times New Roman" w:cs="Times New Roman"/>
          <w:color w:val="000000" w:themeColor="text1"/>
          <w:sz w:val="24"/>
          <w:szCs w:val="24"/>
          <w:lang w:val="bg-BG" w:eastAsia="bg-BG"/>
        </w:rPr>
      </w:pPr>
      <w:r>
        <w:rPr>
          <w:rFonts w:ascii="Times New Roman" w:eastAsia="Times New Roman" w:hAnsi="Times New Roman" w:cs="Times New Roman"/>
          <w:color w:val="000000" w:themeColor="text1"/>
          <w:sz w:val="24"/>
          <w:szCs w:val="24"/>
          <w:lang w:val="bg-BG" w:eastAsia="bg-BG"/>
        </w:rPr>
        <w:t>3.</w:t>
      </w:r>
      <w:r w:rsidR="00BE0667" w:rsidRPr="00D41DAC">
        <w:rPr>
          <w:rFonts w:ascii="Times New Roman" w:eastAsia="Times New Roman" w:hAnsi="Times New Roman" w:cs="Times New Roman"/>
          <w:color w:val="000000" w:themeColor="text1"/>
          <w:sz w:val="24"/>
          <w:szCs w:val="24"/>
          <w:lang w:val="bg-BG" w:eastAsia="bg-BG"/>
        </w:rPr>
        <w:t>Представителите на една партия или коалиция не могат да имат мнозинство в СИК. Председателят, заместник-председателят и секретарят не могат да бъдат от една и съща партия или коалиция.</w:t>
      </w:r>
    </w:p>
    <w:p w:rsidR="007E4EB8" w:rsidRDefault="00BE0667" w:rsidP="00D41DAC">
      <w:pPr>
        <w:shd w:val="clear" w:color="auto" w:fill="FFFFFF"/>
        <w:spacing w:after="0" w:line="240" w:lineRule="auto"/>
        <w:jc w:val="both"/>
        <w:rPr>
          <w:rFonts w:ascii="Times New Roman" w:eastAsia="Times New Roman" w:hAnsi="Times New Roman" w:cs="Times New Roman"/>
          <w:color w:val="000000" w:themeColor="text1"/>
          <w:sz w:val="24"/>
          <w:szCs w:val="24"/>
          <w:lang w:val="bg-BG" w:eastAsia="bg-BG"/>
        </w:rPr>
      </w:pPr>
      <w:r w:rsidRPr="00D41DAC">
        <w:rPr>
          <w:rFonts w:ascii="Times New Roman" w:eastAsia="Times New Roman" w:hAnsi="Times New Roman" w:cs="Times New Roman"/>
          <w:color w:val="000000" w:themeColor="text1"/>
          <w:sz w:val="24"/>
          <w:szCs w:val="24"/>
          <w:lang w:val="bg-BG" w:eastAsia="bg-BG"/>
        </w:rPr>
        <w:t>            Настоящото решение може да бъде оспорено пред Централната избирателна комисия в тридневен срок</w:t>
      </w:r>
      <w:r w:rsidR="00D41DAC" w:rsidRPr="00D41DAC">
        <w:rPr>
          <w:rFonts w:ascii="Times New Roman" w:eastAsia="Times New Roman" w:hAnsi="Times New Roman" w:cs="Times New Roman"/>
          <w:color w:val="000000" w:themeColor="text1"/>
          <w:sz w:val="24"/>
          <w:szCs w:val="24"/>
          <w:lang w:val="bg-BG" w:eastAsia="bg-BG"/>
        </w:rPr>
        <w:t xml:space="preserve"> от обявяването му.</w:t>
      </w:r>
    </w:p>
    <w:p w:rsidR="00D41DAC" w:rsidRPr="00D41DAC" w:rsidRDefault="00D41DAC" w:rsidP="00D41DAC">
      <w:pPr>
        <w:shd w:val="clear" w:color="auto" w:fill="FFFFFF"/>
        <w:spacing w:after="0" w:line="240" w:lineRule="auto"/>
        <w:rPr>
          <w:rFonts w:ascii="Times New Roman" w:eastAsia="Times New Roman" w:hAnsi="Times New Roman" w:cs="Times New Roman"/>
          <w:color w:val="000000" w:themeColor="text1"/>
          <w:sz w:val="24"/>
          <w:szCs w:val="24"/>
          <w:lang w:val="bg-BG" w:eastAsia="bg-BG"/>
        </w:rPr>
      </w:pPr>
    </w:p>
    <w:p w:rsidR="0004067E" w:rsidRPr="00D41DAC" w:rsidRDefault="0004067E" w:rsidP="00D41DAC">
      <w:pPr>
        <w:shd w:val="clear" w:color="auto" w:fill="FFFFFF"/>
        <w:spacing w:after="0" w:line="240" w:lineRule="auto"/>
        <w:jc w:val="both"/>
        <w:rPr>
          <w:rFonts w:ascii="Times New Roman" w:eastAsia="Times New Roman" w:hAnsi="Times New Roman" w:cs="Times New Roman"/>
          <w:color w:val="000000" w:themeColor="text1"/>
          <w:sz w:val="24"/>
          <w:szCs w:val="24"/>
          <w:lang w:val="bg-BG" w:eastAsia="bg-BG"/>
        </w:rPr>
      </w:pPr>
      <w:r w:rsidRPr="00D41DAC">
        <w:rPr>
          <w:rFonts w:ascii="Times New Roman" w:eastAsia="Times New Roman" w:hAnsi="Times New Roman" w:cs="Times New Roman"/>
          <w:b/>
          <w:sz w:val="24"/>
          <w:szCs w:val="24"/>
          <w:u w:val="single"/>
          <w:lang w:val="bg-BG" w:eastAsia="bg-BG"/>
        </w:rPr>
        <w:t>По т. 27 от дневния ред:</w:t>
      </w:r>
      <w:r w:rsidRPr="00D41DAC">
        <w:rPr>
          <w:rFonts w:ascii="Times New Roman" w:eastAsia="Times New Roman" w:hAnsi="Times New Roman" w:cs="Times New Roman"/>
          <w:b/>
          <w:sz w:val="24"/>
          <w:szCs w:val="24"/>
          <w:lang w:val="bg-BG" w:eastAsia="bg-BG"/>
        </w:rPr>
        <w:t xml:space="preserve"> </w:t>
      </w:r>
      <w:r w:rsidRPr="00D41DAC">
        <w:rPr>
          <w:rFonts w:ascii="Times New Roman" w:eastAsia="Times New Roman" w:hAnsi="Times New Roman" w:cs="Times New Roman"/>
          <w:sz w:val="24"/>
          <w:szCs w:val="24"/>
          <w:lang w:val="bg-BG" w:eastAsia="bg-BG"/>
        </w:rPr>
        <w:t xml:space="preserve">докладва Янко </w:t>
      </w:r>
      <w:proofErr w:type="spellStart"/>
      <w:r w:rsidRPr="00D41DAC">
        <w:rPr>
          <w:rFonts w:ascii="Times New Roman" w:eastAsia="Times New Roman" w:hAnsi="Times New Roman" w:cs="Times New Roman"/>
          <w:sz w:val="24"/>
          <w:szCs w:val="24"/>
          <w:lang w:val="bg-BG" w:eastAsia="bg-BG"/>
        </w:rPr>
        <w:t>Радунчев</w:t>
      </w:r>
      <w:proofErr w:type="spellEnd"/>
      <w:r w:rsidRPr="00D41DAC">
        <w:rPr>
          <w:rFonts w:ascii="Times New Roman" w:eastAsia="Times New Roman" w:hAnsi="Times New Roman" w:cs="Times New Roman"/>
          <w:sz w:val="24"/>
          <w:szCs w:val="24"/>
          <w:lang w:val="bg-BG" w:eastAsia="bg-BG"/>
        </w:rPr>
        <w:t xml:space="preserve"> – председател на РИК 17.</w:t>
      </w:r>
      <w:r w:rsidRPr="00D41DAC">
        <w:rPr>
          <w:rFonts w:ascii="Times New Roman" w:eastAsia="Times New Roman" w:hAnsi="Times New Roman" w:cs="Times New Roman"/>
          <w:sz w:val="24"/>
          <w:szCs w:val="24"/>
          <w:lang w:eastAsia="bg-BG"/>
        </w:rPr>
        <w:t xml:space="preserve"> </w:t>
      </w:r>
      <w:r w:rsidRPr="00D41DAC">
        <w:rPr>
          <w:rFonts w:ascii="Times New Roman" w:eastAsia="Times New Roman" w:hAnsi="Times New Roman" w:cs="Times New Roman"/>
          <w:sz w:val="24"/>
          <w:szCs w:val="24"/>
          <w:lang w:val="bg-BG" w:eastAsia="bg-BG"/>
        </w:rPr>
        <w:t>Предложен бе проект на</w:t>
      </w:r>
      <w:r w:rsidRPr="00D41DAC">
        <w:rPr>
          <w:rFonts w:ascii="Times New Roman" w:hAnsi="Times New Roman" w:cs="Times New Roman"/>
          <w:sz w:val="24"/>
          <w:szCs w:val="24"/>
          <w:lang w:val="bg-BG"/>
        </w:rPr>
        <w:t xml:space="preserve"> решение относно:</w:t>
      </w:r>
      <w:r w:rsidRPr="00D41DAC">
        <w:rPr>
          <w:rFonts w:ascii="Times New Roman" w:eastAsia="Times New Roman" w:hAnsi="Times New Roman" w:cs="Times New Roman"/>
          <w:sz w:val="24"/>
          <w:szCs w:val="24"/>
          <w:lang w:val="bg-BG" w:eastAsia="bg-BG"/>
        </w:rPr>
        <w:t xml:space="preserve"> </w:t>
      </w:r>
      <w:r w:rsidRPr="00D41DAC">
        <w:rPr>
          <w:rFonts w:ascii="Times New Roman" w:eastAsia="Times New Roman" w:hAnsi="Times New Roman" w:cs="Times New Roman"/>
          <w:color w:val="000000" w:themeColor="text1"/>
          <w:sz w:val="24"/>
          <w:szCs w:val="24"/>
          <w:shd w:val="clear" w:color="auto" w:fill="FFFFFF"/>
          <w:lang w:val="bg-BG" w:eastAsia="bg-BG"/>
        </w:rPr>
        <w:t xml:space="preserve">Определяне на общия брой на членовете, състава и ръководствата на секционните </w:t>
      </w:r>
      <w:r w:rsidRPr="00D41DAC">
        <w:rPr>
          <w:rFonts w:ascii="Times New Roman" w:eastAsia="Times New Roman" w:hAnsi="Times New Roman" w:cs="Times New Roman"/>
          <w:color w:val="000000" w:themeColor="text1"/>
          <w:sz w:val="24"/>
          <w:szCs w:val="24"/>
          <w:shd w:val="clear" w:color="auto" w:fill="FFFFFF"/>
          <w:lang w:val="bg-BG" w:eastAsia="bg-BG"/>
        </w:rPr>
        <w:lastRenderedPageBreak/>
        <w:t xml:space="preserve">избирателни комисии в община Стамболийски </w:t>
      </w:r>
      <w:r w:rsidRPr="00D41DAC">
        <w:rPr>
          <w:rFonts w:ascii="Times New Roman" w:eastAsia="Times New Roman" w:hAnsi="Times New Roman" w:cs="Times New Roman"/>
          <w:color w:val="000000" w:themeColor="text1"/>
          <w:sz w:val="24"/>
          <w:szCs w:val="24"/>
          <w:lang w:val="bg-BG" w:eastAsia="bg-BG"/>
        </w:rPr>
        <w:t>при произвеждане на изборите за Народни представители в Република България на 02 октомври 2022 г.</w:t>
      </w:r>
    </w:p>
    <w:p w:rsidR="0004067E" w:rsidRPr="004D277B" w:rsidRDefault="0004067E" w:rsidP="00D41DAC">
      <w:pPr>
        <w:pStyle w:val="af5"/>
        <w:ind w:firstLine="720"/>
        <w:jc w:val="both"/>
        <w:rPr>
          <w:rFonts w:ascii="Times New Roman" w:eastAsia="Times New Roman" w:hAnsi="Times New Roman" w:cs="Times New Roman"/>
          <w:color w:val="auto"/>
          <w:szCs w:val="24"/>
          <w:lang w:eastAsia="bg-BG"/>
        </w:rPr>
      </w:pPr>
      <w:r w:rsidRPr="00D41DAC">
        <w:rPr>
          <w:rFonts w:ascii="Times New Roman" w:eastAsia="Times New Roman" w:hAnsi="Times New Roman" w:cs="Times New Roman"/>
          <w:color w:val="auto"/>
          <w:szCs w:val="24"/>
          <w:lang w:eastAsia="bg-BG"/>
        </w:rPr>
        <w:t>Поради ли</w:t>
      </w:r>
      <w:r w:rsidR="00E71682">
        <w:rPr>
          <w:rFonts w:ascii="Times New Roman" w:eastAsia="Times New Roman" w:hAnsi="Times New Roman" w:cs="Times New Roman"/>
          <w:color w:val="auto"/>
          <w:szCs w:val="24"/>
          <w:lang w:eastAsia="bg-BG"/>
        </w:rPr>
        <w:t>пса на предложения и възражения</w:t>
      </w:r>
      <w:r w:rsidRPr="00D41DAC">
        <w:rPr>
          <w:rFonts w:ascii="Times New Roman" w:eastAsia="Times New Roman" w:hAnsi="Times New Roman" w:cs="Times New Roman"/>
          <w:color w:val="auto"/>
          <w:szCs w:val="24"/>
          <w:lang w:eastAsia="bg-BG"/>
        </w:rPr>
        <w:t>,</w:t>
      </w:r>
      <w:r w:rsidR="00E71682">
        <w:rPr>
          <w:rFonts w:ascii="Times New Roman" w:eastAsia="Times New Roman" w:hAnsi="Times New Roman" w:cs="Times New Roman"/>
          <w:color w:val="auto"/>
          <w:szCs w:val="24"/>
          <w:lang w:eastAsia="bg-BG"/>
        </w:rPr>
        <w:t xml:space="preserve"> </w:t>
      </w:r>
      <w:r w:rsidRPr="00D41DAC">
        <w:rPr>
          <w:rFonts w:ascii="Times New Roman" w:eastAsia="Times New Roman" w:hAnsi="Times New Roman" w:cs="Times New Roman"/>
          <w:color w:val="auto"/>
          <w:szCs w:val="24"/>
          <w:lang w:eastAsia="bg-BG"/>
        </w:rPr>
        <w:t>проектът бе подложен на поименно гласуване и резултатите от него са както следва:</w:t>
      </w:r>
    </w:p>
    <w:tbl>
      <w:tblPr>
        <w:tblW w:w="8642" w:type="dxa"/>
        <w:jc w:val="center"/>
        <w:tblLook w:val="04A0" w:firstRow="1" w:lastRow="0" w:firstColumn="1" w:lastColumn="0" w:noHBand="0" w:noVBand="1"/>
      </w:tblPr>
      <w:tblGrid>
        <w:gridCol w:w="516"/>
        <w:gridCol w:w="6168"/>
        <w:gridCol w:w="1958"/>
      </w:tblGrid>
      <w:tr w:rsidR="0004067E" w:rsidTr="00B61EB5">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center"/>
              <w:rPr>
                <w:rFonts w:ascii="Times New Roman" w:eastAsia="Times New Roman" w:hAnsi="Times New Roman" w:cs="Times New Roman"/>
                <w:b/>
                <w:i/>
                <w:color w:val="auto"/>
                <w:sz w:val="20"/>
                <w:szCs w:val="20"/>
                <w:lang w:val="ru-RU" w:eastAsia="bg-BG"/>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center"/>
              <w:rPr>
                <w:rFonts w:ascii="Times New Roman" w:eastAsia="Times New Roman" w:hAnsi="Times New Roman" w:cs="Times New Roman"/>
                <w:b/>
                <w:i/>
                <w:color w:val="auto"/>
                <w:sz w:val="20"/>
                <w:szCs w:val="20"/>
                <w:lang w:val="ru-RU" w:eastAsia="bg-BG"/>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04067E" w:rsidTr="00B61EB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 xml:space="preserve">Янко Христов </w:t>
            </w:r>
            <w:proofErr w:type="spellStart"/>
            <w:r>
              <w:rPr>
                <w:rFonts w:ascii="Times New Roman" w:eastAsia="Times New Roman" w:hAnsi="Times New Roman" w:cs="Times New Roman"/>
                <w:color w:val="auto"/>
                <w:szCs w:val="24"/>
                <w:lang w:eastAsia="bg-BG"/>
              </w:rPr>
              <w:t>Радунчев</w:t>
            </w:r>
            <w:proofErr w:type="spellEnd"/>
            <w:r>
              <w:rPr>
                <w:rFonts w:ascii="Times New Roman" w:eastAsia="Times New Roman" w:hAnsi="Times New Roman" w:cs="Times New Roman"/>
                <w:color w:val="auto"/>
                <w:szCs w:val="24"/>
                <w:lang w:eastAsia="bg-BG"/>
              </w:rPr>
              <w:t xml:space="preserve">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04067E" w:rsidTr="00B61EB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both"/>
              <w:rPr>
                <w:rFonts w:ascii="Times New Roman" w:eastAsia="Times New Roman" w:hAnsi="Times New Roman" w:cs="Times New Roman"/>
                <w:color w:val="auto"/>
                <w:szCs w:val="24"/>
                <w:lang w:eastAsia="bg-BG"/>
              </w:rPr>
            </w:pPr>
            <w:r>
              <w:rPr>
                <w:rFonts w:ascii="Times New Roman" w:hAnsi="Times New Roman"/>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04067E" w:rsidTr="00B61EB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both"/>
              <w:rPr>
                <w:rFonts w:ascii="Times New Roman" w:eastAsia="Times New Roman" w:hAnsi="Times New Roman" w:cs="Times New Roman"/>
                <w:color w:val="auto"/>
                <w:szCs w:val="24"/>
                <w:lang w:eastAsia="bg-BG"/>
              </w:rPr>
            </w:pPr>
            <w:proofErr w:type="spellStart"/>
            <w:r>
              <w:rPr>
                <w:rFonts w:ascii="Times New Roman" w:hAnsi="Times New Roman"/>
                <w:szCs w:val="24"/>
              </w:rPr>
              <w:t>Енко</w:t>
            </w:r>
            <w:proofErr w:type="spellEnd"/>
            <w:r>
              <w:rPr>
                <w:rFonts w:ascii="Times New Roman" w:hAnsi="Times New Roman"/>
                <w:szCs w:val="24"/>
              </w:rPr>
              <w:t xml:space="preserve">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04067E" w:rsidTr="00B61EB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Ферад </w:t>
            </w:r>
            <w:proofErr w:type="spellStart"/>
            <w:r>
              <w:rPr>
                <w:rFonts w:ascii="Times New Roman" w:hAnsi="Times New Roman"/>
                <w:szCs w:val="24"/>
              </w:rPr>
              <w:t>Есад</w:t>
            </w:r>
            <w:proofErr w:type="spellEnd"/>
            <w:r>
              <w:rPr>
                <w:rFonts w:ascii="Times New Roman" w:hAnsi="Times New Roman"/>
                <w:szCs w:val="24"/>
              </w:rPr>
              <w:t xml:space="preserve">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04067E" w:rsidTr="00B61EB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Никола Атанасов </w:t>
            </w:r>
            <w:proofErr w:type="spellStart"/>
            <w:r>
              <w:rPr>
                <w:rFonts w:ascii="Times New Roman" w:hAnsi="Times New Roman"/>
                <w:szCs w:val="24"/>
              </w:rPr>
              <w:t>Коцелов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04067E" w:rsidTr="00B61EB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Димитър Василев </w:t>
            </w:r>
            <w:proofErr w:type="spellStart"/>
            <w:r>
              <w:rPr>
                <w:rFonts w:ascii="Times New Roman" w:hAnsi="Times New Roman"/>
                <w:szCs w:val="24"/>
              </w:rPr>
              <w:t>Костдинов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04067E" w:rsidTr="00B61EB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04067E" w:rsidTr="00B61EB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both"/>
              <w:rPr>
                <w:rFonts w:ascii="Times New Roman" w:eastAsia="Times New Roman" w:hAnsi="Times New Roman" w:cs="Times New Roman"/>
                <w:color w:val="auto"/>
                <w:szCs w:val="24"/>
                <w:lang w:eastAsia="bg-BG"/>
              </w:rPr>
            </w:pPr>
            <w:r>
              <w:rPr>
                <w:rFonts w:ascii="Times New Roman" w:hAnsi="Times New Roman"/>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04067E" w:rsidTr="00B61EB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both"/>
              <w:rPr>
                <w:rFonts w:ascii="Times New Roman" w:eastAsia="Times New Roman" w:hAnsi="Times New Roman" w:cs="Times New Roman"/>
                <w:color w:val="auto"/>
                <w:szCs w:val="24"/>
                <w:lang w:eastAsia="bg-BG"/>
              </w:rPr>
            </w:pPr>
            <w:r>
              <w:rPr>
                <w:rFonts w:ascii="Times New Roman" w:hAnsi="Times New Roman"/>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04067E" w:rsidTr="00B61EB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both"/>
              <w:rPr>
                <w:rFonts w:ascii="Times New Roman" w:eastAsia="Times New Roman" w:hAnsi="Times New Roman" w:cs="Times New Roman"/>
                <w:color w:val="auto"/>
                <w:szCs w:val="24"/>
                <w:lang w:eastAsia="bg-BG"/>
              </w:rPr>
            </w:pPr>
            <w:r>
              <w:rPr>
                <w:rFonts w:ascii="Times New Roman" w:hAnsi="Times New Roman"/>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04067E" w:rsidTr="00B61EB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both"/>
              <w:rPr>
                <w:rFonts w:ascii="Times New Roman" w:eastAsia="Times New Roman" w:hAnsi="Times New Roman" w:cs="Times New Roman"/>
                <w:color w:val="auto"/>
                <w:szCs w:val="24"/>
                <w:lang w:eastAsia="bg-BG"/>
              </w:rPr>
            </w:pPr>
            <w:r>
              <w:rPr>
                <w:rFonts w:ascii="Times New Roman" w:hAnsi="Times New Roman"/>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04067E" w:rsidTr="00B61EB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04067E" w:rsidTr="00B61EB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Мурад Ферад </w:t>
            </w:r>
            <w:proofErr w:type="spellStart"/>
            <w:r>
              <w:rPr>
                <w:rFonts w:ascii="Times New Roman" w:hAnsi="Times New Roman"/>
                <w:szCs w:val="24"/>
              </w:rPr>
              <w:t>Ферад</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04067E" w:rsidTr="00B61EB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both"/>
              <w:rPr>
                <w:rFonts w:ascii="Times New Roman" w:eastAsia="Times New Roman" w:hAnsi="Times New Roman" w:cs="Times New Roman"/>
                <w:color w:val="auto"/>
                <w:szCs w:val="24"/>
                <w:lang w:eastAsia="bg-BG"/>
              </w:rPr>
            </w:pPr>
            <w:r>
              <w:rPr>
                <w:rFonts w:ascii="Times New Roman" w:hAnsi="Times New Roman"/>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04067E" w:rsidTr="00B61EB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both"/>
              <w:rPr>
                <w:rFonts w:ascii="Times New Roman" w:eastAsia="Times New Roman" w:hAnsi="Times New Roman" w:cs="Times New Roman"/>
                <w:color w:val="auto"/>
                <w:szCs w:val="24"/>
                <w:lang w:eastAsia="bg-BG"/>
              </w:rPr>
            </w:pPr>
            <w:r>
              <w:rPr>
                <w:rFonts w:ascii="Times New Roman" w:hAnsi="Times New Roman"/>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04067E" w:rsidTr="00B61EB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both"/>
              <w:rPr>
                <w:rFonts w:ascii="Times New Roman" w:eastAsia="Times New Roman" w:hAnsi="Times New Roman" w:cs="Times New Roman"/>
                <w:color w:val="auto"/>
                <w:szCs w:val="24"/>
                <w:lang w:eastAsia="bg-BG"/>
              </w:rPr>
            </w:pPr>
            <w:r>
              <w:rPr>
                <w:rFonts w:ascii="Times New Roman" w:hAnsi="Times New Roman"/>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04067E" w:rsidTr="00B61EB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both"/>
              <w:rPr>
                <w:rFonts w:ascii="Times New Roman" w:hAnsi="Times New Roman"/>
                <w:szCs w:val="24"/>
              </w:rPr>
            </w:pPr>
            <w:r>
              <w:rPr>
                <w:rFonts w:ascii="Times New Roman" w:hAnsi="Times New Roman"/>
                <w:szCs w:val="24"/>
              </w:rPr>
              <w:t xml:space="preserve">Сузана Николова </w:t>
            </w:r>
            <w:proofErr w:type="spellStart"/>
            <w:r>
              <w:rPr>
                <w:rFonts w:ascii="Times New Roman" w:hAnsi="Times New Roman"/>
                <w:szCs w:val="24"/>
              </w:rPr>
              <w:t>Николова</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bl>
    <w:p w:rsidR="0004067E" w:rsidRPr="004A7EB2" w:rsidRDefault="0004067E" w:rsidP="00D41DAC">
      <w:pPr>
        <w:pStyle w:val="af5"/>
        <w:rPr>
          <w:rFonts w:ascii="Times New Roman" w:eastAsia="Times New Roman" w:hAnsi="Times New Roman" w:cs="Times New Roman"/>
          <w:szCs w:val="24"/>
          <w:u w:val="single"/>
          <w:lang w:val="ru-RU" w:eastAsia="bg-BG"/>
        </w:rPr>
      </w:pPr>
      <w:proofErr w:type="spellStart"/>
      <w:r w:rsidRPr="004A7EB2">
        <w:rPr>
          <w:rFonts w:ascii="Times New Roman" w:eastAsia="Times New Roman" w:hAnsi="Times New Roman" w:cs="Times New Roman"/>
          <w:szCs w:val="24"/>
          <w:u w:val="single"/>
          <w:lang w:val="ru-RU" w:eastAsia="bg-BG"/>
        </w:rPr>
        <w:t>Гласували</w:t>
      </w:r>
      <w:proofErr w:type="spellEnd"/>
      <w:r w:rsidRPr="004A7EB2">
        <w:rPr>
          <w:rFonts w:ascii="Times New Roman" w:eastAsia="Times New Roman" w:hAnsi="Times New Roman" w:cs="Times New Roman"/>
          <w:szCs w:val="24"/>
          <w:u w:val="single"/>
          <w:lang w:val="ru-RU" w:eastAsia="bg-BG"/>
        </w:rPr>
        <w:t xml:space="preserve">: </w:t>
      </w:r>
    </w:p>
    <w:p w:rsidR="0004067E" w:rsidRPr="004A7EB2" w:rsidRDefault="0004067E" w:rsidP="00D41DAC">
      <w:pPr>
        <w:pStyle w:val="af5"/>
        <w:rPr>
          <w:rFonts w:ascii="Times New Roman" w:eastAsia="Times New Roman" w:hAnsi="Times New Roman" w:cs="Times New Roman"/>
          <w:szCs w:val="24"/>
          <w:lang w:val="ru-RU" w:eastAsia="bg-BG"/>
        </w:rPr>
      </w:pPr>
      <w:r>
        <w:rPr>
          <w:rFonts w:ascii="Times New Roman" w:eastAsia="Times New Roman" w:hAnsi="Times New Roman" w:cs="Times New Roman"/>
          <w:szCs w:val="24"/>
          <w:lang w:val="ru-RU" w:eastAsia="bg-BG"/>
        </w:rPr>
        <w:t>ЗА – 15</w:t>
      </w:r>
      <w:r w:rsidRPr="004A7EB2">
        <w:rPr>
          <w:rFonts w:ascii="Times New Roman" w:eastAsia="Times New Roman" w:hAnsi="Times New Roman" w:cs="Times New Roman"/>
          <w:szCs w:val="24"/>
          <w:lang w:val="ru-RU" w:eastAsia="bg-BG"/>
        </w:rPr>
        <w:t xml:space="preserve"> гласа</w:t>
      </w:r>
    </w:p>
    <w:p w:rsidR="0004067E" w:rsidRPr="004A7EB2" w:rsidRDefault="0004067E" w:rsidP="00D41DAC">
      <w:pPr>
        <w:pStyle w:val="af5"/>
        <w:rPr>
          <w:rFonts w:ascii="Times New Roman" w:eastAsia="Times New Roman" w:hAnsi="Times New Roman" w:cs="Times New Roman"/>
          <w:szCs w:val="24"/>
          <w:lang w:val="ru-RU" w:eastAsia="bg-BG"/>
        </w:rPr>
      </w:pPr>
      <w:r w:rsidRPr="004A7EB2">
        <w:rPr>
          <w:rFonts w:ascii="Times New Roman" w:eastAsia="Times New Roman" w:hAnsi="Times New Roman" w:cs="Times New Roman"/>
          <w:szCs w:val="24"/>
          <w:lang w:val="ru-RU" w:eastAsia="bg-BG"/>
        </w:rPr>
        <w:t>ПРОТИВ – 0 гласа</w:t>
      </w:r>
    </w:p>
    <w:p w:rsidR="0004067E" w:rsidRPr="00D41DAC" w:rsidRDefault="00D41DAC" w:rsidP="00D41DAC">
      <w:pPr>
        <w:pStyle w:val="af5"/>
        <w:rPr>
          <w:rFonts w:ascii="Times New Roman" w:eastAsia="Times New Roman" w:hAnsi="Times New Roman" w:cs="Times New Roman"/>
          <w:szCs w:val="24"/>
          <w:lang w:val="ru-RU" w:eastAsia="bg-BG"/>
        </w:rPr>
      </w:pPr>
      <w:r>
        <w:rPr>
          <w:rFonts w:ascii="Times New Roman" w:eastAsia="Times New Roman" w:hAnsi="Times New Roman" w:cs="Times New Roman"/>
          <w:szCs w:val="24"/>
          <w:lang w:val="ru-RU" w:eastAsia="bg-BG"/>
        </w:rPr>
        <w:t xml:space="preserve">ОСОБЕНО МНЕНИЕ – 0  </w:t>
      </w:r>
      <w:proofErr w:type="spellStart"/>
      <w:r>
        <w:rPr>
          <w:rFonts w:ascii="Times New Roman" w:eastAsia="Times New Roman" w:hAnsi="Times New Roman" w:cs="Times New Roman"/>
          <w:szCs w:val="24"/>
          <w:lang w:val="ru-RU" w:eastAsia="bg-BG"/>
        </w:rPr>
        <w:t>членове</w:t>
      </w:r>
      <w:proofErr w:type="spellEnd"/>
    </w:p>
    <w:p w:rsidR="0004067E" w:rsidRDefault="0004067E" w:rsidP="00D41DAC">
      <w:pPr>
        <w:pStyle w:val="af5"/>
        <w:ind w:firstLine="720"/>
        <w:jc w:val="both"/>
        <w:rPr>
          <w:rFonts w:ascii="Times New Roman" w:eastAsia="Times New Roman" w:hAnsi="Times New Roman" w:cs="Times New Roman"/>
          <w:b/>
          <w:color w:val="auto"/>
          <w:szCs w:val="24"/>
          <w:lang w:eastAsia="bg-BG"/>
        </w:rPr>
      </w:pPr>
      <w:r w:rsidRPr="00E176B3">
        <w:rPr>
          <w:rFonts w:ascii="Times New Roman" w:eastAsia="Times New Roman" w:hAnsi="Times New Roman" w:cs="Times New Roman"/>
          <w:b/>
          <w:color w:val="auto"/>
          <w:szCs w:val="24"/>
          <w:lang w:eastAsia="bg-BG"/>
        </w:rPr>
        <w:t xml:space="preserve">В резултат на гласуването с </w:t>
      </w:r>
      <w:r>
        <w:rPr>
          <w:rFonts w:ascii="Times New Roman" w:eastAsia="Times New Roman" w:hAnsi="Times New Roman" w:cs="Times New Roman"/>
          <w:b/>
          <w:color w:val="auto"/>
          <w:szCs w:val="24"/>
          <w:lang w:eastAsia="bg-BG"/>
        </w:rPr>
        <w:t>единодушие на присъстващите с 15</w:t>
      </w:r>
      <w:r w:rsidRPr="00E176B3">
        <w:rPr>
          <w:rFonts w:ascii="Times New Roman" w:eastAsia="Times New Roman" w:hAnsi="Times New Roman" w:cs="Times New Roman"/>
          <w:b/>
          <w:color w:val="auto"/>
          <w:szCs w:val="24"/>
          <w:lang w:eastAsia="bg-BG"/>
        </w:rPr>
        <w:t xml:space="preserve"> гласа „ЗА“ и на основание  чл.72, ал.1, т.1 и т.3 от Изборния кодекс, Районна избирателна комисия 17 изборен </w:t>
      </w:r>
      <w:r>
        <w:rPr>
          <w:rFonts w:ascii="Times New Roman" w:eastAsia="Times New Roman" w:hAnsi="Times New Roman" w:cs="Times New Roman"/>
          <w:b/>
          <w:color w:val="auto"/>
          <w:szCs w:val="24"/>
          <w:lang w:eastAsia="bg-BG"/>
        </w:rPr>
        <w:t>район – Пловдивски взе следното</w:t>
      </w:r>
    </w:p>
    <w:p w:rsidR="0004067E" w:rsidRPr="00D41DAC" w:rsidRDefault="0004067E" w:rsidP="00D41DAC">
      <w:pPr>
        <w:shd w:val="clear" w:color="auto" w:fill="FFFFFF" w:themeFill="background1"/>
        <w:spacing w:after="0" w:line="240" w:lineRule="auto"/>
        <w:jc w:val="center"/>
        <w:rPr>
          <w:rFonts w:ascii="Times New Roman" w:eastAsia="Times New Roman" w:hAnsi="Times New Roman" w:cs="Times New Roman"/>
          <w:sz w:val="24"/>
          <w:szCs w:val="24"/>
          <w:shd w:val="clear" w:color="auto" w:fill="FFFF00"/>
          <w:lang w:val="bg-BG" w:eastAsia="bg-BG"/>
        </w:rPr>
      </w:pPr>
      <w:r w:rsidRPr="0004067E">
        <w:rPr>
          <w:rFonts w:ascii="Times New Roman" w:eastAsia="Times New Roman" w:hAnsi="Times New Roman" w:cs="Times New Roman"/>
          <w:b/>
          <w:bCs/>
          <w:sz w:val="24"/>
          <w:szCs w:val="24"/>
          <w:lang w:val="bg-BG" w:eastAsia="bg-BG"/>
        </w:rPr>
        <w:t>РЕШЕНИЕ</w:t>
      </w:r>
      <w:r w:rsidRPr="0004067E">
        <w:rPr>
          <w:rFonts w:ascii="Times New Roman" w:eastAsia="Times New Roman" w:hAnsi="Times New Roman" w:cs="Times New Roman"/>
          <w:sz w:val="24"/>
          <w:szCs w:val="24"/>
          <w:lang w:val="bg-BG" w:eastAsia="bg-BG"/>
        </w:rPr>
        <w:br/>
        <w:t>№43-НС</w:t>
      </w:r>
      <w:r w:rsidRPr="0004067E">
        <w:rPr>
          <w:rFonts w:ascii="Times New Roman" w:eastAsia="Times New Roman" w:hAnsi="Times New Roman" w:cs="Times New Roman"/>
          <w:sz w:val="24"/>
          <w:szCs w:val="24"/>
          <w:lang w:val="bg-BG" w:eastAsia="bg-BG"/>
        </w:rPr>
        <w:br/>
        <w:t>Пловдив област, 19.08.2022 г.</w:t>
      </w:r>
    </w:p>
    <w:p w:rsidR="0004067E" w:rsidRPr="0004067E" w:rsidRDefault="0004067E" w:rsidP="00D41DAC">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val="bg-BG" w:eastAsia="bg-BG"/>
        </w:rPr>
      </w:pPr>
      <w:r w:rsidRPr="0004067E">
        <w:rPr>
          <w:rFonts w:ascii="Times New Roman" w:eastAsia="Times New Roman" w:hAnsi="Times New Roman" w:cs="Times New Roman"/>
          <w:sz w:val="24"/>
          <w:szCs w:val="24"/>
          <w:lang w:val="bg-BG" w:eastAsia="bg-BG"/>
        </w:rPr>
        <w:t>ОТНОСНО:</w:t>
      </w:r>
      <w:r w:rsidRPr="0004067E">
        <w:rPr>
          <w:rFonts w:ascii="Times New Roman" w:eastAsia="Times New Roman" w:hAnsi="Times New Roman" w:cs="Times New Roman"/>
          <w:sz w:val="24"/>
          <w:szCs w:val="24"/>
          <w:shd w:val="clear" w:color="auto" w:fill="FFFFFF"/>
          <w:lang w:val="bg-BG" w:eastAsia="bg-BG"/>
        </w:rPr>
        <w:t xml:space="preserve">  </w:t>
      </w:r>
      <w:r w:rsidRPr="0004067E">
        <w:rPr>
          <w:rFonts w:ascii="Times New Roman" w:eastAsia="Times New Roman" w:hAnsi="Times New Roman" w:cs="Times New Roman"/>
          <w:color w:val="000000" w:themeColor="text1"/>
          <w:sz w:val="24"/>
          <w:szCs w:val="24"/>
          <w:shd w:val="clear" w:color="auto" w:fill="FFFFFF"/>
          <w:lang w:val="bg-BG" w:eastAsia="bg-BG"/>
        </w:rPr>
        <w:t>Определяне на общия брой на членовете, състава и ръководствата на секционните избирателни комисии в община Стамболийски </w:t>
      </w:r>
      <w:r w:rsidRPr="0004067E">
        <w:rPr>
          <w:rFonts w:ascii="Times New Roman" w:eastAsia="Times New Roman" w:hAnsi="Times New Roman" w:cs="Times New Roman"/>
          <w:color w:val="000000" w:themeColor="text1"/>
          <w:sz w:val="24"/>
          <w:szCs w:val="24"/>
          <w:lang w:val="bg-BG" w:eastAsia="bg-BG"/>
        </w:rPr>
        <w:t>при произвеждане на изборите за Народни представители в Република България на 0</w:t>
      </w:r>
      <w:r w:rsidRPr="0004067E">
        <w:rPr>
          <w:rFonts w:ascii="Times New Roman" w:eastAsia="Times New Roman" w:hAnsi="Times New Roman" w:cs="Times New Roman"/>
          <w:color w:val="000000" w:themeColor="text1"/>
          <w:sz w:val="24"/>
          <w:szCs w:val="24"/>
          <w:lang w:eastAsia="bg-BG"/>
        </w:rPr>
        <w:t>2</w:t>
      </w:r>
      <w:r w:rsidRPr="0004067E">
        <w:rPr>
          <w:rFonts w:ascii="Times New Roman" w:eastAsia="Times New Roman" w:hAnsi="Times New Roman" w:cs="Times New Roman"/>
          <w:color w:val="000000" w:themeColor="text1"/>
          <w:sz w:val="24"/>
          <w:szCs w:val="24"/>
          <w:lang w:val="bg-BG" w:eastAsia="bg-BG"/>
        </w:rPr>
        <w:t xml:space="preserve"> </w:t>
      </w:r>
      <w:proofErr w:type="spellStart"/>
      <w:r w:rsidRPr="0004067E">
        <w:rPr>
          <w:rFonts w:ascii="Times New Roman" w:eastAsia="Times New Roman" w:hAnsi="Times New Roman" w:cs="Times New Roman"/>
          <w:color w:val="000000" w:themeColor="text1"/>
          <w:sz w:val="24"/>
          <w:szCs w:val="24"/>
          <w:lang w:eastAsia="bg-BG"/>
        </w:rPr>
        <w:t>октомври</w:t>
      </w:r>
      <w:proofErr w:type="spellEnd"/>
      <w:r w:rsidRPr="0004067E">
        <w:rPr>
          <w:rFonts w:ascii="Times New Roman" w:eastAsia="Times New Roman" w:hAnsi="Times New Roman" w:cs="Times New Roman"/>
          <w:color w:val="000000" w:themeColor="text1"/>
          <w:sz w:val="24"/>
          <w:szCs w:val="24"/>
          <w:lang w:val="bg-BG" w:eastAsia="bg-BG"/>
        </w:rPr>
        <w:t xml:space="preserve"> 2022 г.</w:t>
      </w:r>
    </w:p>
    <w:p w:rsidR="0004067E" w:rsidRPr="0004067E" w:rsidRDefault="0004067E" w:rsidP="00D41DAC">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val="bg-BG" w:eastAsia="bg-BG"/>
        </w:rPr>
      </w:pPr>
      <w:r w:rsidRPr="0004067E">
        <w:rPr>
          <w:rFonts w:ascii="Times New Roman" w:eastAsia="Times New Roman" w:hAnsi="Times New Roman" w:cs="Times New Roman"/>
          <w:color w:val="000000" w:themeColor="text1"/>
          <w:sz w:val="24"/>
          <w:szCs w:val="24"/>
          <w:shd w:val="clear" w:color="auto" w:fill="FFFFFF"/>
          <w:lang w:val="bg-BG" w:eastAsia="bg-BG"/>
        </w:rPr>
        <w:t xml:space="preserve">На основание чл. 72, ал. 1, т. 6, във връзка с чл. 9, ал.1, ал.2, ал.3, ал.5, както и чл. 92 от Изборния кодекс и </w:t>
      </w:r>
      <w:r w:rsidRPr="0004067E">
        <w:rPr>
          <w:rFonts w:ascii="Times New Roman" w:eastAsia="Times New Roman" w:hAnsi="Times New Roman" w:cs="Times New Roman"/>
          <w:color w:val="000000" w:themeColor="text1"/>
          <w:sz w:val="24"/>
          <w:szCs w:val="24"/>
          <w:lang w:val="bg-BG" w:eastAsia="bg-BG"/>
        </w:rPr>
        <w:t xml:space="preserve">Решение  № </w:t>
      </w:r>
      <w:r w:rsidRPr="0004067E">
        <w:rPr>
          <w:rFonts w:ascii="Times New Roman" w:eastAsia="Times New Roman" w:hAnsi="Times New Roman" w:cs="Times New Roman"/>
          <w:color w:val="000000" w:themeColor="text1"/>
          <w:sz w:val="24"/>
          <w:szCs w:val="24"/>
          <w:lang w:eastAsia="bg-BG"/>
        </w:rPr>
        <w:t>1281</w:t>
      </w:r>
      <w:r w:rsidRPr="0004067E">
        <w:rPr>
          <w:rFonts w:ascii="Times New Roman" w:eastAsia="Times New Roman" w:hAnsi="Times New Roman" w:cs="Times New Roman"/>
          <w:color w:val="000000" w:themeColor="text1"/>
          <w:sz w:val="24"/>
          <w:szCs w:val="24"/>
          <w:lang w:val="bg-BG" w:eastAsia="bg-BG"/>
        </w:rPr>
        <w:t>-НС/16.08.2022 г. на ЦИК</w:t>
      </w:r>
      <w:r w:rsidRPr="0004067E">
        <w:rPr>
          <w:rFonts w:ascii="Times New Roman" w:eastAsia="Times New Roman" w:hAnsi="Times New Roman" w:cs="Times New Roman"/>
          <w:color w:val="000000" w:themeColor="text1"/>
          <w:sz w:val="24"/>
          <w:szCs w:val="24"/>
          <w:shd w:val="clear" w:color="auto" w:fill="FFFFFF"/>
          <w:lang w:val="bg-BG" w:eastAsia="bg-BG"/>
        </w:rPr>
        <w:t xml:space="preserve">,  както и Решение </w:t>
      </w:r>
      <w:r w:rsidRPr="0004067E">
        <w:rPr>
          <w:rFonts w:ascii="Times New Roman" w:eastAsia="Times New Roman" w:hAnsi="Times New Roman" w:cs="Times New Roman"/>
          <w:color w:val="000000" w:themeColor="text1"/>
          <w:sz w:val="24"/>
          <w:szCs w:val="24"/>
          <w:lang w:val="bg-BG" w:eastAsia="bg-BG"/>
        </w:rPr>
        <w:t>№ 17-НС/19.08.2022 г, Районна избирателна комисия Седемнадесети изборен район Пловдивски</w:t>
      </w:r>
    </w:p>
    <w:p w:rsidR="0004067E" w:rsidRPr="0004067E" w:rsidRDefault="0004067E" w:rsidP="00D41DAC">
      <w:pPr>
        <w:shd w:val="clear" w:color="auto" w:fill="FFFFFF"/>
        <w:spacing w:after="0" w:line="240" w:lineRule="auto"/>
        <w:jc w:val="center"/>
        <w:rPr>
          <w:rFonts w:ascii="Times New Roman" w:eastAsia="Times New Roman" w:hAnsi="Times New Roman" w:cs="Times New Roman"/>
          <w:b/>
          <w:bCs/>
          <w:color w:val="000000" w:themeColor="text1"/>
          <w:sz w:val="24"/>
          <w:szCs w:val="24"/>
          <w:lang w:val="bg-BG" w:eastAsia="bg-BG"/>
        </w:rPr>
      </w:pPr>
      <w:r w:rsidRPr="0004067E">
        <w:rPr>
          <w:rFonts w:ascii="Times New Roman" w:eastAsia="Times New Roman" w:hAnsi="Times New Roman" w:cs="Times New Roman"/>
          <w:b/>
          <w:bCs/>
          <w:color w:val="000000" w:themeColor="text1"/>
          <w:sz w:val="24"/>
          <w:szCs w:val="24"/>
          <w:lang w:val="bg-BG" w:eastAsia="bg-BG"/>
        </w:rPr>
        <w:t>Р Е Ш И:</w:t>
      </w:r>
    </w:p>
    <w:p w:rsidR="0004067E" w:rsidRPr="00B82C1D" w:rsidRDefault="00B82C1D" w:rsidP="00B82C1D">
      <w:pPr>
        <w:shd w:val="clear" w:color="auto" w:fill="FFFFFF"/>
        <w:spacing w:after="0" w:line="240" w:lineRule="auto"/>
        <w:ind w:firstLine="720"/>
        <w:jc w:val="both"/>
        <w:rPr>
          <w:rFonts w:ascii="Times New Roman" w:eastAsia="Times New Roman" w:hAnsi="Times New Roman" w:cs="Times New Roman"/>
          <w:color w:val="000000" w:themeColor="text1"/>
          <w:sz w:val="24"/>
          <w:szCs w:val="24"/>
          <w:shd w:val="clear" w:color="auto" w:fill="FFFFFF"/>
          <w:lang w:eastAsia="bg-BG"/>
        </w:rPr>
      </w:pPr>
      <w:r>
        <w:rPr>
          <w:rFonts w:ascii="Times New Roman" w:eastAsia="Times New Roman" w:hAnsi="Times New Roman" w:cs="Times New Roman"/>
          <w:color w:val="000000" w:themeColor="text1"/>
          <w:sz w:val="24"/>
          <w:szCs w:val="24"/>
          <w:shd w:val="clear" w:color="auto" w:fill="FFFFFF"/>
          <w:lang w:val="bg-BG" w:eastAsia="bg-BG"/>
        </w:rPr>
        <w:t>1.</w:t>
      </w:r>
      <w:proofErr w:type="spellStart"/>
      <w:r w:rsidR="0004067E" w:rsidRPr="00B82C1D">
        <w:rPr>
          <w:rFonts w:ascii="Times New Roman" w:eastAsia="Times New Roman" w:hAnsi="Times New Roman" w:cs="Times New Roman"/>
          <w:color w:val="000000" w:themeColor="text1"/>
          <w:sz w:val="24"/>
          <w:szCs w:val="24"/>
          <w:shd w:val="clear" w:color="auto" w:fill="FFFFFF"/>
          <w:lang w:eastAsia="bg-BG"/>
        </w:rPr>
        <w:t>Определя</w:t>
      </w:r>
      <w:proofErr w:type="spellEnd"/>
      <w:r w:rsidR="0004067E" w:rsidRPr="00B82C1D">
        <w:rPr>
          <w:rFonts w:ascii="Times New Roman" w:eastAsia="Times New Roman" w:hAnsi="Times New Roman" w:cs="Times New Roman"/>
          <w:color w:val="000000" w:themeColor="text1"/>
          <w:sz w:val="24"/>
          <w:szCs w:val="24"/>
          <w:shd w:val="clear" w:color="auto" w:fill="FFFFFF"/>
          <w:lang w:eastAsia="bg-BG"/>
        </w:rPr>
        <w:t xml:space="preserve"> </w:t>
      </w:r>
      <w:proofErr w:type="spellStart"/>
      <w:r w:rsidR="0004067E" w:rsidRPr="00B82C1D">
        <w:rPr>
          <w:rFonts w:ascii="Times New Roman" w:eastAsia="Times New Roman" w:hAnsi="Times New Roman" w:cs="Times New Roman"/>
          <w:color w:val="000000" w:themeColor="text1"/>
          <w:sz w:val="24"/>
          <w:szCs w:val="24"/>
          <w:shd w:val="clear" w:color="auto" w:fill="FFFFFF"/>
          <w:lang w:eastAsia="bg-BG"/>
        </w:rPr>
        <w:t>броя</w:t>
      </w:r>
      <w:proofErr w:type="spellEnd"/>
      <w:r w:rsidR="0004067E" w:rsidRPr="00B82C1D">
        <w:rPr>
          <w:rFonts w:ascii="Times New Roman" w:eastAsia="Times New Roman" w:hAnsi="Times New Roman" w:cs="Times New Roman"/>
          <w:color w:val="000000" w:themeColor="text1"/>
          <w:sz w:val="24"/>
          <w:szCs w:val="24"/>
          <w:shd w:val="clear" w:color="auto" w:fill="FFFFFF"/>
          <w:lang w:eastAsia="bg-BG"/>
        </w:rPr>
        <w:t xml:space="preserve"> </w:t>
      </w:r>
      <w:proofErr w:type="spellStart"/>
      <w:r w:rsidR="0004067E" w:rsidRPr="00B82C1D">
        <w:rPr>
          <w:rFonts w:ascii="Times New Roman" w:eastAsia="Times New Roman" w:hAnsi="Times New Roman" w:cs="Times New Roman"/>
          <w:color w:val="000000" w:themeColor="text1"/>
          <w:sz w:val="24"/>
          <w:szCs w:val="24"/>
          <w:shd w:val="clear" w:color="auto" w:fill="FFFFFF"/>
          <w:lang w:eastAsia="bg-BG"/>
        </w:rPr>
        <w:t>на</w:t>
      </w:r>
      <w:proofErr w:type="spellEnd"/>
      <w:r w:rsidR="0004067E" w:rsidRPr="00B82C1D">
        <w:rPr>
          <w:rFonts w:ascii="Times New Roman" w:eastAsia="Times New Roman" w:hAnsi="Times New Roman" w:cs="Times New Roman"/>
          <w:color w:val="000000" w:themeColor="text1"/>
          <w:sz w:val="24"/>
          <w:szCs w:val="24"/>
          <w:shd w:val="clear" w:color="auto" w:fill="FFFFFF"/>
          <w:lang w:eastAsia="bg-BG"/>
        </w:rPr>
        <w:t xml:space="preserve"> </w:t>
      </w:r>
      <w:proofErr w:type="spellStart"/>
      <w:r w:rsidR="0004067E" w:rsidRPr="00B82C1D">
        <w:rPr>
          <w:rFonts w:ascii="Times New Roman" w:eastAsia="Times New Roman" w:hAnsi="Times New Roman" w:cs="Times New Roman"/>
          <w:color w:val="000000" w:themeColor="text1"/>
          <w:sz w:val="24"/>
          <w:szCs w:val="24"/>
          <w:shd w:val="clear" w:color="auto" w:fill="FFFFFF"/>
          <w:lang w:eastAsia="bg-BG"/>
        </w:rPr>
        <w:t>членовете</w:t>
      </w:r>
      <w:proofErr w:type="spellEnd"/>
      <w:r w:rsidR="0004067E" w:rsidRPr="00B82C1D">
        <w:rPr>
          <w:rFonts w:ascii="Times New Roman" w:eastAsia="Times New Roman" w:hAnsi="Times New Roman" w:cs="Times New Roman"/>
          <w:color w:val="000000" w:themeColor="text1"/>
          <w:sz w:val="24"/>
          <w:szCs w:val="24"/>
          <w:shd w:val="clear" w:color="auto" w:fill="FFFFFF"/>
          <w:lang w:eastAsia="bg-BG"/>
        </w:rPr>
        <w:t xml:space="preserve"> на секционните избирателни комисии в </w:t>
      </w:r>
      <w:r w:rsidR="0004067E" w:rsidRPr="00B82C1D">
        <w:rPr>
          <w:rFonts w:ascii="Times New Roman" w:eastAsia="Times New Roman" w:hAnsi="Times New Roman" w:cs="Times New Roman"/>
          <w:b/>
          <w:bCs/>
          <w:color w:val="000000" w:themeColor="text1"/>
          <w:sz w:val="24"/>
          <w:szCs w:val="24"/>
          <w:shd w:val="clear" w:color="auto" w:fill="FFFFFF"/>
          <w:lang w:eastAsia="bg-BG"/>
        </w:rPr>
        <w:t xml:space="preserve">община Стамболийски, </w:t>
      </w:r>
      <w:r w:rsidR="0004067E" w:rsidRPr="00B82C1D">
        <w:rPr>
          <w:rFonts w:ascii="Times New Roman" w:eastAsia="Times New Roman" w:hAnsi="Times New Roman" w:cs="Times New Roman"/>
          <w:color w:val="000000" w:themeColor="text1"/>
          <w:sz w:val="24"/>
          <w:szCs w:val="24"/>
          <w:shd w:val="clear" w:color="auto" w:fill="FFFFFF"/>
          <w:lang w:eastAsia="bg-BG"/>
        </w:rPr>
        <w:t>както следва:</w:t>
      </w:r>
    </w:p>
    <w:tbl>
      <w:tblPr>
        <w:tblW w:w="8789" w:type="dxa"/>
        <w:tblInd w:w="134" w:type="dxa"/>
        <w:shd w:val="clear" w:color="auto" w:fill="FFFFFF"/>
        <w:tblCellMar>
          <w:top w:w="15" w:type="dxa"/>
          <w:left w:w="15" w:type="dxa"/>
          <w:bottom w:w="15" w:type="dxa"/>
          <w:right w:w="15" w:type="dxa"/>
        </w:tblCellMar>
        <w:tblLook w:val="04A0" w:firstRow="1" w:lastRow="0" w:firstColumn="1" w:lastColumn="0" w:noHBand="0" w:noVBand="1"/>
      </w:tblPr>
      <w:tblGrid>
        <w:gridCol w:w="2835"/>
        <w:gridCol w:w="1809"/>
        <w:gridCol w:w="1757"/>
        <w:gridCol w:w="2388"/>
      </w:tblGrid>
      <w:tr w:rsidR="0004067E" w:rsidRPr="0004067E" w:rsidTr="00B61EB5">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4067E" w:rsidRPr="0004067E" w:rsidRDefault="0004067E" w:rsidP="0004067E">
            <w:pPr>
              <w:spacing w:after="150" w:line="240" w:lineRule="auto"/>
              <w:rPr>
                <w:rFonts w:ascii="Times New Roman" w:eastAsia="Times New Roman" w:hAnsi="Times New Roman" w:cs="Times New Roman"/>
                <w:color w:val="000000" w:themeColor="text1"/>
                <w:sz w:val="24"/>
                <w:szCs w:val="24"/>
                <w:lang w:val="bg-BG" w:eastAsia="bg-BG"/>
              </w:rPr>
            </w:pPr>
            <w:r w:rsidRPr="0004067E">
              <w:rPr>
                <w:rFonts w:ascii="Times New Roman" w:eastAsia="Times New Roman" w:hAnsi="Times New Roman" w:cs="Times New Roman"/>
                <w:b/>
                <w:bCs/>
                <w:i/>
                <w:iCs/>
                <w:color w:val="000000" w:themeColor="text1"/>
                <w:sz w:val="24"/>
                <w:szCs w:val="24"/>
                <w:lang w:val="bg-BG" w:eastAsia="bg-BG"/>
              </w:rPr>
              <w:lastRenderedPageBreak/>
              <w:t>Населено място</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4067E" w:rsidRPr="0004067E" w:rsidRDefault="0004067E" w:rsidP="0004067E">
            <w:pPr>
              <w:spacing w:after="150" w:line="240" w:lineRule="auto"/>
              <w:rPr>
                <w:rFonts w:ascii="Times New Roman" w:eastAsia="Times New Roman" w:hAnsi="Times New Roman" w:cs="Times New Roman"/>
                <w:color w:val="000000" w:themeColor="text1"/>
                <w:sz w:val="24"/>
                <w:szCs w:val="24"/>
                <w:lang w:val="bg-BG" w:eastAsia="bg-BG"/>
              </w:rPr>
            </w:pPr>
            <w:r w:rsidRPr="0004067E">
              <w:rPr>
                <w:rFonts w:ascii="Times New Roman" w:eastAsia="Times New Roman" w:hAnsi="Times New Roman" w:cs="Times New Roman"/>
                <w:b/>
                <w:bCs/>
                <w:i/>
                <w:iCs/>
                <w:color w:val="000000" w:themeColor="text1"/>
                <w:sz w:val="24"/>
                <w:szCs w:val="24"/>
                <w:lang w:val="bg-BG" w:eastAsia="bg-BG"/>
              </w:rPr>
              <w:t>Секция №</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4067E" w:rsidRPr="0004067E" w:rsidRDefault="0004067E" w:rsidP="0004067E">
            <w:pPr>
              <w:spacing w:after="150" w:line="240" w:lineRule="auto"/>
              <w:rPr>
                <w:rFonts w:ascii="Times New Roman" w:eastAsia="Times New Roman" w:hAnsi="Times New Roman" w:cs="Times New Roman"/>
                <w:color w:val="000000" w:themeColor="text1"/>
                <w:sz w:val="24"/>
                <w:szCs w:val="24"/>
                <w:lang w:val="bg-BG" w:eastAsia="bg-BG"/>
              </w:rPr>
            </w:pPr>
            <w:proofErr w:type="spellStart"/>
            <w:r w:rsidRPr="0004067E">
              <w:rPr>
                <w:rFonts w:ascii="Times New Roman" w:eastAsia="Times New Roman" w:hAnsi="Times New Roman" w:cs="Times New Roman"/>
                <w:b/>
                <w:bCs/>
                <w:i/>
                <w:iCs/>
                <w:color w:val="000000" w:themeColor="text1"/>
                <w:sz w:val="24"/>
                <w:szCs w:val="24"/>
                <w:lang w:val="bg-BG" w:eastAsia="bg-BG"/>
              </w:rPr>
              <w:t>Бр.избиратели</w:t>
            </w:r>
            <w:proofErr w:type="spellEnd"/>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4067E" w:rsidRPr="0004067E" w:rsidRDefault="0004067E" w:rsidP="0004067E">
            <w:pPr>
              <w:spacing w:after="150" w:line="240" w:lineRule="auto"/>
              <w:rPr>
                <w:rFonts w:ascii="Times New Roman" w:eastAsia="Times New Roman" w:hAnsi="Times New Roman" w:cs="Times New Roman"/>
                <w:color w:val="000000" w:themeColor="text1"/>
                <w:sz w:val="24"/>
                <w:szCs w:val="24"/>
                <w:lang w:val="bg-BG" w:eastAsia="bg-BG"/>
              </w:rPr>
            </w:pPr>
            <w:r w:rsidRPr="0004067E">
              <w:rPr>
                <w:rFonts w:ascii="Times New Roman" w:eastAsia="Times New Roman" w:hAnsi="Times New Roman" w:cs="Times New Roman"/>
                <w:b/>
                <w:bCs/>
                <w:i/>
                <w:iCs/>
                <w:color w:val="000000" w:themeColor="text1"/>
                <w:sz w:val="24"/>
                <w:szCs w:val="24"/>
                <w:lang w:val="bg-BG" w:eastAsia="bg-BG"/>
              </w:rPr>
              <w:t>Членове на СИК</w:t>
            </w:r>
          </w:p>
        </w:tc>
      </w:tr>
      <w:tr w:rsidR="0004067E" w:rsidRPr="0004067E" w:rsidTr="00B61EB5">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0" w:line="240" w:lineRule="auto"/>
              <w:jc w:val="center"/>
              <w:rPr>
                <w:rFonts w:ascii="Times New Roman" w:eastAsia="Times New Roman" w:hAnsi="Times New Roman" w:cs="Times New Roman"/>
                <w:sz w:val="24"/>
                <w:szCs w:val="24"/>
                <w:lang w:val="bg-BG" w:eastAsia="bg-BG"/>
              </w:rPr>
            </w:pPr>
            <w:r w:rsidRPr="0004067E">
              <w:rPr>
                <w:rFonts w:ascii="Times New Roman" w:eastAsia="Times New Roman" w:hAnsi="Times New Roman" w:cs="Times New Roman"/>
                <w:sz w:val="24"/>
                <w:szCs w:val="24"/>
                <w:lang w:val="bg-BG" w:eastAsia="bg-BG"/>
              </w:rPr>
              <w:t>гр. Стамболийски</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0" w:line="240" w:lineRule="auto"/>
              <w:jc w:val="center"/>
              <w:rPr>
                <w:rFonts w:ascii="Times New Roman" w:eastAsia="Times New Roman" w:hAnsi="Times New Roman" w:cs="Times New Roman"/>
                <w:sz w:val="24"/>
                <w:szCs w:val="24"/>
                <w:lang w:val="bg-BG" w:eastAsia="bg-BG"/>
              </w:rPr>
            </w:pPr>
            <w:r w:rsidRPr="0004067E">
              <w:rPr>
                <w:rFonts w:ascii="Times New Roman" w:eastAsia="Times New Roman" w:hAnsi="Times New Roman" w:cs="Times New Roman"/>
                <w:sz w:val="24"/>
                <w:szCs w:val="24"/>
                <w:lang w:val="bg-BG" w:eastAsia="bg-BG"/>
              </w:rPr>
              <w:t>174100001</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0" w:line="240" w:lineRule="auto"/>
              <w:jc w:val="center"/>
              <w:rPr>
                <w:rFonts w:ascii="Times New Roman" w:eastAsia="Times New Roman" w:hAnsi="Times New Roman" w:cs="Times New Roman"/>
                <w:color w:val="000000"/>
                <w:sz w:val="24"/>
                <w:szCs w:val="24"/>
                <w:lang w:val="bg-BG" w:eastAsia="bg-BG"/>
              </w:rPr>
            </w:pPr>
            <w:r w:rsidRPr="0004067E">
              <w:rPr>
                <w:rFonts w:ascii="Times New Roman" w:eastAsia="Times New Roman" w:hAnsi="Times New Roman" w:cs="Times New Roman"/>
                <w:color w:val="000000"/>
                <w:sz w:val="24"/>
                <w:szCs w:val="24"/>
                <w:lang w:val="bg-BG" w:eastAsia="bg-BG"/>
              </w:rPr>
              <w:t>765</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150" w:line="240" w:lineRule="auto"/>
              <w:jc w:val="center"/>
              <w:rPr>
                <w:rFonts w:ascii="Times New Roman" w:eastAsia="Times New Roman" w:hAnsi="Times New Roman" w:cs="Times New Roman"/>
                <w:color w:val="000000" w:themeColor="text1"/>
                <w:sz w:val="24"/>
                <w:szCs w:val="24"/>
                <w:lang w:val="bg-BG" w:eastAsia="bg-BG"/>
              </w:rPr>
            </w:pPr>
            <w:r w:rsidRPr="0004067E">
              <w:rPr>
                <w:rFonts w:ascii="Times New Roman" w:eastAsia="Times New Roman" w:hAnsi="Times New Roman" w:cs="Times New Roman"/>
                <w:color w:val="000000" w:themeColor="text1"/>
                <w:sz w:val="24"/>
                <w:szCs w:val="24"/>
                <w:lang w:val="bg-BG" w:eastAsia="bg-BG"/>
              </w:rPr>
              <w:t>9</w:t>
            </w:r>
          </w:p>
        </w:tc>
      </w:tr>
      <w:tr w:rsidR="0004067E" w:rsidRPr="0004067E" w:rsidTr="00B61EB5">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0" w:line="240" w:lineRule="auto"/>
              <w:jc w:val="center"/>
              <w:rPr>
                <w:rFonts w:ascii="Times New Roman" w:eastAsia="Times New Roman" w:hAnsi="Times New Roman" w:cs="Times New Roman"/>
                <w:sz w:val="24"/>
                <w:szCs w:val="24"/>
                <w:lang w:val="bg-BG" w:eastAsia="bg-BG"/>
              </w:rPr>
            </w:pPr>
            <w:r w:rsidRPr="0004067E">
              <w:rPr>
                <w:rFonts w:ascii="Times New Roman" w:eastAsia="Times New Roman" w:hAnsi="Times New Roman" w:cs="Times New Roman"/>
                <w:sz w:val="24"/>
                <w:szCs w:val="24"/>
                <w:lang w:val="bg-BG" w:eastAsia="bg-BG"/>
              </w:rPr>
              <w:t>гр. Стамболийски</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0" w:line="240" w:lineRule="auto"/>
              <w:jc w:val="center"/>
              <w:rPr>
                <w:rFonts w:ascii="Times New Roman" w:eastAsia="Times New Roman" w:hAnsi="Times New Roman" w:cs="Times New Roman"/>
                <w:sz w:val="24"/>
                <w:szCs w:val="24"/>
                <w:lang w:val="bg-BG" w:eastAsia="bg-BG"/>
              </w:rPr>
            </w:pPr>
            <w:r w:rsidRPr="0004067E">
              <w:rPr>
                <w:rFonts w:ascii="Times New Roman" w:eastAsia="Times New Roman" w:hAnsi="Times New Roman" w:cs="Times New Roman"/>
                <w:sz w:val="24"/>
                <w:szCs w:val="24"/>
                <w:lang w:val="bg-BG" w:eastAsia="bg-BG"/>
              </w:rPr>
              <w:t>174100002</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0" w:line="240" w:lineRule="auto"/>
              <w:jc w:val="center"/>
              <w:rPr>
                <w:rFonts w:ascii="Times New Roman" w:eastAsia="Times New Roman" w:hAnsi="Times New Roman" w:cs="Times New Roman"/>
                <w:color w:val="000000"/>
                <w:sz w:val="24"/>
                <w:szCs w:val="24"/>
                <w:lang w:val="bg-BG" w:eastAsia="bg-BG"/>
              </w:rPr>
            </w:pPr>
            <w:r w:rsidRPr="0004067E">
              <w:rPr>
                <w:rFonts w:ascii="Times New Roman" w:eastAsia="Times New Roman" w:hAnsi="Times New Roman" w:cs="Times New Roman"/>
                <w:color w:val="000000"/>
                <w:sz w:val="24"/>
                <w:szCs w:val="24"/>
                <w:lang w:val="bg-BG" w:eastAsia="bg-BG"/>
              </w:rPr>
              <w:t>1005</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150" w:line="240" w:lineRule="auto"/>
              <w:jc w:val="center"/>
              <w:rPr>
                <w:rFonts w:ascii="Times New Roman" w:eastAsia="Times New Roman" w:hAnsi="Times New Roman" w:cs="Times New Roman"/>
                <w:color w:val="000000" w:themeColor="text1"/>
                <w:sz w:val="24"/>
                <w:szCs w:val="24"/>
                <w:lang w:val="bg-BG" w:eastAsia="bg-BG"/>
              </w:rPr>
            </w:pPr>
            <w:r w:rsidRPr="0004067E">
              <w:rPr>
                <w:rFonts w:ascii="Times New Roman" w:eastAsia="Times New Roman" w:hAnsi="Times New Roman" w:cs="Times New Roman"/>
                <w:color w:val="000000" w:themeColor="text1"/>
                <w:sz w:val="24"/>
                <w:szCs w:val="24"/>
                <w:lang w:val="bg-BG" w:eastAsia="bg-BG"/>
              </w:rPr>
              <w:t>9</w:t>
            </w:r>
          </w:p>
        </w:tc>
      </w:tr>
      <w:tr w:rsidR="0004067E" w:rsidRPr="0004067E" w:rsidTr="00B61EB5">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0" w:line="240" w:lineRule="auto"/>
              <w:jc w:val="center"/>
              <w:rPr>
                <w:rFonts w:ascii="Times New Roman" w:eastAsia="Times New Roman" w:hAnsi="Times New Roman" w:cs="Times New Roman"/>
                <w:sz w:val="24"/>
                <w:szCs w:val="24"/>
                <w:lang w:val="bg-BG" w:eastAsia="bg-BG"/>
              </w:rPr>
            </w:pPr>
            <w:r w:rsidRPr="0004067E">
              <w:rPr>
                <w:rFonts w:ascii="Times New Roman" w:eastAsia="Times New Roman" w:hAnsi="Times New Roman" w:cs="Times New Roman"/>
                <w:sz w:val="24"/>
                <w:szCs w:val="24"/>
                <w:lang w:val="bg-BG" w:eastAsia="bg-BG"/>
              </w:rPr>
              <w:t>гр. Стамболийски</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0" w:line="240" w:lineRule="auto"/>
              <w:jc w:val="center"/>
              <w:rPr>
                <w:rFonts w:ascii="Times New Roman" w:eastAsia="Times New Roman" w:hAnsi="Times New Roman" w:cs="Times New Roman"/>
                <w:sz w:val="24"/>
                <w:szCs w:val="24"/>
                <w:lang w:val="bg-BG" w:eastAsia="bg-BG"/>
              </w:rPr>
            </w:pPr>
            <w:r w:rsidRPr="0004067E">
              <w:rPr>
                <w:rFonts w:ascii="Times New Roman" w:eastAsia="Times New Roman" w:hAnsi="Times New Roman" w:cs="Times New Roman"/>
                <w:sz w:val="24"/>
                <w:szCs w:val="24"/>
                <w:lang w:val="bg-BG" w:eastAsia="bg-BG"/>
              </w:rPr>
              <w:t>174100003</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0" w:line="240" w:lineRule="auto"/>
              <w:jc w:val="center"/>
              <w:rPr>
                <w:rFonts w:ascii="Times New Roman" w:eastAsia="Times New Roman" w:hAnsi="Times New Roman" w:cs="Times New Roman"/>
                <w:color w:val="000000"/>
                <w:sz w:val="24"/>
                <w:szCs w:val="24"/>
                <w:lang w:val="bg-BG" w:eastAsia="bg-BG"/>
              </w:rPr>
            </w:pPr>
            <w:r w:rsidRPr="0004067E">
              <w:rPr>
                <w:rFonts w:ascii="Times New Roman" w:eastAsia="Times New Roman" w:hAnsi="Times New Roman" w:cs="Times New Roman"/>
                <w:color w:val="000000"/>
                <w:sz w:val="24"/>
                <w:szCs w:val="24"/>
                <w:lang w:val="bg-BG" w:eastAsia="bg-BG"/>
              </w:rPr>
              <w:t>951</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150" w:line="240" w:lineRule="auto"/>
              <w:jc w:val="center"/>
              <w:rPr>
                <w:rFonts w:ascii="Times New Roman" w:eastAsia="Times New Roman" w:hAnsi="Times New Roman" w:cs="Times New Roman"/>
                <w:color w:val="000000" w:themeColor="text1"/>
                <w:sz w:val="24"/>
                <w:szCs w:val="24"/>
                <w:lang w:val="bg-BG" w:eastAsia="bg-BG"/>
              </w:rPr>
            </w:pPr>
            <w:r w:rsidRPr="0004067E">
              <w:rPr>
                <w:rFonts w:ascii="Times New Roman" w:eastAsia="Times New Roman" w:hAnsi="Times New Roman" w:cs="Times New Roman"/>
                <w:color w:val="000000" w:themeColor="text1"/>
                <w:sz w:val="24"/>
                <w:szCs w:val="24"/>
                <w:lang w:val="bg-BG" w:eastAsia="bg-BG"/>
              </w:rPr>
              <w:t>9</w:t>
            </w:r>
          </w:p>
        </w:tc>
      </w:tr>
      <w:tr w:rsidR="0004067E" w:rsidRPr="0004067E" w:rsidTr="00B61EB5">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0" w:line="240" w:lineRule="auto"/>
              <w:jc w:val="center"/>
              <w:rPr>
                <w:rFonts w:ascii="Times New Roman" w:eastAsia="Times New Roman" w:hAnsi="Times New Roman" w:cs="Times New Roman"/>
                <w:sz w:val="24"/>
                <w:szCs w:val="24"/>
                <w:lang w:val="bg-BG" w:eastAsia="bg-BG"/>
              </w:rPr>
            </w:pPr>
            <w:r w:rsidRPr="0004067E">
              <w:rPr>
                <w:rFonts w:ascii="Times New Roman" w:eastAsia="Times New Roman" w:hAnsi="Times New Roman" w:cs="Times New Roman"/>
                <w:sz w:val="24"/>
                <w:szCs w:val="24"/>
                <w:lang w:val="bg-BG" w:eastAsia="bg-BG"/>
              </w:rPr>
              <w:t>гр. Стамболийски</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0" w:line="240" w:lineRule="auto"/>
              <w:jc w:val="center"/>
              <w:rPr>
                <w:rFonts w:ascii="Times New Roman" w:eastAsia="Times New Roman" w:hAnsi="Times New Roman" w:cs="Times New Roman"/>
                <w:sz w:val="24"/>
                <w:szCs w:val="24"/>
                <w:lang w:val="bg-BG" w:eastAsia="bg-BG"/>
              </w:rPr>
            </w:pPr>
            <w:r w:rsidRPr="0004067E">
              <w:rPr>
                <w:rFonts w:ascii="Times New Roman" w:eastAsia="Times New Roman" w:hAnsi="Times New Roman" w:cs="Times New Roman"/>
                <w:sz w:val="24"/>
                <w:szCs w:val="24"/>
                <w:lang w:val="bg-BG" w:eastAsia="bg-BG"/>
              </w:rPr>
              <w:t>174100004</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0" w:line="240" w:lineRule="auto"/>
              <w:jc w:val="center"/>
              <w:rPr>
                <w:rFonts w:ascii="Times New Roman" w:eastAsia="Times New Roman" w:hAnsi="Times New Roman" w:cs="Times New Roman"/>
                <w:color w:val="000000"/>
                <w:sz w:val="24"/>
                <w:szCs w:val="24"/>
                <w:lang w:val="bg-BG" w:eastAsia="bg-BG"/>
              </w:rPr>
            </w:pPr>
            <w:r w:rsidRPr="0004067E">
              <w:rPr>
                <w:rFonts w:ascii="Times New Roman" w:eastAsia="Times New Roman" w:hAnsi="Times New Roman" w:cs="Times New Roman"/>
                <w:color w:val="000000"/>
                <w:sz w:val="24"/>
                <w:szCs w:val="24"/>
                <w:lang w:val="bg-BG" w:eastAsia="bg-BG"/>
              </w:rPr>
              <w:t>665</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150" w:line="240" w:lineRule="auto"/>
              <w:jc w:val="center"/>
              <w:rPr>
                <w:rFonts w:ascii="Times New Roman" w:eastAsia="Times New Roman" w:hAnsi="Times New Roman" w:cs="Times New Roman"/>
                <w:color w:val="000000" w:themeColor="text1"/>
                <w:sz w:val="24"/>
                <w:szCs w:val="24"/>
                <w:lang w:val="bg-BG" w:eastAsia="bg-BG"/>
              </w:rPr>
            </w:pPr>
            <w:r w:rsidRPr="0004067E">
              <w:rPr>
                <w:rFonts w:ascii="Times New Roman" w:eastAsia="Times New Roman" w:hAnsi="Times New Roman" w:cs="Times New Roman"/>
                <w:color w:val="000000" w:themeColor="text1"/>
                <w:sz w:val="24"/>
                <w:szCs w:val="24"/>
                <w:lang w:val="bg-BG" w:eastAsia="bg-BG"/>
              </w:rPr>
              <w:t>7</w:t>
            </w:r>
          </w:p>
        </w:tc>
      </w:tr>
      <w:tr w:rsidR="0004067E" w:rsidRPr="0004067E" w:rsidTr="00B61EB5">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0" w:line="240" w:lineRule="auto"/>
              <w:jc w:val="center"/>
              <w:rPr>
                <w:rFonts w:ascii="Times New Roman" w:eastAsia="Times New Roman" w:hAnsi="Times New Roman" w:cs="Times New Roman"/>
                <w:sz w:val="24"/>
                <w:szCs w:val="24"/>
                <w:lang w:val="bg-BG" w:eastAsia="bg-BG"/>
              </w:rPr>
            </w:pPr>
            <w:r w:rsidRPr="0004067E">
              <w:rPr>
                <w:rFonts w:ascii="Times New Roman" w:eastAsia="Times New Roman" w:hAnsi="Times New Roman" w:cs="Times New Roman"/>
                <w:sz w:val="24"/>
                <w:szCs w:val="24"/>
                <w:lang w:val="bg-BG" w:eastAsia="bg-BG"/>
              </w:rPr>
              <w:t>гр. Стамболийски</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0" w:line="240" w:lineRule="auto"/>
              <w:jc w:val="center"/>
              <w:rPr>
                <w:rFonts w:ascii="Times New Roman" w:eastAsia="Times New Roman" w:hAnsi="Times New Roman" w:cs="Times New Roman"/>
                <w:sz w:val="24"/>
                <w:szCs w:val="24"/>
                <w:lang w:val="bg-BG" w:eastAsia="bg-BG"/>
              </w:rPr>
            </w:pPr>
            <w:r w:rsidRPr="0004067E">
              <w:rPr>
                <w:rFonts w:ascii="Times New Roman" w:eastAsia="Times New Roman" w:hAnsi="Times New Roman" w:cs="Times New Roman"/>
                <w:sz w:val="24"/>
                <w:szCs w:val="24"/>
                <w:lang w:val="bg-BG" w:eastAsia="bg-BG"/>
              </w:rPr>
              <w:t>174100005</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0" w:line="240" w:lineRule="auto"/>
              <w:jc w:val="center"/>
              <w:rPr>
                <w:rFonts w:ascii="Times New Roman" w:eastAsia="Times New Roman" w:hAnsi="Times New Roman" w:cs="Times New Roman"/>
                <w:color w:val="000000"/>
                <w:sz w:val="24"/>
                <w:szCs w:val="24"/>
                <w:lang w:val="bg-BG" w:eastAsia="bg-BG"/>
              </w:rPr>
            </w:pPr>
            <w:r w:rsidRPr="0004067E">
              <w:rPr>
                <w:rFonts w:ascii="Times New Roman" w:eastAsia="Times New Roman" w:hAnsi="Times New Roman" w:cs="Times New Roman"/>
                <w:color w:val="000000"/>
                <w:sz w:val="24"/>
                <w:szCs w:val="24"/>
                <w:lang w:val="bg-BG" w:eastAsia="bg-BG"/>
              </w:rPr>
              <w:t>708</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150" w:line="240" w:lineRule="auto"/>
              <w:jc w:val="center"/>
              <w:rPr>
                <w:rFonts w:ascii="Times New Roman" w:eastAsia="Times New Roman" w:hAnsi="Times New Roman" w:cs="Times New Roman"/>
                <w:color w:val="000000" w:themeColor="text1"/>
                <w:sz w:val="24"/>
                <w:szCs w:val="24"/>
                <w:lang w:val="bg-BG" w:eastAsia="bg-BG"/>
              </w:rPr>
            </w:pPr>
            <w:r w:rsidRPr="0004067E">
              <w:rPr>
                <w:rFonts w:ascii="Times New Roman" w:eastAsia="Times New Roman" w:hAnsi="Times New Roman" w:cs="Times New Roman"/>
                <w:color w:val="000000" w:themeColor="text1"/>
                <w:sz w:val="24"/>
                <w:szCs w:val="24"/>
                <w:lang w:val="bg-BG" w:eastAsia="bg-BG"/>
              </w:rPr>
              <w:t>9</w:t>
            </w:r>
          </w:p>
        </w:tc>
      </w:tr>
      <w:tr w:rsidR="0004067E" w:rsidRPr="0004067E" w:rsidTr="00B61EB5">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0" w:line="240" w:lineRule="auto"/>
              <w:jc w:val="center"/>
              <w:rPr>
                <w:rFonts w:ascii="Times New Roman" w:eastAsia="Times New Roman" w:hAnsi="Times New Roman" w:cs="Times New Roman"/>
                <w:sz w:val="24"/>
                <w:szCs w:val="24"/>
                <w:lang w:val="bg-BG" w:eastAsia="bg-BG"/>
              </w:rPr>
            </w:pPr>
            <w:r w:rsidRPr="0004067E">
              <w:rPr>
                <w:rFonts w:ascii="Times New Roman" w:eastAsia="Times New Roman" w:hAnsi="Times New Roman" w:cs="Times New Roman"/>
                <w:sz w:val="24"/>
                <w:szCs w:val="24"/>
                <w:lang w:val="bg-BG" w:eastAsia="bg-BG"/>
              </w:rPr>
              <w:t>гр. Стамболийски</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0" w:line="240" w:lineRule="auto"/>
              <w:jc w:val="center"/>
              <w:rPr>
                <w:rFonts w:ascii="Times New Roman" w:eastAsia="Times New Roman" w:hAnsi="Times New Roman" w:cs="Times New Roman"/>
                <w:sz w:val="24"/>
                <w:szCs w:val="24"/>
                <w:lang w:val="bg-BG" w:eastAsia="bg-BG"/>
              </w:rPr>
            </w:pPr>
            <w:r w:rsidRPr="0004067E">
              <w:rPr>
                <w:rFonts w:ascii="Times New Roman" w:eastAsia="Times New Roman" w:hAnsi="Times New Roman" w:cs="Times New Roman"/>
                <w:sz w:val="24"/>
                <w:szCs w:val="24"/>
                <w:lang w:val="bg-BG" w:eastAsia="bg-BG"/>
              </w:rPr>
              <w:t>174100006</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0" w:line="240" w:lineRule="auto"/>
              <w:jc w:val="center"/>
              <w:rPr>
                <w:rFonts w:ascii="Times New Roman" w:eastAsia="Times New Roman" w:hAnsi="Times New Roman" w:cs="Times New Roman"/>
                <w:color w:val="000000"/>
                <w:sz w:val="24"/>
                <w:szCs w:val="24"/>
                <w:lang w:val="bg-BG" w:eastAsia="bg-BG"/>
              </w:rPr>
            </w:pPr>
            <w:r w:rsidRPr="0004067E">
              <w:rPr>
                <w:rFonts w:ascii="Times New Roman" w:eastAsia="Times New Roman" w:hAnsi="Times New Roman" w:cs="Times New Roman"/>
                <w:color w:val="000000"/>
                <w:sz w:val="24"/>
                <w:szCs w:val="24"/>
                <w:lang w:val="bg-BG" w:eastAsia="bg-BG"/>
              </w:rPr>
              <w:t>693</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150" w:line="240" w:lineRule="auto"/>
              <w:jc w:val="center"/>
              <w:rPr>
                <w:rFonts w:ascii="Times New Roman" w:eastAsia="Times New Roman" w:hAnsi="Times New Roman" w:cs="Times New Roman"/>
                <w:color w:val="000000" w:themeColor="text1"/>
                <w:sz w:val="24"/>
                <w:szCs w:val="24"/>
                <w:lang w:val="bg-BG" w:eastAsia="bg-BG"/>
              </w:rPr>
            </w:pPr>
            <w:r w:rsidRPr="0004067E">
              <w:rPr>
                <w:rFonts w:ascii="Times New Roman" w:eastAsia="Times New Roman" w:hAnsi="Times New Roman" w:cs="Times New Roman"/>
                <w:color w:val="000000" w:themeColor="text1"/>
                <w:sz w:val="24"/>
                <w:szCs w:val="24"/>
                <w:lang w:val="bg-BG" w:eastAsia="bg-BG"/>
              </w:rPr>
              <w:t>7</w:t>
            </w:r>
          </w:p>
        </w:tc>
      </w:tr>
      <w:tr w:rsidR="0004067E" w:rsidRPr="0004067E" w:rsidTr="00B61EB5">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0" w:line="240" w:lineRule="auto"/>
              <w:jc w:val="center"/>
              <w:rPr>
                <w:rFonts w:ascii="Times New Roman" w:eastAsia="Times New Roman" w:hAnsi="Times New Roman" w:cs="Times New Roman"/>
                <w:sz w:val="24"/>
                <w:szCs w:val="24"/>
                <w:lang w:val="bg-BG" w:eastAsia="bg-BG"/>
              </w:rPr>
            </w:pPr>
            <w:r w:rsidRPr="0004067E">
              <w:rPr>
                <w:rFonts w:ascii="Times New Roman" w:eastAsia="Times New Roman" w:hAnsi="Times New Roman" w:cs="Times New Roman"/>
                <w:sz w:val="24"/>
                <w:szCs w:val="24"/>
                <w:lang w:val="bg-BG" w:eastAsia="bg-BG"/>
              </w:rPr>
              <w:t>гр. Стамболийски</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0" w:line="240" w:lineRule="auto"/>
              <w:jc w:val="center"/>
              <w:rPr>
                <w:rFonts w:ascii="Times New Roman" w:eastAsia="Times New Roman" w:hAnsi="Times New Roman" w:cs="Times New Roman"/>
                <w:sz w:val="24"/>
                <w:szCs w:val="24"/>
                <w:lang w:val="bg-BG" w:eastAsia="bg-BG"/>
              </w:rPr>
            </w:pPr>
            <w:r w:rsidRPr="0004067E">
              <w:rPr>
                <w:rFonts w:ascii="Times New Roman" w:eastAsia="Times New Roman" w:hAnsi="Times New Roman" w:cs="Times New Roman"/>
                <w:sz w:val="24"/>
                <w:szCs w:val="24"/>
                <w:lang w:val="bg-BG" w:eastAsia="bg-BG"/>
              </w:rPr>
              <w:t>174100007</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0" w:line="240" w:lineRule="auto"/>
              <w:jc w:val="center"/>
              <w:rPr>
                <w:rFonts w:ascii="Times New Roman" w:eastAsia="Times New Roman" w:hAnsi="Times New Roman" w:cs="Times New Roman"/>
                <w:color w:val="000000"/>
                <w:sz w:val="24"/>
                <w:szCs w:val="24"/>
                <w:lang w:val="bg-BG" w:eastAsia="bg-BG"/>
              </w:rPr>
            </w:pPr>
            <w:r w:rsidRPr="0004067E">
              <w:rPr>
                <w:rFonts w:ascii="Times New Roman" w:eastAsia="Times New Roman" w:hAnsi="Times New Roman" w:cs="Times New Roman"/>
                <w:color w:val="000000"/>
                <w:sz w:val="24"/>
                <w:szCs w:val="24"/>
                <w:lang w:val="bg-BG" w:eastAsia="bg-BG"/>
              </w:rPr>
              <w:t>644</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150" w:line="240" w:lineRule="auto"/>
              <w:jc w:val="center"/>
              <w:rPr>
                <w:rFonts w:ascii="Times New Roman" w:eastAsia="Times New Roman" w:hAnsi="Times New Roman" w:cs="Times New Roman"/>
                <w:color w:val="000000" w:themeColor="text1"/>
                <w:sz w:val="24"/>
                <w:szCs w:val="24"/>
                <w:lang w:val="bg-BG" w:eastAsia="bg-BG"/>
              </w:rPr>
            </w:pPr>
            <w:r w:rsidRPr="0004067E">
              <w:rPr>
                <w:rFonts w:ascii="Times New Roman" w:eastAsia="Times New Roman" w:hAnsi="Times New Roman" w:cs="Times New Roman"/>
                <w:color w:val="000000" w:themeColor="text1"/>
                <w:sz w:val="24"/>
                <w:szCs w:val="24"/>
                <w:lang w:val="bg-BG" w:eastAsia="bg-BG"/>
              </w:rPr>
              <w:t>7</w:t>
            </w:r>
          </w:p>
        </w:tc>
      </w:tr>
      <w:tr w:rsidR="0004067E" w:rsidRPr="0004067E" w:rsidTr="00B61EB5">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0" w:line="240" w:lineRule="auto"/>
              <w:jc w:val="center"/>
              <w:rPr>
                <w:rFonts w:ascii="Times New Roman" w:eastAsia="Times New Roman" w:hAnsi="Times New Roman" w:cs="Times New Roman"/>
                <w:sz w:val="24"/>
                <w:szCs w:val="24"/>
                <w:lang w:val="bg-BG" w:eastAsia="bg-BG"/>
              </w:rPr>
            </w:pPr>
            <w:r w:rsidRPr="0004067E">
              <w:rPr>
                <w:rFonts w:ascii="Times New Roman" w:eastAsia="Times New Roman" w:hAnsi="Times New Roman" w:cs="Times New Roman"/>
                <w:sz w:val="24"/>
                <w:szCs w:val="24"/>
                <w:lang w:val="bg-BG" w:eastAsia="bg-BG"/>
              </w:rPr>
              <w:t>гр. Стамболийски</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0" w:line="240" w:lineRule="auto"/>
              <w:jc w:val="center"/>
              <w:rPr>
                <w:rFonts w:ascii="Times New Roman" w:eastAsia="Times New Roman" w:hAnsi="Times New Roman" w:cs="Times New Roman"/>
                <w:sz w:val="24"/>
                <w:szCs w:val="24"/>
                <w:lang w:val="bg-BG" w:eastAsia="bg-BG"/>
              </w:rPr>
            </w:pPr>
            <w:r w:rsidRPr="0004067E">
              <w:rPr>
                <w:rFonts w:ascii="Times New Roman" w:eastAsia="Times New Roman" w:hAnsi="Times New Roman" w:cs="Times New Roman"/>
                <w:sz w:val="24"/>
                <w:szCs w:val="24"/>
                <w:lang w:val="bg-BG" w:eastAsia="bg-BG"/>
              </w:rPr>
              <w:t>174100008</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0" w:line="240" w:lineRule="auto"/>
              <w:jc w:val="center"/>
              <w:rPr>
                <w:rFonts w:ascii="Times New Roman" w:eastAsia="Times New Roman" w:hAnsi="Times New Roman" w:cs="Times New Roman"/>
                <w:color w:val="000000"/>
                <w:sz w:val="24"/>
                <w:szCs w:val="24"/>
                <w:lang w:val="bg-BG" w:eastAsia="bg-BG"/>
              </w:rPr>
            </w:pPr>
            <w:r w:rsidRPr="0004067E">
              <w:rPr>
                <w:rFonts w:ascii="Times New Roman" w:eastAsia="Times New Roman" w:hAnsi="Times New Roman" w:cs="Times New Roman"/>
                <w:color w:val="000000"/>
                <w:sz w:val="24"/>
                <w:szCs w:val="24"/>
                <w:lang w:val="bg-BG" w:eastAsia="bg-BG"/>
              </w:rPr>
              <w:t>758</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150" w:line="240" w:lineRule="auto"/>
              <w:jc w:val="center"/>
              <w:rPr>
                <w:rFonts w:ascii="Times New Roman" w:eastAsia="Times New Roman" w:hAnsi="Times New Roman" w:cs="Times New Roman"/>
                <w:color w:val="000000" w:themeColor="text1"/>
                <w:sz w:val="24"/>
                <w:szCs w:val="24"/>
                <w:lang w:val="bg-BG" w:eastAsia="bg-BG"/>
              </w:rPr>
            </w:pPr>
            <w:r w:rsidRPr="0004067E">
              <w:rPr>
                <w:rFonts w:ascii="Times New Roman" w:eastAsia="Times New Roman" w:hAnsi="Times New Roman" w:cs="Times New Roman"/>
                <w:color w:val="000000" w:themeColor="text1"/>
                <w:sz w:val="24"/>
                <w:szCs w:val="24"/>
                <w:lang w:val="bg-BG" w:eastAsia="bg-BG"/>
              </w:rPr>
              <w:t>9</w:t>
            </w:r>
          </w:p>
        </w:tc>
      </w:tr>
      <w:tr w:rsidR="0004067E" w:rsidRPr="0004067E" w:rsidTr="00B61EB5">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0" w:line="240" w:lineRule="auto"/>
              <w:jc w:val="center"/>
              <w:rPr>
                <w:rFonts w:ascii="Times New Roman" w:eastAsia="Times New Roman" w:hAnsi="Times New Roman" w:cs="Times New Roman"/>
                <w:sz w:val="24"/>
                <w:szCs w:val="24"/>
                <w:lang w:val="bg-BG" w:eastAsia="bg-BG"/>
              </w:rPr>
            </w:pPr>
            <w:r w:rsidRPr="0004067E">
              <w:rPr>
                <w:rFonts w:ascii="Times New Roman" w:eastAsia="Times New Roman" w:hAnsi="Times New Roman" w:cs="Times New Roman"/>
                <w:sz w:val="24"/>
                <w:szCs w:val="24"/>
                <w:lang w:val="bg-BG" w:eastAsia="bg-BG"/>
              </w:rPr>
              <w:t>гр. Стамболийски</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0" w:line="240" w:lineRule="auto"/>
              <w:jc w:val="center"/>
              <w:rPr>
                <w:rFonts w:ascii="Times New Roman" w:eastAsia="Times New Roman" w:hAnsi="Times New Roman" w:cs="Times New Roman"/>
                <w:sz w:val="24"/>
                <w:szCs w:val="24"/>
                <w:lang w:val="bg-BG" w:eastAsia="bg-BG"/>
              </w:rPr>
            </w:pPr>
            <w:r w:rsidRPr="0004067E">
              <w:rPr>
                <w:rFonts w:ascii="Times New Roman" w:eastAsia="Times New Roman" w:hAnsi="Times New Roman" w:cs="Times New Roman"/>
                <w:sz w:val="24"/>
                <w:szCs w:val="24"/>
                <w:lang w:val="bg-BG" w:eastAsia="bg-BG"/>
              </w:rPr>
              <w:t>174100009</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0" w:line="240" w:lineRule="auto"/>
              <w:jc w:val="center"/>
              <w:rPr>
                <w:rFonts w:ascii="Times New Roman" w:eastAsia="Times New Roman" w:hAnsi="Times New Roman" w:cs="Times New Roman"/>
                <w:color w:val="000000"/>
                <w:sz w:val="24"/>
                <w:szCs w:val="24"/>
                <w:lang w:val="bg-BG" w:eastAsia="bg-BG"/>
              </w:rPr>
            </w:pPr>
            <w:r w:rsidRPr="0004067E">
              <w:rPr>
                <w:rFonts w:ascii="Times New Roman" w:eastAsia="Times New Roman" w:hAnsi="Times New Roman" w:cs="Times New Roman"/>
                <w:color w:val="000000"/>
                <w:sz w:val="24"/>
                <w:szCs w:val="24"/>
                <w:lang w:val="bg-BG" w:eastAsia="bg-BG"/>
              </w:rPr>
              <w:t>651</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150" w:line="240" w:lineRule="auto"/>
              <w:jc w:val="center"/>
              <w:rPr>
                <w:rFonts w:ascii="Times New Roman" w:eastAsia="Times New Roman" w:hAnsi="Times New Roman" w:cs="Times New Roman"/>
                <w:color w:val="000000" w:themeColor="text1"/>
                <w:sz w:val="24"/>
                <w:szCs w:val="24"/>
                <w:lang w:val="bg-BG" w:eastAsia="bg-BG"/>
              </w:rPr>
            </w:pPr>
            <w:r w:rsidRPr="0004067E">
              <w:rPr>
                <w:rFonts w:ascii="Times New Roman" w:eastAsia="Times New Roman" w:hAnsi="Times New Roman" w:cs="Times New Roman"/>
                <w:color w:val="000000" w:themeColor="text1"/>
                <w:sz w:val="24"/>
                <w:szCs w:val="24"/>
                <w:lang w:val="bg-BG" w:eastAsia="bg-BG"/>
              </w:rPr>
              <w:t>7</w:t>
            </w:r>
          </w:p>
        </w:tc>
      </w:tr>
      <w:tr w:rsidR="0004067E" w:rsidRPr="0004067E" w:rsidTr="00B61EB5">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0" w:line="240" w:lineRule="auto"/>
              <w:jc w:val="center"/>
              <w:rPr>
                <w:rFonts w:ascii="Times New Roman" w:eastAsia="Times New Roman" w:hAnsi="Times New Roman" w:cs="Times New Roman"/>
                <w:sz w:val="24"/>
                <w:szCs w:val="24"/>
                <w:lang w:val="bg-BG" w:eastAsia="bg-BG"/>
              </w:rPr>
            </w:pPr>
            <w:r w:rsidRPr="0004067E">
              <w:rPr>
                <w:rFonts w:ascii="Times New Roman" w:eastAsia="Times New Roman" w:hAnsi="Times New Roman" w:cs="Times New Roman"/>
                <w:sz w:val="24"/>
                <w:szCs w:val="24"/>
                <w:lang w:val="bg-BG" w:eastAsia="bg-BG"/>
              </w:rPr>
              <w:t>гр. Стамболийски</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0" w:line="240" w:lineRule="auto"/>
              <w:jc w:val="center"/>
              <w:rPr>
                <w:rFonts w:ascii="Times New Roman" w:eastAsia="Times New Roman" w:hAnsi="Times New Roman" w:cs="Times New Roman"/>
                <w:sz w:val="24"/>
                <w:szCs w:val="24"/>
                <w:lang w:val="bg-BG" w:eastAsia="bg-BG"/>
              </w:rPr>
            </w:pPr>
            <w:r w:rsidRPr="0004067E">
              <w:rPr>
                <w:rFonts w:ascii="Times New Roman" w:eastAsia="Times New Roman" w:hAnsi="Times New Roman" w:cs="Times New Roman"/>
                <w:sz w:val="24"/>
                <w:szCs w:val="24"/>
                <w:lang w:val="bg-BG" w:eastAsia="bg-BG"/>
              </w:rPr>
              <w:t>174100010</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0" w:line="240" w:lineRule="auto"/>
              <w:jc w:val="center"/>
              <w:rPr>
                <w:rFonts w:ascii="Times New Roman" w:eastAsia="Times New Roman" w:hAnsi="Times New Roman" w:cs="Times New Roman"/>
                <w:color w:val="000000"/>
                <w:sz w:val="24"/>
                <w:szCs w:val="24"/>
                <w:lang w:val="bg-BG" w:eastAsia="bg-BG"/>
              </w:rPr>
            </w:pPr>
            <w:r w:rsidRPr="0004067E">
              <w:rPr>
                <w:rFonts w:ascii="Times New Roman" w:eastAsia="Times New Roman" w:hAnsi="Times New Roman" w:cs="Times New Roman"/>
                <w:color w:val="000000"/>
                <w:sz w:val="24"/>
                <w:szCs w:val="24"/>
                <w:lang w:val="bg-BG" w:eastAsia="bg-BG"/>
              </w:rPr>
              <w:t>510</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150" w:line="240" w:lineRule="auto"/>
              <w:jc w:val="center"/>
              <w:rPr>
                <w:rFonts w:ascii="Times New Roman" w:eastAsia="Times New Roman" w:hAnsi="Times New Roman" w:cs="Times New Roman"/>
                <w:color w:val="000000" w:themeColor="text1"/>
                <w:sz w:val="24"/>
                <w:szCs w:val="24"/>
                <w:lang w:val="bg-BG" w:eastAsia="bg-BG"/>
              </w:rPr>
            </w:pPr>
            <w:r w:rsidRPr="0004067E">
              <w:rPr>
                <w:rFonts w:ascii="Times New Roman" w:eastAsia="Times New Roman" w:hAnsi="Times New Roman" w:cs="Times New Roman"/>
                <w:color w:val="000000" w:themeColor="text1"/>
                <w:sz w:val="24"/>
                <w:szCs w:val="24"/>
                <w:lang w:val="bg-BG" w:eastAsia="bg-BG"/>
              </w:rPr>
              <w:t>7</w:t>
            </w:r>
          </w:p>
        </w:tc>
      </w:tr>
      <w:tr w:rsidR="0004067E" w:rsidRPr="0004067E" w:rsidTr="00B61EB5">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0" w:line="240" w:lineRule="auto"/>
              <w:jc w:val="center"/>
              <w:rPr>
                <w:rFonts w:ascii="Times New Roman" w:eastAsia="Times New Roman" w:hAnsi="Times New Roman" w:cs="Times New Roman"/>
                <w:sz w:val="24"/>
                <w:szCs w:val="24"/>
                <w:lang w:val="bg-BG" w:eastAsia="bg-BG"/>
              </w:rPr>
            </w:pPr>
            <w:r w:rsidRPr="0004067E">
              <w:rPr>
                <w:rFonts w:ascii="Times New Roman" w:eastAsia="Times New Roman" w:hAnsi="Times New Roman" w:cs="Times New Roman"/>
                <w:sz w:val="24"/>
                <w:szCs w:val="24"/>
                <w:lang w:val="bg-BG" w:eastAsia="bg-BG"/>
              </w:rPr>
              <w:t>гр. Стамболийски</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0" w:line="240" w:lineRule="auto"/>
              <w:jc w:val="center"/>
              <w:rPr>
                <w:rFonts w:ascii="Times New Roman" w:eastAsia="Times New Roman" w:hAnsi="Times New Roman" w:cs="Times New Roman"/>
                <w:sz w:val="24"/>
                <w:szCs w:val="24"/>
                <w:lang w:val="bg-BG" w:eastAsia="bg-BG"/>
              </w:rPr>
            </w:pPr>
            <w:r w:rsidRPr="0004067E">
              <w:rPr>
                <w:rFonts w:ascii="Times New Roman" w:eastAsia="Times New Roman" w:hAnsi="Times New Roman" w:cs="Times New Roman"/>
                <w:sz w:val="24"/>
                <w:szCs w:val="24"/>
                <w:lang w:val="bg-BG" w:eastAsia="bg-BG"/>
              </w:rPr>
              <w:t>174100011</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0" w:line="240" w:lineRule="auto"/>
              <w:jc w:val="center"/>
              <w:rPr>
                <w:rFonts w:ascii="Times New Roman" w:eastAsia="Times New Roman" w:hAnsi="Times New Roman" w:cs="Times New Roman"/>
                <w:color w:val="000000"/>
                <w:sz w:val="24"/>
                <w:szCs w:val="24"/>
                <w:lang w:val="bg-BG" w:eastAsia="bg-BG"/>
              </w:rPr>
            </w:pPr>
            <w:r w:rsidRPr="0004067E">
              <w:rPr>
                <w:rFonts w:ascii="Times New Roman" w:eastAsia="Times New Roman" w:hAnsi="Times New Roman" w:cs="Times New Roman"/>
                <w:color w:val="000000"/>
                <w:sz w:val="24"/>
                <w:szCs w:val="24"/>
                <w:lang w:val="bg-BG" w:eastAsia="bg-BG"/>
              </w:rPr>
              <w:t>613</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150" w:line="240" w:lineRule="auto"/>
              <w:jc w:val="center"/>
              <w:rPr>
                <w:rFonts w:ascii="Times New Roman" w:eastAsia="Times New Roman" w:hAnsi="Times New Roman" w:cs="Times New Roman"/>
                <w:color w:val="000000" w:themeColor="text1"/>
                <w:sz w:val="24"/>
                <w:szCs w:val="24"/>
                <w:lang w:val="bg-BG" w:eastAsia="bg-BG"/>
              </w:rPr>
            </w:pPr>
            <w:r w:rsidRPr="0004067E">
              <w:rPr>
                <w:rFonts w:ascii="Times New Roman" w:eastAsia="Times New Roman" w:hAnsi="Times New Roman" w:cs="Times New Roman"/>
                <w:color w:val="000000" w:themeColor="text1"/>
                <w:sz w:val="24"/>
                <w:szCs w:val="24"/>
                <w:lang w:val="bg-BG" w:eastAsia="bg-BG"/>
              </w:rPr>
              <w:t>7</w:t>
            </w:r>
          </w:p>
        </w:tc>
      </w:tr>
      <w:tr w:rsidR="0004067E" w:rsidRPr="0004067E" w:rsidTr="00B61EB5">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0" w:line="240" w:lineRule="auto"/>
              <w:jc w:val="center"/>
              <w:rPr>
                <w:rFonts w:ascii="Times New Roman" w:eastAsia="Times New Roman" w:hAnsi="Times New Roman" w:cs="Times New Roman"/>
                <w:sz w:val="24"/>
                <w:szCs w:val="24"/>
                <w:lang w:val="bg-BG" w:eastAsia="bg-BG"/>
              </w:rPr>
            </w:pPr>
            <w:r w:rsidRPr="0004067E">
              <w:rPr>
                <w:rFonts w:ascii="Times New Roman" w:eastAsia="Times New Roman" w:hAnsi="Times New Roman" w:cs="Times New Roman"/>
                <w:sz w:val="24"/>
                <w:szCs w:val="24"/>
                <w:lang w:val="bg-BG" w:eastAsia="bg-BG"/>
              </w:rPr>
              <w:t>гр. Стамболийски</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0" w:line="240" w:lineRule="auto"/>
              <w:jc w:val="center"/>
              <w:rPr>
                <w:rFonts w:ascii="Times New Roman" w:eastAsia="Times New Roman" w:hAnsi="Times New Roman" w:cs="Times New Roman"/>
                <w:sz w:val="24"/>
                <w:szCs w:val="24"/>
                <w:lang w:val="bg-BG" w:eastAsia="bg-BG"/>
              </w:rPr>
            </w:pPr>
            <w:r w:rsidRPr="0004067E">
              <w:rPr>
                <w:rFonts w:ascii="Times New Roman" w:eastAsia="Times New Roman" w:hAnsi="Times New Roman" w:cs="Times New Roman"/>
                <w:sz w:val="24"/>
                <w:szCs w:val="24"/>
                <w:lang w:val="bg-BG" w:eastAsia="bg-BG"/>
              </w:rPr>
              <w:t>174100012</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0" w:line="240" w:lineRule="auto"/>
              <w:jc w:val="center"/>
              <w:rPr>
                <w:rFonts w:ascii="Times New Roman" w:eastAsia="Times New Roman" w:hAnsi="Times New Roman" w:cs="Times New Roman"/>
                <w:color w:val="000000"/>
                <w:sz w:val="24"/>
                <w:szCs w:val="24"/>
                <w:lang w:val="bg-BG" w:eastAsia="bg-BG"/>
              </w:rPr>
            </w:pPr>
            <w:r w:rsidRPr="0004067E">
              <w:rPr>
                <w:rFonts w:ascii="Times New Roman" w:eastAsia="Times New Roman" w:hAnsi="Times New Roman" w:cs="Times New Roman"/>
                <w:color w:val="000000"/>
                <w:sz w:val="24"/>
                <w:szCs w:val="24"/>
                <w:lang w:val="bg-BG" w:eastAsia="bg-BG"/>
              </w:rPr>
              <w:t>597</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150" w:line="240" w:lineRule="auto"/>
              <w:jc w:val="center"/>
              <w:rPr>
                <w:rFonts w:ascii="Times New Roman" w:eastAsia="Times New Roman" w:hAnsi="Times New Roman" w:cs="Times New Roman"/>
                <w:color w:val="000000" w:themeColor="text1"/>
                <w:sz w:val="24"/>
                <w:szCs w:val="24"/>
                <w:lang w:val="bg-BG" w:eastAsia="bg-BG"/>
              </w:rPr>
            </w:pPr>
            <w:r w:rsidRPr="0004067E">
              <w:rPr>
                <w:rFonts w:ascii="Times New Roman" w:eastAsia="Times New Roman" w:hAnsi="Times New Roman" w:cs="Times New Roman"/>
                <w:color w:val="000000" w:themeColor="text1"/>
                <w:sz w:val="24"/>
                <w:szCs w:val="24"/>
                <w:lang w:val="bg-BG" w:eastAsia="bg-BG"/>
              </w:rPr>
              <w:t>7</w:t>
            </w:r>
          </w:p>
        </w:tc>
      </w:tr>
      <w:tr w:rsidR="0004067E" w:rsidRPr="0004067E" w:rsidTr="00B61EB5">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0" w:line="240" w:lineRule="auto"/>
              <w:jc w:val="center"/>
              <w:rPr>
                <w:rFonts w:ascii="Times New Roman" w:eastAsia="Times New Roman" w:hAnsi="Times New Roman" w:cs="Times New Roman"/>
                <w:sz w:val="24"/>
                <w:szCs w:val="24"/>
                <w:lang w:val="bg-BG" w:eastAsia="bg-BG"/>
              </w:rPr>
            </w:pPr>
            <w:r w:rsidRPr="0004067E">
              <w:rPr>
                <w:rFonts w:ascii="Times New Roman" w:eastAsia="Times New Roman" w:hAnsi="Times New Roman" w:cs="Times New Roman"/>
                <w:sz w:val="24"/>
                <w:szCs w:val="24"/>
                <w:lang w:val="bg-BG" w:eastAsia="bg-BG"/>
              </w:rPr>
              <w:t>гр. Стамболийски</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0" w:line="240" w:lineRule="auto"/>
              <w:jc w:val="center"/>
              <w:rPr>
                <w:rFonts w:ascii="Times New Roman" w:eastAsia="Times New Roman" w:hAnsi="Times New Roman" w:cs="Times New Roman"/>
                <w:sz w:val="24"/>
                <w:szCs w:val="24"/>
                <w:lang w:val="bg-BG" w:eastAsia="bg-BG"/>
              </w:rPr>
            </w:pPr>
            <w:r w:rsidRPr="0004067E">
              <w:rPr>
                <w:rFonts w:ascii="Times New Roman" w:eastAsia="Times New Roman" w:hAnsi="Times New Roman" w:cs="Times New Roman"/>
                <w:sz w:val="24"/>
                <w:szCs w:val="24"/>
                <w:lang w:val="bg-BG" w:eastAsia="bg-BG"/>
              </w:rPr>
              <w:t>174100013</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0" w:line="240" w:lineRule="auto"/>
              <w:jc w:val="center"/>
              <w:rPr>
                <w:rFonts w:ascii="Times New Roman" w:eastAsia="Times New Roman" w:hAnsi="Times New Roman" w:cs="Times New Roman"/>
                <w:color w:val="000000"/>
                <w:sz w:val="24"/>
                <w:szCs w:val="24"/>
                <w:lang w:val="bg-BG" w:eastAsia="bg-BG"/>
              </w:rPr>
            </w:pPr>
            <w:r w:rsidRPr="0004067E">
              <w:rPr>
                <w:rFonts w:ascii="Times New Roman" w:eastAsia="Times New Roman" w:hAnsi="Times New Roman" w:cs="Times New Roman"/>
                <w:color w:val="000000"/>
                <w:sz w:val="24"/>
                <w:szCs w:val="24"/>
                <w:lang w:val="bg-BG" w:eastAsia="bg-BG"/>
              </w:rPr>
              <w:t>608</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150" w:line="240" w:lineRule="auto"/>
              <w:jc w:val="center"/>
              <w:rPr>
                <w:rFonts w:ascii="Times New Roman" w:eastAsia="Times New Roman" w:hAnsi="Times New Roman" w:cs="Times New Roman"/>
                <w:color w:val="000000" w:themeColor="text1"/>
                <w:sz w:val="24"/>
                <w:szCs w:val="24"/>
                <w:lang w:val="bg-BG" w:eastAsia="bg-BG"/>
              </w:rPr>
            </w:pPr>
            <w:r w:rsidRPr="0004067E">
              <w:rPr>
                <w:rFonts w:ascii="Times New Roman" w:eastAsia="Times New Roman" w:hAnsi="Times New Roman" w:cs="Times New Roman"/>
                <w:color w:val="000000" w:themeColor="text1"/>
                <w:sz w:val="24"/>
                <w:szCs w:val="24"/>
                <w:lang w:val="bg-BG" w:eastAsia="bg-BG"/>
              </w:rPr>
              <w:t>7</w:t>
            </w:r>
          </w:p>
        </w:tc>
      </w:tr>
      <w:tr w:rsidR="0004067E" w:rsidRPr="0004067E" w:rsidTr="00B61EB5">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0" w:line="240" w:lineRule="auto"/>
              <w:jc w:val="center"/>
              <w:rPr>
                <w:rFonts w:ascii="Times New Roman" w:eastAsia="Times New Roman" w:hAnsi="Times New Roman" w:cs="Times New Roman"/>
                <w:sz w:val="24"/>
                <w:szCs w:val="24"/>
                <w:lang w:val="bg-BG" w:eastAsia="bg-BG"/>
              </w:rPr>
            </w:pPr>
            <w:r w:rsidRPr="0004067E">
              <w:rPr>
                <w:rFonts w:ascii="Times New Roman" w:eastAsia="Times New Roman" w:hAnsi="Times New Roman" w:cs="Times New Roman"/>
                <w:sz w:val="24"/>
                <w:szCs w:val="24"/>
                <w:lang w:val="bg-BG" w:eastAsia="bg-BG"/>
              </w:rPr>
              <w:t>гр. Стамболийски</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0" w:line="240" w:lineRule="auto"/>
              <w:jc w:val="center"/>
              <w:rPr>
                <w:rFonts w:ascii="Times New Roman" w:eastAsia="Times New Roman" w:hAnsi="Times New Roman" w:cs="Times New Roman"/>
                <w:sz w:val="24"/>
                <w:szCs w:val="24"/>
                <w:lang w:val="bg-BG" w:eastAsia="bg-BG"/>
              </w:rPr>
            </w:pPr>
            <w:r w:rsidRPr="0004067E">
              <w:rPr>
                <w:rFonts w:ascii="Times New Roman" w:eastAsia="Times New Roman" w:hAnsi="Times New Roman" w:cs="Times New Roman"/>
                <w:sz w:val="24"/>
                <w:szCs w:val="24"/>
                <w:lang w:val="bg-BG" w:eastAsia="bg-BG"/>
              </w:rPr>
              <w:t>174100014</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0" w:line="240" w:lineRule="auto"/>
              <w:jc w:val="center"/>
              <w:rPr>
                <w:rFonts w:ascii="Times New Roman" w:eastAsia="Times New Roman" w:hAnsi="Times New Roman" w:cs="Times New Roman"/>
                <w:color w:val="000000"/>
                <w:sz w:val="24"/>
                <w:szCs w:val="24"/>
                <w:lang w:val="bg-BG" w:eastAsia="bg-BG"/>
              </w:rPr>
            </w:pPr>
            <w:r w:rsidRPr="0004067E">
              <w:rPr>
                <w:rFonts w:ascii="Times New Roman" w:eastAsia="Times New Roman" w:hAnsi="Times New Roman" w:cs="Times New Roman"/>
                <w:color w:val="000000"/>
                <w:sz w:val="24"/>
                <w:szCs w:val="24"/>
                <w:lang w:val="bg-BG" w:eastAsia="bg-BG"/>
              </w:rPr>
              <w:t>686</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150" w:line="240" w:lineRule="auto"/>
              <w:jc w:val="center"/>
              <w:rPr>
                <w:rFonts w:ascii="Times New Roman" w:eastAsia="Times New Roman" w:hAnsi="Times New Roman" w:cs="Times New Roman"/>
                <w:color w:val="000000" w:themeColor="text1"/>
                <w:sz w:val="24"/>
                <w:szCs w:val="24"/>
                <w:lang w:val="bg-BG" w:eastAsia="bg-BG"/>
              </w:rPr>
            </w:pPr>
            <w:r w:rsidRPr="0004067E">
              <w:rPr>
                <w:rFonts w:ascii="Times New Roman" w:eastAsia="Times New Roman" w:hAnsi="Times New Roman" w:cs="Times New Roman"/>
                <w:color w:val="000000" w:themeColor="text1"/>
                <w:sz w:val="24"/>
                <w:szCs w:val="24"/>
                <w:lang w:val="bg-BG" w:eastAsia="bg-BG"/>
              </w:rPr>
              <w:t>7</w:t>
            </w:r>
          </w:p>
        </w:tc>
      </w:tr>
      <w:tr w:rsidR="0004067E" w:rsidRPr="0004067E" w:rsidTr="00B61EB5">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0" w:line="240" w:lineRule="auto"/>
              <w:jc w:val="center"/>
              <w:rPr>
                <w:rFonts w:ascii="Times New Roman" w:eastAsia="Times New Roman" w:hAnsi="Times New Roman" w:cs="Times New Roman"/>
                <w:sz w:val="24"/>
                <w:szCs w:val="24"/>
                <w:lang w:val="bg-BG" w:eastAsia="bg-BG"/>
              </w:rPr>
            </w:pPr>
            <w:r w:rsidRPr="0004067E">
              <w:rPr>
                <w:rFonts w:ascii="Times New Roman" w:eastAsia="Times New Roman" w:hAnsi="Times New Roman" w:cs="Times New Roman"/>
                <w:sz w:val="24"/>
                <w:szCs w:val="24"/>
                <w:lang w:val="bg-BG" w:eastAsia="bg-BG"/>
              </w:rPr>
              <w:t>с. Йоаким Груево</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0" w:line="240" w:lineRule="auto"/>
              <w:jc w:val="center"/>
              <w:rPr>
                <w:rFonts w:ascii="Times New Roman" w:eastAsia="Times New Roman" w:hAnsi="Times New Roman" w:cs="Times New Roman"/>
                <w:sz w:val="24"/>
                <w:szCs w:val="24"/>
                <w:lang w:val="bg-BG" w:eastAsia="bg-BG"/>
              </w:rPr>
            </w:pPr>
            <w:r w:rsidRPr="0004067E">
              <w:rPr>
                <w:rFonts w:ascii="Times New Roman" w:eastAsia="Times New Roman" w:hAnsi="Times New Roman" w:cs="Times New Roman"/>
                <w:sz w:val="24"/>
                <w:szCs w:val="24"/>
                <w:lang w:val="bg-BG" w:eastAsia="bg-BG"/>
              </w:rPr>
              <w:t>174100015</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0" w:line="240" w:lineRule="auto"/>
              <w:jc w:val="center"/>
              <w:rPr>
                <w:rFonts w:ascii="Times New Roman" w:eastAsia="Times New Roman" w:hAnsi="Times New Roman" w:cs="Times New Roman"/>
                <w:color w:val="000000"/>
                <w:sz w:val="24"/>
                <w:szCs w:val="24"/>
                <w:lang w:val="bg-BG" w:eastAsia="bg-BG"/>
              </w:rPr>
            </w:pPr>
            <w:r w:rsidRPr="0004067E">
              <w:rPr>
                <w:rFonts w:ascii="Times New Roman" w:eastAsia="Times New Roman" w:hAnsi="Times New Roman" w:cs="Times New Roman"/>
                <w:color w:val="000000"/>
                <w:sz w:val="24"/>
                <w:szCs w:val="24"/>
                <w:lang w:val="bg-BG" w:eastAsia="bg-BG"/>
              </w:rPr>
              <w:t>698</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150" w:line="240" w:lineRule="auto"/>
              <w:jc w:val="center"/>
              <w:rPr>
                <w:rFonts w:ascii="Times New Roman" w:eastAsia="Times New Roman" w:hAnsi="Times New Roman" w:cs="Times New Roman"/>
                <w:color w:val="000000" w:themeColor="text1"/>
                <w:sz w:val="24"/>
                <w:szCs w:val="24"/>
                <w:lang w:val="bg-BG" w:eastAsia="bg-BG"/>
              </w:rPr>
            </w:pPr>
            <w:r w:rsidRPr="0004067E">
              <w:rPr>
                <w:rFonts w:ascii="Times New Roman" w:eastAsia="Times New Roman" w:hAnsi="Times New Roman" w:cs="Times New Roman"/>
                <w:color w:val="000000" w:themeColor="text1"/>
                <w:sz w:val="24"/>
                <w:szCs w:val="24"/>
                <w:lang w:val="bg-BG" w:eastAsia="bg-BG"/>
              </w:rPr>
              <w:t>7</w:t>
            </w:r>
          </w:p>
        </w:tc>
      </w:tr>
      <w:tr w:rsidR="0004067E" w:rsidRPr="0004067E" w:rsidTr="00B61EB5">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0" w:line="240" w:lineRule="auto"/>
              <w:jc w:val="center"/>
              <w:rPr>
                <w:rFonts w:ascii="Times New Roman" w:eastAsia="Times New Roman" w:hAnsi="Times New Roman" w:cs="Times New Roman"/>
                <w:sz w:val="24"/>
                <w:szCs w:val="24"/>
                <w:lang w:val="bg-BG" w:eastAsia="bg-BG"/>
              </w:rPr>
            </w:pPr>
            <w:r w:rsidRPr="0004067E">
              <w:rPr>
                <w:rFonts w:ascii="Times New Roman" w:eastAsia="Times New Roman" w:hAnsi="Times New Roman" w:cs="Times New Roman"/>
                <w:sz w:val="24"/>
                <w:szCs w:val="24"/>
                <w:lang w:val="bg-BG" w:eastAsia="bg-BG"/>
              </w:rPr>
              <w:t>с. Йоаким Груево</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0" w:line="240" w:lineRule="auto"/>
              <w:jc w:val="center"/>
              <w:rPr>
                <w:rFonts w:ascii="Times New Roman" w:eastAsia="Times New Roman" w:hAnsi="Times New Roman" w:cs="Times New Roman"/>
                <w:sz w:val="24"/>
                <w:szCs w:val="24"/>
                <w:lang w:val="bg-BG" w:eastAsia="bg-BG"/>
              </w:rPr>
            </w:pPr>
            <w:r w:rsidRPr="0004067E">
              <w:rPr>
                <w:rFonts w:ascii="Times New Roman" w:eastAsia="Times New Roman" w:hAnsi="Times New Roman" w:cs="Times New Roman"/>
                <w:sz w:val="24"/>
                <w:szCs w:val="24"/>
                <w:lang w:val="bg-BG" w:eastAsia="bg-BG"/>
              </w:rPr>
              <w:t>174100016</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0" w:line="240" w:lineRule="auto"/>
              <w:jc w:val="center"/>
              <w:rPr>
                <w:rFonts w:ascii="Times New Roman" w:eastAsia="Times New Roman" w:hAnsi="Times New Roman" w:cs="Times New Roman"/>
                <w:color w:val="000000"/>
                <w:sz w:val="24"/>
                <w:szCs w:val="24"/>
                <w:lang w:val="bg-BG" w:eastAsia="bg-BG"/>
              </w:rPr>
            </w:pPr>
            <w:r w:rsidRPr="0004067E">
              <w:rPr>
                <w:rFonts w:ascii="Times New Roman" w:eastAsia="Times New Roman" w:hAnsi="Times New Roman" w:cs="Times New Roman"/>
                <w:color w:val="000000"/>
                <w:sz w:val="24"/>
                <w:szCs w:val="24"/>
                <w:lang w:val="bg-BG" w:eastAsia="bg-BG"/>
              </w:rPr>
              <w:t>570</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150" w:line="240" w:lineRule="auto"/>
              <w:jc w:val="center"/>
              <w:rPr>
                <w:rFonts w:ascii="Times New Roman" w:eastAsia="Times New Roman" w:hAnsi="Times New Roman" w:cs="Times New Roman"/>
                <w:color w:val="000000" w:themeColor="text1"/>
                <w:sz w:val="24"/>
                <w:szCs w:val="24"/>
                <w:lang w:val="bg-BG" w:eastAsia="bg-BG"/>
              </w:rPr>
            </w:pPr>
            <w:r w:rsidRPr="0004067E">
              <w:rPr>
                <w:rFonts w:ascii="Times New Roman" w:eastAsia="Times New Roman" w:hAnsi="Times New Roman" w:cs="Times New Roman"/>
                <w:color w:val="000000" w:themeColor="text1"/>
                <w:sz w:val="24"/>
                <w:szCs w:val="24"/>
                <w:lang w:val="bg-BG" w:eastAsia="bg-BG"/>
              </w:rPr>
              <w:t>7</w:t>
            </w:r>
          </w:p>
        </w:tc>
      </w:tr>
      <w:tr w:rsidR="0004067E" w:rsidRPr="0004067E" w:rsidTr="00B61EB5">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0" w:line="240" w:lineRule="auto"/>
              <w:jc w:val="center"/>
              <w:rPr>
                <w:rFonts w:ascii="Times New Roman" w:eastAsia="Times New Roman" w:hAnsi="Times New Roman" w:cs="Times New Roman"/>
                <w:sz w:val="24"/>
                <w:szCs w:val="24"/>
                <w:lang w:val="bg-BG" w:eastAsia="bg-BG"/>
              </w:rPr>
            </w:pPr>
            <w:r w:rsidRPr="0004067E">
              <w:rPr>
                <w:rFonts w:ascii="Times New Roman" w:eastAsia="Times New Roman" w:hAnsi="Times New Roman" w:cs="Times New Roman"/>
                <w:sz w:val="24"/>
                <w:szCs w:val="24"/>
                <w:lang w:val="bg-BG" w:eastAsia="bg-BG"/>
              </w:rPr>
              <w:t>с. Йоаким Груево</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0" w:line="240" w:lineRule="auto"/>
              <w:jc w:val="center"/>
              <w:rPr>
                <w:rFonts w:ascii="Times New Roman" w:eastAsia="Times New Roman" w:hAnsi="Times New Roman" w:cs="Times New Roman"/>
                <w:sz w:val="24"/>
                <w:szCs w:val="24"/>
                <w:lang w:val="bg-BG" w:eastAsia="bg-BG"/>
              </w:rPr>
            </w:pPr>
            <w:r w:rsidRPr="0004067E">
              <w:rPr>
                <w:rFonts w:ascii="Times New Roman" w:eastAsia="Times New Roman" w:hAnsi="Times New Roman" w:cs="Times New Roman"/>
                <w:sz w:val="24"/>
                <w:szCs w:val="24"/>
                <w:lang w:val="bg-BG" w:eastAsia="bg-BG"/>
              </w:rPr>
              <w:t>174100017</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0" w:line="240" w:lineRule="auto"/>
              <w:jc w:val="center"/>
              <w:rPr>
                <w:rFonts w:ascii="Times New Roman" w:eastAsia="Times New Roman" w:hAnsi="Times New Roman" w:cs="Times New Roman"/>
                <w:color w:val="000000"/>
                <w:sz w:val="24"/>
                <w:szCs w:val="24"/>
                <w:lang w:val="bg-BG" w:eastAsia="bg-BG"/>
              </w:rPr>
            </w:pPr>
            <w:r w:rsidRPr="0004067E">
              <w:rPr>
                <w:rFonts w:ascii="Times New Roman" w:eastAsia="Times New Roman" w:hAnsi="Times New Roman" w:cs="Times New Roman"/>
                <w:color w:val="000000"/>
                <w:sz w:val="24"/>
                <w:szCs w:val="24"/>
                <w:lang w:val="bg-BG" w:eastAsia="bg-BG"/>
              </w:rPr>
              <w:t>799</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150" w:line="240" w:lineRule="auto"/>
              <w:jc w:val="center"/>
              <w:rPr>
                <w:rFonts w:ascii="Times New Roman" w:eastAsia="Times New Roman" w:hAnsi="Times New Roman" w:cs="Times New Roman"/>
                <w:color w:val="000000" w:themeColor="text1"/>
                <w:sz w:val="24"/>
                <w:szCs w:val="24"/>
                <w:lang w:val="bg-BG" w:eastAsia="bg-BG"/>
              </w:rPr>
            </w:pPr>
            <w:r w:rsidRPr="0004067E">
              <w:rPr>
                <w:rFonts w:ascii="Times New Roman" w:eastAsia="Times New Roman" w:hAnsi="Times New Roman" w:cs="Times New Roman"/>
                <w:color w:val="000000" w:themeColor="text1"/>
                <w:sz w:val="24"/>
                <w:szCs w:val="24"/>
                <w:lang w:val="bg-BG" w:eastAsia="bg-BG"/>
              </w:rPr>
              <w:t>9</w:t>
            </w:r>
          </w:p>
        </w:tc>
      </w:tr>
      <w:tr w:rsidR="0004067E" w:rsidRPr="0004067E" w:rsidTr="00B61EB5">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0" w:line="240" w:lineRule="auto"/>
              <w:jc w:val="center"/>
              <w:rPr>
                <w:rFonts w:ascii="Times New Roman" w:eastAsia="Times New Roman" w:hAnsi="Times New Roman" w:cs="Times New Roman"/>
                <w:sz w:val="24"/>
                <w:szCs w:val="24"/>
                <w:lang w:val="bg-BG" w:eastAsia="bg-BG"/>
              </w:rPr>
            </w:pPr>
            <w:r w:rsidRPr="0004067E">
              <w:rPr>
                <w:rFonts w:ascii="Times New Roman" w:eastAsia="Times New Roman" w:hAnsi="Times New Roman" w:cs="Times New Roman"/>
                <w:sz w:val="24"/>
                <w:szCs w:val="24"/>
                <w:lang w:val="bg-BG" w:eastAsia="bg-BG"/>
              </w:rPr>
              <w:t>с. Йоаким Груево</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0" w:line="240" w:lineRule="auto"/>
              <w:jc w:val="center"/>
              <w:rPr>
                <w:rFonts w:ascii="Times New Roman" w:eastAsia="Times New Roman" w:hAnsi="Times New Roman" w:cs="Times New Roman"/>
                <w:sz w:val="24"/>
                <w:szCs w:val="24"/>
                <w:lang w:val="bg-BG" w:eastAsia="bg-BG"/>
              </w:rPr>
            </w:pPr>
            <w:r w:rsidRPr="0004067E">
              <w:rPr>
                <w:rFonts w:ascii="Times New Roman" w:eastAsia="Times New Roman" w:hAnsi="Times New Roman" w:cs="Times New Roman"/>
                <w:sz w:val="24"/>
                <w:szCs w:val="24"/>
                <w:lang w:val="bg-BG" w:eastAsia="bg-BG"/>
              </w:rPr>
              <w:t>174100018</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0" w:line="240" w:lineRule="auto"/>
              <w:jc w:val="center"/>
              <w:rPr>
                <w:rFonts w:ascii="Times New Roman" w:eastAsia="Times New Roman" w:hAnsi="Times New Roman" w:cs="Times New Roman"/>
                <w:color w:val="000000"/>
                <w:sz w:val="24"/>
                <w:szCs w:val="24"/>
                <w:lang w:val="bg-BG" w:eastAsia="bg-BG"/>
              </w:rPr>
            </w:pPr>
            <w:r w:rsidRPr="0004067E">
              <w:rPr>
                <w:rFonts w:ascii="Times New Roman" w:eastAsia="Times New Roman" w:hAnsi="Times New Roman" w:cs="Times New Roman"/>
                <w:color w:val="000000"/>
                <w:sz w:val="24"/>
                <w:szCs w:val="24"/>
                <w:lang w:val="bg-BG" w:eastAsia="bg-BG"/>
              </w:rPr>
              <w:t>530</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150" w:line="240" w:lineRule="auto"/>
              <w:jc w:val="center"/>
              <w:rPr>
                <w:rFonts w:ascii="Times New Roman" w:eastAsia="Times New Roman" w:hAnsi="Times New Roman" w:cs="Times New Roman"/>
                <w:color w:val="000000" w:themeColor="text1"/>
                <w:sz w:val="24"/>
                <w:szCs w:val="24"/>
                <w:lang w:val="bg-BG" w:eastAsia="bg-BG"/>
              </w:rPr>
            </w:pPr>
            <w:r w:rsidRPr="0004067E">
              <w:rPr>
                <w:rFonts w:ascii="Times New Roman" w:eastAsia="Times New Roman" w:hAnsi="Times New Roman" w:cs="Times New Roman"/>
                <w:color w:val="000000" w:themeColor="text1"/>
                <w:sz w:val="24"/>
                <w:szCs w:val="24"/>
                <w:lang w:val="bg-BG" w:eastAsia="bg-BG"/>
              </w:rPr>
              <w:t>7</w:t>
            </w:r>
          </w:p>
        </w:tc>
      </w:tr>
      <w:tr w:rsidR="0004067E" w:rsidRPr="0004067E" w:rsidTr="00B61EB5">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0" w:line="240" w:lineRule="auto"/>
              <w:jc w:val="center"/>
              <w:rPr>
                <w:rFonts w:ascii="Times New Roman" w:eastAsia="Times New Roman" w:hAnsi="Times New Roman" w:cs="Times New Roman"/>
                <w:sz w:val="24"/>
                <w:szCs w:val="24"/>
                <w:lang w:val="bg-BG" w:eastAsia="bg-BG"/>
              </w:rPr>
            </w:pPr>
            <w:r w:rsidRPr="0004067E">
              <w:rPr>
                <w:rFonts w:ascii="Times New Roman" w:eastAsia="Times New Roman" w:hAnsi="Times New Roman" w:cs="Times New Roman"/>
                <w:sz w:val="24"/>
                <w:szCs w:val="24"/>
                <w:lang w:val="bg-BG" w:eastAsia="bg-BG"/>
              </w:rPr>
              <w:t>с. Куртово Конаре</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0" w:line="240" w:lineRule="auto"/>
              <w:jc w:val="center"/>
              <w:rPr>
                <w:rFonts w:ascii="Times New Roman" w:eastAsia="Times New Roman" w:hAnsi="Times New Roman" w:cs="Times New Roman"/>
                <w:sz w:val="24"/>
                <w:szCs w:val="24"/>
                <w:lang w:val="bg-BG" w:eastAsia="bg-BG"/>
              </w:rPr>
            </w:pPr>
            <w:r w:rsidRPr="0004067E">
              <w:rPr>
                <w:rFonts w:ascii="Times New Roman" w:eastAsia="Times New Roman" w:hAnsi="Times New Roman" w:cs="Times New Roman"/>
                <w:sz w:val="24"/>
                <w:szCs w:val="24"/>
                <w:lang w:val="bg-BG" w:eastAsia="bg-BG"/>
              </w:rPr>
              <w:t>174100019</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0" w:line="240" w:lineRule="auto"/>
              <w:jc w:val="center"/>
              <w:rPr>
                <w:rFonts w:ascii="Times New Roman" w:eastAsia="Times New Roman" w:hAnsi="Times New Roman" w:cs="Times New Roman"/>
                <w:color w:val="000000"/>
                <w:sz w:val="24"/>
                <w:szCs w:val="24"/>
                <w:lang w:val="bg-BG" w:eastAsia="bg-BG"/>
              </w:rPr>
            </w:pPr>
            <w:r w:rsidRPr="0004067E">
              <w:rPr>
                <w:rFonts w:ascii="Times New Roman" w:eastAsia="Times New Roman" w:hAnsi="Times New Roman" w:cs="Times New Roman"/>
                <w:color w:val="000000"/>
                <w:sz w:val="24"/>
                <w:szCs w:val="24"/>
                <w:lang w:val="bg-BG" w:eastAsia="bg-BG"/>
              </w:rPr>
              <w:t>807</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150" w:line="240" w:lineRule="auto"/>
              <w:jc w:val="center"/>
              <w:rPr>
                <w:rFonts w:ascii="Times New Roman" w:eastAsia="Times New Roman" w:hAnsi="Times New Roman" w:cs="Times New Roman"/>
                <w:color w:val="000000" w:themeColor="text1"/>
                <w:sz w:val="24"/>
                <w:szCs w:val="24"/>
                <w:lang w:val="bg-BG" w:eastAsia="bg-BG"/>
              </w:rPr>
            </w:pPr>
            <w:r w:rsidRPr="0004067E">
              <w:rPr>
                <w:rFonts w:ascii="Times New Roman" w:eastAsia="Times New Roman" w:hAnsi="Times New Roman" w:cs="Times New Roman"/>
                <w:color w:val="000000" w:themeColor="text1"/>
                <w:sz w:val="24"/>
                <w:szCs w:val="24"/>
                <w:lang w:val="bg-BG" w:eastAsia="bg-BG"/>
              </w:rPr>
              <w:t>9</w:t>
            </w:r>
          </w:p>
        </w:tc>
      </w:tr>
      <w:tr w:rsidR="0004067E" w:rsidRPr="0004067E" w:rsidTr="00B61EB5">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0" w:line="240" w:lineRule="auto"/>
              <w:jc w:val="center"/>
              <w:rPr>
                <w:rFonts w:ascii="Times New Roman" w:eastAsia="Times New Roman" w:hAnsi="Times New Roman" w:cs="Times New Roman"/>
                <w:sz w:val="24"/>
                <w:szCs w:val="24"/>
                <w:lang w:val="bg-BG" w:eastAsia="bg-BG"/>
              </w:rPr>
            </w:pPr>
            <w:r w:rsidRPr="0004067E">
              <w:rPr>
                <w:rFonts w:ascii="Times New Roman" w:eastAsia="Times New Roman" w:hAnsi="Times New Roman" w:cs="Times New Roman"/>
                <w:sz w:val="24"/>
                <w:szCs w:val="24"/>
                <w:lang w:val="bg-BG" w:eastAsia="bg-BG"/>
              </w:rPr>
              <w:t>с. Куртово Конаре</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0" w:line="240" w:lineRule="auto"/>
              <w:jc w:val="center"/>
              <w:rPr>
                <w:rFonts w:ascii="Times New Roman" w:eastAsia="Times New Roman" w:hAnsi="Times New Roman" w:cs="Times New Roman"/>
                <w:sz w:val="24"/>
                <w:szCs w:val="24"/>
                <w:lang w:val="bg-BG" w:eastAsia="bg-BG"/>
              </w:rPr>
            </w:pPr>
            <w:r w:rsidRPr="0004067E">
              <w:rPr>
                <w:rFonts w:ascii="Times New Roman" w:eastAsia="Times New Roman" w:hAnsi="Times New Roman" w:cs="Times New Roman"/>
                <w:sz w:val="24"/>
                <w:szCs w:val="24"/>
                <w:lang w:val="bg-BG" w:eastAsia="bg-BG"/>
              </w:rPr>
              <w:t>174100020</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0" w:line="240" w:lineRule="auto"/>
              <w:jc w:val="center"/>
              <w:rPr>
                <w:rFonts w:ascii="Times New Roman" w:eastAsia="Times New Roman" w:hAnsi="Times New Roman" w:cs="Times New Roman"/>
                <w:color w:val="000000"/>
                <w:sz w:val="24"/>
                <w:szCs w:val="24"/>
                <w:lang w:val="bg-BG" w:eastAsia="bg-BG"/>
              </w:rPr>
            </w:pPr>
            <w:r w:rsidRPr="0004067E">
              <w:rPr>
                <w:rFonts w:ascii="Times New Roman" w:eastAsia="Times New Roman" w:hAnsi="Times New Roman" w:cs="Times New Roman"/>
                <w:color w:val="000000"/>
                <w:sz w:val="24"/>
                <w:szCs w:val="24"/>
                <w:lang w:val="bg-BG" w:eastAsia="bg-BG"/>
              </w:rPr>
              <w:t>604</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150" w:line="240" w:lineRule="auto"/>
              <w:jc w:val="center"/>
              <w:rPr>
                <w:rFonts w:ascii="Times New Roman" w:eastAsia="Times New Roman" w:hAnsi="Times New Roman" w:cs="Times New Roman"/>
                <w:color w:val="000000" w:themeColor="text1"/>
                <w:sz w:val="24"/>
                <w:szCs w:val="24"/>
                <w:lang w:val="bg-BG" w:eastAsia="bg-BG"/>
              </w:rPr>
            </w:pPr>
            <w:r w:rsidRPr="0004067E">
              <w:rPr>
                <w:rFonts w:ascii="Times New Roman" w:eastAsia="Times New Roman" w:hAnsi="Times New Roman" w:cs="Times New Roman"/>
                <w:color w:val="000000" w:themeColor="text1"/>
                <w:sz w:val="24"/>
                <w:szCs w:val="24"/>
                <w:lang w:val="bg-BG" w:eastAsia="bg-BG"/>
              </w:rPr>
              <w:t>7</w:t>
            </w:r>
          </w:p>
        </w:tc>
      </w:tr>
      <w:tr w:rsidR="0004067E" w:rsidRPr="0004067E" w:rsidTr="00B61EB5">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0" w:line="240" w:lineRule="auto"/>
              <w:jc w:val="center"/>
              <w:rPr>
                <w:rFonts w:ascii="Times New Roman" w:eastAsia="Times New Roman" w:hAnsi="Times New Roman" w:cs="Times New Roman"/>
                <w:sz w:val="24"/>
                <w:szCs w:val="24"/>
                <w:lang w:val="bg-BG" w:eastAsia="bg-BG"/>
              </w:rPr>
            </w:pPr>
            <w:r w:rsidRPr="0004067E">
              <w:rPr>
                <w:rFonts w:ascii="Times New Roman" w:eastAsia="Times New Roman" w:hAnsi="Times New Roman" w:cs="Times New Roman"/>
                <w:sz w:val="24"/>
                <w:szCs w:val="24"/>
                <w:lang w:val="bg-BG" w:eastAsia="bg-BG"/>
              </w:rPr>
              <w:t>с. Куртово Конаре</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0" w:line="240" w:lineRule="auto"/>
              <w:jc w:val="center"/>
              <w:rPr>
                <w:rFonts w:ascii="Times New Roman" w:eastAsia="Times New Roman" w:hAnsi="Times New Roman" w:cs="Times New Roman"/>
                <w:sz w:val="24"/>
                <w:szCs w:val="24"/>
                <w:lang w:val="bg-BG" w:eastAsia="bg-BG"/>
              </w:rPr>
            </w:pPr>
            <w:r w:rsidRPr="0004067E">
              <w:rPr>
                <w:rFonts w:ascii="Times New Roman" w:eastAsia="Times New Roman" w:hAnsi="Times New Roman" w:cs="Times New Roman"/>
                <w:sz w:val="24"/>
                <w:szCs w:val="24"/>
                <w:lang w:val="bg-BG" w:eastAsia="bg-BG"/>
              </w:rPr>
              <w:t>174100021</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0" w:line="240" w:lineRule="auto"/>
              <w:jc w:val="center"/>
              <w:rPr>
                <w:rFonts w:ascii="Times New Roman" w:eastAsia="Times New Roman" w:hAnsi="Times New Roman" w:cs="Times New Roman"/>
                <w:color w:val="000000"/>
                <w:sz w:val="24"/>
                <w:szCs w:val="24"/>
                <w:lang w:val="bg-BG" w:eastAsia="bg-BG"/>
              </w:rPr>
            </w:pPr>
            <w:r w:rsidRPr="0004067E">
              <w:rPr>
                <w:rFonts w:ascii="Times New Roman" w:eastAsia="Times New Roman" w:hAnsi="Times New Roman" w:cs="Times New Roman"/>
                <w:color w:val="000000"/>
                <w:sz w:val="24"/>
                <w:szCs w:val="24"/>
                <w:lang w:val="bg-BG" w:eastAsia="bg-BG"/>
              </w:rPr>
              <w:t>697</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150" w:line="240" w:lineRule="auto"/>
              <w:jc w:val="center"/>
              <w:rPr>
                <w:rFonts w:ascii="Times New Roman" w:eastAsia="Times New Roman" w:hAnsi="Times New Roman" w:cs="Times New Roman"/>
                <w:color w:val="000000" w:themeColor="text1"/>
                <w:sz w:val="24"/>
                <w:szCs w:val="24"/>
                <w:lang w:val="bg-BG" w:eastAsia="bg-BG"/>
              </w:rPr>
            </w:pPr>
            <w:r w:rsidRPr="0004067E">
              <w:rPr>
                <w:rFonts w:ascii="Times New Roman" w:eastAsia="Times New Roman" w:hAnsi="Times New Roman" w:cs="Times New Roman"/>
                <w:color w:val="000000" w:themeColor="text1"/>
                <w:sz w:val="24"/>
                <w:szCs w:val="24"/>
                <w:lang w:val="bg-BG" w:eastAsia="bg-BG"/>
              </w:rPr>
              <w:t>7</w:t>
            </w:r>
          </w:p>
        </w:tc>
      </w:tr>
      <w:tr w:rsidR="0004067E" w:rsidRPr="0004067E" w:rsidTr="00B61EB5">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0" w:line="240" w:lineRule="auto"/>
              <w:jc w:val="center"/>
              <w:rPr>
                <w:rFonts w:ascii="Times New Roman" w:eastAsia="Times New Roman" w:hAnsi="Times New Roman" w:cs="Times New Roman"/>
                <w:sz w:val="24"/>
                <w:szCs w:val="24"/>
                <w:lang w:val="bg-BG" w:eastAsia="bg-BG"/>
              </w:rPr>
            </w:pPr>
            <w:r w:rsidRPr="0004067E">
              <w:rPr>
                <w:rFonts w:ascii="Times New Roman" w:eastAsia="Times New Roman" w:hAnsi="Times New Roman" w:cs="Times New Roman"/>
                <w:sz w:val="24"/>
                <w:szCs w:val="24"/>
                <w:lang w:val="bg-BG" w:eastAsia="bg-BG"/>
              </w:rPr>
              <w:t>с. Ново Село</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0" w:line="240" w:lineRule="auto"/>
              <w:jc w:val="center"/>
              <w:rPr>
                <w:rFonts w:ascii="Times New Roman" w:eastAsia="Times New Roman" w:hAnsi="Times New Roman" w:cs="Times New Roman"/>
                <w:sz w:val="24"/>
                <w:szCs w:val="24"/>
                <w:lang w:val="bg-BG" w:eastAsia="bg-BG"/>
              </w:rPr>
            </w:pPr>
            <w:r w:rsidRPr="0004067E">
              <w:rPr>
                <w:rFonts w:ascii="Times New Roman" w:eastAsia="Times New Roman" w:hAnsi="Times New Roman" w:cs="Times New Roman"/>
                <w:sz w:val="24"/>
                <w:szCs w:val="24"/>
                <w:lang w:val="bg-BG" w:eastAsia="bg-BG"/>
              </w:rPr>
              <w:t>172500022</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0" w:line="240" w:lineRule="auto"/>
              <w:jc w:val="center"/>
              <w:rPr>
                <w:rFonts w:ascii="Times New Roman" w:eastAsia="Times New Roman" w:hAnsi="Times New Roman" w:cs="Times New Roman"/>
                <w:color w:val="000000"/>
                <w:sz w:val="24"/>
                <w:szCs w:val="24"/>
                <w:lang w:val="bg-BG" w:eastAsia="bg-BG"/>
              </w:rPr>
            </w:pPr>
            <w:r w:rsidRPr="0004067E">
              <w:rPr>
                <w:rFonts w:ascii="Times New Roman" w:eastAsia="Times New Roman" w:hAnsi="Times New Roman" w:cs="Times New Roman"/>
                <w:color w:val="000000"/>
                <w:sz w:val="24"/>
                <w:szCs w:val="24"/>
                <w:lang w:val="bg-BG" w:eastAsia="bg-BG"/>
              </w:rPr>
              <w:t>558</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150" w:line="240" w:lineRule="auto"/>
              <w:jc w:val="center"/>
              <w:rPr>
                <w:rFonts w:ascii="Times New Roman" w:eastAsia="Times New Roman" w:hAnsi="Times New Roman" w:cs="Times New Roman"/>
                <w:color w:val="000000" w:themeColor="text1"/>
                <w:sz w:val="24"/>
                <w:szCs w:val="24"/>
                <w:lang w:val="bg-BG" w:eastAsia="bg-BG"/>
              </w:rPr>
            </w:pPr>
            <w:r w:rsidRPr="0004067E">
              <w:rPr>
                <w:rFonts w:ascii="Times New Roman" w:eastAsia="Times New Roman" w:hAnsi="Times New Roman" w:cs="Times New Roman"/>
                <w:color w:val="000000" w:themeColor="text1"/>
                <w:sz w:val="24"/>
                <w:szCs w:val="24"/>
                <w:lang w:val="bg-BG" w:eastAsia="bg-BG"/>
              </w:rPr>
              <w:t>7</w:t>
            </w:r>
          </w:p>
        </w:tc>
      </w:tr>
      <w:tr w:rsidR="0004067E" w:rsidRPr="0004067E" w:rsidTr="00B61EB5">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0" w:line="240" w:lineRule="auto"/>
              <w:jc w:val="center"/>
              <w:rPr>
                <w:rFonts w:ascii="Times New Roman" w:eastAsia="Times New Roman" w:hAnsi="Times New Roman" w:cs="Times New Roman"/>
                <w:sz w:val="24"/>
                <w:szCs w:val="24"/>
                <w:lang w:val="bg-BG" w:eastAsia="bg-BG"/>
              </w:rPr>
            </w:pPr>
            <w:r w:rsidRPr="0004067E">
              <w:rPr>
                <w:rFonts w:ascii="Times New Roman" w:eastAsia="Times New Roman" w:hAnsi="Times New Roman" w:cs="Times New Roman"/>
                <w:sz w:val="24"/>
                <w:szCs w:val="24"/>
                <w:lang w:val="bg-BG" w:eastAsia="bg-BG"/>
              </w:rPr>
              <w:t>с. Ново Село</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0" w:line="240" w:lineRule="auto"/>
              <w:jc w:val="center"/>
              <w:rPr>
                <w:rFonts w:ascii="Times New Roman" w:eastAsia="Times New Roman" w:hAnsi="Times New Roman" w:cs="Times New Roman"/>
                <w:sz w:val="24"/>
                <w:szCs w:val="24"/>
                <w:lang w:val="bg-BG" w:eastAsia="bg-BG"/>
              </w:rPr>
            </w:pPr>
            <w:r w:rsidRPr="0004067E">
              <w:rPr>
                <w:rFonts w:ascii="Times New Roman" w:eastAsia="Times New Roman" w:hAnsi="Times New Roman" w:cs="Times New Roman"/>
                <w:sz w:val="24"/>
                <w:szCs w:val="24"/>
                <w:lang w:val="bg-BG" w:eastAsia="bg-BG"/>
              </w:rPr>
              <w:t>172500023</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0" w:line="240" w:lineRule="auto"/>
              <w:jc w:val="center"/>
              <w:rPr>
                <w:rFonts w:ascii="Times New Roman" w:eastAsia="Times New Roman" w:hAnsi="Times New Roman" w:cs="Times New Roman"/>
                <w:color w:val="000000"/>
                <w:sz w:val="24"/>
                <w:szCs w:val="24"/>
                <w:lang w:val="bg-BG" w:eastAsia="bg-BG"/>
              </w:rPr>
            </w:pPr>
            <w:r w:rsidRPr="0004067E">
              <w:rPr>
                <w:rFonts w:ascii="Times New Roman" w:eastAsia="Times New Roman" w:hAnsi="Times New Roman" w:cs="Times New Roman"/>
                <w:color w:val="000000"/>
                <w:sz w:val="24"/>
                <w:szCs w:val="24"/>
                <w:lang w:val="bg-BG" w:eastAsia="bg-BG"/>
              </w:rPr>
              <w:t>520</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150" w:line="240" w:lineRule="auto"/>
              <w:jc w:val="center"/>
              <w:rPr>
                <w:rFonts w:ascii="Times New Roman" w:eastAsia="Times New Roman" w:hAnsi="Times New Roman" w:cs="Times New Roman"/>
                <w:color w:val="000000" w:themeColor="text1"/>
                <w:sz w:val="24"/>
                <w:szCs w:val="24"/>
                <w:lang w:val="bg-BG" w:eastAsia="bg-BG"/>
              </w:rPr>
            </w:pPr>
            <w:r w:rsidRPr="0004067E">
              <w:rPr>
                <w:rFonts w:ascii="Times New Roman" w:eastAsia="Times New Roman" w:hAnsi="Times New Roman" w:cs="Times New Roman"/>
                <w:color w:val="000000" w:themeColor="text1"/>
                <w:sz w:val="24"/>
                <w:szCs w:val="24"/>
                <w:lang w:val="bg-BG" w:eastAsia="bg-BG"/>
              </w:rPr>
              <w:t>7</w:t>
            </w:r>
          </w:p>
        </w:tc>
      </w:tr>
      <w:tr w:rsidR="0004067E" w:rsidRPr="0004067E" w:rsidTr="00B61EB5">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0" w:line="240" w:lineRule="auto"/>
              <w:jc w:val="center"/>
              <w:rPr>
                <w:rFonts w:ascii="Times New Roman" w:eastAsia="Times New Roman" w:hAnsi="Times New Roman" w:cs="Times New Roman"/>
                <w:sz w:val="24"/>
                <w:szCs w:val="24"/>
                <w:lang w:val="bg-BG" w:eastAsia="bg-BG"/>
              </w:rPr>
            </w:pPr>
            <w:r w:rsidRPr="0004067E">
              <w:rPr>
                <w:rFonts w:ascii="Times New Roman" w:eastAsia="Times New Roman" w:hAnsi="Times New Roman" w:cs="Times New Roman"/>
                <w:sz w:val="24"/>
                <w:szCs w:val="24"/>
                <w:lang w:val="bg-BG" w:eastAsia="bg-BG"/>
              </w:rPr>
              <w:t>с. Ново Село</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0" w:line="240" w:lineRule="auto"/>
              <w:jc w:val="center"/>
              <w:rPr>
                <w:rFonts w:ascii="Times New Roman" w:eastAsia="Times New Roman" w:hAnsi="Times New Roman" w:cs="Times New Roman"/>
                <w:sz w:val="24"/>
                <w:szCs w:val="24"/>
                <w:lang w:val="bg-BG" w:eastAsia="bg-BG"/>
              </w:rPr>
            </w:pPr>
            <w:r w:rsidRPr="0004067E">
              <w:rPr>
                <w:rFonts w:ascii="Times New Roman" w:eastAsia="Times New Roman" w:hAnsi="Times New Roman" w:cs="Times New Roman"/>
                <w:sz w:val="24"/>
                <w:szCs w:val="24"/>
                <w:lang w:val="bg-BG" w:eastAsia="bg-BG"/>
              </w:rPr>
              <w:t>172500024</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0" w:line="240" w:lineRule="auto"/>
              <w:jc w:val="center"/>
              <w:rPr>
                <w:rFonts w:ascii="Times New Roman" w:eastAsia="Times New Roman" w:hAnsi="Times New Roman" w:cs="Times New Roman"/>
                <w:color w:val="000000"/>
                <w:sz w:val="24"/>
                <w:szCs w:val="24"/>
                <w:lang w:val="bg-BG" w:eastAsia="bg-BG"/>
              </w:rPr>
            </w:pPr>
            <w:r w:rsidRPr="0004067E">
              <w:rPr>
                <w:rFonts w:ascii="Times New Roman" w:eastAsia="Times New Roman" w:hAnsi="Times New Roman" w:cs="Times New Roman"/>
                <w:color w:val="000000"/>
                <w:sz w:val="24"/>
                <w:szCs w:val="24"/>
                <w:lang w:val="bg-BG" w:eastAsia="bg-BG"/>
              </w:rPr>
              <w:t>990</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150" w:line="240" w:lineRule="auto"/>
              <w:jc w:val="center"/>
              <w:rPr>
                <w:rFonts w:ascii="Times New Roman" w:eastAsia="Times New Roman" w:hAnsi="Times New Roman" w:cs="Times New Roman"/>
                <w:color w:val="000000" w:themeColor="text1"/>
                <w:sz w:val="24"/>
                <w:szCs w:val="24"/>
                <w:lang w:val="bg-BG" w:eastAsia="bg-BG"/>
              </w:rPr>
            </w:pPr>
            <w:r w:rsidRPr="0004067E">
              <w:rPr>
                <w:rFonts w:ascii="Times New Roman" w:eastAsia="Times New Roman" w:hAnsi="Times New Roman" w:cs="Times New Roman"/>
                <w:color w:val="000000" w:themeColor="text1"/>
                <w:sz w:val="24"/>
                <w:szCs w:val="24"/>
                <w:lang w:val="bg-BG" w:eastAsia="bg-BG"/>
              </w:rPr>
              <w:t>9</w:t>
            </w:r>
          </w:p>
        </w:tc>
      </w:tr>
      <w:tr w:rsidR="0004067E" w:rsidRPr="0004067E" w:rsidTr="00B61EB5">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0" w:line="240" w:lineRule="auto"/>
              <w:jc w:val="center"/>
              <w:rPr>
                <w:rFonts w:ascii="Times New Roman" w:eastAsia="Times New Roman" w:hAnsi="Times New Roman" w:cs="Times New Roman"/>
                <w:sz w:val="24"/>
                <w:szCs w:val="24"/>
                <w:lang w:val="bg-BG" w:eastAsia="bg-BG"/>
              </w:rPr>
            </w:pPr>
            <w:r w:rsidRPr="0004067E">
              <w:rPr>
                <w:rFonts w:ascii="Times New Roman" w:eastAsia="Times New Roman" w:hAnsi="Times New Roman" w:cs="Times New Roman"/>
                <w:sz w:val="24"/>
                <w:szCs w:val="24"/>
                <w:lang w:val="bg-BG" w:eastAsia="bg-BG"/>
              </w:rPr>
              <w:t>с. Триводици</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0" w:line="240" w:lineRule="auto"/>
              <w:jc w:val="center"/>
              <w:rPr>
                <w:rFonts w:ascii="Times New Roman" w:eastAsia="Times New Roman" w:hAnsi="Times New Roman" w:cs="Times New Roman"/>
                <w:sz w:val="24"/>
                <w:szCs w:val="24"/>
                <w:lang w:val="bg-BG" w:eastAsia="bg-BG"/>
              </w:rPr>
            </w:pPr>
            <w:r w:rsidRPr="0004067E">
              <w:rPr>
                <w:rFonts w:ascii="Times New Roman" w:eastAsia="Times New Roman" w:hAnsi="Times New Roman" w:cs="Times New Roman"/>
                <w:sz w:val="24"/>
                <w:szCs w:val="24"/>
                <w:lang w:val="bg-BG" w:eastAsia="bg-BG"/>
              </w:rPr>
              <w:t>172500025</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0" w:line="240" w:lineRule="auto"/>
              <w:jc w:val="center"/>
              <w:rPr>
                <w:rFonts w:ascii="Times New Roman" w:eastAsia="Times New Roman" w:hAnsi="Times New Roman" w:cs="Times New Roman"/>
                <w:color w:val="000000"/>
                <w:sz w:val="24"/>
                <w:szCs w:val="24"/>
                <w:lang w:val="bg-BG" w:eastAsia="bg-BG"/>
              </w:rPr>
            </w:pPr>
            <w:r w:rsidRPr="0004067E">
              <w:rPr>
                <w:rFonts w:ascii="Times New Roman" w:eastAsia="Times New Roman" w:hAnsi="Times New Roman" w:cs="Times New Roman"/>
                <w:color w:val="000000"/>
                <w:sz w:val="24"/>
                <w:szCs w:val="24"/>
                <w:lang w:val="bg-BG" w:eastAsia="bg-BG"/>
              </w:rPr>
              <w:t>532</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150" w:line="240" w:lineRule="auto"/>
              <w:jc w:val="center"/>
              <w:rPr>
                <w:rFonts w:ascii="Times New Roman" w:eastAsia="Times New Roman" w:hAnsi="Times New Roman" w:cs="Times New Roman"/>
                <w:color w:val="000000" w:themeColor="text1"/>
                <w:sz w:val="24"/>
                <w:szCs w:val="24"/>
                <w:lang w:val="bg-BG" w:eastAsia="bg-BG"/>
              </w:rPr>
            </w:pPr>
            <w:r w:rsidRPr="0004067E">
              <w:rPr>
                <w:rFonts w:ascii="Times New Roman" w:eastAsia="Times New Roman" w:hAnsi="Times New Roman" w:cs="Times New Roman"/>
                <w:color w:val="000000" w:themeColor="text1"/>
                <w:sz w:val="24"/>
                <w:szCs w:val="24"/>
                <w:lang w:val="bg-BG" w:eastAsia="bg-BG"/>
              </w:rPr>
              <w:t>7</w:t>
            </w:r>
          </w:p>
        </w:tc>
      </w:tr>
      <w:tr w:rsidR="0004067E" w:rsidRPr="0004067E" w:rsidTr="00B61EB5">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0" w:line="240" w:lineRule="auto"/>
              <w:jc w:val="center"/>
              <w:rPr>
                <w:rFonts w:ascii="Times New Roman" w:eastAsia="Times New Roman" w:hAnsi="Times New Roman" w:cs="Times New Roman"/>
                <w:sz w:val="24"/>
                <w:szCs w:val="24"/>
                <w:lang w:val="bg-BG" w:eastAsia="bg-BG"/>
              </w:rPr>
            </w:pPr>
            <w:r w:rsidRPr="0004067E">
              <w:rPr>
                <w:rFonts w:ascii="Times New Roman" w:eastAsia="Times New Roman" w:hAnsi="Times New Roman" w:cs="Times New Roman"/>
                <w:sz w:val="24"/>
                <w:szCs w:val="24"/>
                <w:lang w:val="bg-BG" w:eastAsia="bg-BG"/>
              </w:rPr>
              <w:lastRenderedPageBreak/>
              <w:t>с. Триводици</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0" w:line="240" w:lineRule="auto"/>
              <w:jc w:val="center"/>
              <w:rPr>
                <w:rFonts w:ascii="Times New Roman" w:eastAsia="Times New Roman" w:hAnsi="Times New Roman" w:cs="Times New Roman"/>
                <w:sz w:val="24"/>
                <w:szCs w:val="24"/>
                <w:lang w:val="bg-BG" w:eastAsia="bg-BG"/>
              </w:rPr>
            </w:pPr>
            <w:r w:rsidRPr="0004067E">
              <w:rPr>
                <w:rFonts w:ascii="Times New Roman" w:eastAsia="Times New Roman" w:hAnsi="Times New Roman" w:cs="Times New Roman"/>
                <w:sz w:val="24"/>
                <w:szCs w:val="24"/>
                <w:lang w:val="bg-BG" w:eastAsia="bg-BG"/>
              </w:rPr>
              <w:t>172500026</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0" w:line="240" w:lineRule="auto"/>
              <w:jc w:val="center"/>
              <w:rPr>
                <w:rFonts w:ascii="Times New Roman" w:eastAsia="Times New Roman" w:hAnsi="Times New Roman" w:cs="Times New Roman"/>
                <w:color w:val="000000"/>
                <w:sz w:val="24"/>
                <w:szCs w:val="24"/>
                <w:lang w:val="bg-BG" w:eastAsia="bg-BG"/>
              </w:rPr>
            </w:pPr>
            <w:r w:rsidRPr="0004067E">
              <w:rPr>
                <w:rFonts w:ascii="Times New Roman" w:eastAsia="Times New Roman" w:hAnsi="Times New Roman" w:cs="Times New Roman"/>
                <w:color w:val="000000"/>
                <w:sz w:val="24"/>
                <w:szCs w:val="24"/>
                <w:lang w:val="bg-BG" w:eastAsia="bg-BG"/>
              </w:rPr>
              <w:t>553</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150" w:line="240" w:lineRule="auto"/>
              <w:jc w:val="center"/>
              <w:rPr>
                <w:rFonts w:ascii="Times New Roman" w:eastAsia="Times New Roman" w:hAnsi="Times New Roman" w:cs="Times New Roman"/>
                <w:color w:val="000000" w:themeColor="text1"/>
                <w:sz w:val="24"/>
                <w:szCs w:val="24"/>
                <w:lang w:val="bg-BG" w:eastAsia="bg-BG"/>
              </w:rPr>
            </w:pPr>
            <w:r w:rsidRPr="0004067E">
              <w:rPr>
                <w:rFonts w:ascii="Times New Roman" w:eastAsia="Times New Roman" w:hAnsi="Times New Roman" w:cs="Times New Roman"/>
                <w:color w:val="000000" w:themeColor="text1"/>
                <w:sz w:val="24"/>
                <w:szCs w:val="24"/>
                <w:lang w:val="bg-BG" w:eastAsia="bg-BG"/>
              </w:rPr>
              <w:t>7</w:t>
            </w:r>
          </w:p>
        </w:tc>
      </w:tr>
    </w:tbl>
    <w:p w:rsidR="0004067E" w:rsidRPr="0004067E" w:rsidRDefault="0004067E" w:rsidP="0004067E">
      <w:pPr>
        <w:shd w:val="clear" w:color="auto" w:fill="FFFFFF"/>
        <w:spacing w:after="150" w:line="240" w:lineRule="auto"/>
        <w:ind w:firstLine="708"/>
        <w:rPr>
          <w:rFonts w:ascii="Times New Roman" w:eastAsia="Times New Roman" w:hAnsi="Times New Roman" w:cs="Times New Roman"/>
          <w:color w:val="000000" w:themeColor="text1"/>
          <w:sz w:val="24"/>
          <w:szCs w:val="24"/>
          <w:lang w:val="bg-BG" w:eastAsia="bg-BG"/>
        </w:rPr>
      </w:pPr>
    </w:p>
    <w:p w:rsidR="0004067E" w:rsidRPr="0004067E" w:rsidRDefault="0004067E" w:rsidP="0004067E">
      <w:pPr>
        <w:shd w:val="clear" w:color="auto" w:fill="FFFFFF"/>
        <w:spacing w:after="150" w:line="240" w:lineRule="auto"/>
        <w:ind w:firstLine="708"/>
        <w:jc w:val="both"/>
        <w:rPr>
          <w:rFonts w:ascii="Times New Roman" w:eastAsia="Times New Roman" w:hAnsi="Times New Roman" w:cs="Times New Roman"/>
          <w:color w:val="000000" w:themeColor="text1"/>
          <w:sz w:val="24"/>
          <w:szCs w:val="24"/>
          <w:lang w:val="bg-BG" w:eastAsia="bg-BG"/>
        </w:rPr>
      </w:pPr>
      <w:r w:rsidRPr="0004067E">
        <w:rPr>
          <w:rFonts w:ascii="Times New Roman" w:eastAsia="Times New Roman" w:hAnsi="Times New Roman" w:cs="Times New Roman"/>
          <w:color w:val="000000" w:themeColor="text1"/>
          <w:sz w:val="24"/>
          <w:szCs w:val="24"/>
          <w:lang w:val="bg-BG" w:eastAsia="bg-BG"/>
        </w:rPr>
        <w:t xml:space="preserve">Общо за община Стамболийски – </w:t>
      </w:r>
      <w:r w:rsidRPr="0004067E">
        <w:rPr>
          <w:rFonts w:ascii="Times New Roman" w:eastAsia="Times New Roman" w:hAnsi="Times New Roman" w:cs="Times New Roman"/>
          <w:b/>
          <w:color w:val="000000" w:themeColor="text1"/>
          <w:sz w:val="24"/>
          <w:szCs w:val="24"/>
          <w:lang w:val="bg-BG" w:eastAsia="bg-BG"/>
        </w:rPr>
        <w:t>26 (двадесет и шест)</w:t>
      </w:r>
      <w:r w:rsidRPr="0004067E">
        <w:rPr>
          <w:rFonts w:ascii="Times New Roman" w:eastAsia="Times New Roman" w:hAnsi="Times New Roman" w:cs="Times New Roman"/>
          <w:color w:val="000000" w:themeColor="text1"/>
          <w:sz w:val="24"/>
          <w:szCs w:val="24"/>
          <w:lang w:val="bg-BG" w:eastAsia="bg-BG"/>
        </w:rPr>
        <w:t xml:space="preserve"> броя СИК,</w:t>
      </w:r>
    </w:p>
    <w:p w:rsidR="0004067E" w:rsidRPr="0004067E" w:rsidRDefault="0004067E" w:rsidP="0004067E">
      <w:pPr>
        <w:shd w:val="clear" w:color="auto" w:fill="FFFFFF"/>
        <w:spacing w:after="150" w:line="240" w:lineRule="auto"/>
        <w:ind w:firstLine="708"/>
        <w:jc w:val="both"/>
        <w:rPr>
          <w:rFonts w:ascii="Times New Roman" w:eastAsia="Times New Roman" w:hAnsi="Times New Roman" w:cs="Times New Roman"/>
          <w:color w:val="000000" w:themeColor="text1"/>
          <w:sz w:val="24"/>
          <w:szCs w:val="24"/>
          <w:lang w:val="bg-BG" w:eastAsia="bg-BG"/>
        </w:rPr>
      </w:pPr>
      <w:r w:rsidRPr="0004067E">
        <w:rPr>
          <w:rFonts w:ascii="Times New Roman" w:eastAsia="Times New Roman" w:hAnsi="Times New Roman" w:cs="Times New Roman"/>
          <w:color w:val="000000" w:themeColor="text1"/>
          <w:sz w:val="24"/>
          <w:szCs w:val="24"/>
          <w:lang w:val="bg-BG" w:eastAsia="bg-BG"/>
        </w:rPr>
        <w:t>СИК в състав с по 7 членове </w:t>
      </w:r>
      <w:r w:rsidRPr="0004067E">
        <w:rPr>
          <w:rFonts w:ascii="Times New Roman" w:eastAsia="Times New Roman" w:hAnsi="Times New Roman" w:cs="Times New Roman"/>
          <w:b/>
          <w:bCs/>
          <w:color w:val="000000" w:themeColor="text1"/>
          <w:sz w:val="24"/>
          <w:szCs w:val="24"/>
          <w:lang w:val="bg-BG" w:eastAsia="bg-BG"/>
        </w:rPr>
        <w:t xml:space="preserve">– 18 бр. </w:t>
      </w:r>
      <w:r w:rsidRPr="0004067E">
        <w:rPr>
          <w:rFonts w:ascii="Times New Roman" w:eastAsia="Times New Roman" w:hAnsi="Times New Roman" w:cs="Times New Roman"/>
          <w:color w:val="000000" w:themeColor="text1"/>
          <w:sz w:val="24"/>
          <w:szCs w:val="24"/>
          <w:lang w:val="bg-BG" w:eastAsia="bg-BG"/>
        </w:rPr>
        <w:t xml:space="preserve"> СИК (до 700 лица с избирателни права включително)</w:t>
      </w:r>
    </w:p>
    <w:p w:rsidR="0004067E" w:rsidRPr="0004067E" w:rsidRDefault="0004067E" w:rsidP="0004067E">
      <w:pPr>
        <w:shd w:val="clear" w:color="auto" w:fill="FFFFFF"/>
        <w:spacing w:after="150" w:line="240" w:lineRule="auto"/>
        <w:ind w:firstLine="708"/>
        <w:jc w:val="both"/>
        <w:rPr>
          <w:rFonts w:ascii="Times New Roman" w:eastAsia="Times New Roman" w:hAnsi="Times New Roman" w:cs="Times New Roman"/>
          <w:color w:val="000000" w:themeColor="text1"/>
          <w:sz w:val="24"/>
          <w:szCs w:val="24"/>
          <w:lang w:val="bg-BG" w:eastAsia="bg-BG"/>
        </w:rPr>
      </w:pPr>
      <w:r w:rsidRPr="0004067E">
        <w:rPr>
          <w:rFonts w:ascii="Times New Roman" w:eastAsia="Times New Roman" w:hAnsi="Times New Roman" w:cs="Times New Roman"/>
          <w:color w:val="000000" w:themeColor="text1"/>
          <w:sz w:val="24"/>
          <w:szCs w:val="24"/>
          <w:lang w:val="bg-BG" w:eastAsia="bg-BG"/>
        </w:rPr>
        <w:t>СИК в състав с по 9 членове </w:t>
      </w:r>
      <w:r w:rsidRPr="0004067E">
        <w:rPr>
          <w:rFonts w:ascii="Times New Roman" w:eastAsia="Times New Roman" w:hAnsi="Times New Roman" w:cs="Times New Roman"/>
          <w:b/>
          <w:bCs/>
          <w:color w:val="000000" w:themeColor="text1"/>
          <w:sz w:val="24"/>
          <w:szCs w:val="24"/>
          <w:lang w:val="bg-BG" w:eastAsia="bg-BG"/>
        </w:rPr>
        <w:t>– 8 бр.</w:t>
      </w:r>
      <w:r w:rsidRPr="0004067E">
        <w:rPr>
          <w:rFonts w:ascii="Times New Roman" w:eastAsia="Times New Roman" w:hAnsi="Times New Roman" w:cs="Times New Roman"/>
          <w:color w:val="000000" w:themeColor="text1"/>
          <w:sz w:val="24"/>
          <w:szCs w:val="24"/>
          <w:lang w:val="bg-BG" w:eastAsia="bg-BG"/>
        </w:rPr>
        <w:t> СИК (с над 700 лица с избирателни права)</w:t>
      </w:r>
    </w:p>
    <w:p w:rsidR="0004067E" w:rsidRPr="0004067E" w:rsidRDefault="00B82C1D" w:rsidP="00B82C1D">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themeColor="text1"/>
          <w:sz w:val="24"/>
          <w:szCs w:val="24"/>
          <w:lang w:val="bg-BG" w:eastAsia="bg-BG"/>
        </w:rPr>
      </w:pPr>
      <w:r>
        <w:rPr>
          <w:rFonts w:ascii="Times New Roman" w:eastAsia="Times New Roman" w:hAnsi="Times New Roman" w:cs="Times New Roman"/>
          <w:color w:val="000000" w:themeColor="text1"/>
          <w:sz w:val="24"/>
          <w:szCs w:val="24"/>
          <w:lang w:val="bg-BG" w:eastAsia="bg-BG"/>
        </w:rPr>
        <w:t>2.</w:t>
      </w:r>
      <w:r w:rsidR="0004067E" w:rsidRPr="0004067E">
        <w:rPr>
          <w:rFonts w:ascii="Times New Roman" w:eastAsia="Times New Roman" w:hAnsi="Times New Roman" w:cs="Times New Roman"/>
          <w:color w:val="000000" w:themeColor="text1"/>
          <w:sz w:val="24"/>
          <w:szCs w:val="24"/>
          <w:lang w:val="bg-BG" w:eastAsia="bg-BG"/>
        </w:rPr>
        <w:t>Определя състава и ръководствата на секционните избирателни комисии както следва:</w:t>
      </w:r>
    </w:p>
    <w:tbl>
      <w:tblPr>
        <w:tblW w:w="9072"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3969"/>
        <w:gridCol w:w="1782"/>
        <w:gridCol w:w="1620"/>
        <w:gridCol w:w="1701"/>
      </w:tblGrid>
      <w:tr w:rsidR="0004067E" w:rsidRPr="0004067E" w:rsidTr="00B61EB5">
        <w:trPr>
          <w:trHeight w:val="374"/>
        </w:trPr>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4067E" w:rsidRPr="0004067E" w:rsidRDefault="0004067E" w:rsidP="0004067E">
            <w:pPr>
              <w:spacing w:after="150" w:line="240" w:lineRule="auto"/>
              <w:rPr>
                <w:rFonts w:ascii="Times New Roman" w:eastAsia="Times New Roman" w:hAnsi="Times New Roman" w:cs="Times New Roman"/>
                <w:color w:val="000000" w:themeColor="text1"/>
                <w:sz w:val="24"/>
                <w:szCs w:val="24"/>
                <w:lang w:val="bg-BG" w:eastAsia="bg-BG"/>
              </w:rPr>
            </w:pPr>
            <w:r w:rsidRPr="0004067E">
              <w:rPr>
                <w:rFonts w:ascii="Times New Roman" w:eastAsia="Times New Roman" w:hAnsi="Times New Roman" w:cs="Times New Roman"/>
                <w:b/>
                <w:bCs/>
                <w:color w:val="000000" w:themeColor="text1"/>
                <w:sz w:val="24"/>
                <w:szCs w:val="24"/>
                <w:lang w:val="bg-BG" w:eastAsia="bg-BG"/>
              </w:rPr>
              <w:t>Партия/Коалиция</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4067E" w:rsidRPr="0004067E" w:rsidRDefault="0004067E" w:rsidP="0004067E">
            <w:pPr>
              <w:spacing w:after="150" w:line="240" w:lineRule="auto"/>
              <w:rPr>
                <w:rFonts w:ascii="Times New Roman" w:eastAsia="Times New Roman" w:hAnsi="Times New Roman" w:cs="Times New Roman"/>
                <w:color w:val="000000" w:themeColor="text1"/>
                <w:sz w:val="24"/>
                <w:szCs w:val="24"/>
                <w:lang w:val="bg-BG" w:eastAsia="bg-BG"/>
              </w:rPr>
            </w:pPr>
            <w:r w:rsidRPr="0004067E">
              <w:rPr>
                <w:rFonts w:ascii="Times New Roman" w:eastAsia="Times New Roman" w:hAnsi="Times New Roman" w:cs="Times New Roman"/>
                <w:b/>
                <w:bCs/>
                <w:color w:val="000000" w:themeColor="text1"/>
                <w:sz w:val="24"/>
                <w:szCs w:val="24"/>
                <w:lang w:val="bg-BG" w:eastAsia="bg-BG"/>
              </w:rPr>
              <w:t>Общ брой места</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4067E" w:rsidRPr="0004067E" w:rsidRDefault="0004067E" w:rsidP="0004067E">
            <w:pPr>
              <w:spacing w:after="150" w:line="240" w:lineRule="auto"/>
              <w:rPr>
                <w:rFonts w:ascii="Times New Roman" w:eastAsia="Times New Roman" w:hAnsi="Times New Roman" w:cs="Times New Roman"/>
                <w:color w:val="000000" w:themeColor="text1"/>
                <w:sz w:val="24"/>
                <w:szCs w:val="24"/>
                <w:lang w:val="bg-BG" w:eastAsia="bg-BG"/>
              </w:rPr>
            </w:pPr>
            <w:r w:rsidRPr="0004067E">
              <w:rPr>
                <w:rFonts w:ascii="Times New Roman" w:eastAsia="Times New Roman" w:hAnsi="Times New Roman" w:cs="Times New Roman"/>
                <w:b/>
                <w:bCs/>
                <w:color w:val="000000" w:themeColor="text1"/>
                <w:sz w:val="24"/>
                <w:szCs w:val="24"/>
                <w:lang w:val="bg-BG" w:eastAsia="bg-BG"/>
              </w:rPr>
              <w:t>Секционно ръководство</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4067E" w:rsidRPr="0004067E" w:rsidRDefault="0004067E" w:rsidP="0004067E">
            <w:pPr>
              <w:spacing w:after="150" w:line="240" w:lineRule="auto"/>
              <w:rPr>
                <w:rFonts w:ascii="Times New Roman" w:eastAsia="Times New Roman" w:hAnsi="Times New Roman" w:cs="Times New Roman"/>
                <w:color w:val="000000" w:themeColor="text1"/>
                <w:sz w:val="24"/>
                <w:szCs w:val="24"/>
                <w:lang w:val="bg-BG" w:eastAsia="bg-BG"/>
              </w:rPr>
            </w:pPr>
            <w:r w:rsidRPr="0004067E">
              <w:rPr>
                <w:rFonts w:ascii="Times New Roman" w:eastAsia="Times New Roman" w:hAnsi="Times New Roman" w:cs="Times New Roman"/>
                <w:b/>
                <w:bCs/>
                <w:color w:val="000000" w:themeColor="text1"/>
                <w:sz w:val="24"/>
                <w:szCs w:val="24"/>
                <w:lang w:val="bg-BG" w:eastAsia="bg-BG"/>
              </w:rPr>
              <w:t>Членове</w:t>
            </w:r>
          </w:p>
        </w:tc>
      </w:tr>
      <w:tr w:rsidR="0004067E" w:rsidRPr="0004067E" w:rsidTr="00B61EB5">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4067E" w:rsidRPr="0004067E" w:rsidRDefault="0004067E" w:rsidP="0004067E">
            <w:pPr>
              <w:spacing w:after="150" w:line="240" w:lineRule="auto"/>
              <w:rPr>
                <w:rFonts w:ascii="Times New Roman" w:eastAsia="Times New Roman" w:hAnsi="Times New Roman" w:cs="Times New Roman"/>
                <w:color w:val="000000" w:themeColor="text1"/>
                <w:sz w:val="24"/>
                <w:szCs w:val="24"/>
                <w:lang w:val="bg-BG" w:eastAsia="bg-BG"/>
              </w:rPr>
            </w:pPr>
            <w:r w:rsidRPr="0004067E">
              <w:rPr>
                <w:rFonts w:ascii="Times New Roman" w:eastAsia="Times New Roman" w:hAnsi="Times New Roman" w:cs="Times New Roman"/>
                <w:color w:val="000000" w:themeColor="text1"/>
                <w:sz w:val="24"/>
                <w:szCs w:val="24"/>
                <w:shd w:val="clear" w:color="auto" w:fill="FFFFFF"/>
                <w:lang w:val="bg-BG" w:eastAsia="bg-BG"/>
              </w:rPr>
              <w:t>Коалиция „ПРОДЪЛЖАВАМЕ ПРОМЯНАТА“</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150" w:line="240" w:lineRule="auto"/>
              <w:rPr>
                <w:rFonts w:ascii="Times New Roman" w:eastAsia="Times New Roman" w:hAnsi="Times New Roman" w:cs="Times New Roman"/>
                <w:color w:val="000000" w:themeColor="text1"/>
                <w:sz w:val="24"/>
                <w:szCs w:val="24"/>
                <w:lang w:val="bg-BG" w:eastAsia="bg-BG"/>
              </w:rPr>
            </w:pPr>
            <w:r w:rsidRPr="0004067E">
              <w:rPr>
                <w:rFonts w:ascii="Times New Roman" w:eastAsia="Times New Roman" w:hAnsi="Times New Roman" w:cs="Times New Roman"/>
                <w:color w:val="000000" w:themeColor="text1"/>
                <w:sz w:val="24"/>
                <w:szCs w:val="24"/>
                <w:lang w:val="bg-BG" w:eastAsia="bg-BG"/>
              </w:rPr>
              <w:t>35</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150" w:line="240" w:lineRule="auto"/>
              <w:rPr>
                <w:rFonts w:ascii="Times New Roman" w:eastAsia="Times New Roman" w:hAnsi="Times New Roman" w:cs="Times New Roman"/>
                <w:color w:val="000000" w:themeColor="text1"/>
                <w:sz w:val="24"/>
                <w:szCs w:val="24"/>
                <w:lang w:val="bg-BG" w:eastAsia="bg-BG"/>
              </w:rPr>
            </w:pPr>
            <w:r w:rsidRPr="0004067E">
              <w:rPr>
                <w:rFonts w:ascii="Times New Roman" w:eastAsia="Times New Roman" w:hAnsi="Times New Roman" w:cs="Times New Roman"/>
                <w:color w:val="000000" w:themeColor="text1"/>
                <w:sz w:val="24"/>
                <w:szCs w:val="24"/>
                <w:lang w:val="bg-BG" w:eastAsia="bg-BG"/>
              </w:rPr>
              <w:t>23</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150" w:line="240" w:lineRule="auto"/>
              <w:rPr>
                <w:rFonts w:ascii="Times New Roman" w:eastAsia="Times New Roman" w:hAnsi="Times New Roman" w:cs="Times New Roman"/>
                <w:color w:val="000000" w:themeColor="text1"/>
                <w:sz w:val="24"/>
                <w:szCs w:val="24"/>
                <w:lang w:val="bg-BG" w:eastAsia="bg-BG"/>
              </w:rPr>
            </w:pPr>
            <w:r w:rsidRPr="0004067E">
              <w:rPr>
                <w:rFonts w:ascii="Times New Roman" w:eastAsia="Times New Roman" w:hAnsi="Times New Roman" w:cs="Times New Roman"/>
                <w:color w:val="000000" w:themeColor="text1"/>
                <w:sz w:val="24"/>
                <w:szCs w:val="24"/>
                <w:lang w:val="bg-BG" w:eastAsia="bg-BG"/>
              </w:rPr>
              <w:t>12</w:t>
            </w:r>
          </w:p>
        </w:tc>
      </w:tr>
      <w:tr w:rsidR="0004067E" w:rsidRPr="0004067E" w:rsidTr="00B61EB5">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4067E" w:rsidRPr="0004067E" w:rsidRDefault="0004067E" w:rsidP="0004067E">
            <w:pPr>
              <w:spacing w:after="150" w:line="240" w:lineRule="auto"/>
              <w:rPr>
                <w:rFonts w:ascii="Times New Roman" w:eastAsia="Times New Roman" w:hAnsi="Times New Roman" w:cs="Times New Roman"/>
                <w:color w:val="000000" w:themeColor="text1"/>
                <w:sz w:val="24"/>
                <w:szCs w:val="24"/>
                <w:lang w:val="bg-BG" w:eastAsia="bg-BG"/>
              </w:rPr>
            </w:pPr>
            <w:r w:rsidRPr="0004067E">
              <w:rPr>
                <w:rFonts w:ascii="Times New Roman" w:eastAsia="Times New Roman" w:hAnsi="Times New Roman" w:cs="Times New Roman"/>
                <w:color w:val="000000" w:themeColor="text1"/>
                <w:sz w:val="24"/>
                <w:szCs w:val="24"/>
                <w:lang w:val="bg-BG" w:eastAsia="bg-BG"/>
              </w:rPr>
              <w:t>КП „ГЕРБ-СДС“</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150" w:line="240" w:lineRule="auto"/>
              <w:rPr>
                <w:rFonts w:ascii="Times New Roman" w:eastAsia="Times New Roman" w:hAnsi="Times New Roman" w:cs="Times New Roman"/>
                <w:color w:val="000000" w:themeColor="text1"/>
                <w:sz w:val="24"/>
                <w:szCs w:val="24"/>
                <w:lang w:val="bg-BG" w:eastAsia="bg-BG"/>
              </w:rPr>
            </w:pPr>
            <w:r w:rsidRPr="0004067E">
              <w:rPr>
                <w:rFonts w:ascii="Times New Roman" w:eastAsia="Times New Roman" w:hAnsi="Times New Roman" w:cs="Times New Roman"/>
                <w:color w:val="000000" w:themeColor="text1"/>
                <w:sz w:val="24"/>
                <w:szCs w:val="24"/>
                <w:lang w:val="bg-BG" w:eastAsia="bg-BG"/>
              </w:rPr>
              <w:t>33</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150" w:line="240" w:lineRule="auto"/>
              <w:rPr>
                <w:rFonts w:ascii="Times New Roman" w:eastAsia="Times New Roman" w:hAnsi="Times New Roman" w:cs="Times New Roman"/>
                <w:color w:val="000000" w:themeColor="text1"/>
                <w:sz w:val="24"/>
                <w:szCs w:val="24"/>
                <w:lang w:val="bg-BG" w:eastAsia="bg-BG"/>
              </w:rPr>
            </w:pPr>
            <w:r w:rsidRPr="0004067E">
              <w:rPr>
                <w:rFonts w:ascii="Times New Roman" w:eastAsia="Times New Roman" w:hAnsi="Times New Roman" w:cs="Times New Roman"/>
                <w:color w:val="000000" w:themeColor="text1"/>
                <w:sz w:val="24"/>
                <w:szCs w:val="24"/>
                <w:lang w:val="bg-BG" w:eastAsia="bg-BG"/>
              </w:rPr>
              <w:t>20</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150" w:line="240" w:lineRule="auto"/>
              <w:rPr>
                <w:rFonts w:ascii="Times New Roman" w:eastAsia="Times New Roman" w:hAnsi="Times New Roman" w:cs="Times New Roman"/>
                <w:color w:val="000000" w:themeColor="text1"/>
                <w:sz w:val="24"/>
                <w:szCs w:val="24"/>
                <w:lang w:val="bg-BG" w:eastAsia="bg-BG"/>
              </w:rPr>
            </w:pPr>
            <w:r w:rsidRPr="0004067E">
              <w:rPr>
                <w:rFonts w:ascii="Times New Roman" w:eastAsia="Times New Roman" w:hAnsi="Times New Roman" w:cs="Times New Roman"/>
                <w:color w:val="000000" w:themeColor="text1"/>
                <w:sz w:val="24"/>
                <w:szCs w:val="24"/>
                <w:lang w:val="bg-BG" w:eastAsia="bg-BG"/>
              </w:rPr>
              <w:t>13</w:t>
            </w:r>
          </w:p>
        </w:tc>
      </w:tr>
      <w:tr w:rsidR="0004067E" w:rsidRPr="0004067E" w:rsidTr="00B61EB5">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4067E" w:rsidRPr="0004067E" w:rsidRDefault="0004067E" w:rsidP="0004067E">
            <w:pPr>
              <w:spacing w:after="150" w:line="240" w:lineRule="auto"/>
              <w:rPr>
                <w:rFonts w:ascii="Times New Roman" w:eastAsia="Times New Roman" w:hAnsi="Times New Roman" w:cs="Times New Roman"/>
                <w:color w:val="000000" w:themeColor="text1"/>
                <w:sz w:val="24"/>
                <w:szCs w:val="24"/>
                <w:lang w:val="bg-BG" w:eastAsia="bg-BG"/>
              </w:rPr>
            </w:pPr>
            <w:r w:rsidRPr="0004067E">
              <w:rPr>
                <w:rFonts w:ascii="Times New Roman" w:eastAsia="Times New Roman" w:hAnsi="Times New Roman" w:cs="Times New Roman"/>
                <w:color w:val="000000" w:themeColor="text1"/>
                <w:sz w:val="24"/>
                <w:szCs w:val="24"/>
                <w:lang w:val="bg-BG" w:eastAsia="bg-BG"/>
              </w:rPr>
              <w:t>ПП “ДПС“</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150" w:line="240" w:lineRule="auto"/>
              <w:rPr>
                <w:rFonts w:ascii="Times New Roman" w:eastAsia="Times New Roman" w:hAnsi="Times New Roman" w:cs="Times New Roman"/>
                <w:color w:val="000000" w:themeColor="text1"/>
                <w:sz w:val="24"/>
                <w:szCs w:val="24"/>
                <w:lang w:val="bg-BG" w:eastAsia="bg-BG"/>
              </w:rPr>
            </w:pPr>
            <w:r w:rsidRPr="0004067E">
              <w:rPr>
                <w:rFonts w:ascii="Times New Roman" w:eastAsia="Times New Roman" w:hAnsi="Times New Roman" w:cs="Times New Roman"/>
                <w:color w:val="000000" w:themeColor="text1"/>
                <w:sz w:val="24"/>
                <w:szCs w:val="24"/>
                <w:lang w:val="bg-BG" w:eastAsia="bg-BG"/>
              </w:rPr>
              <w:t>26</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150" w:line="240" w:lineRule="auto"/>
              <w:rPr>
                <w:rFonts w:ascii="Times New Roman" w:eastAsia="Times New Roman" w:hAnsi="Times New Roman" w:cs="Times New Roman"/>
                <w:color w:val="000000" w:themeColor="text1"/>
                <w:sz w:val="24"/>
                <w:szCs w:val="24"/>
                <w:lang w:val="bg-BG" w:eastAsia="bg-BG"/>
              </w:rPr>
            </w:pPr>
            <w:r w:rsidRPr="0004067E">
              <w:rPr>
                <w:rFonts w:ascii="Times New Roman" w:eastAsia="Times New Roman" w:hAnsi="Times New Roman" w:cs="Times New Roman"/>
                <w:color w:val="000000" w:themeColor="text1"/>
                <w:sz w:val="24"/>
                <w:szCs w:val="24"/>
                <w:lang w:val="bg-BG" w:eastAsia="bg-BG"/>
              </w:rPr>
              <w:t>11</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150" w:line="240" w:lineRule="auto"/>
              <w:rPr>
                <w:rFonts w:ascii="Times New Roman" w:eastAsia="Times New Roman" w:hAnsi="Times New Roman" w:cs="Times New Roman"/>
                <w:color w:val="000000" w:themeColor="text1"/>
                <w:sz w:val="24"/>
                <w:szCs w:val="24"/>
                <w:lang w:val="bg-BG" w:eastAsia="bg-BG"/>
              </w:rPr>
            </w:pPr>
            <w:r w:rsidRPr="0004067E">
              <w:rPr>
                <w:rFonts w:ascii="Times New Roman" w:eastAsia="Times New Roman" w:hAnsi="Times New Roman" w:cs="Times New Roman"/>
                <w:color w:val="000000" w:themeColor="text1"/>
                <w:sz w:val="24"/>
                <w:szCs w:val="24"/>
                <w:lang w:val="bg-BG" w:eastAsia="bg-BG"/>
              </w:rPr>
              <w:t>15</w:t>
            </w:r>
          </w:p>
        </w:tc>
      </w:tr>
      <w:tr w:rsidR="0004067E" w:rsidRPr="0004067E" w:rsidTr="00B61EB5">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4067E" w:rsidRPr="0004067E" w:rsidRDefault="0004067E" w:rsidP="0004067E">
            <w:pPr>
              <w:spacing w:after="150" w:line="240" w:lineRule="auto"/>
              <w:rPr>
                <w:rFonts w:ascii="Times New Roman" w:eastAsia="Times New Roman" w:hAnsi="Times New Roman" w:cs="Times New Roman"/>
                <w:color w:val="000000" w:themeColor="text1"/>
                <w:sz w:val="24"/>
                <w:szCs w:val="24"/>
                <w:lang w:val="bg-BG" w:eastAsia="bg-BG"/>
              </w:rPr>
            </w:pPr>
            <w:r w:rsidRPr="0004067E">
              <w:rPr>
                <w:rFonts w:ascii="Times New Roman" w:eastAsia="Times New Roman" w:hAnsi="Times New Roman" w:cs="Times New Roman"/>
                <w:color w:val="000000" w:themeColor="text1"/>
                <w:sz w:val="24"/>
                <w:szCs w:val="24"/>
                <w:lang w:val="bg-BG" w:eastAsia="bg-BG"/>
              </w:rPr>
              <w:t>КП “БСП за България“</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150" w:line="240" w:lineRule="auto"/>
              <w:rPr>
                <w:rFonts w:ascii="Times New Roman" w:eastAsia="Times New Roman" w:hAnsi="Times New Roman" w:cs="Times New Roman"/>
                <w:color w:val="000000" w:themeColor="text1"/>
                <w:sz w:val="24"/>
                <w:szCs w:val="24"/>
                <w:lang w:val="bg-BG" w:eastAsia="bg-BG"/>
              </w:rPr>
            </w:pPr>
            <w:r w:rsidRPr="0004067E">
              <w:rPr>
                <w:rFonts w:ascii="Times New Roman" w:eastAsia="Times New Roman" w:hAnsi="Times New Roman" w:cs="Times New Roman"/>
                <w:color w:val="000000" w:themeColor="text1"/>
                <w:sz w:val="24"/>
                <w:szCs w:val="24"/>
                <w:lang w:val="bg-BG" w:eastAsia="bg-BG"/>
              </w:rPr>
              <w:t>26</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150" w:line="240" w:lineRule="auto"/>
              <w:rPr>
                <w:rFonts w:ascii="Times New Roman" w:eastAsia="Times New Roman" w:hAnsi="Times New Roman" w:cs="Times New Roman"/>
                <w:color w:val="000000" w:themeColor="text1"/>
                <w:sz w:val="24"/>
                <w:szCs w:val="24"/>
                <w:lang w:val="bg-BG" w:eastAsia="bg-BG"/>
              </w:rPr>
            </w:pPr>
            <w:r w:rsidRPr="0004067E">
              <w:rPr>
                <w:rFonts w:ascii="Times New Roman" w:eastAsia="Times New Roman" w:hAnsi="Times New Roman" w:cs="Times New Roman"/>
                <w:color w:val="000000" w:themeColor="text1"/>
                <w:sz w:val="24"/>
                <w:szCs w:val="24"/>
                <w:lang w:val="bg-BG" w:eastAsia="bg-BG"/>
              </w:rPr>
              <w:t>9</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150" w:line="240" w:lineRule="auto"/>
              <w:rPr>
                <w:rFonts w:ascii="Times New Roman" w:eastAsia="Times New Roman" w:hAnsi="Times New Roman" w:cs="Times New Roman"/>
                <w:color w:val="000000" w:themeColor="text1"/>
                <w:sz w:val="24"/>
                <w:szCs w:val="24"/>
                <w:lang w:val="bg-BG" w:eastAsia="bg-BG"/>
              </w:rPr>
            </w:pPr>
            <w:r w:rsidRPr="0004067E">
              <w:rPr>
                <w:rFonts w:ascii="Times New Roman" w:eastAsia="Times New Roman" w:hAnsi="Times New Roman" w:cs="Times New Roman"/>
                <w:color w:val="000000" w:themeColor="text1"/>
                <w:sz w:val="24"/>
                <w:szCs w:val="24"/>
                <w:lang w:val="bg-BG" w:eastAsia="bg-BG"/>
              </w:rPr>
              <w:t>17</w:t>
            </w:r>
          </w:p>
        </w:tc>
      </w:tr>
      <w:tr w:rsidR="0004067E" w:rsidRPr="0004067E" w:rsidTr="00B61EB5">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4067E" w:rsidRPr="0004067E" w:rsidRDefault="0004067E" w:rsidP="0004067E">
            <w:pPr>
              <w:spacing w:after="150" w:line="240" w:lineRule="auto"/>
              <w:rPr>
                <w:rFonts w:ascii="Times New Roman" w:eastAsia="Times New Roman" w:hAnsi="Times New Roman" w:cs="Times New Roman"/>
                <w:color w:val="000000" w:themeColor="text1"/>
                <w:sz w:val="24"/>
                <w:szCs w:val="24"/>
                <w:lang w:val="bg-BG" w:eastAsia="bg-BG"/>
              </w:rPr>
            </w:pPr>
            <w:r w:rsidRPr="0004067E">
              <w:rPr>
                <w:rFonts w:ascii="Times New Roman" w:eastAsia="Times New Roman" w:hAnsi="Times New Roman" w:cs="Times New Roman"/>
                <w:color w:val="000000" w:themeColor="text1"/>
                <w:sz w:val="24"/>
                <w:szCs w:val="24"/>
                <w:lang w:val="bg-BG" w:eastAsia="bg-BG"/>
              </w:rPr>
              <w:t>ПП “Има такъв народ“</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150" w:line="240" w:lineRule="auto"/>
              <w:rPr>
                <w:rFonts w:ascii="Times New Roman" w:eastAsia="Times New Roman" w:hAnsi="Times New Roman" w:cs="Times New Roman"/>
                <w:color w:val="000000" w:themeColor="text1"/>
                <w:sz w:val="24"/>
                <w:szCs w:val="24"/>
                <w:lang w:val="bg-BG" w:eastAsia="bg-BG"/>
              </w:rPr>
            </w:pPr>
            <w:r w:rsidRPr="0004067E">
              <w:rPr>
                <w:rFonts w:ascii="Times New Roman" w:eastAsia="Times New Roman" w:hAnsi="Times New Roman" w:cs="Times New Roman"/>
                <w:color w:val="000000" w:themeColor="text1"/>
                <w:sz w:val="24"/>
                <w:szCs w:val="24"/>
                <w:lang w:val="bg-BG" w:eastAsia="bg-BG"/>
              </w:rPr>
              <w:t>26</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150" w:line="240" w:lineRule="auto"/>
              <w:rPr>
                <w:rFonts w:ascii="Times New Roman" w:eastAsia="Times New Roman" w:hAnsi="Times New Roman" w:cs="Times New Roman"/>
                <w:color w:val="000000" w:themeColor="text1"/>
                <w:sz w:val="24"/>
                <w:szCs w:val="24"/>
                <w:lang w:val="bg-BG" w:eastAsia="bg-BG"/>
              </w:rPr>
            </w:pPr>
            <w:r w:rsidRPr="0004067E">
              <w:rPr>
                <w:rFonts w:ascii="Times New Roman" w:eastAsia="Times New Roman" w:hAnsi="Times New Roman" w:cs="Times New Roman"/>
                <w:color w:val="000000" w:themeColor="text1"/>
                <w:sz w:val="24"/>
                <w:szCs w:val="24"/>
                <w:lang w:val="bg-BG" w:eastAsia="bg-BG"/>
              </w:rPr>
              <w:t>6</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150" w:line="240" w:lineRule="auto"/>
              <w:rPr>
                <w:rFonts w:ascii="Times New Roman" w:eastAsia="Times New Roman" w:hAnsi="Times New Roman" w:cs="Times New Roman"/>
                <w:color w:val="000000" w:themeColor="text1"/>
                <w:sz w:val="24"/>
                <w:szCs w:val="24"/>
                <w:lang w:val="bg-BG" w:eastAsia="bg-BG"/>
              </w:rPr>
            </w:pPr>
            <w:r w:rsidRPr="0004067E">
              <w:rPr>
                <w:rFonts w:ascii="Times New Roman" w:eastAsia="Times New Roman" w:hAnsi="Times New Roman" w:cs="Times New Roman"/>
                <w:color w:val="000000" w:themeColor="text1"/>
                <w:sz w:val="24"/>
                <w:szCs w:val="24"/>
                <w:lang w:val="bg-BG" w:eastAsia="bg-BG"/>
              </w:rPr>
              <w:t>20</w:t>
            </w:r>
          </w:p>
        </w:tc>
      </w:tr>
      <w:tr w:rsidR="0004067E" w:rsidRPr="0004067E" w:rsidTr="00B61EB5">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4067E" w:rsidRPr="0004067E" w:rsidRDefault="0004067E" w:rsidP="0004067E">
            <w:pPr>
              <w:spacing w:after="150" w:line="240" w:lineRule="auto"/>
              <w:rPr>
                <w:rFonts w:ascii="Times New Roman" w:eastAsia="Times New Roman" w:hAnsi="Times New Roman" w:cs="Times New Roman"/>
                <w:color w:val="000000" w:themeColor="text1"/>
                <w:sz w:val="24"/>
                <w:szCs w:val="24"/>
                <w:lang w:val="bg-BG" w:eastAsia="bg-BG"/>
              </w:rPr>
            </w:pPr>
            <w:r w:rsidRPr="0004067E">
              <w:rPr>
                <w:rFonts w:ascii="Times New Roman" w:eastAsia="Times New Roman" w:hAnsi="Times New Roman" w:cs="Times New Roman"/>
                <w:color w:val="000000" w:themeColor="text1"/>
                <w:sz w:val="24"/>
                <w:szCs w:val="24"/>
                <w:lang w:val="bg-BG" w:eastAsia="bg-BG"/>
              </w:rPr>
              <w:t>КП “Демократична България-обединение“</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150" w:line="240" w:lineRule="auto"/>
              <w:rPr>
                <w:rFonts w:ascii="Times New Roman" w:eastAsia="Times New Roman" w:hAnsi="Times New Roman" w:cs="Times New Roman"/>
                <w:color w:val="000000" w:themeColor="text1"/>
                <w:sz w:val="24"/>
                <w:szCs w:val="24"/>
                <w:lang w:val="bg-BG" w:eastAsia="bg-BG"/>
              </w:rPr>
            </w:pPr>
            <w:r w:rsidRPr="0004067E">
              <w:rPr>
                <w:rFonts w:ascii="Times New Roman" w:eastAsia="Times New Roman" w:hAnsi="Times New Roman" w:cs="Times New Roman"/>
                <w:color w:val="000000" w:themeColor="text1"/>
                <w:sz w:val="24"/>
                <w:szCs w:val="24"/>
                <w:lang w:val="bg-BG" w:eastAsia="bg-BG"/>
              </w:rPr>
              <w:t>26</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150" w:line="240" w:lineRule="auto"/>
              <w:rPr>
                <w:rFonts w:ascii="Times New Roman" w:eastAsia="Times New Roman" w:hAnsi="Times New Roman" w:cs="Times New Roman"/>
                <w:color w:val="000000" w:themeColor="text1"/>
                <w:sz w:val="24"/>
                <w:szCs w:val="24"/>
                <w:lang w:val="bg-BG" w:eastAsia="bg-BG"/>
              </w:rPr>
            </w:pPr>
            <w:r w:rsidRPr="0004067E">
              <w:rPr>
                <w:rFonts w:ascii="Times New Roman" w:eastAsia="Times New Roman" w:hAnsi="Times New Roman" w:cs="Times New Roman"/>
                <w:color w:val="000000" w:themeColor="text1"/>
                <w:sz w:val="24"/>
                <w:szCs w:val="24"/>
                <w:lang w:val="bg-BG" w:eastAsia="bg-BG"/>
              </w:rPr>
              <w:t>5</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150" w:line="240" w:lineRule="auto"/>
              <w:rPr>
                <w:rFonts w:ascii="Times New Roman" w:eastAsia="Times New Roman" w:hAnsi="Times New Roman" w:cs="Times New Roman"/>
                <w:color w:val="000000" w:themeColor="text1"/>
                <w:sz w:val="24"/>
                <w:szCs w:val="24"/>
                <w:lang w:val="bg-BG" w:eastAsia="bg-BG"/>
              </w:rPr>
            </w:pPr>
            <w:r w:rsidRPr="0004067E">
              <w:rPr>
                <w:rFonts w:ascii="Times New Roman" w:eastAsia="Times New Roman" w:hAnsi="Times New Roman" w:cs="Times New Roman"/>
                <w:color w:val="000000" w:themeColor="text1"/>
                <w:sz w:val="24"/>
                <w:szCs w:val="24"/>
                <w:lang w:val="bg-BG" w:eastAsia="bg-BG"/>
              </w:rPr>
              <w:t>21</w:t>
            </w:r>
          </w:p>
        </w:tc>
      </w:tr>
      <w:tr w:rsidR="0004067E" w:rsidRPr="0004067E" w:rsidTr="00B61EB5">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150" w:line="240" w:lineRule="auto"/>
              <w:rPr>
                <w:rFonts w:ascii="Times New Roman" w:eastAsia="Times New Roman" w:hAnsi="Times New Roman" w:cs="Times New Roman"/>
                <w:color w:val="000000" w:themeColor="text1"/>
                <w:sz w:val="24"/>
                <w:szCs w:val="24"/>
                <w:lang w:val="bg-BG" w:eastAsia="bg-BG"/>
              </w:rPr>
            </w:pPr>
            <w:r w:rsidRPr="0004067E">
              <w:rPr>
                <w:rFonts w:ascii="Times New Roman" w:eastAsia="Times New Roman" w:hAnsi="Times New Roman" w:cs="Times New Roman"/>
                <w:color w:val="000000" w:themeColor="text1"/>
                <w:sz w:val="24"/>
                <w:szCs w:val="24"/>
                <w:shd w:val="clear" w:color="auto" w:fill="FFFFFF"/>
                <w:lang w:val="bg-BG" w:eastAsia="bg-BG"/>
              </w:rPr>
              <w:t>ПП „ВЪЗРАЖДАНЕ“</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150" w:line="240" w:lineRule="auto"/>
              <w:rPr>
                <w:rFonts w:ascii="Times New Roman" w:eastAsia="Times New Roman" w:hAnsi="Times New Roman" w:cs="Times New Roman"/>
                <w:color w:val="000000" w:themeColor="text1"/>
                <w:sz w:val="24"/>
                <w:szCs w:val="24"/>
                <w:lang w:val="bg-BG" w:eastAsia="bg-BG"/>
              </w:rPr>
            </w:pPr>
            <w:r w:rsidRPr="0004067E">
              <w:rPr>
                <w:rFonts w:ascii="Times New Roman" w:eastAsia="Times New Roman" w:hAnsi="Times New Roman" w:cs="Times New Roman"/>
                <w:color w:val="000000" w:themeColor="text1"/>
                <w:sz w:val="24"/>
                <w:szCs w:val="24"/>
                <w:lang w:val="bg-BG" w:eastAsia="bg-BG"/>
              </w:rPr>
              <w:t>26</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150" w:line="240" w:lineRule="auto"/>
              <w:rPr>
                <w:rFonts w:ascii="Times New Roman" w:eastAsia="Times New Roman" w:hAnsi="Times New Roman" w:cs="Times New Roman"/>
                <w:color w:val="000000" w:themeColor="text1"/>
                <w:sz w:val="24"/>
                <w:szCs w:val="24"/>
                <w:lang w:val="bg-BG" w:eastAsia="bg-BG"/>
              </w:rPr>
            </w:pPr>
            <w:r w:rsidRPr="0004067E">
              <w:rPr>
                <w:rFonts w:ascii="Times New Roman" w:eastAsia="Times New Roman" w:hAnsi="Times New Roman" w:cs="Times New Roman"/>
                <w:color w:val="000000" w:themeColor="text1"/>
                <w:sz w:val="24"/>
                <w:szCs w:val="24"/>
                <w:lang w:val="bg-BG" w:eastAsia="bg-BG"/>
              </w:rPr>
              <w:t>4</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4067E" w:rsidRPr="0004067E" w:rsidRDefault="0004067E" w:rsidP="0004067E">
            <w:pPr>
              <w:spacing w:after="150" w:line="240" w:lineRule="auto"/>
              <w:rPr>
                <w:rFonts w:ascii="Times New Roman" w:eastAsia="Times New Roman" w:hAnsi="Times New Roman" w:cs="Times New Roman"/>
                <w:color w:val="000000" w:themeColor="text1"/>
                <w:sz w:val="24"/>
                <w:szCs w:val="24"/>
                <w:lang w:val="bg-BG" w:eastAsia="bg-BG"/>
              </w:rPr>
            </w:pPr>
            <w:r w:rsidRPr="0004067E">
              <w:rPr>
                <w:rFonts w:ascii="Times New Roman" w:eastAsia="Times New Roman" w:hAnsi="Times New Roman" w:cs="Times New Roman"/>
                <w:color w:val="000000" w:themeColor="text1"/>
                <w:sz w:val="24"/>
                <w:szCs w:val="24"/>
                <w:lang w:val="bg-BG" w:eastAsia="bg-BG"/>
              </w:rPr>
              <w:t>22</w:t>
            </w:r>
          </w:p>
        </w:tc>
      </w:tr>
    </w:tbl>
    <w:p w:rsidR="0004067E" w:rsidRPr="00D41DAC" w:rsidRDefault="0004067E" w:rsidP="00D41DAC">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val="bg-BG" w:eastAsia="bg-BG"/>
        </w:rPr>
      </w:pPr>
    </w:p>
    <w:p w:rsidR="0004067E" w:rsidRPr="00D41DAC" w:rsidRDefault="00B82C1D" w:rsidP="00B82C1D">
      <w:pPr>
        <w:shd w:val="clear" w:color="auto" w:fill="FFFFFF"/>
        <w:spacing w:after="0" w:line="240" w:lineRule="auto"/>
        <w:ind w:left="720"/>
        <w:contextualSpacing/>
        <w:jc w:val="both"/>
        <w:rPr>
          <w:rFonts w:ascii="Times New Roman" w:eastAsia="Times New Roman" w:hAnsi="Times New Roman" w:cs="Times New Roman"/>
          <w:color w:val="000000" w:themeColor="text1"/>
          <w:sz w:val="24"/>
          <w:szCs w:val="24"/>
          <w:lang w:val="bg-BG" w:eastAsia="bg-BG"/>
        </w:rPr>
      </w:pPr>
      <w:r>
        <w:rPr>
          <w:rFonts w:ascii="Times New Roman" w:eastAsia="Times New Roman" w:hAnsi="Times New Roman" w:cs="Times New Roman"/>
          <w:color w:val="000000" w:themeColor="text1"/>
          <w:sz w:val="24"/>
          <w:szCs w:val="24"/>
          <w:lang w:val="bg-BG" w:eastAsia="bg-BG"/>
        </w:rPr>
        <w:t>3.</w:t>
      </w:r>
      <w:r w:rsidR="0004067E" w:rsidRPr="00D41DAC">
        <w:rPr>
          <w:rFonts w:ascii="Times New Roman" w:eastAsia="Times New Roman" w:hAnsi="Times New Roman" w:cs="Times New Roman"/>
          <w:color w:val="000000" w:themeColor="text1"/>
          <w:sz w:val="24"/>
          <w:szCs w:val="24"/>
          <w:lang w:val="bg-BG" w:eastAsia="bg-BG"/>
        </w:rPr>
        <w:t>Представителите на една партия или коалиция не могат да имат мнозинство в СИК. Председателят, заместник-председателят и секретарят не могат да бъдат от една и съща партия или коалиция.</w:t>
      </w:r>
    </w:p>
    <w:p w:rsidR="0004067E" w:rsidRDefault="0004067E" w:rsidP="00D41DAC">
      <w:pPr>
        <w:shd w:val="clear" w:color="auto" w:fill="FFFFFF"/>
        <w:spacing w:after="0" w:line="240" w:lineRule="auto"/>
        <w:jc w:val="both"/>
        <w:rPr>
          <w:rFonts w:ascii="Times New Roman" w:eastAsia="Times New Roman" w:hAnsi="Times New Roman" w:cs="Times New Roman"/>
          <w:color w:val="000000" w:themeColor="text1"/>
          <w:sz w:val="24"/>
          <w:szCs w:val="24"/>
          <w:lang w:val="bg-BG" w:eastAsia="bg-BG"/>
        </w:rPr>
      </w:pPr>
      <w:r w:rsidRPr="00D41DAC">
        <w:rPr>
          <w:rFonts w:ascii="Times New Roman" w:eastAsia="Times New Roman" w:hAnsi="Times New Roman" w:cs="Times New Roman"/>
          <w:color w:val="000000" w:themeColor="text1"/>
          <w:sz w:val="24"/>
          <w:szCs w:val="24"/>
          <w:lang w:val="bg-BG" w:eastAsia="bg-BG"/>
        </w:rPr>
        <w:t>            Настоящото решение може да бъде оспорено пред Централната избирателна комисия в тридневен срок от обявяването му.</w:t>
      </w:r>
    </w:p>
    <w:p w:rsidR="00D41DAC" w:rsidRPr="00D41DAC" w:rsidRDefault="00D41DAC" w:rsidP="00D41DAC">
      <w:pPr>
        <w:shd w:val="clear" w:color="auto" w:fill="FFFFFF"/>
        <w:spacing w:after="0" w:line="240" w:lineRule="auto"/>
        <w:jc w:val="both"/>
        <w:rPr>
          <w:rFonts w:ascii="Times New Roman" w:eastAsia="Times New Roman" w:hAnsi="Times New Roman" w:cs="Times New Roman"/>
          <w:color w:val="000000" w:themeColor="text1"/>
          <w:sz w:val="24"/>
          <w:szCs w:val="24"/>
          <w:lang w:val="bg-BG" w:eastAsia="bg-BG"/>
        </w:rPr>
      </w:pPr>
    </w:p>
    <w:p w:rsidR="0004067E" w:rsidRPr="00D41DAC" w:rsidRDefault="0004067E" w:rsidP="00D41DAC">
      <w:pPr>
        <w:shd w:val="clear" w:color="auto" w:fill="FFFFFF"/>
        <w:spacing w:after="0" w:line="240" w:lineRule="auto"/>
        <w:jc w:val="both"/>
        <w:rPr>
          <w:rFonts w:ascii="Times New Roman" w:eastAsia="Times New Roman" w:hAnsi="Times New Roman" w:cs="Times New Roman"/>
          <w:color w:val="000000" w:themeColor="text1"/>
          <w:sz w:val="24"/>
          <w:szCs w:val="24"/>
          <w:lang w:val="bg-BG" w:eastAsia="bg-BG"/>
        </w:rPr>
      </w:pPr>
      <w:r w:rsidRPr="00D41DAC">
        <w:rPr>
          <w:rFonts w:ascii="Times New Roman" w:eastAsia="Times New Roman" w:hAnsi="Times New Roman" w:cs="Times New Roman"/>
          <w:b/>
          <w:sz w:val="24"/>
          <w:szCs w:val="24"/>
          <w:u w:val="single"/>
          <w:lang w:val="bg-BG" w:eastAsia="bg-BG"/>
        </w:rPr>
        <w:t>По т. 28 от дневния ред:</w:t>
      </w:r>
      <w:r w:rsidRPr="00D41DAC">
        <w:rPr>
          <w:rFonts w:ascii="Times New Roman" w:eastAsia="Times New Roman" w:hAnsi="Times New Roman" w:cs="Times New Roman"/>
          <w:b/>
          <w:sz w:val="24"/>
          <w:szCs w:val="24"/>
          <w:lang w:val="bg-BG" w:eastAsia="bg-BG"/>
        </w:rPr>
        <w:t xml:space="preserve"> </w:t>
      </w:r>
      <w:r w:rsidRPr="00D41DAC">
        <w:rPr>
          <w:rFonts w:ascii="Times New Roman" w:eastAsia="Times New Roman" w:hAnsi="Times New Roman" w:cs="Times New Roman"/>
          <w:sz w:val="24"/>
          <w:szCs w:val="24"/>
          <w:lang w:val="bg-BG" w:eastAsia="bg-BG"/>
        </w:rPr>
        <w:t xml:space="preserve">докладва Янко </w:t>
      </w:r>
      <w:proofErr w:type="spellStart"/>
      <w:r w:rsidRPr="00D41DAC">
        <w:rPr>
          <w:rFonts w:ascii="Times New Roman" w:eastAsia="Times New Roman" w:hAnsi="Times New Roman" w:cs="Times New Roman"/>
          <w:sz w:val="24"/>
          <w:szCs w:val="24"/>
          <w:lang w:val="bg-BG" w:eastAsia="bg-BG"/>
        </w:rPr>
        <w:t>Радунчев</w:t>
      </w:r>
      <w:proofErr w:type="spellEnd"/>
      <w:r w:rsidRPr="00D41DAC">
        <w:rPr>
          <w:rFonts w:ascii="Times New Roman" w:eastAsia="Times New Roman" w:hAnsi="Times New Roman" w:cs="Times New Roman"/>
          <w:sz w:val="24"/>
          <w:szCs w:val="24"/>
          <w:lang w:val="bg-BG" w:eastAsia="bg-BG"/>
        </w:rPr>
        <w:t xml:space="preserve"> – председател на РИК 17.</w:t>
      </w:r>
      <w:r w:rsidRPr="00D41DAC">
        <w:rPr>
          <w:rFonts w:ascii="Times New Roman" w:eastAsia="Times New Roman" w:hAnsi="Times New Roman" w:cs="Times New Roman"/>
          <w:sz w:val="24"/>
          <w:szCs w:val="24"/>
          <w:lang w:eastAsia="bg-BG"/>
        </w:rPr>
        <w:t xml:space="preserve"> </w:t>
      </w:r>
      <w:r w:rsidRPr="00D41DAC">
        <w:rPr>
          <w:rFonts w:ascii="Times New Roman" w:eastAsia="Times New Roman" w:hAnsi="Times New Roman" w:cs="Times New Roman"/>
          <w:sz w:val="24"/>
          <w:szCs w:val="24"/>
          <w:lang w:val="bg-BG" w:eastAsia="bg-BG"/>
        </w:rPr>
        <w:t>Предложен бе проект на</w:t>
      </w:r>
      <w:r w:rsidRPr="00D41DAC">
        <w:rPr>
          <w:rFonts w:ascii="Times New Roman" w:hAnsi="Times New Roman" w:cs="Times New Roman"/>
          <w:sz w:val="24"/>
          <w:szCs w:val="24"/>
          <w:lang w:val="bg-BG"/>
        </w:rPr>
        <w:t xml:space="preserve"> решение относно:</w:t>
      </w:r>
      <w:r w:rsidRPr="00D41DAC">
        <w:rPr>
          <w:rFonts w:ascii="Times New Roman" w:eastAsia="Times New Roman" w:hAnsi="Times New Roman" w:cs="Times New Roman"/>
          <w:sz w:val="24"/>
          <w:szCs w:val="24"/>
          <w:lang w:val="bg-BG" w:eastAsia="bg-BG"/>
        </w:rPr>
        <w:t xml:space="preserve"> </w:t>
      </w:r>
      <w:r w:rsidRPr="00D41DAC">
        <w:rPr>
          <w:rFonts w:ascii="Times New Roman" w:eastAsia="Times New Roman" w:hAnsi="Times New Roman" w:cs="Times New Roman"/>
          <w:color w:val="000000" w:themeColor="text1"/>
          <w:sz w:val="24"/>
          <w:szCs w:val="24"/>
          <w:shd w:val="clear" w:color="auto" w:fill="FFFFFF"/>
          <w:lang w:val="bg-BG" w:eastAsia="bg-BG"/>
        </w:rPr>
        <w:t xml:space="preserve">Определяне на общия брой на членовете, състава и ръководствата на секционните избирателни комисии в община Калояново </w:t>
      </w:r>
      <w:r w:rsidRPr="00D41DAC">
        <w:rPr>
          <w:rFonts w:ascii="Times New Roman" w:eastAsia="Times New Roman" w:hAnsi="Times New Roman" w:cs="Times New Roman"/>
          <w:color w:val="000000" w:themeColor="text1"/>
          <w:sz w:val="24"/>
          <w:szCs w:val="24"/>
          <w:lang w:val="bg-BG" w:eastAsia="bg-BG"/>
        </w:rPr>
        <w:t>при произвеждане на изборите за Народни представители в Република България на 02 октомври 2022 г.</w:t>
      </w:r>
    </w:p>
    <w:p w:rsidR="0004067E" w:rsidRPr="00D41DAC" w:rsidRDefault="0004067E" w:rsidP="00D41DAC">
      <w:pPr>
        <w:pStyle w:val="af5"/>
        <w:ind w:firstLine="720"/>
        <w:jc w:val="both"/>
        <w:rPr>
          <w:rFonts w:ascii="Times New Roman" w:eastAsia="Times New Roman" w:hAnsi="Times New Roman" w:cs="Times New Roman"/>
          <w:color w:val="auto"/>
          <w:szCs w:val="24"/>
          <w:lang w:eastAsia="bg-BG"/>
        </w:rPr>
      </w:pPr>
      <w:r w:rsidRPr="00D41DAC">
        <w:rPr>
          <w:rFonts w:ascii="Times New Roman" w:eastAsia="Times New Roman" w:hAnsi="Times New Roman" w:cs="Times New Roman"/>
          <w:color w:val="auto"/>
          <w:szCs w:val="24"/>
          <w:lang w:eastAsia="bg-BG"/>
        </w:rPr>
        <w:t>Поради ли</w:t>
      </w:r>
      <w:r w:rsidR="00E71682">
        <w:rPr>
          <w:rFonts w:ascii="Times New Roman" w:eastAsia="Times New Roman" w:hAnsi="Times New Roman" w:cs="Times New Roman"/>
          <w:color w:val="auto"/>
          <w:szCs w:val="24"/>
          <w:lang w:eastAsia="bg-BG"/>
        </w:rPr>
        <w:t>пса на предложения и възражения</w:t>
      </w:r>
      <w:r w:rsidRPr="00D41DAC">
        <w:rPr>
          <w:rFonts w:ascii="Times New Roman" w:eastAsia="Times New Roman" w:hAnsi="Times New Roman" w:cs="Times New Roman"/>
          <w:color w:val="auto"/>
          <w:szCs w:val="24"/>
          <w:lang w:eastAsia="bg-BG"/>
        </w:rPr>
        <w:t>,</w:t>
      </w:r>
      <w:r w:rsidR="00E71682">
        <w:rPr>
          <w:rFonts w:ascii="Times New Roman" w:eastAsia="Times New Roman" w:hAnsi="Times New Roman" w:cs="Times New Roman"/>
          <w:color w:val="auto"/>
          <w:szCs w:val="24"/>
          <w:lang w:eastAsia="bg-BG"/>
        </w:rPr>
        <w:t xml:space="preserve"> </w:t>
      </w:r>
      <w:r w:rsidRPr="00D41DAC">
        <w:rPr>
          <w:rFonts w:ascii="Times New Roman" w:eastAsia="Times New Roman" w:hAnsi="Times New Roman" w:cs="Times New Roman"/>
          <w:color w:val="auto"/>
          <w:szCs w:val="24"/>
          <w:lang w:eastAsia="bg-BG"/>
        </w:rPr>
        <w:t>проектът бе подложен на поименно гласуване и резултатите от него са както следва:</w:t>
      </w:r>
    </w:p>
    <w:tbl>
      <w:tblPr>
        <w:tblW w:w="8642" w:type="dxa"/>
        <w:jc w:val="center"/>
        <w:tblLook w:val="04A0" w:firstRow="1" w:lastRow="0" w:firstColumn="1" w:lastColumn="0" w:noHBand="0" w:noVBand="1"/>
      </w:tblPr>
      <w:tblGrid>
        <w:gridCol w:w="516"/>
        <w:gridCol w:w="6168"/>
        <w:gridCol w:w="1958"/>
      </w:tblGrid>
      <w:tr w:rsidR="0004067E" w:rsidTr="00B61EB5">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center"/>
              <w:rPr>
                <w:rFonts w:ascii="Times New Roman" w:eastAsia="Times New Roman" w:hAnsi="Times New Roman" w:cs="Times New Roman"/>
                <w:b/>
                <w:i/>
                <w:color w:val="auto"/>
                <w:sz w:val="20"/>
                <w:szCs w:val="20"/>
                <w:lang w:val="ru-RU" w:eastAsia="bg-BG"/>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center"/>
              <w:rPr>
                <w:rFonts w:ascii="Times New Roman" w:eastAsia="Times New Roman" w:hAnsi="Times New Roman" w:cs="Times New Roman"/>
                <w:b/>
                <w:i/>
                <w:color w:val="auto"/>
                <w:sz w:val="20"/>
                <w:szCs w:val="20"/>
                <w:lang w:val="ru-RU" w:eastAsia="bg-BG"/>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04067E" w:rsidTr="00B61EB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 xml:space="preserve">Янко Христов </w:t>
            </w:r>
            <w:proofErr w:type="spellStart"/>
            <w:r>
              <w:rPr>
                <w:rFonts w:ascii="Times New Roman" w:eastAsia="Times New Roman" w:hAnsi="Times New Roman" w:cs="Times New Roman"/>
                <w:color w:val="auto"/>
                <w:szCs w:val="24"/>
                <w:lang w:eastAsia="bg-BG"/>
              </w:rPr>
              <w:t>Радунчев</w:t>
            </w:r>
            <w:proofErr w:type="spellEnd"/>
            <w:r>
              <w:rPr>
                <w:rFonts w:ascii="Times New Roman" w:eastAsia="Times New Roman" w:hAnsi="Times New Roman" w:cs="Times New Roman"/>
                <w:color w:val="auto"/>
                <w:szCs w:val="24"/>
                <w:lang w:eastAsia="bg-BG"/>
              </w:rPr>
              <w:t xml:space="preserve">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04067E" w:rsidTr="00B61EB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both"/>
              <w:rPr>
                <w:rFonts w:ascii="Times New Roman" w:eastAsia="Times New Roman" w:hAnsi="Times New Roman" w:cs="Times New Roman"/>
                <w:color w:val="auto"/>
                <w:szCs w:val="24"/>
                <w:lang w:eastAsia="bg-BG"/>
              </w:rPr>
            </w:pPr>
            <w:r>
              <w:rPr>
                <w:rFonts w:ascii="Times New Roman" w:hAnsi="Times New Roman"/>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04067E" w:rsidTr="00B61EB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both"/>
              <w:rPr>
                <w:rFonts w:ascii="Times New Roman" w:eastAsia="Times New Roman" w:hAnsi="Times New Roman" w:cs="Times New Roman"/>
                <w:color w:val="auto"/>
                <w:szCs w:val="24"/>
                <w:lang w:eastAsia="bg-BG"/>
              </w:rPr>
            </w:pPr>
            <w:proofErr w:type="spellStart"/>
            <w:r>
              <w:rPr>
                <w:rFonts w:ascii="Times New Roman" w:hAnsi="Times New Roman"/>
                <w:szCs w:val="24"/>
              </w:rPr>
              <w:t>Енко</w:t>
            </w:r>
            <w:proofErr w:type="spellEnd"/>
            <w:r>
              <w:rPr>
                <w:rFonts w:ascii="Times New Roman" w:hAnsi="Times New Roman"/>
                <w:szCs w:val="24"/>
              </w:rPr>
              <w:t xml:space="preserve">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04067E" w:rsidTr="00B61EB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Ферад </w:t>
            </w:r>
            <w:proofErr w:type="spellStart"/>
            <w:r>
              <w:rPr>
                <w:rFonts w:ascii="Times New Roman" w:hAnsi="Times New Roman"/>
                <w:szCs w:val="24"/>
              </w:rPr>
              <w:t>Есад</w:t>
            </w:r>
            <w:proofErr w:type="spellEnd"/>
            <w:r>
              <w:rPr>
                <w:rFonts w:ascii="Times New Roman" w:hAnsi="Times New Roman"/>
                <w:szCs w:val="24"/>
              </w:rPr>
              <w:t xml:space="preserve">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04067E" w:rsidTr="00B61EB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lastRenderedPageBreak/>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Никола Атанасов </w:t>
            </w:r>
            <w:proofErr w:type="spellStart"/>
            <w:r>
              <w:rPr>
                <w:rFonts w:ascii="Times New Roman" w:hAnsi="Times New Roman"/>
                <w:szCs w:val="24"/>
              </w:rPr>
              <w:t>Коцелов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04067E" w:rsidTr="00B61EB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Димитър Василев </w:t>
            </w:r>
            <w:proofErr w:type="spellStart"/>
            <w:r>
              <w:rPr>
                <w:rFonts w:ascii="Times New Roman" w:hAnsi="Times New Roman"/>
                <w:szCs w:val="24"/>
              </w:rPr>
              <w:t>Костдинов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04067E" w:rsidTr="00B61EB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04067E" w:rsidTr="00B61EB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both"/>
              <w:rPr>
                <w:rFonts w:ascii="Times New Roman" w:eastAsia="Times New Roman" w:hAnsi="Times New Roman" w:cs="Times New Roman"/>
                <w:color w:val="auto"/>
                <w:szCs w:val="24"/>
                <w:lang w:eastAsia="bg-BG"/>
              </w:rPr>
            </w:pPr>
            <w:r>
              <w:rPr>
                <w:rFonts w:ascii="Times New Roman" w:hAnsi="Times New Roman"/>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04067E" w:rsidTr="00B61EB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both"/>
              <w:rPr>
                <w:rFonts w:ascii="Times New Roman" w:eastAsia="Times New Roman" w:hAnsi="Times New Roman" w:cs="Times New Roman"/>
                <w:color w:val="auto"/>
                <w:szCs w:val="24"/>
                <w:lang w:eastAsia="bg-BG"/>
              </w:rPr>
            </w:pPr>
            <w:r>
              <w:rPr>
                <w:rFonts w:ascii="Times New Roman" w:hAnsi="Times New Roman"/>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04067E" w:rsidTr="00B61EB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both"/>
              <w:rPr>
                <w:rFonts w:ascii="Times New Roman" w:eastAsia="Times New Roman" w:hAnsi="Times New Roman" w:cs="Times New Roman"/>
                <w:color w:val="auto"/>
                <w:szCs w:val="24"/>
                <w:lang w:eastAsia="bg-BG"/>
              </w:rPr>
            </w:pPr>
            <w:r>
              <w:rPr>
                <w:rFonts w:ascii="Times New Roman" w:hAnsi="Times New Roman"/>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04067E" w:rsidTr="00B61EB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both"/>
              <w:rPr>
                <w:rFonts w:ascii="Times New Roman" w:eastAsia="Times New Roman" w:hAnsi="Times New Roman" w:cs="Times New Roman"/>
                <w:color w:val="auto"/>
                <w:szCs w:val="24"/>
                <w:lang w:eastAsia="bg-BG"/>
              </w:rPr>
            </w:pPr>
            <w:r>
              <w:rPr>
                <w:rFonts w:ascii="Times New Roman" w:hAnsi="Times New Roman"/>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04067E" w:rsidTr="00B61EB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04067E" w:rsidTr="00B61EB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Мурад Ферад </w:t>
            </w:r>
            <w:proofErr w:type="spellStart"/>
            <w:r>
              <w:rPr>
                <w:rFonts w:ascii="Times New Roman" w:hAnsi="Times New Roman"/>
                <w:szCs w:val="24"/>
              </w:rPr>
              <w:t>Ферад</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04067E" w:rsidTr="00B61EB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both"/>
              <w:rPr>
                <w:rFonts w:ascii="Times New Roman" w:eastAsia="Times New Roman" w:hAnsi="Times New Roman" w:cs="Times New Roman"/>
                <w:color w:val="auto"/>
                <w:szCs w:val="24"/>
                <w:lang w:eastAsia="bg-BG"/>
              </w:rPr>
            </w:pPr>
            <w:r>
              <w:rPr>
                <w:rFonts w:ascii="Times New Roman" w:hAnsi="Times New Roman"/>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04067E" w:rsidTr="00B61EB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both"/>
              <w:rPr>
                <w:rFonts w:ascii="Times New Roman" w:eastAsia="Times New Roman" w:hAnsi="Times New Roman" w:cs="Times New Roman"/>
                <w:color w:val="auto"/>
                <w:szCs w:val="24"/>
                <w:lang w:eastAsia="bg-BG"/>
              </w:rPr>
            </w:pPr>
            <w:r>
              <w:rPr>
                <w:rFonts w:ascii="Times New Roman" w:hAnsi="Times New Roman"/>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04067E" w:rsidTr="00B61EB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both"/>
              <w:rPr>
                <w:rFonts w:ascii="Times New Roman" w:eastAsia="Times New Roman" w:hAnsi="Times New Roman" w:cs="Times New Roman"/>
                <w:color w:val="auto"/>
                <w:szCs w:val="24"/>
                <w:lang w:eastAsia="bg-BG"/>
              </w:rPr>
            </w:pPr>
            <w:r>
              <w:rPr>
                <w:rFonts w:ascii="Times New Roman" w:hAnsi="Times New Roman"/>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04067E" w:rsidTr="00B61EB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both"/>
              <w:rPr>
                <w:rFonts w:ascii="Times New Roman" w:hAnsi="Times New Roman"/>
                <w:szCs w:val="24"/>
              </w:rPr>
            </w:pPr>
            <w:r>
              <w:rPr>
                <w:rFonts w:ascii="Times New Roman" w:hAnsi="Times New Roman"/>
                <w:szCs w:val="24"/>
              </w:rPr>
              <w:t xml:space="preserve">Сузана Николова </w:t>
            </w:r>
            <w:proofErr w:type="spellStart"/>
            <w:r>
              <w:rPr>
                <w:rFonts w:ascii="Times New Roman" w:hAnsi="Times New Roman"/>
                <w:szCs w:val="24"/>
              </w:rPr>
              <w:t>Николова</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04067E" w:rsidRDefault="0004067E" w:rsidP="00B61EB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bl>
    <w:p w:rsidR="0004067E" w:rsidRPr="004A7EB2" w:rsidRDefault="0004067E" w:rsidP="00D41DAC">
      <w:pPr>
        <w:pStyle w:val="af5"/>
        <w:rPr>
          <w:rFonts w:ascii="Times New Roman" w:eastAsia="Times New Roman" w:hAnsi="Times New Roman" w:cs="Times New Roman"/>
          <w:szCs w:val="24"/>
          <w:u w:val="single"/>
          <w:lang w:val="ru-RU" w:eastAsia="bg-BG"/>
        </w:rPr>
      </w:pPr>
      <w:proofErr w:type="spellStart"/>
      <w:r w:rsidRPr="004A7EB2">
        <w:rPr>
          <w:rFonts w:ascii="Times New Roman" w:eastAsia="Times New Roman" w:hAnsi="Times New Roman" w:cs="Times New Roman"/>
          <w:szCs w:val="24"/>
          <w:u w:val="single"/>
          <w:lang w:val="ru-RU" w:eastAsia="bg-BG"/>
        </w:rPr>
        <w:t>Гласували</w:t>
      </w:r>
      <w:proofErr w:type="spellEnd"/>
      <w:r w:rsidRPr="004A7EB2">
        <w:rPr>
          <w:rFonts w:ascii="Times New Roman" w:eastAsia="Times New Roman" w:hAnsi="Times New Roman" w:cs="Times New Roman"/>
          <w:szCs w:val="24"/>
          <w:u w:val="single"/>
          <w:lang w:val="ru-RU" w:eastAsia="bg-BG"/>
        </w:rPr>
        <w:t xml:space="preserve">: </w:t>
      </w:r>
    </w:p>
    <w:p w:rsidR="0004067E" w:rsidRPr="004A7EB2" w:rsidRDefault="0004067E" w:rsidP="00D41DAC">
      <w:pPr>
        <w:pStyle w:val="af5"/>
        <w:rPr>
          <w:rFonts w:ascii="Times New Roman" w:eastAsia="Times New Roman" w:hAnsi="Times New Roman" w:cs="Times New Roman"/>
          <w:szCs w:val="24"/>
          <w:lang w:val="ru-RU" w:eastAsia="bg-BG"/>
        </w:rPr>
      </w:pPr>
      <w:r>
        <w:rPr>
          <w:rFonts w:ascii="Times New Roman" w:eastAsia="Times New Roman" w:hAnsi="Times New Roman" w:cs="Times New Roman"/>
          <w:szCs w:val="24"/>
          <w:lang w:val="ru-RU" w:eastAsia="bg-BG"/>
        </w:rPr>
        <w:t>ЗА – 15</w:t>
      </w:r>
      <w:r w:rsidRPr="004A7EB2">
        <w:rPr>
          <w:rFonts w:ascii="Times New Roman" w:eastAsia="Times New Roman" w:hAnsi="Times New Roman" w:cs="Times New Roman"/>
          <w:szCs w:val="24"/>
          <w:lang w:val="ru-RU" w:eastAsia="bg-BG"/>
        </w:rPr>
        <w:t xml:space="preserve"> гласа</w:t>
      </w:r>
    </w:p>
    <w:p w:rsidR="0004067E" w:rsidRPr="004A7EB2" w:rsidRDefault="0004067E" w:rsidP="00D41DAC">
      <w:pPr>
        <w:pStyle w:val="af5"/>
        <w:rPr>
          <w:rFonts w:ascii="Times New Roman" w:eastAsia="Times New Roman" w:hAnsi="Times New Roman" w:cs="Times New Roman"/>
          <w:szCs w:val="24"/>
          <w:lang w:val="ru-RU" w:eastAsia="bg-BG"/>
        </w:rPr>
      </w:pPr>
      <w:r w:rsidRPr="004A7EB2">
        <w:rPr>
          <w:rFonts w:ascii="Times New Roman" w:eastAsia="Times New Roman" w:hAnsi="Times New Roman" w:cs="Times New Roman"/>
          <w:szCs w:val="24"/>
          <w:lang w:val="ru-RU" w:eastAsia="bg-BG"/>
        </w:rPr>
        <w:t>ПРОТИВ – 0 гласа</w:t>
      </w:r>
    </w:p>
    <w:p w:rsidR="0004067E" w:rsidRPr="00D41DAC" w:rsidRDefault="0004067E" w:rsidP="00D41DAC">
      <w:pPr>
        <w:pStyle w:val="af5"/>
        <w:rPr>
          <w:rFonts w:ascii="Times New Roman" w:eastAsia="Times New Roman" w:hAnsi="Times New Roman" w:cs="Times New Roman"/>
          <w:szCs w:val="24"/>
          <w:lang w:val="ru-RU" w:eastAsia="bg-BG"/>
        </w:rPr>
      </w:pPr>
      <w:r w:rsidRPr="004A7EB2">
        <w:rPr>
          <w:rFonts w:ascii="Times New Roman" w:eastAsia="Times New Roman" w:hAnsi="Times New Roman" w:cs="Times New Roman"/>
          <w:szCs w:val="24"/>
          <w:lang w:val="ru-RU" w:eastAsia="bg-BG"/>
        </w:rPr>
        <w:t xml:space="preserve">ОСОБЕНО МНЕНИЕ – 0  </w:t>
      </w:r>
      <w:proofErr w:type="spellStart"/>
      <w:r w:rsidRPr="004A7EB2">
        <w:rPr>
          <w:rFonts w:ascii="Times New Roman" w:eastAsia="Times New Roman" w:hAnsi="Times New Roman" w:cs="Times New Roman"/>
          <w:szCs w:val="24"/>
          <w:lang w:val="ru-RU" w:eastAsia="bg-BG"/>
        </w:rPr>
        <w:t>член</w:t>
      </w:r>
      <w:r w:rsidR="00D41DAC">
        <w:rPr>
          <w:rFonts w:ascii="Times New Roman" w:eastAsia="Times New Roman" w:hAnsi="Times New Roman" w:cs="Times New Roman"/>
          <w:szCs w:val="24"/>
          <w:lang w:val="ru-RU" w:eastAsia="bg-BG"/>
        </w:rPr>
        <w:t>ове</w:t>
      </w:r>
      <w:proofErr w:type="spellEnd"/>
    </w:p>
    <w:p w:rsidR="0004067E" w:rsidRPr="00D41DAC" w:rsidRDefault="0004067E" w:rsidP="00D41DAC">
      <w:pPr>
        <w:pStyle w:val="af5"/>
        <w:ind w:firstLine="720"/>
        <w:jc w:val="both"/>
        <w:rPr>
          <w:rFonts w:ascii="Times New Roman" w:eastAsia="Times New Roman" w:hAnsi="Times New Roman" w:cs="Times New Roman"/>
          <w:b/>
          <w:color w:val="auto"/>
          <w:szCs w:val="24"/>
          <w:lang w:eastAsia="bg-BG"/>
        </w:rPr>
      </w:pPr>
      <w:r w:rsidRPr="00E176B3">
        <w:rPr>
          <w:rFonts w:ascii="Times New Roman" w:eastAsia="Times New Roman" w:hAnsi="Times New Roman" w:cs="Times New Roman"/>
          <w:b/>
          <w:color w:val="auto"/>
          <w:szCs w:val="24"/>
          <w:lang w:eastAsia="bg-BG"/>
        </w:rPr>
        <w:t xml:space="preserve">В резултат на гласуването с </w:t>
      </w:r>
      <w:r>
        <w:rPr>
          <w:rFonts w:ascii="Times New Roman" w:eastAsia="Times New Roman" w:hAnsi="Times New Roman" w:cs="Times New Roman"/>
          <w:b/>
          <w:color w:val="auto"/>
          <w:szCs w:val="24"/>
          <w:lang w:eastAsia="bg-BG"/>
        </w:rPr>
        <w:t>единодушие на присъстващите с 15</w:t>
      </w:r>
      <w:r w:rsidRPr="00E176B3">
        <w:rPr>
          <w:rFonts w:ascii="Times New Roman" w:eastAsia="Times New Roman" w:hAnsi="Times New Roman" w:cs="Times New Roman"/>
          <w:b/>
          <w:color w:val="auto"/>
          <w:szCs w:val="24"/>
          <w:lang w:eastAsia="bg-BG"/>
        </w:rPr>
        <w:t xml:space="preserve"> гласа „ЗА“ и на основание  чл.72, ал.1, т.1 и т.3 от Изборния кодекс, Районна избирателна комисия 17 изборен </w:t>
      </w:r>
      <w:r w:rsidR="00D41DAC">
        <w:rPr>
          <w:rFonts w:ascii="Times New Roman" w:eastAsia="Times New Roman" w:hAnsi="Times New Roman" w:cs="Times New Roman"/>
          <w:b/>
          <w:color w:val="auto"/>
          <w:szCs w:val="24"/>
          <w:lang w:eastAsia="bg-BG"/>
        </w:rPr>
        <w:t>район – Пловдивски взе следното</w:t>
      </w:r>
    </w:p>
    <w:p w:rsidR="00A3238F" w:rsidRPr="00D41DAC" w:rsidRDefault="00A3238F" w:rsidP="00D41DAC">
      <w:pPr>
        <w:shd w:val="clear" w:color="auto" w:fill="FFFFFF" w:themeFill="background1"/>
        <w:spacing w:after="0" w:line="240" w:lineRule="auto"/>
        <w:jc w:val="center"/>
        <w:rPr>
          <w:rFonts w:ascii="Times New Roman" w:eastAsia="Times New Roman" w:hAnsi="Times New Roman" w:cs="Times New Roman"/>
          <w:sz w:val="24"/>
          <w:szCs w:val="24"/>
          <w:shd w:val="clear" w:color="auto" w:fill="FFFF00"/>
          <w:lang w:val="bg-BG" w:eastAsia="bg-BG"/>
        </w:rPr>
      </w:pPr>
      <w:r w:rsidRPr="00A3238F">
        <w:rPr>
          <w:rFonts w:ascii="Times New Roman" w:eastAsia="Times New Roman" w:hAnsi="Times New Roman" w:cs="Times New Roman"/>
          <w:b/>
          <w:bCs/>
          <w:sz w:val="24"/>
          <w:szCs w:val="24"/>
          <w:lang w:val="bg-BG" w:eastAsia="bg-BG"/>
        </w:rPr>
        <w:t>РЕШЕНИЕ</w:t>
      </w:r>
      <w:r w:rsidRPr="00A3238F">
        <w:rPr>
          <w:rFonts w:ascii="Times New Roman" w:eastAsia="Times New Roman" w:hAnsi="Times New Roman" w:cs="Times New Roman"/>
          <w:sz w:val="24"/>
          <w:szCs w:val="24"/>
          <w:lang w:val="bg-BG" w:eastAsia="bg-BG"/>
        </w:rPr>
        <w:br/>
        <w:t>№44-НС</w:t>
      </w:r>
      <w:r w:rsidRPr="00A3238F">
        <w:rPr>
          <w:rFonts w:ascii="Times New Roman" w:eastAsia="Times New Roman" w:hAnsi="Times New Roman" w:cs="Times New Roman"/>
          <w:sz w:val="24"/>
          <w:szCs w:val="24"/>
          <w:lang w:val="bg-BG" w:eastAsia="bg-BG"/>
        </w:rPr>
        <w:br/>
        <w:t>Пловдив област, 19.08.2022 г.</w:t>
      </w:r>
    </w:p>
    <w:p w:rsidR="00A3238F" w:rsidRPr="00A3238F" w:rsidRDefault="00A3238F" w:rsidP="00D41DAC">
      <w:pPr>
        <w:spacing w:after="0" w:line="240" w:lineRule="auto"/>
        <w:ind w:firstLine="708"/>
        <w:jc w:val="both"/>
        <w:rPr>
          <w:rFonts w:ascii="Times New Roman" w:eastAsia="Times New Roman" w:hAnsi="Times New Roman" w:cs="Times New Roman"/>
          <w:color w:val="000000" w:themeColor="text1"/>
          <w:sz w:val="24"/>
          <w:szCs w:val="24"/>
          <w:lang w:val="bg-BG" w:eastAsia="bg-BG"/>
        </w:rPr>
      </w:pPr>
      <w:r w:rsidRPr="00A3238F">
        <w:rPr>
          <w:rFonts w:ascii="Times New Roman" w:eastAsia="Times New Roman" w:hAnsi="Times New Roman" w:cs="Times New Roman"/>
          <w:color w:val="000000" w:themeColor="text1"/>
          <w:sz w:val="24"/>
          <w:szCs w:val="24"/>
          <w:lang w:val="bg-BG" w:eastAsia="bg-BG"/>
        </w:rPr>
        <w:t>ОТНОСНО:</w:t>
      </w:r>
      <w:r w:rsidRPr="00A3238F">
        <w:rPr>
          <w:rFonts w:ascii="Times New Roman" w:eastAsia="Times New Roman" w:hAnsi="Times New Roman" w:cs="Times New Roman"/>
          <w:color w:val="000000" w:themeColor="text1"/>
          <w:sz w:val="24"/>
          <w:szCs w:val="24"/>
          <w:shd w:val="clear" w:color="auto" w:fill="FFFFFF"/>
          <w:lang w:val="bg-BG" w:eastAsia="bg-BG"/>
        </w:rPr>
        <w:t xml:space="preserve">  Определяне на общия брой на членовете, състава и ръководствата на секционните избирателни комисии в община </w:t>
      </w:r>
      <w:r w:rsidRPr="00A3238F">
        <w:rPr>
          <w:rFonts w:ascii="Times New Roman" w:eastAsia="Times New Roman" w:hAnsi="Times New Roman" w:cs="Times New Roman"/>
          <w:color w:val="000000" w:themeColor="text1"/>
          <w:sz w:val="24"/>
          <w:szCs w:val="24"/>
          <w:lang w:val="bg-BG" w:eastAsia="bg-BG"/>
        </w:rPr>
        <w:t>Калояново</w:t>
      </w:r>
      <w:r w:rsidRPr="00A3238F">
        <w:rPr>
          <w:rFonts w:ascii="Times New Roman" w:eastAsia="Times New Roman" w:hAnsi="Times New Roman" w:cs="Times New Roman"/>
          <w:color w:val="000000" w:themeColor="text1"/>
          <w:sz w:val="24"/>
          <w:szCs w:val="24"/>
          <w:shd w:val="clear" w:color="auto" w:fill="FFFFFF"/>
          <w:lang w:val="bg-BG" w:eastAsia="bg-BG"/>
        </w:rPr>
        <w:t> </w:t>
      </w:r>
      <w:r w:rsidRPr="00A3238F">
        <w:rPr>
          <w:rFonts w:ascii="Times New Roman" w:eastAsia="Times New Roman" w:hAnsi="Times New Roman" w:cs="Times New Roman"/>
          <w:color w:val="000000" w:themeColor="text1"/>
          <w:sz w:val="24"/>
          <w:szCs w:val="24"/>
          <w:lang w:val="bg-BG" w:eastAsia="bg-BG"/>
        </w:rPr>
        <w:t>при произвеждане на изборите за Народни представители в Република България на 0</w:t>
      </w:r>
      <w:r w:rsidRPr="00A3238F">
        <w:rPr>
          <w:rFonts w:ascii="Times New Roman" w:eastAsia="Times New Roman" w:hAnsi="Times New Roman" w:cs="Times New Roman"/>
          <w:color w:val="000000" w:themeColor="text1"/>
          <w:sz w:val="24"/>
          <w:szCs w:val="24"/>
          <w:lang w:eastAsia="bg-BG"/>
        </w:rPr>
        <w:t>2</w:t>
      </w:r>
      <w:r w:rsidRPr="00A3238F">
        <w:rPr>
          <w:rFonts w:ascii="Times New Roman" w:eastAsia="Times New Roman" w:hAnsi="Times New Roman" w:cs="Times New Roman"/>
          <w:color w:val="000000" w:themeColor="text1"/>
          <w:sz w:val="24"/>
          <w:szCs w:val="24"/>
          <w:lang w:val="bg-BG" w:eastAsia="bg-BG"/>
        </w:rPr>
        <w:t xml:space="preserve"> </w:t>
      </w:r>
      <w:proofErr w:type="spellStart"/>
      <w:r w:rsidRPr="00A3238F">
        <w:rPr>
          <w:rFonts w:ascii="Times New Roman" w:eastAsia="Times New Roman" w:hAnsi="Times New Roman" w:cs="Times New Roman"/>
          <w:color w:val="000000" w:themeColor="text1"/>
          <w:sz w:val="24"/>
          <w:szCs w:val="24"/>
          <w:lang w:eastAsia="bg-BG"/>
        </w:rPr>
        <w:t>октомври</w:t>
      </w:r>
      <w:proofErr w:type="spellEnd"/>
      <w:r w:rsidRPr="00A3238F">
        <w:rPr>
          <w:rFonts w:ascii="Times New Roman" w:eastAsia="Times New Roman" w:hAnsi="Times New Roman" w:cs="Times New Roman"/>
          <w:color w:val="000000" w:themeColor="text1"/>
          <w:sz w:val="24"/>
          <w:szCs w:val="24"/>
          <w:lang w:val="bg-BG" w:eastAsia="bg-BG"/>
        </w:rPr>
        <w:t xml:space="preserve"> 2022 г.</w:t>
      </w:r>
    </w:p>
    <w:p w:rsidR="00A3238F" w:rsidRPr="00A3238F" w:rsidRDefault="00A3238F" w:rsidP="00D41DAC">
      <w:pPr>
        <w:spacing w:after="0" w:line="240" w:lineRule="auto"/>
        <w:ind w:firstLine="708"/>
        <w:jc w:val="both"/>
        <w:rPr>
          <w:rFonts w:ascii="Times New Roman" w:eastAsia="Times New Roman" w:hAnsi="Times New Roman" w:cs="Times New Roman"/>
          <w:color w:val="000000" w:themeColor="text1"/>
          <w:sz w:val="24"/>
          <w:szCs w:val="24"/>
          <w:lang w:val="bg-BG" w:eastAsia="bg-BG"/>
        </w:rPr>
      </w:pPr>
      <w:r w:rsidRPr="00A3238F">
        <w:rPr>
          <w:rFonts w:ascii="Times New Roman" w:eastAsia="Times New Roman" w:hAnsi="Times New Roman" w:cs="Times New Roman"/>
          <w:color w:val="000000" w:themeColor="text1"/>
          <w:sz w:val="24"/>
          <w:szCs w:val="24"/>
          <w:lang w:val="bg-BG" w:eastAsia="bg-BG"/>
        </w:rPr>
        <w:t xml:space="preserve">На основание чл. 72, ал. 1, т. 6, във връзка с чл. 9, ал.1, ал.2, ал.3, ал.5, както и чл. 92 от Изборния кодекс и Решение  № </w:t>
      </w:r>
      <w:r w:rsidRPr="00A3238F">
        <w:rPr>
          <w:rFonts w:ascii="Times New Roman" w:eastAsia="Times New Roman" w:hAnsi="Times New Roman" w:cs="Times New Roman"/>
          <w:color w:val="000000" w:themeColor="text1"/>
          <w:sz w:val="24"/>
          <w:szCs w:val="24"/>
          <w:lang w:eastAsia="bg-BG"/>
        </w:rPr>
        <w:t>1281</w:t>
      </w:r>
      <w:r w:rsidRPr="00A3238F">
        <w:rPr>
          <w:rFonts w:ascii="Times New Roman" w:eastAsia="Times New Roman" w:hAnsi="Times New Roman" w:cs="Times New Roman"/>
          <w:color w:val="000000" w:themeColor="text1"/>
          <w:sz w:val="24"/>
          <w:szCs w:val="24"/>
          <w:lang w:val="bg-BG" w:eastAsia="bg-BG"/>
        </w:rPr>
        <w:t xml:space="preserve">-НС/16.08.2022 г. на ЦИК,  както и </w:t>
      </w:r>
      <w:proofErr w:type="spellStart"/>
      <w:r w:rsidRPr="00A3238F">
        <w:rPr>
          <w:rFonts w:ascii="Times New Roman" w:eastAsia="Times New Roman" w:hAnsi="Times New Roman" w:cs="Times New Roman"/>
          <w:color w:val="000000" w:themeColor="text1"/>
          <w:sz w:val="24"/>
          <w:szCs w:val="24"/>
          <w:lang w:val="bg-BG" w:eastAsia="bg-BG"/>
        </w:rPr>
        <w:t>Решениe</w:t>
      </w:r>
      <w:proofErr w:type="spellEnd"/>
      <w:r w:rsidRPr="00A3238F">
        <w:rPr>
          <w:rFonts w:ascii="Times New Roman" w:eastAsia="Times New Roman" w:hAnsi="Times New Roman" w:cs="Times New Roman"/>
          <w:color w:val="000000" w:themeColor="text1"/>
          <w:sz w:val="24"/>
          <w:szCs w:val="24"/>
          <w:lang w:val="bg-BG" w:eastAsia="bg-BG"/>
        </w:rPr>
        <w:t xml:space="preserve"> № 17-НС/19.08.2022 г, Районна избирателна комисия Седемнадесети изборен район Пловдивски</w:t>
      </w:r>
    </w:p>
    <w:p w:rsidR="00A3238F" w:rsidRPr="00A3238F" w:rsidRDefault="00A3238F" w:rsidP="00D41DAC">
      <w:pPr>
        <w:shd w:val="clear" w:color="auto" w:fill="FFFFFF"/>
        <w:spacing w:after="0" w:line="240" w:lineRule="auto"/>
        <w:jc w:val="center"/>
        <w:rPr>
          <w:rFonts w:ascii="Times New Roman" w:eastAsia="Times New Roman" w:hAnsi="Times New Roman" w:cs="Times New Roman"/>
          <w:b/>
          <w:bCs/>
          <w:color w:val="000000" w:themeColor="text1"/>
          <w:sz w:val="24"/>
          <w:szCs w:val="24"/>
          <w:lang w:val="bg-BG" w:eastAsia="bg-BG"/>
        </w:rPr>
      </w:pPr>
      <w:r w:rsidRPr="00A3238F">
        <w:rPr>
          <w:rFonts w:ascii="Times New Roman" w:eastAsia="Times New Roman" w:hAnsi="Times New Roman" w:cs="Times New Roman"/>
          <w:b/>
          <w:bCs/>
          <w:color w:val="000000" w:themeColor="text1"/>
          <w:sz w:val="24"/>
          <w:szCs w:val="24"/>
          <w:lang w:val="bg-BG" w:eastAsia="bg-BG"/>
        </w:rPr>
        <w:t>Р Е Ш И:</w:t>
      </w:r>
    </w:p>
    <w:p w:rsidR="00A3238F" w:rsidRPr="00A3238F" w:rsidRDefault="00B82C1D" w:rsidP="00D41DAC">
      <w:pPr>
        <w:shd w:val="clear" w:color="auto" w:fill="FFFFFF"/>
        <w:spacing w:after="0" w:line="240" w:lineRule="auto"/>
        <w:ind w:firstLine="708"/>
        <w:jc w:val="both"/>
        <w:rPr>
          <w:rFonts w:ascii="Times New Roman" w:eastAsia="Times New Roman" w:hAnsi="Times New Roman" w:cs="Times New Roman"/>
          <w:color w:val="000000" w:themeColor="text1"/>
          <w:sz w:val="24"/>
          <w:szCs w:val="24"/>
          <w:shd w:val="clear" w:color="auto" w:fill="FFFFFF"/>
          <w:lang w:val="bg-BG" w:eastAsia="bg-BG"/>
        </w:rPr>
      </w:pPr>
      <w:r>
        <w:rPr>
          <w:rFonts w:ascii="Times New Roman" w:eastAsia="Times New Roman" w:hAnsi="Times New Roman" w:cs="Times New Roman"/>
          <w:color w:val="000000" w:themeColor="text1"/>
          <w:sz w:val="24"/>
          <w:szCs w:val="24"/>
          <w:shd w:val="clear" w:color="auto" w:fill="FFFFFF"/>
          <w:lang w:val="bg-BG" w:eastAsia="bg-BG"/>
        </w:rPr>
        <w:t>1.</w:t>
      </w:r>
      <w:r w:rsidR="00A3238F" w:rsidRPr="00A3238F">
        <w:rPr>
          <w:rFonts w:ascii="Times New Roman" w:eastAsia="Times New Roman" w:hAnsi="Times New Roman" w:cs="Times New Roman"/>
          <w:color w:val="000000" w:themeColor="text1"/>
          <w:sz w:val="24"/>
          <w:szCs w:val="24"/>
          <w:shd w:val="clear" w:color="auto" w:fill="FFFFFF"/>
          <w:lang w:val="bg-BG" w:eastAsia="bg-BG"/>
        </w:rPr>
        <w:t>Определя броя на членовете на секционните избирателни комисии в </w:t>
      </w:r>
      <w:r w:rsidR="00A3238F" w:rsidRPr="00A3238F">
        <w:rPr>
          <w:rFonts w:ascii="Times New Roman" w:eastAsia="Times New Roman" w:hAnsi="Times New Roman" w:cs="Times New Roman"/>
          <w:b/>
          <w:bCs/>
          <w:color w:val="000000" w:themeColor="text1"/>
          <w:sz w:val="24"/>
          <w:szCs w:val="24"/>
          <w:shd w:val="clear" w:color="auto" w:fill="FFFFFF"/>
          <w:lang w:val="bg-BG" w:eastAsia="bg-BG"/>
        </w:rPr>
        <w:t>община Калояново,</w:t>
      </w:r>
      <w:r w:rsidR="00A3238F" w:rsidRPr="00A3238F">
        <w:rPr>
          <w:rFonts w:ascii="Times New Roman" w:eastAsia="Times New Roman" w:hAnsi="Times New Roman" w:cs="Times New Roman"/>
          <w:color w:val="000000" w:themeColor="text1"/>
          <w:sz w:val="24"/>
          <w:szCs w:val="24"/>
          <w:lang w:val="bg-BG" w:eastAsia="bg-BG"/>
        </w:rPr>
        <w:t xml:space="preserve"> </w:t>
      </w:r>
      <w:r w:rsidR="00A3238F" w:rsidRPr="00A3238F">
        <w:rPr>
          <w:rFonts w:ascii="Times New Roman" w:eastAsia="Times New Roman" w:hAnsi="Times New Roman" w:cs="Times New Roman"/>
          <w:color w:val="000000" w:themeColor="text1"/>
          <w:sz w:val="24"/>
          <w:szCs w:val="24"/>
          <w:shd w:val="clear" w:color="auto" w:fill="FFFFFF"/>
          <w:lang w:val="bg-BG" w:eastAsia="bg-BG"/>
        </w:rPr>
        <w:t>както следва:</w:t>
      </w:r>
    </w:p>
    <w:tbl>
      <w:tblPr>
        <w:tblW w:w="8789" w:type="dxa"/>
        <w:tblInd w:w="134" w:type="dxa"/>
        <w:shd w:val="clear" w:color="auto" w:fill="FFFFFF"/>
        <w:tblCellMar>
          <w:top w:w="15" w:type="dxa"/>
          <w:left w:w="15" w:type="dxa"/>
          <w:bottom w:w="15" w:type="dxa"/>
          <w:right w:w="15" w:type="dxa"/>
        </w:tblCellMar>
        <w:tblLook w:val="04A0" w:firstRow="1" w:lastRow="0" w:firstColumn="1" w:lastColumn="0" w:noHBand="0" w:noVBand="1"/>
      </w:tblPr>
      <w:tblGrid>
        <w:gridCol w:w="2835"/>
        <w:gridCol w:w="1809"/>
        <w:gridCol w:w="1757"/>
        <w:gridCol w:w="2388"/>
      </w:tblGrid>
      <w:tr w:rsidR="00A3238F" w:rsidRPr="00A3238F" w:rsidTr="00B61EB5">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238F" w:rsidRPr="00A3238F" w:rsidRDefault="00A3238F" w:rsidP="00A3238F">
            <w:pPr>
              <w:spacing w:after="150" w:line="240" w:lineRule="auto"/>
              <w:rPr>
                <w:rFonts w:ascii="Times New Roman" w:eastAsia="Times New Roman" w:hAnsi="Times New Roman" w:cs="Times New Roman"/>
                <w:color w:val="000000" w:themeColor="text1"/>
                <w:sz w:val="24"/>
                <w:szCs w:val="24"/>
                <w:lang w:val="bg-BG" w:eastAsia="bg-BG"/>
              </w:rPr>
            </w:pPr>
            <w:r w:rsidRPr="00A3238F">
              <w:rPr>
                <w:rFonts w:ascii="Times New Roman" w:eastAsia="Times New Roman" w:hAnsi="Times New Roman" w:cs="Times New Roman"/>
                <w:b/>
                <w:bCs/>
                <w:i/>
                <w:iCs/>
                <w:color w:val="000000" w:themeColor="text1"/>
                <w:sz w:val="24"/>
                <w:szCs w:val="24"/>
                <w:lang w:val="bg-BG" w:eastAsia="bg-BG"/>
              </w:rPr>
              <w:t>Населено място</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238F" w:rsidRPr="00A3238F" w:rsidRDefault="00A3238F" w:rsidP="00A3238F">
            <w:pPr>
              <w:spacing w:after="150" w:line="240" w:lineRule="auto"/>
              <w:rPr>
                <w:rFonts w:ascii="Times New Roman" w:eastAsia="Times New Roman" w:hAnsi="Times New Roman" w:cs="Times New Roman"/>
                <w:color w:val="000000" w:themeColor="text1"/>
                <w:sz w:val="24"/>
                <w:szCs w:val="24"/>
                <w:lang w:val="bg-BG" w:eastAsia="bg-BG"/>
              </w:rPr>
            </w:pPr>
            <w:r w:rsidRPr="00A3238F">
              <w:rPr>
                <w:rFonts w:ascii="Times New Roman" w:eastAsia="Times New Roman" w:hAnsi="Times New Roman" w:cs="Times New Roman"/>
                <w:b/>
                <w:bCs/>
                <w:i/>
                <w:iCs/>
                <w:color w:val="000000" w:themeColor="text1"/>
                <w:sz w:val="24"/>
                <w:szCs w:val="24"/>
                <w:lang w:val="bg-BG" w:eastAsia="bg-BG"/>
              </w:rPr>
              <w:t>Секция №</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238F" w:rsidRPr="00A3238F" w:rsidRDefault="00A3238F" w:rsidP="00A3238F">
            <w:pPr>
              <w:spacing w:after="150" w:line="240" w:lineRule="auto"/>
              <w:jc w:val="center"/>
              <w:rPr>
                <w:rFonts w:ascii="Times New Roman" w:eastAsia="Times New Roman" w:hAnsi="Times New Roman" w:cs="Times New Roman"/>
                <w:color w:val="000000" w:themeColor="text1"/>
                <w:sz w:val="24"/>
                <w:szCs w:val="24"/>
                <w:lang w:val="bg-BG" w:eastAsia="bg-BG"/>
              </w:rPr>
            </w:pPr>
            <w:proofErr w:type="spellStart"/>
            <w:r w:rsidRPr="00A3238F">
              <w:rPr>
                <w:rFonts w:ascii="Times New Roman" w:eastAsia="Times New Roman" w:hAnsi="Times New Roman" w:cs="Times New Roman"/>
                <w:b/>
                <w:bCs/>
                <w:i/>
                <w:iCs/>
                <w:color w:val="000000" w:themeColor="text1"/>
                <w:sz w:val="24"/>
                <w:szCs w:val="24"/>
                <w:lang w:val="bg-BG" w:eastAsia="bg-BG"/>
              </w:rPr>
              <w:t>Бр.избиратели</w:t>
            </w:r>
            <w:proofErr w:type="spellEnd"/>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238F" w:rsidRPr="00A3238F" w:rsidRDefault="00A3238F" w:rsidP="00A3238F">
            <w:pPr>
              <w:spacing w:after="150" w:line="240" w:lineRule="auto"/>
              <w:jc w:val="center"/>
              <w:rPr>
                <w:rFonts w:ascii="Times New Roman" w:eastAsia="Times New Roman" w:hAnsi="Times New Roman" w:cs="Times New Roman"/>
                <w:color w:val="000000" w:themeColor="text1"/>
                <w:sz w:val="24"/>
                <w:szCs w:val="24"/>
                <w:lang w:val="bg-BG" w:eastAsia="bg-BG"/>
              </w:rPr>
            </w:pPr>
            <w:r w:rsidRPr="00A3238F">
              <w:rPr>
                <w:rFonts w:ascii="Times New Roman" w:eastAsia="Times New Roman" w:hAnsi="Times New Roman" w:cs="Times New Roman"/>
                <w:b/>
                <w:bCs/>
                <w:i/>
                <w:iCs/>
                <w:color w:val="000000" w:themeColor="text1"/>
                <w:sz w:val="24"/>
                <w:szCs w:val="24"/>
                <w:lang w:val="bg-BG" w:eastAsia="bg-BG"/>
              </w:rPr>
              <w:t>Членове на СИК</w:t>
            </w:r>
          </w:p>
        </w:tc>
      </w:tr>
      <w:tr w:rsidR="00A3238F" w:rsidRPr="00A3238F" w:rsidTr="00B61EB5">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38F" w:rsidRPr="00A3238F" w:rsidRDefault="00A3238F" w:rsidP="00A3238F">
            <w:pPr>
              <w:spacing w:after="150" w:line="240" w:lineRule="auto"/>
              <w:rPr>
                <w:rFonts w:ascii="Times New Roman" w:eastAsia="Times New Roman" w:hAnsi="Times New Roman" w:cs="Times New Roman"/>
                <w:color w:val="000000" w:themeColor="text1"/>
                <w:sz w:val="24"/>
                <w:szCs w:val="24"/>
                <w:lang w:val="bg-BG" w:eastAsia="bg-BG"/>
              </w:rPr>
            </w:pPr>
            <w:r w:rsidRPr="00A3238F">
              <w:rPr>
                <w:rFonts w:ascii="Times New Roman" w:eastAsia="Times New Roman" w:hAnsi="Times New Roman" w:cs="Times New Roman"/>
                <w:color w:val="000000" w:themeColor="text1"/>
                <w:sz w:val="24"/>
                <w:szCs w:val="24"/>
                <w:lang w:val="bg-BG" w:eastAsia="bg-BG"/>
              </w:rPr>
              <w:t>с. Калояново</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38F" w:rsidRPr="00A3238F" w:rsidRDefault="00A3238F" w:rsidP="00A3238F">
            <w:pPr>
              <w:spacing w:after="150" w:line="240" w:lineRule="auto"/>
              <w:rPr>
                <w:rFonts w:ascii="Times New Roman" w:eastAsia="Times New Roman" w:hAnsi="Times New Roman" w:cs="Times New Roman"/>
                <w:color w:val="000000" w:themeColor="text1"/>
                <w:sz w:val="24"/>
                <w:szCs w:val="24"/>
                <w:lang w:val="bg-BG" w:eastAsia="bg-BG"/>
              </w:rPr>
            </w:pPr>
            <w:r w:rsidRPr="00A3238F">
              <w:rPr>
                <w:rFonts w:ascii="Times New Roman" w:eastAsia="Times New Roman" w:hAnsi="Times New Roman" w:cs="Times New Roman"/>
                <w:color w:val="000000" w:themeColor="text1"/>
                <w:sz w:val="24"/>
                <w:szCs w:val="24"/>
                <w:lang w:val="bg-BG" w:eastAsia="bg-BG"/>
              </w:rPr>
              <w:t>171200001</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38F" w:rsidRPr="00A3238F" w:rsidRDefault="00A3238F" w:rsidP="00A3238F">
            <w:pPr>
              <w:spacing w:after="0" w:line="240" w:lineRule="auto"/>
              <w:jc w:val="center"/>
              <w:rPr>
                <w:rFonts w:ascii="Times New Roman" w:eastAsia="Times New Roman" w:hAnsi="Times New Roman" w:cs="Times New Roman"/>
                <w:sz w:val="24"/>
                <w:szCs w:val="24"/>
                <w:lang w:val="bg-BG" w:eastAsia="bg-BG"/>
              </w:rPr>
            </w:pPr>
            <w:r w:rsidRPr="00A3238F">
              <w:rPr>
                <w:rFonts w:ascii="Times New Roman" w:eastAsia="Times New Roman" w:hAnsi="Times New Roman" w:cs="Times New Roman"/>
                <w:sz w:val="24"/>
                <w:szCs w:val="24"/>
                <w:lang w:val="bg-BG" w:eastAsia="bg-BG"/>
              </w:rPr>
              <w:t>850</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38F" w:rsidRPr="00A3238F" w:rsidRDefault="00A3238F" w:rsidP="00A3238F">
            <w:pPr>
              <w:spacing w:after="150" w:line="240" w:lineRule="auto"/>
              <w:jc w:val="center"/>
              <w:rPr>
                <w:rFonts w:ascii="Times New Roman" w:eastAsia="Times New Roman" w:hAnsi="Times New Roman" w:cs="Times New Roman"/>
                <w:color w:val="000000" w:themeColor="text1"/>
                <w:sz w:val="24"/>
                <w:szCs w:val="24"/>
                <w:lang w:val="bg-BG" w:eastAsia="bg-BG"/>
              </w:rPr>
            </w:pPr>
            <w:r w:rsidRPr="00A3238F">
              <w:rPr>
                <w:rFonts w:ascii="Times New Roman" w:eastAsia="Times New Roman" w:hAnsi="Times New Roman" w:cs="Times New Roman"/>
                <w:color w:val="000000" w:themeColor="text1"/>
                <w:sz w:val="24"/>
                <w:szCs w:val="24"/>
                <w:lang w:val="bg-BG" w:eastAsia="bg-BG"/>
              </w:rPr>
              <w:t>9</w:t>
            </w:r>
          </w:p>
        </w:tc>
      </w:tr>
      <w:tr w:rsidR="00A3238F" w:rsidRPr="00A3238F" w:rsidTr="00B61EB5">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38F" w:rsidRPr="00A3238F" w:rsidRDefault="00A3238F" w:rsidP="00A3238F">
            <w:pPr>
              <w:spacing w:after="150" w:line="240" w:lineRule="auto"/>
              <w:rPr>
                <w:rFonts w:ascii="Times New Roman" w:eastAsia="Times New Roman" w:hAnsi="Times New Roman" w:cs="Times New Roman"/>
                <w:color w:val="000000" w:themeColor="text1"/>
                <w:sz w:val="24"/>
                <w:szCs w:val="24"/>
                <w:lang w:val="bg-BG" w:eastAsia="bg-BG"/>
              </w:rPr>
            </w:pPr>
            <w:r w:rsidRPr="00A3238F">
              <w:rPr>
                <w:rFonts w:ascii="Times New Roman" w:eastAsia="Times New Roman" w:hAnsi="Times New Roman" w:cs="Times New Roman"/>
                <w:color w:val="000000" w:themeColor="text1"/>
                <w:sz w:val="24"/>
                <w:szCs w:val="24"/>
                <w:lang w:val="bg-BG" w:eastAsia="bg-BG"/>
              </w:rPr>
              <w:t>с. Калояново</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38F" w:rsidRPr="00A3238F" w:rsidRDefault="00A3238F" w:rsidP="00A3238F">
            <w:pPr>
              <w:spacing w:after="150" w:line="240" w:lineRule="auto"/>
              <w:rPr>
                <w:rFonts w:ascii="Times New Roman" w:eastAsia="Times New Roman" w:hAnsi="Times New Roman" w:cs="Times New Roman"/>
                <w:color w:val="000000" w:themeColor="text1"/>
                <w:sz w:val="24"/>
                <w:szCs w:val="24"/>
                <w:lang w:val="bg-BG" w:eastAsia="bg-BG"/>
              </w:rPr>
            </w:pPr>
            <w:r w:rsidRPr="00A3238F">
              <w:rPr>
                <w:rFonts w:ascii="Times New Roman" w:eastAsia="Times New Roman" w:hAnsi="Times New Roman" w:cs="Times New Roman"/>
                <w:color w:val="000000" w:themeColor="text1"/>
                <w:sz w:val="24"/>
                <w:szCs w:val="24"/>
                <w:lang w:val="bg-BG" w:eastAsia="bg-BG"/>
              </w:rPr>
              <w:t>171200002</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38F" w:rsidRPr="00A3238F" w:rsidRDefault="00A3238F" w:rsidP="00A3238F">
            <w:pPr>
              <w:spacing w:after="0" w:line="240" w:lineRule="auto"/>
              <w:jc w:val="center"/>
              <w:rPr>
                <w:rFonts w:ascii="Times New Roman" w:eastAsia="Times New Roman" w:hAnsi="Times New Roman" w:cs="Times New Roman"/>
                <w:sz w:val="24"/>
                <w:szCs w:val="24"/>
                <w:lang w:val="bg-BG" w:eastAsia="bg-BG"/>
              </w:rPr>
            </w:pPr>
            <w:r w:rsidRPr="00A3238F">
              <w:rPr>
                <w:rFonts w:ascii="Times New Roman" w:eastAsia="Times New Roman" w:hAnsi="Times New Roman" w:cs="Times New Roman"/>
                <w:sz w:val="24"/>
                <w:szCs w:val="24"/>
                <w:lang w:val="bg-BG" w:eastAsia="bg-BG"/>
              </w:rPr>
              <w:t>630</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38F" w:rsidRPr="00A3238F" w:rsidRDefault="00A3238F" w:rsidP="00A3238F">
            <w:pPr>
              <w:spacing w:after="150" w:line="240" w:lineRule="auto"/>
              <w:jc w:val="center"/>
              <w:rPr>
                <w:rFonts w:ascii="Times New Roman" w:eastAsia="Times New Roman" w:hAnsi="Times New Roman" w:cs="Times New Roman"/>
                <w:color w:val="000000" w:themeColor="text1"/>
                <w:sz w:val="24"/>
                <w:szCs w:val="24"/>
                <w:lang w:val="bg-BG" w:eastAsia="bg-BG"/>
              </w:rPr>
            </w:pPr>
            <w:r w:rsidRPr="00A3238F">
              <w:rPr>
                <w:rFonts w:ascii="Times New Roman" w:eastAsia="Times New Roman" w:hAnsi="Times New Roman" w:cs="Times New Roman"/>
                <w:color w:val="000000" w:themeColor="text1"/>
                <w:sz w:val="24"/>
                <w:szCs w:val="24"/>
                <w:lang w:val="bg-BG" w:eastAsia="bg-BG"/>
              </w:rPr>
              <w:t>7</w:t>
            </w:r>
          </w:p>
        </w:tc>
      </w:tr>
      <w:tr w:rsidR="00A3238F" w:rsidRPr="00A3238F" w:rsidTr="00B61EB5">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38F" w:rsidRPr="00A3238F" w:rsidRDefault="00A3238F" w:rsidP="00A3238F">
            <w:pPr>
              <w:spacing w:after="150" w:line="240" w:lineRule="auto"/>
              <w:rPr>
                <w:rFonts w:ascii="Times New Roman" w:eastAsia="Times New Roman" w:hAnsi="Times New Roman" w:cs="Times New Roman"/>
                <w:color w:val="000000" w:themeColor="text1"/>
                <w:sz w:val="24"/>
                <w:szCs w:val="24"/>
                <w:lang w:val="bg-BG" w:eastAsia="bg-BG"/>
              </w:rPr>
            </w:pPr>
            <w:r w:rsidRPr="00A3238F">
              <w:rPr>
                <w:rFonts w:ascii="Times New Roman" w:eastAsia="Times New Roman" w:hAnsi="Times New Roman" w:cs="Times New Roman"/>
                <w:color w:val="000000" w:themeColor="text1"/>
                <w:sz w:val="24"/>
                <w:szCs w:val="24"/>
                <w:lang w:val="bg-BG" w:eastAsia="bg-BG"/>
              </w:rPr>
              <w:t>с. Калояново</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38F" w:rsidRPr="00A3238F" w:rsidRDefault="00A3238F" w:rsidP="00A3238F">
            <w:pPr>
              <w:spacing w:after="150" w:line="240" w:lineRule="auto"/>
              <w:rPr>
                <w:rFonts w:ascii="Times New Roman" w:eastAsia="Times New Roman" w:hAnsi="Times New Roman" w:cs="Times New Roman"/>
                <w:color w:val="000000" w:themeColor="text1"/>
                <w:sz w:val="24"/>
                <w:szCs w:val="24"/>
                <w:lang w:val="bg-BG" w:eastAsia="bg-BG"/>
              </w:rPr>
            </w:pPr>
            <w:r w:rsidRPr="00A3238F">
              <w:rPr>
                <w:rFonts w:ascii="Times New Roman" w:eastAsia="Times New Roman" w:hAnsi="Times New Roman" w:cs="Times New Roman"/>
                <w:color w:val="000000" w:themeColor="text1"/>
                <w:sz w:val="24"/>
                <w:szCs w:val="24"/>
                <w:lang w:val="bg-BG" w:eastAsia="bg-BG"/>
              </w:rPr>
              <w:t>171200003</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38F" w:rsidRPr="00A3238F" w:rsidRDefault="00A3238F" w:rsidP="00A3238F">
            <w:pPr>
              <w:spacing w:after="0" w:line="240" w:lineRule="auto"/>
              <w:jc w:val="center"/>
              <w:rPr>
                <w:rFonts w:ascii="Times New Roman" w:eastAsia="Times New Roman" w:hAnsi="Times New Roman" w:cs="Times New Roman"/>
                <w:sz w:val="24"/>
                <w:szCs w:val="24"/>
                <w:lang w:val="bg-BG" w:eastAsia="bg-BG"/>
              </w:rPr>
            </w:pPr>
            <w:r w:rsidRPr="00A3238F">
              <w:rPr>
                <w:rFonts w:ascii="Times New Roman" w:eastAsia="Times New Roman" w:hAnsi="Times New Roman" w:cs="Times New Roman"/>
                <w:sz w:val="24"/>
                <w:szCs w:val="24"/>
                <w:lang w:val="bg-BG" w:eastAsia="bg-BG"/>
              </w:rPr>
              <w:t>561</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38F" w:rsidRPr="00A3238F" w:rsidRDefault="00A3238F" w:rsidP="00A3238F">
            <w:pPr>
              <w:spacing w:after="150" w:line="240" w:lineRule="auto"/>
              <w:jc w:val="center"/>
              <w:rPr>
                <w:rFonts w:ascii="Times New Roman" w:eastAsia="Times New Roman" w:hAnsi="Times New Roman" w:cs="Times New Roman"/>
                <w:color w:val="000000" w:themeColor="text1"/>
                <w:sz w:val="24"/>
                <w:szCs w:val="24"/>
                <w:lang w:val="bg-BG" w:eastAsia="bg-BG"/>
              </w:rPr>
            </w:pPr>
            <w:r w:rsidRPr="00A3238F">
              <w:rPr>
                <w:rFonts w:ascii="Times New Roman" w:eastAsia="Times New Roman" w:hAnsi="Times New Roman" w:cs="Times New Roman"/>
                <w:color w:val="000000" w:themeColor="text1"/>
                <w:sz w:val="24"/>
                <w:szCs w:val="24"/>
                <w:lang w:val="bg-BG" w:eastAsia="bg-BG"/>
              </w:rPr>
              <w:t>7</w:t>
            </w:r>
          </w:p>
        </w:tc>
      </w:tr>
      <w:tr w:rsidR="00A3238F" w:rsidRPr="00A3238F" w:rsidTr="00B61EB5">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38F" w:rsidRPr="00A3238F" w:rsidRDefault="00A3238F" w:rsidP="00A3238F">
            <w:pPr>
              <w:spacing w:after="150" w:line="240" w:lineRule="auto"/>
              <w:rPr>
                <w:rFonts w:ascii="Times New Roman" w:eastAsia="Times New Roman" w:hAnsi="Times New Roman" w:cs="Times New Roman"/>
                <w:color w:val="000000" w:themeColor="text1"/>
                <w:sz w:val="24"/>
                <w:szCs w:val="24"/>
                <w:lang w:val="bg-BG" w:eastAsia="bg-BG"/>
              </w:rPr>
            </w:pPr>
            <w:r w:rsidRPr="00A3238F">
              <w:rPr>
                <w:rFonts w:ascii="Times New Roman" w:eastAsia="Times New Roman" w:hAnsi="Times New Roman" w:cs="Times New Roman"/>
                <w:color w:val="000000" w:themeColor="text1"/>
                <w:sz w:val="24"/>
                <w:szCs w:val="24"/>
                <w:lang w:val="bg-BG" w:eastAsia="bg-BG"/>
              </w:rPr>
              <w:t xml:space="preserve">с.  </w:t>
            </w:r>
            <w:proofErr w:type="spellStart"/>
            <w:r w:rsidRPr="00A3238F">
              <w:rPr>
                <w:rFonts w:ascii="Times New Roman" w:eastAsia="Times New Roman" w:hAnsi="Times New Roman" w:cs="Times New Roman"/>
                <w:color w:val="000000" w:themeColor="text1"/>
                <w:sz w:val="24"/>
                <w:szCs w:val="24"/>
                <w:lang w:val="bg-BG" w:eastAsia="bg-BG"/>
              </w:rPr>
              <w:t>Дуванлий</w:t>
            </w:r>
            <w:proofErr w:type="spellEnd"/>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38F" w:rsidRPr="00A3238F" w:rsidRDefault="00A3238F" w:rsidP="00A3238F">
            <w:pPr>
              <w:spacing w:after="150" w:line="240" w:lineRule="auto"/>
              <w:rPr>
                <w:rFonts w:ascii="Times New Roman" w:eastAsia="Times New Roman" w:hAnsi="Times New Roman" w:cs="Times New Roman"/>
                <w:color w:val="000000" w:themeColor="text1"/>
                <w:sz w:val="24"/>
                <w:szCs w:val="24"/>
                <w:lang w:val="bg-BG" w:eastAsia="bg-BG"/>
              </w:rPr>
            </w:pPr>
            <w:r w:rsidRPr="00A3238F">
              <w:rPr>
                <w:rFonts w:ascii="Times New Roman" w:eastAsia="Times New Roman" w:hAnsi="Times New Roman" w:cs="Times New Roman"/>
                <w:color w:val="000000" w:themeColor="text1"/>
                <w:sz w:val="24"/>
                <w:szCs w:val="24"/>
                <w:lang w:val="bg-BG" w:eastAsia="bg-BG"/>
              </w:rPr>
              <w:t>171200004</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38F" w:rsidRPr="00A3238F" w:rsidRDefault="00A3238F" w:rsidP="00A3238F">
            <w:pPr>
              <w:spacing w:after="0" w:line="240" w:lineRule="auto"/>
              <w:jc w:val="center"/>
              <w:rPr>
                <w:rFonts w:ascii="Times New Roman" w:eastAsia="Times New Roman" w:hAnsi="Times New Roman" w:cs="Times New Roman"/>
                <w:sz w:val="24"/>
                <w:szCs w:val="24"/>
                <w:lang w:val="bg-BG" w:eastAsia="bg-BG"/>
              </w:rPr>
            </w:pPr>
            <w:r w:rsidRPr="00A3238F">
              <w:rPr>
                <w:rFonts w:ascii="Times New Roman" w:eastAsia="Times New Roman" w:hAnsi="Times New Roman" w:cs="Times New Roman"/>
                <w:sz w:val="24"/>
                <w:szCs w:val="24"/>
                <w:lang w:val="bg-BG" w:eastAsia="bg-BG"/>
              </w:rPr>
              <w:t>434</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38F" w:rsidRPr="00A3238F" w:rsidRDefault="00A3238F" w:rsidP="00A3238F">
            <w:pPr>
              <w:spacing w:after="150" w:line="240" w:lineRule="auto"/>
              <w:jc w:val="center"/>
              <w:rPr>
                <w:rFonts w:ascii="Times New Roman" w:eastAsia="Times New Roman" w:hAnsi="Times New Roman" w:cs="Times New Roman"/>
                <w:color w:val="000000" w:themeColor="text1"/>
                <w:sz w:val="24"/>
                <w:szCs w:val="24"/>
                <w:lang w:val="bg-BG" w:eastAsia="bg-BG"/>
              </w:rPr>
            </w:pPr>
            <w:r w:rsidRPr="00A3238F">
              <w:rPr>
                <w:rFonts w:ascii="Times New Roman" w:eastAsia="Times New Roman" w:hAnsi="Times New Roman" w:cs="Times New Roman"/>
                <w:color w:val="000000" w:themeColor="text1"/>
                <w:sz w:val="24"/>
                <w:szCs w:val="24"/>
                <w:lang w:val="bg-BG" w:eastAsia="bg-BG"/>
              </w:rPr>
              <w:t>7</w:t>
            </w:r>
          </w:p>
        </w:tc>
      </w:tr>
      <w:tr w:rsidR="00A3238F" w:rsidRPr="00A3238F" w:rsidTr="00B61EB5">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38F" w:rsidRPr="00A3238F" w:rsidRDefault="00A3238F" w:rsidP="00A3238F">
            <w:pPr>
              <w:spacing w:after="150" w:line="240" w:lineRule="auto"/>
              <w:rPr>
                <w:rFonts w:ascii="Times New Roman" w:eastAsia="Times New Roman" w:hAnsi="Times New Roman" w:cs="Times New Roman"/>
                <w:color w:val="000000" w:themeColor="text1"/>
                <w:sz w:val="24"/>
                <w:szCs w:val="24"/>
                <w:lang w:val="bg-BG" w:eastAsia="bg-BG"/>
              </w:rPr>
            </w:pPr>
            <w:r w:rsidRPr="00A3238F">
              <w:rPr>
                <w:rFonts w:ascii="Times New Roman" w:eastAsia="Times New Roman" w:hAnsi="Times New Roman" w:cs="Times New Roman"/>
                <w:color w:val="000000" w:themeColor="text1"/>
                <w:sz w:val="24"/>
                <w:szCs w:val="24"/>
                <w:lang w:val="bg-BG" w:eastAsia="bg-BG"/>
              </w:rPr>
              <w:t>с. Житница</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38F" w:rsidRPr="00A3238F" w:rsidRDefault="00A3238F" w:rsidP="00A3238F">
            <w:pPr>
              <w:spacing w:after="150" w:line="240" w:lineRule="auto"/>
              <w:rPr>
                <w:rFonts w:ascii="Times New Roman" w:eastAsia="Times New Roman" w:hAnsi="Times New Roman" w:cs="Times New Roman"/>
                <w:color w:val="000000" w:themeColor="text1"/>
                <w:sz w:val="24"/>
                <w:szCs w:val="24"/>
                <w:lang w:val="bg-BG" w:eastAsia="bg-BG"/>
              </w:rPr>
            </w:pPr>
            <w:r w:rsidRPr="00A3238F">
              <w:rPr>
                <w:rFonts w:ascii="Times New Roman" w:eastAsia="Times New Roman" w:hAnsi="Times New Roman" w:cs="Times New Roman"/>
                <w:color w:val="000000" w:themeColor="text1"/>
                <w:sz w:val="24"/>
                <w:szCs w:val="24"/>
                <w:lang w:val="bg-BG" w:eastAsia="bg-BG"/>
              </w:rPr>
              <w:t>171200005</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38F" w:rsidRPr="00A3238F" w:rsidRDefault="00A3238F" w:rsidP="00A3238F">
            <w:pPr>
              <w:spacing w:after="0" w:line="240" w:lineRule="auto"/>
              <w:jc w:val="center"/>
              <w:rPr>
                <w:rFonts w:ascii="Times New Roman" w:eastAsia="Times New Roman" w:hAnsi="Times New Roman" w:cs="Times New Roman"/>
                <w:sz w:val="24"/>
                <w:szCs w:val="24"/>
                <w:lang w:val="bg-BG" w:eastAsia="bg-BG"/>
              </w:rPr>
            </w:pPr>
            <w:r w:rsidRPr="00A3238F">
              <w:rPr>
                <w:rFonts w:ascii="Times New Roman" w:eastAsia="Times New Roman" w:hAnsi="Times New Roman" w:cs="Times New Roman"/>
                <w:sz w:val="24"/>
                <w:szCs w:val="24"/>
                <w:lang w:val="bg-BG" w:eastAsia="bg-BG"/>
              </w:rPr>
              <w:t>673</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38F" w:rsidRPr="00A3238F" w:rsidRDefault="00A3238F" w:rsidP="00A3238F">
            <w:pPr>
              <w:spacing w:after="150" w:line="240" w:lineRule="auto"/>
              <w:jc w:val="center"/>
              <w:rPr>
                <w:rFonts w:ascii="Times New Roman" w:eastAsia="Times New Roman" w:hAnsi="Times New Roman" w:cs="Times New Roman"/>
                <w:color w:val="000000" w:themeColor="text1"/>
                <w:sz w:val="24"/>
                <w:szCs w:val="24"/>
                <w:lang w:val="bg-BG" w:eastAsia="bg-BG"/>
              </w:rPr>
            </w:pPr>
            <w:r w:rsidRPr="00A3238F">
              <w:rPr>
                <w:rFonts w:ascii="Times New Roman" w:eastAsia="Times New Roman" w:hAnsi="Times New Roman" w:cs="Times New Roman"/>
                <w:color w:val="000000" w:themeColor="text1"/>
                <w:sz w:val="24"/>
                <w:szCs w:val="24"/>
                <w:lang w:val="bg-BG" w:eastAsia="bg-BG"/>
              </w:rPr>
              <w:t>7</w:t>
            </w:r>
          </w:p>
        </w:tc>
      </w:tr>
      <w:tr w:rsidR="00A3238F" w:rsidRPr="00A3238F" w:rsidTr="00B61EB5">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38F" w:rsidRPr="00A3238F" w:rsidRDefault="00A3238F" w:rsidP="00A3238F">
            <w:pPr>
              <w:spacing w:after="150" w:line="240" w:lineRule="auto"/>
              <w:rPr>
                <w:rFonts w:ascii="Times New Roman" w:eastAsia="Times New Roman" w:hAnsi="Times New Roman" w:cs="Times New Roman"/>
                <w:color w:val="000000" w:themeColor="text1"/>
                <w:sz w:val="24"/>
                <w:szCs w:val="24"/>
                <w:lang w:val="bg-BG" w:eastAsia="bg-BG"/>
              </w:rPr>
            </w:pPr>
            <w:r w:rsidRPr="00A3238F">
              <w:rPr>
                <w:rFonts w:ascii="Times New Roman" w:eastAsia="Times New Roman" w:hAnsi="Times New Roman" w:cs="Times New Roman"/>
                <w:color w:val="000000" w:themeColor="text1"/>
                <w:sz w:val="24"/>
                <w:szCs w:val="24"/>
                <w:lang w:val="bg-BG" w:eastAsia="bg-BG"/>
              </w:rPr>
              <w:lastRenderedPageBreak/>
              <w:t>с. Житница</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38F" w:rsidRPr="00A3238F" w:rsidRDefault="00A3238F" w:rsidP="00A3238F">
            <w:pPr>
              <w:spacing w:after="150" w:line="240" w:lineRule="auto"/>
              <w:rPr>
                <w:rFonts w:ascii="Times New Roman" w:eastAsia="Times New Roman" w:hAnsi="Times New Roman" w:cs="Times New Roman"/>
                <w:color w:val="000000" w:themeColor="text1"/>
                <w:sz w:val="24"/>
                <w:szCs w:val="24"/>
                <w:lang w:val="bg-BG" w:eastAsia="bg-BG"/>
              </w:rPr>
            </w:pPr>
            <w:r w:rsidRPr="00A3238F">
              <w:rPr>
                <w:rFonts w:ascii="Times New Roman" w:eastAsia="Times New Roman" w:hAnsi="Times New Roman" w:cs="Times New Roman"/>
                <w:color w:val="000000" w:themeColor="text1"/>
                <w:sz w:val="24"/>
                <w:szCs w:val="24"/>
                <w:lang w:val="bg-BG" w:eastAsia="bg-BG"/>
              </w:rPr>
              <w:t>171200006</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38F" w:rsidRPr="00A3238F" w:rsidRDefault="00A3238F" w:rsidP="00A3238F">
            <w:pPr>
              <w:spacing w:after="0" w:line="240" w:lineRule="auto"/>
              <w:jc w:val="center"/>
              <w:rPr>
                <w:rFonts w:ascii="Times New Roman" w:eastAsia="Times New Roman" w:hAnsi="Times New Roman" w:cs="Times New Roman"/>
                <w:sz w:val="24"/>
                <w:szCs w:val="24"/>
                <w:lang w:val="bg-BG" w:eastAsia="bg-BG"/>
              </w:rPr>
            </w:pPr>
            <w:r w:rsidRPr="00A3238F">
              <w:rPr>
                <w:rFonts w:ascii="Times New Roman" w:eastAsia="Times New Roman" w:hAnsi="Times New Roman" w:cs="Times New Roman"/>
                <w:sz w:val="24"/>
                <w:szCs w:val="24"/>
                <w:lang w:val="bg-BG" w:eastAsia="bg-BG"/>
              </w:rPr>
              <w:t>610</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38F" w:rsidRPr="00A3238F" w:rsidRDefault="00A3238F" w:rsidP="00A3238F">
            <w:pPr>
              <w:spacing w:after="150" w:line="240" w:lineRule="auto"/>
              <w:jc w:val="center"/>
              <w:rPr>
                <w:rFonts w:ascii="Times New Roman" w:eastAsia="Times New Roman" w:hAnsi="Times New Roman" w:cs="Times New Roman"/>
                <w:color w:val="000000" w:themeColor="text1"/>
                <w:sz w:val="24"/>
                <w:szCs w:val="24"/>
                <w:lang w:val="bg-BG" w:eastAsia="bg-BG"/>
              </w:rPr>
            </w:pPr>
            <w:r w:rsidRPr="00A3238F">
              <w:rPr>
                <w:rFonts w:ascii="Times New Roman" w:eastAsia="Times New Roman" w:hAnsi="Times New Roman" w:cs="Times New Roman"/>
                <w:color w:val="000000" w:themeColor="text1"/>
                <w:sz w:val="24"/>
                <w:szCs w:val="24"/>
                <w:lang w:val="bg-BG" w:eastAsia="bg-BG"/>
              </w:rPr>
              <w:t>7</w:t>
            </w:r>
          </w:p>
        </w:tc>
      </w:tr>
      <w:tr w:rsidR="00A3238F" w:rsidRPr="00A3238F" w:rsidTr="00B61EB5">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38F" w:rsidRPr="00A3238F" w:rsidRDefault="00A3238F" w:rsidP="00A3238F">
            <w:pPr>
              <w:spacing w:after="150" w:line="240" w:lineRule="auto"/>
              <w:rPr>
                <w:rFonts w:ascii="Times New Roman" w:eastAsia="Times New Roman" w:hAnsi="Times New Roman" w:cs="Times New Roman"/>
                <w:color w:val="000000" w:themeColor="text1"/>
                <w:sz w:val="24"/>
                <w:szCs w:val="24"/>
                <w:lang w:val="bg-BG" w:eastAsia="bg-BG"/>
              </w:rPr>
            </w:pPr>
            <w:r w:rsidRPr="00A3238F">
              <w:rPr>
                <w:rFonts w:ascii="Times New Roman" w:eastAsia="Times New Roman" w:hAnsi="Times New Roman" w:cs="Times New Roman"/>
                <w:color w:val="000000" w:themeColor="text1"/>
                <w:sz w:val="24"/>
                <w:szCs w:val="24"/>
                <w:lang w:val="bg-BG" w:eastAsia="bg-BG"/>
              </w:rPr>
              <w:t>с. Дълго поле</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38F" w:rsidRPr="00A3238F" w:rsidRDefault="00A3238F" w:rsidP="00A3238F">
            <w:pPr>
              <w:spacing w:after="150" w:line="240" w:lineRule="auto"/>
              <w:rPr>
                <w:rFonts w:ascii="Times New Roman" w:eastAsia="Times New Roman" w:hAnsi="Times New Roman" w:cs="Times New Roman"/>
                <w:color w:val="000000" w:themeColor="text1"/>
                <w:sz w:val="24"/>
                <w:szCs w:val="24"/>
                <w:lang w:val="bg-BG" w:eastAsia="bg-BG"/>
              </w:rPr>
            </w:pPr>
            <w:r w:rsidRPr="00A3238F">
              <w:rPr>
                <w:rFonts w:ascii="Times New Roman" w:eastAsia="Times New Roman" w:hAnsi="Times New Roman" w:cs="Times New Roman"/>
                <w:color w:val="000000" w:themeColor="text1"/>
                <w:sz w:val="24"/>
                <w:szCs w:val="24"/>
                <w:lang w:val="bg-BG" w:eastAsia="bg-BG"/>
              </w:rPr>
              <w:t>171200007</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38F" w:rsidRPr="00A3238F" w:rsidRDefault="00A3238F" w:rsidP="00A3238F">
            <w:pPr>
              <w:spacing w:after="0" w:line="240" w:lineRule="auto"/>
              <w:jc w:val="center"/>
              <w:rPr>
                <w:rFonts w:ascii="Times New Roman" w:eastAsia="Times New Roman" w:hAnsi="Times New Roman" w:cs="Times New Roman"/>
                <w:sz w:val="24"/>
                <w:szCs w:val="24"/>
                <w:lang w:val="bg-BG" w:eastAsia="bg-BG"/>
              </w:rPr>
            </w:pPr>
            <w:r w:rsidRPr="00A3238F">
              <w:rPr>
                <w:rFonts w:ascii="Times New Roman" w:eastAsia="Times New Roman" w:hAnsi="Times New Roman" w:cs="Times New Roman"/>
                <w:sz w:val="24"/>
                <w:szCs w:val="24"/>
                <w:lang w:val="bg-BG" w:eastAsia="bg-BG"/>
              </w:rPr>
              <w:t>960</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38F" w:rsidRPr="00A3238F" w:rsidRDefault="00A3238F" w:rsidP="00A3238F">
            <w:pPr>
              <w:spacing w:after="150" w:line="240" w:lineRule="auto"/>
              <w:jc w:val="center"/>
              <w:rPr>
                <w:rFonts w:ascii="Times New Roman" w:eastAsia="Times New Roman" w:hAnsi="Times New Roman" w:cs="Times New Roman"/>
                <w:color w:val="000000" w:themeColor="text1"/>
                <w:sz w:val="24"/>
                <w:szCs w:val="24"/>
                <w:lang w:val="bg-BG" w:eastAsia="bg-BG"/>
              </w:rPr>
            </w:pPr>
            <w:r w:rsidRPr="00A3238F">
              <w:rPr>
                <w:rFonts w:ascii="Times New Roman" w:eastAsia="Times New Roman" w:hAnsi="Times New Roman" w:cs="Times New Roman"/>
                <w:color w:val="000000" w:themeColor="text1"/>
                <w:sz w:val="24"/>
                <w:szCs w:val="24"/>
                <w:lang w:val="bg-BG" w:eastAsia="bg-BG"/>
              </w:rPr>
              <w:t>9</w:t>
            </w:r>
          </w:p>
        </w:tc>
      </w:tr>
      <w:tr w:rsidR="00A3238F" w:rsidRPr="00A3238F" w:rsidTr="00B61EB5">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38F" w:rsidRPr="00A3238F" w:rsidRDefault="00A3238F" w:rsidP="00A3238F">
            <w:pPr>
              <w:spacing w:after="150" w:line="240" w:lineRule="auto"/>
              <w:rPr>
                <w:rFonts w:ascii="Times New Roman" w:eastAsia="Times New Roman" w:hAnsi="Times New Roman" w:cs="Times New Roman"/>
                <w:color w:val="000000" w:themeColor="text1"/>
                <w:sz w:val="24"/>
                <w:szCs w:val="24"/>
                <w:lang w:val="bg-BG" w:eastAsia="bg-BG"/>
              </w:rPr>
            </w:pPr>
            <w:r w:rsidRPr="00A3238F">
              <w:rPr>
                <w:rFonts w:ascii="Times New Roman" w:eastAsia="Times New Roman" w:hAnsi="Times New Roman" w:cs="Times New Roman"/>
                <w:color w:val="000000" w:themeColor="text1"/>
                <w:sz w:val="24"/>
                <w:szCs w:val="24"/>
                <w:lang w:val="bg-BG" w:eastAsia="bg-BG"/>
              </w:rPr>
              <w:t>с. Дълго поле</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38F" w:rsidRPr="00A3238F" w:rsidRDefault="00A3238F" w:rsidP="00A3238F">
            <w:pPr>
              <w:spacing w:after="150" w:line="240" w:lineRule="auto"/>
              <w:rPr>
                <w:rFonts w:ascii="Times New Roman" w:eastAsia="Times New Roman" w:hAnsi="Times New Roman" w:cs="Times New Roman"/>
                <w:color w:val="000000" w:themeColor="text1"/>
                <w:sz w:val="24"/>
                <w:szCs w:val="24"/>
                <w:lang w:val="bg-BG" w:eastAsia="bg-BG"/>
              </w:rPr>
            </w:pPr>
            <w:r w:rsidRPr="00A3238F">
              <w:rPr>
                <w:rFonts w:ascii="Times New Roman" w:eastAsia="Times New Roman" w:hAnsi="Times New Roman" w:cs="Times New Roman"/>
                <w:color w:val="000000" w:themeColor="text1"/>
                <w:sz w:val="24"/>
                <w:szCs w:val="24"/>
                <w:lang w:val="bg-BG" w:eastAsia="bg-BG"/>
              </w:rPr>
              <w:t>171200008</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38F" w:rsidRPr="00A3238F" w:rsidRDefault="00A3238F" w:rsidP="00A3238F">
            <w:pPr>
              <w:spacing w:after="0" w:line="240" w:lineRule="auto"/>
              <w:jc w:val="center"/>
              <w:rPr>
                <w:rFonts w:ascii="Times New Roman" w:eastAsia="Times New Roman" w:hAnsi="Times New Roman" w:cs="Times New Roman"/>
                <w:sz w:val="24"/>
                <w:szCs w:val="24"/>
                <w:lang w:val="bg-BG" w:eastAsia="bg-BG"/>
              </w:rPr>
            </w:pPr>
            <w:r w:rsidRPr="00A3238F">
              <w:rPr>
                <w:rFonts w:ascii="Times New Roman" w:eastAsia="Times New Roman" w:hAnsi="Times New Roman" w:cs="Times New Roman"/>
                <w:sz w:val="24"/>
                <w:szCs w:val="24"/>
                <w:lang w:val="bg-BG" w:eastAsia="bg-BG"/>
              </w:rPr>
              <w:t>623</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38F" w:rsidRPr="00A3238F" w:rsidRDefault="00A3238F" w:rsidP="00A3238F">
            <w:pPr>
              <w:spacing w:after="150" w:line="240" w:lineRule="auto"/>
              <w:jc w:val="center"/>
              <w:rPr>
                <w:rFonts w:ascii="Times New Roman" w:eastAsia="Times New Roman" w:hAnsi="Times New Roman" w:cs="Times New Roman"/>
                <w:color w:val="000000" w:themeColor="text1"/>
                <w:sz w:val="24"/>
                <w:szCs w:val="24"/>
                <w:lang w:val="bg-BG" w:eastAsia="bg-BG"/>
              </w:rPr>
            </w:pPr>
            <w:r w:rsidRPr="00A3238F">
              <w:rPr>
                <w:rFonts w:ascii="Times New Roman" w:eastAsia="Times New Roman" w:hAnsi="Times New Roman" w:cs="Times New Roman"/>
                <w:color w:val="000000" w:themeColor="text1"/>
                <w:sz w:val="24"/>
                <w:szCs w:val="24"/>
                <w:lang w:val="bg-BG" w:eastAsia="bg-BG"/>
              </w:rPr>
              <w:t>7</w:t>
            </w:r>
          </w:p>
        </w:tc>
      </w:tr>
      <w:tr w:rsidR="00A3238F" w:rsidRPr="00A3238F" w:rsidTr="00B61EB5">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38F" w:rsidRPr="00A3238F" w:rsidRDefault="00A3238F" w:rsidP="00A3238F">
            <w:pPr>
              <w:spacing w:after="150" w:line="240" w:lineRule="auto"/>
              <w:rPr>
                <w:rFonts w:ascii="Times New Roman" w:eastAsia="Times New Roman" w:hAnsi="Times New Roman" w:cs="Times New Roman"/>
                <w:color w:val="000000" w:themeColor="text1"/>
                <w:sz w:val="24"/>
                <w:szCs w:val="24"/>
                <w:lang w:val="bg-BG" w:eastAsia="bg-BG"/>
              </w:rPr>
            </w:pPr>
            <w:r w:rsidRPr="00A3238F">
              <w:rPr>
                <w:rFonts w:ascii="Times New Roman" w:eastAsia="Times New Roman" w:hAnsi="Times New Roman" w:cs="Times New Roman"/>
                <w:color w:val="000000" w:themeColor="text1"/>
                <w:sz w:val="24"/>
                <w:szCs w:val="24"/>
                <w:lang w:val="bg-BG" w:eastAsia="bg-BG"/>
              </w:rPr>
              <w:t>с. Ръжево Конаре</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38F" w:rsidRPr="00A3238F" w:rsidRDefault="00A3238F" w:rsidP="00A3238F">
            <w:pPr>
              <w:spacing w:after="150" w:line="240" w:lineRule="auto"/>
              <w:rPr>
                <w:rFonts w:ascii="Times New Roman" w:eastAsia="Times New Roman" w:hAnsi="Times New Roman" w:cs="Times New Roman"/>
                <w:color w:val="000000" w:themeColor="text1"/>
                <w:sz w:val="24"/>
                <w:szCs w:val="24"/>
                <w:lang w:val="bg-BG" w:eastAsia="bg-BG"/>
              </w:rPr>
            </w:pPr>
            <w:r w:rsidRPr="00A3238F">
              <w:rPr>
                <w:rFonts w:ascii="Times New Roman" w:eastAsia="Times New Roman" w:hAnsi="Times New Roman" w:cs="Times New Roman"/>
                <w:color w:val="000000" w:themeColor="text1"/>
                <w:sz w:val="24"/>
                <w:szCs w:val="24"/>
                <w:lang w:val="bg-BG" w:eastAsia="bg-BG"/>
              </w:rPr>
              <w:t>171200009</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38F" w:rsidRPr="00A3238F" w:rsidRDefault="00A3238F" w:rsidP="00A3238F">
            <w:pPr>
              <w:spacing w:after="0" w:line="240" w:lineRule="auto"/>
              <w:jc w:val="center"/>
              <w:rPr>
                <w:rFonts w:ascii="Times New Roman" w:eastAsia="Times New Roman" w:hAnsi="Times New Roman" w:cs="Times New Roman"/>
                <w:sz w:val="24"/>
                <w:szCs w:val="24"/>
                <w:lang w:val="bg-BG" w:eastAsia="bg-BG"/>
              </w:rPr>
            </w:pPr>
            <w:r w:rsidRPr="00A3238F">
              <w:rPr>
                <w:rFonts w:ascii="Times New Roman" w:eastAsia="Times New Roman" w:hAnsi="Times New Roman" w:cs="Times New Roman"/>
                <w:sz w:val="24"/>
                <w:szCs w:val="24"/>
                <w:lang w:val="bg-BG" w:eastAsia="bg-BG"/>
              </w:rPr>
              <w:t>588</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38F" w:rsidRPr="00A3238F" w:rsidRDefault="00A3238F" w:rsidP="00A3238F">
            <w:pPr>
              <w:spacing w:after="150" w:line="240" w:lineRule="auto"/>
              <w:jc w:val="center"/>
              <w:rPr>
                <w:rFonts w:ascii="Times New Roman" w:eastAsia="Times New Roman" w:hAnsi="Times New Roman" w:cs="Times New Roman"/>
                <w:color w:val="000000" w:themeColor="text1"/>
                <w:sz w:val="24"/>
                <w:szCs w:val="24"/>
                <w:lang w:val="bg-BG" w:eastAsia="bg-BG"/>
              </w:rPr>
            </w:pPr>
            <w:r w:rsidRPr="00A3238F">
              <w:rPr>
                <w:rFonts w:ascii="Times New Roman" w:eastAsia="Times New Roman" w:hAnsi="Times New Roman" w:cs="Times New Roman"/>
                <w:color w:val="000000" w:themeColor="text1"/>
                <w:sz w:val="24"/>
                <w:szCs w:val="24"/>
                <w:lang w:val="bg-BG" w:eastAsia="bg-BG"/>
              </w:rPr>
              <w:t>7</w:t>
            </w:r>
          </w:p>
        </w:tc>
      </w:tr>
      <w:tr w:rsidR="00A3238F" w:rsidRPr="00A3238F" w:rsidTr="00B61EB5">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38F" w:rsidRPr="00A3238F" w:rsidRDefault="00A3238F" w:rsidP="00A3238F">
            <w:pPr>
              <w:spacing w:after="150" w:line="240" w:lineRule="auto"/>
              <w:rPr>
                <w:rFonts w:ascii="Times New Roman" w:eastAsia="Times New Roman" w:hAnsi="Times New Roman" w:cs="Times New Roman"/>
                <w:color w:val="000000" w:themeColor="text1"/>
                <w:sz w:val="24"/>
                <w:szCs w:val="24"/>
                <w:lang w:val="bg-BG" w:eastAsia="bg-BG"/>
              </w:rPr>
            </w:pPr>
            <w:r w:rsidRPr="00A3238F">
              <w:rPr>
                <w:rFonts w:ascii="Times New Roman" w:eastAsia="Times New Roman" w:hAnsi="Times New Roman" w:cs="Times New Roman"/>
                <w:color w:val="000000" w:themeColor="text1"/>
                <w:sz w:val="24"/>
                <w:szCs w:val="24"/>
                <w:lang w:val="bg-BG" w:eastAsia="bg-BG"/>
              </w:rPr>
              <w:t>с. Ръжево Конаре</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38F" w:rsidRPr="00A3238F" w:rsidRDefault="00A3238F" w:rsidP="00A3238F">
            <w:pPr>
              <w:spacing w:after="150" w:line="240" w:lineRule="auto"/>
              <w:rPr>
                <w:rFonts w:ascii="Times New Roman" w:eastAsia="Times New Roman" w:hAnsi="Times New Roman" w:cs="Times New Roman"/>
                <w:color w:val="000000" w:themeColor="text1"/>
                <w:sz w:val="24"/>
                <w:szCs w:val="24"/>
                <w:lang w:val="bg-BG" w:eastAsia="bg-BG"/>
              </w:rPr>
            </w:pPr>
            <w:r w:rsidRPr="00A3238F">
              <w:rPr>
                <w:rFonts w:ascii="Times New Roman" w:eastAsia="Times New Roman" w:hAnsi="Times New Roman" w:cs="Times New Roman"/>
                <w:color w:val="000000" w:themeColor="text1"/>
                <w:sz w:val="24"/>
                <w:szCs w:val="24"/>
                <w:lang w:val="bg-BG" w:eastAsia="bg-BG"/>
              </w:rPr>
              <w:t>171200010</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38F" w:rsidRPr="00A3238F" w:rsidRDefault="00A3238F" w:rsidP="00A3238F">
            <w:pPr>
              <w:spacing w:after="0" w:line="240" w:lineRule="auto"/>
              <w:jc w:val="center"/>
              <w:rPr>
                <w:rFonts w:ascii="Times New Roman" w:eastAsia="Times New Roman" w:hAnsi="Times New Roman" w:cs="Times New Roman"/>
                <w:sz w:val="24"/>
                <w:szCs w:val="24"/>
                <w:lang w:val="bg-BG" w:eastAsia="bg-BG"/>
              </w:rPr>
            </w:pPr>
            <w:r w:rsidRPr="00A3238F">
              <w:rPr>
                <w:rFonts w:ascii="Times New Roman" w:eastAsia="Times New Roman" w:hAnsi="Times New Roman" w:cs="Times New Roman"/>
                <w:sz w:val="24"/>
                <w:szCs w:val="24"/>
                <w:lang w:val="bg-BG" w:eastAsia="bg-BG"/>
              </w:rPr>
              <w:t>497</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38F" w:rsidRPr="00A3238F" w:rsidRDefault="00A3238F" w:rsidP="00A3238F">
            <w:pPr>
              <w:spacing w:after="150" w:line="240" w:lineRule="auto"/>
              <w:jc w:val="center"/>
              <w:rPr>
                <w:rFonts w:ascii="Times New Roman" w:eastAsia="Times New Roman" w:hAnsi="Times New Roman" w:cs="Times New Roman"/>
                <w:color w:val="000000" w:themeColor="text1"/>
                <w:sz w:val="24"/>
                <w:szCs w:val="24"/>
                <w:lang w:val="bg-BG" w:eastAsia="bg-BG"/>
              </w:rPr>
            </w:pPr>
            <w:r w:rsidRPr="00A3238F">
              <w:rPr>
                <w:rFonts w:ascii="Times New Roman" w:eastAsia="Times New Roman" w:hAnsi="Times New Roman" w:cs="Times New Roman"/>
                <w:color w:val="000000" w:themeColor="text1"/>
                <w:sz w:val="24"/>
                <w:szCs w:val="24"/>
                <w:lang w:val="bg-BG" w:eastAsia="bg-BG"/>
              </w:rPr>
              <w:t>7</w:t>
            </w:r>
          </w:p>
        </w:tc>
      </w:tr>
      <w:tr w:rsidR="00A3238F" w:rsidRPr="00A3238F" w:rsidTr="00B61EB5">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38F" w:rsidRPr="00A3238F" w:rsidRDefault="00A3238F" w:rsidP="00A3238F">
            <w:pPr>
              <w:spacing w:after="150" w:line="240" w:lineRule="auto"/>
              <w:rPr>
                <w:rFonts w:ascii="Times New Roman" w:eastAsia="Times New Roman" w:hAnsi="Times New Roman" w:cs="Times New Roman"/>
                <w:color w:val="000000" w:themeColor="text1"/>
                <w:sz w:val="24"/>
                <w:szCs w:val="24"/>
                <w:lang w:val="bg-BG" w:eastAsia="bg-BG"/>
              </w:rPr>
            </w:pPr>
            <w:r w:rsidRPr="00A3238F">
              <w:rPr>
                <w:rFonts w:ascii="Times New Roman" w:eastAsia="Times New Roman" w:hAnsi="Times New Roman" w:cs="Times New Roman"/>
                <w:color w:val="000000" w:themeColor="text1"/>
                <w:sz w:val="24"/>
                <w:szCs w:val="24"/>
                <w:lang w:val="bg-BG" w:eastAsia="bg-BG"/>
              </w:rPr>
              <w:t>с. Главатар</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38F" w:rsidRPr="00A3238F" w:rsidRDefault="00A3238F" w:rsidP="00A3238F">
            <w:pPr>
              <w:spacing w:after="150" w:line="240" w:lineRule="auto"/>
              <w:rPr>
                <w:rFonts w:ascii="Times New Roman" w:eastAsia="Times New Roman" w:hAnsi="Times New Roman" w:cs="Times New Roman"/>
                <w:color w:val="000000" w:themeColor="text1"/>
                <w:sz w:val="24"/>
                <w:szCs w:val="24"/>
                <w:lang w:val="bg-BG" w:eastAsia="bg-BG"/>
              </w:rPr>
            </w:pPr>
            <w:r w:rsidRPr="00A3238F">
              <w:rPr>
                <w:rFonts w:ascii="Times New Roman" w:eastAsia="Times New Roman" w:hAnsi="Times New Roman" w:cs="Times New Roman"/>
                <w:color w:val="000000" w:themeColor="text1"/>
                <w:sz w:val="24"/>
                <w:szCs w:val="24"/>
                <w:lang w:val="bg-BG" w:eastAsia="bg-BG"/>
              </w:rPr>
              <w:t>171200011</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38F" w:rsidRPr="00A3238F" w:rsidRDefault="00A3238F" w:rsidP="00A3238F">
            <w:pPr>
              <w:spacing w:after="0" w:line="240" w:lineRule="auto"/>
              <w:jc w:val="center"/>
              <w:rPr>
                <w:rFonts w:ascii="Times New Roman" w:eastAsia="Times New Roman" w:hAnsi="Times New Roman" w:cs="Times New Roman"/>
                <w:sz w:val="24"/>
                <w:szCs w:val="24"/>
                <w:lang w:val="bg-BG" w:eastAsia="bg-BG"/>
              </w:rPr>
            </w:pPr>
            <w:r w:rsidRPr="00A3238F">
              <w:rPr>
                <w:rFonts w:ascii="Times New Roman" w:eastAsia="Times New Roman" w:hAnsi="Times New Roman" w:cs="Times New Roman"/>
                <w:sz w:val="24"/>
                <w:szCs w:val="24"/>
                <w:lang w:val="bg-BG" w:eastAsia="bg-BG"/>
              </w:rPr>
              <w:t>163</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38F" w:rsidRPr="00A3238F" w:rsidRDefault="00A3238F" w:rsidP="00A3238F">
            <w:pPr>
              <w:spacing w:after="150" w:line="240" w:lineRule="auto"/>
              <w:jc w:val="center"/>
              <w:rPr>
                <w:rFonts w:ascii="Times New Roman" w:eastAsia="Times New Roman" w:hAnsi="Times New Roman" w:cs="Times New Roman"/>
                <w:color w:val="000000" w:themeColor="text1"/>
                <w:sz w:val="24"/>
                <w:szCs w:val="24"/>
                <w:lang w:val="bg-BG" w:eastAsia="bg-BG"/>
              </w:rPr>
            </w:pPr>
            <w:r w:rsidRPr="00A3238F">
              <w:rPr>
                <w:rFonts w:ascii="Times New Roman" w:eastAsia="Times New Roman" w:hAnsi="Times New Roman" w:cs="Times New Roman"/>
                <w:color w:val="000000" w:themeColor="text1"/>
                <w:sz w:val="24"/>
                <w:szCs w:val="24"/>
                <w:lang w:val="bg-BG" w:eastAsia="bg-BG"/>
              </w:rPr>
              <w:t>7</w:t>
            </w:r>
          </w:p>
        </w:tc>
      </w:tr>
      <w:tr w:rsidR="00A3238F" w:rsidRPr="00A3238F" w:rsidTr="00B61EB5">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38F" w:rsidRPr="00A3238F" w:rsidRDefault="00A3238F" w:rsidP="00A3238F">
            <w:pPr>
              <w:spacing w:after="150" w:line="240" w:lineRule="auto"/>
              <w:rPr>
                <w:rFonts w:ascii="Times New Roman" w:eastAsia="Times New Roman" w:hAnsi="Times New Roman" w:cs="Times New Roman"/>
                <w:color w:val="000000" w:themeColor="text1"/>
                <w:sz w:val="24"/>
                <w:szCs w:val="24"/>
                <w:lang w:val="bg-BG" w:eastAsia="bg-BG"/>
              </w:rPr>
            </w:pPr>
            <w:r w:rsidRPr="00A3238F">
              <w:rPr>
                <w:rFonts w:ascii="Times New Roman" w:eastAsia="Times New Roman" w:hAnsi="Times New Roman" w:cs="Times New Roman"/>
                <w:color w:val="000000" w:themeColor="text1"/>
                <w:sz w:val="24"/>
                <w:szCs w:val="24"/>
                <w:lang w:val="bg-BG" w:eastAsia="bg-BG"/>
              </w:rPr>
              <w:t>с. Ръжево</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38F" w:rsidRPr="00A3238F" w:rsidRDefault="00A3238F" w:rsidP="00A3238F">
            <w:pPr>
              <w:spacing w:after="150" w:line="240" w:lineRule="auto"/>
              <w:rPr>
                <w:rFonts w:ascii="Times New Roman" w:eastAsia="Times New Roman" w:hAnsi="Times New Roman" w:cs="Times New Roman"/>
                <w:color w:val="000000" w:themeColor="text1"/>
                <w:sz w:val="24"/>
                <w:szCs w:val="24"/>
                <w:lang w:val="bg-BG" w:eastAsia="bg-BG"/>
              </w:rPr>
            </w:pPr>
            <w:r w:rsidRPr="00A3238F">
              <w:rPr>
                <w:rFonts w:ascii="Times New Roman" w:eastAsia="Times New Roman" w:hAnsi="Times New Roman" w:cs="Times New Roman"/>
                <w:color w:val="000000" w:themeColor="text1"/>
                <w:sz w:val="24"/>
                <w:szCs w:val="24"/>
                <w:lang w:val="bg-BG" w:eastAsia="bg-BG"/>
              </w:rPr>
              <w:t>171200012</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38F" w:rsidRPr="00A3238F" w:rsidRDefault="00A3238F" w:rsidP="00A3238F">
            <w:pPr>
              <w:spacing w:after="0" w:line="240" w:lineRule="auto"/>
              <w:jc w:val="center"/>
              <w:rPr>
                <w:rFonts w:ascii="Times New Roman" w:eastAsia="Times New Roman" w:hAnsi="Times New Roman" w:cs="Times New Roman"/>
                <w:sz w:val="24"/>
                <w:szCs w:val="24"/>
                <w:lang w:val="bg-BG" w:eastAsia="bg-BG"/>
              </w:rPr>
            </w:pPr>
            <w:r w:rsidRPr="00A3238F">
              <w:rPr>
                <w:rFonts w:ascii="Times New Roman" w:eastAsia="Times New Roman" w:hAnsi="Times New Roman" w:cs="Times New Roman"/>
                <w:sz w:val="24"/>
                <w:szCs w:val="24"/>
                <w:lang w:val="bg-BG" w:eastAsia="bg-BG"/>
              </w:rPr>
              <w:t>165</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38F" w:rsidRPr="00A3238F" w:rsidRDefault="00A3238F" w:rsidP="00A3238F">
            <w:pPr>
              <w:spacing w:after="150" w:line="240" w:lineRule="auto"/>
              <w:jc w:val="center"/>
              <w:rPr>
                <w:rFonts w:ascii="Times New Roman" w:eastAsia="Times New Roman" w:hAnsi="Times New Roman" w:cs="Times New Roman"/>
                <w:color w:val="000000" w:themeColor="text1"/>
                <w:sz w:val="24"/>
                <w:szCs w:val="24"/>
                <w:lang w:val="bg-BG" w:eastAsia="bg-BG"/>
              </w:rPr>
            </w:pPr>
            <w:r w:rsidRPr="00A3238F">
              <w:rPr>
                <w:rFonts w:ascii="Times New Roman" w:eastAsia="Times New Roman" w:hAnsi="Times New Roman" w:cs="Times New Roman"/>
                <w:color w:val="000000" w:themeColor="text1"/>
                <w:sz w:val="24"/>
                <w:szCs w:val="24"/>
                <w:lang w:val="bg-BG" w:eastAsia="bg-BG"/>
              </w:rPr>
              <w:t>7</w:t>
            </w:r>
          </w:p>
        </w:tc>
      </w:tr>
      <w:tr w:rsidR="00A3238F" w:rsidRPr="00A3238F" w:rsidTr="00B61EB5">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38F" w:rsidRPr="00A3238F" w:rsidRDefault="00A3238F" w:rsidP="00A3238F">
            <w:pPr>
              <w:spacing w:after="150" w:line="240" w:lineRule="auto"/>
              <w:rPr>
                <w:rFonts w:ascii="Times New Roman" w:eastAsia="Times New Roman" w:hAnsi="Times New Roman" w:cs="Times New Roman"/>
                <w:color w:val="000000" w:themeColor="text1"/>
                <w:sz w:val="24"/>
                <w:szCs w:val="24"/>
                <w:lang w:val="bg-BG" w:eastAsia="bg-BG"/>
              </w:rPr>
            </w:pPr>
            <w:r w:rsidRPr="00A3238F">
              <w:rPr>
                <w:rFonts w:ascii="Times New Roman" w:eastAsia="Times New Roman" w:hAnsi="Times New Roman" w:cs="Times New Roman"/>
                <w:color w:val="000000" w:themeColor="text1"/>
                <w:sz w:val="24"/>
                <w:szCs w:val="24"/>
                <w:lang w:val="bg-BG" w:eastAsia="bg-BG"/>
              </w:rPr>
              <w:t>с. Черноземен</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38F" w:rsidRPr="00A3238F" w:rsidRDefault="00A3238F" w:rsidP="00A3238F">
            <w:pPr>
              <w:spacing w:after="150" w:line="240" w:lineRule="auto"/>
              <w:rPr>
                <w:rFonts w:ascii="Times New Roman" w:eastAsia="Times New Roman" w:hAnsi="Times New Roman" w:cs="Times New Roman"/>
                <w:color w:val="000000" w:themeColor="text1"/>
                <w:sz w:val="24"/>
                <w:szCs w:val="24"/>
                <w:lang w:val="bg-BG" w:eastAsia="bg-BG"/>
              </w:rPr>
            </w:pPr>
            <w:r w:rsidRPr="00A3238F">
              <w:rPr>
                <w:rFonts w:ascii="Times New Roman" w:eastAsia="Times New Roman" w:hAnsi="Times New Roman" w:cs="Times New Roman"/>
                <w:color w:val="000000" w:themeColor="text1"/>
                <w:sz w:val="24"/>
                <w:szCs w:val="24"/>
                <w:lang w:val="bg-BG" w:eastAsia="bg-BG"/>
              </w:rPr>
              <w:t>171200013</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38F" w:rsidRPr="00A3238F" w:rsidRDefault="00A3238F" w:rsidP="00A3238F">
            <w:pPr>
              <w:spacing w:after="0" w:line="240" w:lineRule="auto"/>
              <w:jc w:val="center"/>
              <w:rPr>
                <w:rFonts w:ascii="Times New Roman" w:eastAsia="Times New Roman" w:hAnsi="Times New Roman" w:cs="Times New Roman"/>
                <w:sz w:val="24"/>
                <w:szCs w:val="24"/>
                <w:lang w:val="bg-BG" w:eastAsia="bg-BG"/>
              </w:rPr>
            </w:pPr>
            <w:r w:rsidRPr="00A3238F">
              <w:rPr>
                <w:rFonts w:ascii="Times New Roman" w:eastAsia="Times New Roman" w:hAnsi="Times New Roman" w:cs="Times New Roman"/>
                <w:sz w:val="24"/>
                <w:szCs w:val="24"/>
                <w:lang w:val="bg-BG" w:eastAsia="bg-BG"/>
              </w:rPr>
              <w:t>293</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38F" w:rsidRPr="00A3238F" w:rsidRDefault="00A3238F" w:rsidP="00A3238F">
            <w:pPr>
              <w:spacing w:after="150" w:line="240" w:lineRule="auto"/>
              <w:jc w:val="center"/>
              <w:rPr>
                <w:rFonts w:ascii="Times New Roman" w:eastAsia="Times New Roman" w:hAnsi="Times New Roman" w:cs="Times New Roman"/>
                <w:color w:val="000000" w:themeColor="text1"/>
                <w:sz w:val="24"/>
                <w:szCs w:val="24"/>
                <w:lang w:val="bg-BG" w:eastAsia="bg-BG"/>
              </w:rPr>
            </w:pPr>
            <w:r w:rsidRPr="00A3238F">
              <w:rPr>
                <w:rFonts w:ascii="Times New Roman" w:eastAsia="Times New Roman" w:hAnsi="Times New Roman" w:cs="Times New Roman"/>
                <w:color w:val="000000" w:themeColor="text1"/>
                <w:sz w:val="24"/>
                <w:szCs w:val="24"/>
                <w:lang w:val="bg-BG" w:eastAsia="bg-BG"/>
              </w:rPr>
              <w:t>7</w:t>
            </w:r>
          </w:p>
        </w:tc>
      </w:tr>
      <w:tr w:rsidR="00A3238F" w:rsidRPr="00A3238F" w:rsidTr="00B61EB5">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38F" w:rsidRPr="00A3238F" w:rsidRDefault="00A3238F" w:rsidP="00A3238F">
            <w:pPr>
              <w:spacing w:after="150" w:line="240" w:lineRule="auto"/>
              <w:rPr>
                <w:rFonts w:ascii="Times New Roman" w:eastAsia="Times New Roman" w:hAnsi="Times New Roman" w:cs="Times New Roman"/>
                <w:color w:val="000000" w:themeColor="text1"/>
                <w:sz w:val="24"/>
                <w:szCs w:val="24"/>
                <w:lang w:val="bg-BG" w:eastAsia="bg-BG"/>
              </w:rPr>
            </w:pPr>
            <w:r w:rsidRPr="00A3238F">
              <w:rPr>
                <w:rFonts w:ascii="Times New Roman" w:eastAsia="Times New Roman" w:hAnsi="Times New Roman" w:cs="Times New Roman"/>
                <w:color w:val="000000" w:themeColor="text1"/>
                <w:sz w:val="24"/>
                <w:szCs w:val="24"/>
                <w:lang w:val="bg-BG" w:eastAsia="bg-BG"/>
              </w:rPr>
              <w:t>с. Бегово</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38F" w:rsidRPr="00A3238F" w:rsidRDefault="00A3238F" w:rsidP="00A3238F">
            <w:pPr>
              <w:spacing w:after="150" w:line="240" w:lineRule="auto"/>
              <w:rPr>
                <w:rFonts w:ascii="Times New Roman" w:eastAsia="Times New Roman" w:hAnsi="Times New Roman" w:cs="Times New Roman"/>
                <w:color w:val="000000" w:themeColor="text1"/>
                <w:sz w:val="24"/>
                <w:szCs w:val="24"/>
                <w:lang w:val="bg-BG" w:eastAsia="bg-BG"/>
              </w:rPr>
            </w:pPr>
            <w:r w:rsidRPr="00A3238F">
              <w:rPr>
                <w:rFonts w:ascii="Times New Roman" w:eastAsia="Times New Roman" w:hAnsi="Times New Roman" w:cs="Times New Roman"/>
                <w:color w:val="000000" w:themeColor="text1"/>
                <w:sz w:val="24"/>
                <w:szCs w:val="24"/>
                <w:lang w:val="bg-BG" w:eastAsia="bg-BG"/>
              </w:rPr>
              <w:t>171200014</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38F" w:rsidRPr="00A3238F" w:rsidRDefault="00A3238F" w:rsidP="00A3238F">
            <w:pPr>
              <w:spacing w:after="0" w:line="240" w:lineRule="auto"/>
              <w:jc w:val="center"/>
              <w:rPr>
                <w:rFonts w:ascii="Times New Roman" w:eastAsia="Times New Roman" w:hAnsi="Times New Roman" w:cs="Times New Roman"/>
                <w:sz w:val="24"/>
                <w:szCs w:val="24"/>
                <w:lang w:val="bg-BG" w:eastAsia="bg-BG"/>
              </w:rPr>
            </w:pPr>
            <w:r w:rsidRPr="00A3238F">
              <w:rPr>
                <w:rFonts w:ascii="Times New Roman" w:eastAsia="Times New Roman" w:hAnsi="Times New Roman" w:cs="Times New Roman"/>
                <w:sz w:val="24"/>
                <w:szCs w:val="24"/>
                <w:lang w:val="bg-BG" w:eastAsia="bg-BG"/>
              </w:rPr>
              <w:t>578</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38F" w:rsidRPr="00A3238F" w:rsidRDefault="00A3238F" w:rsidP="00A3238F">
            <w:pPr>
              <w:spacing w:after="150" w:line="240" w:lineRule="auto"/>
              <w:jc w:val="center"/>
              <w:rPr>
                <w:rFonts w:ascii="Times New Roman" w:eastAsia="Times New Roman" w:hAnsi="Times New Roman" w:cs="Times New Roman"/>
                <w:color w:val="000000" w:themeColor="text1"/>
                <w:sz w:val="24"/>
                <w:szCs w:val="24"/>
                <w:lang w:val="bg-BG" w:eastAsia="bg-BG"/>
              </w:rPr>
            </w:pPr>
            <w:r w:rsidRPr="00A3238F">
              <w:rPr>
                <w:rFonts w:ascii="Times New Roman" w:eastAsia="Times New Roman" w:hAnsi="Times New Roman" w:cs="Times New Roman"/>
                <w:color w:val="000000" w:themeColor="text1"/>
                <w:sz w:val="24"/>
                <w:szCs w:val="24"/>
                <w:lang w:val="bg-BG" w:eastAsia="bg-BG"/>
              </w:rPr>
              <w:t>7</w:t>
            </w:r>
          </w:p>
        </w:tc>
      </w:tr>
      <w:tr w:rsidR="00A3238F" w:rsidRPr="00A3238F" w:rsidTr="00B61EB5">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38F" w:rsidRPr="00A3238F" w:rsidRDefault="00A3238F" w:rsidP="00A3238F">
            <w:pPr>
              <w:spacing w:after="150" w:line="240" w:lineRule="auto"/>
              <w:rPr>
                <w:rFonts w:ascii="Times New Roman" w:eastAsia="Times New Roman" w:hAnsi="Times New Roman" w:cs="Times New Roman"/>
                <w:color w:val="000000" w:themeColor="text1"/>
                <w:sz w:val="24"/>
                <w:szCs w:val="24"/>
                <w:lang w:val="bg-BG" w:eastAsia="bg-BG"/>
              </w:rPr>
            </w:pPr>
            <w:r w:rsidRPr="00A3238F">
              <w:rPr>
                <w:rFonts w:ascii="Times New Roman" w:eastAsia="Times New Roman" w:hAnsi="Times New Roman" w:cs="Times New Roman"/>
                <w:color w:val="000000" w:themeColor="text1"/>
                <w:sz w:val="24"/>
                <w:szCs w:val="24"/>
                <w:lang w:val="bg-BG" w:eastAsia="bg-BG"/>
              </w:rPr>
              <w:t>с. Сухозем</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38F" w:rsidRPr="00A3238F" w:rsidRDefault="00A3238F" w:rsidP="00A3238F">
            <w:pPr>
              <w:spacing w:after="150" w:line="240" w:lineRule="auto"/>
              <w:rPr>
                <w:rFonts w:ascii="Times New Roman" w:eastAsia="Times New Roman" w:hAnsi="Times New Roman" w:cs="Times New Roman"/>
                <w:color w:val="000000" w:themeColor="text1"/>
                <w:sz w:val="24"/>
                <w:szCs w:val="24"/>
                <w:lang w:val="bg-BG" w:eastAsia="bg-BG"/>
              </w:rPr>
            </w:pPr>
            <w:r w:rsidRPr="00A3238F">
              <w:rPr>
                <w:rFonts w:ascii="Times New Roman" w:eastAsia="Times New Roman" w:hAnsi="Times New Roman" w:cs="Times New Roman"/>
                <w:color w:val="000000" w:themeColor="text1"/>
                <w:sz w:val="24"/>
                <w:szCs w:val="24"/>
                <w:lang w:val="bg-BG" w:eastAsia="bg-BG"/>
              </w:rPr>
              <w:t>171200015</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38F" w:rsidRPr="00A3238F" w:rsidRDefault="00A3238F" w:rsidP="00A3238F">
            <w:pPr>
              <w:spacing w:after="0" w:line="240" w:lineRule="auto"/>
              <w:jc w:val="center"/>
              <w:rPr>
                <w:rFonts w:ascii="Times New Roman" w:eastAsia="Times New Roman" w:hAnsi="Times New Roman" w:cs="Times New Roman"/>
                <w:sz w:val="24"/>
                <w:szCs w:val="24"/>
                <w:lang w:val="bg-BG" w:eastAsia="bg-BG"/>
              </w:rPr>
            </w:pPr>
            <w:r w:rsidRPr="00A3238F">
              <w:rPr>
                <w:rFonts w:ascii="Times New Roman" w:eastAsia="Times New Roman" w:hAnsi="Times New Roman" w:cs="Times New Roman"/>
                <w:sz w:val="24"/>
                <w:szCs w:val="24"/>
                <w:lang w:val="bg-BG" w:eastAsia="bg-BG"/>
              </w:rPr>
              <w:t>95</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38F" w:rsidRPr="00A3238F" w:rsidRDefault="00A3238F" w:rsidP="00A3238F">
            <w:pPr>
              <w:spacing w:after="150" w:line="240" w:lineRule="auto"/>
              <w:jc w:val="center"/>
              <w:rPr>
                <w:rFonts w:ascii="Times New Roman" w:eastAsia="Times New Roman" w:hAnsi="Times New Roman" w:cs="Times New Roman"/>
                <w:color w:val="000000" w:themeColor="text1"/>
                <w:sz w:val="24"/>
                <w:szCs w:val="24"/>
                <w:lang w:val="bg-BG" w:eastAsia="bg-BG"/>
              </w:rPr>
            </w:pPr>
            <w:r w:rsidRPr="00A3238F">
              <w:rPr>
                <w:rFonts w:ascii="Times New Roman" w:eastAsia="Times New Roman" w:hAnsi="Times New Roman" w:cs="Times New Roman"/>
                <w:color w:val="000000" w:themeColor="text1"/>
                <w:sz w:val="24"/>
                <w:szCs w:val="24"/>
                <w:lang w:val="bg-BG" w:eastAsia="bg-BG"/>
              </w:rPr>
              <w:t>7</w:t>
            </w:r>
          </w:p>
        </w:tc>
      </w:tr>
      <w:tr w:rsidR="00A3238F" w:rsidRPr="00A3238F" w:rsidTr="00B61EB5">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38F" w:rsidRPr="00A3238F" w:rsidRDefault="00A3238F" w:rsidP="00A3238F">
            <w:pPr>
              <w:spacing w:after="150" w:line="240" w:lineRule="auto"/>
              <w:rPr>
                <w:rFonts w:ascii="Times New Roman" w:eastAsia="Times New Roman" w:hAnsi="Times New Roman" w:cs="Times New Roman"/>
                <w:color w:val="000000" w:themeColor="text1"/>
                <w:sz w:val="24"/>
                <w:szCs w:val="24"/>
                <w:lang w:val="bg-BG" w:eastAsia="bg-BG"/>
              </w:rPr>
            </w:pPr>
            <w:r w:rsidRPr="00A3238F">
              <w:rPr>
                <w:rFonts w:ascii="Times New Roman" w:eastAsia="Times New Roman" w:hAnsi="Times New Roman" w:cs="Times New Roman"/>
                <w:color w:val="000000" w:themeColor="text1"/>
                <w:sz w:val="24"/>
                <w:szCs w:val="24"/>
                <w:lang w:val="bg-BG" w:eastAsia="bg-BG"/>
              </w:rPr>
              <w:t>с. Отец Паисиево</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38F" w:rsidRPr="00A3238F" w:rsidRDefault="00A3238F" w:rsidP="00A3238F">
            <w:pPr>
              <w:spacing w:after="150" w:line="240" w:lineRule="auto"/>
              <w:rPr>
                <w:rFonts w:ascii="Times New Roman" w:eastAsia="Times New Roman" w:hAnsi="Times New Roman" w:cs="Times New Roman"/>
                <w:color w:val="000000" w:themeColor="text1"/>
                <w:sz w:val="24"/>
                <w:szCs w:val="24"/>
                <w:lang w:val="bg-BG" w:eastAsia="bg-BG"/>
              </w:rPr>
            </w:pPr>
            <w:r w:rsidRPr="00A3238F">
              <w:rPr>
                <w:rFonts w:ascii="Times New Roman" w:eastAsia="Times New Roman" w:hAnsi="Times New Roman" w:cs="Times New Roman"/>
                <w:color w:val="000000" w:themeColor="text1"/>
                <w:sz w:val="24"/>
                <w:szCs w:val="24"/>
                <w:lang w:val="bg-BG" w:eastAsia="bg-BG"/>
              </w:rPr>
              <w:t>171200016</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38F" w:rsidRPr="00A3238F" w:rsidRDefault="00A3238F" w:rsidP="00A3238F">
            <w:pPr>
              <w:spacing w:after="0" w:line="240" w:lineRule="auto"/>
              <w:jc w:val="center"/>
              <w:rPr>
                <w:rFonts w:ascii="Times New Roman" w:eastAsia="Times New Roman" w:hAnsi="Times New Roman" w:cs="Times New Roman"/>
                <w:sz w:val="24"/>
                <w:szCs w:val="24"/>
                <w:lang w:val="bg-BG" w:eastAsia="bg-BG"/>
              </w:rPr>
            </w:pPr>
            <w:r w:rsidRPr="00A3238F">
              <w:rPr>
                <w:rFonts w:ascii="Times New Roman" w:eastAsia="Times New Roman" w:hAnsi="Times New Roman" w:cs="Times New Roman"/>
                <w:sz w:val="24"/>
                <w:szCs w:val="24"/>
                <w:lang w:val="bg-BG" w:eastAsia="bg-BG"/>
              </w:rPr>
              <w:t>89</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38F" w:rsidRPr="00A3238F" w:rsidRDefault="00A3238F" w:rsidP="00A3238F">
            <w:pPr>
              <w:spacing w:after="150" w:line="240" w:lineRule="auto"/>
              <w:jc w:val="center"/>
              <w:rPr>
                <w:rFonts w:ascii="Times New Roman" w:eastAsia="Times New Roman" w:hAnsi="Times New Roman" w:cs="Times New Roman"/>
                <w:color w:val="000000" w:themeColor="text1"/>
                <w:sz w:val="24"/>
                <w:szCs w:val="24"/>
                <w:lang w:val="bg-BG" w:eastAsia="bg-BG"/>
              </w:rPr>
            </w:pPr>
            <w:r w:rsidRPr="00A3238F">
              <w:rPr>
                <w:rFonts w:ascii="Times New Roman" w:eastAsia="Times New Roman" w:hAnsi="Times New Roman" w:cs="Times New Roman"/>
                <w:color w:val="000000" w:themeColor="text1"/>
                <w:sz w:val="24"/>
                <w:szCs w:val="24"/>
                <w:lang w:val="bg-BG" w:eastAsia="bg-BG"/>
              </w:rPr>
              <w:t>7</w:t>
            </w:r>
          </w:p>
        </w:tc>
      </w:tr>
      <w:tr w:rsidR="00A3238F" w:rsidRPr="00A3238F" w:rsidTr="00B61EB5">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38F" w:rsidRPr="00A3238F" w:rsidRDefault="00A3238F" w:rsidP="00A3238F">
            <w:pPr>
              <w:spacing w:after="150" w:line="240" w:lineRule="auto"/>
              <w:rPr>
                <w:rFonts w:ascii="Times New Roman" w:eastAsia="Times New Roman" w:hAnsi="Times New Roman" w:cs="Times New Roman"/>
                <w:color w:val="000000" w:themeColor="text1"/>
                <w:sz w:val="24"/>
                <w:szCs w:val="24"/>
                <w:lang w:val="bg-BG" w:eastAsia="bg-BG"/>
              </w:rPr>
            </w:pPr>
            <w:r w:rsidRPr="00A3238F">
              <w:rPr>
                <w:rFonts w:ascii="Times New Roman" w:eastAsia="Times New Roman" w:hAnsi="Times New Roman" w:cs="Times New Roman"/>
                <w:color w:val="000000" w:themeColor="text1"/>
                <w:sz w:val="24"/>
                <w:szCs w:val="24"/>
                <w:lang w:val="bg-BG" w:eastAsia="bg-BG"/>
              </w:rPr>
              <w:t>с. Долна махала</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38F" w:rsidRPr="00A3238F" w:rsidRDefault="00A3238F" w:rsidP="00A3238F">
            <w:pPr>
              <w:spacing w:after="150" w:line="240" w:lineRule="auto"/>
              <w:rPr>
                <w:rFonts w:ascii="Times New Roman" w:eastAsia="Times New Roman" w:hAnsi="Times New Roman" w:cs="Times New Roman"/>
                <w:color w:val="000000" w:themeColor="text1"/>
                <w:sz w:val="24"/>
                <w:szCs w:val="24"/>
                <w:lang w:val="bg-BG" w:eastAsia="bg-BG"/>
              </w:rPr>
            </w:pPr>
            <w:r w:rsidRPr="00A3238F">
              <w:rPr>
                <w:rFonts w:ascii="Times New Roman" w:eastAsia="Times New Roman" w:hAnsi="Times New Roman" w:cs="Times New Roman"/>
                <w:color w:val="000000" w:themeColor="text1"/>
                <w:sz w:val="24"/>
                <w:szCs w:val="24"/>
                <w:lang w:val="bg-BG" w:eastAsia="bg-BG"/>
              </w:rPr>
              <w:t>171200017</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38F" w:rsidRPr="00A3238F" w:rsidRDefault="00A3238F" w:rsidP="00A3238F">
            <w:pPr>
              <w:spacing w:after="0" w:line="240" w:lineRule="auto"/>
              <w:jc w:val="center"/>
              <w:rPr>
                <w:rFonts w:ascii="Times New Roman" w:eastAsia="Times New Roman" w:hAnsi="Times New Roman" w:cs="Times New Roman"/>
                <w:sz w:val="24"/>
                <w:szCs w:val="24"/>
                <w:lang w:val="bg-BG" w:eastAsia="bg-BG"/>
              </w:rPr>
            </w:pPr>
            <w:r w:rsidRPr="00A3238F">
              <w:rPr>
                <w:rFonts w:ascii="Times New Roman" w:eastAsia="Times New Roman" w:hAnsi="Times New Roman" w:cs="Times New Roman"/>
                <w:sz w:val="24"/>
                <w:szCs w:val="24"/>
                <w:lang w:val="bg-BG" w:eastAsia="bg-BG"/>
              </w:rPr>
              <w:t>332</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38F" w:rsidRPr="00A3238F" w:rsidRDefault="00A3238F" w:rsidP="00A3238F">
            <w:pPr>
              <w:spacing w:after="150" w:line="240" w:lineRule="auto"/>
              <w:jc w:val="center"/>
              <w:rPr>
                <w:rFonts w:ascii="Times New Roman" w:eastAsia="Times New Roman" w:hAnsi="Times New Roman" w:cs="Times New Roman"/>
                <w:color w:val="000000" w:themeColor="text1"/>
                <w:sz w:val="24"/>
                <w:szCs w:val="24"/>
                <w:lang w:val="bg-BG" w:eastAsia="bg-BG"/>
              </w:rPr>
            </w:pPr>
            <w:r w:rsidRPr="00A3238F">
              <w:rPr>
                <w:rFonts w:ascii="Times New Roman" w:eastAsia="Times New Roman" w:hAnsi="Times New Roman" w:cs="Times New Roman"/>
                <w:color w:val="000000" w:themeColor="text1"/>
                <w:sz w:val="24"/>
                <w:szCs w:val="24"/>
                <w:lang w:val="bg-BG" w:eastAsia="bg-BG"/>
              </w:rPr>
              <w:t>7</w:t>
            </w:r>
          </w:p>
        </w:tc>
      </w:tr>
      <w:tr w:rsidR="00A3238F" w:rsidRPr="00A3238F" w:rsidTr="00B61EB5">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38F" w:rsidRPr="00A3238F" w:rsidRDefault="00A3238F" w:rsidP="00A3238F">
            <w:pPr>
              <w:spacing w:after="150" w:line="240" w:lineRule="auto"/>
              <w:rPr>
                <w:rFonts w:ascii="Times New Roman" w:eastAsia="Times New Roman" w:hAnsi="Times New Roman" w:cs="Times New Roman"/>
                <w:color w:val="000000" w:themeColor="text1"/>
                <w:sz w:val="24"/>
                <w:szCs w:val="24"/>
                <w:lang w:val="bg-BG" w:eastAsia="bg-BG"/>
              </w:rPr>
            </w:pPr>
            <w:r w:rsidRPr="00A3238F">
              <w:rPr>
                <w:rFonts w:ascii="Times New Roman" w:eastAsia="Times New Roman" w:hAnsi="Times New Roman" w:cs="Times New Roman"/>
                <w:color w:val="000000" w:themeColor="text1"/>
                <w:sz w:val="24"/>
                <w:szCs w:val="24"/>
                <w:lang w:val="bg-BG" w:eastAsia="bg-BG"/>
              </w:rPr>
              <w:t>с. Горна махала</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38F" w:rsidRPr="00A3238F" w:rsidRDefault="00A3238F" w:rsidP="00A3238F">
            <w:pPr>
              <w:spacing w:after="150" w:line="240" w:lineRule="auto"/>
              <w:rPr>
                <w:rFonts w:ascii="Times New Roman" w:eastAsia="Times New Roman" w:hAnsi="Times New Roman" w:cs="Times New Roman"/>
                <w:color w:val="000000" w:themeColor="text1"/>
                <w:sz w:val="24"/>
                <w:szCs w:val="24"/>
                <w:lang w:val="bg-BG" w:eastAsia="bg-BG"/>
              </w:rPr>
            </w:pPr>
            <w:r w:rsidRPr="00A3238F">
              <w:rPr>
                <w:rFonts w:ascii="Times New Roman" w:eastAsia="Times New Roman" w:hAnsi="Times New Roman" w:cs="Times New Roman"/>
                <w:color w:val="000000" w:themeColor="text1"/>
                <w:sz w:val="24"/>
                <w:szCs w:val="24"/>
                <w:lang w:val="bg-BG" w:eastAsia="bg-BG"/>
              </w:rPr>
              <w:t>171200018</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38F" w:rsidRPr="00A3238F" w:rsidRDefault="00A3238F" w:rsidP="00A3238F">
            <w:pPr>
              <w:spacing w:after="0" w:line="240" w:lineRule="auto"/>
              <w:jc w:val="center"/>
              <w:rPr>
                <w:rFonts w:ascii="Times New Roman" w:eastAsia="Times New Roman" w:hAnsi="Times New Roman" w:cs="Times New Roman"/>
                <w:sz w:val="24"/>
                <w:szCs w:val="24"/>
                <w:lang w:val="bg-BG" w:eastAsia="bg-BG"/>
              </w:rPr>
            </w:pPr>
            <w:r w:rsidRPr="00A3238F">
              <w:rPr>
                <w:rFonts w:ascii="Times New Roman" w:eastAsia="Times New Roman" w:hAnsi="Times New Roman" w:cs="Times New Roman"/>
                <w:sz w:val="24"/>
                <w:szCs w:val="24"/>
                <w:lang w:val="bg-BG" w:eastAsia="bg-BG"/>
              </w:rPr>
              <w:t>130</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38F" w:rsidRPr="00A3238F" w:rsidRDefault="00A3238F" w:rsidP="00A3238F">
            <w:pPr>
              <w:spacing w:after="150" w:line="240" w:lineRule="auto"/>
              <w:jc w:val="center"/>
              <w:rPr>
                <w:rFonts w:ascii="Times New Roman" w:eastAsia="Times New Roman" w:hAnsi="Times New Roman" w:cs="Times New Roman"/>
                <w:color w:val="000000" w:themeColor="text1"/>
                <w:sz w:val="24"/>
                <w:szCs w:val="24"/>
                <w:lang w:val="bg-BG" w:eastAsia="bg-BG"/>
              </w:rPr>
            </w:pPr>
            <w:r w:rsidRPr="00A3238F">
              <w:rPr>
                <w:rFonts w:ascii="Times New Roman" w:eastAsia="Times New Roman" w:hAnsi="Times New Roman" w:cs="Times New Roman"/>
                <w:color w:val="000000" w:themeColor="text1"/>
                <w:sz w:val="24"/>
                <w:szCs w:val="24"/>
                <w:lang w:val="bg-BG" w:eastAsia="bg-BG"/>
              </w:rPr>
              <w:t>7</w:t>
            </w:r>
          </w:p>
        </w:tc>
      </w:tr>
      <w:tr w:rsidR="00A3238F" w:rsidRPr="00A3238F" w:rsidTr="00B61EB5">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38F" w:rsidRPr="00A3238F" w:rsidRDefault="00A3238F" w:rsidP="00A3238F">
            <w:pPr>
              <w:spacing w:after="150" w:line="240" w:lineRule="auto"/>
              <w:rPr>
                <w:rFonts w:ascii="Times New Roman" w:eastAsia="Times New Roman" w:hAnsi="Times New Roman" w:cs="Times New Roman"/>
                <w:color w:val="000000" w:themeColor="text1"/>
                <w:sz w:val="24"/>
                <w:szCs w:val="24"/>
                <w:lang w:val="bg-BG" w:eastAsia="bg-BG"/>
              </w:rPr>
            </w:pPr>
            <w:r w:rsidRPr="00A3238F">
              <w:rPr>
                <w:rFonts w:ascii="Times New Roman" w:eastAsia="Times New Roman" w:hAnsi="Times New Roman" w:cs="Times New Roman"/>
                <w:color w:val="000000" w:themeColor="text1"/>
                <w:sz w:val="24"/>
                <w:szCs w:val="24"/>
                <w:lang w:val="bg-BG" w:eastAsia="bg-BG"/>
              </w:rPr>
              <w:t>с. Иван Вазово</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38F" w:rsidRPr="00A3238F" w:rsidRDefault="00A3238F" w:rsidP="00A3238F">
            <w:pPr>
              <w:spacing w:after="150" w:line="240" w:lineRule="auto"/>
              <w:rPr>
                <w:rFonts w:ascii="Times New Roman" w:eastAsia="Times New Roman" w:hAnsi="Times New Roman" w:cs="Times New Roman"/>
                <w:color w:val="000000" w:themeColor="text1"/>
                <w:sz w:val="24"/>
                <w:szCs w:val="24"/>
                <w:lang w:val="bg-BG" w:eastAsia="bg-BG"/>
              </w:rPr>
            </w:pPr>
            <w:r w:rsidRPr="00A3238F">
              <w:rPr>
                <w:rFonts w:ascii="Times New Roman" w:eastAsia="Times New Roman" w:hAnsi="Times New Roman" w:cs="Times New Roman"/>
                <w:color w:val="000000" w:themeColor="text1"/>
                <w:sz w:val="24"/>
                <w:szCs w:val="24"/>
                <w:lang w:val="bg-BG" w:eastAsia="bg-BG"/>
              </w:rPr>
              <w:t>171200019</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38F" w:rsidRPr="00A3238F" w:rsidRDefault="00A3238F" w:rsidP="00A3238F">
            <w:pPr>
              <w:spacing w:after="0" w:line="240" w:lineRule="auto"/>
              <w:jc w:val="center"/>
              <w:rPr>
                <w:rFonts w:ascii="Times New Roman" w:eastAsia="Times New Roman" w:hAnsi="Times New Roman" w:cs="Times New Roman"/>
                <w:sz w:val="24"/>
                <w:szCs w:val="24"/>
                <w:lang w:val="bg-BG" w:eastAsia="bg-BG"/>
              </w:rPr>
            </w:pPr>
            <w:r w:rsidRPr="00A3238F">
              <w:rPr>
                <w:rFonts w:ascii="Times New Roman" w:eastAsia="Times New Roman" w:hAnsi="Times New Roman" w:cs="Times New Roman"/>
                <w:sz w:val="24"/>
                <w:szCs w:val="24"/>
                <w:lang w:val="bg-BG" w:eastAsia="bg-BG"/>
              </w:rPr>
              <w:t>249</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38F" w:rsidRPr="00A3238F" w:rsidRDefault="00A3238F" w:rsidP="00A3238F">
            <w:pPr>
              <w:spacing w:after="150" w:line="240" w:lineRule="auto"/>
              <w:jc w:val="center"/>
              <w:rPr>
                <w:rFonts w:ascii="Times New Roman" w:eastAsia="Times New Roman" w:hAnsi="Times New Roman" w:cs="Times New Roman"/>
                <w:color w:val="000000" w:themeColor="text1"/>
                <w:sz w:val="24"/>
                <w:szCs w:val="24"/>
                <w:lang w:val="bg-BG" w:eastAsia="bg-BG"/>
              </w:rPr>
            </w:pPr>
            <w:r w:rsidRPr="00A3238F">
              <w:rPr>
                <w:rFonts w:ascii="Times New Roman" w:eastAsia="Times New Roman" w:hAnsi="Times New Roman" w:cs="Times New Roman"/>
                <w:color w:val="000000" w:themeColor="text1"/>
                <w:sz w:val="24"/>
                <w:szCs w:val="24"/>
                <w:lang w:val="bg-BG" w:eastAsia="bg-BG"/>
              </w:rPr>
              <w:t>7</w:t>
            </w:r>
          </w:p>
        </w:tc>
      </w:tr>
      <w:tr w:rsidR="00A3238F" w:rsidRPr="00A3238F" w:rsidTr="00B61EB5">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38F" w:rsidRPr="00A3238F" w:rsidRDefault="00A3238F" w:rsidP="00A3238F">
            <w:pPr>
              <w:spacing w:after="150" w:line="240" w:lineRule="auto"/>
              <w:rPr>
                <w:rFonts w:ascii="Times New Roman" w:eastAsia="Times New Roman" w:hAnsi="Times New Roman" w:cs="Times New Roman"/>
                <w:color w:val="000000" w:themeColor="text1"/>
                <w:sz w:val="24"/>
                <w:szCs w:val="24"/>
                <w:lang w:val="bg-BG" w:eastAsia="bg-BG"/>
              </w:rPr>
            </w:pPr>
            <w:r w:rsidRPr="00A3238F">
              <w:rPr>
                <w:rFonts w:ascii="Times New Roman" w:eastAsia="Times New Roman" w:hAnsi="Times New Roman" w:cs="Times New Roman"/>
                <w:color w:val="000000" w:themeColor="text1"/>
                <w:sz w:val="24"/>
                <w:szCs w:val="24"/>
                <w:lang w:val="bg-BG" w:eastAsia="bg-BG"/>
              </w:rPr>
              <w:t>с. Песнопой</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38F" w:rsidRPr="00A3238F" w:rsidRDefault="00A3238F" w:rsidP="00A3238F">
            <w:pPr>
              <w:spacing w:after="150" w:line="240" w:lineRule="auto"/>
              <w:rPr>
                <w:rFonts w:ascii="Times New Roman" w:eastAsia="Times New Roman" w:hAnsi="Times New Roman" w:cs="Times New Roman"/>
                <w:color w:val="000000" w:themeColor="text1"/>
                <w:sz w:val="24"/>
                <w:szCs w:val="24"/>
                <w:lang w:val="bg-BG" w:eastAsia="bg-BG"/>
              </w:rPr>
            </w:pPr>
            <w:r w:rsidRPr="00A3238F">
              <w:rPr>
                <w:rFonts w:ascii="Times New Roman" w:eastAsia="Times New Roman" w:hAnsi="Times New Roman" w:cs="Times New Roman"/>
                <w:color w:val="000000" w:themeColor="text1"/>
                <w:sz w:val="24"/>
                <w:szCs w:val="24"/>
                <w:lang w:val="bg-BG" w:eastAsia="bg-BG"/>
              </w:rPr>
              <w:t>171200020</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38F" w:rsidRPr="00A3238F" w:rsidRDefault="00A3238F" w:rsidP="00A3238F">
            <w:pPr>
              <w:spacing w:after="0" w:line="240" w:lineRule="auto"/>
              <w:jc w:val="center"/>
              <w:rPr>
                <w:rFonts w:ascii="Times New Roman" w:eastAsia="Times New Roman" w:hAnsi="Times New Roman" w:cs="Times New Roman"/>
                <w:sz w:val="24"/>
                <w:szCs w:val="24"/>
                <w:lang w:val="bg-BG" w:eastAsia="bg-BG"/>
              </w:rPr>
            </w:pPr>
            <w:r w:rsidRPr="00A3238F">
              <w:rPr>
                <w:rFonts w:ascii="Times New Roman" w:eastAsia="Times New Roman" w:hAnsi="Times New Roman" w:cs="Times New Roman"/>
                <w:sz w:val="24"/>
                <w:szCs w:val="24"/>
                <w:lang w:val="bg-BG" w:eastAsia="bg-BG"/>
              </w:rPr>
              <w:t>366</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38F" w:rsidRPr="00A3238F" w:rsidRDefault="00A3238F" w:rsidP="00A3238F">
            <w:pPr>
              <w:spacing w:after="150" w:line="240" w:lineRule="auto"/>
              <w:jc w:val="center"/>
              <w:rPr>
                <w:rFonts w:ascii="Times New Roman" w:eastAsia="Times New Roman" w:hAnsi="Times New Roman" w:cs="Times New Roman"/>
                <w:color w:val="000000" w:themeColor="text1"/>
                <w:sz w:val="24"/>
                <w:szCs w:val="24"/>
                <w:lang w:val="bg-BG" w:eastAsia="bg-BG"/>
              </w:rPr>
            </w:pPr>
            <w:r w:rsidRPr="00A3238F">
              <w:rPr>
                <w:rFonts w:ascii="Times New Roman" w:eastAsia="Times New Roman" w:hAnsi="Times New Roman" w:cs="Times New Roman"/>
                <w:color w:val="000000" w:themeColor="text1"/>
                <w:sz w:val="24"/>
                <w:szCs w:val="24"/>
                <w:lang w:val="bg-BG" w:eastAsia="bg-BG"/>
              </w:rPr>
              <w:t>7</w:t>
            </w:r>
          </w:p>
        </w:tc>
      </w:tr>
    </w:tbl>
    <w:p w:rsidR="00A3238F" w:rsidRPr="00A3238F" w:rsidRDefault="00A3238F" w:rsidP="00A3238F">
      <w:pPr>
        <w:shd w:val="clear" w:color="auto" w:fill="FFFFFF"/>
        <w:spacing w:after="150" w:line="240" w:lineRule="auto"/>
        <w:ind w:firstLine="708"/>
        <w:rPr>
          <w:rFonts w:ascii="Times New Roman" w:eastAsia="Times New Roman" w:hAnsi="Times New Roman" w:cs="Times New Roman"/>
          <w:color w:val="000000" w:themeColor="text1"/>
          <w:sz w:val="24"/>
          <w:szCs w:val="24"/>
          <w:lang w:val="bg-BG" w:eastAsia="bg-BG"/>
        </w:rPr>
      </w:pPr>
    </w:p>
    <w:p w:rsidR="00A3238F" w:rsidRPr="00A3238F" w:rsidRDefault="00A3238F" w:rsidP="00A3238F">
      <w:pPr>
        <w:shd w:val="clear" w:color="auto" w:fill="FFFFFF"/>
        <w:spacing w:after="150" w:line="240" w:lineRule="auto"/>
        <w:ind w:firstLine="708"/>
        <w:rPr>
          <w:rFonts w:ascii="Times New Roman" w:eastAsia="Times New Roman" w:hAnsi="Times New Roman" w:cs="Times New Roman"/>
          <w:color w:val="000000" w:themeColor="text1"/>
          <w:sz w:val="24"/>
          <w:szCs w:val="24"/>
          <w:lang w:val="bg-BG" w:eastAsia="bg-BG"/>
        </w:rPr>
      </w:pPr>
      <w:r w:rsidRPr="00A3238F">
        <w:rPr>
          <w:rFonts w:ascii="Times New Roman" w:eastAsia="Times New Roman" w:hAnsi="Times New Roman" w:cs="Times New Roman"/>
          <w:color w:val="000000" w:themeColor="text1"/>
          <w:sz w:val="24"/>
          <w:szCs w:val="24"/>
          <w:lang w:val="bg-BG" w:eastAsia="bg-BG"/>
        </w:rPr>
        <w:t>Общо за община Калояново: 20 бр. СИК,</w:t>
      </w:r>
    </w:p>
    <w:p w:rsidR="00A3238F" w:rsidRPr="00A3238F" w:rsidRDefault="00A3238F" w:rsidP="00A3238F">
      <w:pPr>
        <w:shd w:val="clear" w:color="auto" w:fill="FFFFFF"/>
        <w:spacing w:after="150" w:line="240" w:lineRule="auto"/>
        <w:ind w:firstLine="708"/>
        <w:rPr>
          <w:rFonts w:ascii="Times New Roman" w:eastAsia="Times New Roman" w:hAnsi="Times New Roman" w:cs="Times New Roman"/>
          <w:color w:val="000000" w:themeColor="text1"/>
          <w:sz w:val="24"/>
          <w:szCs w:val="24"/>
          <w:lang w:val="bg-BG" w:eastAsia="bg-BG"/>
        </w:rPr>
      </w:pPr>
      <w:r w:rsidRPr="00A3238F">
        <w:rPr>
          <w:rFonts w:ascii="Times New Roman" w:eastAsia="Times New Roman" w:hAnsi="Times New Roman" w:cs="Times New Roman"/>
          <w:color w:val="000000" w:themeColor="text1"/>
          <w:sz w:val="24"/>
          <w:szCs w:val="24"/>
          <w:lang w:val="bg-BG" w:eastAsia="bg-BG"/>
        </w:rPr>
        <w:t>СИК в състав с по 7 членове </w:t>
      </w:r>
      <w:r w:rsidRPr="00A3238F">
        <w:rPr>
          <w:rFonts w:ascii="Times New Roman" w:eastAsia="Times New Roman" w:hAnsi="Times New Roman" w:cs="Times New Roman"/>
          <w:b/>
          <w:bCs/>
          <w:color w:val="000000" w:themeColor="text1"/>
          <w:sz w:val="24"/>
          <w:szCs w:val="24"/>
          <w:lang w:val="bg-BG" w:eastAsia="bg-BG"/>
        </w:rPr>
        <w:t>- 18 бр</w:t>
      </w:r>
      <w:r w:rsidRPr="00A3238F">
        <w:rPr>
          <w:rFonts w:ascii="Times New Roman" w:eastAsia="Times New Roman" w:hAnsi="Times New Roman" w:cs="Times New Roman"/>
          <w:color w:val="000000" w:themeColor="text1"/>
          <w:sz w:val="24"/>
          <w:szCs w:val="24"/>
          <w:lang w:val="bg-BG" w:eastAsia="bg-BG"/>
        </w:rPr>
        <w:t>.  СИК (до 700 лица с избирателни права включително)</w:t>
      </w:r>
    </w:p>
    <w:p w:rsidR="00A3238F" w:rsidRPr="00A3238F" w:rsidRDefault="00A3238F" w:rsidP="00A3238F">
      <w:pPr>
        <w:shd w:val="clear" w:color="auto" w:fill="FFFFFF"/>
        <w:spacing w:after="150" w:line="240" w:lineRule="auto"/>
        <w:ind w:firstLine="708"/>
        <w:rPr>
          <w:rFonts w:ascii="Times New Roman" w:eastAsia="Times New Roman" w:hAnsi="Times New Roman" w:cs="Times New Roman"/>
          <w:color w:val="000000" w:themeColor="text1"/>
          <w:sz w:val="24"/>
          <w:szCs w:val="24"/>
          <w:lang w:val="bg-BG" w:eastAsia="bg-BG"/>
        </w:rPr>
      </w:pPr>
      <w:r w:rsidRPr="00A3238F">
        <w:rPr>
          <w:rFonts w:ascii="Times New Roman" w:eastAsia="Times New Roman" w:hAnsi="Times New Roman" w:cs="Times New Roman"/>
          <w:color w:val="000000" w:themeColor="text1"/>
          <w:sz w:val="24"/>
          <w:szCs w:val="24"/>
          <w:lang w:val="bg-BG" w:eastAsia="bg-BG"/>
        </w:rPr>
        <w:t>СИК в състав с по 9 членове </w:t>
      </w:r>
      <w:r w:rsidRPr="00A3238F">
        <w:rPr>
          <w:rFonts w:ascii="Times New Roman" w:eastAsia="Times New Roman" w:hAnsi="Times New Roman" w:cs="Times New Roman"/>
          <w:b/>
          <w:bCs/>
          <w:color w:val="000000" w:themeColor="text1"/>
          <w:sz w:val="24"/>
          <w:szCs w:val="24"/>
          <w:lang w:val="bg-BG" w:eastAsia="bg-BG"/>
        </w:rPr>
        <w:t>– 2 бр.</w:t>
      </w:r>
      <w:r w:rsidRPr="00A3238F">
        <w:rPr>
          <w:rFonts w:ascii="Times New Roman" w:eastAsia="Times New Roman" w:hAnsi="Times New Roman" w:cs="Times New Roman"/>
          <w:color w:val="000000" w:themeColor="text1"/>
          <w:sz w:val="24"/>
          <w:szCs w:val="24"/>
          <w:lang w:val="bg-BG" w:eastAsia="bg-BG"/>
        </w:rPr>
        <w:t> СИК (с над 700 лица с избирателни права)</w:t>
      </w:r>
    </w:p>
    <w:p w:rsidR="00A3238F" w:rsidRPr="00A3238F" w:rsidRDefault="00B82C1D" w:rsidP="00B82C1D">
      <w:pPr>
        <w:shd w:val="clear" w:color="auto" w:fill="FFFFFF"/>
        <w:spacing w:before="100" w:beforeAutospacing="1" w:after="100" w:afterAutospacing="1" w:line="240" w:lineRule="auto"/>
        <w:ind w:left="720"/>
        <w:rPr>
          <w:rFonts w:ascii="Times New Roman" w:eastAsia="Times New Roman" w:hAnsi="Times New Roman" w:cs="Times New Roman"/>
          <w:color w:val="000000" w:themeColor="text1"/>
          <w:sz w:val="24"/>
          <w:szCs w:val="24"/>
          <w:lang w:val="bg-BG" w:eastAsia="bg-BG"/>
        </w:rPr>
      </w:pPr>
      <w:r>
        <w:rPr>
          <w:rFonts w:ascii="Times New Roman" w:eastAsia="Times New Roman" w:hAnsi="Times New Roman" w:cs="Times New Roman"/>
          <w:color w:val="000000" w:themeColor="text1"/>
          <w:sz w:val="24"/>
          <w:szCs w:val="24"/>
          <w:lang w:val="bg-BG" w:eastAsia="bg-BG"/>
        </w:rPr>
        <w:t>2.</w:t>
      </w:r>
      <w:r w:rsidR="00A3238F" w:rsidRPr="00A3238F">
        <w:rPr>
          <w:rFonts w:ascii="Times New Roman" w:eastAsia="Times New Roman" w:hAnsi="Times New Roman" w:cs="Times New Roman"/>
          <w:color w:val="000000" w:themeColor="text1"/>
          <w:sz w:val="24"/>
          <w:szCs w:val="24"/>
          <w:lang w:val="bg-BG" w:eastAsia="bg-BG"/>
        </w:rPr>
        <w:t>Определя състава и ръководствата на секционните избирателни комисии както следва:</w:t>
      </w:r>
    </w:p>
    <w:tbl>
      <w:tblPr>
        <w:tblW w:w="9072"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3969"/>
        <w:gridCol w:w="1782"/>
        <w:gridCol w:w="1620"/>
        <w:gridCol w:w="1701"/>
      </w:tblGrid>
      <w:tr w:rsidR="00A3238F" w:rsidRPr="00A3238F" w:rsidTr="00B61EB5">
        <w:trPr>
          <w:trHeight w:val="374"/>
        </w:trPr>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238F" w:rsidRPr="00A3238F" w:rsidRDefault="00A3238F" w:rsidP="00A3238F">
            <w:pPr>
              <w:spacing w:after="150" w:line="240" w:lineRule="auto"/>
              <w:rPr>
                <w:rFonts w:ascii="Times New Roman" w:eastAsia="Times New Roman" w:hAnsi="Times New Roman" w:cs="Times New Roman"/>
                <w:color w:val="000000" w:themeColor="text1"/>
                <w:sz w:val="24"/>
                <w:szCs w:val="24"/>
                <w:lang w:val="bg-BG" w:eastAsia="bg-BG"/>
              </w:rPr>
            </w:pPr>
            <w:r w:rsidRPr="00A3238F">
              <w:rPr>
                <w:rFonts w:ascii="Times New Roman" w:eastAsia="Times New Roman" w:hAnsi="Times New Roman" w:cs="Times New Roman"/>
                <w:b/>
                <w:bCs/>
                <w:color w:val="000000" w:themeColor="text1"/>
                <w:sz w:val="24"/>
                <w:szCs w:val="24"/>
                <w:lang w:val="bg-BG" w:eastAsia="bg-BG"/>
              </w:rPr>
              <w:t>Партия/Коалиция</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238F" w:rsidRPr="00A3238F" w:rsidRDefault="00A3238F" w:rsidP="00A3238F">
            <w:pPr>
              <w:spacing w:after="150" w:line="240" w:lineRule="auto"/>
              <w:rPr>
                <w:rFonts w:ascii="Times New Roman" w:eastAsia="Times New Roman" w:hAnsi="Times New Roman" w:cs="Times New Roman"/>
                <w:color w:val="000000" w:themeColor="text1"/>
                <w:sz w:val="24"/>
                <w:szCs w:val="24"/>
                <w:lang w:val="bg-BG" w:eastAsia="bg-BG"/>
              </w:rPr>
            </w:pPr>
            <w:r w:rsidRPr="00A3238F">
              <w:rPr>
                <w:rFonts w:ascii="Times New Roman" w:eastAsia="Times New Roman" w:hAnsi="Times New Roman" w:cs="Times New Roman"/>
                <w:b/>
                <w:bCs/>
                <w:color w:val="000000" w:themeColor="text1"/>
                <w:sz w:val="24"/>
                <w:szCs w:val="24"/>
                <w:lang w:val="bg-BG" w:eastAsia="bg-BG"/>
              </w:rPr>
              <w:t>Общ брой места</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238F" w:rsidRPr="00A3238F" w:rsidRDefault="00A3238F" w:rsidP="00A3238F">
            <w:pPr>
              <w:spacing w:after="150" w:line="240" w:lineRule="auto"/>
              <w:rPr>
                <w:rFonts w:ascii="Times New Roman" w:eastAsia="Times New Roman" w:hAnsi="Times New Roman" w:cs="Times New Roman"/>
                <w:color w:val="000000" w:themeColor="text1"/>
                <w:sz w:val="24"/>
                <w:szCs w:val="24"/>
                <w:lang w:val="bg-BG" w:eastAsia="bg-BG"/>
              </w:rPr>
            </w:pPr>
            <w:r w:rsidRPr="00A3238F">
              <w:rPr>
                <w:rFonts w:ascii="Times New Roman" w:eastAsia="Times New Roman" w:hAnsi="Times New Roman" w:cs="Times New Roman"/>
                <w:b/>
                <w:bCs/>
                <w:color w:val="000000" w:themeColor="text1"/>
                <w:sz w:val="24"/>
                <w:szCs w:val="24"/>
                <w:lang w:val="bg-BG" w:eastAsia="bg-BG"/>
              </w:rPr>
              <w:t>Секционно ръководство</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238F" w:rsidRPr="00A3238F" w:rsidRDefault="00A3238F" w:rsidP="00A3238F">
            <w:pPr>
              <w:spacing w:after="150" w:line="240" w:lineRule="auto"/>
              <w:rPr>
                <w:rFonts w:ascii="Times New Roman" w:eastAsia="Times New Roman" w:hAnsi="Times New Roman" w:cs="Times New Roman"/>
                <w:color w:val="000000" w:themeColor="text1"/>
                <w:sz w:val="24"/>
                <w:szCs w:val="24"/>
                <w:lang w:val="bg-BG" w:eastAsia="bg-BG"/>
              </w:rPr>
            </w:pPr>
            <w:r w:rsidRPr="00A3238F">
              <w:rPr>
                <w:rFonts w:ascii="Times New Roman" w:eastAsia="Times New Roman" w:hAnsi="Times New Roman" w:cs="Times New Roman"/>
                <w:b/>
                <w:bCs/>
                <w:color w:val="000000" w:themeColor="text1"/>
                <w:sz w:val="24"/>
                <w:szCs w:val="24"/>
                <w:lang w:val="bg-BG" w:eastAsia="bg-BG"/>
              </w:rPr>
              <w:t>Членове</w:t>
            </w:r>
          </w:p>
        </w:tc>
      </w:tr>
      <w:tr w:rsidR="00A3238F" w:rsidRPr="00A3238F" w:rsidTr="00B61EB5">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238F" w:rsidRPr="00A3238F" w:rsidRDefault="00A3238F" w:rsidP="00A3238F">
            <w:pPr>
              <w:spacing w:after="150" w:line="240" w:lineRule="auto"/>
              <w:rPr>
                <w:rFonts w:ascii="Times New Roman" w:eastAsia="Times New Roman" w:hAnsi="Times New Roman" w:cs="Times New Roman"/>
                <w:color w:val="000000" w:themeColor="text1"/>
                <w:sz w:val="24"/>
                <w:szCs w:val="24"/>
                <w:lang w:val="bg-BG" w:eastAsia="bg-BG"/>
              </w:rPr>
            </w:pPr>
            <w:r w:rsidRPr="00A3238F">
              <w:rPr>
                <w:rFonts w:ascii="Times New Roman" w:eastAsia="Times New Roman" w:hAnsi="Times New Roman" w:cs="Times New Roman"/>
                <w:color w:val="000000" w:themeColor="text1"/>
                <w:sz w:val="24"/>
                <w:szCs w:val="24"/>
                <w:shd w:val="clear" w:color="auto" w:fill="FFFFFF"/>
                <w:lang w:val="bg-BG" w:eastAsia="bg-BG"/>
              </w:rPr>
              <w:t>Коалиция „ПРОДЪЛЖАВАМЕ ПРОМЯНАТА“</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38F" w:rsidRPr="00A3238F" w:rsidRDefault="00A3238F" w:rsidP="00A3238F">
            <w:pPr>
              <w:spacing w:after="150" w:line="240" w:lineRule="auto"/>
              <w:rPr>
                <w:rFonts w:ascii="Times New Roman" w:eastAsia="Times New Roman" w:hAnsi="Times New Roman" w:cs="Times New Roman"/>
                <w:color w:val="000000" w:themeColor="text1"/>
                <w:sz w:val="24"/>
                <w:szCs w:val="24"/>
                <w:lang w:val="bg-BG" w:eastAsia="bg-BG"/>
              </w:rPr>
            </w:pPr>
            <w:r w:rsidRPr="00A3238F">
              <w:rPr>
                <w:rFonts w:ascii="Times New Roman" w:eastAsia="Times New Roman" w:hAnsi="Times New Roman" w:cs="Times New Roman"/>
                <w:color w:val="000000" w:themeColor="text1"/>
                <w:sz w:val="24"/>
                <w:szCs w:val="24"/>
                <w:lang w:val="bg-BG" w:eastAsia="bg-BG"/>
              </w:rPr>
              <w:t>22</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38F" w:rsidRPr="00A3238F" w:rsidRDefault="00A3238F" w:rsidP="00A3238F">
            <w:pPr>
              <w:spacing w:after="150" w:line="240" w:lineRule="auto"/>
              <w:rPr>
                <w:rFonts w:ascii="Times New Roman" w:eastAsia="Times New Roman" w:hAnsi="Times New Roman" w:cs="Times New Roman"/>
                <w:color w:val="000000" w:themeColor="text1"/>
                <w:sz w:val="24"/>
                <w:szCs w:val="24"/>
                <w:lang w:val="bg-BG" w:eastAsia="bg-BG"/>
              </w:rPr>
            </w:pPr>
            <w:r w:rsidRPr="00A3238F">
              <w:rPr>
                <w:rFonts w:ascii="Times New Roman" w:eastAsia="Times New Roman" w:hAnsi="Times New Roman" w:cs="Times New Roman"/>
                <w:color w:val="000000" w:themeColor="text1"/>
                <w:sz w:val="24"/>
                <w:szCs w:val="24"/>
                <w:lang w:val="bg-BG" w:eastAsia="bg-BG"/>
              </w:rPr>
              <w:t>17</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38F" w:rsidRPr="00A3238F" w:rsidRDefault="00A3238F" w:rsidP="00A3238F">
            <w:pPr>
              <w:spacing w:after="150" w:line="240" w:lineRule="auto"/>
              <w:rPr>
                <w:rFonts w:ascii="Times New Roman" w:eastAsia="Times New Roman" w:hAnsi="Times New Roman" w:cs="Times New Roman"/>
                <w:color w:val="000000" w:themeColor="text1"/>
                <w:sz w:val="24"/>
                <w:szCs w:val="24"/>
                <w:lang w:val="bg-BG" w:eastAsia="bg-BG"/>
              </w:rPr>
            </w:pPr>
            <w:r w:rsidRPr="00A3238F">
              <w:rPr>
                <w:rFonts w:ascii="Times New Roman" w:eastAsia="Times New Roman" w:hAnsi="Times New Roman" w:cs="Times New Roman"/>
                <w:color w:val="000000" w:themeColor="text1"/>
                <w:sz w:val="24"/>
                <w:szCs w:val="24"/>
                <w:lang w:val="bg-BG" w:eastAsia="bg-BG"/>
              </w:rPr>
              <w:t>5</w:t>
            </w:r>
          </w:p>
        </w:tc>
      </w:tr>
      <w:tr w:rsidR="00A3238F" w:rsidRPr="00A3238F" w:rsidTr="00B61EB5">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238F" w:rsidRPr="00A3238F" w:rsidRDefault="00A3238F" w:rsidP="00A3238F">
            <w:pPr>
              <w:spacing w:after="150" w:line="240" w:lineRule="auto"/>
              <w:rPr>
                <w:rFonts w:ascii="Times New Roman" w:eastAsia="Times New Roman" w:hAnsi="Times New Roman" w:cs="Times New Roman"/>
                <w:color w:val="000000" w:themeColor="text1"/>
                <w:sz w:val="24"/>
                <w:szCs w:val="24"/>
                <w:lang w:val="bg-BG" w:eastAsia="bg-BG"/>
              </w:rPr>
            </w:pPr>
            <w:r w:rsidRPr="00A3238F">
              <w:rPr>
                <w:rFonts w:ascii="Times New Roman" w:eastAsia="Times New Roman" w:hAnsi="Times New Roman" w:cs="Times New Roman"/>
                <w:color w:val="000000" w:themeColor="text1"/>
                <w:sz w:val="24"/>
                <w:szCs w:val="24"/>
                <w:lang w:val="bg-BG" w:eastAsia="bg-BG"/>
              </w:rPr>
              <w:t>КП „ГЕРБ-СДС“</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38F" w:rsidRPr="00A3238F" w:rsidRDefault="00A3238F" w:rsidP="00A3238F">
            <w:pPr>
              <w:spacing w:after="150" w:line="240" w:lineRule="auto"/>
              <w:rPr>
                <w:rFonts w:ascii="Times New Roman" w:eastAsia="Times New Roman" w:hAnsi="Times New Roman" w:cs="Times New Roman"/>
                <w:color w:val="000000" w:themeColor="text1"/>
                <w:sz w:val="24"/>
                <w:szCs w:val="24"/>
                <w:lang w:val="bg-BG" w:eastAsia="bg-BG"/>
              </w:rPr>
            </w:pPr>
            <w:r w:rsidRPr="00A3238F">
              <w:rPr>
                <w:rFonts w:ascii="Times New Roman" w:eastAsia="Times New Roman" w:hAnsi="Times New Roman" w:cs="Times New Roman"/>
                <w:color w:val="000000" w:themeColor="text1"/>
                <w:sz w:val="24"/>
                <w:szCs w:val="24"/>
                <w:lang w:val="bg-BG" w:eastAsia="bg-BG"/>
              </w:rPr>
              <w:t>22</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38F" w:rsidRPr="00A3238F" w:rsidRDefault="00A3238F" w:rsidP="00A3238F">
            <w:pPr>
              <w:spacing w:after="150" w:line="240" w:lineRule="auto"/>
              <w:rPr>
                <w:rFonts w:ascii="Times New Roman" w:eastAsia="Times New Roman" w:hAnsi="Times New Roman" w:cs="Times New Roman"/>
                <w:color w:val="000000" w:themeColor="text1"/>
                <w:sz w:val="24"/>
                <w:szCs w:val="24"/>
                <w:lang w:val="bg-BG" w:eastAsia="bg-BG"/>
              </w:rPr>
            </w:pPr>
            <w:r w:rsidRPr="00A3238F">
              <w:rPr>
                <w:rFonts w:ascii="Times New Roman" w:eastAsia="Times New Roman" w:hAnsi="Times New Roman" w:cs="Times New Roman"/>
                <w:color w:val="000000" w:themeColor="text1"/>
                <w:sz w:val="24"/>
                <w:szCs w:val="24"/>
                <w:lang w:val="bg-BG" w:eastAsia="bg-BG"/>
              </w:rPr>
              <w:t>15</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38F" w:rsidRPr="00A3238F" w:rsidRDefault="00A3238F" w:rsidP="00A3238F">
            <w:pPr>
              <w:spacing w:after="150" w:line="240" w:lineRule="auto"/>
              <w:rPr>
                <w:rFonts w:ascii="Times New Roman" w:eastAsia="Times New Roman" w:hAnsi="Times New Roman" w:cs="Times New Roman"/>
                <w:color w:val="000000" w:themeColor="text1"/>
                <w:sz w:val="24"/>
                <w:szCs w:val="24"/>
                <w:lang w:val="bg-BG" w:eastAsia="bg-BG"/>
              </w:rPr>
            </w:pPr>
            <w:r w:rsidRPr="00A3238F">
              <w:rPr>
                <w:rFonts w:ascii="Times New Roman" w:eastAsia="Times New Roman" w:hAnsi="Times New Roman" w:cs="Times New Roman"/>
                <w:color w:val="000000" w:themeColor="text1"/>
                <w:sz w:val="24"/>
                <w:szCs w:val="24"/>
                <w:lang w:val="bg-BG" w:eastAsia="bg-BG"/>
              </w:rPr>
              <w:t>7</w:t>
            </w:r>
          </w:p>
        </w:tc>
      </w:tr>
      <w:tr w:rsidR="00A3238F" w:rsidRPr="00A3238F" w:rsidTr="00B61EB5">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238F" w:rsidRPr="00A3238F" w:rsidRDefault="00A3238F" w:rsidP="00A3238F">
            <w:pPr>
              <w:spacing w:after="150" w:line="240" w:lineRule="auto"/>
              <w:rPr>
                <w:rFonts w:ascii="Times New Roman" w:eastAsia="Times New Roman" w:hAnsi="Times New Roman" w:cs="Times New Roman"/>
                <w:color w:val="000000" w:themeColor="text1"/>
                <w:sz w:val="24"/>
                <w:szCs w:val="24"/>
                <w:lang w:val="bg-BG" w:eastAsia="bg-BG"/>
              </w:rPr>
            </w:pPr>
            <w:r w:rsidRPr="00A3238F">
              <w:rPr>
                <w:rFonts w:ascii="Times New Roman" w:eastAsia="Times New Roman" w:hAnsi="Times New Roman" w:cs="Times New Roman"/>
                <w:color w:val="000000" w:themeColor="text1"/>
                <w:sz w:val="24"/>
                <w:szCs w:val="24"/>
                <w:lang w:val="bg-BG" w:eastAsia="bg-BG"/>
              </w:rPr>
              <w:t>ПП “ДПС“</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38F" w:rsidRPr="00A3238F" w:rsidRDefault="00A3238F" w:rsidP="00A3238F">
            <w:pPr>
              <w:spacing w:after="150" w:line="240" w:lineRule="auto"/>
              <w:rPr>
                <w:rFonts w:ascii="Times New Roman" w:eastAsia="Times New Roman" w:hAnsi="Times New Roman" w:cs="Times New Roman"/>
                <w:color w:val="000000" w:themeColor="text1"/>
                <w:sz w:val="24"/>
                <w:szCs w:val="24"/>
                <w:lang w:val="bg-BG" w:eastAsia="bg-BG"/>
              </w:rPr>
            </w:pPr>
            <w:r w:rsidRPr="00A3238F">
              <w:rPr>
                <w:rFonts w:ascii="Times New Roman" w:eastAsia="Times New Roman" w:hAnsi="Times New Roman" w:cs="Times New Roman"/>
                <w:color w:val="000000" w:themeColor="text1"/>
                <w:sz w:val="24"/>
                <w:szCs w:val="24"/>
                <w:lang w:val="bg-BG" w:eastAsia="bg-BG"/>
              </w:rPr>
              <w:t>20</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38F" w:rsidRPr="00A3238F" w:rsidRDefault="00A3238F" w:rsidP="00A3238F">
            <w:pPr>
              <w:spacing w:after="150" w:line="240" w:lineRule="auto"/>
              <w:rPr>
                <w:rFonts w:ascii="Times New Roman" w:eastAsia="Times New Roman" w:hAnsi="Times New Roman" w:cs="Times New Roman"/>
                <w:color w:val="000000" w:themeColor="text1"/>
                <w:sz w:val="24"/>
                <w:szCs w:val="24"/>
                <w:lang w:val="bg-BG" w:eastAsia="bg-BG"/>
              </w:rPr>
            </w:pPr>
            <w:r w:rsidRPr="00A3238F">
              <w:rPr>
                <w:rFonts w:ascii="Times New Roman" w:eastAsia="Times New Roman" w:hAnsi="Times New Roman" w:cs="Times New Roman"/>
                <w:color w:val="000000" w:themeColor="text1"/>
                <w:sz w:val="24"/>
                <w:szCs w:val="24"/>
                <w:lang w:val="bg-BG" w:eastAsia="bg-BG"/>
              </w:rPr>
              <w:t>9</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38F" w:rsidRPr="00A3238F" w:rsidRDefault="00A3238F" w:rsidP="00A3238F">
            <w:pPr>
              <w:spacing w:after="150" w:line="240" w:lineRule="auto"/>
              <w:rPr>
                <w:rFonts w:ascii="Times New Roman" w:eastAsia="Times New Roman" w:hAnsi="Times New Roman" w:cs="Times New Roman"/>
                <w:color w:val="000000" w:themeColor="text1"/>
                <w:sz w:val="24"/>
                <w:szCs w:val="24"/>
                <w:lang w:val="bg-BG" w:eastAsia="bg-BG"/>
              </w:rPr>
            </w:pPr>
            <w:r w:rsidRPr="00A3238F">
              <w:rPr>
                <w:rFonts w:ascii="Times New Roman" w:eastAsia="Times New Roman" w:hAnsi="Times New Roman" w:cs="Times New Roman"/>
                <w:color w:val="000000" w:themeColor="text1"/>
                <w:sz w:val="24"/>
                <w:szCs w:val="24"/>
                <w:lang w:val="bg-BG" w:eastAsia="bg-BG"/>
              </w:rPr>
              <w:t>11</w:t>
            </w:r>
          </w:p>
        </w:tc>
      </w:tr>
      <w:tr w:rsidR="00A3238F" w:rsidRPr="00A3238F" w:rsidTr="00B61EB5">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238F" w:rsidRPr="00A3238F" w:rsidRDefault="00A3238F" w:rsidP="00A3238F">
            <w:pPr>
              <w:spacing w:after="150" w:line="240" w:lineRule="auto"/>
              <w:rPr>
                <w:rFonts w:ascii="Times New Roman" w:eastAsia="Times New Roman" w:hAnsi="Times New Roman" w:cs="Times New Roman"/>
                <w:color w:val="000000" w:themeColor="text1"/>
                <w:sz w:val="24"/>
                <w:szCs w:val="24"/>
                <w:lang w:val="bg-BG" w:eastAsia="bg-BG"/>
              </w:rPr>
            </w:pPr>
            <w:r w:rsidRPr="00A3238F">
              <w:rPr>
                <w:rFonts w:ascii="Times New Roman" w:eastAsia="Times New Roman" w:hAnsi="Times New Roman" w:cs="Times New Roman"/>
                <w:color w:val="000000" w:themeColor="text1"/>
                <w:sz w:val="24"/>
                <w:szCs w:val="24"/>
                <w:lang w:val="bg-BG" w:eastAsia="bg-BG"/>
              </w:rPr>
              <w:t>КП “БСП за България“</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38F" w:rsidRPr="00A3238F" w:rsidRDefault="00A3238F" w:rsidP="00A3238F">
            <w:pPr>
              <w:spacing w:after="150" w:line="240" w:lineRule="auto"/>
              <w:rPr>
                <w:rFonts w:ascii="Times New Roman" w:eastAsia="Times New Roman" w:hAnsi="Times New Roman" w:cs="Times New Roman"/>
                <w:color w:val="000000" w:themeColor="text1"/>
                <w:sz w:val="24"/>
                <w:szCs w:val="24"/>
                <w:lang w:val="bg-BG" w:eastAsia="bg-BG"/>
              </w:rPr>
            </w:pPr>
            <w:r w:rsidRPr="00A3238F">
              <w:rPr>
                <w:rFonts w:ascii="Times New Roman" w:eastAsia="Times New Roman" w:hAnsi="Times New Roman" w:cs="Times New Roman"/>
                <w:color w:val="000000" w:themeColor="text1"/>
                <w:sz w:val="24"/>
                <w:szCs w:val="24"/>
                <w:lang w:val="bg-BG" w:eastAsia="bg-BG"/>
              </w:rPr>
              <w:t>20</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38F" w:rsidRPr="00A3238F" w:rsidRDefault="00A3238F" w:rsidP="00A3238F">
            <w:pPr>
              <w:spacing w:after="150" w:line="240" w:lineRule="auto"/>
              <w:rPr>
                <w:rFonts w:ascii="Times New Roman" w:eastAsia="Times New Roman" w:hAnsi="Times New Roman" w:cs="Times New Roman"/>
                <w:color w:val="000000" w:themeColor="text1"/>
                <w:sz w:val="24"/>
                <w:szCs w:val="24"/>
                <w:lang w:val="bg-BG" w:eastAsia="bg-BG"/>
              </w:rPr>
            </w:pPr>
            <w:r w:rsidRPr="00A3238F">
              <w:rPr>
                <w:rFonts w:ascii="Times New Roman" w:eastAsia="Times New Roman" w:hAnsi="Times New Roman" w:cs="Times New Roman"/>
                <w:color w:val="000000" w:themeColor="text1"/>
                <w:sz w:val="24"/>
                <w:szCs w:val="24"/>
                <w:lang w:val="bg-BG" w:eastAsia="bg-BG"/>
              </w:rPr>
              <w:t>7</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38F" w:rsidRPr="00A3238F" w:rsidRDefault="00A3238F" w:rsidP="00A3238F">
            <w:pPr>
              <w:spacing w:after="150" w:line="240" w:lineRule="auto"/>
              <w:rPr>
                <w:rFonts w:ascii="Times New Roman" w:eastAsia="Times New Roman" w:hAnsi="Times New Roman" w:cs="Times New Roman"/>
                <w:color w:val="000000" w:themeColor="text1"/>
                <w:sz w:val="24"/>
                <w:szCs w:val="24"/>
                <w:lang w:val="bg-BG" w:eastAsia="bg-BG"/>
              </w:rPr>
            </w:pPr>
            <w:r w:rsidRPr="00A3238F">
              <w:rPr>
                <w:rFonts w:ascii="Times New Roman" w:eastAsia="Times New Roman" w:hAnsi="Times New Roman" w:cs="Times New Roman"/>
                <w:color w:val="000000" w:themeColor="text1"/>
                <w:sz w:val="24"/>
                <w:szCs w:val="24"/>
                <w:lang w:val="bg-BG" w:eastAsia="bg-BG"/>
              </w:rPr>
              <w:t>13</w:t>
            </w:r>
          </w:p>
        </w:tc>
      </w:tr>
      <w:tr w:rsidR="00A3238F" w:rsidRPr="00A3238F" w:rsidTr="00B61EB5">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238F" w:rsidRPr="00A3238F" w:rsidRDefault="00A3238F" w:rsidP="00A3238F">
            <w:pPr>
              <w:spacing w:after="150" w:line="240" w:lineRule="auto"/>
              <w:rPr>
                <w:rFonts w:ascii="Times New Roman" w:eastAsia="Times New Roman" w:hAnsi="Times New Roman" w:cs="Times New Roman"/>
                <w:color w:val="000000" w:themeColor="text1"/>
                <w:sz w:val="24"/>
                <w:szCs w:val="24"/>
                <w:lang w:val="bg-BG" w:eastAsia="bg-BG"/>
              </w:rPr>
            </w:pPr>
            <w:r w:rsidRPr="00A3238F">
              <w:rPr>
                <w:rFonts w:ascii="Times New Roman" w:eastAsia="Times New Roman" w:hAnsi="Times New Roman" w:cs="Times New Roman"/>
                <w:color w:val="000000" w:themeColor="text1"/>
                <w:sz w:val="24"/>
                <w:szCs w:val="24"/>
                <w:lang w:val="bg-BG" w:eastAsia="bg-BG"/>
              </w:rPr>
              <w:lastRenderedPageBreak/>
              <w:t>ПП “Има такъв народ“</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38F" w:rsidRPr="00A3238F" w:rsidRDefault="00A3238F" w:rsidP="00A3238F">
            <w:pPr>
              <w:spacing w:after="150" w:line="240" w:lineRule="auto"/>
              <w:rPr>
                <w:rFonts w:ascii="Times New Roman" w:eastAsia="Times New Roman" w:hAnsi="Times New Roman" w:cs="Times New Roman"/>
                <w:color w:val="000000" w:themeColor="text1"/>
                <w:sz w:val="24"/>
                <w:szCs w:val="24"/>
                <w:lang w:val="bg-BG" w:eastAsia="bg-BG"/>
              </w:rPr>
            </w:pPr>
            <w:r w:rsidRPr="00A3238F">
              <w:rPr>
                <w:rFonts w:ascii="Times New Roman" w:eastAsia="Times New Roman" w:hAnsi="Times New Roman" w:cs="Times New Roman"/>
                <w:color w:val="000000" w:themeColor="text1"/>
                <w:sz w:val="24"/>
                <w:szCs w:val="24"/>
                <w:lang w:val="bg-BG" w:eastAsia="bg-BG"/>
              </w:rPr>
              <w:t>20</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38F" w:rsidRPr="00A3238F" w:rsidRDefault="00A3238F" w:rsidP="00A3238F">
            <w:pPr>
              <w:spacing w:after="150" w:line="240" w:lineRule="auto"/>
              <w:rPr>
                <w:rFonts w:ascii="Times New Roman" w:eastAsia="Times New Roman" w:hAnsi="Times New Roman" w:cs="Times New Roman"/>
                <w:color w:val="000000" w:themeColor="text1"/>
                <w:sz w:val="24"/>
                <w:szCs w:val="24"/>
                <w:lang w:val="bg-BG" w:eastAsia="bg-BG"/>
              </w:rPr>
            </w:pPr>
            <w:r w:rsidRPr="00A3238F">
              <w:rPr>
                <w:rFonts w:ascii="Times New Roman" w:eastAsia="Times New Roman" w:hAnsi="Times New Roman" w:cs="Times New Roman"/>
                <w:color w:val="000000" w:themeColor="text1"/>
                <w:sz w:val="24"/>
                <w:szCs w:val="24"/>
                <w:lang w:val="bg-BG" w:eastAsia="bg-BG"/>
              </w:rPr>
              <w:t>5</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38F" w:rsidRPr="00A3238F" w:rsidRDefault="00A3238F" w:rsidP="00A3238F">
            <w:pPr>
              <w:spacing w:after="150" w:line="240" w:lineRule="auto"/>
              <w:rPr>
                <w:rFonts w:ascii="Times New Roman" w:eastAsia="Times New Roman" w:hAnsi="Times New Roman" w:cs="Times New Roman"/>
                <w:color w:val="000000" w:themeColor="text1"/>
                <w:sz w:val="24"/>
                <w:szCs w:val="24"/>
                <w:lang w:val="bg-BG" w:eastAsia="bg-BG"/>
              </w:rPr>
            </w:pPr>
            <w:r w:rsidRPr="00A3238F">
              <w:rPr>
                <w:rFonts w:ascii="Times New Roman" w:eastAsia="Times New Roman" w:hAnsi="Times New Roman" w:cs="Times New Roman"/>
                <w:color w:val="000000" w:themeColor="text1"/>
                <w:sz w:val="24"/>
                <w:szCs w:val="24"/>
                <w:lang w:val="bg-BG" w:eastAsia="bg-BG"/>
              </w:rPr>
              <w:t>15</w:t>
            </w:r>
          </w:p>
        </w:tc>
      </w:tr>
      <w:tr w:rsidR="00A3238F" w:rsidRPr="00A3238F" w:rsidTr="00B61EB5">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238F" w:rsidRPr="00A3238F" w:rsidRDefault="00A3238F" w:rsidP="00A3238F">
            <w:pPr>
              <w:spacing w:after="150" w:line="240" w:lineRule="auto"/>
              <w:rPr>
                <w:rFonts w:ascii="Times New Roman" w:eastAsia="Times New Roman" w:hAnsi="Times New Roman" w:cs="Times New Roman"/>
                <w:color w:val="000000" w:themeColor="text1"/>
                <w:sz w:val="24"/>
                <w:szCs w:val="24"/>
                <w:lang w:val="bg-BG" w:eastAsia="bg-BG"/>
              </w:rPr>
            </w:pPr>
            <w:r w:rsidRPr="00A3238F">
              <w:rPr>
                <w:rFonts w:ascii="Times New Roman" w:eastAsia="Times New Roman" w:hAnsi="Times New Roman" w:cs="Times New Roman"/>
                <w:color w:val="000000" w:themeColor="text1"/>
                <w:sz w:val="24"/>
                <w:szCs w:val="24"/>
                <w:lang w:val="bg-BG" w:eastAsia="bg-BG"/>
              </w:rPr>
              <w:t>КП “Демократична България-обединение“</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38F" w:rsidRPr="00A3238F" w:rsidRDefault="00A3238F" w:rsidP="00A3238F">
            <w:pPr>
              <w:spacing w:after="150" w:line="240" w:lineRule="auto"/>
              <w:rPr>
                <w:rFonts w:ascii="Times New Roman" w:eastAsia="Times New Roman" w:hAnsi="Times New Roman" w:cs="Times New Roman"/>
                <w:color w:val="000000" w:themeColor="text1"/>
                <w:sz w:val="24"/>
                <w:szCs w:val="24"/>
                <w:lang w:val="bg-BG" w:eastAsia="bg-BG"/>
              </w:rPr>
            </w:pPr>
            <w:r w:rsidRPr="00A3238F">
              <w:rPr>
                <w:rFonts w:ascii="Times New Roman" w:eastAsia="Times New Roman" w:hAnsi="Times New Roman" w:cs="Times New Roman"/>
                <w:color w:val="000000" w:themeColor="text1"/>
                <w:sz w:val="24"/>
                <w:szCs w:val="24"/>
                <w:lang w:val="bg-BG" w:eastAsia="bg-BG"/>
              </w:rPr>
              <w:t>20</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38F" w:rsidRPr="00A3238F" w:rsidRDefault="00A3238F" w:rsidP="00A3238F">
            <w:pPr>
              <w:spacing w:after="150" w:line="240" w:lineRule="auto"/>
              <w:rPr>
                <w:rFonts w:ascii="Times New Roman" w:eastAsia="Times New Roman" w:hAnsi="Times New Roman" w:cs="Times New Roman"/>
                <w:color w:val="000000" w:themeColor="text1"/>
                <w:sz w:val="24"/>
                <w:szCs w:val="24"/>
                <w:lang w:val="bg-BG" w:eastAsia="bg-BG"/>
              </w:rPr>
            </w:pPr>
            <w:r w:rsidRPr="00A3238F">
              <w:rPr>
                <w:rFonts w:ascii="Times New Roman" w:eastAsia="Times New Roman" w:hAnsi="Times New Roman" w:cs="Times New Roman"/>
                <w:color w:val="000000" w:themeColor="text1"/>
                <w:sz w:val="24"/>
                <w:szCs w:val="24"/>
                <w:lang w:val="bg-BG" w:eastAsia="bg-BG"/>
              </w:rPr>
              <w:t>4</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38F" w:rsidRPr="00A3238F" w:rsidRDefault="00A3238F" w:rsidP="00A3238F">
            <w:pPr>
              <w:spacing w:after="150" w:line="240" w:lineRule="auto"/>
              <w:rPr>
                <w:rFonts w:ascii="Times New Roman" w:eastAsia="Times New Roman" w:hAnsi="Times New Roman" w:cs="Times New Roman"/>
                <w:color w:val="000000" w:themeColor="text1"/>
                <w:sz w:val="24"/>
                <w:szCs w:val="24"/>
                <w:lang w:val="bg-BG" w:eastAsia="bg-BG"/>
              </w:rPr>
            </w:pPr>
            <w:r w:rsidRPr="00A3238F">
              <w:rPr>
                <w:rFonts w:ascii="Times New Roman" w:eastAsia="Times New Roman" w:hAnsi="Times New Roman" w:cs="Times New Roman"/>
                <w:color w:val="000000" w:themeColor="text1"/>
                <w:sz w:val="24"/>
                <w:szCs w:val="24"/>
                <w:lang w:val="bg-BG" w:eastAsia="bg-BG"/>
              </w:rPr>
              <w:t>16</w:t>
            </w:r>
          </w:p>
        </w:tc>
      </w:tr>
      <w:tr w:rsidR="00A3238F" w:rsidRPr="00A3238F" w:rsidTr="00B61EB5">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38F" w:rsidRPr="00A3238F" w:rsidRDefault="00A3238F" w:rsidP="00A3238F">
            <w:pPr>
              <w:spacing w:after="150" w:line="240" w:lineRule="auto"/>
              <w:rPr>
                <w:rFonts w:ascii="Times New Roman" w:eastAsia="Times New Roman" w:hAnsi="Times New Roman" w:cs="Times New Roman"/>
                <w:color w:val="000000" w:themeColor="text1"/>
                <w:sz w:val="24"/>
                <w:szCs w:val="24"/>
                <w:lang w:val="bg-BG" w:eastAsia="bg-BG"/>
              </w:rPr>
            </w:pPr>
            <w:r w:rsidRPr="00A3238F">
              <w:rPr>
                <w:rFonts w:ascii="Times New Roman" w:eastAsia="Times New Roman" w:hAnsi="Times New Roman" w:cs="Times New Roman"/>
                <w:color w:val="000000" w:themeColor="text1"/>
                <w:sz w:val="24"/>
                <w:szCs w:val="24"/>
                <w:shd w:val="clear" w:color="auto" w:fill="FFFFFF"/>
                <w:lang w:val="bg-BG" w:eastAsia="bg-BG"/>
              </w:rPr>
              <w:t>ПП „ВЪЗРАЖДАНЕ“</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38F" w:rsidRPr="00A3238F" w:rsidRDefault="00A3238F" w:rsidP="00A3238F">
            <w:pPr>
              <w:spacing w:after="150" w:line="240" w:lineRule="auto"/>
              <w:rPr>
                <w:rFonts w:ascii="Times New Roman" w:eastAsia="Times New Roman" w:hAnsi="Times New Roman" w:cs="Times New Roman"/>
                <w:color w:val="000000" w:themeColor="text1"/>
                <w:sz w:val="24"/>
                <w:szCs w:val="24"/>
                <w:lang w:val="bg-BG" w:eastAsia="bg-BG"/>
              </w:rPr>
            </w:pPr>
            <w:r w:rsidRPr="00A3238F">
              <w:rPr>
                <w:rFonts w:ascii="Times New Roman" w:eastAsia="Times New Roman" w:hAnsi="Times New Roman" w:cs="Times New Roman"/>
                <w:color w:val="000000" w:themeColor="text1"/>
                <w:sz w:val="24"/>
                <w:szCs w:val="24"/>
                <w:lang w:val="bg-BG" w:eastAsia="bg-BG"/>
              </w:rPr>
              <w:t>20</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38F" w:rsidRPr="00A3238F" w:rsidRDefault="00A3238F" w:rsidP="00A3238F">
            <w:pPr>
              <w:spacing w:after="150" w:line="240" w:lineRule="auto"/>
              <w:rPr>
                <w:rFonts w:ascii="Times New Roman" w:eastAsia="Times New Roman" w:hAnsi="Times New Roman" w:cs="Times New Roman"/>
                <w:color w:val="000000" w:themeColor="text1"/>
                <w:sz w:val="24"/>
                <w:szCs w:val="24"/>
                <w:lang w:val="bg-BG" w:eastAsia="bg-BG"/>
              </w:rPr>
            </w:pPr>
            <w:r w:rsidRPr="00A3238F">
              <w:rPr>
                <w:rFonts w:ascii="Times New Roman" w:eastAsia="Times New Roman" w:hAnsi="Times New Roman" w:cs="Times New Roman"/>
                <w:color w:val="000000" w:themeColor="text1"/>
                <w:sz w:val="24"/>
                <w:szCs w:val="24"/>
                <w:lang w:val="bg-BG" w:eastAsia="bg-BG"/>
              </w:rPr>
              <w:t>3</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38F" w:rsidRPr="00A3238F" w:rsidRDefault="00A3238F" w:rsidP="00A3238F">
            <w:pPr>
              <w:spacing w:after="150" w:line="240" w:lineRule="auto"/>
              <w:rPr>
                <w:rFonts w:ascii="Times New Roman" w:eastAsia="Times New Roman" w:hAnsi="Times New Roman" w:cs="Times New Roman"/>
                <w:color w:val="000000" w:themeColor="text1"/>
                <w:sz w:val="24"/>
                <w:szCs w:val="24"/>
                <w:lang w:val="bg-BG" w:eastAsia="bg-BG"/>
              </w:rPr>
            </w:pPr>
            <w:r w:rsidRPr="00A3238F">
              <w:rPr>
                <w:rFonts w:ascii="Times New Roman" w:eastAsia="Times New Roman" w:hAnsi="Times New Roman" w:cs="Times New Roman"/>
                <w:color w:val="000000" w:themeColor="text1"/>
                <w:sz w:val="24"/>
                <w:szCs w:val="24"/>
                <w:lang w:val="bg-BG" w:eastAsia="bg-BG"/>
              </w:rPr>
              <w:t>17</w:t>
            </w:r>
          </w:p>
        </w:tc>
      </w:tr>
    </w:tbl>
    <w:p w:rsidR="00A3238F" w:rsidRPr="00D41DAC" w:rsidRDefault="00B82C1D" w:rsidP="00B82C1D">
      <w:pPr>
        <w:shd w:val="clear" w:color="auto" w:fill="FFFFFF"/>
        <w:spacing w:after="0" w:line="240" w:lineRule="auto"/>
        <w:ind w:left="720"/>
        <w:contextualSpacing/>
        <w:jc w:val="both"/>
        <w:rPr>
          <w:rFonts w:ascii="Times New Roman" w:eastAsia="Times New Roman" w:hAnsi="Times New Roman" w:cs="Times New Roman"/>
          <w:color w:val="000000" w:themeColor="text1"/>
          <w:sz w:val="24"/>
          <w:szCs w:val="24"/>
          <w:lang w:val="bg-BG" w:eastAsia="bg-BG"/>
        </w:rPr>
      </w:pPr>
      <w:r>
        <w:rPr>
          <w:rFonts w:ascii="Times New Roman" w:eastAsia="Times New Roman" w:hAnsi="Times New Roman" w:cs="Times New Roman"/>
          <w:color w:val="000000" w:themeColor="text1"/>
          <w:sz w:val="24"/>
          <w:szCs w:val="24"/>
          <w:lang w:val="bg-BG" w:eastAsia="bg-BG"/>
        </w:rPr>
        <w:t>3.</w:t>
      </w:r>
      <w:r w:rsidR="00A3238F" w:rsidRPr="00D41DAC">
        <w:rPr>
          <w:rFonts w:ascii="Times New Roman" w:eastAsia="Times New Roman" w:hAnsi="Times New Roman" w:cs="Times New Roman"/>
          <w:color w:val="000000" w:themeColor="text1"/>
          <w:sz w:val="24"/>
          <w:szCs w:val="24"/>
          <w:lang w:val="bg-BG" w:eastAsia="bg-BG"/>
        </w:rPr>
        <w:t>Представителите на една партия или коалиция не могат да имат мнозинство в СИК. Председателят, заместник-председателят и секретарят не могат да бъдат от една и съща партия или коалиция.</w:t>
      </w:r>
    </w:p>
    <w:p w:rsidR="00A3238F" w:rsidRDefault="00A3238F" w:rsidP="00D41DAC">
      <w:pPr>
        <w:shd w:val="clear" w:color="auto" w:fill="FFFFFF"/>
        <w:spacing w:after="0" w:line="240" w:lineRule="auto"/>
        <w:jc w:val="both"/>
        <w:rPr>
          <w:rFonts w:ascii="Times New Roman" w:eastAsia="Times New Roman" w:hAnsi="Times New Roman" w:cs="Times New Roman"/>
          <w:color w:val="000000" w:themeColor="text1"/>
          <w:sz w:val="24"/>
          <w:szCs w:val="24"/>
          <w:lang w:val="bg-BG" w:eastAsia="bg-BG"/>
        </w:rPr>
      </w:pPr>
      <w:r w:rsidRPr="00D41DAC">
        <w:rPr>
          <w:rFonts w:ascii="Times New Roman" w:eastAsia="Times New Roman" w:hAnsi="Times New Roman" w:cs="Times New Roman"/>
          <w:color w:val="000000" w:themeColor="text1"/>
          <w:sz w:val="24"/>
          <w:szCs w:val="24"/>
          <w:lang w:val="bg-BG" w:eastAsia="bg-BG"/>
        </w:rPr>
        <w:t>            Настоящото решение може да бъде оспорено пред Централната избирателна комисия в тридневен срок от обявяването му.</w:t>
      </w:r>
    </w:p>
    <w:p w:rsidR="00D41DAC" w:rsidRPr="00D41DAC" w:rsidRDefault="00D41DAC" w:rsidP="00D41DAC">
      <w:pPr>
        <w:shd w:val="clear" w:color="auto" w:fill="FFFFFF"/>
        <w:spacing w:after="0" w:line="240" w:lineRule="auto"/>
        <w:jc w:val="both"/>
        <w:rPr>
          <w:rFonts w:ascii="Times New Roman" w:eastAsia="Times New Roman" w:hAnsi="Times New Roman" w:cs="Times New Roman"/>
          <w:color w:val="000000" w:themeColor="text1"/>
          <w:sz w:val="24"/>
          <w:szCs w:val="24"/>
          <w:lang w:val="bg-BG" w:eastAsia="bg-BG"/>
        </w:rPr>
      </w:pPr>
    </w:p>
    <w:p w:rsidR="002D5E71" w:rsidRPr="00D41DAC" w:rsidRDefault="002D5E71" w:rsidP="00D41DAC">
      <w:pPr>
        <w:shd w:val="clear" w:color="auto" w:fill="FFFFFF"/>
        <w:spacing w:after="0" w:line="240" w:lineRule="auto"/>
        <w:jc w:val="both"/>
        <w:rPr>
          <w:rFonts w:ascii="Times New Roman" w:eastAsia="Times New Roman" w:hAnsi="Times New Roman" w:cs="Times New Roman"/>
          <w:color w:val="000000" w:themeColor="text1"/>
          <w:sz w:val="24"/>
          <w:szCs w:val="24"/>
          <w:lang w:val="bg-BG" w:eastAsia="bg-BG"/>
        </w:rPr>
      </w:pPr>
      <w:r w:rsidRPr="00D41DAC">
        <w:rPr>
          <w:rFonts w:ascii="Times New Roman" w:eastAsia="Times New Roman" w:hAnsi="Times New Roman" w:cs="Times New Roman"/>
          <w:b/>
          <w:sz w:val="24"/>
          <w:szCs w:val="24"/>
          <w:u w:val="single"/>
          <w:lang w:val="bg-BG" w:eastAsia="bg-BG"/>
        </w:rPr>
        <w:t>По т. 29 от дневния ред:</w:t>
      </w:r>
      <w:r w:rsidRPr="00D41DAC">
        <w:rPr>
          <w:rFonts w:ascii="Times New Roman" w:eastAsia="Times New Roman" w:hAnsi="Times New Roman" w:cs="Times New Roman"/>
          <w:b/>
          <w:sz w:val="24"/>
          <w:szCs w:val="24"/>
          <w:lang w:val="bg-BG" w:eastAsia="bg-BG"/>
        </w:rPr>
        <w:t xml:space="preserve"> </w:t>
      </w:r>
      <w:r w:rsidRPr="00D41DAC">
        <w:rPr>
          <w:rFonts w:ascii="Times New Roman" w:eastAsia="Times New Roman" w:hAnsi="Times New Roman" w:cs="Times New Roman"/>
          <w:sz w:val="24"/>
          <w:szCs w:val="24"/>
          <w:lang w:val="bg-BG" w:eastAsia="bg-BG"/>
        </w:rPr>
        <w:t xml:space="preserve">докладва Янко </w:t>
      </w:r>
      <w:proofErr w:type="spellStart"/>
      <w:r w:rsidRPr="00D41DAC">
        <w:rPr>
          <w:rFonts w:ascii="Times New Roman" w:eastAsia="Times New Roman" w:hAnsi="Times New Roman" w:cs="Times New Roman"/>
          <w:sz w:val="24"/>
          <w:szCs w:val="24"/>
          <w:lang w:val="bg-BG" w:eastAsia="bg-BG"/>
        </w:rPr>
        <w:t>Радунчев</w:t>
      </w:r>
      <w:proofErr w:type="spellEnd"/>
      <w:r w:rsidRPr="00D41DAC">
        <w:rPr>
          <w:rFonts w:ascii="Times New Roman" w:eastAsia="Times New Roman" w:hAnsi="Times New Roman" w:cs="Times New Roman"/>
          <w:sz w:val="24"/>
          <w:szCs w:val="24"/>
          <w:lang w:val="bg-BG" w:eastAsia="bg-BG"/>
        </w:rPr>
        <w:t xml:space="preserve"> – председател на РИК 17.</w:t>
      </w:r>
      <w:r w:rsidRPr="00D41DAC">
        <w:rPr>
          <w:rFonts w:ascii="Times New Roman" w:eastAsia="Times New Roman" w:hAnsi="Times New Roman" w:cs="Times New Roman"/>
          <w:sz w:val="24"/>
          <w:szCs w:val="24"/>
          <w:lang w:eastAsia="bg-BG"/>
        </w:rPr>
        <w:t xml:space="preserve"> </w:t>
      </w:r>
      <w:r w:rsidRPr="00D41DAC">
        <w:rPr>
          <w:rFonts w:ascii="Times New Roman" w:eastAsia="Times New Roman" w:hAnsi="Times New Roman" w:cs="Times New Roman"/>
          <w:sz w:val="24"/>
          <w:szCs w:val="24"/>
          <w:lang w:val="bg-BG" w:eastAsia="bg-BG"/>
        </w:rPr>
        <w:t>Предложен бе проект на</w:t>
      </w:r>
      <w:r w:rsidRPr="00D41DAC">
        <w:rPr>
          <w:rFonts w:ascii="Times New Roman" w:hAnsi="Times New Roman" w:cs="Times New Roman"/>
          <w:sz w:val="24"/>
          <w:szCs w:val="24"/>
          <w:lang w:val="bg-BG"/>
        </w:rPr>
        <w:t xml:space="preserve"> решение относно:</w:t>
      </w:r>
      <w:r w:rsidRPr="00D41DAC">
        <w:rPr>
          <w:rFonts w:ascii="Times New Roman" w:eastAsia="Times New Roman" w:hAnsi="Times New Roman" w:cs="Times New Roman"/>
          <w:sz w:val="24"/>
          <w:szCs w:val="24"/>
          <w:lang w:val="bg-BG" w:eastAsia="bg-BG"/>
        </w:rPr>
        <w:t xml:space="preserve"> </w:t>
      </w:r>
      <w:r w:rsidRPr="00D41DAC">
        <w:rPr>
          <w:rFonts w:ascii="Times New Roman" w:eastAsia="Times New Roman" w:hAnsi="Times New Roman" w:cs="Times New Roman"/>
          <w:color w:val="000000" w:themeColor="text1"/>
          <w:sz w:val="24"/>
          <w:szCs w:val="24"/>
          <w:shd w:val="clear" w:color="auto" w:fill="FFFFFF"/>
          <w:lang w:val="bg-BG" w:eastAsia="bg-BG"/>
        </w:rPr>
        <w:t xml:space="preserve">Определяне на общия брой на членовете, състава и ръководствата на секционните избирателни комисии в община Хисаря </w:t>
      </w:r>
      <w:r w:rsidRPr="00D41DAC">
        <w:rPr>
          <w:rFonts w:ascii="Times New Roman" w:eastAsia="Times New Roman" w:hAnsi="Times New Roman" w:cs="Times New Roman"/>
          <w:color w:val="000000" w:themeColor="text1"/>
          <w:sz w:val="24"/>
          <w:szCs w:val="24"/>
          <w:lang w:val="bg-BG" w:eastAsia="bg-BG"/>
        </w:rPr>
        <w:t>при произвеждане на изборите за Народни представители в Република България на 02 октомври 2022 г.</w:t>
      </w:r>
    </w:p>
    <w:p w:rsidR="002D5E71" w:rsidRPr="004D277B" w:rsidRDefault="002D5E71" w:rsidP="00D41DAC">
      <w:pPr>
        <w:pStyle w:val="af5"/>
        <w:ind w:firstLine="720"/>
        <w:jc w:val="both"/>
        <w:rPr>
          <w:rFonts w:ascii="Times New Roman" w:eastAsia="Times New Roman" w:hAnsi="Times New Roman" w:cs="Times New Roman"/>
          <w:color w:val="auto"/>
          <w:szCs w:val="24"/>
          <w:lang w:eastAsia="bg-BG"/>
        </w:rPr>
      </w:pPr>
      <w:r w:rsidRPr="00D41DAC">
        <w:rPr>
          <w:rFonts w:ascii="Times New Roman" w:eastAsia="Times New Roman" w:hAnsi="Times New Roman" w:cs="Times New Roman"/>
          <w:color w:val="auto"/>
          <w:szCs w:val="24"/>
          <w:lang w:eastAsia="bg-BG"/>
        </w:rPr>
        <w:t>Поради ли</w:t>
      </w:r>
      <w:r w:rsidR="00E71682">
        <w:rPr>
          <w:rFonts w:ascii="Times New Roman" w:eastAsia="Times New Roman" w:hAnsi="Times New Roman" w:cs="Times New Roman"/>
          <w:color w:val="auto"/>
          <w:szCs w:val="24"/>
          <w:lang w:eastAsia="bg-BG"/>
        </w:rPr>
        <w:t>пса на предложения и възражения</w:t>
      </w:r>
      <w:r w:rsidRPr="00D41DAC">
        <w:rPr>
          <w:rFonts w:ascii="Times New Roman" w:eastAsia="Times New Roman" w:hAnsi="Times New Roman" w:cs="Times New Roman"/>
          <w:color w:val="auto"/>
          <w:szCs w:val="24"/>
          <w:lang w:eastAsia="bg-BG"/>
        </w:rPr>
        <w:t>,</w:t>
      </w:r>
      <w:r w:rsidR="00E71682">
        <w:rPr>
          <w:rFonts w:ascii="Times New Roman" w:eastAsia="Times New Roman" w:hAnsi="Times New Roman" w:cs="Times New Roman"/>
          <w:color w:val="auto"/>
          <w:szCs w:val="24"/>
          <w:lang w:eastAsia="bg-BG"/>
        </w:rPr>
        <w:t xml:space="preserve"> </w:t>
      </w:r>
      <w:r w:rsidRPr="00D41DAC">
        <w:rPr>
          <w:rFonts w:ascii="Times New Roman" w:eastAsia="Times New Roman" w:hAnsi="Times New Roman" w:cs="Times New Roman"/>
          <w:color w:val="auto"/>
          <w:szCs w:val="24"/>
          <w:lang w:eastAsia="bg-BG"/>
        </w:rPr>
        <w:t>проектът бе подложен на поименно гласуване и резултатите от него са както следва:</w:t>
      </w:r>
    </w:p>
    <w:tbl>
      <w:tblPr>
        <w:tblW w:w="8642" w:type="dxa"/>
        <w:jc w:val="center"/>
        <w:tblLook w:val="04A0" w:firstRow="1" w:lastRow="0" w:firstColumn="1" w:lastColumn="0" w:noHBand="0" w:noVBand="1"/>
      </w:tblPr>
      <w:tblGrid>
        <w:gridCol w:w="516"/>
        <w:gridCol w:w="6168"/>
        <w:gridCol w:w="1958"/>
      </w:tblGrid>
      <w:tr w:rsidR="002D5E71" w:rsidTr="00B61EB5">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D5E71" w:rsidRDefault="002D5E71" w:rsidP="00B61EB5">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2D5E71" w:rsidRDefault="002D5E71" w:rsidP="00B61EB5">
            <w:pPr>
              <w:pStyle w:val="af5"/>
              <w:jc w:val="center"/>
              <w:rPr>
                <w:rFonts w:ascii="Times New Roman" w:eastAsia="Times New Roman" w:hAnsi="Times New Roman" w:cs="Times New Roman"/>
                <w:b/>
                <w:i/>
                <w:color w:val="auto"/>
                <w:sz w:val="20"/>
                <w:szCs w:val="20"/>
                <w:lang w:val="ru-RU" w:eastAsia="bg-BG"/>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2D5E71" w:rsidRDefault="002D5E71" w:rsidP="00B61EB5">
            <w:pPr>
              <w:pStyle w:val="af5"/>
              <w:jc w:val="center"/>
              <w:rPr>
                <w:rFonts w:ascii="Times New Roman" w:eastAsia="Times New Roman" w:hAnsi="Times New Roman" w:cs="Times New Roman"/>
                <w:b/>
                <w:i/>
                <w:color w:val="auto"/>
                <w:sz w:val="20"/>
                <w:szCs w:val="20"/>
                <w:lang w:val="ru-RU" w:eastAsia="bg-BG"/>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2D5E71" w:rsidTr="00B61EB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D5E71" w:rsidRDefault="002D5E71" w:rsidP="00B61EB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2D5E71" w:rsidRDefault="002D5E71" w:rsidP="00B61EB5">
            <w:pPr>
              <w:pStyle w:val="af5"/>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 xml:space="preserve">Янко Христов </w:t>
            </w:r>
            <w:proofErr w:type="spellStart"/>
            <w:r>
              <w:rPr>
                <w:rFonts w:ascii="Times New Roman" w:eastAsia="Times New Roman" w:hAnsi="Times New Roman" w:cs="Times New Roman"/>
                <w:color w:val="auto"/>
                <w:szCs w:val="24"/>
                <w:lang w:eastAsia="bg-BG"/>
              </w:rPr>
              <w:t>Радунчев</w:t>
            </w:r>
            <w:proofErr w:type="spellEnd"/>
            <w:r>
              <w:rPr>
                <w:rFonts w:ascii="Times New Roman" w:eastAsia="Times New Roman" w:hAnsi="Times New Roman" w:cs="Times New Roman"/>
                <w:color w:val="auto"/>
                <w:szCs w:val="24"/>
                <w:lang w:eastAsia="bg-BG"/>
              </w:rPr>
              <w:t xml:space="preserve">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2D5E71" w:rsidRDefault="002D5E71" w:rsidP="00B61EB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2D5E71" w:rsidTr="00B61EB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D5E71" w:rsidRDefault="002D5E71" w:rsidP="00B61EB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2D5E71" w:rsidRDefault="002D5E71" w:rsidP="00B61EB5">
            <w:pPr>
              <w:pStyle w:val="af5"/>
              <w:jc w:val="both"/>
              <w:rPr>
                <w:rFonts w:ascii="Times New Roman" w:eastAsia="Times New Roman" w:hAnsi="Times New Roman" w:cs="Times New Roman"/>
                <w:color w:val="auto"/>
                <w:szCs w:val="24"/>
                <w:lang w:eastAsia="bg-BG"/>
              </w:rPr>
            </w:pPr>
            <w:r>
              <w:rPr>
                <w:rFonts w:ascii="Times New Roman" w:hAnsi="Times New Roman"/>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2D5E71" w:rsidRDefault="002D5E71" w:rsidP="00B61EB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2D5E71" w:rsidTr="00B61EB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D5E71" w:rsidRDefault="002D5E71" w:rsidP="00B61EB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2D5E71" w:rsidRDefault="002D5E71" w:rsidP="00B61EB5">
            <w:pPr>
              <w:pStyle w:val="af5"/>
              <w:jc w:val="both"/>
              <w:rPr>
                <w:rFonts w:ascii="Times New Roman" w:eastAsia="Times New Roman" w:hAnsi="Times New Roman" w:cs="Times New Roman"/>
                <w:color w:val="auto"/>
                <w:szCs w:val="24"/>
                <w:lang w:eastAsia="bg-BG"/>
              </w:rPr>
            </w:pPr>
            <w:proofErr w:type="spellStart"/>
            <w:r>
              <w:rPr>
                <w:rFonts w:ascii="Times New Roman" w:hAnsi="Times New Roman"/>
                <w:szCs w:val="24"/>
              </w:rPr>
              <w:t>Енко</w:t>
            </w:r>
            <w:proofErr w:type="spellEnd"/>
            <w:r>
              <w:rPr>
                <w:rFonts w:ascii="Times New Roman" w:hAnsi="Times New Roman"/>
                <w:szCs w:val="24"/>
              </w:rPr>
              <w:t xml:space="preserve">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2D5E71" w:rsidRDefault="002D5E71" w:rsidP="00B61EB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2D5E71" w:rsidTr="00B61EB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D5E71" w:rsidRDefault="002D5E71" w:rsidP="00B61EB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2D5E71" w:rsidRDefault="002D5E71" w:rsidP="00B61EB5">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Ферад </w:t>
            </w:r>
            <w:proofErr w:type="spellStart"/>
            <w:r>
              <w:rPr>
                <w:rFonts w:ascii="Times New Roman" w:hAnsi="Times New Roman"/>
                <w:szCs w:val="24"/>
              </w:rPr>
              <w:t>Есад</w:t>
            </w:r>
            <w:proofErr w:type="spellEnd"/>
            <w:r>
              <w:rPr>
                <w:rFonts w:ascii="Times New Roman" w:hAnsi="Times New Roman"/>
                <w:szCs w:val="24"/>
              </w:rPr>
              <w:t xml:space="preserve">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2D5E71" w:rsidRDefault="002D5E71" w:rsidP="00B61EB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2D5E71" w:rsidTr="00B61EB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D5E71" w:rsidRDefault="002D5E71" w:rsidP="00B61EB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2D5E71" w:rsidRDefault="002D5E71" w:rsidP="00B61EB5">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Никола Атанасов </w:t>
            </w:r>
            <w:proofErr w:type="spellStart"/>
            <w:r>
              <w:rPr>
                <w:rFonts w:ascii="Times New Roman" w:hAnsi="Times New Roman"/>
                <w:szCs w:val="24"/>
              </w:rPr>
              <w:t>Коцелов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2D5E71" w:rsidRDefault="002D5E71" w:rsidP="00B61EB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2D5E71" w:rsidTr="00B61EB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D5E71" w:rsidRDefault="002D5E71" w:rsidP="00B61EB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2D5E71" w:rsidRDefault="002D5E71" w:rsidP="00B61EB5">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Димитър Василев </w:t>
            </w:r>
            <w:proofErr w:type="spellStart"/>
            <w:r>
              <w:rPr>
                <w:rFonts w:ascii="Times New Roman" w:hAnsi="Times New Roman"/>
                <w:szCs w:val="24"/>
              </w:rPr>
              <w:t>Костдинов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2D5E71" w:rsidRDefault="002D5E71" w:rsidP="00B61EB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2D5E71" w:rsidTr="00B61EB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D5E71" w:rsidRDefault="002D5E71" w:rsidP="00B61EB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2D5E71" w:rsidRDefault="002D5E71" w:rsidP="00B61EB5">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2D5E71" w:rsidRDefault="002D5E71" w:rsidP="00B61EB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2D5E71" w:rsidTr="00B61EB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D5E71" w:rsidRDefault="002D5E71" w:rsidP="00B61EB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2D5E71" w:rsidRDefault="002D5E71" w:rsidP="00B61EB5">
            <w:pPr>
              <w:pStyle w:val="af5"/>
              <w:jc w:val="both"/>
              <w:rPr>
                <w:rFonts w:ascii="Times New Roman" w:eastAsia="Times New Roman" w:hAnsi="Times New Roman" w:cs="Times New Roman"/>
                <w:color w:val="auto"/>
                <w:szCs w:val="24"/>
                <w:lang w:eastAsia="bg-BG"/>
              </w:rPr>
            </w:pPr>
            <w:r>
              <w:rPr>
                <w:rFonts w:ascii="Times New Roman" w:hAnsi="Times New Roman"/>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2D5E71" w:rsidRDefault="002D5E71" w:rsidP="00B61EB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2D5E71" w:rsidTr="00B61EB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D5E71" w:rsidRDefault="002D5E71" w:rsidP="00B61EB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2D5E71" w:rsidRDefault="002D5E71" w:rsidP="00B61EB5">
            <w:pPr>
              <w:pStyle w:val="af5"/>
              <w:jc w:val="both"/>
              <w:rPr>
                <w:rFonts w:ascii="Times New Roman" w:eastAsia="Times New Roman" w:hAnsi="Times New Roman" w:cs="Times New Roman"/>
                <w:color w:val="auto"/>
                <w:szCs w:val="24"/>
                <w:lang w:eastAsia="bg-BG"/>
              </w:rPr>
            </w:pPr>
            <w:r>
              <w:rPr>
                <w:rFonts w:ascii="Times New Roman" w:hAnsi="Times New Roman"/>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2D5E71" w:rsidRDefault="002D5E71" w:rsidP="00B61EB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2D5E71" w:rsidTr="00B61EB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D5E71" w:rsidRDefault="002D5E71" w:rsidP="00B61EB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2D5E71" w:rsidRDefault="002D5E71" w:rsidP="00B61EB5">
            <w:pPr>
              <w:pStyle w:val="af5"/>
              <w:jc w:val="both"/>
              <w:rPr>
                <w:rFonts w:ascii="Times New Roman" w:eastAsia="Times New Roman" w:hAnsi="Times New Roman" w:cs="Times New Roman"/>
                <w:color w:val="auto"/>
                <w:szCs w:val="24"/>
                <w:lang w:eastAsia="bg-BG"/>
              </w:rPr>
            </w:pPr>
            <w:r>
              <w:rPr>
                <w:rFonts w:ascii="Times New Roman" w:hAnsi="Times New Roman"/>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2D5E71" w:rsidRDefault="002D5E71" w:rsidP="00B61EB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2D5E71" w:rsidTr="00B61EB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D5E71" w:rsidRDefault="002D5E71" w:rsidP="00B61EB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2D5E71" w:rsidRDefault="002D5E71" w:rsidP="00B61EB5">
            <w:pPr>
              <w:pStyle w:val="af5"/>
              <w:jc w:val="both"/>
              <w:rPr>
                <w:rFonts w:ascii="Times New Roman" w:eastAsia="Times New Roman" w:hAnsi="Times New Roman" w:cs="Times New Roman"/>
                <w:color w:val="auto"/>
                <w:szCs w:val="24"/>
                <w:lang w:eastAsia="bg-BG"/>
              </w:rPr>
            </w:pPr>
            <w:r>
              <w:rPr>
                <w:rFonts w:ascii="Times New Roman" w:hAnsi="Times New Roman"/>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2D5E71" w:rsidRDefault="002D5E71" w:rsidP="00B61EB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2D5E71" w:rsidTr="00B61EB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D5E71" w:rsidRDefault="002D5E71" w:rsidP="00B61EB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2D5E71" w:rsidRDefault="002D5E71" w:rsidP="00B61EB5">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2D5E71" w:rsidRDefault="002D5E71" w:rsidP="00B61EB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2D5E71" w:rsidTr="00B61EB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D5E71" w:rsidRDefault="002D5E71" w:rsidP="00B61EB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2D5E71" w:rsidRDefault="002D5E71" w:rsidP="00B61EB5">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Мурад Ферад </w:t>
            </w:r>
            <w:proofErr w:type="spellStart"/>
            <w:r>
              <w:rPr>
                <w:rFonts w:ascii="Times New Roman" w:hAnsi="Times New Roman"/>
                <w:szCs w:val="24"/>
              </w:rPr>
              <w:t>Ферад</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2D5E71" w:rsidRDefault="002D5E71" w:rsidP="00B61EB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2D5E71" w:rsidTr="00B61EB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D5E71" w:rsidRDefault="002D5E71" w:rsidP="00B61EB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2D5E71" w:rsidRDefault="002D5E71" w:rsidP="00B61EB5">
            <w:pPr>
              <w:pStyle w:val="af5"/>
              <w:jc w:val="both"/>
              <w:rPr>
                <w:rFonts w:ascii="Times New Roman" w:eastAsia="Times New Roman" w:hAnsi="Times New Roman" w:cs="Times New Roman"/>
                <w:color w:val="auto"/>
                <w:szCs w:val="24"/>
                <w:lang w:eastAsia="bg-BG"/>
              </w:rPr>
            </w:pPr>
            <w:r>
              <w:rPr>
                <w:rFonts w:ascii="Times New Roman" w:hAnsi="Times New Roman"/>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2D5E71" w:rsidRDefault="002D5E71" w:rsidP="00B61EB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2D5E71" w:rsidTr="00B61EB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D5E71" w:rsidRDefault="002D5E71" w:rsidP="00B61EB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2D5E71" w:rsidRDefault="002D5E71" w:rsidP="00B61EB5">
            <w:pPr>
              <w:pStyle w:val="af5"/>
              <w:jc w:val="both"/>
              <w:rPr>
                <w:rFonts w:ascii="Times New Roman" w:eastAsia="Times New Roman" w:hAnsi="Times New Roman" w:cs="Times New Roman"/>
                <w:color w:val="auto"/>
                <w:szCs w:val="24"/>
                <w:lang w:eastAsia="bg-BG"/>
              </w:rPr>
            </w:pPr>
            <w:r>
              <w:rPr>
                <w:rFonts w:ascii="Times New Roman" w:hAnsi="Times New Roman"/>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2D5E71" w:rsidRDefault="002D5E71" w:rsidP="00B61EB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2D5E71" w:rsidTr="00B61EB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D5E71" w:rsidRDefault="002D5E71" w:rsidP="00B61EB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2D5E71" w:rsidRDefault="002D5E71" w:rsidP="00B61EB5">
            <w:pPr>
              <w:pStyle w:val="af5"/>
              <w:jc w:val="both"/>
              <w:rPr>
                <w:rFonts w:ascii="Times New Roman" w:eastAsia="Times New Roman" w:hAnsi="Times New Roman" w:cs="Times New Roman"/>
                <w:color w:val="auto"/>
                <w:szCs w:val="24"/>
                <w:lang w:eastAsia="bg-BG"/>
              </w:rPr>
            </w:pPr>
            <w:r>
              <w:rPr>
                <w:rFonts w:ascii="Times New Roman" w:hAnsi="Times New Roman"/>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2D5E71" w:rsidRDefault="002D5E71" w:rsidP="00B61EB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2D5E71" w:rsidTr="00B61EB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D5E71" w:rsidRDefault="002D5E71" w:rsidP="00B61EB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2D5E71" w:rsidRDefault="002D5E71" w:rsidP="00B61EB5">
            <w:pPr>
              <w:pStyle w:val="af5"/>
              <w:jc w:val="both"/>
              <w:rPr>
                <w:rFonts w:ascii="Times New Roman" w:hAnsi="Times New Roman"/>
                <w:szCs w:val="24"/>
              </w:rPr>
            </w:pPr>
            <w:r>
              <w:rPr>
                <w:rFonts w:ascii="Times New Roman" w:hAnsi="Times New Roman"/>
                <w:szCs w:val="24"/>
              </w:rPr>
              <w:t xml:space="preserve">Сузана Николова </w:t>
            </w:r>
            <w:proofErr w:type="spellStart"/>
            <w:r>
              <w:rPr>
                <w:rFonts w:ascii="Times New Roman" w:hAnsi="Times New Roman"/>
                <w:szCs w:val="24"/>
              </w:rPr>
              <w:t>Николова</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2D5E71" w:rsidRDefault="002D5E71" w:rsidP="00B61EB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bl>
    <w:p w:rsidR="002D5E71" w:rsidRPr="004A7EB2" w:rsidRDefault="002D5E71" w:rsidP="00D41DAC">
      <w:pPr>
        <w:pStyle w:val="af5"/>
        <w:rPr>
          <w:rFonts w:ascii="Times New Roman" w:eastAsia="Times New Roman" w:hAnsi="Times New Roman" w:cs="Times New Roman"/>
          <w:szCs w:val="24"/>
          <w:u w:val="single"/>
          <w:lang w:val="ru-RU" w:eastAsia="bg-BG"/>
        </w:rPr>
      </w:pPr>
      <w:proofErr w:type="spellStart"/>
      <w:r w:rsidRPr="004A7EB2">
        <w:rPr>
          <w:rFonts w:ascii="Times New Roman" w:eastAsia="Times New Roman" w:hAnsi="Times New Roman" w:cs="Times New Roman"/>
          <w:szCs w:val="24"/>
          <w:u w:val="single"/>
          <w:lang w:val="ru-RU" w:eastAsia="bg-BG"/>
        </w:rPr>
        <w:t>Гласували</w:t>
      </w:r>
      <w:proofErr w:type="spellEnd"/>
      <w:r w:rsidRPr="004A7EB2">
        <w:rPr>
          <w:rFonts w:ascii="Times New Roman" w:eastAsia="Times New Roman" w:hAnsi="Times New Roman" w:cs="Times New Roman"/>
          <w:szCs w:val="24"/>
          <w:u w:val="single"/>
          <w:lang w:val="ru-RU" w:eastAsia="bg-BG"/>
        </w:rPr>
        <w:t xml:space="preserve">: </w:t>
      </w:r>
    </w:p>
    <w:p w:rsidR="002D5E71" w:rsidRPr="004A7EB2" w:rsidRDefault="002D5E71" w:rsidP="00D41DAC">
      <w:pPr>
        <w:pStyle w:val="af5"/>
        <w:rPr>
          <w:rFonts w:ascii="Times New Roman" w:eastAsia="Times New Roman" w:hAnsi="Times New Roman" w:cs="Times New Roman"/>
          <w:szCs w:val="24"/>
          <w:lang w:val="ru-RU" w:eastAsia="bg-BG"/>
        </w:rPr>
      </w:pPr>
      <w:r>
        <w:rPr>
          <w:rFonts w:ascii="Times New Roman" w:eastAsia="Times New Roman" w:hAnsi="Times New Roman" w:cs="Times New Roman"/>
          <w:szCs w:val="24"/>
          <w:lang w:val="ru-RU" w:eastAsia="bg-BG"/>
        </w:rPr>
        <w:t>ЗА – 15</w:t>
      </w:r>
      <w:r w:rsidRPr="004A7EB2">
        <w:rPr>
          <w:rFonts w:ascii="Times New Roman" w:eastAsia="Times New Roman" w:hAnsi="Times New Roman" w:cs="Times New Roman"/>
          <w:szCs w:val="24"/>
          <w:lang w:val="ru-RU" w:eastAsia="bg-BG"/>
        </w:rPr>
        <w:t xml:space="preserve"> гласа</w:t>
      </w:r>
    </w:p>
    <w:p w:rsidR="002D5E71" w:rsidRPr="004A7EB2" w:rsidRDefault="002D5E71" w:rsidP="00D41DAC">
      <w:pPr>
        <w:pStyle w:val="af5"/>
        <w:rPr>
          <w:rFonts w:ascii="Times New Roman" w:eastAsia="Times New Roman" w:hAnsi="Times New Roman" w:cs="Times New Roman"/>
          <w:szCs w:val="24"/>
          <w:lang w:val="ru-RU" w:eastAsia="bg-BG"/>
        </w:rPr>
      </w:pPr>
      <w:r w:rsidRPr="004A7EB2">
        <w:rPr>
          <w:rFonts w:ascii="Times New Roman" w:eastAsia="Times New Roman" w:hAnsi="Times New Roman" w:cs="Times New Roman"/>
          <w:szCs w:val="24"/>
          <w:lang w:val="ru-RU" w:eastAsia="bg-BG"/>
        </w:rPr>
        <w:t>ПРОТИВ – 0 гласа</w:t>
      </w:r>
    </w:p>
    <w:p w:rsidR="002D5E71" w:rsidRPr="00D41DAC" w:rsidRDefault="00D41DAC" w:rsidP="00D41DAC">
      <w:pPr>
        <w:pStyle w:val="af5"/>
        <w:rPr>
          <w:rFonts w:ascii="Times New Roman" w:eastAsia="Times New Roman" w:hAnsi="Times New Roman" w:cs="Times New Roman"/>
          <w:szCs w:val="24"/>
          <w:lang w:val="ru-RU" w:eastAsia="bg-BG"/>
        </w:rPr>
      </w:pPr>
      <w:r>
        <w:rPr>
          <w:rFonts w:ascii="Times New Roman" w:eastAsia="Times New Roman" w:hAnsi="Times New Roman" w:cs="Times New Roman"/>
          <w:szCs w:val="24"/>
          <w:lang w:val="ru-RU" w:eastAsia="bg-BG"/>
        </w:rPr>
        <w:t xml:space="preserve">ОСОБЕНО МНЕНИЕ – 0  </w:t>
      </w:r>
      <w:proofErr w:type="spellStart"/>
      <w:r>
        <w:rPr>
          <w:rFonts w:ascii="Times New Roman" w:eastAsia="Times New Roman" w:hAnsi="Times New Roman" w:cs="Times New Roman"/>
          <w:szCs w:val="24"/>
          <w:lang w:val="ru-RU" w:eastAsia="bg-BG"/>
        </w:rPr>
        <w:t>членове</w:t>
      </w:r>
      <w:proofErr w:type="spellEnd"/>
    </w:p>
    <w:p w:rsidR="00733EA5" w:rsidRDefault="002D5E71" w:rsidP="00D41DAC">
      <w:pPr>
        <w:pStyle w:val="af5"/>
        <w:ind w:firstLine="720"/>
        <w:jc w:val="both"/>
        <w:rPr>
          <w:rFonts w:ascii="Times New Roman" w:eastAsia="Times New Roman" w:hAnsi="Times New Roman" w:cs="Times New Roman"/>
          <w:b/>
          <w:color w:val="auto"/>
          <w:szCs w:val="24"/>
          <w:lang w:eastAsia="bg-BG"/>
        </w:rPr>
      </w:pPr>
      <w:r w:rsidRPr="00E176B3">
        <w:rPr>
          <w:rFonts w:ascii="Times New Roman" w:eastAsia="Times New Roman" w:hAnsi="Times New Roman" w:cs="Times New Roman"/>
          <w:b/>
          <w:color w:val="auto"/>
          <w:szCs w:val="24"/>
          <w:lang w:eastAsia="bg-BG"/>
        </w:rPr>
        <w:lastRenderedPageBreak/>
        <w:t xml:space="preserve">В резултат на гласуването с </w:t>
      </w:r>
      <w:r>
        <w:rPr>
          <w:rFonts w:ascii="Times New Roman" w:eastAsia="Times New Roman" w:hAnsi="Times New Roman" w:cs="Times New Roman"/>
          <w:b/>
          <w:color w:val="auto"/>
          <w:szCs w:val="24"/>
          <w:lang w:eastAsia="bg-BG"/>
        </w:rPr>
        <w:t>единодушие на присъстващите с 15</w:t>
      </w:r>
      <w:r w:rsidRPr="00E176B3">
        <w:rPr>
          <w:rFonts w:ascii="Times New Roman" w:eastAsia="Times New Roman" w:hAnsi="Times New Roman" w:cs="Times New Roman"/>
          <w:b/>
          <w:color w:val="auto"/>
          <w:szCs w:val="24"/>
          <w:lang w:eastAsia="bg-BG"/>
        </w:rPr>
        <w:t xml:space="preserve"> гласа „ЗА“ и на основание  чл.72, ал.1, т.1 и т.3 от Изборния кодекс, Районна избирателна комисия 17 изборен </w:t>
      </w:r>
      <w:r>
        <w:rPr>
          <w:rFonts w:ascii="Times New Roman" w:eastAsia="Times New Roman" w:hAnsi="Times New Roman" w:cs="Times New Roman"/>
          <w:b/>
          <w:color w:val="auto"/>
          <w:szCs w:val="24"/>
          <w:lang w:eastAsia="bg-BG"/>
        </w:rPr>
        <w:t>район – Пловдивски взе следното</w:t>
      </w:r>
    </w:p>
    <w:p w:rsidR="002D5E71" w:rsidRPr="002D5E71" w:rsidRDefault="002D5E71" w:rsidP="00D41DAC">
      <w:pPr>
        <w:shd w:val="clear" w:color="auto" w:fill="FFFFFF" w:themeFill="background1"/>
        <w:spacing w:after="0" w:line="240" w:lineRule="auto"/>
        <w:jc w:val="center"/>
        <w:rPr>
          <w:rFonts w:ascii="Times New Roman" w:eastAsia="Times New Roman" w:hAnsi="Times New Roman" w:cs="Times New Roman"/>
          <w:sz w:val="24"/>
          <w:szCs w:val="24"/>
          <w:shd w:val="clear" w:color="auto" w:fill="FFFF00"/>
          <w:lang w:val="bg-BG" w:eastAsia="bg-BG"/>
        </w:rPr>
      </w:pPr>
      <w:r w:rsidRPr="002D5E71">
        <w:rPr>
          <w:rFonts w:ascii="Times New Roman" w:eastAsia="Times New Roman" w:hAnsi="Times New Roman" w:cs="Times New Roman"/>
          <w:b/>
          <w:bCs/>
          <w:sz w:val="24"/>
          <w:szCs w:val="24"/>
          <w:lang w:val="bg-BG" w:eastAsia="bg-BG"/>
        </w:rPr>
        <w:t>РЕШЕНИЕ</w:t>
      </w:r>
      <w:r w:rsidRPr="002D5E71">
        <w:rPr>
          <w:rFonts w:ascii="Times New Roman" w:eastAsia="Times New Roman" w:hAnsi="Times New Roman" w:cs="Times New Roman"/>
          <w:sz w:val="24"/>
          <w:szCs w:val="24"/>
          <w:lang w:val="bg-BG" w:eastAsia="bg-BG"/>
        </w:rPr>
        <w:br/>
        <w:t>№45-НС</w:t>
      </w:r>
      <w:r w:rsidRPr="002D5E71">
        <w:rPr>
          <w:rFonts w:ascii="Times New Roman" w:eastAsia="Times New Roman" w:hAnsi="Times New Roman" w:cs="Times New Roman"/>
          <w:sz w:val="24"/>
          <w:szCs w:val="24"/>
          <w:lang w:val="bg-BG" w:eastAsia="bg-BG"/>
        </w:rPr>
        <w:br/>
        <w:t>Пловдив област, 19.08.2022 г.</w:t>
      </w:r>
    </w:p>
    <w:p w:rsidR="002D5E71" w:rsidRPr="002D5E71" w:rsidRDefault="002D5E71" w:rsidP="00D41DAC">
      <w:pPr>
        <w:shd w:val="clear" w:color="auto" w:fill="FFFFFF"/>
        <w:spacing w:after="0" w:line="240" w:lineRule="auto"/>
        <w:ind w:firstLine="708"/>
        <w:jc w:val="both"/>
        <w:rPr>
          <w:rFonts w:ascii="Times New Roman" w:eastAsia="Times New Roman" w:hAnsi="Times New Roman" w:cs="Times New Roman"/>
          <w:b/>
          <w:bCs/>
          <w:color w:val="000000" w:themeColor="text1"/>
          <w:sz w:val="24"/>
          <w:szCs w:val="24"/>
          <w:lang w:val="bg-BG" w:eastAsia="bg-BG"/>
        </w:rPr>
      </w:pPr>
    </w:p>
    <w:p w:rsidR="002D5E71" w:rsidRPr="002D5E71" w:rsidRDefault="002D5E71" w:rsidP="00D41DAC">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ОТНОСНО:</w:t>
      </w:r>
      <w:r w:rsidRPr="002D5E71">
        <w:rPr>
          <w:rFonts w:ascii="Times New Roman" w:eastAsia="Times New Roman" w:hAnsi="Times New Roman" w:cs="Times New Roman"/>
          <w:color w:val="000000" w:themeColor="text1"/>
          <w:sz w:val="24"/>
          <w:szCs w:val="24"/>
          <w:shd w:val="clear" w:color="auto" w:fill="FFFFFF"/>
          <w:lang w:val="bg-BG" w:eastAsia="bg-BG"/>
        </w:rPr>
        <w:t xml:space="preserve">  Определяне на общия брой на членовете, състава и ръководствата на секционните избирателни комисии в община </w:t>
      </w:r>
      <w:r w:rsidRPr="002D5E71">
        <w:rPr>
          <w:rFonts w:ascii="Times New Roman" w:eastAsia="Times New Roman" w:hAnsi="Times New Roman" w:cs="Times New Roman"/>
          <w:color w:val="000000" w:themeColor="text1"/>
          <w:sz w:val="24"/>
          <w:szCs w:val="24"/>
          <w:lang w:val="bg-BG" w:eastAsia="bg-BG"/>
        </w:rPr>
        <w:t>Хисаря</w:t>
      </w:r>
      <w:r w:rsidRPr="002D5E71">
        <w:rPr>
          <w:rFonts w:ascii="Times New Roman" w:eastAsia="Times New Roman" w:hAnsi="Times New Roman" w:cs="Times New Roman"/>
          <w:color w:val="000000" w:themeColor="text1"/>
          <w:sz w:val="24"/>
          <w:szCs w:val="24"/>
          <w:shd w:val="clear" w:color="auto" w:fill="FFFFFF"/>
          <w:lang w:val="bg-BG" w:eastAsia="bg-BG"/>
        </w:rPr>
        <w:t> </w:t>
      </w:r>
      <w:r w:rsidRPr="002D5E71">
        <w:rPr>
          <w:rFonts w:ascii="Times New Roman" w:eastAsia="Times New Roman" w:hAnsi="Times New Roman" w:cs="Times New Roman"/>
          <w:color w:val="000000" w:themeColor="text1"/>
          <w:sz w:val="24"/>
          <w:szCs w:val="24"/>
          <w:lang w:val="bg-BG" w:eastAsia="bg-BG"/>
        </w:rPr>
        <w:t>при произвеждане на изборите за Народни представители в Република България на 0</w:t>
      </w:r>
      <w:r w:rsidRPr="002D5E71">
        <w:rPr>
          <w:rFonts w:ascii="Times New Roman" w:eastAsia="Times New Roman" w:hAnsi="Times New Roman" w:cs="Times New Roman"/>
          <w:color w:val="000000" w:themeColor="text1"/>
          <w:sz w:val="24"/>
          <w:szCs w:val="24"/>
          <w:lang w:eastAsia="bg-BG"/>
        </w:rPr>
        <w:t>2</w:t>
      </w:r>
      <w:r w:rsidRPr="002D5E71">
        <w:rPr>
          <w:rFonts w:ascii="Times New Roman" w:eastAsia="Times New Roman" w:hAnsi="Times New Roman" w:cs="Times New Roman"/>
          <w:color w:val="000000" w:themeColor="text1"/>
          <w:sz w:val="24"/>
          <w:szCs w:val="24"/>
          <w:lang w:val="bg-BG" w:eastAsia="bg-BG"/>
        </w:rPr>
        <w:t xml:space="preserve"> </w:t>
      </w:r>
      <w:proofErr w:type="spellStart"/>
      <w:r w:rsidRPr="002D5E71">
        <w:rPr>
          <w:rFonts w:ascii="Times New Roman" w:eastAsia="Times New Roman" w:hAnsi="Times New Roman" w:cs="Times New Roman"/>
          <w:color w:val="000000" w:themeColor="text1"/>
          <w:sz w:val="24"/>
          <w:szCs w:val="24"/>
          <w:lang w:eastAsia="bg-BG"/>
        </w:rPr>
        <w:t>октомври</w:t>
      </w:r>
      <w:proofErr w:type="spellEnd"/>
      <w:r w:rsidRPr="002D5E71">
        <w:rPr>
          <w:rFonts w:ascii="Times New Roman" w:eastAsia="Times New Roman" w:hAnsi="Times New Roman" w:cs="Times New Roman"/>
          <w:color w:val="000000" w:themeColor="text1"/>
          <w:sz w:val="24"/>
          <w:szCs w:val="24"/>
          <w:lang w:val="bg-BG" w:eastAsia="bg-BG"/>
        </w:rPr>
        <w:t xml:space="preserve"> 2022 г.</w:t>
      </w:r>
    </w:p>
    <w:p w:rsidR="002D5E71" w:rsidRPr="002D5E71" w:rsidRDefault="002D5E71" w:rsidP="00D41DAC">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shd w:val="clear" w:color="auto" w:fill="FFFFFF"/>
          <w:lang w:val="bg-BG" w:eastAsia="bg-BG"/>
        </w:rPr>
        <w:t xml:space="preserve">На основание чл. 72, ал. 1, т. 6, във връзка с чл. 9, ал.1, ал.2, ал.3, ал.5, както и чл. 92 от Изборния кодекс и </w:t>
      </w:r>
      <w:r w:rsidRPr="002D5E71">
        <w:rPr>
          <w:rFonts w:ascii="Times New Roman" w:eastAsia="Times New Roman" w:hAnsi="Times New Roman" w:cs="Times New Roman"/>
          <w:color w:val="000000" w:themeColor="text1"/>
          <w:sz w:val="24"/>
          <w:szCs w:val="24"/>
          <w:lang w:val="bg-BG" w:eastAsia="bg-BG"/>
        </w:rPr>
        <w:t xml:space="preserve">Решение  № </w:t>
      </w:r>
      <w:r w:rsidRPr="002D5E71">
        <w:rPr>
          <w:rFonts w:ascii="Times New Roman" w:eastAsia="Times New Roman" w:hAnsi="Times New Roman" w:cs="Times New Roman"/>
          <w:color w:val="000000" w:themeColor="text1"/>
          <w:sz w:val="24"/>
          <w:szCs w:val="24"/>
          <w:lang w:eastAsia="bg-BG"/>
        </w:rPr>
        <w:t>1281</w:t>
      </w:r>
      <w:r w:rsidRPr="002D5E71">
        <w:rPr>
          <w:rFonts w:ascii="Times New Roman" w:eastAsia="Times New Roman" w:hAnsi="Times New Roman" w:cs="Times New Roman"/>
          <w:color w:val="000000" w:themeColor="text1"/>
          <w:sz w:val="24"/>
          <w:szCs w:val="24"/>
          <w:lang w:val="bg-BG" w:eastAsia="bg-BG"/>
        </w:rPr>
        <w:t>-НС/16.08.2022 г. на ЦИК</w:t>
      </w:r>
      <w:r w:rsidRPr="002D5E71">
        <w:rPr>
          <w:rFonts w:ascii="Times New Roman" w:eastAsia="Times New Roman" w:hAnsi="Times New Roman" w:cs="Times New Roman"/>
          <w:color w:val="000000" w:themeColor="text1"/>
          <w:sz w:val="24"/>
          <w:szCs w:val="24"/>
          <w:shd w:val="clear" w:color="auto" w:fill="FFFFFF"/>
          <w:lang w:val="bg-BG" w:eastAsia="bg-BG"/>
        </w:rPr>
        <w:t xml:space="preserve">,  както и </w:t>
      </w:r>
      <w:proofErr w:type="spellStart"/>
      <w:r w:rsidRPr="002D5E71">
        <w:rPr>
          <w:rFonts w:ascii="Times New Roman" w:eastAsia="Times New Roman" w:hAnsi="Times New Roman" w:cs="Times New Roman"/>
          <w:color w:val="000000" w:themeColor="text1"/>
          <w:sz w:val="24"/>
          <w:szCs w:val="24"/>
          <w:shd w:val="clear" w:color="auto" w:fill="FFFFFF"/>
          <w:lang w:val="bg-BG" w:eastAsia="bg-BG"/>
        </w:rPr>
        <w:t>Решениe</w:t>
      </w:r>
      <w:proofErr w:type="spellEnd"/>
      <w:r w:rsidRPr="002D5E71">
        <w:rPr>
          <w:rFonts w:ascii="Times New Roman" w:eastAsia="Times New Roman" w:hAnsi="Times New Roman" w:cs="Times New Roman"/>
          <w:color w:val="000000" w:themeColor="text1"/>
          <w:sz w:val="24"/>
          <w:szCs w:val="24"/>
          <w:shd w:val="clear" w:color="auto" w:fill="FFFFFF"/>
          <w:lang w:val="bg-BG" w:eastAsia="bg-BG"/>
        </w:rPr>
        <w:t xml:space="preserve"> </w:t>
      </w:r>
      <w:r w:rsidRPr="002D5E71">
        <w:rPr>
          <w:rFonts w:ascii="Times New Roman" w:eastAsia="Times New Roman" w:hAnsi="Times New Roman" w:cs="Times New Roman"/>
          <w:color w:val="000000" w:themeColor="text1"/>
          <w:sz w:val="24"/>
          <w:szCs w:val="24"/>
          <w:lang w:val="bg-BG" w:eastAsia="bg-BG"/>
        </w:rPr>
        <w:t>№ 17-НС/19.08.2022 г., Районна избирателна комисия Седемнадесети изборен район Пловдивски</w:t>
      </w:r>
    </w:p>
    <w:p w:rsidR="002D5E71" w:rsidRPr="002D5E71" w:rsidRDefault="002D5E71" w:rsidP="00D41DAC">
      <w:pPr>
        <w:shd w:val="clear" w:color="auto" w:fill="FFFFFF"/>
        <w:spacing w:after="0" w:line="240" w:lineRule="auto"/>
        <w:jc w:val="center"/>
        <w:rPr>
          <w:rFonts w:ascii="Times New Roman" w:eastAsia="Times New Roman" w:hAnsi="Times New Roman" w:cs="Times New Roman"/>
          <w:b/>
          <w:bCs/>
          <w:color w:val="000000" w:themeColor="text1"/>
          <w:sz w:val="24"/>
          <w:szCs w:val="24"/>
          <w:lang w:val="bg-BG" w:eastAsia="bg-BG"/>
        </w:rPr>
      </w:pPr>
      <w:r w:rsidRPr="002D5E71">
        <w:rPr>
          <w:rFonts w:ascii="Times New Roman" w:eastAsia="Times New Roman" w:hAnsi="Times New Roman" w:cs="Times New Roman"/>
          <w:b/>
          <w:bCs/>
          <w:color w:val="000000" w:themeColor="text1"/>
          <w:sz w:val="24"/>
          <w:szCs w:val="24"/>
          <w:lang w:val="bg-BG" w:eastAsia="bg-BG"/>
        </w:rPr>
        <w:t>Р Е Ш И:</w:t>
      </w:r>
    </w:p>
    <w:p w:rsidR="002D5E71" w:rsidRPr="002D5E71" w:rsidRDefault="00B82C1D" w:rsidP="00D41DAC">
      <w:pPr>
        <w:shd w:val="clear" w:color="auto" w:fill="FFFFFF"/>
        <w:spacing w:after="0" w:line="240" w:lineRule="auto"/>
        <w:ind w:firstLine="708"/>
        <w:jc w:val="both"/>
        <w:rPr>
          <w:rFonts w:ascii="Times New Roman" w:eastAsia="Times New Roman" w:hAnsi="Times New Roman" w:cs="Times New Roman"/>
          <w:color w:val="000000" w:themeColor="text1"/>
          <w:sz w:val="24"/>
          <w:szCs w:val="24"/>
          <w:shd w:val="clear" w:color="auto" w:fill="FFFFFF"/>
          <w:lang w:val="bg-BG" w:eastAsia="bg-BG"/>
        </w:rPr>
      </w:pPr>
      <w:r>
        <w:rPr>
          <w:rFonts w:ascii="Times New Roman" w:eastAsia="Times New Roman" w:hAnsi="Times New Roman" w:cs="Times New Roman"/>
          <w:color w:val="000000" w:themeColor="text1"/>
          <w:sz w:val="24"/>
          <w:szCs w:val="24"/>
          <w:shd w:val="clear" w:color="auto" w:fill="FFFFFF"/>
          <w:lang w:val="bg-BG" w:eastAsia="bg-BG"/>
        </w:rPr>
        <w:t>1.</w:t>
      </w:r>
      <w:r w:rsidR="002D5E71" w:rsidRPr="002D5E71">
        <w:rPr>
          <w:rFonts w:ascii="Times New Roman" w:eastAsia="Times New Roman" w:hAnsi="Times New Roman" w:cs="Times New Roman"/>
          <w:color w:val="000000" w:themeColor="text1"/>
          <w:sz w:val="24"/>
          <w:szCs w:val="24"/>
          <w:shd w:val="clear" w:color="auto" w:fill="FFFFFF"/>
          <w:lang w:val="bg-BG" w:eastAsia="bg-BG"/>
        </w:rPr>
        <w:t>Определя броя на членовете на секционните избирателни комисии в </w:t>
      </w:r>
      <w:r w:rsidR="002D5E71" w:rsidRPr="002D5E71">
        <w:rPr>
          <w:rFonts w:ascii="Times New Roman" w:eastAsia="Times New Roman" w:hAnsi="Times New Roman" w:cs="Times New Roman"/>
          <w:b/>
          <w:bCs/>
          <w:color w:val="000000" w:themeColor="text1"/>
          <w:sz w:val="24"/>
          <w:szCs w:val="24"/>
          <w:shd w:val="clear" w:color="auto" w:fill="FFFFFF"/>
          <w:lang w:val="bg-BG" w:eastAsia="bg-BG"/>
        </w:rPr>
        <w:t xml:space="preserve">община </w:t>
      </w:r>
      <w:r w:rsidR="002D5E71" w:rsidRPr="002D5E71">
        <w:rPr>
          <w:rFonts w:ascii="Times New Roman" w:eastAsia="Times New Roman" w:hAnsi="Times New Roman" w:cs="Times New Roman"/>
          <w:b/>
          <w:bCs/>
          <w:color w:val="000000" w:themeColor="text1"/>
          <w:sz w:val="24"/>
          <w:szCs w:val="24"/>
          <w:lang w:val="bg-BG" w:eastAsia="bg-BG"/>
        </w:rPr>
        <w:t xml:space="preserve">Хисаря, </w:t>
      </w:r>
      <w:r w:rsidR="002D5E71" w:rsidRPr="002D5E71">
        <w:rPr>
          <w:rFonts w:ascii="Times New Roman" w:eastAsia="Times New Roman" w:hAnsi="Times New Roman" w:cs="Times New Roman"/>
          <w:color w:val="000000" w:themeColor="text1"/>
          <w:sz w:val="24"/>
          <w:szCs w:val="24"/>
          <w:shd w:val="clear" w:color="auto" w:fill="FFFFFF"/>
          <w:lang w:val="bg-BG" w:eastAsia="bg-BG"/>
        </w:rPr>
        <w:t>както следва:</w:t>
      </w:r>
    </w:p>
    <w:tbl>
      <w:tblPr>
        <w:tblW w:w="8789" w:type="dxa"/>
        <w:tblInd w:w="134" w:type="dxa"/>
        <w:shd w:val="clear" w:color="auto" w:fill="FFFFFF"/>
        <w:tblCellMar>
          <w:top w:w="15" w:type="dxa"/>
          <w:left w:w="15" w:type="dxa"/>
          <w:bottom w:w="15" w:type="dxa"/>
          <w:right w:w="15" w:type="dxa"/>
        </w:tblCellMar>
        <w:tblLook w:val="04A0" w:firstRow="1" w:lastRow="0" w:firstColumn="1" w:lastColumn="0" w:noHBand="0" w:noVBand="1"/>
      </w:tblPr>
      <w:tblGrid>
        <w:gridCol w:w="2835"/>
        <w:gridCol w:w="1809"/>
        <w:gridCol w:w="1757"/>
        <w:gridCol w:w="2388"/>
      </w:tblGrid>
      <w:tr w:rsidR="002D5E71" w:rsidRPr="002D5E71" w:rsidTr="00B61EB5">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D5E71" w:rsidRPr="002D5E71" w:rsidRDefault="002D5E71" w:rsidP="002D5E71">
            <w:pPr>
              <w:spacing w:after="150" w:line="240" w:lineRule="auto"/>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b/>
                <w:bCs/>
                <w:i/>
                <w:iCs/>
                <w:color w:val="000000" w:themeColor="text1"/>
                <w:sz w:val="24"/>
                <w:szCs w:val="24"/>
                <w:lang w:val="bg-BG" w:eastAsia="bg-BG"/>
              </w:rPr>
              <w:t>Населено място</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D5E71" w:rsidRPr="002D5E71" w:rsidRDefault="002D5E71" w:rsidP="002D5E71">
            <w:pPr>
              <w:spacing w:after="150" w:line="240" w:lineRule="auto"/>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b/>
                <w:bCs/>
                <w:i/>
                <w:iCs/>
                <w:color w:val="000000" w:themeColor="text1"/>
                <w:sz w:val="24"/>
                <w:szCs w:val="24"/>
                <w:lang w:val="bg-BG" w:eastAsia="bg-BG"/>
              </w:rPr>
              <w:t>Секция №</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D5E71" w:rsidRPr="002D5E71" w:rsidRDefault="002D5E71" w:rsidP="002D5E71">
            <w:pPr>
              <w:spacing w:after="150" w:line="240" w:lineRule="auto"/>
              <w:jc w:val="center"/>
              <w:rPr>
                <w:rFonts w:ascii="Times New Roman" w:eastAsia="Times New Roman" w:hAnsi="Times New Roman" w:cs="Times New Roman"/>
                <w:color w:val="000000" w:themeColor="text1"/>
                <w:sz w:val="24"/>
                <w:szCs w:val="24"/>
                <w:lang w:val="bg-BG" w:eastAsia="bg-BG"/>
              </w:rPr>
            </w:pPr>
            <w:proofErr w:type="spellStart"/>
            <w:r w:rsidRPr="002D5E71">
              <w:rPr>
                <w:rFonts w:ascii="Times New Roman" w:eastAsia="Times New Roman" w:hAnsi="Times New Roman" w:cs="Times New Roman"/>
                <w:b/>
                <w:bCs/>
                <w:i/>
                <w:iCs/>
                <w:color w:val="000000" w:themeColor="text1"/>
                <w:sz w:val="24"/>
                <w:szCs w:val="24"/>
                <w:lang w:val="bg-BG" w:eastAsia="bg-BG"/>
              </w:rPr>
              <w:t>Бр.избиратели</w:t>
            </w:r>
            <w:proofErr w:type="spellEnd"/>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D5E71" w:rsidRPr="002D5E71" w:rsidRDefault="002D5E71" w:rsidP="002D5E71">
            <w:pPr>
              <w:spacing w:after="150" w:line="240" w:lineRule="auto"/>
              <w:jc w:val="center"/>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b/>
                <w:bCs/>
                <w:i/>
                <w:iCs/>
                <w:color w:val="000000" w:themeColor="text1"/>
                <w:sz w:val="24"/>
                <w:szCs w:val="24"/>
                <w:lang w:val="bg-BG" w:eastAsia="bg-BG"/>
              </w:rPr>
              <w:t>Членове на СИК</w:t>
            </w:r>
          </w:p>
        </w:tc>
      </w:tr>
      <w:tr w:rsidR="002D5E71" w:rsidRPr="002D5E71" w:rsidTr="00B61EB5">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D5E71" w:rsidRPr="002D5E71" w:rsidRDefault="002D5E71" w:rsidP="002D5E71">
            <w:pPr>
              <w:spacing w:after="150" w:line="240" w:lineRule="auto"/>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гр. Хисаря</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D5E71" w:rsidRPr="002D5E71" w:rsidRDefault="002D5E71" w:rsidP="002D5E71">
            <w:pPr>
              <w:spacing w:after="150" w:line="240" w:lineRule="auto"/>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173700001</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D5E71" w:rsidRPr="002D5E71" w:rsidRDefault="002D5E71" w:rsidP="002D5E71">
            <w:pPr>
              <w:spacing w:after="150" w:line="240" w:lineRule="auto"/>
              <w:jc w:val="center"/>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764</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D5E71" w:rsidRPr="002D5E71" w:rsidRDefault="002D5E71" w:rsidP="002D5E71">
            <w:pPr>
              <w:spacing w:after="150" w:line="240" w:lineRule="auto"/>
              <w:jc w:val="center"/>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9</w:t>
            </w:r>
          </w:p>
        </w:tc>
      </w:tr>
      <w:tr w:rsidR="002D5E71" w:rsidRPr="002D5E71" w:rsidTr="00B61EB5">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D5E71" w:rsidRPr="002D5E71" w:rsidRDefault="002D5E71" w:rsidP="002D5E71">
            <w:pPr>
              <w:spacing w:after="0" w:line="240" w:lineRule="auto"/>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гр. Хисаря</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D5E71" w:rsidRPr="002D5E71" w:rsidRDefault="002D5E71" w:rsidP="002D5E71">
            <w:pPr>
              <w:spacing w:after="0" w:line="240" w:lineRule="auto"/>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shd w:val="clear" w:color="auto" w:fill="FFFFFF"/>
                <w:lang w:val="bg-BG" w:eastAsia="bg-BG"/>
              </w:rPr>
              <w:t>173700002</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D5E71" w:rsidRPr="002D5E71" w:rsidRDefault="002D5E71" w:rsidP="002D5E71">
            <w:pPr>
              <w:spacing w:after="150" w:line="240" w:lineRule="auto"/>
              <w:jc w:val="center"/>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892</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D5E71" w:rsidRPr="002D5E71" w:rsidRDefault="002D5E71" w:rsidP="002D5E71">
            <w:pPr>
              <w:spacing w:after="150" w:line="240" w:lineRule="auto"/>
              <w:jc w:val="center"/>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9</w:t>
            </w:r>
          </w:p>
        </w:tc>
      </w:tr>
      <w:tr w:rsidR="002D5E71" w:rsidRPr="002D5E71" w:rsidTr="00B61EB5">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D5E71" w:rsidRPr="002D5E71" w:rsidRDefault="002D5E71" w:rsidP="002D5E71">
            <w:pPr>
              <w:spacing w:after="0" w:line="240" w:lineRule="auto"/>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гр. Хисаря</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D5E71" w:rsidRPr="002D5E71" w:rsidRDefault="002D5E71" w:rsidP="002D5E71">
            <w:pPr>
              <w:spacing w:after="0" w:line="240" w:lineRule="auto"/>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shd w:val="clear" w:color="auto" w:fill="FFFFFF"/>
                <w:lang w:val="bg-BG" w:eastAsia="bg-BG"/>
              </w:rPr>
              <w:t>173700003</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D5E71" w:rsidRPr="002D5E71" w:rsidRDefault="002D5E71" w:rsidP="002D5E71">
            <w:pPr>
              <w:spacing w:after="150" w:line="240" w:lineRule="auto"/>
              <w:jc w:val="center"/>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821</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D5E71" w:rsidRPr="002D5E71" w:rsidRDefault="002D5E71" w:rsidP="002D5E71">
            <w:pPr>
              <w:spacing w:after="150" w:line="240" w:lineRule="auto"/>
              <w:jc w:val="center"/>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9</w:t>
            </w:r>
          </w:p>
        </w:tc>
      </w:tr>
      <w:tr w:rsidR="002D5E71" w:rsidRPr="002D5E71" w:rsidTr="00B61EB5">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D5E71" w:rsidRPr="002D5E71" w:rsidRDefault="002D5E71" w:rsidP="002D5E71">
            <w:pPr>
              <w:spacing w:after="0" w:line="240" w:lineRule="auto"/>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гр. Хисаря</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D5E71" w:rsidRPr="002D5E71" w:rsidRDefault="002D5E71" w:rsidP="002D5E71">
            <w:pPr>
              <w:spacing w:after="150" w:line="240" w:lineRule="auto"/>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173700004</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D5E71" w:rsidRPr="002D5E71" w:rsidRDefault="002D5E71" w:rsidP="002D5E71">
            <w:pPr>
              <w:spacing w:after="150" w:line="240" w:lineRule="auto"/>
              <w:jc w:val="center"/>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695</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D5E71" w:rsidRPr="002D5E71" w:rsidRDefault="002D5E71" w:rsidP="002D5E71">
            <w:pPr>
              <w:spacing w:after="150" w:line="240" w:lineRule="auto"/>
              <w:jc w:val="center"/>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7</w:t>
            </w:r>
          </w:p>
        </w:tc>
      </w:tr>
      <w:tr w:rsidR="002D5E71" w:rsidRPr="002D5E71" w:rsidTr="00B61EB5">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D5E71" w:rsidRPr="002D5E71" w:rsidRDefault="002D5E71" w:rsidP="002D5E71">
            <w:pPr>
              <w:spacing w:after="0" w:line="240" w:lineRule="auto"/>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гр. Хисаря</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D5E71" w:rsidRPr="002D5E71" w:rsidRDefault="002D5E71" w:rsidP="002D5E71">
            <w:pPr>
              <w:spacing w:after="150" w:line="240" w:lineRule="auto"/>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173700005</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D5E71" w:rsidRPr="002D5E71" w:rsidRDefault="002D5E71" w:rsidP="002D5E71">
            <w:pPr>
              <w:spacing w:after="150" w:line="240" w:lineRule="auto"/>
              <w:jc w:val="center"/>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680</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D5E71" w:rsidRPr="002D5E71" w:rsidRDefault="002D5E71" w:rsidP="002D5E71">
            <w:pPr>
              <w:spacing w:after="150" w:line="240" w:lineRule="auto"/>
              <w:jc w:val="center"/>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7</w:t>
            </w:r>
          </w:p>
        </w:tc>
      </w:tr>
      <w:tr w:rsidR="002D5E71" w:rsidRPr="002D5E71" w:rsidTr="00B61EB5">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D5E71" w:rsidRPr="002D5E71" w:rsidRDefault="002D5E71" w:rsidP="002D5E71">
            <w:pPr>
              <w:spacing w:after="0" w:line="240" w:lineRule="auto"/>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гр. Хисаря</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D5E71" w:rsidRPr="002D5E71" w:rsidRDefault="002D5E71" w:rsidP="002D5E71">
            <w:pPr>
              <w:spacing w:after="150" w:line="240" w:lineRule="auto"/>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173700006</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D5E71" w:rsidRPr="002D5E71" w:rsidRDefault="002D5E71" w:rsidP="002D5E71">
            <w:pPr>
              <w:spacing w:after="150" w:line="240" w:lineRule="auto"/>
              <w:jc w:val="center"/>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508</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D5E71" w:rsidRPr="002D5E71" w:rsidRDefault="002D5E71" w:rsidP="002D5E71">
            <w:pPr>
              <w:spacing w:after="150" w:line="240" w:lineRule="auto"/>
              <w:jc w:val="center"/>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7</w:t>
            </w:r>
          </w:p>
        </w:tc>
      </w:tr>
      <w:tr w:rsidR="002D5E71" w:rsidRPr="002D5E71" w:rsidTr="00B61EB5">
        <w:trPr>
          <w:trHeight w:val="232"/>
        </w:trPr>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D5E71" w:rsidRPr="002D5E71" w:rsidRDefault="002D5E71" w:rsidP="002D5E71">
            <w:pPr>
              <w:spacing w:after="150" w:line="240" w:lineRule="auto"/>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гр. Хисаря</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D5E71" w:rsidRPr="002D5E71" w:rsidRDefault="002D5E71" w:rsidP="002D5E71">
            <w:pPr>
              <w:spacing w:after="150" w:line="240" w:lineRule="auto"/>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173700007</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2D5E71" w:rsidRPr="002D5E71" w:rsidRDefault="002D5E71" w:rsidP="002D5E71">
            <w:pPr>
              <w:spacing w:after="0" w:line="240" w:lineRule="auto"/>
              <w:jc w:val="center"/>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736</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D5E71" w:rsidRPr="002D5E71" w:rsidRDefault="002D5E71" w:rsidP="002D5E71">
            <w:pPr>
              <w:spacing w:after="150" w:line="240" w:lineRule="auto"/>
              <w:jc w:val="center"/>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9</w:t>
            </w:r>
          </w:p>
        </w:tc>
      </w:tr>
      <w:tr w:rsidR="002D5E71" w:rsidRPr="002D5E71" w:rsidTr="00B61EB5">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D5E71" w:rsidRPr="002D5E71" w:rsidRDefault="002D5E71" w:rsidP="002D5E71">
            <w:pPr>
              <w:spacing w:after="150" w:line="240" w:lineRule="auto"/>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гр. Хисаря</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D5E71" w:rsidRPr="002D5E71" w:rsidRDefault="002D5E71" w:rsidP="002D5E71">
            <w:pPr>
              <w:spacing w:after="150" w:line="240" w:lineRule="auto"/>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173700008</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2D5E71" w:rsidRPr="002D5E71" w:rsidRDefault="002D5E71" w:rsidP="002D5E71">
            <w:pPr>
              <w:spacing w:after="0" w:line="240" w:lineRule="auto"/>
              <w:jc w:val="center"/>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851</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D5E71" w:rsidRPr="002D5E71" w:rsidRDefault="002D5E71" w:rsidP="002D5E71">
            <w:pPr>
              <w:spacing w:after="150" w:line="240" w:lineRule="auto"/>
              <w:jc w:val="center"/>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9</w:t>
            </w:r>
          </w:p>
        </w:tc>
      </w:tr>
      <w:tr w:rsidR="002D5E71" w:rsidRPr="002D5E71" w:rsidTr="00B61EB5">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D5E71" w:rsidRPr="002D5E71" w:rsidRDefault="002D5E71" w:rsidP="002D5E71">
            <w:pPr>
              <w:spacing w:after="150" w:line="240" w:lineRule="auto"/>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гр. Хисаря</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D5E71" w:rsidRPr="002D5E71" w:rsidRDefault="002D5E71" w:rsidP="002D5E71">
            <w:pPr>
              <w:spacing w:after="150" w:line="240" w:lineRule="auto"/>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173700009</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2D5E71" w:rsidRPr="002D5E71" w:rsidRDefault="002D5E71" w:rsidP="002D5E71">
            <w:pPr>
              <w:spacing w:after="0" w:line="240" w:lineRule="auto"/>
              <w:jc w:val="center"/>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477</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D5E71" w:rsidRPr="002D5E71" w:rsidRDefault="002D5E71" w:rsidP="002D5E71">
            <w:pPr>
              <w:spacing w:after="150" w:line="240" w:lineRule="auto"/>
              <w:jc w:val="center"/>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7</w:t>
            </w:r>
          </w:p>
        </w:tc>
      </w:tr>
      <w:tr w:rsidR="002D5E71" w:rsidRPr="002D5E71" w:rsidTr="00B61EB5">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D5E71" w:rsidRPr="002D5E71" w:rsidRDefault="002D5E71" w:rsidP="002D5E71">
            <w:pPr>
              <w:spacing w:after="150" w:line="240" w:lineRule="auto"/>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с. Михилци</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D5E71" w:rsidRPr="002D5E71" w:rsidRDefault="002D5E71" w:rsidP="002D5E71">
            <w:pPr>
              <w:spacing w:after="150" w:line="240" w:lineRule="auto"/>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173700010</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D5E71" w:rsidRPr="002D5E71" w:rsidRDefault="002D5E71" w:rsidP="002D5E71">
            <w:pPr>
              <w:spacing w:after="150" w:line="240" w:lineRule="auto"/>
              <w:jc w:val="center"/>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120</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D5E71" w:rsidRPr="002D5E71" w:rsidRDefault="002D5E71" w:rsidP="002D5E71">
            <w:pPr>
              <w:spacing w:after="150" w:line="240" w:lineRule="auto"/>
              <w:jc w:val="center"/>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7</w:t>
            </w:r>
          </w:p>
        </w:tc>
      </w:tr>
      <w:tr w:rsidR="002D5E71" w:rsidRPr="002D5E71" w:rsidTr="00B61EB5">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D5E71" w:rsidRPr="002D5E71" w:rsidRDefault="002D5E71" w:rsidP="002D5E71">
            <w:pPr>
              <w:spacing w:after="150" w:line="240" w:lineRule="auto"/>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с. Черничево</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D5E71" w:rsidRPr="002D5E71" w:rsidRDefault="002D5E71" w:rsidP="002D5E71">
            <w:pPr>
              <w:spacing w:after="150" w:line="240" w:lineRule="auto"/>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173700011</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D5E71" w:rsidRPr="002D5E71" w:rsidRDefault="002D5E71" w:rsidP="002D5E71">
            <w:pPr>
              <w:spacing w:after="150" w:line="240" w:lineRule="auto"/>
              <w:jc w:val="center"/>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263</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D5E71" w:rsidRPr="002D5E71" w:rsidRDefault="002D5E71" w:rsidP="002D5E71">
            <w:pPr>
              <w:spacing w:after="150" w:line="240" w:lineRule="auto"/>
              <w:jc w:val="center"/>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7</w:t>
            </w:r>
          </w:p>
        </w:tc>
      </w:tr>
      <w:tr w:rsidR="002D5E71" w:rsidRPr="002D5E71" w:rsidTr="00B61EB5">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D5E71" w:rsidRPr="002D5E71" w:rsidRDefault="002D5E71" w:rsidP="002D5E71">
            <w:pPr>
              <w:spacing w:after="150" w:line="240" w:lineRule="auto"/>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с. Старо Железаре</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D5E71" w:rsidRPr="002D5E71" w:rsidRDefault="002D5E71" w:rsidP="002D5E71">
            <w:pPr>
              <w:spacing w:after="150" w:line="240" w:lineRule="auto"/>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173700012</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D5E71" w:rsidRPr="002D5E71" w:rsidRDefault="002D5E71" w:rsidP="002D5E71">
            <w:pPr>
              <w:tabs>
                <w:tab w:val="center" w:pos="818"/>
              </w:tabs>
              <w:spacing w:after="150" w:line="240" w:lineRule="auto"/>
              <w:jc w:val="center"/>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309</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D5E71" w:rsidRPr="002D5E71" w:rsidRDefault="002D5E71" w:rsidP="002D5E71">
            <w:pPr>
              <w:spacing w:after="150" w:line="240" w:lineRule="auto"/>
              <w:jc w:val="center"/>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7</w:t>
            </w:r>
          </w:p>
        </w:tc>
      </w:tr>
      <w:tr w:rsidR="002D5E71" w:rsidRPr="002D5E71" w:rsidTr="00B61EB5">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D5E71" w:rsidRPr="002D5E71" w:rsidRDefault="002D5E71" w:rsidP="002D5E71">
            <w:pPr>
              <w:spacing w:after="150" w:line="240" w:lineRule="auto"/>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с. Ново Железаре</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D5E71" w:rsidRPr="002D5E71" w:rsidRDefault="002D5E71" w:rsidP="002D5E71">
            <w:pPr>
              <w:spacing w:after="150" w:line="240" w:lineRule="auto"/>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173700013</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D5E71" w:rsidRPr="002D5E71" w:rsidRDefault="002D5E71" w:rsidP="002D5E71">
            <w:pPr>
              <w:spacing w:after="150" w:line="240" w:lineRule="auto"/>
              <w:jc w:val="center"/>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155</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D5E71" w:rsidRPr="002D5E71" w:rsidRDefault="002D5E71" w:rsidP="002D5E71">
            <w:pPr>
              <w:spacing w:after="150" w:line="240" w:lineRule="auto"/>
              <w:jc w:val="center"/>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7</w:t>
            </w:r>
          </w:p>
        </w:tc>
      </w:tr>
      <w:tr w:rsidR="002D5E71" w:rsidRPr="002D5E71" w:rsidTr="00B61EB5">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D5E71" w:rsidRPr="002D5E71" w:rsidRDefault="002D5E71" w:rsidP="002D5E71">
            <w:pPr>
              <w:spacing w:after="150" w:line="240" w:lineRule="auto"/>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с. Паничери</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D5E71" w:rsidRPr="002D5E71" w:rsidRDefault="002D5E71" w:rsidP="002D5E71">
            <w:pPr>
              <w:spacing w:after="150" w:line="240" w:lineRule="auto"/>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173700014</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D5E71" w:rsidRPr="002D5E71" w:rsidRDefault="002D5E71" w:rsidP="002D5E71">
            <w:pPr>
              <w:spacing w:after="150" w:line="240" w:lineRule="auto"/>
              <w:jc w:val="center"/>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679</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D5E71" w:rsidRPr="002D5E71" w:rsidRDefault="002D5E71" w:rsidP="002D5E71">
            <w:pPr>
              <w:spacing w:after="150" w:line="240" w:lineRule="auto"/>
              <w:jc w:val="center"/>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7</w:t>
            </w:r>
          </w:p>
        </w:tc>
      </w:tr>
      <w:tr w:rsidR="002D5E71" w:rsidRPr="002D5E71" w:rsidTr="00B61EB5">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D5E71" w:rsidRPr="002D5E71" w:rsidRDefault="002D5E71" w:rsidP="002D5E71">
            <w:pPr>
              <w:spacing w:after="150" w:line="240" w:lineRule="auto"/>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с. Мътеница</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D5E71" w:rsidRPr="002D5E71" w:rsidRDefault="002D5E71" w:rsidP="002D5E71">
            <w:pPr>
              <w:spacing w:after="150" w:line="240" w:lineRule="auto"/>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173700015</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D5E71" w:rsidRPr="002D5E71" w:rsidRDefault="002D5E71" w:rsidP="002D5E71">
            <w:pPr>
              <w:spacing w:after="150" w:line="240" w:lineRule="auto"/>
              <w:jc w:val="center"/>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58</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D5E71" w:rsidRPr="002D5E71" w:rsidRDefault="002D5E71" w:rsidP="002D5E71">
            <w:pPr>
              <w:spacing w:after="150" w:line="240" w:lineRule="auto"/>
              <w:jc w:val="center"/>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7</w:t>
            </w:r>
          </w:p>
        </w:tc>
      </w:tr>
      <w:tr w:rsidR="002D5E71" w:rsidRPr="002D5E71" w:rsidTr="00B61EB5">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D5E71" w:rsidRPr="002D5E71" w:rsidRDefault="002D5E71" w:rsidP="002D5E71">
            <w:pPr>
              <w:spacing w:after="150" w:line="240" w:lineRule="auto"/>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с. Старосел</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D5E71" w:rsidRPr="002D5E71" w:rsidRDefault="002D5E71" w:rsidP="002D5E71">
            <w:pPr>
              <w:spacing w:after="150" w:line="240" w:lineRule="auto"/>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173700016</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D5E71" w:rsidRPr="002D5E71" w:rsidRDefault="002D5E71" w:rsidP="002D5E71">
            <w:pPr>
              <w:spacing w:after="150" w:line="240" w:lineRule="auto"/>
              <w:jc w:val="center"/>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788</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D5E71" w:rsidRPr="002D5E71" w:rsidRDefault="002D5E71" w:rsidP="002D5E71">
            <w:pPr>
              <w:spacing w:after="150" w:line="240" w:lineRule="auto"/>
              <w:jc w:val="center"/>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9</w:t>
            </w:r>
          </w:p>
        </w:tc>
      </w:tr>
      <w:tr w:rsidR="002D5E71" w:rsidRPr="002D5E71" w:rsidTr="00B61EB5">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D5E71" w:rsidRPr="002D5E71" w:rsidRDefault="002D5E71" w:rsidP="002D5E71">
            <w:pPr>
              <w:spacing w:after="150" w:line="240" w:lineRule="auto"/>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с. Красново</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D5E71" w:rsidRPr="002D5E71" w:rsidRDefault="002D5E71" w:rsidP="002D5E71">
            <w:pPr>
              <w:spacing w:after="150" w:line="240" w:lineRule="auto"/>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173700018</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D5E71" w:rsidRPr="002D5E71" w:rsidRDefault="002D5E71" w:rsidP="002D5E71">
            <w:pPr>
              <w:spacing w:after="150" w:line="240" w:lineRule="auto"/>
              <w:jc w:val="center"/>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531</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D5E71" w:rsidRPr="002D5E71" w:rsidRDefault="002D5E71" w:rsidP="002D5E71">
            <w:pPr>
              <w:spacing w:after="150" w:line="240" w:lineRule="auto"/>
              <w:jc w:val="center"/>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7</w:t>
            </w:r>
          </w:p>
        </w:tc>
      </w:tr>
      <w:tr w:rsidR="002D5E71" w:rsidRPr="002D5E71" w:rsidTr="00B61EB5">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D5E71" w:rsidRPr="002D5E71" w:rsidRDefault="002D5E71" w:rsidP="002D5E71">
            <w:pPr>
              <w:spacing w:after="150" w:line="240" w:lineRule="auto"/>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lastRenderedPageBreak/>
              <w:t>с. Кръстевич</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D5E71" w:rsidRPr="002D5E71" w:rsidRDefault="002D5E71" w:rsidP="002D5E71">
            <w:pPr>
              <w:spacing w:after="150" w:line="240" w:lineRule="auto"/>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173700019</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D5E71" w:rsidRPr="002D5E71" w:rsidRDefault="002D5E71" w:rsidP="002D5E71">
            <w:pPr>
              <w:spacing w:after="150" w:line="240" w:lineRule="auto"/>
              <w:jc w:val="center"/>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241</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D5E71" w:rsidRPr="002D5E71" w:rsidRDefault="002D5E71" w:rsidP="002D5E71">
            <w:pPr>
              <w:spacing w:after="150" w:line="240" w:lineRule="auto"/>
              <w:jc w:val="center"/>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7</w:t>
            </w:r>
          </w:p>
        </w:tc>
      </w:tr>
      <w:tr w:rsidR="002D5E71" w:rsidRPr="002D5E71" w:rsidTr="00B61EB5">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D5E71" w:rsidRPr="002D5E71" w:rsidRDefault="002D5E71" w:rsidP="002D5E71">
            <w:pPr>
              <w:spacing w:after="150" w:line="240" w:lineRule="auto"/>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с. Беловица</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D5E71" w:rsidRPr="002D5E71" w:rsidRDefault="002D5E71" w:rsidP="002D5E71">
            <w:pPr>
              <w:spacing w:after="150" w:line="240" w:lineRule="auto"/>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173700020</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D5E71" w:rsidRPr="002D5E71" w:rsidRDefault="002D5E71" w:rsidP="002D5E71">
            <w:pPr>
              <w:spacing w:after="150" w:line="240" w:lineRule="auto"/>
              <w:jc w:val="center"/>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198</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D5E71" w:rsidRPr="002D5E71" w:rsidRDefault="002D5E71" w:rsidP="002D5E71">
            <w:pPr>
              <w:spacing w:after="150" w:line="240" w:lineRule="auto"/>
              <w:jc w:val="center"/>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7</w:t>
            </w:r>
          </w:p>
        </w:tc>
      </w:tr>
      <w:tr w:rsidR="002D5E71" w:rsidRPr="002D5E71" w:rsidTr="00B61EB5">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D5E71" w:rsidRPr="002D5E71" w:rsidRDefault="002D5E71" w:rsidP="002D5E71">
            <w:pPr>
              <w:spacing w:after="150" w:line="240" w:lineRule="auto"/>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с. Мало Крушево</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D5E71" w:rsidRPr="002D5E71" w:rsidRDefault="002D5E71" w:rsidP="002D5E71">
            <w:pPr>
              <w:spacing w:after="150" w:line="240" w:lineRule="auto"/>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173700021</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D5E71" w:rsidRPr="002D5E71" w:rsidRDefault="002D5E71" w:rsidP="002D5E71">
            <w:pPr>
              <w:spacing w:after="150" w:line="240" w:lineRule="auto"/>
              <w:jc w:val="center"/>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89</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D5E71" w:rsidRPr="002D5E71" w:rsidRDefault="002D5E71" w:rsidP="002D5E71">
            <w:pPr>
              <w:spacing w:after="150" w:line="240" w:lineRule="auto"/>
              <w:jc w:val="center"/>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7</w:t>
            </w:r>
          </w:p>
        </w:tc>
      </w:tr>
    </w:tbl>
    <w:p w:rsidR="002D5E71" w:rsidRPr="002D5E71" w:rsidRDefault="002D5E71" w:rsidP="002D5E71">
      <w:pPr>
        <w:spacing w:after="150" w:line="240" w:lineRule="auto"/>
        <w:ind w:firstLine="708"/>
        <w:rPr>
          <w:rFonts w:ascii="Times New Roman" w:eastAsia="Times New Roman" w:hAnsi="Times New Roman" w:cs="Times New Roman"/>
          <w:color w:val="000000" w:themeColor="text1"/>
          <w:sz w:val="24"/>
          <w:szCs w:val="24"/>
          <w:lang w:val="bg-BG" w:eastAsia="bg-BG"/>
        </w:rPr>
      </w:pPr>
    </w:p>
    <w:p w:rsidR="002D5E71" w:rsidRPr="002D5E71" w:rsidRDefault="002D5E71" w:rsidP="002D5E71">
      <w:pPr>
        <w:spacing w:after="150" w:line="240" w:lineRule="auto"/>
        <w:ind w:firstLine="708"/>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 xml:space="preserve">Общо за община Хисаря :  </w:t>
      </w:r>
      <w:r w:rsidRPr="002D5E71">
        <w:rPr>
          <w:rFonts w:ascii="Times New Roman" w:eastAsia="Times New Roman" w:hAnsi="Times New Roman" w:cs="Times New Roman"/>
          <w:b/>
          <w:color w:val="000000" w:themeColor="text1"/>
          <w:sz w:val="24"/>
          <w:szCs w:val="24"/>
          <w:lang w:val="bg-BG" w:eastAsia="bg-BG"/>
        </w:rPr>
        <w:t>20 бр.</w:t>
      </w:r>
      <w:r w:rsidRPr="002D5E71">
        <w:rPr>
          <w:rFonts w:ascii="Times New Roman" w:eastAsia="Times New Roman" w:hAnsi="Times New Roman" w:cs="Times New Roman"/>
          <w:color w:val="000000" w:themeColor="text1"/>
          <w:sz w:val="24"/>
          <w:szCs w:val="24"/>
          <w:lang w:val="bg-BG" w:eastAsia="bg-BG"/>
        </w:rPr>
        <w:t xml:space="preserve"> СИК,</w:t>
      </w:r>
    </w:p>
    <w:p w:rsidR="002D5E71" w:rsidRPr="002D5E71" w:rsidRDefault="002D5E71" w:rsidP="002D5E71">
      <w:pPr>
        <w:spacing w:after="150" w:line="240" w:lineRule="auto"/>
        <w:ind w:firstLine="708"/>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СИК в състав с по 7 членове </w:t>
      </w:r>
      <w:r w:rsidRPr="002D5E71">
        <w:rPr>
          <w:rFonts w:ascii="Times New Roman" w:eastAsia="Times New Roman" w:hAnsi="Times New Roman" w:cs="Times New Roman"/>
          <w:b/>
          <w:bCs/>
          <w:color w:val="000000" w:themeColor="text1"/>
          <w:sz w:val="24"/>
          <w:szCs w:val="24"/>
          <w:lang w:val="bg-BG" w:eastAsia="bg-BG"/>
        </w:rPr>
        <w:t>- 14 бр</w:t>
      </w:r>
      <w:r w:rsidRPr="002D5E71">
        <w:rPr>
          <w:rFonts w:ascii="Times New Roman" w:eastAsia="Times New Roman" w:hAnsi="Times New Roman" w:cs="Times New Roman"/>
          <w:color w:val="000000" w:themeColor="text1"/>
          <w:sz w:val="24"/>
          <w:szCs w:val="24"/>
          <w:lang w:val="bg-BG" w:eastAsia="bg-BG"/>
        </w:rPr>
        <w:t>.  СИК (до 700 лица с избирателни права включително)</w:t>
      </w:r>
    </w:p>
    <w:p w:rsidR="002D5E71" w:rsidRPr="002D5E71" w:rsidRDefault="002D5E71" w:rsidP="002D5E71">
      <w:pPr>
        <w:spacing w:after="150" w:line="240" w:lineRule="auto"/>
        <w:ind w:firstLine="708"/>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СИК в състав с по 9 членове </w:t>
      </w:r>
      <w:r w:rsidRPr="002D5E71">
        <w:rPr>
          <w:rFonts w:ascii="Times New Roman" w:eastAsia="Times New Roman" w:hAnsi="Times New Roman" w:cs="Times New Roman"/>
          <w:b/>
          <w:bCs/>
          <w:color w:val="000000" w:themeColor="text1"/>
          <w:sz w:val="24"/>
          <w:szCs w:val="24"/>
          <w:lang w:val="bg-BG" w:eastAsia="bg-BG"/>
        </w:rPr>
        <w:t>– 6 бр.</w:t>
      </w:r>
      <w:r w:rsidRPr="002D5E71">
        <w:rPr>
          <w:rFonts w:ascii="Times New Roman" w:eastAsia="Times New Roman" w:hAnsi="Times New Roman" w:cs="Times New Roman"/>
          <w:color w:val="000000" w:themeColor="text1"/>
          <w:sz w:val="24"/>
          <w:szCs w:val="24"/>
          <w:lang w:val="bg-BG" w:eastAsia="bg-BG"/>
        </w:rPr>
        <w:t> СИК (с над 700 лица с избирателни права)</w:t>
      </w:r>
    </w:p>
    <w:p w:rsidR="002D5E71" w:rsidRPr="002D5E71" w:rsidRDefault="00B82C1D" w:rsidP="00B82C1D">
      <w:pPr>
        <w:shd w:val="clear" w:color="auto" w:fill="FFFFFF"/>
        <w:spacing w:before="100" w:beforeAutospacing="1" w:after="100" w:afterAutospacing="1" w:line="240" w:lineRule="auto"/>
        <w:ind w:left="720"/>
        <w:rPr>
          <w:rFonts w:ascii="Times New Roman" w:eastAsia="Times New Roman" w:hAnsi="Times New Roman" w:cs="Times New Roman"/>
          <w:color w:val="000000" w:themeColor="text1"/>
          <w:sz w:val="24"/>
          <w:szCs w:val="24"/>
          <w:lang w:val="bg-BG" w:eastAsia="bg-BG"/>
        </w:rPr>
      </w:pPr>
      <w:r>
        <w:rPr>
          <w:rFonts w:ascii="Times New Roman" w:eastAsia="Times New Roman" w:hAnsi="Times New Roman" w:cs="Times New Roman"/>
          <w:color w:val="000000" w:themeColor="text1"/>
          <w:sz w:val="24"/>
          <w:szCs w:val="24"/>
          <w:lang w:val="bg-BG" w:eastAsia="bg-BG"/>
        </w:rPr>
        <w:t>2.</w:t>
      </w:r>
      <w:r w:rsidR="002D5E71" w:rsidRPr="002D5E71">
        <w:rPr>
          <w:rFonts w:ascii="Times New Roman" w:eastAsia="Times New Roman" w:hAnsi="Times New Roman" w:cs="Times New Roman"/>
          <w:color w:val="000000" w:themeColor="text1"/>
          <w:sz w:val="24"/>
          <w:szCs w:val="24"/>
          <w:lang w:val="bg-BG" w:eastAsia="bg-BG"/>
        </w:rPr>
        <w:t>Определя състава и ръководствата на секционните избирателни комисии както следва:</w:t>
      </w:r>
    </w:p>
    <w:tbl>
      <w:tblPr>
        <w:tblW w:w="9072"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3969"/>
        <w:gridCol w:w="1782"/>
        <w:gridCol w:w="1620"/>
        <w:gridCol w:w="1701"/>
      </w:tblGrid>
      <w:tr w:rsidR="002D5E71" w:rsidRPr="002D5E71" w:rsidTr="00B61EB5">
        <w:trPr>
          <w:trHeight w:val="374"/>
        </w:trPr>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D5E71" w:rsidRPr="002D5E71" w:rsidRDefault="002D5E71" w:rsidP="002D5E71">
            <w:pPr>
              <w:spacing w:after="150" w:line="240" w:lineRule="auto"/>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b/>
                <w:bCs/>
                <w:color w:val="000000" w:themeColor="text1"/>
                <w:sz w:val="24"/>
                <w:szCs w:val="24"/>
                <w:lang w:val="bg-BG" w:eastAsia="bg-BG"/>
              </w:rPr>
              <w:t>Партия/Коалиция</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D5E71" w:rsidRPr="002D5E71" w:rsidRDefault="002D5E71" w:rsidP="002D5E71">
            <w:pPr>
              <w:spacing w:after="150" w:line="240" w:lineRule="auto"/>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b/>
                <w:bCs/>
                <w:color w:val="000000" w:themeColor="text1"/>
                <w:sz w:val="24"/>
                <w:szCs w:val="24"/>
                <w:lang w:val="bg-BG" w:eastAsia="bg-BG"/>
              </w:rPr>
              <w:t>Общ брой места</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D5E71" w:rsidRPr="002D5E71" w:rsidRDefault="002D5E71" w:rsidP="002D5E71">
            <w:pPr>
              <w:spacing w:after="150" w:line="240" w:lineRule="auto"/>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b/>
                <w:bCs/>
                <w:color w:val="000000" w:themeColor="text1"/>
                <w:sz w:val="24"/>
                <w:szCs w:val="24"/>
                <w:lang w:val="bg-BG" w:eastAsia="bg-BG"/>
              </w:rPr>
              <w:t>Секционно ръководство</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D5E71" w:rsidRPr="002D5E71" w:rsidRDefault="002D5E71" w:rsidP="002D5E71">
            <w:pPr>
              <w:spacing w:after="150" w:line="240" w:lineRule="auto"/>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b/>
                <w:bCs/>
                <w:color w:val="000000" w:themeColor="text1"/>
                <w:sz w:val="24"/>
                <w:szCs w:val="24"/>
                <w:lang w:val="bg-BG" w:eastAsia="bg-BG"/>
              </w:rPr>
              <w:t>Членове</w:t>
            </w:r>
          </w:p>
        </w:tc>
      </w:tr>
      <w:tr w:rsidR="002D5E71" w:rsidRPr="002D5E71" w:rsidTr="00B61EB5">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D5E71" w:rsidRPr="002D5E71" w:rsidRDefault="002D5E71" w:rsidP="002D5E71">
            <w:pPr>
              <w:spacing w:after="150" w:line="240" w:lineRule="auto"/>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shd w:val="clear" w:color="auto" w:fill="FFFFFF"/>
                <w:lang w:val="bg-BG" w:eastAsia="bg-BG"/>
              </w:rPr>
              <w:t>Коалиция „ПРОДЪЛЖАВАМЕ ПРОМЯНАТА“</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D5E71" w:rsidRPr="002D5E71" w:rsidRDefault="002D5E71" w:rsidP="002D5E71">
            <w:pPr>
              <w:spacing w:after="150" w:line="240" w:lineRule="auto"/>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26</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D5E71" w:rsidRPr="002D5E71" w:rsidRDefault="002D5E71" w:rsidP="002D5E71">
            <w:pPr>
              <w:spacing w:after="150" w:line="240" w:lineRule="auto"/>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16</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D5E71" w:rsidRPr="002D5E71" w:rsidRDefault="002D5E71" w:rsidP="002D5E71">
            <w:pPr>
              <w:spacing w:after="150" w:line="240" w:lineRule="auto"/>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10</w:t>
            </w:r>
          </w:p>
        </w:tc>
      </w:tr>
      <w:tr w:rsidR="002D5E71" w:rsidRPr="002D5E71" w:rsidTr="00B61EB5">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D5E71" w:rsidRPr="002D5E71" w:rsidRDefault="002D5E71" w:rsidP="002D5E71">
            <w:pPr>
              <w:spacing w:after="150" w:line="240" w:lineRule="auto"/>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КП „ГЕРБ-СДС“</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D5E71" w:rsidRPr="002D5E71" w:rsidRDefault="002D5E71" w:rsidP="002D5E71">
            <w:pPr>
              <w:spacing w:after="150" w:line="240" w:lineRule="auto"/>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24</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D5E71" w:rsidRPr="002D5E71" w:rsidRDefault="002D5E71" w:rsidP="002D5E71">
            <w:pPr>
              <w:spacing w:after="150" w:line="240" w:lineRule="auto"/>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15</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D5E71" w:rsidRPr="002D5E71" w:rsidRDefault="002D5E71" w:rsidP="002D5E71">
            <w:pPr>
              <w:spacing w:after="150" w:line="240" w:lineRule="auto"/>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9</w:t>
            </w:r>
          </w:p>
        </w:tc>
      </w:tr>
      <w:tr w:rsidR="002D5E71" w:rsidRPr="002D5E71" w:rsidTr="00B61EB5">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D5E71" w:rsidRPr="002D5E71" w:rsidRDefault="002D5E71" w:rsidP="002D5E71">
            <w:pPr>
              <w:spacing w:after="150" w:line="240" w:lineRule="auto"/>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ПП “ДПС“</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D5E71" w:rsidRPr="002D5E71" w:rsidRDefault="002D5E71" w:rsidP="002D5E71">
            <w:pPr>
              <w:spacing w:after="150" w:line="240" w:lineRule="auto"/>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19</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D5E71" w:rsidRPr="002D5E71" w:rsidRDefault="002D5E71" w:rsidP="002D5E71">
            <w:pPr>
              <w:spacing w:after="150" w:line="240" w:lineRule="auto"/>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8</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D5E71" w:rsidRPr="002D5E71" w:rsidRDefault="002D5E71" w:rsidP="002D5E71">
            <w:pPr>
              <w:spacing w:after="150" w:line="240" w:lineRule="auto"/>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11</w:t>
            </w:r>
          </w:p>
        </w:tc>
      </w:tr>
      <w:tr w:rsidR="002D5E71" w:rsidRPr="002D5E71" w:rsidTr="00B61EB5">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D5E71" w:rsidRPr="002D5E71" w:rsidRDefault="002D5E71" w:rsidP="002D5E71">
            <w:pPr>
              <w:spacing w:after="150" w:line="240" w:lineRule="auto"/>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КП “БСП за България“</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D5E71" w:rsidRPr="002D5E71" w:rsidRDefault="002D5E71" w:rsidP="002D5E71">
            <w:pPr>
              <w:spacing w:after="150" w:line="240" w:lineRule="auto"/>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19</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D5E71" w:rsidRPr="002D5E71" w:rsidRDefault="002D5E71" w:rsidP="002D5E71">
            <w:pPr>
              <w:spacing w:after="150" w:line="240" w:lineRule="auto"/>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6</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D5E71" w:rsidRPr="002D5E71" w:rsidRDefault="002D5E71" w:rsidP="002D5E71">
            <w:pPr>
              <w:spacing w:after="150" w:line="240" w:lineRule="auto"/>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13</w:t>
            </w:r>
          </w:p>
        </w:tc>
      </w:tr>
      <w:tr w:rsidR="002D5E71" w:rsidRPr="002D5E71" w:rsidTr="00B61EB5">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D5E71" w:rsidRPr="002D5E71" w:rsidRDefault="002D5E71" w:rsidP="002D5E71">
            <w:pPr>
              <w:spacing w:after="150" w:line="240" w:lineRule="auto"/>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ПП “Има такъв народ“</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D5E71" w:rsidRPr="002D5E71" w:rsidRDefault="002D5E71" w:rsidP="002D5E71">
            <w:pPr>
              <w:spacing w:after="150" w:line="240" w:lineRule="auto"/>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19</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D5E71" w:rsidRPr="002D5E71" w:rsidRDefault="002D5E71" w:rsidP="002D5E71">
            <w:pPr>
              <w:spacing w:after="150" w:line="240" w:lineRule="auto"/>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5</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D5E71" w:rsidRPr="002D5E71" w:rsidRDefault="002D5E71" w:rsidP="002D5E71">
            <w:pPr>
              <w:spacing w:after="150" w:line="240" w:lineRule="auto"/>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14</w:t>
            </w:r>
          </w:p>
        </w:tc>
      </w:tr>
      <w:tr w:rsidR="002D5E71" w:rsidRPr="002D5E71" w:rsidTr="00B61EB5">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D5E71" w:rsidRPr="002D5E71" w:rsidRDefault="002D5E71" w:rsidP="002D5E71">
            <w:pPr>
              <w:spacing w:after="150" w:line="240" w:lineRule="auto"/>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КП “Демократична България-обединение“</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D5E71" w:rsidRPr="002D5E71" w:rsidRDefault="002D5E71" w:rsidP="002D5E71">
            <w:pPr>
              <w:spacing w:after="150" w:line="240" w:lineRule="auto"/>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19</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D5E71" w:rsidRPr="002D5E71" w:rsidRDefault="002D5E71" w:rsidP="002D5E71">
            <w:pPr>
              <w:spacing w:after="150" w:line="240" w:lineRule="auto"/>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4</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D5E71" w:rsidRPr="002D5E71" w:rsidRDefault="002D5E71" w:rsidP="002D5E71">
            <w:pPr>
              <w:spacing w:after="150" w:line="240" w:lineRule="auto"/>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15</w:t>
            </w:r>
          </w:p>
        </w:tc>
      </w:tr>
      <w:tr w:rsidR="002D5E71" w:rsidRPr="002D5E71" w:rsidTr="00B61EB5">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D5E71" w:rsidRPr="002D5E71" w:rsidRDefault="002D5E71" w:rsidP="002D5E71">
            <w:pPr>
              <w:spacing w:after="150" w:line="240" w:lineRule="auto"/>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shd w:val="clear" w:color="auto" w:fill="FFFFFF"/>
                <w:lang w:val="bg-BG" w:eastAsia="bg-BG"/>
              </w:rPr>
              <w:t>ПП „ВЪЗРАЖДАНЕ“</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D5E71" w:rsidRPr="002D5E71" w:rsidRDefault="002D5E71" w:rsidP="002D5E71">
            <w:pPr>
              <w:spacing w:after="150" w:line="240" w:lineRule="auto"/>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19</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D5E71" w:rsidRPr="002D5E71" w:rsidRDefault="002D5E71" w:rsidP="002D5E71">
            <w:pPr>
              <w:spacing w:after="150" w:line="240" w:lineRule="auto"/>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3</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D5E71" w:rsidRPr="002D5E71" w:rsidRDefault="002D5E71" w:rsidP="002D5E71">
            <w:pPr>
              <w:spacing w:after="150" w:line="240" w:lineRule="auto"/>
              <w:rPr>
                <w:rFonts w:ascii="Times New Roman" w:eastAsia="Times New Roman" w:hAnsi="Times New Roman" w:cs="Times New Roman"/>
                <w:color w:val="000000" w:themeColor="text1"/>
                <w:sz w:val="24"/>
                <w:szCs w:val="24"/>
                <w:lang w:val="bg-BG" w:eastAsia="bg-BG"/>
              </w:rPr>
            </w:pPr>
            <w:r w:rsidRPr="002D5E71">
              <w:rPr>
                <w:rFonts w:ascii="Times New Roman" w:eastAsia="Times New Roman" w:hAnsi="Times New Roman" w:cs="Times New Roman"/>
                <w:color w:val="000000" w:themeColor="text1"/>
                <w:sz w:val="24"/>
                <w:szCs w:val="24"/>
                <w:lang w:val="bg-BG" w:eastAsia="bg-BG"/>
              </w:rPr>
              <w:t>16</w:t>
            </w:r>
          </w:p>
        </w:tc>
      </w:tr>
    </w:tbl>
    <w:p w:rsidR="002D5E71" w:rsidRPr="00D41DAC" w:rsidRDefault="00B82C1D" w:rsidP="00B82C1D">
      <w:pPr>
        <w:shd w:val="clear" w:color="auto" w:fill="FFFFFF"/>
        <w:spacing w:after="0" w:line="240" w:lineRule="auto"/>
        <w:ind w:left="720"/>
        <w:contextualSpacing/>
        <w:jc w:val="both"/>
        <w:rPr>
          <w:rFonts w:ascii="Times New Roman" w:eastAsia="Times New Roman" w:hAnsi="Times New Roman" w:cs="Times New Roman"/>
          <w:color w:val="000000" w:themeColor="text1"/>
          <w:sz w:val="24"/>
          <w:szCs w:val="24"/>
          <w:lang w:val="bg-BG" w:eastAsia="bg-BG"/>
        </w:rPr>
      </w:pPr>
      <w:r>
        <w:rPr>
          <w:rFonts w:ascii="Times New Roman" w:eastAsia="Times New Roman" w:hAnsi="Times New Roman" w:cs="Times New Roman"/>
          <w:color w:val="000000" w:themeColor="text1"/>
          <w:sz w:val="24"/>
          <w:szCs w:val="24"/>
          <w:lang w:val="bg-BG" w:eastAsia="bg-BG"/>
        </w:rPr>
        <w:t>3.</w:t>
      </w:r>
      <w:r w:rsidR="002D5E71" w:rsidRPr="00D41DAC">
        <w:rPr>
          <w:rFonts w:ascii="Times New Roman" w:eastAsia="Times New Roman" w:hAnsi="Times New Roman" w:cs="Times New Roman"/>
          <w:color w:val="000000" w:themeColor="text1"/>
          <w:sz w:val="24"/>
          <w:szCs w:val="24"/>
          <w:lang w:val="bg-BG" w:eastAsia="bg-BG"/>
        </w:rPr>
        <w:t>Представителите на една партия или коалиция не могат да имат мнозинство в СИК. Председателят, заместник-председателят и секретарят не могат да бъдат от една и съща партия или коалиция.</w:t>
      </w:r>
    </w:p>
    <w:p w:rsidR="002D5E71" w:rsidRDefault="002D5E71" w:rsidP="00D41DAC">
      <w:pPr>
        <w:shd w:val="clear" w:color="auto" w:fill="FFFFFF"/>
        <w:spacing w:after="0" w:line="240" w:lineRule="auto"/>
        <w:jc w:val="both"/>
        <w:rPr>
          <w:rFonts w:ascii="Times New Roman" w:eastAsia="Times New Roman" w:hAnsi="Times New Roman" w:cs="Times New Roman"/>
          <w:color w:val="000000" w:themeColor="text1"/>
          <w:sz w:val="24"/>
          <w:szCs w:val="24"/>
          <w:lang w:val="bg-BG" w:eastAsia="bg-BG"/>
        </w:rPr>
      </w:pPr>
      <w:r w:rsidRPr="00D41DAC">
        <w:rPr>
          <w:rFonts w:ascii="Times New Roman" w:eastAsia="Times New Roman" w:hAnsi="Times New Roman" w:cs="Times New Roman"/>
          <w:color w:val="000000" w:themeColor="text1"/>
          <w:sz w:val="24"/>
          <w:szCs w:val="24"/>
          <w:lang w:val="bg-BG" w:eastAsia="bg-BG"/>
        </w:rPr>
        <w:t>            Настоящото решение може да бъде оспорено пред Централната избирателна комисия в тридневен срок от обявяването му.</w:t>
      </w:r>
    </w:p>
    <w:p w:rsidR="00D41DAC" w:rsidRPr="00D41DAC" w:rsidRDefault="00D41DAC" w:rsidP="00D41DAC">
      <w:pPr>
        <w:shd w:val="clear" w:color="auto" w:fill="FFFFFF"/>
        <w:spacing w:after="0" w:line="240" w:lineRule="auto"/>
        <w:jc w:val="both"/>
        <w:rPr>
          <w:rFonts w:ascii="Times New Roman" w:eastAsia="Times New Roman" w:hAnsi="Times New Roman" w:cs="Times New Roman"/>
          <w:color w:val="000000" w:themeColor="text1"/>
          <w:sz w:val="24"/>
          <w:szCs w:val="24"/>
          <w:lang w:val="bg-BG" w:eastAsia="bg-BG"/>
        </w:rPr>
      </w:pPr>
    </w:p>
    <w:p w:rsidR="00B61EB5" w:rsidRPr="00D41DAC" w:rsidRDefault="00B61EB5" w:rsidP="00D41DAC">
      <w:pPr>
        <w:shd w:val="clear" w:color="auto" w:fill="FFFFFF"/>
        <w:spacing w:after="0" w:line="240" w:lineRule="auto"/>
        <w:jc w:val="both"/>
        <w:rPr>
          <w:rFonts w:ascii="Times New Roman" w:eastAsia="Times New Roman" w:hAnsi="Times New Roman" w:cs="Times New Roman"/>
          <w:color w:val="000000" w:themeColor="text1"/>
          <w:sz w:val="24"/>
          <w:szCs w:val="24"/>
          <w:lang w:val="bg-BG" w:eastAsia="bg-BG"/>
        </w:rPr>
      </w:pPr>
      <w:r w:rsidRPr="00D41DAC">
        <w:rPr>
          <w:rFonts w:ascii="Times New Roman" w:eastAsia="Times New Roman" w:hAnsi="Times New Roman" w:cs="Times New Roman"/>
          <w:b/>
          <w:sz w:val="24"/>
          <w:szCs w:val="24"/>
          <w:u w:val="single"/>
          <w:lang w:val="bg-BG" w:eastAsia="bg-BG"/>
        </w:rPr>
        <w:t>По т. 30 от дневния ред:</w:t>
      </w:r>
      <w:r w:rsidRPr="00D41DAC">
        <w:rPr>
          <w:rFonts w:ascii="Times New Roman" w:eastAsia="Times New Roman" w:hAnsi="Times New Roman" w:cs="Times New Roman"/>
          <w:b/>
          <w:sz w:val="24"/>
          <w:szCs w:val="24"/>
          <w:lang w:val="bg-BG" w:eastAsia="bg-BG"/>
        </w:rPr>
        <w:t xml:space="preserve"> </w:t>
      </w:r>
      <w:r w:rsidRPr="00D41DAC">
        <w:rPr>
          <w:rFonts w:ascii="Times New Roman" w:eastAsia="Times New Roman" w:hAnsi="Times New Roman" w:cs="Times New Roman"/>
          <w:sz w:val="24"/>
          <w:szCs w:val="24"/>
          <w:lang w:val="bg-BG" w:eastAsia="bg-BG"/>
        </w:rPr>
        <w:t xml:space="preserve">докладва Янко </w:t>
      </w:r>
      <w:proofErr w:type="spellStart"/>
      <w:r w:rsidRPr="00D41DAC">
        <w:rPr>
          <w:rFonts w:ascii="Times New Roman" w:eastAsia="Times New Roman" w:hAnsi="Times New Roman" w:cs="Times New Roman"/>
          <w:sz w:val="24"/>
          <w:szCs w:val="24"/>
          <w:lang w:val="bg-BG" w:eastAsia="bg-BG"/>
        </w:rPr>
        <w:t>Радунчев</w:t>
      </w:r>
      <w:proofErr w:type="spellEnd"/>
      <w:r w:rsidRPr="00D41DAC">
        <w:rPr>
          <w:rFonts w:ascii="Times New Roman" w:eastAsia="Times New Roman" w:hAnsi="Times New Roman" w:cs="Times New Roman"/>
          <w:sz w:val="24"/>
          <w:szCs w:val="24"/>
          <w:lang w:val="bg-BG" w:eastAsia="bg-BG"/>
        </w:rPr>
        <w:t xml:space="preserve"> – председател на РИК 17.</w:t>
      </w:r>
      <w:r w:rsidRPr="00D41DAC">
        <w:rPr>
          <w:rFonts w:ascii="Times New Roman" w:eastAsia="Times New Roman" w:hAnsi="Times New Roman" w:cs="Times New Roman"/>
          <w:sz w:val="24"/>
          <w:szCs w:val="24"/>
          <w:lang w:eastAsia="bg-BG"/>
        </w:rPr>
        <w:t xml:space="preserve"> </w:t>
      </w:r>
      <w:r w:rsidRPr="00D41DAC">
        <w:rPr>
          <w:rFonts w:ascii="Times New Roman" w:eastAsia="Times New Roman" w:hAnsi="Times New Roman" w:cs="Times New Roman"/>
          <w:sz w:val="24"/>
          <w:szCs w:val="24"/>
          <w:lang w:val="bg-BG" w:eastAsia="bg-BG"/>
        </w:rPr>
        <w:t>Предложен бе проект на</w:t>
      </w:r>
      <w:r w:rsidRPr="00D41DAC">
        <w:rPr>
          <w:rFonts w:ascii="Times New Roman" w:hAnsi="Times New Roman" w:cs="Times New Roman"/>
          <w:sz w:val="24"/>
          <w:szCs w:val="24"/>
          <w:lang w:val="bg-BG"/>
        </w:rPr>
        <w:t xml:space="preserve"> решение относно:</w:t>
      </w:r>
      <w:r w:rsidRPr="00D41DAC">
        <w:rPr>
          <w:rFonts w:ascii="Times New Roman" w:eastAsia="Times New Roman" w:hAnsi="Times New Roman" w:cs="Times New Roman"/>
          <w:sz w:val="24"/>
          <w:szCs w:val="24"/>
          <w:lang w:val="bg-BG" w:eastAsia="bg-BG"/>
        </w:rPr>
        <w:t xml:space="preserve"> </w:t>
      </w:r>
      <w:r w:rsidRPr="00D41DAC">
        <w:rPr>
          <w:rFonts w:ascii="Times New Roman" w:eastAsia="Times New Roman" w:hAnsi="Times New Roman" w:cs="Times New Roman"/>
          <w:color w:val="000000" w:themeColor="text1"/>
          <w:sz w:val="24"/>
          <w:szCs w:val="24"/>
          <w:shd w:val="clear" w:color="auto" w:fill="FFFFFF"/>
          <w:lang w:val="bg-BG" w:eastAsia="bg-BG"/>
        </w:rPr>
        <w:t>Определяне на общия брой на членовете, състава и ръководствата на секционните изб</w:t>
      </w:r>
      <w:r w:rsidR="006F384D" w:rsidRPr="00D41DAC">
        <w:rPr>
          <w:rFonts w:ascii="Times New Roman" w:eastAsia="Times New Roman" w:hAnsi="Times New Roman" w:cs="Times New Roman"/>
          <w:color w:val="000000" w:themeColor="text1"/>
          <w:sz w:val="24"/>
          <w:szCs w:val="24"/>
          <w:shd w:val="clear" w:color="auto" w:fill="FFFFFF"/>
          <w:lang w:val="bg-BG" w:eastAsia="bg-BG"/>
        </w:rPr>
        <w:t>ирателни комисии в община Съединение</w:t>
      </w:r>
      <w:r w:rsidRPr="00D41DAC">
        <w:rPr>
          <w:rFonts w:ascii="Times New Roman" w:eastAsia="Times New Roman" w:hAnsi="Times New Roman" w:cs="Times New Roman"/>
          <w:color w:val="000000" w:themeColor="text1"/>
          <w:sz w:val="24"/>
          <w:szCs w:val="24"/>
          <w:shd w:val="clear" w:color="auto" w:fill="FFFFFF"/>
          <w:lang w:val="bg-BG" w:eastAsia="bg-BG"/>
        </w:rPr>
        <w:t xml:space="preserve"> </w:t>
      </w:r>
      <w:r w:rsidRPr="00D41DAC">
        <w:rPr>
          <w:rFonts w:ascii="Times New Roman" w:eastAsia="Times New Roman" w:hAnsi="Times New Roman" w:cs="Times New Roman"/>
          <w:color w:val="000000" w:themeColor="text1"/>
          <w:sz w:val="24"/>
          <w:szCs w:val="24"/>
          <w:lang w:val="bg-BG" w:eastAsia="bg-BG"/>
        </w:rPr>
        <w:t>при произвеждане на изборите за Народни представители в Република България на 02 октомври 2022 г.</w:t>
      </w:r>
    </w:p>
    <w:p w:rsidR="00B61EB5" w:rsidRPr="00D41DAC" w:rsidRDefault="00B61EB5" w:rsidP="00D41DAC">
      <w:pPr>
        <w:pStyle w:val="af5"/>
        <w:ind w:firstLine="720"/>
        <w:jc w:val="both"/>
        <w:rPr>
          <w:rFonts w:ascii="Times New Roman" w:eastAsia="Times New Roman" w:hAnsi="Times New Roman" w:cs="Times New Roman"/>
          <w:color w:val="auto"/>
          <w:szCs w:val="24"/>
          <w:lang w:eastAsia="bg-BG"/>
        </w:rPr>
      </w:pPr>
      <w:r w:rsidRPr="00D41DAC">
        <w:rPr>
          <w:rFonts w:ascii="Times New Roman" w:eastAsia="Times New Roman" w:hAnsi="Times New Roman" w:cs="Times New Roman"/>
          <w:color w:val="auto"/>
          <w:szCs w:val="24"/>
          <w:lang w:eastAsia="bg-BG"/>
        </w:rPr>
        <w:t>Поради липса на предложения и възражения ,проектът бе подложен на поименно гласуване и резултатите от него са както следва:</w:t>
      </w:r>
    </w:p>
    <w:tbl>
      <w:tblPr>
        <w:tblW w:w="8642" w:type="dxa"/>
        <w:jc w:val="center"/>
        <w:tblLook w:val="04A0" w:firstRow="1" w:lastRow="0" w:firstColumn="1" w:lastColumn="0" w:noHBand="0" w:noVBand="1"/>
      </w:tblPr>
      <w:tblGrid>
        <w:gridCol w:w="516"/>
        <w:gridCol w:w="6168"/>
        <w:gridCol w:w="1958"/>
      </w:tblGrid>
      <w:tr w:rsidR="00B61EB5" w:rsidTr="00B61EB5">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61EB5" w:rsidRDefault="00B61EB5" w:rsidP="00B61EB5">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61EB5" w:rsidRDefault="00B61EB5" w:rsidP="00B61EB5">
            <w:pPr>
              <w:pStyle w:val="af5"/>
              <w:jc w:val="center"/>
              <w:rPr>
                <w:rFonts w:ascii="Times New Roman" w:eastAsia="Times New Roman" w:hAnsi="Times New Roman" w:cs="Times New Roman"/>
                <w:b/>
                <w:i/>
                <w:color w:val="auto"/>
                <w:sz w:val="20"/>
                <w:szCs w:val="20"/>
                <w:lang w:val="ru-RU" w:eastAsia="bg-BG"/>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61EB5" w:rsidRDefault="00B61EB5" w:rsidP="00B61EB5">
            <w:pPr>
              <w:pStyle w:val="af5"/>
              <w:jc w:val="center"/>
              <w:rPr>
                <w:rFonts w:ascii="Times New Roman" w:eastAsia="Times New Roman" w:hAnsi="Times New Roman" w:cs="Times New Roman"/>
                <w:b/>
                <w:i/>
                <w:color w:val="auto"/>
                <w:sz w:val="20"/>
                <w:szCs w:val="20"/>
                <w:lang w:val="ru-RU" w:eastAsia="bg-BG"/>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B61EB5" w:rsidTr="00B61EB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61EB5" w:rsidRDefault="00B61EB5" w:rsidP="00B61EB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61EB5" w:rsidRDefault="00B61EB5" w:rsidP="00B61EB5">
            <w:pPr>
              <w:pStyle w:val="af5"/>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 xml:space="preserve">Янко Христов </w:t>
            </w:r>
            <w:proofErr w:type="spellStart"/>
            <w:r>
              <w:rPr>
                <w:rFonts w:ascii="Times New Roman" w:eastAsia="Times New Roman" w:hAnsi="Times New Roman" w:cs="Times New Roman"/>
                <w:color w:val="auto"/>
                <w:szCs w:val="24"/>
                <w:lang w:eastAsia="bg-BG"/>
              </w:rPr>
              <w:t>Радунчев</w:t>
            </w:r>
            <w:proofErr w:type="spellEnd"/>
            <w:r>
              <w:rPr>
                <w:rFonts w:ascii="Times New Roman" w:eastAsia="Times New Roman" w:hAnsi="Times New Roman" w:cs="Times New Roman"/>
                <w:color w:val="auto"/>
                <w:szCs w:val="24"/>
                <w:lang w:eastAsia="bg-BG"/>
              </w:rPr>
              <w:t xml:space="preserve">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61EB5" w:rsidRDefault="00B61EB5" w:rsidP="00B61EB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B61EB5" w:rsidTr="00B61EB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61EB5" w:rsidRDefault="00B61EB5" w:rsidP="00B61EB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61EB5" w:rsidRDefault="00B61EB5" w:rsidP="00B61EB5">
            <w:pPr>
              <w:pStyle w:val="af5"/>
              <w:jc w:val="both"/>
              <w:rPr>
                <w:rFonts w:ascii="Times New Roman" w:eastAsia="Times New Roman" w:hAnsi="Times New Roman" w:cs="Times New Roman"/>
                <w:color w:val="auto"/>
                <w:szCs w:val="24"/>
                <w:lang w:eastAsia="bg-BG"/>
              </w:rPr>
            </w:pPr>
            <w:r>
              <w:rPr>
                <w:rFonts w:ascii="Times New Roman" w:hAnsi="Times New Roman"/>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61EB5" w:rsidRDefault="00B61EB5" w:rsidP="00B61EB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B61EB5" w:rsidTr="00B61EB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61EB5" w:rsidRDefault="00B61EB5" w:rsidP="00B61EB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lastRenderedPageBreak/>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61EB5" w:rsidRDefault="00B61EB5" w:rsidP="00B61EB5">
            <w:pPr>
              <w:pStyle w:val="af5"/>
              <w:jc w:val="both"/>
              <w:rPr>
                <w:rFonts w:ascii="Times New Roman" w:eastAsia="Times New Roman" w:hAnsi="Times New Roman" w:cs="Times New Roman"/>
                <w:color w:val="auto"/>
                <w:szCs w:val="24"/>
                <w:lang w:eastAsia="bg-BG"/>
              </w:rPr>
            </w:pPr>
            <w:proofErr w:type="spellStart"/>
            <w:r>
              <w:rPr>
                <w:rFonts w:ascii="Times New Roman" w:hAnsi="Times New Roman"/>
                <w:szCs w:val="24"/>
              </w:rPr>
              <w:t>Енко</w:t>
            </w:r>
            <w:proofErr w:type="spellEnd"/>
            <w:r>
              <w:rPr>
                <w:rFonts w:ascii="Times New Roman" w:hAnsi="Times New Roman"/>
                <w:szCs w:val="24"/>
              </w:rPr>
              <w:t xml:space="preserve">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61EB5" w:rsidRDefault="00B61EB5" w:rsidP="00B61EB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B61EB5" w:rsidTr="00B61EB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61EB5" w:rsidRDefault="00B61EB5" w:rsidP="00B61EB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61EB5" w:rsidRDefault="00B61EB5" w:rsidP="00B61EB5">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Ферад </w:t>
            </w:r>
            <w:proofErr w:type="spellStart"/>
            <w:r>
              <w:rPr>
                <w:rFonts w:ascii="Times New Roman" w:hAnsi="Times New Roman"/>
                <w:szCs w:val="24"/>
              </w:rPr>
              <w:t>Есад</w:t>
            </w:r>
            <w:proofErr w:type="spellEnd"/>
            <w:r>
              <w:rPr>
                <w:rFonts w:ascii="Times New Roman" w:hAnsi="Times New Roman"/>
                <w:szCs w:val="24"/>
              </w:rPr>
              <w:t xml:space="preserve">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61EB5" w:rsidRDefault="00B61EB5" w:rsidP="00B61EB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B61EB5" w:rsidTr="00B61EB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61EB5" w:rsidRDefault="00B61EB5" w:rsidP="00B61EB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61EB5" w:rsidRDefault="00B61EB5" w:rsidP="00B61EB5">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Никола Атанасов </w:t>
            </w:r>
            <w:proofErr w:type="spellStart"/>
            <w:r>
              <w:rPr>
                <w:rFonts w:ascii="Times New Roman" w:hAnsi="Times New Roman"/>
                <w:szCs w:val="24"/>
              </w:rPr>
              <w:t>Коцелов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61EB5" w:rsidRDefault="00B61EB5" w:rsidP="00B61EB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B61EB5" w:rsidTr="00B61EB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61EB5" w:rsidRDefault="00B61EB5" w:rsidP="00B61EB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61EB5" w:rsidRDefault="00B61EB5" w:rsidP="00B61EB5">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Димитър Василев </w:t>
            </w:r>
            <w:proofErr w:type="spellStart"/>
            <w:r>
              <w:rPr>
                <w:rFonts w:ascii="Times New Roman" w:hAnsi="Times New Roman"/>
                <w:szCs w:val="24"/>
              </w:rPr>
              <w:t>Костдинов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61EB5" w:rsidRDefault="00B61EB5" w:rsidP="00B61EB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B61EB5" w:rsidTr="00B61EB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61EB5" w:rsidRDefault="00B61EB5" w:rsidP="00B61EB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61EB5" w:rsidRDefault="00B61EB5" w:rsidP="00B61EB5">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61EB5" w:rsidRDefault="00B61EB5" w:rsidP="00B61EB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B61EB5" w:rsidTr="00B61EB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61EB5" w:rsidRDefault="00B61EB5" w:rsidP="00B61EB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61EB5" w:rsidRDefault="00B61EB5" w:rsidP="00B61EB5">
            <w:pPr>
              <w:pStyle w:val="af5"/>
              <w:jc w:val="both"/>
              <w:rPr>
                <w:rFonts w:ascii="Times New Roman" w:eastAsia="Times New Roman" w:hAnsi="Times New Roman" w:cs="Times New Roman"/>
                <w:color w:val="auto"/>
                <w:szCs w:val="24"/>
                <w:lang w:eastAsia="bg-BG"/>
              </w:rPr>
            </w:pPr>
            <w:r>
              <w:rPr>
                <w:rFonts w:ascii="Times New Roman" w:hAnsi="Times New Roman"/>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61EB5" w:rsidRDefault="00B61EB5" w:rsidP="00B61EB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B61EB5" w:rsidTr="00B61EB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61EB5" w:rsidRDefault="00B61EB5" w:rsidP="00B61EB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61EB5" w:rsidRDefault="00B61EB5" w:rsidP="00B61EB5">
            <w:pPr>
              <w:pStyle w:val="af5"/>
              <w:jc w:val="both"/>
              <w:rPr>
                <w:rFonts w:ascii="Times New Roman" w:eastAsia="Times New Roman" w:hAnsi="Times New Roman" w:cs="Times New Roman"/>
                <w:color w:val="auto"/>
                <w:szCs w:val="24"/>
                <w:lang w:eastAsia="bg-BG"/>
              </w:rPr>
            </w:pPr>
            <w:r>
              <w:rPr>
                <w:rFonts w:ascii="Times New Roman" w:hAnsi="Times New Roman"/>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61EB5" w:rsidRDefault="00B61EB5" w:rsidP="00B61EB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B61EB5" w:rsidTr="00B61EB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61EB5" w:rsidRDefault="00B61EB5" w:rsidP="00B61EB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61EB5" w:rsidRDefault="00B61EB5" w:rsidP="00B61EB5">
            <w:pPr>
              <w:pStyle w:val="af5"/>
              <w:jc w:val="both"/>
              <w:rPr>
                <w:rFonts w:ascii="Times New Roman" w:eastAsia="Times New Roman" w:hAnsi="Times New Roman" w:cs="Times New Roman"/>
                <w:color w:val="auto"/>
                <w:szCs w:val="24"/>
                <w:lang w:eastAsia="bg-BG"/>
              </w:rPr>
            </w:pPr>
            <w:r>
              <w:rPr>
                <w:rFonts w:ascii="Times New Roman" w:hAnsi="Times New Roman"/>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61EB5" w:rsidRDefault="00B61EB5" w:rsidP="00B61EB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B61EB5" w:rsidTr="00B61EB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61EB5" w:rsidRDefault="00B61EB5" w:rsidP="00B61EB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61EB5" w:rsidRDefault="00B61EB5" w:rsidP="00B61EB5">
            <w:pPr>
              <w:pStyle w:val="af5"/>
              <w:jc w:val="both"/>
              <w:rPr>
                <w:rFonts w:ascii="Times New Roman" w:eastAsia="Times New Roman" w:hAnsi="Times New Roman" w:cs="Times New Roman"/>
                <w:color w:val="auto"/>
                <w:szCs w:val="24"/>
                <w:lang w:eastAsia="bg-BG"/>
              </w:rPr>
            </w:pPr>
            <w:r>
              <w:rPr>
                <w:rFonts w:ascii="Times New Roman" w:hAnsi="Times New Roman"/>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61EB5" w:rsidRDefault="00B61EB5" w:rsidP="00B61EB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B61EB5" w:rsidTr="00B61EB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61EB5" w:rsidRDefault="00B61EB5" w:rsidP="00B61EB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61EB5" w:rsidRDefault="00B61EB5" w:rsidP="00B61EB5">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61EB5" w:rsidRDefault="00B61EB5" w:rsidP="00B61EB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B61EB5" w:rsidTr="00B61EB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61EB5" w:rsidRDefault="00B61EB5" w:rsidP="00B61EB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61EB5" w:rsidRDefault="00B61EB5" w:rsidP="00B61EB5">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Мурад Ферад </w:t>
            </w:r>
            <w:proofErr w:type="spellStart"/>
            <w:r>
              <w:rPr>
                <w:rFonts w:ascii="Times New Roman" w:hAnsi="Times New Roman"/>
                <w:szCs w:val="24"/>
              </w:rPr>
              <w:t>Ферад</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61EB5" w:rsidRDefault="00B61EB5" w:rsidP="00B61EB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B61EB5" w:rsidTr="00B61EB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61EB5" w:rsidRDefault="00B61EB5" w:rsidP="00B61EB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61EB5" w:rsidRDefault="00B61EB5" w:rsidP="00B61EB5">
            <w:pPr>
              <w:pStyle w:val="af5"/>
              <w:jc w:val="both"/>
              <w:rPr>
                <w:rFonts w:ascii="Times New Roman" w:eastAsia="Times New Roman" w:hAnsi="Times New Roman" w:cs="Times New Roman"/>
                <w:color w:val="auto"/>
                <w:szCs w:val="24"/>
                <w:lang w:eastAsia="bg-BG"/>
              </w:rPr>
            </w:pPr>
            <w:r>
              <w:rPr>
                <w:rFonts w:ascii="Times New Roman" w:hAnsi="Times New Roman"/>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61EB5" w:rsidRDefault="00B61EB5" w:rsidP="00B61EB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B61EB5" w:rsidTr="00B61EB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61EB5" w:rsidRDefault="00B61EB5" w:rsidP="00B61EB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61EB5" w:rsidRDefault="00B61EB5" w:rsidP="00B61EB5">
            <w:pPr>
              <w:pStyle w:val="af5"/>
              <w:jc w:val="both"/>
              <w:rPr>
                <w:rFonts w:ascii="Times New Roman" w:eastAsia="Times New Roman" w:hAnsi="Times New Roman" w:cs="Times New Roman"/>
                <w:color w:val="auto"/>
                <w:szCs w:val="24"/>
                <w:lang w:eastAsia="bg-BG"/>
              </w:rPr>
            </w:pPr>
            <w:r>
              <w:rPr>
                <w:rFonts w:ascii="Times New Roman" w:hAnsi="Times New Roman"/>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61EB5" w:rsidRDefault="00B61EB5" w:rsidP="00B61EB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B61EB5" w:rsidTr="00B61EB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61EB5" w:rsidRDefault="00B61EB5" w:rsidP="00B61EB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61EB5" w:rsidRDefault="00B61EB5" w:rsidP="00B61EB5">
            <w:pPr>
              <w:pStyle w:val="af5"/>
              <w:jc w:val="both"/>
              <w:rPr>
                <w:rFonts w:ascii="Times New Roman" w:eastAsia="Times New Roman" w:hAnsi="Times New Roman" w:cs="Times New Roman"/>
                <w:color w:val="auto"/>
                <w:szCs w:val="24"/>
                <w:lang w:eastAsia="bg-BG"/>
              </w:rPr>
            </w:pPr>
            <w:r>
              <w:rPr>
                <w:rFonts w:ascii="Times New Roman" w:hAnsi="Times New Roman"/>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61EB5" w:rsidRDefault="00B61EB5" w:rsidP="00B61EB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B61EB5" w:rsidTr="00B61EB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61EB5" w:rsidRDefault="00B61EB5" w:rsidP="00B61EB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61EB5" w:rsidRDefault="00B61EB5" w:rsidP="00B61EB5">
            <w:pPr>
              <w:pStyle w:val="af5"/>
              <w:jc w:val="both"/>
              <w:rPr>
                <w:rFonts w:ascii="Times New Roman" w:hAnsi="Times New Roman"/>
                <w:szCs w:val="24"/>
              </w:rPr>
            </w:pPr>
            <w:r>
              <w:rPr>
                <w:rFonts w:ascii="Times New Roman" w:hAnsi="Times New Roman"/>
                <w:szCs w:val="24"/>
              </w:rPr>
              <w:t xml:space="preserve">Сузана Николова </w:t>
            </w:r>
            <w:proofErr w:type="spellStart"/>
            <w:r>
              <w:rPr>
                <w:rFonts w:ascii="Times New Roman" w:hAnsi="Times New Roman"/>
                <w:szCs w:val="24"/>
              </w:rPr>
              <w:t>Николова</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61EB5" w:rsidRDefault="00B61EB5" w:rsidP="00B61EB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bl>
    <w:p w:rsidR="00B61EB5" w:rsidRPr="004A7EB2" w:rsidRDefault="00B61EB5" w:rsidP="00D41DAC">
      <w:pPr>
        <w:pStyle w:val="af5"/>
        <w:rPr>
          <w:rFonts w:ascii="Times New Roman" w:eastAsia="Times New Roman" w:hAnsi="Times New Roman" w:cs="Times New Roman"/>
          <w:szCs w:val="24"/>
          <w:u w:val="single"/>
          <w:lang w:val="ru-RU" w:eastAsia="bg-BG"/>
        </w:rPr>
      </w:pPr>
      <w:proofErr w:type="spellStart"/>
      <w:r w:rsidRPr="004A7EB2">
        <w:rPr>
          <w:rFonts w:ascii="Times New Roman" w:eastAsia="Times New Roman" w:hAnsi="Times New Roman" w:cs="Times New Roman"/>
          <w:szCs w:val="24"/>
          <w:u w:val="single"/>
          <w:lang w:val="ru-RU" w:eastAsia="bg-BG"/>
        </w:rPr>
        <w:t>Гласували</w:t>
      </w:r>
      <w:proofErr w:type="spellEnd"/>
      <w:r w:rsidRPr="004A7EB2">
        <w:rPr>
          <w:rFonts w:ascii="Times New Roman" w:eastAsia="Times New Roman" w:hAnsi="Times New Roman" w:cs="Times New Roman"/>
          <w:szCs w:val="24"/>
          <w:u w:val="single"/>
          <w:lang w:val="ru-RU" w:eastAsia="bg-BG"/>
        </w:rPr>
        <w:t xml:space="preserve">: </w:t>
      </w:r>
    </w:p>
    <w:p w:rsidR="00B61EB5" w:rsidRPr="004A7EB2" w:rsidRDefault="00B61EB5" w:rsidP="00D41DAC">
      <w:pPr>
        <w:pStyle w:val="af5"/>
        <w:rPr>
          <w:rFonts w:ascii="Times New Roman" w:eastAsia="Times New Roman" w:hAnsi="Times New Roman" w:cs="Times New Roman"/>
          <w:szCs w:val="24"/>
          <w:lang w:val="ru-RU" w:eastAsia="bg-BG"/>
        </w:rPr>
      </w:pPr>
      <w:r>
        <w:rPr>
          <w:rFonts w:ascii="Times New Roman" w:eastAsia="Times New Roman" w:hAnsi="Times New Roman" w:cs="Times New Roman"/>
          <w:szCs w:val="24"/>
          <w:lang w:val="ru-RU" w:eastAsia="bg-BG"/>
        </w:rPr>
        <w:t>ЗА – 15</w:t>
      </w:r>
      <w:r w:rsidRPr="004A7EB2">
        <w:rPr>
          <w:rFonts w:ascii="Times New Roman" w:eastAsia="Times New Roman" w:hAnsi="Times New Roman" w:cs="Times New Roman"/>
          <w:szCs w:val="24"/>
          <w:lang w:val="ru-RU" w:eastAsia="bg-BG"/>
        </w:rPr>
        <w:t xml:space="preserve"> гласа</w:t>
      </w:r>
    </w:p>
    <w:p w:rsidR="00B61EB5" w:rsidRPr="004A7EB2" w:rsidRDefault="00B61EB5" w:rsidP="00D41DAC">
      <w:pPr>
        <w:pStyle w:val="af5"/>
        <w:rPr>
          <w:rFonts w:ascii="Times New Roman" w:eastAsia="Times New Roman" w:hAnsi="Times New Roman" w:cs="Times New Roman"/>
          <w:szCs w:val="24"/>
          <w:lang w:val="ru-RU" w:eastAsia="bg-BG"/>
        </w:rPr>
      </w:pPr>
      <w:r w:rsidRPr="004A7EB2">
        <w:rPr>
          <w:rFonts w:ascii="Times New Roman" w:eastAsia="Times New Roman" w:hAnsi="Times New Roman" w:cs="Times New Roman"/>
          <w:szCs w:val="24"/>
          <w:lang w:val="ru-RU" w:eastAsia="bg-BG"/>
        </w:rPr>
        <w:t>ПРОТИВ – 0 гласа</w:t>
      </w:r>
    </w:p>
    <w:p w:rsidR="00B61EB5" w:rsidRPr="00D41DAC" w:rsidRDefault="00D41DAC" w:rsidP="00D41DAC">
      <w:pPr>
        <w:pStyle w:val="af5"/>
        <w:rPr>
          <w:rFonts w:ascii="Times New Roman" w:eastAsia="Times New Roman" w:hAnsi="Times New Roman" w:cs="Times New Roman"/>
          <w:szCs w:val="24"/>
          <w:lang w:val="ru-RU" w:eastAsia="bg-BG"/>
        </w:rPr>
      </w:pPr>
      <w:r>
        <w:rPr>
          <w:rFonts w:ascii="Times New Roman" w:eastAsia="Times New Roman" w:hAnsi="Times New Roman" w:cs="Times New Roman"/>
          <w:szCs w:val="24"/>
          <w:lang w:val="ru-RU" w:eastAsia="bg-BG"/>
        </w:rPr>
        <w:t xml:space="preserve">ОСОБЕНО МНЕНИЕ – 0  </w:t>
      </w:r>
      <w:proofErr w:type="spellStart"/>
      <w:r>
        <w:rPr>
          <w:rFonts w:ascii="Times New Roman" w:eastAsia="Times New Roman" w:hAnsi="Times New Roman" w:cs="Times New Roman"/>
          <w:szCs w:val="24"/>
          <w:lang w:val="ru-RU" w:eastAsia="bg-BG"/>
        </w:rPr>
        <w:t>членове</w:t>
      </w:r>
      <w:proofErr w:type="spellEnd"/>
    </w:p>
    <w:p w:rsidR="00B61EB5" w:rsidRPr="0004067E" w:rsidRDefault="00B61EB5" w:rsidP="00D41DAC">
      <w:pPr>
        <w:pStyle w:val="af5"/>
        <w:ind w:firstLine="720"/>
        <w:jc w:val="both"/>
        <w:rPr>
          <w:rFonts w:ascii="Times New Roman" w:eastAsia="Times New Roman" w:hAnsi="Times New Roman" w:cs="Times New Roman"/>
          <w:b/>
          <w:color w:val="auto"/>
          <w:szCs w:val="24"/>
          <w:lang w:eastAsia="bg-BG"/>
        </w:rPr>
      </w:pPr>
      <w:r w:rsidRPr="00E176B3">
        <w:rPr>
          <w:rFonts w:ascii="Times New Roman" w:eastAsia="Times New Roman" w:hAnsi="Times New Roman" w:cs="Times New Roman"/>
          <w:b/>
          <w:color w:val="auto"/>
          <w:szCs w:val="24"/>
          <w:lang w:eastAsia="bg-BG"/>
        </w:rPr>
        <w:t xml:space="preserve">В резултат на гласуването с </w:t>
      </w:r>
      <w:r>
        <w:rPr>
          <w:rFonts w:ascii="Times New Roman" w:eastAsia="Times New Roman" w:hAnsi="Times New Roman" w:cs="Times New Roman"/>
          <w:b/>
          <w:color w:val="auto"/>
          <w:szCs w:val="24"/>
          <w:lang w:eastAsia="bg-BG"/>
        </w:rPr>
        <w:t>единодушие на присъстващите с 15</w:t>
      </w:r>
      <w:r w:rsidRPr="00E176B3">
        <w:rPr>
          <w:rFonts w:ascii="Times New Roman" w:eastAsia="Times New Roman" w:hAnsi="Times New Roman" w:cs="Times New Roman"/>
          <w:b/>
          <w:color w:val="auto"/>
          <w:szCs w:val="24"/>
          <w:lang w:eastAsia="bg-BG"/>
        </w:rPr>
        <w:t xml:space="preserve"> гласа „ЗА“ и на основание  чл.72, ал.1, т.1 и т.3 от Изборния кодекс, Районна избирателна комисия 17 изборен </w:t>
      </w:r>
      <w:r>
        <w:rPr>
          <w:rFonts w:ascii="Times New Roman" w:eastAsia="Times New Roman" w:hAnsi="Times New Roman" w:cs="Times New Roman"/>
          <w:b/>
          <w:color w:val="auto"/>
          <w:szCs w:val="24"/>
          <w:lang w:eastAsia="bg-BG"/>
        </w:rPr>
        <w:t>район – Пловдивски взе следното</w:t>
      </w:r>
    </w:p>
    <w:p w:rsidR="006F384D" w:rsidRPr="00D41DAC" w:rsidRDefault="006F384D" w:rsidP="00D41DAC">
      <w:pPr>
        <w:shd w:val="clear" w:color="auto" w:fill="FFFFFF" w:themeFill="background1"/>
        <w:spacing w:after="0" w:line="240" w:lineRule="auto"/>
        <w:jc w:val="center"/>
        <w:rPr>
          <w:rFonts w:ascii="Times New Roman" w:eastAsia="Times New Roman" w:hAnsi="Times New Roman" w:cs="Times New Roman"/>
          <w:sz w:val="24"/>
          <w:szCs w:val="24"/>
          <w:shd w:val="clear" w:color="auto" w:fill="FFFF00"/>
          <w:lang w:val="bg-BG" w:eastAsia="bg-BG"/>
        </w:rPr>
      </w:pPr>
      <w:r w:rsidRPr="006F384D">
        <w:rPr>
          <w:rFonts w:ascii="Times New Roman" w:eastAsia="Times New Roman" w:hAnsi="Times New Roman" w:cs="Times New Roman"/>
          <w:b/>
          <w:bCs/>
          <w:sz w:val="24"/>
          <w:szCs w:val="24"/>
          <w:lang w:val="bg-BG" w:eastAsia="bg-BG"/>
        </w:rPr>
        <w:t>РЕШЕНИЕ</w:t>
      </w:r>
      <w:r w:rsidRPr="006F384D">
        <w:rPr>
          <w:rFonts w:ascii="Times New Roman" w:eastAsia="Times New Roman" w:hAnsi="Times New Roman" w:cs="Times New Roman"/>
          <w:sz w:val="24"/>
          <w:szCs w:val="24"/>
          <w:lang w:val="bg-BG" w:eastAsia="bg-BG"/>
        </w:rPr>
        <w:br/>
        <w:t>№46-НС</w:t>
      </w:r>
      <w:r w:rsidRPr="006F384D">
        <w:rPr>
          <w:rFonts w:ascii="Times New Roman" w:eastAsia="Times New Roman" w:hAnsi="Times New Roman" w:cs="Times New Roman"/>
          <w:sz w:val="24"/>
          <w:szCs w:val="24"/>
          <w:lang w:val="bg-BG" w:eastAsia="bg-BG"/>
        </w:rPr>
        <w:br/>
        <w:t>Пловдив област, 19.08.2022 г.</w:t>
      </w:r>
    </w:p>
    <w:p w:rsidR="006F384D" w:rsidRPr="00D41DAC" w:rsidRDefault="006F384D" w:rsidP="00D41DAC">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color w:val="000000" w:themeColor="text1"/>
          <w:sz w:val="24"/>
          <w:szCs w:val="24"/>
          <w:lang w:val="bg-BG" w:eastAsia="bg-BG"/>
        </w:rPr>
        <w:t>ОТНОСНО:</w:t>
      </w:r>
      <w:r w:rsidRPr="006F384D">
        <w:rPr>
          <w:rFonts w:ascii="Times New Roman" w:eastAsia="Times New Roman" w:hAnsi="Times New Roman" w:cs="Times New Roman"/>
          <w:color w:val="000000" w:themeColor="text1"/>
          <w:sz w:val="24"/>
          <w:szCs w:val="24"/>
          <w:shd w:val="clear" w:color="auto" w:fill="FFFFFF"/>
          <w:lang w:val="bg-BG" w:eastAsia="bg-BG"/>
        </w:rPr>
        <w:t xml:space="preserve">  Определяне на общия брой на членовете, състава и ръководствата на секционните избирателни комисии в община </w:t>
      </w:r>
      <w:r w:rsidRPr="006F384D">
        <w:rPr>
          <w:rFonts w:ascii="Times New Roman" w:eastAsia="Times New Roman" w:hAnsi="Times New Roman" w:cs="Times New Roman"/>
          <w:color w:val="000000" w:themeColor="text1"/>
          <w:sz w:val="24"/>
          <w:szCs w:val="24"/>
          <w:lang w:val="bg-BG" w:eastAsia="bg-BG"/>
        </w:rPr>
        <w:t>Съединение при произвеждане на изборите за Народни представители в Република България на 0</w:t>
      </w:r>
      <w:r w:rsidRPr="006F384D">
        <w:rPr>
          <w:rFonts w:ascii="Times New Roman" w:eastAsia="Times New Roman" w:hAnsi="Times New Roman" w:cs="Times New Roman"/>
          <w:color w:val="000000" w:themeColor="text1"/>
          <w:sz w:val="24"/>
          <w:szCs w:val="24"/>
          <w:lang w:eastAsia="bg-BG"/>
        </w:rPr>
        <w:t>2</w:t>
      </w:r>
      <w:r w:rsidRPr="006F384D">
        <w:rPr>
          <w:rFonts w:ascii="Times New Roman" w:eastAsia="Times New Roman" w:hAnsi="Times New Roman" w:cs="Times New Roman"/>
          <w:color w:val="000000" w:themeColor="text1"/>
          <w:sz w:val="24"/>
          <w:szCs w:val="24"/>
          <w:lang w:val="bg-BG" w:eastAsia="bg-BG"/>
        </w:rPr>
        <w:t xml:space="preserve"> </w:t>
      </w:r>
      <w:proofErr w:type="spellStart"/>
      <w:r w:rsidRPr="006F384D">
        <w:rPr>
          <w:rFonts w:ascii="Times New Roman" w:eastAsia="Times New Roman" w:hAnsi="Times New Roman" w:cs="Times New Roman"/>
          <w:color w:val="000000" w:themeColor="text1"/>
          <w:sz w:val="24"/>
          <w:szCs w:val="24"/>
          <w:lang w:eastAsia="bg-BG"/>
        </w:rPr>
        <w:t>октомври</w:t>
      </w:r>
      <w:proofErr w:type="spellEnd"/>
      <w:r w:rsidR="00D41DAC">
        <w:rPr>
          <w:rFonts w:ascii="Times New Roman" w:eastAsia="Times New Roman" w:hAnsi="Times New Roman" w:cs="Times New Roman"/>
          <w:color w:val="000000" w:themeColor="text1"/>
          <w:sz w:val="24"/>
          <w:szCs w:val="24"/>
          <w:lang w:val="bg-BG" w:eastAsia="bg-BG"/>
        </w:rPr>
        <w:t xml:space="preserve"> 2022 г.</w:t>
      </w:r>
    </w:p>
    <w:p w:rsidR="006F384D" w:rsidRPr="006F384D" w:rsidRDefault="006F384D" w:rsidP="00D41DAC">
      <w:pPr>
        <w:spacing w:after="0" w:line="240" w:lineRule="auto"/>
        <w:ind w:firstLine="708"/>
        <w:jc w:val="both"/>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color w:val="000000" w:themeColor="text1"/>
          <w:sz w:val="24"/>
          <w:szCs w:val="24"/>
          <w:shd w:val="clear" w:color="auto" w:fill="FFFFFF"/>
          <w:lang w:val="bg-BG" w:eastAsia="bg-BG"/>
        </w:rPr>
        <w:t xml:space="preserve">На основание чл. 72, ал. 1, т. 6, във връзка с чл. 9, ал.1, ал.2, ал.3, ал.5, както и чл. 92 от Изборния кодекс и </w:t>
      </w:r>
      <w:r w:rsidRPr="006F384D">
        <w:rPr>
          <w:rFonts w:ascii="Times New Roman" w:eastAsia="Times New Roman" w:hAnsi="Times New Roman" w:cs="Times New Roman"/>
          <w:color w:val="000000" w:themeColor="text1"/>
          <w:sz w:val="24"/>
          <w:szCs w:val="24"/>
          <w:lang w:val="bg-BG" w:eastAsia="bg-BG"/>
        </w:rPr>
        <w:t xml:space="preserve">Решение  № </w:t>
      </w:r>
      <w:r w:rsidRPr="006F384D">
        <w:rPr>
          <w:rFonts w:ascii="Times New Roman" w:eastAsia="Times New Roman" w:hAnsi="Times New Roman" w:cs="Times New Roman"/>
          <w:color w:val="000000" w:themeColor="text1"/>
          <w:sz w:val="24"/>
          <w:szCs w:val="24"/>
          <w:lang w:eastAsia="bg-BG"/>
        </w:rPr>
        <w:t>1281</w:t>
      </w:r>
      <w:r w:rsidRPr="006F384D">
        <w:rPr>
          <w:rFonts w:ascii="Times New Roman" w:eastAsia="Times New Roman" w:hAnsi="Times New Roman" w:cs="Times New Roman"/>
          <w:color w:val="000000" w:themeColor="text1"/>
          <w:sz w:val="24"/>
          <w:szCs w:val="24"/>
          <w:lang w:val="bg-BG" w:eastAsia="bg-BG"/>
        </w:rPr>
        <w:t>-НС/16.08.2022 г. на ЦИК</w:t>
      </w:r>
      <w:r w:rsidRPr="006F384D">
        <w:rPr>
          <w:rFonts w:ascii="Times New Roman" w:eastAsia="Times New Roman" w:hAnsi="Times New Roman" w:cs="Times New Roman"/>
          <w:color w:val="000000" w:themeColor="text1"/>
          <w:sz w:val="24"/>
          <w:szCs w:val="24"/>
          <w:shd w:val="clear" w:color="auto" w:fill="FFFFFF"/>
          <w:lang w:val="bg-BG" w:eastAsia="bg-BG"/>
        </w:rPr>
        <w:t xml:space="preserve">,  както и </w:t>
      </w:r>
      <w:proofErr w:type="spellStart"/>
      <w:r w:rsidRPr="006F384D">
        <w:rPr>
          <w:rFonts w:ascii="Times New Roman" w:eastAsia="Times New Roman" w:hAnsi="Times New Roman" w:cs="Times New Roman"/>
          <w:color w:val="000000" w:themeColor="text1"/>
          <w:sz w:val="24"/>
          <w:szCs w:val="24"/>
          <w:shd w:val="clear" w:color="auto" w:fill="FFFFFF"/>
          <w:lang w:val="bg-BG" w:eastAsia="bg-BG"/>
        </w:rPr>
        <w:t>Решениe</w:t>
      </w:r>
      <w:proofErr w:type="spellEnd"/>
      <w:r w:rsidRPr="006F384D">
        <w:rPr>
          <w:rFonts w:ascii="Times New Roman" w:eastAsia="Times New Roman" w:hAnsi="Times New Roman" w:cs="Times New Roman"/>
          <w:color w:val="000000" w:themeColor="text1"/>
          <w:sz w:val="24"/>
          <w:szCs w:val="24"/>
          <w:shd w:val="clear" w:color="auto" w:fill="FFFFFF"/>
          <w:lang w:val="bg-BG" w:eastAsia="bg-BG"/>
        </w:rPr>
        <w:t xml:space="preserve"> № </w:t>
      </w:r>
      <w:r w:rsidRPr="006F384D">
        <w:rPr>
          <w:rFonts w:ascii="Times New Roman" w:eastAsia="Times New Roman" w:hAnsi="Times New Roman" w:cs="Times New Roman"/>
          <w:color w:val="000000" w:themeColor="text1"/>
          <w:sz w:val="24"/>
          <w:szCs w:val="24"/>
          <w:lang w:val="bg-BG" w:eastAsia="bg-BG"/>
        </w:rPr>
        <w:t>17-НС/19. 08.2022 г</w:t>
      </w:r>
      <w:r w:rsidRPr="006F384D">
        <w:rPr>
          <w:rFonts w:ascii="Times New Roman" w:eastAsia="Times New Roman" w:hAnsi="Times New Roman" w:cs="Times New Roman"/>
          <w:color w:val="000000" w:themeColor="text1"/>
          <w:sz w:val="24"/>
          <w:szCs w:val="24"/>
          <w:shd w:val="clear" w:color="auto" w:fill="FFFFFF"/>
          <w:lang w:val="bg-BG" w:eastAsia="bg-BG"/>
        </w:rPr>
        <w:t>.</w:t>
      </w:r>
      <w:r w:rsidRPr="006F384D">
        <w:rPr>
          <w:rFonts w:ascii="Times New Roman" w:eastAsia="Times New Roman" w:hAnsi="Times New Roman" w:cs="Times New Roman"/>
          <w:color w:val="000000" w:themeColor="text1"/>
          <w:sz w:val="24"/>
          <w:szCs w:val="24"/>
          <w:lang w:val="bg-BG" w:eastAsia="bg-BG"/>
        </w:rPr>
        <w:t>, Районна избирателна комисия Седемнадесети изборен район Пловдивски</w:t>
      </w:r>
    </w:p>
    <w:p w:rsidR="006F384D" w:rsidRPr="006F384D" w:rsidRDefault="006F384D" w:rsidP="00D41DAC">
      <w:pPr>
        <w:shd w:val="clear" w:color="auto" w:fill="FFFFFF"/>
        <w:spacing w:after="0" w:line="240" w:lineRule="auto"/>
        <w:jc w:val="center"/>
        <w:rPr>
          <w:rFonts w:ascii="Times New Roman" w:eastAsia="Times New Roman" w:hAnsi="Times New Roman" w:cs="Times New Roman"/>
          <w:b/>
          <w:bCs/>
          <w:color w:val="000000" w:themeColor="text1"/>
          <w:sz w:val="24"/>
          <w:szCs w:val="24"/>
          <w:lang w:val="bg-BG" w:eastAsia="bg-BG"/>
        </w:rPr>
      </w:pPr>
      <w:r w:rsidRPr="006F384D">
        <w:rPr>
          <w:rFonts w:ascii="Times New Roman" w:eastAsia="Times New Roman" w:hAnsi="Times New Roman" w:cs="Times New Roman"/>
          <w:b/>
          <w:bCs/>
          <w:color w:val="000000" w:themeColor="text1"/>
          <w:sz w:val="24"/>
          <w:szCs w:val="24"/>
          <w:lang w:val="bg-BG" w:eastAsia="bg-BG"/>
        </w:rPr>
        <w:t>Р Е Ш И:</w:t>
      </w:r>
    </w:p>
    <w:p w:rsidR="006F384D" w:rsidRPr="006F384D" w:rsidRDefault="00B82C1D" w:rsidP="00D41DAC">
      <w:pPr>
        <w:shd w:val="clear" w:color="auto" w:fill="FFFFFF"/>
        <w:spacing w:after="0" w:line="240" w:lineRule="auto"/>
        <w:ind w:firstLine="708"/>
        <w:jc w:val="both"/>
        <w:rPr>
          <w:rFonts w:ascii="Times New Roman" w:eastAsia="Times New Roman" w:hAnsi="Times New Roman" w:cs="Times New Roman"/>
          <w:color w:val="000000" w:themeColor="text1"/>
          <w:sz w:val="24"/>
          <w:szCs w:val="24"/>
          <w:shd w:val="clear" w:color="auto" w:fill="FFFFFF"/>
          <w:lang w:val="bg-BG" w:eastAsia="bg-BG"/>
        </w:rPr>
      </w:pPr>
      <w:r>
        <w:rPr>
          <w:rFonts w:ascii="Times New Roman" w:eastAsia="Times New Roman" w:hAnsi="Times New Roman" w:cs="Times New Roman"/>
          <w:color w:val="000000" w:themeColor="text1"/>
          <w:sz w:val="24"/>
          <w:szCs w:val="24"/>
          <w:shd w:val="clear" w:color="auto" w:fill="FFFFFF"/>
          <w:lang w:val="bg-BG" w:eastAsia="bg-BG"/>
        </w:rPr>
        <w:t>1.</w:t>
      </w:r>
      <w:r w:rsidR="006F384D" w:rsidRPr="006F384D">
        <w:rPr>
          <w:rFonts w:ascii="Times New Roman" w:eastAsia="Times New Roman" w:hAnsi="Times New Roman" w:cs="Times New Roman"/>
          <w:color w:val="000000" w:themeColor="text1"/>
          <w:sz w:val="24"/>
          <w:szCs w:val="24"/>
          <w:shd w:val="clear" w:color="auto" w:fill="FFFFFF"/>
          <w:lang w:val="bg-BG" w:eastAsia="bg-BG"/>
        </w:rPr>
        <w:t>Определя броя на членовете на секционните избирателни комисии в </w:t>
      </w:r>
      <w:r w:rsidR="006F384D" w:rsidRPr="006F384D">
        <w:rPr>
          <w:rFonts w:ascii="Times New Roman" w:eastAsia="Times New Roman" w:hAnsi="Times New Roman" w:cs="Times New Roman"/>
          <w:b/>
          <w:bCs/>
          <w:color w:val="000000" w:themeColor="text1"/>
          <w:sz w:val="24"/>
          <w:szCs w:val="24"/>
          <w:shd w:val="clear" w:color="auto" w:fill="FFFFFF"/>
          <w:lang w:val="bg-BG" w:eastAsia="bg-BG"/>
        </w:rPr>
        <w:t xml:space="preserve">община </w:t>
      </w:r>
      <w:r w:rsidR="006F384D" w:rsidRPr="006F384D">
        <w:rPr>
          <w:rFonts w:ascii="Times New Roman" w:eastAsia="Times New Roman" w:hAnsi="Times New Roman" w:cs="Times New Roman"/>
          <w:b/>
          <w:bCs/>
          <w:color w:val="000000" w:themeColor="text1"/>
          <w:sz w:val="24"/>
          <w:szCs w:val="24"/>
          <w:lang w:val="bg-BG" w:eastAsia="bg-BG"/>
        </w:rPr>
        <w:t>Съединение,</w:t>
      </w:r>
      <w:r w:rsidR="006F384D" w:rsidRPr="006F384D">
        <w:rPr>
          <w:rFonts w:ascii="Times New Roman" w:eastAsia="Times New Roman" w:hAnsi="Times New Roman" w:cs="Times New Roman"/>
          <w:bCs/>
          <w:color w:val="000000" w:themeColor="text1"/>
          <w:sz w:val="24"/>
          <w:szCs w:val="24"/>
          <w:lang w:val="bg-BG" w:eastAsia="bg-BG"/>
        </w:rPr>
        <w:t xml:space="preserve"> </w:t>
      </w:r>
      <w:r w:rsidR="006F384D" w:rsidRPr="006F384D">
        <w:rPr>
          <w:rFonts w:ascii="Times New Roman" w:eastAsia="Times New Roman" w:hAnsi="Times New Roman" w:cs="Times New Roman"/>
          <w:color w:val="000000" w:themeColor="text1"/>
          <w:sz w:val="24"/>
          <w:szCs w:val="24"/>
          <w:shd w:val="clear" w:color="auto" w:fill="FFFFFF"/>
          <w:lang w:val="bg-BG" w:eastAsia="bg-BG"/>
        </w:rPr>
        <w:t>както следва:</w:t>
      </w:r>
    </w:p>
    <w:tbl>
      <w:tblPr>
        <w:tblW w:w="9057" w:type="dxa"/>
        <w:tblInd w:w="134" w:type="dxa"/>
        <w:shd w:val="clear" w:color="auto" w:fill="FFFFFF"/>
        <w:tblCellMar>
          <w:top w:w="15" w:type="dxa"/>
          <w:left w:w="15" w:type="dxa"/>
          <w:bottom w:w="15" w:type="dxa"/>
          <w:right w:w="15" w:type="dxa"/>
        </w:tblCellMar>
        <w:tblLook w:val="04A0" w:firstRow="1" w:lastRow="0" w:firstColumn="1" w:lastColumn="0" w:noHBand="0" w:noVBand="1"/>
      </w:tblPr>
      <w:tblGrid>
        <w:gridCol w:w="2922"/>
        <w:gridCol w:w="1756"/>
        <w:gridCol w:w="1918"/>
        <w:gridCol w:w="2461"/>
      </w:tblGrid>
      <w:tr w:rsidR="006F384D" w:rsidRPr="006F384D" w:rsidTr="00D1485E">
        <w:trPr>
          <w:trHeight w:val="432"/>
        </w:trPr>
        <w:tc>
          <w:tcPr>
            <w:tcW w:w="292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F384D" w:rsidRPr="006F384D" w:rsidRDefault="006F384D" w:rsidP="006F384D">
            <w:pPr>
              <w:spacing w:after="150" w:line="240" w:lineRule="auto"/>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b/>
                <w:bCs/>
                <w:i/>
                <w:iCs/>
                <w:color w:val="000000" w:themeColor="text1"/>
                <w:sz w:val="24"/>
                <w:szCs w:val="24"/>
                <w:lang w:val="bg-BG" w:eastAsia="bg-BG"/>
              </w:rPr>
              <w:t>Населено място</w:t>
            </w:r>
          </w:p>
        </w:tc>
        <w:tc>
          <w:tcPr>
            <w:tcW w:w="175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F384D" w:rsidRPr="006F384D" w:rsidRDefault="006F384D" w:rsidP="006F384D">
            <w:pPr>
              <w:spacing w:after="150" w:line="240" w:lineRule="auto"/>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b/>
                <w:bCs/>
                <w:i/>
                <w:iCs/>
                <w:color w:val="000000" w:themeColor="text1"/>
                <w:sz w:val="24"/>
                <w:szCs w:val="24"/>
                <w:lang w:val="bg-BG" w:eastAsia="bg-BG"/>
              </w:rPr>
              <w:t>Секция №</w:t>
            </w:r>
          </w:p>
        </w:tc>
        <w:tc>
          <w:tcPr>
            <w:tcW w:w="19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F384D" w:rsidRPr="006F384D" w:rsidRDefault="006F384D" w:rsidP="006F384D">
            <w:pPr>
              <w:spacing w:after="150" w:line="240" w:lineRule="auto"/>
              <w:jc w:val="center"/>
              <w:rPr>
                <w:rFonts w:ascii="Times New Roman" w:eastAsia="Times New Roman" w:hAnsi="Times New Roman" w:cs="Times New Roman"/>
                <w:color w:val="000000" w:themeColor="text1"/>
                <w:sz w:val="24"/>
                <w:szCs w:val="24"/>
                <w:lang w:val="bg-BG" w:eastAsia="bg-BG"/>
              </w:rPr>
            </w:pPr>
            <w:proofErr w:type="spellStart"/>
            <w:r w:rsidRPr="006F384D">
              <w:rPr>
                <w:rFonts w:ascii="Times New Roman" w:eastAsia="Times New Roman" w:hAnsi="Times New Roman" w:cs="Times New Roman"/>
                <w:b/>
                <w:bCs/>
                <w:i/>
                <w:iCs/>
                <w:color w:val="000000" w:themeColor="text1"/>
                <w:sz w:val="24"/>
                <w:szCs w:val="24"/>
                <w:lang w:val="bg-BG" w:eastAsia="bg-BG"/>
              </w:rPr>
              <w:t>Бр.избиратели</w:t>
            </w:r>
            <w:proofErr w:type="spellEnd"/>
          </w:p>
        </w:tc>
        <w:tc>
          <w:tcPr>
            <w:tcW w:w="24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F384D" w:rsidRPr="006F384D" w:rsidRDefault="006F384D" w:rsidP="006F384D">
            <w:pPr>
              <w:spacing w:after="150" w:line="240" w:lineRule="auto"/>
              <w:jc w:val="center"/>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b/>
                <w:bCs/>
                <w:i/>
                <w:iCs/>
                <w:color w:val="000000" w:themeColor="text1"/>
                <w:sz w:val="24"/>
                <w:szCs w:val="24"/>
                <w:lang w:val="bg-BG" w:eastAsia="bg-BG"/>
              </w:rPr>
              <w:t>Членове на СИК</w:t>
            </w:r>
          </w:p>
        </w:tc>
      </w:tr>
      <w:tr w:rsidR="006F384D" w:rsidRPr="006F384D" w:rsidTr="00D1485E">
        <w:trPr>
          <w:trHeight w:val="448"/>
        </w:trPr>
        <w:tc>
          <w:tcPr>
            <w:tcW w:w="292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84D" w:rsidRPr="006F384D" w:rsidRDefault="006F384D" w:rsidP="006F384D">
            <w:pPr>
              <w:spacing w:after="0" w:line="240" w:lineRule="auto"/>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color w:val="000000" w:themeColor="text1"/>
                <w:sz w:val="24"/>
                <w:szCs w:val="24"/>
                <w:lang w:val="bg-BG" w:eastAsia="bg-BG"/>
              </w:rPr>
              <w:t>гр. Съединение</w:t>
            </w:r>
          </w:p>
        </w:tc>
        <w:tc>
          <w:tcPr>
            <w:tcW w:w="175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84D" w:rsidRPr="006F384D" w:rsidRDefault="006F384D" w:rsidP="006F384D">
            <w:pPr>
              <w:spacing w:after="150" w:line="240" w:lineRule="auto"/>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color w:val="000000" w:themeColor="text1"/>
                <w:sz w:val="24"/>
                <w:szCs w:val="24"/>
                <w:shd w:val="clear" w:color="auto" w:fill="FFFFFF"/>
                <w:lang w:val="bg-BG" w:eastAsia="bg-BG"/>
              </w:rPr>
              <w:t>173300001</w:t>
            </w:r>
          </w:p>
        </w:tc>
        <w:tc>
          <w:tcPr>
            <w:tcW w:w="19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84D" w:rsidRPr="006F384D" w:rsidRDefault="006F384D" w:rsidP="006F384D">
            <w:pPr>
              <w:spacing w:after="0" w:line="240" w:lineRule="auto"/>
              <w:jc w:val="center"/>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color w:val="000000" w:themeColor="text1"/>
                <w:sz w:val="24"/>
                <w:szCs w:val="24"/>
                <w:lang w:val="bg-BG" w:eastAsia="bg-BG"/>
              </w:rPr>
              <w:t>702</w:t>
            </w:r>
          </w:p>
        </w:tc>
        <w:tc>
          <w:tcPr>
            <w:tcW w:w="24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84D" w:rsidRPr="006F384D" w:rsidRDefault="006F384D" w:rsidP="006F384D">
            <w:pPr>
              <w:spacing w:after="150" w:line="240" w:lineRule="auto"/>
              <w:jc w:val="center"/>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color w:val="000000" w:themeColor="text1"/>
                <w:sz w:val="24"/>
                <w:szCs w:val="24"/>
                <w:lang w:val="bg-BG" w:eastAsia="bg-BG"/>
              </w:rPr>
              <w:t>9</w:t>
            </w:r>
          </w:p>
        </w:tc>
      </w:tr>
      <w:tr w:rsidR="006F384D" w:rsidRPr="006F384D" w:rsidTr="00D1485E">
        <w:trPr>
          <w:trHeight w:val="432"/>
        </w:trPr>
        <w:tc>
          <w:tcPr>
            <w:tcW w:w="292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84D" w:rsidRPr="006F384D" w:rsidRDefault="006F384D" w:rsidP="006F384D">
            <w:pPr>
              <w:spacing w:after="0" w:line="240" w:lineRule="auto"/>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color w:val="000000" w:themeColor="text1"/>
                <w:sz w:val="24"/>
                <w:szCs w:val="24"/>
                <w:lang w:val="bg-BG" w:eastAsia="bg-BG"/>
              </w:rPr>
              <w:t>гр. Съединение</w:t>
            </w:r>
          </w:p>
        </w:tc>
        <w:tc>
          <w:tcPr>
            <w:tcW w:w="175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84D" w:rsidRPr="006F384D" w:rsidRDefault="006F384D" w:rsidP="006F384D">
            <w:pPr>
              <w:spacing w:after="150" w:line="240" w:lineRule="auto"/>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color w:val="000000" w:themeColor="text1"/>
                <w:sz w:val="24"/>
                <w:szCs w:val="24"/>
                <w:shd w:val="clear" w:color="auto" w:fill="FFFFFF"/>
                <w:lang w:val="bg-BG" w:eastAsia="bg-BG"/>
              </w:rPr>
              <w:t>173300002</w:t>
            </w:r>
          </w:p>
        </w:tc>
        <w:tc>
          <w:tcPr>
            <w:tcW w:w="19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84D" w:rsidRPr="006F384D" w:rsidRDefault="006F384D" w:rsidP="006F384D">
            <w:pPr>
              <w:spacing w:after="0" w:line="240" w:lineRule="auto"/>
              <w:jc w:val="center"/>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color w:val="000000" w:themeColor="text1"/>
                <w:sz w:val="24"/>
                <w:szCs w:val="24"/>
                <w:lang w:val="bg-BG" w:eastAsia="bg-BG"/>
              </w:rPr>
              <w:t>589</w:t>
            </w:r>
          </w:p>
        </w:tc>
        <w:tc>
          <w:tcPr>
            <w:tcW w:w="24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84D" w:rsidRPr="006F384D" w:rsidRDefault="006F384D" w:rsidP="006F384D">
            <w:pPr>
              <w:spacing w:after="150" w:line="240" w:lineRule="auto"/>
              <w:jc w:val="center"/>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color w:val="000000" w:themeColor="text1"/>
                <w:sz w:val="24"/>
                <w:szCs w:val="24"/>
                <w:lang w:val="bg-BG" w:eastAsia="bg-BG"/>
              </w:rPr>
              <w:t>7</w:t>
            </w:r>
          </w:p>
        </w:tc>
      </w:tr>
      <w:tr w:rsidR="006F384D" w:rsidRPr="006F384D" w:rsidTr="00D1485E">
        <w:trPr>
          <w:trHeight w:val="448"/>
        </w:trPr>
        <w:tc>
          <w:tcPr>
            <w:tcW w:w="292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84D" w:rsidRPr="006F384D" w:rsidRDefault="006F384D" w:rsidP="006F384D">
            <w:pPr>
              <w:spacing w:after="0" w:line="240" w:lineRule="auto"/>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color w:val="000000" w:themeColor="text1"/>
                <w:sz w:val="24"/>
                <w:szCs w:val="24"/>
                <w:lang w:val="bg-BG" w:eastAsia="bg-BG"/>
              </w:rPr>
              <w:t>гр. Съединение</w:t>
            </w:r>
          </w:p>
        </w:tc>
        <w:tc>
          <w:tcPr>
            <w:tcW w:w="175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84D" w:rsidRPr="006F384D" w:rsidRDefault="006F384D" w:rsidP="006F384D">
            <w:pPr>
              <w:spacing w:after="150" w:line="240" w:lineRule="auto"/>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color w:val="000000" w:themeColor="text1"/>
                <w:sz w:val="24"/>
                <w:szCs w:val="24"/>
                <w:shd w:val="clear" w:color="auto" w:fill="FFFFFF"/>
                <w:lang w:val="bg-BG" w:eastAsia="bg-BG"/>
              </w:rPr>
              <w:t>173300003</w:t>
            </w:r>
          </w:p>
        </w:tc>
        <w:tc>
          <w:tcPr>
            <w:tcW w:w="19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84D" w:rsidRPr="006F384D" w:rsidRDefault="006F384D" w:rsidP="006F384D">
            <w:pPr>
              <w:spacing w:after="0" w:line="240" w:lineRule="auto"/>
              <w:jc w:val="center"/>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color w:val="000000" w:themeColor="text1"/>
                <w:sz w:val="24"/>
                <w:szCs w:val="24"/>
                <w:lang w:val="bg-BG" w:eastAsia="bg-BG"/>
              </w:rPr>
              <w:t>536</w:t>
            </w:r>
          </w:p>
        </w:tc>
        <w:tc>
          <w:tcPr>
            <w:tcW w:w="24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84D" w:rsidRPr="006F384D" w:rsidRDefault="006F384D" w:rsidP="006F384D">
            <w:pPr>
              <w:spacing w:after="150" w:line="240" w:lineRule="auto"/>
              <w:jc w:val="center"/>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color w:val="000000" w:themeColor="text1"/>
                <w:sz w:val="24"/>
                <w:szCs w:val="24"/>
                <w:lang w:val="bg-BG" w:eastAsia="bg-BG"/>
              </w:rPr>
              <w:t>7</w:t>
            </w:r>
          </w:p>
        </w:tc>
      </w:tr>
      <w:tr w:rsidR="006F384D" w:rsidRPr="006F384D" w:rsidTr="00D1485E">
        <w:trPr>
          <w:trHeight w:val="432"/>
        </w:trPr>
        <w:tc>
          <w:tcPr>
            <w:tcW w:w="292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84D" w:rsidRPr="006F384D" w:rsidRDefault="006F384D" w:rsidP="006F384D">
            <w:pPr>
              <w:spacing w:after="0" w:line="240" w:lineRule="auto"/>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color w:val="000000" w:themeColor="text1"/>
                <w:sz w:val="24"/>
                <w:szCs w:val="24"/>
                <w:lang w:val="bg-BG" w:eastAsia="bg-BG"/>
              </w:rPr>
              <w:lastRenderedPageBreak/>
              <w:t>гр. Съединение</w:t>
            </w:r>
          </w:p>
        </w:tc>
        <w:tc>
          <w:tcPr>
            <w:tcW w:w="175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84D" w:rsidRPr="006F384D" w:rsidRDefault="006F384D" w:rsidP="006F384D">
            <w:pPr>
              <w:spacing w:after="150" w:line="240" w:lineRule="auto"/>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color w:val="000000" w:themeColor="text1"/>
                <w:sz w:val="24"/>
                <w:szCs w:val="24"/>
                <w:shd w:val="clear" w:color="auto" w:fill="FFFFFF"/>
                <w:lang w:val="bg-BG" w:eastAsia="bg-BG"/>
              </w:rPr>
              <w:t>173300004</w:t>
            </w:r>
          </w:p>
        </w:tc>
        <w:tc>
          <w:tcPr>
            <w:tcW w:w="19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84D" w:rsidRPr="006F384D" w:rsidRDefault="006F384D" w:rsidP="006F384D">
            <w:pPr>
              <w:spacing w:after="0" w:line="240" w:lineRule="auto"/>
              <w:jc w:val="center"/>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color w:val="000000" w:themeColor="text1"/>
                <w:sz w:val="24"/>
                <w:szCs w:val="24"/>
                <w:lang w:val="bg-BG" w:eastAsia="bg-BG"/>
              </w:rPr>
              <w:t>435</w:t>
            </w:r>
          </w:p>
        </w:tc>
        <w:tc>
          <w:tcPr>
            <w:tcW w:w="24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84D" w:rsidRPr="006F384D" w:rsidRDefault="006F384D" w:rsidP="006F384D">
            <w:pPr>
              <w:spacing w:after="150" w:line="240" w:lineRule="auto"/>
              <w:jc w:val="center"/>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color w:val="000000" w:themeColor="text1"/>
                <w:sz w:val="24"/>
                <w:szCs w:val="24"/>
                <w:lang w:val="bg-BG" w:eastAsia="bg-BG"/>
              </w:rPr>
              <w:t>7</w:t>
            </w:r>
          </w:p>
        </w:tc>
      </w:tr>
      <w:tr w:rsidR="006F384D" w:rsidRPr="006F384D" w:rsidTr="00D1485E">
        <w:trPr>
          <w:trHeight w:val="432"/>
        </w:trPr>
        <w:tc>
          <w:tcPr>
            <w:tcW w:w="292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84D" w:rsidRPr="006F384D" w:rsidRDefault="006F384D" w:rsidP="006F384D">
            <w:pPr>
              <w:spacing w:after="0" w:line="240" w:lineRule="auto"/>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color w:val="000000" w:themeColor="text1"/>
                <w:sz w:val="24"/>
                <w:szCs w:val="24"/>
                <w:lang w:val="bg-BG" w:eastAsia="bg-BG"/>
              </w:rPr>
              <w:t>гр. Съединение</w:t>
            </w:r>
          </w:p>
        </w:tc>
        <w:tc>
          <w:tcPr>
            <w:tcW w:w="175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84D" w:rsidRPr="006F384D" w:rsidRDefault="006F384D" w:rsidP="006F384D">
            <w:pPr>
              <w:spacing w:after="150" w:line="240" w:lineRule="auto"/>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color w:val="000000" w:themeColor="text1"/>
                <w:sz w:val="24"/>
                <w:szCs w:val="24"/>
                <w:shd w:val="clear" w:color="auto" w:fill="FFFFFF"/>
                <w:lang w:val="bg-BG" w:eastAsia="bg-BG"/>
              </w:rPr>
              <w:t>173300005</w:t>
            </w:r>
          </w:p>
        </w:tc>
        <w:tc>
          <w:tcPr>
            <w:tcW w:w="19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84D" w:rsidRPr="006F384D" w:rsidRDefault="006F384D" w:rsidP="006F384D">
            <w:pPr>
              <w:spacing w:after="0" w:line="240" w:lineRule="auto"/>
              <w:jc w:val="center"/>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color w:val="000000" w:themeColor="text1"/>
                <w:sz w:val="24"/>
                <w:szCs w:val="24"/>
                <w:lang w:val="bg-BG" w:eastAsia="bg-BG"/>
              </w:rPr>
              <w:t>430</w:t>
            </w:r>
          </w:p>
        </w:tc>
        <w:tc>
          <w:tcPr>
            <w:tcW w:w="24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84D" w:rsidRPr="006F384D" w:rsidRDefault="006F384D" w:rsidP="006F384D">
            <w:pPr>
              <w:spacing w:after="150" w:line="240" w:lineRule="auto"/>
              <w:jc w:val="center"/>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color w:val="000000" w:themeColor="text1"/>
                <w:sz w:val="24"/>
                <w:szCs w:val="24"/>
                <w:lang w:val="bg-BG" w:eastAsia="bg-BG"/>
              </w:rPr>
              <w:t>7</w:t>
            </w:r>
          </w:p>
        </w:tc>
      </w:tr>
      <w:tr w:rsidR="006F384D" w:rsidRPr="006F384D" w:rsidTr="00D1485E">
        <w:trPr>
          <w:trHeight w:val="448"/>
        </w:trPr>
        <w:tc>
          <w:tcPr>
            <w:tcW w:w="292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84D" w:rsidRPr="006F384D" w:rsidRDefault="006F384D" w:rsidP="006F384D">
            <w:pPr>
              <w:spacing w:after="0" w:line="240" w:lineRule="auto"/>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color w:val="000000" w:themeColor="text1"/>
                <w:sz w:val="24"/>
                <w:szCs w:val="24"/>
                <w:lang w:val="bg-BG" w:eastAsia="bg-BG"/>
              </w:rPr>
              <w:t>гр. Съединение</w:t>
            </w:r>
          </w:p>
        </w:tc>
        <w:tc>
          <w:tcPr>
            <w:tcW w:w="175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84D" w:rsidRPr="006F384D" w:rsidRDefault="006F384D" w:rsidP="006F384D">
            <w:pPr>
              <w:spacing w:after="150" w:line="240" w:lineRule="auto"/>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color w:val="000000" w:themeColor="text1"/>
                <w:sz w:val="24"/>
                <w:szCs w:val="24"/>
                <w:shd w:val="clear" w:color="auto" w:fill="FFFFFF"/>
                <w:lang w:val="bg-BG" w:eastAsia="bg-BG"/>
              </w:rPr>
              <w:t>173300006</w:t>
            </w:r>
          </w:p>
        </w:tc>
        <w:tc>
          <w:tcPr>
            <w:tcW w:w="19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84D" w:rsidRPr="006F384D" w:rsidRDefault="006F384D" w:rsidP="006F384D">
            <w:pPr>
              <w:spacing w:after="0" w:line="240" w:lineRule="auto"/>
              <w:jc w:val="center"/>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color w:val="000000" w:themeColor="text1"/>
                <w:sz w:val="24"/>
                <w:szCs w:val="24"/>
                <w:lang w:val="bg-BG" w:eastAsia="bg-BG"/>
              </w:rPr>
              <w:t>594</w:t>
            </w:r>
          </w:p>
        </w:tc>
        <w:tc>
          <w:tcPr>
            <w:tcW w:w="24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84D" w:rsidRPr="006F384D" w:rsidRDefault="006F384D" w:rsidP="006F384D">
            <w:pPr>
              <w:spacing w:after="150" w:line="240" w:lineRule="auto"/>
              <w:jc w:val="center"/>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color w:val="000000" w:themeColor="text1"/>
                <w:sz w:val="24"/>
                <w:szCs w:val="24"/>
                <w:lang w:val="bg-BG" w:eastAsia="bg-BG"/>
              </w:rPr>
              <w:t>7</w:t>
            </w:r>
          </w:p>
        </w:tc>
      </w:tr>
      <w:tr w:rsidR="006F384D" w:rsidRPr="006F384D" w:rsidTr="00D1485E">
        <w:trPr>
          <w:trHeight w:val="432"/>
        </w:trPr>
        <w:tc>
          <w:tcPr>
            <w:tcW w:w="292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84D" w:rsidRPr="006F384D" w:rsidRDefault="006F384D" w:rsidP="006F384D">
            <w:pPr>
              <w:spacing w:after="0" w:line="240" w:lineRule="auto"/>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color w:val="000000" w:themeColor="text1"/>
                <w:sz w:val="24"/>
                <w:szCs w:val="24"/>
                <w:lang w:val="bg-BG" w:eastAsia="bg-BG"/>
              </w:rPr>
              <w:t>гр. Съединение</w:t>
            </w:r>
          </w:p>
        </w:tc>
        <w:tc>
          <w:tcPr>
            <w:tcW w:w="175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84D" w:rsidRPr="006F384D" w:rsidRDefault="006F384D" w:rsidP="006F384D">
            <w:pPr>
              <w:spacing w:after="150" w:line="240" w:lineRule="auto"/>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color w:val="000000" w:themeColor="text1"/>
                <w:sz w:val="24"/>
                <w:szCs w:val="24"/>
                <w:shd w:val="clear" w:color="auto" w:fill="FFFFFF"/>
                <w:lang w:val="bg-BG" w:eastAsia="bg-BG"/>
              </w:rPr>
              <w:t>173300007</w:t>
            </w:r>
          </w:p>
        </w:tc>
        <w:tc>
          <w:tcPr>
            <w:tcW w:w="19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84D" w:rsidRPr="006F384D" w:rsidRDefault="006F384D" w:rsidP="006F384D">
            <w:pPr>
              <w:spacing w:after="0" w:line="240" w:lineRule="auto"/>
              <w:jc w:val="center"/>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color w:val="000000" w:themeColor="text1"/>
                <w:sz w:val="24"/>
                <w:szCs w:val="24"/>
                <w:lang w:val="bg-BG" w:eastAsia="bg-BG"/>
              </w:rPr>
              <w:t>918</w:t>
            </w:r>
          </w:p>
        </w:tc>
        <w:tc>
          <w:tcPr>
            <w:tcW w:w="24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84D" w:rsidRPr="006F384D" w:rsidRDefault="006F384D" w:rsidP="006F384D">
            <w:pPr>
              <w:spacing w:after="150" w:line="240" w:lineRule="auto"/>
              <w:jc w:val="center"/>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color w:val="000000" w:themeColor="text1"/>
                <w:sz w:val="24"/>
                <w:szCs w:val="24"/>
                <w:lang w:val="bg-BG" w:eastAsia="bg-BG"/>
              </w:rPr>
              <w:t>9</w:t>
            </w:r>
          </w:p>
        </w:tc>
      </w:tr>
      <w:tr w:rsidR="006F384D" w:rsidRPr="006F384D" w:rsidTr="00D1485E">
        <w:trPr>
          <w:trHeight w:val="448"/>
        </w:trPr>
        <w:tc>
          <w:tcPr>
            <w:tcW w:w="292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84D" w:rsidRPr="006F384D" w:rsidRDefault="006F384D" w:rsidP="006F384D">
            <w:pPr>
              <w:spacing w:after="0" w:line="240" w:lineRule="auto"/>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color w:val="000000" w:themeColor="text1"/>
                <w:sz w:val="24"/>
                <w:szCs w:val="24"/>
                <w:lang w:val="bg-BG" w:eastAsia="bg-BG"/>
              </w:rPr>
              <w:t>гр. Съединение</w:t>
            </w:r>
          </w:p>
        </w:tc>
        <w:tc>
          <w:tcPr>
            <w:tcW w:w="175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84D" w:rsidRPr="006F384D" w:rsidRDefault="006F384D" w:rsidP="006F384D">
            <w:pPr>
              <w:spacing w:after="150" w:line="240" w:lineRule="auto"/>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color w:val="000000" w:themeColor="text1"/>
                <w:sz w:val="24"/>
                <w:szCs w:val="24"/>
                <w:shd w:val="clear" w:color="auto" w:fill="FFFFFF"/>
                <w:lang w:val="bg-BG" w:eastAsia="bg-BG"/>
              </w:rPr>
              <w:t>173300008</w:t>
            </w:r>
          </w:p>
        </w:tc>
        <w:tc>
          <w:tcPr>
            <w:tcW w:w="19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84D" w:rsidRPr="006F384D" w:rsidRDefault="006F384D" w:rsidP="006F384D">
            <w:pPr>
              <w:spacing w:after="0" w:line="240" w:lineRule="auto"/>
              <w:jc w:val="center"/>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color w:val="000000" w:themeColor="text1"/>
                <w:sz w:val="24"/>
                <w:szCs w:val="24"/>
                <w:lang w:val="bg-BG" w:eastAsia="bg-BG"/>
              </w:rPr>
              <w:t>455</w:t>
            </w:r>
          </w:p>
        </w:tc>
        <w:tc>
          <w:tcPr>
            <w:tcW w:w="24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84D" w:rsidRPr="006F384D" w:rsidRDefault="006F384D" w:rsidP="006F384D">
            <w:pPr>
              <w:spacing w:after="150" w:line="240" w:lineRule="auto"/>
              <w:jc w:val="center"/>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color w:val="000000" w:themeColor="text1"/>
                <w:sz w:val="24"/>
                <w:szCs w:val="24"/>
                <w:lang w:val="bg-BG" w:eastAsia="bg-BG"/>
              </w:rPr>
              <w:t>7</w:t>
            </w:r>
          </w:p>
        </w:tc>
      </w:tr>
      <w:tr w:rsidR="006F384D" w:rsidRPr="006F384D" w:rsidTr="00D1485E">
        <w:trPr>
          <w:trHeight w:val="432"/>
        </w:trPr>
        <w:tc>
          <w:tcPr>
            <w:tcW w:w="292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84D" w:rsidRPr="006F384D" w:rsidRDefault="006F384D" w:rsidP="006F384D">
            <w:pPr>
              <w:spacing w:after="0" w:line="240" w:lineRule="auto"/>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color w:val="000000" w:themeColor="text1"/>
                <w:sz w:val="24"/>
                <w:szCs w:val="24"/>
                <w:lang w:val="bg-BG" w:eastAsia="bg-BG"/>
              </w:rPr>
              <w:t>гр. Съединение</w:t>
            </w:r>
          </w:p>
        </w:tc>
        <w:tc>
          <w:tcPr>
            <w:tcW w:w="175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84D" w:rsidRPr="006F384D" w:rsidRDefault="006F384D" w:rsidP="006F384D">
            <w:pPr>
              <w:spacing w:after="150" w:line="240" w:lineRule="auto"/>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color w:val="000000" w:themeColor="text1"/>
                <w:sz w:val="24"/>
                <w:szCs w:val="24"/>
                <w:shd w:val="clear" w:color="auto" w:fill="FFFFFF"/>
                <w:lang w:val="bg-BG" w:eastAsia="bg-BG"/>
              </w:rPr>
              <w:t>173300009</w:t>
            </w:r>
          </w:p>
        </w:tc>
        <w:tc>
          <w:tcPr>
            <w:tcW w:w="19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84D" w:rsidRPr="006F384D" w:rsidRDefault="006F384D" w:rsidP="006F384D">
            <w:pPr>
              <w:spacing w:after="0" w:line="240" w:lineRule="auto"/>
              <w:jc w:val="center"/>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color w:val="000000" w:themeColor="text1"/>
                <w:sz w:val="24"/>
                <w:szCs w:val="24"/>
                <w:lang w:val="bg-BG" w:eastAsia="bg-BG"/>
              </w:rPr>
              <w:t>71</w:t>
            </w:r>
          </w:p>
        </w:tc>
        <w:tc>
          <w:tcPr>
            <w:tcW w:w="24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84D" w:rsidRPr="006F384D" w:rsidRDefault="006F384D" w:rsidP="006F384D">
            <w:pPr>
              <w:spacing w:after="150" w:line="240" w:lineRule="auto"/>
              <w:jc w:val="center"/>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color w:val="000000" w:themeColor="text1"/>
                <w:sz w:val="24"/>
                <w:szCs w:val="24"/>
                <w:lang w:val="bg-BG" w:eastAsia="bg-BG"/>
              </w:rPr>
              <w:t>7</w:t>
            </w:r>
          </w:p>
        </w:tc>
      </w:tr>
      <w:tr w:rsidR="006F384D" w:rsidRPr="006F384D" w:rsidTr="00D1485E">
        <w:trPr>
          <w:trHeight w:val="432"/>
        </w:trPr>
        <w:tc>
          <w:tcPr>
            <w:tcW w:w="292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84D" w:rsidRPr="006F384D" w:rsidRDefault="006F384D" w:rsidP="006F384D">
            <w:pPr>
              <w:spacing w:after="150" w:line="240" w:lineRule="auto"/>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color w:val="000000" w:themeColor="text1"/>
                <w:sz w:val="24"/>
                <w:szCs w:val="24"/>
                <w:lang w:val="bg-BG" w:eastAsia="bg-BG"/>
              </w:rPr>
              <w:t>с. Правище</w:t>
            </w:r>
          </w:p>
        </w:tc>
        <w:tc>
          <w:tcPr>
            <w:tcW w:w="175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84D" w:rsidRPr="006F384D" w:rsidRDefault="006F384D" w:rsidP="006F384D">
            <w:pPr>
              <w:spacing w:after="150" w:line="240" w:lineRule="auto"/>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color w:val="000000" w:themeColor="text1"/>
                <w:sz w:val="24"/>
                <w:szCs w:val="24"/>
                <w:lang w:val="bg-BG" w:eastAsia="bg-BG"/>
              </w:rPr>
              <w:t>173300010</w:t>
            </w:r>
          </w:p>
        </w:tc>
        <w:tc>
          <w:tcPr>
            <w:tcW w:w="19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84D" w:rsidRPr="006F384D" w:rsidRDefault="006F384D" w:rsidP="006F384D">
            <w:pPr>
              <w:spacing w:after="0" w:line="240" w:lineRule="auto"/>
              <w:jc w:val="center"/>
              <w:rPr>
                <w:rFonts w:ascii="Times New Roman" w:eastAsia="Times New Roman" w:hAnsi="Times New Roman" w:cs="Times New Roman"/>
                <w:sz w:val="24"/>
                <w:szCs w:val="24"/>
                <w:lang w:val="bg-BG" w:eastAsia="bg-BG"/>
              </w:rPr>
            </w:pPr>
            <w:r w:rsidRPr="006F384D">
              <w:rPr>
                <w:rFonts w:ascii="Times New Roman" w:eastAsia="Times New Roman" w:hAnsi="Times New Roman" w:cs="Times New Roman"/>
                <w:sz w:val="24"/>
                <w:szCs w:val="24"/>
                <w:lang w:val="bg-BG" w:eastAsia="bg-BG"/>
              </w:rPr>
              <w:t>285</w:t>
            </w:r>
          </w:p>
        </w:tc>
        <w:tc>
          <w:tcPr>
            <w:tcW w:w="24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84D" w:rsidRPr="006F384D" w:rsidRDefault="006F384D" w:rsidP="006F384D">
            <w:pPr>
              <w:spacing w:after="150" w:line="240" w:lineRule="auto"/>
              <w:jc w:val="center"/>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color w:val="000000" w:themeColor="text1"/>
                <w:sz w:val="24"/>
                <w:szCs w:val="24"/>
                <w:lang w:val="bg-BG" w:eastAsia="bg-BG"/>
              </w:rPr>
              <w:t>7</w:t>
            </w:r>
          </w:p>
        </w:tc>
      </w:tr>
      <w:tr w:rsidR="006F384D" w:rsidRPr="006F384D" w:rsidTr="00D1485E">
        <w:trPr>
          <w:trHeight w:val="448"/>
        </w:trPr>
        <w:tc>
          <w:tcPr>
            <w:tcW w:w="292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84D" w:rsidRPr="006F384D" w:rsidRDefault="006F384D" w:rsidP="006F384D">
            <w:pPr>
              <w:spacing w:after="150" w:line="240" w:lineRule="auto"/>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color w:val="000000" w:themeColor="text1"/>
                <w:sz w:val="24"/>
                <w:szCs w:val="24"/>
                <w:lang w:val="bg-BG" w:eastAsia="bg-BG"/>
              </w:rPr>
              <w:t>с. Голям Чардак</w:t>
            </w:r>
          </w:p>
        </w:tc>
        <w:tc>
          <w:tcPr>
            <w:tcW w:w="175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84D" w:rsidRPr="006F384D" w:rsidRDefault="006F384D" w:rsidP="006F384D">
            <w:pPr>
              <w:spacing w:after="150" w:line="240" w:lineRule="auto"/>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color w:val="000000" w:themeColor="text1"/>
                <w:sz w:val="24"/>
                <w:szCs w:val="24"/>
                <w:lang w:val="bg-BG" w:eastAsia="bg-BG"/>
              </w:rPr>
              <w:t>173300011</w:t>
            </w:r>
          </w:p>
        </w:tc>
        <w:tc>
          <w:tcPr>
            <w:tcW w:w="19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84D" w:rsidRPr="006F384D" w:rsidRDefault="006F384D" w:rsidP="006F384D">
            <w:pPr>
              <w:spacing w:after="0" w:line="240" w:lineRule="auto"/>
              <w:jc w:val="center"/>
              <w:rPr>
                <w:rFonts w:ascii="Times New Roman" w:eastAsia="Times New Roman" w:hAnsi="Times New Roman" w:cs="Times New Roman"/>
                <w:sz w:val="24"/>
                <w:szCs w:val="24"/>
                <w:lang w:val="bg-BG" w:eastAsia="bg-BG"/>
              </w:rPr>
            </w:pPr>
            <w:r w:rsidRPr="006F384D">
              <w:rPr>
                <w:rFonts w:ascii="Times New Roman" w:eastAsia="Times New Roman" w:hAnsi="Times New Roman" w:cs="Times New Roman"/>
                <w:sz w:val="24"/>
                <w:szCs w:val="24"/>
                <w:lang w:val="bg-BG" w:eastAsia="bg-BG"/>
              </w:rPr>
              <w:t>495</w:t>
            </w:r>
          </w:p>
        </w:tc>
        <w:tc>
          <w:tcPr>
            <w:tcW w:w="24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84D" w:rsidRPr="006F384D" w:rsidRDefault="006F384D" w:rsidP="006F384D">
            <w:pPr>
              <w:spacing w:after="150" w:line="240" w:lineRule="auto"/>
              <w:jc w:val="center"/>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color w:val="000000" w:themeColor="text1"/>
                <w:sz w:val="24"/>
                <w:szCs w:val="24"/>
                <w:lang w:val="bg-BG" w:eastAsia="bg-BG"/>
              </w:rPr>
              <w:t>7</w:t>
            </w:r>
          </w:p>
        </w:tc>
      </w:tr>
      <w:tr w:rsidR="006F384D" w:rsidRPr="006F384D" w:rsidTr="00D1485E">
        <w:trPr>
          <w:trHeight w:val="432"/>
        </w:trPr>
        <w:tc>
          <w:tcPr>
            <w:tcW w:w="292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84D" w:rsidRPr="006F384D" w:rsidRDefault="006F384D" w:rsidP="006F384D">
            <w:pPr>
              <w:spacing w:after="150" w:line="240" w:lineRule="auto"/>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color w:val="000000" w:themeColor="text1"/>
                <w:sz w:val="24"/>
                <w:szCs w:val="24"/>
                <w:lang w:val="bg-BG" w:eastAsia="bg-BG"/>
              </w:rPr>
              <w:t>с. Неделево</w:t>
            </w:r>
          </w:p>
        </w:tc>
        <w:tc>
          <w:tcPr>
            <w:tcW w:w="175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84D" w:rsidRPr="006F384D" w:rsidRDefault="006F384D" w:rsidP="006F384D">
            <w:pPr>
              <w:spacing w:after="150" w:line="240" w:lineRule="auto"/>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color w:val="000000" w:themeColor="text1"/>
                <w:sz w:val="24"/>
                <w:szCs w:val="24"/>
                <w:lang w:val="bg-BG" w:eastAsia="bg-BG"/>
              </w:rPr>
              <w:t>173300012</w:t>
            </w:r>
          </w:p>
        </w:tc>
        <w:tc>
          <w:tcPr>
            <w:tcW w:w="19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84D" w:rsidRPr="006F384D" w:rsidRDefault="006F384D" w:rsidP="006F384D">
            <w:pPr>
              <w:spacing w:after="0" w:line="240" w:lineRule="auto"/>
              <w:jc w:val="center"/>
              <w:rPr>
                <w:rFonts w:ascii="Times New Roman" w:eastAsia="Times New Roman" w:hAnsi="Times New Roman" w:cs="Times New Roman"/>
                <w:sz w:val="24"/>
                <w:szCs w:val="24"/>
                <w:lang w:val="bg-BG" w:eastAsia="bg-BG"/>
              </w:rPr>
            </w:pPr>
            <w:r w:rsidRPr="006F384D">
              <w:rPr>
                <w:rFonts w:ascii="Times New Roman" w:eastAsia="Times New Roman" w:hAnsi="Times New Roman" w:cs="Times New Roman"/>
                <w:sz w:val="24"/>
                <w:szCs w:val="24"/>
                <w:lang w:val="bg-BG" w:eastAsia="bg-BG"/>
              </w:rPr>
              <w:t>303</w:t>
            </w:r>
          </w:p>
        </w:tc>
        <w:tc>
          <w:tcPr>
            <w:tcW w:w="24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84D" w:rsidRPr="006F384D" w:rsidRDefault="006F384D" w:rsidP="006F384D">
            <w:pPr>
              <w:spacing w:after="150" w:line="240" w:lineRule="auto"/>
              <w:jc w:val="center"/>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color w:val="000000" w:themeColor="text1"/>
                <w:sz w:val="24"/>
                <w:szCs w:val="24"/>
                <w:lang w:val="bg-BG" w:eastAsia="bg-BG"/>
              </w:rPr>
              <w:t>7</w:t>
            </w:r>
          </w:p>
        </w:tc>
      </w:tr>
      <w:tr w:rsidR="006F384D" w:rsidRPr="006F384D" w:rsidTr="00D1485E">
        <w:trPr>
          <w:trHeight w:val="448"/>
        </w:trPr>
        <w:tc>
          <w:tcPr>
            <w:tcW w:w="292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84D" w:rsidRPr="006F384D" w:rsidRDefault="006F384D" w:rsidP="006F384D">
            <w:pPr>
              <w:spacing w:after="150" w:line="240" w:lineRule="auto"/>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color w:val="000000" w:themeColor="text1"/>
                <w:sz w:val="24"/>
                <w:szCs w:val="24"/>
                <w:lang w:val="bg-BG" w:eastAsia="bg-BG"/>
              </w:rPr>
              <w:t>с. Малък Чардак</w:t>
            </w:r>
          </w:p>
        </w:tc>
        <w:tc>
          <w:tcPr>
            <w:tcW w:w="175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84D" w:rsidRPr="006F384D" w:rsidRDefault="006F384D" w:rsidP="006F384D">
            <w:pPr>
              <w:spacing w:after="150" w:line="240" w:lineRule="auto"/>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color w:val="000000" w:themeColor="text1"/>
                <w:sz w:val="24"/>
                <w:szCs w:val="24"/>
                <w:lang w:val="bg-BG" w:eastAsia="bg-BG"/>
              </w:rPr>
              <w:t>173300013</w:t>
            </w:r>
          </w:p>
        </w:tc>
        <w:tc>
          <w:tcPr>
            <w:tcW w:w="19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84D" w:rsidRPr="006F384D" w:rsidRDefault="006F384D" w:rsidP="006F384D">
            <w:pPr>
              <w:spacing w:after="0" w:line="240" w:lineRule="auto"/>
              <w:jc w:val="center"/>
              <w:rPr>
                <w:rFonts w:ascii="Times New Roman" w:eastAsia="Times New Roman" w:hAnsi="Times New Roman" w:cs="Times New Roman"/>
                <w:sz w:val="24"/>
                <w:szCs w:val="24"/>
                <w:lang w:val="bg-BG" w:eastAsia="bg-BG"/>
              </w:rPr>
            </w:pPr>
            <w:r w:rsidRPr="006F384D">
              <w:rPr>
                <w:rFonts w:ascii="Times New Roman" w:eastAsia="Times New Roman" w:hAnsi="Times New Roman" w:cs="Times New Roman"/>
                <w:sz w:val="24"/>
                <w:szCs w:val="24"/>
                <w:lang w:val="bg-BG" w:eastAsia="bg-BG"/>
              </w:rPr>
              <w:t>326</w:t>
            </w:r>
          </w:p>
        </w:tc>
        <w:tc>
          <w:tcPr>
            <w:tcW w:w="24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84D" w:rsidRPr="006F384D" w:rsidRDefault="006F384D" w:rsidP="006F384D">
            <w:pPr>
              <w:spacing w:after="150" w:line="240" w:lineRule="auto"/>
              <w:jc w:val="center"/>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color w:val="000000" w:themeColor="text1"/>
                <w:sz w:val="24"/>
                <w:szCs w:val="24"/>
                <w:lang w:val="bg-BG" w:eastAsia="bg-BG"/>
              </w:rPr>
              <w:t>7</w:t>
            </w:r>
          </w:p>
        </w:tc>
      </w:tr>
      <w:tr w:rsidR="006F384D" w:rsidRPr="006F384D" w:rsidTr="00D1485E">
        <w:trPr>
          <w:trHeight w:val="432"/>
        </w:trPr>
        <w:tc>
          <w:tcPr>
            <w:tcW w:w="292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84D" w:rsidRPr="006F384D" w:rsidRDefault="006F384D" w:rsidP="006F384D">
            <w:pPr>
              <w:spacing w:after="150" w:line="240" w:lineRule="auto"/>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color w:val="000000" w:themeColor="text1"/>
                <w:sz w:val="24"/>
                <w:szCs w:val="24"/>
                <w:lang w:val="bg-BG" w:eastAsia="bg-BG"/>
              </w:rPr>
              <w:t>с. Драгомир</w:t>
            </w:r>
          </w:p>
        </w:tc>
        <w:tc>
          <w:tcPr>
            <w:tcW w:w="175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84D" w:rsidRPr="006F384D" w:rsidRDefault="006F384D" w:rsidP="006F384D">
            <w:pPr>
              <w:spacing w:after="150" w:line="240" w:lineRule="auto"/>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color w:val="000000" w:themeColor="text1"/>
                <w:sz w:val="24"/>
                <w:szCs w:val="24"/>
                <w:lang w:val="bg-BG" w:eastAsia="bg-BG"/>
              </w:rPr>
              <w:t>173300014</w:t>
            </w:r>
          </w:p>
        </w:tc>
        <w:tc>
          <w:tcPr>
            <w:tcW w:w="19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84D" w:rsidRPr="006F384D" w:rsidRDefault="006F384D" w:rsidP="006F384D">
            <w:pPr>
              <w:spacing w:after="0" w:line="240" w:lineRule="auto"/>
              <w:jc w:val="center"/>
              <w:rPr>
                <w:rFonts w:ascii="Times New Roman" w:eastAsia="Times New Roman" w:hAnsi="Times New Roman" w:cs="Times New Roman"/>
                <w:sz w:val="24"/>
                <w:szCs w:val="24"/>
                <w:lang w:val="bg-BG" w:eastAsia="bg-BG"/>
              </w:rPr>
            </w:pPr>
            <w:r w:rsidRPr="006F384D">
              <w:rPr>
                <w:rFonts w:ascii="Times New Roman" w:eastAsia="Times New Roman" w:hAnsi="Times New Roman" w:cs="Times New Roman"/>
                <w:sz w:val="24"/>
                <w:szCs w:val="24"/>
                <w:lang w:val="bg-BG" w:eastAsia="bg-BG"/>
              </w:rPr>
              <w:t>221</w:t>
            </w:r>
          </w:p>
        </w:tc>
        <w:tc>
          <w:tcPr>
            <w:tcW w:w="24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84D" w:rsidRPr="006F384D" w:rsidRDefault="006F384D" w:rsidP="006F384D">
            <w:pPr>
              <w:spacing w:after="150" w:line="240" w:lineRule="auto"/>
              <w:jc w:val="center"/>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color w:val="000000" w:themeColor="text1"/>
                <w:sz w:val="24"/>
                <w:szCs w:val="24"/>
                <w:lang w:val="bg-BG" w:eastAsia="bg-BG"/>
              </w:rPr>
              <w:t>7</w:t>
            </w:r>
          </w:p>
        </w:tc>
      </w:tr>
      <w:tr w:rsidR="006F384D" w:rsidRPr="006F384D" w:rsidTr="00D1485E">
        <w:trPr>
          <w:trHeight w:val="432"/>
        </w:trPr>
        <w:tc>
          <w:tcPr>
            <w:tcW w:w="292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84D" w:rsidRPr="006F384D" w:rsidRDefault="006F384D" w:rsidP="006F384D">
            <w:pPr>
              <w:spacing w:after="150" w:line="240" w:lineRule="auto"/>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color w:val="000000" w:themeColor="text1"/>
                <w:sz w:val="24"/>
                <w:szCs w:val="24"/>
                <w:lang w:val="bg-BG" w:eastAsia="bg-BG"/>
              </w:rPr>
              <w:t>с. Найден Герово</w:t>
            </w:r>
          </w:p>
        </w:tc>
        <w:tc>
          <w:tcPr>
            <w:tcW w:w="175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84D" w:rsidRPr="006F384D" w:rsidRDefault="006F384D" w:rsidP="006F384D">
            <w:pPr>
              <w:spacing w:after="150" w:line="240" w:lineRule="auto"/>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color w:val="000000" w:themeColor="text1"/>
                <w:sz w:val="24"/>
                <w:szCs w:val="24"/>
                <w:lang w:val="bg-BG" w:eastAsia="bg-BG"/>
              </w:rPr>
              <w:t>173300015</w:t>
            </w:r>
          </w:p>
        </w:tc>
        <w:tc>
          <w:tcPr>
            <w:tcW w:w="19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84D" w:rsidRPr="006F384D" w:rsidRDefault="006F384D" w:rsidP="006F384D">
            <w:pPr>
              <w:spacing w:after="0" w:line="240" w:lineRule="auto"/>
              <w:jc w:val="center"/>
              <w:rPr>
                <w:rFonts w:ascii="Times New Roman" w:eastAsia="Times New Roman" w:hAnsi="Times New Roman" w:cs="Times New Roman"/>
                <w:sz w:val="24"/>
                <w:szCs w:val="24"/>
                <w:lang w:val="bg-BG" w:eastAsia="bg-BG"/>
              </w:rPr>
            </w:pPr>
            <w:r w:rsidRPr="006F384D">
              <w:rPr>
                <w:rFonts w:ascii="Times New Roman" w:eastAsia="Times New Roman" w:hAnsi="Times New Roman" w:cs="Times New Roman"/>
                <w:sz w:val="24"/>
                <w:szCs w:val="24"/>
                <w:lang w:val="bg-BG" w:eastAsia="bg-BG"/>
              </w:rPr>
              <w:t>362</w:t>
            </w:r>
          </w:p>
        </w:tc>
        <w:tc>
          <w:tcPr>
            <w:tcW w:w="24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84D" w:rsidRPr="006F384D" w:rsidRDefault="006F384D" w:rsidP="006F384D">
            <w:pPr>
              <w:spacing w:after="150" w:line="240" w:lineRule="auto"/>
              <w:jc w:val="center"/>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color w:val="000000" w:themeColor="text1"/>
                <w:sz w:val="24"/>
                <w:szCs w:val="24"/>
                <w:lang w:val="bg-BG" w:eastAsia="bg-BG"/>
              </w:rPr>
              <w:t>7</w:t>
            </w:r>
          </w:p>
        </w:tc>
      </w:tr>
      <w:tr w:rsidR="006F384D" w:rsidRPr="006F384D" w:rsidTr="00D1485E">
        <w:trPr>
          <w:trHeight w:val="448"/>
        </w:trPr>
        <w:tc>
          <w:tcPr>
            <w:tcW w:w="292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84D" w:rsidRPr="006F384D" w:rsidRDefault="006F384D" w:rsidP="006F384D">
            <w:pPr>
              <w:spacing w:after="150" w:line="240" w:lineRule="auto"/>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color w:val="000000" w:themeColor="text1"/>
                <w:sz w:val="24"/>
                <w:szCs w:val="24"/>
                <w:lang w:val="bg-BG" w:eastAsia="bg-BG"/>
              </w:rPr>
              <w:t>с. Царимир</w:t>
            </w:r>
          </w:p>
        </w:tc>
        <w:tc>
          <w:tcPr>
            <w:tcW w:w="175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84D" w:rsidRPr="006F384D" w:rsidRDefault="006F384D" w:rsidP="006F384D">
            <w:pPr>
              <w:spacing w:after="150" w:line="240" w:lineRule="auto"/>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color w:val="000000" w:themeColor="text1"/>
                <w:sz w:val="24"/>
                <w:szCs w:val="24"/>
                <w:lang w:val="bg-BG" w:eastAsia="bg-BG"/>
              </w:rPr>
              <w:t>173300016</w:t>
            </w:r>
          </w:p>
        </w:tc>
        <w:tc>
          <w:tcPr>
            <w:tcW w:w="19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84D" w:rsidRPr="006F384D" w:rsidRDefault="006F384D" w:rsidP="006F384D">
            <w:pPr>
              <w:spacing w:after="0" w:line="240" w:lineRule="auto"/>
              <w:jc w:val="center"/>
              <w:rPr>
                <w:rFonts w:ascii="Times New Roman" w:eastAsia="Times New Roman" w:hAnsi="Times New Roman" w:cs="Times New Roman"/>
                <w:sz w:val="24"/>
                <w:szCs w:val="24"/>
                <w:lang w:val="bg-BG" w:eastAsia="bg-BG"/>
              </w:rPr>
            </w:pPr>
            <w:r w:rsidRPr="006F384D">
              <w:rPr>
                <w:rFonts w:ascii="Times New Roman" w:eastAsia="Times New Roman" w:hAnsi="Times New Roman" w:cs="Times New Roman"/>
                <w:sz w:val="24"/>
                <w:szCs w:val="24"/>
                <w:lang w:val="bg-BG" w:eastAsia="bg-BG"/>
              </w:rPr>
              <w:t>268</w:t>
            </w:r>
          </w:p>
        </w:tc>
        <w:tc>
          <w:tcPr>
            <w:tcW w:w="24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84D" w:rsidRPr="006F384D" w:rsidRDefault="006F384D" w:rsidP="006F384D">
            <w:pPr>
              <w:spacing w:after="150" w:line="240" w:lineRule="auto"/>
              <w:jc w:val="center"/>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color w:val="000000" w:themeColor="text1"/>
                <w:sz w:val="24"/>
                <w:szCs w:val="24"/>
                <w:lang w:val="bg-BG" w:eastAsia="bg-BG"/>
              </w:rPr>
              <w:t>7</w:t>
            </w:r>
          </w:p>
        </w:tc>
      </w:tr>
      <w:tr w:rsidR="006F384D" w:rsidRPr="006F384D" w:rsidTr="00D1485E">
        <w:trPr>
          <w:trHeight w:val="432"/>
        </w:trPr>
        <w:tc>
          <w:tcPr>
            <w:tcW w:w="292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84D" w:rsidRPr="006F384D" w:rsidRDefault="006F384D" w:rsidP="006F384D">
            <w:pPr>
              <w:spacing w:after="150" w:line="240" w:lineRule="auto"/>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color w:val="000000" w:themeColor="text1"/>
                <w:sz w:val="24"/>
                <w:szCs w:val="24"/>
                <w:lang w:val="bg-BG" w:eastAsia="bg-BG"/>
              </w:rPr>
              <w:t>с. Царимир</w:t>
            </w:r>
          </w:p>
        </w:tc>
        <w:tc>
          <w:tcPr>
            <w:tcW w:w="175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84D" w:rsidRPr="006F384D" w:rsidRDefault="006F384D" w:rsidP="006F384D">
            <w:pPr>
              <w:spacing w:after="150" w:line="240" w:lineRule="auto"/>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color w:val="000000" w:themeColor="text1"/>
                <w:sz w:val="24"/>
                <w:szCs w:val="24"/>
                <w:lang w:val="bg-BG" w:eastAsia="bg-BG"/>
              </w:rPr>
              <w:t>173300017</w:t>
            </w:r>
          </w:p>
        </w:tc>
        <w:tc>
          <w:tcPr>
            <w:tcW w:w="19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84D" w:rsidRPr="006F384D" w:rsidRDefault="006F384D" w:rsidP="006F384D">
            <w:pPr>
              <w:spacing w:after="0" w:line="240" w:lineRule="auto"/>
              <w:jc w:val="center"/>
              <w:rPr>
                <w:rFonts w:ascii="Times New Roman" w:eastAsia="Times New Roman" w:hAnsi="Times New Roman" w:cs="Times New Roman"/>
                <w:sz w:val="24"/>
                <w:szCs w:val="24"/>
                <w:lang w:val="bg-BG" w:eastAsia="bg-BG"/>
              </w:rPr>
            </w:pPr>
            <w:r w:rsidRPr="006F384D">
              <w:rPr>
                <w:rFonts w:ascii="Times New Roman" w:eastAsia="Times New Roman" w:hAnsi="Times New Roman" w:cs="Times New Roman"/>
                <w:sz w:val="24"/>
                <w:szCs w:val="24"/>
                <w:lang w:val="bg-BG" w:eastAsia="bg-BG"/>
              </w:rPr>
              <w:t>416</w:t>
            </w:r>
          </w:p>
        </w:tc>
        <w:tc>
          <w:tcPr>
            <w:tcW w:w="24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84D" w:rsidRPr="006F384D" w:rsidRDefault="006F384D" w:rsidP="006F384D">
            <w:pPr>
              <w:spacing w:after="150" w:line="240" w:lineRule="auto"/>
              <w:jc w:val="center"/>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color w:val="000000" w:themeColor="text1"/>
                <w:sz w:val="24"/>
                <w:szCs w:val="24"/>
                <w:lang w:val="bg-BG" w:eastAsia="bg-BG"/>
              </w:rPr>
              <w:t>7</w:t>
            </w:r>
          </w:p>
        </w:tc>
      </w:tr>
      <w:tr w:rsidR="006F384D" w:rsidRPr="006F384D" w:rsidTr="00D1485E">
        <w:trPr>
          <w:trHeight w:val="448"/>
        </w:trPr>
        <w:tc>
          <w:tcPr>
            <w:tcW w:w="292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84D" w:rsidRPr="006F384D" w:rsidRDefault="006F384D" w:rsidP="006F384D">
            <w:pPr>
              <w:spacing w:after="150" w:line="240" w:lineRule="auto"/>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color w:val="000000" w:themeColor="text1"/>
                <w:sz w:val="24"/>
                <w:szCs w:val="24"/>
                <w:lang w:val="bg-BG" w:eastAsia="bg-BG"/>
              </w:rPr>
              <w:t>с. Церетелево</w:t>
            </w:r>
          </w:p>
        </w:tc>
        <w:tc>
          <w:tcPr>
            <w:tcW w:w="175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84D" w:rsidRPr="006F384D" w:rsidRDefault="006F384D" w:rsidP="006F384D">
            <w:pPr>
              <w:spacing w:after="150" w:line="240" w:lineRule="auto"/>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color w:val="000000" w:themeColor="text1"/>
                <w:sz w:val="24"/>
                <w:szCs w:val="24"/>
                <w:lang w:val="bg-BG" w:eastAsia="bg-BG"/>
              </w:rPr>
              <w:t>173300018</w:t>
            </w:r>
          </w:p>
        </w:tc>
        <w:tc>
          <w:tcPr>
            <w:tcW w:w="19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84D" w:rsidRPr="006F384D" w:rsidRDefault="006F384D" w:rsidP="006F384D">
            <w:pPr>
              <w:spacing w:after="0" w:line="240" w:lineRule="auto"/>
              <w:jc w:val="center"/>
              <w:rPr>
                <w:rFonts w:ascii="Times New Roman" w:eastAsia="Times New Roman" w:hAnsi="Times New Roman" w:cs="Times New Roman"/>
                <w:sz w:val="24"/>
                <w:szCs w:val="24"/>
                <w:lang w:val="bg-BG" w:eastAsia="bg-BG"/>
              </w:rPr>
            </w:pPr>
            <w:r w:rsidRPr="006F384D">
              <w:rPr>
                <w:rFonts w:ascii="Times New Roman" w:eastAsia="Times New Roman" w:hAnsi="Times New Roman" w:cs="Times New Roman"/>
                <w:sz w:val="24"/>
                <w:szCs w:val="24"/>
                <w:lang w:val="bg-BG" w:eastAsia="bg-BG"/>
              </w:rPr>
              <w:t>200</w:t>
            </w:r>
          </w:p>
        </w:tc>
        <w:tc>
          <w:tcPr>
            <w:tcW w:w="24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84D" w:rsidRPr="006F384D" w:rsidRDefault="006F384D" w:rsidP="006F384D">
            <w:pPr>
              <w:spacing w:after="150" w:line="240" w:lineRule="auto"/>
              <w:jc w:val="center"/>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color w:val="000000" w:themeColor="text1"/>
                <w:sz w:val="24"/>
                <w:szCs w:val="24"/>
                <w:lang w:val="bg-BG" w:eastAsia="bg-BG"/>
              </w:rPr>
              <w:t>7</w:t>
            </w:r>
          </w:p>
        </w:tc>
      </w:tr>
      <w:tr w:rsidR="006F384D" w:rsidRPr="006F384D" w:rsidTr="00D1485E">
        <w:trPr>
          <w:trHeight w:val="432"/>
        </w:trPr>
        <w:tc>
          <w:tcPr>
            <w:tcW w:w="292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84D" w:rsidRPr="006F384D" w:rsidRDefault="006F384D" w:rsidP="006F384D">
            <w:pPr>
              <w:spacing w:after="150" w:line="240" w:lineRule="auto"/>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color w:val="000000" w:themeColor="text1"/>
                <w:sz w:val="24"/>
                <w:szCs w:val="24"/>
                <w:lang w:val="bg-BG" w:eastAsia="bg-BG"/>
              </w:rPr>
              <w:t>с. Любен</w:t>
            </w:r>
          </w:p>
        </w:tc>
        <w:tc>
          <w:tcPr>
            <w:tcW w:w="175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84D" w:rsidRPr="006F384D" w:rsidRDefault="006F384D" w:rsidP="006F384D">
            <w:pPr>
              <w:spacing w:after="150" w:line="240" w:lineRule="auto"/>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color w:val="000000" w:themeColor="text1"/>
                <w:sz w:val="24"/>
                <w:szCs w:val="24"/>
                <w:lang w:val="bg-BG" w:eastAsia="bg-BG"/>
              </w:rPr>
              <w:t>173300019</w:t>
            </w:r>
          </w:p>
        </w:tc>
        <w:tc>
          <w:tcPr>
            <w:tcW w:w="1918" w:type="dxa"/>
            <w:shd w:val="clear" w:color="auto" w:fill="FFFFFF"/>
            <w:tcMar>
              <w:top w:w="30" w:type="dxa"/>
              <w:left w:w="60" w:type="dxa"/>
              <w:bottom w:w="30" w:type="dxa"/>
              <w:right w:w="60" w:type="dxa"/>
            </w:tcMar>
          </w:tcPr>
          <w:p w:rsidR="006F384D" w:rsidRPr="006F384D" w:rsidRDefault="006F384D" w:rsidP="006F384D">
            <w:pPr>
              <w:spacing w:after="0" w:line="240" w:lineRule="auto"/>
              <w:jc w:val="center"/>
              <w:rPr>
                <w:rFonts w:ascii="Times New Roman" w:eastAsia="Times New Roman" w:hAnsi="Times New Roman" w:cs="Times New Roman"/>
                <w:sz w:val="24"/>
                <w:szCs w:val="24"/>
                <w:lang w:val="bg-BG" w:eastAsia="bg-BG"/>
              </w:rPr>
            </w:pPr>
            <w:r w:rsidRPr="006F384D">
              <w:rPr>
                <w:rFonts w:ascii="Times New Roman" w:eastAsia="Times New Roman" w:hAnsi="Times New Roman" w:cs="Times New Roman"/>
                <w:sz w:val="24"/>
                <w:szCs w:val="24"/>
                <w:lang w:val="bg-BG" w:eastAsia="bg-BG"/>
              </w:rPr>
              <w:t>179</w:t>
            </w:r>
          </w:p>
        </w:tc>
        <w:tc>
          <w:tcPr>
            <w:tcW w:w="24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84D" w:rsidRPr="006F384D" w:rsidRDefault="006F384D" w:rsidP="006F384D">
            <w:pPr>
              <w:spacing w:after="150" w:line="240" w:lineRule="auto"/>
              <w:jc w:val="center"/>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color w:val="000000" w:themeColor="text1"/>
                <w:sz w:val="24"/>
                <w:szCs w:val="24"/>
                <w:lang w:val="bg-BG" w:eastAsia="bg-BG"/>
              </w:rPr>
              <w:t>7</w:t>
            </w:r>
          </w:p>
        </w:tc>
      </w:tr>
    </w:tbl>
    <w:p w:rsidR="006F384D" w:rsidRPr="006F384D" w:rsidRDefault="006F384D" w:rsidP="006F384D">
      <w:pPr>
        <w:spacing w:after="150" w:line="240" w:lineRule="auto"/>
        <w:ind w:firstLine="708"/>
        <w:rPr>
          <w:rFonts w:ascii="Times New Roman" w:eastAsia="Times New Roman" w:hAnsi="Times New Roman" w:cs="Times New Roman"/>
          <w:color w:val="000000" w:themeColor="text1"/>
          <w:sz w:val="24"/>
          <w:szCs w:val="24"/>
          <w:lang w:val="bg-BG" w:eastAsia="bg-BG"/>
        </w:rPr>
      </w:pPr>
    </w:p>
    <w:p w:rsidR="006F384D" w:rsidRPr="006F384D" w:rsidRDefault="006F384D" w:rsidP="006F384D">
      <w:pPr>
        <w:spacing w:after="150" w:line="240" w:lineRule="auto"/>
        <w:ind w:firstLine="708"/>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color w:val="000000" w:themeColor="text1"/>
          <w:sz w:val="24"/>
          <w:szCs w:val="24"/>
          <w:lang w:val="bg-BG" w:eastAsia="bg-BG"/>
        </w:rPr>
        <w:t>Общо за община Съединение:  19 бр. СИК,</w:t>
      </w:r>
    </w:p>
    <w:p w:rsidR="006F384D" w:rsidRPr="006F384D" w:rsidRDefault="006F384D" w:rsidP="006F384D">
      <w:pPr>
        <w:spacing w:after="150" w:line="240" w:lineRule="auto"/>
        <w:ind w:firstLine="708"/>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color w:val="000000" w:themeColor="text1"/>
          <w:sz w:val="24"/>
          <w:szCs w:val="24"/>
          <w:lang w:val="bg-BG" w:eastAsia="bg-BG"/>
        </w:rPr>
        <w:t>СИК в състав с по 7 членове </w:t>
      </w:r>
      <w:r w:rsidRPr="006F384D">
        <w:rPr>
          <w:rFonts w:ascii="Times New Roman" w:eastAsia="Times New Roman" w:hAnsi="Times New Roman" w:cs="Times New Roman"/>
          <w:b/>
          <w:bCs/>
          <w:color w:val="000000" w:themeColor="text1"/>
          <w:sz w:val="24"/>
          <w:szCs w:val="24"/>
          <w:lang w:val="bg-BG" w:eastAsia="bg-BG"/>
        </w:rPr>
        <w:t>- 17 бр</w:t>
      </w:r>
      <w:r w:rsidRPr="006F384D">
        <w:rPr>
          <w:rFonts w:ascii="Times New Roman" w:eastAsia="Times New Roman" w:hAnsi="Times New Roman" w:cs="Times New Roman"/>
          <w:color w:val="000000" w:themeColor="text1"/>
          <w:sz w:val="24"/>
          <w:szCs w:val="24"/>
          <w:lang w:val="bg-BG" w:eastAsia="bg-BG"/>
        </w:rPr>
        <w:t>.  СИК (до 700 лица с избирателни права включително)</w:t>
      </w:r>
    </w:p>
    <w:p w:rsidR="006F384D" w:rsidRPr="006F384D" w:rsidRDefault="006F384D" w:rsidP="006F384D">
      <w:pPr>
        <w:spacing w:after="150" w:line="240" w:lineRule="auto"/>
        <w:ind w:firstLine="708"/>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color w:val="000000" w:themeColor="text1"/>
          <w:sz w:val="24"/>
          <w:szCs w:val="24"/>
          <w:lang w:val="bg-BG" w:eastAsia="bg-BG"/>
        </w:rPr>
        <w:t>СИК в състав с по 9 членове </w:t>
      </w:r>
      <w:r w:rsidRPr="006F384D">
        <w:rPr>
          <w:rFonts w:ascii="Times New Roman" w:eastAsia="Times New Roman" w:hAnsi="Times New Roman" w:cs="Times New Roman"/>
          <w:b/>
          <w:bCs/>
          <w:color w:val="000000" w:themeColor="text1"/>
          <w:sz w:val="24"/>
          <w:szCs w:val="24"/>
          <w:lang w:val="bg-BG" w:eastAsia="bg-BG"/>
        </w:rPr>
        <w:t>– 2 бр.</w:t>
      </w:r>
      <w:r w:rsidRPr="006F384D">
        <w:rPr>
          <w:rFonts w:ascii="Times New Roman" w:eastAsia="Times New Roman" w:hAnsi="Times New Roman" w:cs="Times New Roman"/>
          <w:color w:val="000000" w:themeColor="text1"/>
          <w:sz w:val="24"/>
          <w:szCs w:val="24"/>
          <w:lang w:val="bg-BG" w:eastAsia="bg-BG"/>
        </w:rPr>
        <w:t> СИК (с над 700 лица с избирателни права)</w:t>
      </w:r>
    </w:p>
    <w:p w:rsidR="006F384D" w:rsidRPr="006F384D" w:rsidRDefault="00B82C1D" w:rsidP="00B82C1D">
      <w:pPr>
        <w:shd w:val="clear" w:color="auto" w:fill="FFFFFF"/>
        <w:spacing w:before="100" w:beforeAutospacing="1" w:after="100" w:afterAutospacing="1" w:line="240" w:lineRule="auto"/>
        <w:ind w:left="720"/>
        <w:rPr>
          <w:rFonts w:ascii="Times New Roman" w:eastAsia="Times New Roman" w:hAnsi="Times New Roman" w:cs="Times New Roman"/>
          <w:color w:val="000000" w:themeColor="text1"/>
          <w:sz w:val="24"/>
          <w:szCs w:val="24"/>
          <w:lang w:val="bg-BG" w:eastAsia="bg-BG"/>
        </w:rPr>
      </w:pPr>
      <w:r>
        <w:rPr>
          <w:rFonts w:ascii="Times New Roman" w:eastAsia="Times New Roman" w:hAnsi="Times New Roman" w:cs="Times New Roman"/>
          <w:color w:val="000000" w:themeColor="text1"/>
          <w:sz w:val="24"/>
          <w:szCs w:val="24"/>
          <w:lang w:val="bg-BG" w:eastAsia="bg-BG"/>
        </w:rPr>
        <w:t>2.</w:t>
      </w:r>
      <w:r w:rsidR="006F384D" w:rsidRPr="006F384D">
        <w:rPr>
          <w:rFonts w:ascii="Times New Roman" w:eastAsia="Times New Roman" w:hAnsi="Times New Roman" w:cs="Times New Roman"/>
          <w:color w:val="000000" w:themeColor="text1"/>
          <w:sz w:val="24"/>
          <w:szCs w:val="24"/>
          <w:lang w:val="bg-BG" w:eastAsia="bg-BG"/>
        </w:rPr>
        <w:t>Определя състава и ръководствата на секционните избирателни комисии както следва:</w:t>
      </w:r>
    </w:p>
    <w:tbl>
      <w:tblPr>
        <w:tblW w:w="9072"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3969"/>
        <w:gridCol w:w="1782"/>
        <w:gridCol w:w="1620"/>
        <w:gridCol w:w="1701"/>
      </w:tblGrid>
      <w:tr w:rsidR="006F384D" w:rsidRPr="006F384D" w:rsidTr="00D1485E">
        <w:trPr>
          <w:trHeight w:val="374"/>
        </w:trPr>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F384D" w:rsidRPr="006F384D" w:rsidRDefault="006F384D" w:rsidP="006F384D">
            <w:pPr>
              <w:spacing w:after="150" w:line="240" w:lineRule="auto"/>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b/>
                <w:bCs/>
                <w:color w:val="000000" w:themeColor="text1"/>
                <w:sz w:val="24"/>
                <w:szCs w:val="24"/>
                <w:lang w:val="bg-BG" w:eastAsia="bg-BG"/>
              </w:rPr>
              <w:t>Партия/Коалиция</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F384D" w:rsidRPr="006F384D" w:rsidRDefault="006F384D" w:rsidP="006F384D">
            <w:pPr>
              <w:spacing w:after="150" w:line="240" w:lineRule="auto"/>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b/>
                <w:bCs/>
                <w:color w:val="000000" w:themeColor="text1"/>
                <w:sz w:val="24"/>
                <w:szCs w:val="24"/>
                <w:lang w:val="bg-BG" w:eastAsia="bg-BG"/>
              </w:rPr>
              <w:t>Общ брой места</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F384D" w:rsidRPr="006F384D" w:rsidRDefault="006F384D" w:rsidP="006F384D">
            <w:pPr>
              <w:spacing w:after="150" w:line="240" w:lineRule="auto"/>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b/>
                <w:bCs/>
                <w:color w:val="000000" w:themeColor="text1"/>
                <w:sz w:val="24"/>
                <w:szCs w:val="24"/>
                <w:lang w:val="bg-BG" w:eastAsia="bg-BG"/>
              </w:rPr>
              <w:t>Секционно ръководство</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F384D" w:rsidRPr="006F384D" w:rsidRDefault="006F384D" w:rsidP="006F384D">
            <w:pPr>
              <w:spacing w:after="150" w:line="240" w:lineRule="auto"/>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b/>
                <w:bCs/>
                <w:color w:val="000000" w:themeColor="text1"/>
                <w:sz w:val="24"/>
                <w:szCs w:val="24"/>
                <w:lang w:val="bg-BG" w:eastAsia="bg-BG"/>
              </w:rPr>
              <w:t>Членове</w:t>
            </w:r>
          </w:p>
        </w:tc>
      </w:tr>
      <w:tr w:rsidR="006F384D" w:rsidRPr="006F384D" w:rsidTr="00D1485E">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F384D" w:rsidRPr="006F384D" w:rsidRDefault="006F384D" w:rsidP="006F384D">
            <w:pPr>
              <w:spacing w:after="150" w:line="240" w:lineRule="auto"/>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color w:val="000000" w:themeColor="text1"/>
                <w:sz w:val="24"/>
                <w:szCs w:val="24"/>
                <w:shd w:val="clear" w:color="auto" w:fill="FFFFFF"/>
                <w:lang w:val="bg-BG" w:eastAsia="bg-BG"/>
              </w:rPr>
              <w:t>Коалиция „ПРОДЪЛЖАВАМЕ ПРОМЯНАТА“</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84D" w:rsidRPr="006F384D" w:rsidRDefault="006F384D" w:rsidP="006F384D">
            <w:pPr>
              <w:spacing w:after="150" w:line="240" w:lineRule="auto"/>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color w:val="000000" w:themeColor="text1"/>
                <w:sz w:val="24"/>
                <w:szCs w:val="24"/>
                <w:lang w:val="bg-BG" w:eastAsia="bg-BG"/>
              </w:rPr>
              <w:t>21</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84D" w:rsidRPr="006F384D" w:rsidRDefault="006F384D" w:rsidP="006F384D">
            <w:pPr>
              <w:spacing w:after="150" w:line="240" w:lineRule="auto"/>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color w:val="000000" w:themeColor="text1"/>
                <w:sz w:val="24"/>
                <w:szCs w:val="24"/>
                <w:lang w:val="bg-BG" w:eastAsia="bg-BG"/>
              </w:rPr>
              <w:t>16</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84D" w:rsidRPr="006F384D" w:rsidRDefault="006F384D" w:rsidP="006F384D">
            <w:pPr>
              <w:spacing w:after="150" w:line="240" w:lineRule="auto"/>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color w:val="000000" w:themeColor="text1"/>
                <w:sz w:val="24"/>
                <w:szCs w:val="24"/>
                <w:lang w:val="bg-BG" w:eastAsia="bg-BG"/>
              </w:rPr>
              <w:t>5</w:t>
            </w:r>
          </w:p>
        </w:tc>
      </w:tr>
      <w:tr w:rsidR="006F384D" w:rsidRPr="006F384D" w:rsidTr="00D1485E">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F384D" w:rsidRPr="006F384D" w:rsidRDefault="006F384D" w:rsidP="006F384D">
            <w:pPr>
              <w:spacing w:after="150" w:line="240" w:lineRule="auto"/>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color w:val="000000" w:themeColor="text1"/>
                <w:sz w:val="24"/>
                <w:szCs w:val="24"/>
                <w:lang w:val="bg-BG" w:eastAsia="bg-BG"/>
              </w:rPr>
              <w:t>КП „ГЕРБ-СДС“</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84D" w:rsidRPr="006F384D" w:rsidRDefault="006F384D" w:rsidP="006F384D">
            <w:pPr>
              <w:spacing w:after="150" w:line="240" w:lineRule="auto"/>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color w:val="000000" w:themeColor="text1"/>
                <w:sz w:val="24"/>
                <w:szCs w:val="24"/>
                <w:lang w:val="bg-BG" w:eastAsia="bg-BG"/>
              </w:rPr>
              <w:t>21</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84D" w:rsidRPr="006F384D" w:rsidRDefault="006F384D" w:rsidP="006F384D">
            <w:pPr>
              <w:spacing w:after="150" w:line="240" w:lineRule="auto"/>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color w:val="000000" w:themeColor="text1"/>
                <w:sz w:val="24"/>
                <w:szCs w:val="24"/>
                <w:lang w:val="bg-BG" w:eastAsia="bg-BG"/>
              </w:rPr>
              <w:t>15</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84D" w:rsidRPr="006F384D" w:rsidRDefault="006F384D" w:rsidP="006F384D">
            <w:pPr>
              <w:spacing w:after="150" w:line="240" w:lineRule="auto"/>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color w:val="000000" w:themeColor="text1"/>
                <w:sz w:val="24"/>
                <w:szCs w:val="24"/>
                <w:lang w:val="bg-BG" w:eastAsia="bg-BG"/>
              </w:rPr>
              <w:t>6</w:t>
            </w:r>
          </w:p>
        </w:tc>
      </w:tr>
      <w:tr w:rsidR="006F384D" w:rsidRPr="006F384D" w:rsidTr="00D1485E">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F384D" w:rsidRPr="006F384D" w:rsidRDefault="006F384D" w:rsidP="006F384D">
            <w:pPr>
              <w:spacing w:after="150" w:line="240" w:lineRule="auto"/>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color w:val="000000" w:themeColor="text1"/>
                <w:sz w:val="24"/>
                <w:szCs w:val="24"/>
                <w:lang w:val="bg-BG" w:eastAsia="bg-BG"/>
              </w:rPr>
              <w:t>ПП “ДПС“</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84D" w:rsidRPr="006F384D" w:rsidRDefault="006F384D" w:rsidP="006F384D">
            <w:pPr>
              <w:spacing w:after="150" w:line="240" w:lineRule="auto"/>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color w:val="000000" w:themeColor="text1"/>
                <w:sz w:val="24"/>
                <w:szCs w:val="24"/>
                <w:lang w:val="bg-BG" w:eastAsia="bg-BG"/>
              </w:rPr>
              <w:t>19</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84D" w:rsidRPr="006F384D" w:rsidRDefault="006F384D" w:rsidP="006F384D">
            <w:pPr>
              <w:spacing w:after="150" w:line="240" w:lineRule="auto"/>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color w:val="000000" w:themeColor="text1"/>
                <w:sz w:val="24"/>
                <w:szCs w:val="24"/>
                <w:lang w:val="bg-BG" w:eastAsia="bg-BG"/>
              </w:rPr>
              <w:t>8</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84D" w:rsidRPr="006F384D" w:rsidRDefault="006F384D" w:rsidP="006F384D">
            <w:pPr>
              <w:spacing w:after="150" w:line="240" w:lineRule="auto"/>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color w:val="000000" w:themeColor="text1"/>
                <w:sz w:val="24"/>
                <w:szCs w:val="24"/>
                <w:lang w:val="bg-BG" w:eastAsia="bg-BG"/>
              </w:rPr>
              <w:t>11</w:t>
            </w:r>
          </w:p>
        </w:tc>
      </w:tr>
      <w:tr w:rsidR="006F384D" w:rsidRPr="006F384D" w:rsidTr="00D1485E">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F384D" w:rsidRPr="006F384D" w:rsidRDefault="006F384D" w:rsidP="006F384D">
            <w:pPr>
              <w:spacing w:after="150" w:line="240" w:lineRule="auto"/>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color w:val="000000" w:themeColor="text1"/>
                <w:sz w:val="24"/>
                <w:szCs w:val="24"/>
                <w:lang w:val="bg-BG" w:eastAsia="bg-BG"/>
              </w:rPr>
              <w:lastRenderedPageBreak/>
              <w:t>КП “БСП за България“</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84D" w:rsidRPr="006F384D" w:rsidRDefault="006F384D" w:rsidP="006F384D">
            <w:pPr>
              <w:spacing w:after="150" w:line="240" w:lineRule="auto"/>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color w:val="000000" w:themeColor="text1"/>
                <w:sz w:val="24"/>
                <w:szCs w:val="24"/>
                <w:lang w:val="bg-BG" w:eastAsia="bg-BG"/>
              </w:rPr>
              <w:t>19</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84D" w:rsidRPr="006F384D" w:rsidRDefault="006F384D" w:rsidP="006F384D">
            <w:pPr>
              <w:spacing w:after="150" w:line="240" w:lineRule="auto"/>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color w:val="000000" w:themeColor="text1"/>
                <w:sz w:val="24"/>
                <w:szCs w:val="24"/>
                <w:lang w:val="bg-BG" w:eastAsia="bg-BG"/>
              </w:rPr>
              <w:t>6</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84D" w:rsidRPr="006F384D" w:rsidRDefault="006F384D" w:rsidP="006F384D">
            <w:pPr>
              <w:spacing w:after="150" w:line="240" w:lineRule="auto"/>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color w:val="000000" w:themeColor="text1"/>
                <w:sz w:val="24"/>
                <w:szCs w:val="24"/>
                <w:lang w:val="bg-BG" w:eastAsia="bg-BG"/>
              </w:rPr>
              <w:t>13</w:t>
            </w:r>
          </w:p>
        </w:tc>
      </w:tr>
      <w:tr w:rsidR="006F384D" w:rsidRPr="006F384D" w:rsidTr="00D1485E">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F384D" w:rsidRPr="006F384D" w:rsidRDefault="006F384D" w:rsidP="006F384D">
            <w:pPr>
              <w:spacing w:after="150" w:line="240" w:lineRule="auto"/>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color w:val="000000" w:themeColor="text1"/>
                <w:sz w:val="24"/>
                <w:szCs w:val="24"/>
                <w:lang w:val="bg-BG" w:eastAsia="bg-BG"/>
              </w:rPr>
              <w:t>ПП “Има такъв народ“</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84D" w:rsidRPr="006F384D" w:rsidRDefault="006F384D" w:rsidP="006F384D">
            <w:pPr>
              <w:spacing w:after="150" w:line="240" w:lineRule="auto"/>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color w:val="000000" w:themeColor="text1"/>
                <w:sz w:val="24"/>
                <w:szCs w:val="24"/>
                <w:lang w:val="bg-BG" w:eastAsia="bg-BG"/>
              </w:rPr>
              <w:t>19</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84D" w:rsidRPr="006F384D" w:rsidRDefault="006F384D" w:rsidP="006F384D">
            <w:pPr>
              <w:spacing w:after="150" w:line="240" w:lineRule="auto"/>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color w:val="000000" w:themeColor="text1"/>
                <w:sz w:val="24"/>
                <w:szCs w:val="24"/>
                <w:lang w:val="bg-BG" w:eastAsia="bg-BG"/>
              </w:rPr>
              <w:t>5</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84D" w:rsidRPr="006F384D" w:rsidRDefault="006F384D" w:rsidP="006F384D">
            <w:pPr>
              <w:spacing w:after="150" w:line="240" w:lineRule="auto"/>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color w:val="000000" w:themeColor="text1"/>
                <w:sz w:val="24"/>
                <w:szCs w:val="24"/>
                <w:lang w:val="bg-BG" w:eastAsia="bg-BG"/>
              </w:rPr>
              <w:t>14</w:t>
            </w:r>
          </w:p>
        </w:tc>
      </w:tr>
      <w:tr w:rsidR="006F384D" w:rsidRPr="006F384D" w:rsidTr="00D1485E">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F384D" w:rsidRPr="006F384D" w:rsidRDefault="006F384D" w:rsidP="006F384D">
            <w:pPr>
              <w:spacing w:after="150" w:line="240" w:lineRule="auto"/>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color w:val="000000" w:themeColor="text1"/>
                <w:sz w:val="24"/>
                <w:szCs w:val="24"/>
                <w:lang w:val="bg-BG" w:eastAsia="bg-BG"/>
              </w:rPr>
              <w:t>КП “Демократична България-обединение“</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84D" w:rsidRPr="006F384D" w:rsidRDefault="006F384D" w:rsidP="006F384D">
            <w:pPr>
              <w:spacing w:after="150" w:line="240" w:lineRule="auto"/>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color w:val="000000" w:themeColor="text1"/>
                <w:sz w:val="24"/>
                <w:szCs w:val="24"/>
                <w:lang w:val="bg-BG" w:eastAsia="bg-BG"/>
              </w:rPr>
              <w:t>19</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84D" w:rsidRPr="006F384D" w:rsidRDefault="006F384D" w:rsidP="006F384D">
            <w:pPr>
              <w:spacing w:after="150" w:line="240" w:lineRule="auto"/>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color w:val="000000" w:themeColor="text1"/>
                <w:sz w:val="24"/>
                <w:szCs w:val="24"/>
                <w:lang w:val="bg-BG" w:eastAsia="bg-BG"/>
              </w:rPr>
              <w:t>4</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84D" w:rsidRPr="006F384D" w:rsidRDefault="006F384D" w:rsidP="006F384D">
            <w:pPr>
              <w:spacing w:after="150" w:line="240" w:lineRule="auto"/>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color w:val="000000" w:themeColor="text1"/>
                <w:sz w:val="24"/>
                <w:szCs w:val="24"/>
                <w:lang w:val="bg-BG" w:eastAsia="bg-BG"/>
              </w:rPr>
              <w:t>15</w:t>
            </w:r>
          </w:p>
        </w:tc>
      </w:tr>
      <w:tr w:rsidR="006F384D" w:rsidRPr="006F384D" w:rsidTr="00D1485E">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84D" w:rsidRPr="006F384D" w:rsidRDefault="006F384D" w:rsidP="006F384D">
            <w:pPr>
              <w:spacing w:after="150" w:line="240" w:lineRule="auto"/>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color w:val="000000" w:themeColor="text1"/>
                <w:sz w:val="24"/>
                <w:szCs w:val="24"/>
                <w:shd w:val="clear" w:color="auto" w:fill="FFFFFF"/>
                <w:lang w:val="bg-BG" w:eastAsia="bg-BG"/>
              </w:rPr>
              <w:t>ПП „ВЪЗРАЖДАНЕ“</w:t>
            </w:r>
          </w:p>
        </w:tc>
        <w:tc>
          <w:tcPr>
            <w:tcW w:w="17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84D" w:rsidRPr="006F384D" w:rsidRDefault="006F384D" w:rsidP="006F384D">
            <w:pPr>
              <w:spacing w:after="150" w:line="240" w:lineRule="auto"/>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color w:val="000000" w:themeColor="text1"/>
                <w:sz w:val="24"/>
                <w:szCs w:val="24"/>
                <w:lang w:val="bg-BG" w:eastAsia="bg-BG"/>
              </w:rPr>
              <w:t>19</w:t>
            </w:r>
          </w:p>
        </w:tc>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84D" w:rsidRPr="006F384D" w:rsidRDefault="006F384D" w:rsidP="006F384D">
            <w:pPr>
              <w:spacing w:after="150" w:line="240" w:lineRule="auto"/>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color w:val="000000" w:themeColor="text1"/>
                <w:sz w:val="24"/>
                <w:szCs w:val="24"/>
                <w:lang w:val="bg-BG" w:eastAsia="bg-BG"/>
              </w:rPr>
              <w:t>3</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F384D" w:rsidRPr="006F384D" w:rsidRDefault="006F384D" w:rsidP="006F384D">
            <w:pPr>
              <w:spacing w:after="150" w:line="240" w:lineRule="auto"/>
              <w:rPr>
                <w:rFonts w:ascii="Times New Roman" w:eastAsia="Times New Roman" w:hAnsi="Times New Roman" w:cs="Times New Roman"/>
                <w:color w:val="000000" w:themeColor="text1"/>
                <w:sz w:val="24"/>
                <w:szCs w:val="24"/>
                <w:lang w:val="bg-BG" w:eastAsia="bg-BG"/>
              </w:rPr>
            </w:pPr>
            <w:r w:rsidRPr="006F384D">
              <w:rPr>
                <w:rFonts w:ascii="Times New Roman" w:eastAsia="Times New Roman" w:hAnsi="Times New Roman" w:cs="Times New Roman"/>
                <w:color w:val="000000" w:themeColor="text1"/>
                <w:sz w:val="24"/>
                <w:szCs w:val="24"/>
                <w:lang w:val="bg-BG" w:eastAsia="bg-BG"/>
              </w:rPr>
              <w:t>16</w:t>
            </w:r>
          </w:p>
        </w:tc>
      </w:tr>
    </w:tbl>
    <w:p w:rsidR="006F384D" w:rsidRPr="00D41DAC" w:rsidRDefault="00B82C1D" w:rsidP="00B82C1D">
      <w:pPr>
        <w:shd w:val="clear" w:color="auto" w:fill="FFFFFF"/>
        <w:spacing w:after="0" w:line="240" w:lineRule="auto"/>
        <w:ind w:left="720"/>
        <w:contextualSpacing/>
        <w:jc w:val="both"/>
        <w:rPr>
          <w:rFonts w:ascii="Times New Roman" w:eastAsia="Times New Roman" w:hAnsi="Times New Roman" w:cs="Times New Roman"/>
          <w:color w:val="000000" w:themeColor="text1"/>
          <w:sz w:val="24"/>
          <w:szCs w:val="24"/>
          <w:lang w:val="bg-BG" w:eastAsia="bg-BG"/>
        </w:rPr>
      </w:pPr>
      <w:r>
        <w:rPr>
          <w:rFonts w:ascii="Times New Roman" w:eastAsia="Times New Roman" w:hAnsi="Times New Roman" w:cs="Times New Roman"/>
          <w:color w:val="000000" w:themeColor="text1"/>
          <w:sz w:val="24"/>
          <w:szCs w:val="24"/>
          <w:lang w:val="bg-BG" w:eastAsia="bg-BG"/>
        </w:rPr>
        <w:t>3.</w:t>
      </w:r>
      <w:r w:rsidR="006F384D" w:rsidRPr="00D41DAC">
        <w:rPr>
          <w:rFonts w:ascii="Times New Roman" w:eastAsia="Times New Roman" w:hAnsi="Times New Roman" w:cs="Times New Roman"/>
          <w:color w:val="000000" w:themeColor="text1"/>
          <w:sz w:val="24"/>
          <w:szCs w:val="24"/>
          <w:lang w:val="bg-BG" w:eastAsia="bg-BG"/>
        </w:rPr>
        <w:t>Представителите на една партия или коалиция не могат да имат мнозинство в СИК. Председателят, заместник-председателят и секретарят не могат да бъдат от една и съща партия или коалиция.</w:t>
      </w:r>
    </w:p>
    <w:p w:rsidR="006F384D" w:rsidRDefault="006F384D" w:rsidP="00D41DAC">
      <w:pPr>
        <w:shd w:val="clear" w:color="auto" w:fill="FFFFFF"/>
        <w:spacing w:after="0" w:line="240" w:lineRule="auto"/>
        <w:jc w:val="both"/>
        <w:rPr>
          <w:rFonts w:ascii="Times New Roman" w:eastAsia="Times New Roman" w:hAnsi="Times New Roman" w:cs="Times New Roman"/>
          <w:color w:val="000000" w:themeColor="text1"/>
          <w:sz w:val="24"/>
          <w:szCs w:val="24"/>
          <w:lang w:val="bg-BG" w:eastAsia="bg-BG"/>
        </w:rPr>
      </w:pPr>
      <w:r w:rsidRPr="00D41DAC">
        <w:rPr>
          <w:rFonts w:ascii="Times New Roman" w:eastAsia="Times New Roman" w:hAnsi="Times New Roman" w:cs="Times New Roman"/>
          <w:color w:val="000000" w:themeColor="text1"/>
          <w:sz w:val="24"/>
          <w:szCs w:val="24"/>
          <w:lang w:val="bg-BG" w:eastAsia="bg-BG"/>
        </w:rPr>
        <w:t>            Настоящото решение може да бъде оспорено пред Централната избирателна комисия в тридневен срок от обявяването му.</w:t>
      </w:r>
    </w:p>
    <w:p w:rsidR="00D41DAC" w:rsidRPr="00D41DAC" w:rsidRDefault="00D41DAC" w:rsidP="00D41DAC">
      <w:pPr>
        <w:shd w:val="clear" w:color="auto" w:fill="FFFFFF"/>
        <w:spacing w:after="0" w:line="240" w:lineRule="auto"/>
        <w:jc w:val="both"/>
        <w:rPr>
          <w:rFonts w:ascii="Times New Roman" w:eastAsia="Times New Roman" w:hAnsi="Times New Roman" w:cs="Times New Roman"/>
          <w:color w:val="000000" w:themeColor="text1"/>
          <w:sz w:val="24"/>
          <w:szCs w:val="24"/>
          <w:lang w:val="bg-BG" w:eastAsia="bg-BG"/>
        </w:rPr>
      </w:pPr>
    </w:p>
    <w:p w:rsidR="006F384D" w:rsidRPr="00D41DAC" w:rsidRDefault="006F384D" w:rsidP="00D41DAC">
      <w:pPr>
        <w:shd w:val="clear" w:color="auto" w:fill="FFFFFF"/>
        <w:spacing w:after="0" w:line="240" w:lineRule="auto"/>
        <w:jc w:val="both"/>
        <w:rPr>
          <w:rFonts w:ascii="Times New Roman" w:eastAsia="Times New Roman" w:hAnsi="Times New Roman" w:cs="Times New Roman"/>
          <w:color w:val="000000" w:themeColor="text1"/>
          <w:sz w:val="24"/>
          <w:szCs w:val="24"/>
          <w:lang w:val="bg-BG" w:eastAsia="bg-BG"/>
        </w:rPr>
      </w:pPr>
      <w:r w:rsidRPr="00D41DAC">
        <w:rPr>
          <w:rFonts w:ascii="Times New Roman" w:eastAsia="Times New Roman" w:hAnsi="Times New Roman" w:cs="Times New Roman"/>
          <w:b/>
          <w:sz w:val="24"/>
          <w:szCs w:val="24"/>
          <w:u w:val="single"/>
          <w:lang w:val="bg-BG" w:eastAsia="bg-BG"/>
        </w:rPr>
        <w:t>По т. 31 от дневния ред:</w:t>
      </w:r>
      <w:r w:rsidRPr="00D41DAC">
        <w:rPr>
          <w:rFonts w:ascii="Times New Roman" w:eastAsia="Times New Roman" w:hAnsi="Times New Roman" w:cs="Times New Roman"/>
          <w:b/>
          <w:sz w:val="24"/>
          <w:szCs w:val="24"/>
          <w:lang w:val="bg-BG" w:eastAsia="bg-BG"/>
        </w:rPr>
        <w:t xml:space="preserve"> </w:t>
      </w:r>
      <w:r w:rsidRPr="00D41DAC">
        <w:rPr>
          <w:rFonts w:ascii="Times New Roman" w:eastAsia="Times New Roman" w:hAnsi="Times New Roman" w:cs="Times New Roman"/>
          <w:sz w:val="24"/>
          <w:szCs w:val="24"/>
          <w:lang w:val="bg-BG" w:eastAsia="bg-BG"/>
        </w:rPr>
        <w:t xml:space="preserve">докладва Янко </w:t>
      </w:r>
      <w:proofErr w:type="spellStart"/>
      <w:r w:rsidRPr="00D41DAC">
        <w:rPr>
          <w:rFonts w:ascii="Times New Roman" w:eastAsia="Times New Roman" w:hAnsi="Times New Roman" w:cs="Times New Roman"/>
          <w:sz w:val="24"/>
          <w:szCs w:val="24"/>
          <w:lang w:val="bg-BG" w:eastAsia="bg-BG"/>
        </w:rPr>
        <w:t>Радунчев</w:t>
      </w:r>
      <w:proofErr w:type="spellEnd"/>
      <w:r w:rsidRPr="00D41DAC">
        <w:rPr>
          <w:rFonts w:ascii="Times New Roman" w:eastAsia="Times New Roman" w:hAnsi="Times New Roman" w:cs="Times New Roman"/>
          <w:sz w:val="24"/>
          <w:szCs w:val="24"/>
          <w:lang w:val="bg-BG" w:eastAsia="bg-BG"/>
        </w:rPr>
        <w:t xml:space="preserve"> – председател на РИК 17.</w:t>
      </w:r>
      <w:r w:rsidRPr="00D41DAC">
        <w:rPr>
          <w:rFonts w:ascii="Times New Roman" w:eastAsia="Times New Roman" w:hAnsi="Times New Roman" w:cs="Times New Roman"/>
          <w:sz w:val="24"/>
          <w:szCs w:val="24"/>
          <w:lang w:eastAsia="bg-BG"/>
        </w:rPr>
        <w:t xml:space="preserve"> </w:t>
      </w:r>
      <w:r w:rsidRPr="00D41DAC">
        <w:rPr>
          <w:rFonts w:ascii="Times New Roman" w:eastAsia="Times New Roman" w:hAnsi="Times New Roman" w:cs="Times New Roman"/>
          <w:sz w:val="24"/>
          <w:szCs w:val="24"/>
          <w:lang w:val="bg-BG" w:eastAsia="bg-BG"/>
        </w:rPr>
        <w:t>Предложен бе проект на</w:t>
      </w:r>
      <w:r w:rsidRPr="00D41DAC">
        <w:rPr>
          <w:rFonts w:ascii="Times New Roman" w:hAnsi="Times New Roman" w:cs="Times New Roman"/>
          <w:sz w:val="24"/>
          <w:szCs w:val="24"/>
          <w:lang w:val="bg-BG"/>
        </w:rPr>
        <w:t xml:space="preserve"> решение относно:</w:t>
      </w:r>
      <w:r w:rsidRPr="00D41DAC">
        <w:rPr>
          <w:rFonts w:ascii="Times New Roman" w:eastAsia="Times New Roman" w:hAnsi="Times New Roman" w:cs="Times New Roman"/>
          <w:sz w:val="24"/>
          <w:szCs w:val="24"/>
          <w:lang w:val="bg-BG" w:eastAsia="bg-BG"/>
        </w:rPr>
        <w:t xml:space="preserve"> </w:t>
      </w:r>
      <w:r w:rsidRPr="00D41DAC">
        <w:rPr>
          <w:rFonts w:ascii="Times New Roman" w:eastAsia="Times New Roman" w:hAnsi="Times New Roman" w:cs="Times New Roman"/>
          <w:color w:val="000000" w:themeColor="text1"/>
          <w:sz w:val="24"/>
          <w:szCs w:val="24"/>
          <w:shd w:val="clear" w:color="auto" w:fill="FFFFFF"/>
          <w:lang w:val="bg-BG" w:eastAsia="bg-BG"/>
        </w:rPr>
        <w:t xml:space="preserve">Определяне на общия брой на членовете, състава и ръководствата на секционните избирателни комисии в община Марица </w:t>
      </w:r>
      <w:r w:rsidRPr="00D41DAC">
        <w:rPr>
          <w:rFonts w:ascii="Times New Roman" w:eastAsia="Times New Roman" w:hAnsi="Times New Roman" w:cs="Times New Roman"/>
          <w:color w:val="000000" w:themeColor="text1"/>
          <w:sz w:val="24"/>
          <w:szCs w:val="24"/>
          <w:lang w:val="bg-BG" w:eastAsia="bg-BG"/>
        </w:rPr>
        <w:t>при произвеждане на изборите за Народни представители в Република България на 02 октомври 2022 г.</w:t>
      </w:r>
    </w:p>
    <w:p w:rsidR="006F384D" w:rsidRPr="004D277B" w:rsidRDefault="006F384D" w:rsidP="00D41DAC">
      <w:pPr>
        <w:pStyle w:val="af5"/>
        <w:ind w:firstLine="720"/>
        <w:jc w:val="both"/>
        <w:rPr>
          <w:rFonts w:ascii="Times New Roman" w:eastAsia="Times New Roman" w:hAnsi="Times New Roman" w:cs="Times New Roman"/>
          <w:color w:val="auto"/>
          <w:szCs w:val="24"/>
          <w:lang w:eastAsia="bg-BG"/>
        </w:rPr>
      </w:pPr>
      <w:r w:rsidRPr="00D41DAC">
        <w:rPr>
          <w:rFonts w:ascii="Times New Roman" w:eastAsia="Times New Roman" w:hAnsi="Times New Roman" w:cs="Times New Roman"/>
          <w:color w:val="auto"/>
          <w:szCs w:val="24"/>
          <w:lang w:eastAsia="bg-BG"/>
        </w:rPr>
        <w:t>Поради ли</w:t>
      </w:r>
      <w:r w:rsidR="00E71682">
        <w:rPr>
          <w:rFonts w:ascii="Times New Roman" w:eastAsia="Times New Roman" w:hAnsi="Times New Roman" w:cs="Times New Roman"/>
          <w:color w:val="auto"/>
          <w:szCs w:val="24"/>
          <w:lang w:eastAsia="bg-BG"/>
        </w:rPr>
        <w:t>пса на предложения и възражения</w:t>
      </w:r>
      <w:r w:rsidRPr="00D41DAC">
        <w:rPr>
          <w:rFonts w:ascii="Times New Roman" w:eastAsia="Times New Roman" w:hAnsi="Times New Roman" w:cs="Times New Roman"/>
          <w:color w:val="auto"/>
          <w:szCs w:val="24"/>
          <w:lang w:eastAsia="bg-BG"/>
        </w:rPr>
        <w:t>,</w:t>
      </w:r>
      <w:r w:rsidR="00E71682">
        <w:rPr>
          <w:rFonts w:ascii="Times New Roman" w:eastAsia="Times New Roman" w:hAnsi="Times New Roman" w:cs="Times New Roman"/>
          <w:color w:val="auto"/>
          <w:szCs w:val="24"/>
          <w:lang w:eastAsia="bg-BG"/>
        </w:rPr>
        <w:t xml:space="preserve"> п</w:t>
      </w:r>
      <w:r w:rsidRPr="00D41DAC">
        <w:rPr>
          <w:rFonts w:ascii="Times New Roman" w:eastAsia="Times New Roman" w:hAnsi="Times New Roman" w:cs="Times New Roman"/>
          <w:color w:val="auto"/>
          <w:szCs w:val="24"/>
          <w:lang w:eastAsia="bg-BG"/>
        </w:rPr>
        <w:t>роектът бе подложен на поименно гласуване и резултатите от него са както следва:</w:t>
      </w:r>
      <w:r>
        <w:rPr>
          <w:rFonts w:ascii="Times New Roman" w:eastAsia="Times New Roman" w:hAnsi="Times New Roman" w:cs="Times New Roman"/>
          <w:color w:val="auto"/>
          <w:szCs w:val="24"/>
          <w:lang w:eastAsia="bg-BG"/>
        </w:rPr>
        <w:tab/>
      </w:r>
    </w:p>
    <w:tbl>
      <w:tblPr>
        <w:tblW w:w="8642" w:type="dxa"/>
        <w:jc w:val="center"/>
        <w:tblLook w:val="04A0" w:firstRow="1" w:lastRow="0" w:firstColumn="1" w:lastColumn="0" w:noHBand="0" w:noVBand="1"/>
      </w:tblPr>
      <w:tblGrid>
        <w:gridCol w:w="516"/>
        <w:gridCol w:w="6168"/>
        <w:gridCol w:w="1958"/>
      </w:tblGrid>
      <w:tr w:rsidR="006F384D" w:rsidTr="00D1485E">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6F384D" w:rsidRDefault="006F384D" w:rsidP="00D1485E">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6F384D" w:rsidRDefault="006F384D" w:rsidP="00D1485E">
            <w:pPr>
              <w:pStyle w:val="af5"/>
              <w:jc w:val="center"/>
              <w:rPr>
                <w:rFonts w:ascii="Times New Roman" w:eastAsia="Times New Roman" w:hAnsi="Times New Roman" w:cs="Times New Roman"/>
                <w:b/>
                <w:i/>
                <w:color w:val="auto"/>
                <w:sz w:val="20"/>
                <w:szCs w:val="20"/>
                <w:lang w:val="ru-RU" w:eastAsia="bg-BG"/>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6F384D" w:rsidRDefault="006F384D" w:rsidP="00D1485E">
            <w:pPr>
              <w:pStyle w:val="af5"/>
              <w:jc w:val="center"/>
              <w:rPr>
                <w:rFonts w:ascii="Times New Roman" w:eastAsia="Times New Roman" w:hAnsi="Times New Roman" w:cs="Times New Roman"/>
                <w:b/>
                <w:i/>
                <w:color w:val="auto"/>
                <w:sz w:val="20"/>
                <w:szCs w:val="20"/>
                <w:lang w:val="ru-RU" w:eastAsia="bg-BG"/>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6F384D" w:rsidTr="00D1485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6F384D" w:rsidRDefault="006F384D" w:rsidP="00D1485E">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6F384D" w:rsidRDefault="006F384D" w:rsidP="00D1485E">
            <w:pPr>
              <w:pStyle w:val="af5"/>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 xml:space="preserve">Янко Христов </w:t>
            </w:r>
            <w:proofErr w:type="spellStart"/>
            <w:r>
              <w:rPr>
                <w:rFonts w:ascii="Times New Roman" w:eastAsia="Times New Roman" w:hAnsi="Times New Roman" w:cs="Times New Roman"/>
                <w:color w:val="auto"/>
                <w:szCs w:val="24"/>
                <w:lang w:eastAsia="bg-BG"/>
              </w:rPr>
              <w:t>Радунчев</w:t>
            </w:r>
            <w:proofErr w:type="spellEnd"/>
            <w:r>
              <w:rPr>
                <w:rFonts w:ascii="Times New Roman" w:eastAsia="Times New Roman" w:hAnsi="Times New Roman" w:cs="Times New Roman"/>
                <w:color w:val="auto"/>
                <w:szCs w:val="24"/>
                <w:lang w:eastAsia="bg-BG"/>
              </w:rPr>
              <w:t xml:space="preserve">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6F384D" w:rsidRDefault="006F384D" w:rsidP="00D1485E">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6F384D" w:rsidTr="00D1485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6F384D" w:rsidRDefault="006F384D" w:rsidP="00D1485E">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6F384D" w:rsidRDefault="006F384D" w:rsidP="00D1485E">
            <w:pPr>
              <w:pStyle w:val="af5"/>
              <w:jc w:val="both"/>
              <w:rPr>
                <w:rFonts w:ascii="Times New Roman" w:eastAsia="Times New Roman" w:hAnsi="Times New Roman" w:cs="Times New Roman"/>
                <w:color w:val="auto"/>
                <w:szCs w:val="24"/>
                <w:lang w:eastAsia="bg-BG"/>
              </w:rPr>
            </w:pPr>
            <w:r>
              <w:rPr>
                <w:rFonts w:ascii="Times New Roman" w:hAnsi="Times New Roman"/>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6F384D" w:rsidRDefault="006F384D" w:rsidP="00D1485E">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6F384D" w:rsidTr="00D1485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6F384D" w:rsidRDefault="006F384D" w:rsidP="00D1485E">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6F384D" w:rsidRDefault="006F384D" w:rsidP="00D1485E">
            <w:pPr>
              <w:pStyle w:val="af5"/>
              <w:jc w:val="both"/>
              <w:rPr>
                <w:rFonts w:ascii="Times New Roman" w:eastAsia="Times New Roman" w:hAnsi="Times New Roman" w:cs="Times New Roman"/>
                <w:color w:val="auto"/>
                <w:szCs w:val="24"/>
                <w:lang w:eastAsia="bg-BG"/>
              </w:rPr>
            </w:pPr>
            <w:proofErr w:type="spellStart"/>
            <w:r>
              <w:rPr>
                <w:rFonts w:ascii="Times New Roman" w:hAnsi="Times New Roman"/>
                <w:szCs w:val="24"/>
              </w:rPr>
              <w:t>Енко</w:t>
            </w:r>
            <w:proofErr w:type="spellEnd"/>
            <w:r>
              <w:rPr>
                <w:rFonts w:ascii="Times New Roman" w:hAnsi="Times New Roman"/>
                <w:szCs w:val="24"/>
              </w:rPr>
              <w:t xml:space="preserve">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6F384D" w:rsidRDefault="006F384D" w:rsidP="00D1485E">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6F384D" w:rsidTr="00D1485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6F384D" w:rsidRDefault="006F384D" w:rsidP="00D1485E">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6F384D" w:rsidRDefault="006F384D" w:rsidP="00D1485E">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Ферад </w:t>
            </w:r>
            <w:proofErr w:type="spellStart"/>
            <w:r>
              <w:rPr>
                <w:rFonts w:ascii="Times New Roman" w:hAnsi="Times New Roman"/>
                <w:szCs w:val="24"/>
              </w:rPr>
              <w:t>Есад</w:t>
            </w:r>
            <w:proofErr w:type="spellEnd"/>
            <w:r>
              <w:rPr>
                <w:rFonts w:ascii="Times New Roman" w:hAnsi="Times New Roman"/>
                <w:szCs w:val="24"/>
              </w:rPr>
              <w:t xml:space="preserve">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6F384D" w:rsidRDefault="006F384D" w:rsidP="00D1485E">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6F384D" w:rsidTr="00D1485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6F384D" w:rsidRDefault="006F384D" w:rsidP="00D1485E">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6F384D" w:rsidRDefault="006F384D" w:rsidP="00D1485E">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Никола Атанасов </w:t>
            </w:r>
            <w:proofErr w:type="spellStart"/>
            <w:r>
              <w:rPr>
                <w:rFonts w:ascii="Times New Roman" w:hAnsi="Times New Roman"/>
                <w:szCs w:val="24"/>
              </w:rPr>
              <w:t>Коцелов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6F384D" w:rsidRDefault="006F384D" w:rsidP="00D1485E">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6F384D" w:rsidTr="00D1485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6F384D" w:rsidRDefault="006F384D" w:rsidP="00D1485E">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6F384D" w:rsidRDefault="006F384D" w:rsidP="00D1485E">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Димитър Василев </w:t>
            </w:r>
            <w:proofErr w:type="spellStart"/>
            <w:r>
              <w:rPr>
                <w:rFonts w:ascii="Times New Roman" w:hAnsi="Times New Roman"/>
                <w:szCs w:val="24"/>
              </w:rPr>
              <w:t>Костдинов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6F384D" w:rsidRDefault="006F384D" w:rsidP="00D1485E">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6F384D" w:rsidTr="00D1485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6F384D" w:rsidRDefault="006F384D" w:rsidP="00D1485E">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6F384D" w:rsidRDefault="006F384D" w:rsidP="00D1485E">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6F384D" w:rsidRDefault="006F384D" w:rsidP="00D1485E">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6F384D" w:rsidTr="00D1485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6F384D" w:rsidRDefault="006F384D" w:rsidP="00D1485E">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6F384D" w:rsidRDefault="006F384D" w:rsidP="00D1485E">
            <w:pPr>
              <w:pStyle w:val="af5"/>
              <w:jc w:val="both"/>
              <w:rPr>
                <w:rFonts w:ascii="Times New Roman" w:eastAsia="Times New Roman" w:hAnsi="Times New Roman" w:cs="Times New Roman"/>
                <w:color w:val="auto"/>
                <w:szCs w:val="24"/>
                <w:lang w:eastAsia="bg-BG"/>
              </w:rPr>
            </w:pPr>
            <w:r>
              <w:rPr>
                <w:rFonts w:ascii="Times New Roman" w:hAnsi="Times New Roman"/>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6F384D" w:rsidRDefault="006F384D" w:rsidP="00D1485E">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6F384D" w:rsidTr="00D1485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6F384D" w:rsidRDefault="006F384D" w:rsidP="00D1485E">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6F384D" w:rsidRDefault="006F384D" w:rsidP="00D1485E">
            <w:pPr>
              <w:pStyle w:val="af5"/>
              <w:jc w:val="both"/>
              <w:rPr>
                <w:rFonts w:ascii="Times New Roman" w:eastAsia="Times New Roman" w:hAnsi="Times New Roman" w:cs="Times New Roman"/>
                <w:color w:val="auto"/>
                <w:szCs w:val="24"/>
                <w:lang w:eastAsia="bg-BG"/>
              </w:rPr>
            </w:pPr>
            <w:r>
              <w:rPr>
                <w:rFonts w:ascii="Times New Roman" w:hAnsi="Times New Roman"/>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6F384D" w:rsidRDefault="006F384D" w:rsidP="00D1485E">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6F384D" w:rsidTr="00D1485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6F384D" w:rsidRDefault="006F384D" w:rsidP="00D1485E">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6F384D" w:rsidRDefault="006F384D" w:rsidP="00D1485E">
            <w:pPr>
              <w:pStyle w:val="af5"/>
              <w:jc w:val="both"/>
              <w:rPr>
                <w:rFonts w:ascii="Times New Roman" w:eastAsia="Times New Roman" w:hAnsi="Times New Roman" w:cs="Times New Roman"/>
                <w:color w:val="auto"/>
                <w:szCs w:val="24"/>
                <w:lang w:eastAsia="bg-BG"/>
              </w:rPr>
            </w:pPr>
            <w:r>
              <w:rPr>
                <w:rFonts w:ascii="Times New Roman" w:hAnsi="Times New Roman"/>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6F384D" w:rsidRDefault="006F384D" w:rsidP="00D1485E">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6F384D" w:rsidTr="00D1485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6F384D" w:rsidRDefault="006F384D" w:rsidP="00D1485E">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6F384D" w:rsidRDefault="006F384D" w:rsidP="00D1485E">
            <w:pPr>
              <w:pStyle w:val="af5"/>
              <w:jc w:val="both"/>
              <w:rPr>
                <w:rFonts w:ascii="Times New Roman" w:eastAsia="Times New Roman" w:hAnsi="Times New Roman" w:cs="Times New Roman"/>
                <w:color w:val="auto"/>
                <w:szCs w:val="24"/>
                <w:lang w:eastAsia="bg-BG"/>
              </w:rPr>
            </w:pPr>
            <w:r>
              <w:rPr>
                <w:rFonts w:ascii="Times New Roman" w:hAnsi="Times New Roman"/>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6F384D" w:rsidRDefault="006F384D" w:rsidP="00D1485E">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6F384D" w:rsidTr="00D1485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6F384D" w:rsidRDefault="006F384D" w:rsidP="00D1485E">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6F384D" w:rsidRDefault="006F384D" w:rsidP="00D1485E">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6F384D" w:rsidRDefault="006F384D" w:rsidP="00D1485E">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6F384D" w:rsidTr="00D1485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6F384D" w:rsidRDefault="006F384D" w:rsidP="00D1485E">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6F384D" w:rsidRDefault="006F384D" w:rsidP="00D1485E">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Мурад Ферад </w:t>
            </w:r>
            <w:proofErr w:type="spellStart"/>
            <w:r>
              <w:rPr>
                <w:rFonts w:ascii="Times New Roman" w:hAnsi="Times New Roman"/>
                <w:szCs w:val="24"/>
              </w:rPr>
              <w:t>Ферад</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6F384D" w:rsidRDefault="006F384D" w:rsidP="00D1485E">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6F384D" w:rsidTr="00D1485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6F384D" w:rsidRDefault="006F384D" w:rsidP="00D1485E">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6F384D" w:rsidRDefault="006F384D" w:rsidP="00D1485E">
            <w:pPr>
              <w:pStyle w:val="af5"/>
              <w:jc w:val="both"/>
              <w:rPr>
                <w:rFonts w:ascii="Times New Roman" w:eastAsia="Times New Roman" w:hAnsi="Times New Roman" w:cs="Times New Roman"/>
                <w:color w:val="auto"/>
                <w:szCs w:val="24"/>
                <w:lang w:eastAsia="bg-BG"/>
              </w:rPr>
            </w:pPr>
            <w:r>
              <w:rPr>
                <w:rFonts w:ascii="Times New Roman" w:hAnsi="Times New Roman"/>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6F384D" w:rsidRDefault="006F384D" w:rsidP="00D1485E">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6F384D" w:rsidTr="00D1485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6F384D" w:rsidRDefault="006F384D" w:rsidP="00D1485E">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6F384D" w:rsidRDefault="006F384D" w:rsidP="00D1485E">
            <w:pPr>
              <w:pStyle w:val="af5"/>
              <w:jc w:val="both"/>
              <w:rPr>
                <w:rFonts w:ascii="Times New Roman" w:eastAsia="Times New Roman" w:hAnsi="Times New Roman" w:cs="Times New Roman"/>
                <w:color w:val="auto"/>
                <w:szCs w:val="24"/>
                <w:lang w:eastAsia="bg-BG"/>
              </w:rPr>
            </w:pPr>
            <w:r>
              <w:rPr>
                <w:rFonts w:ascii="Times New Roman" w:hAnsi="Times New Roman"/>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6F384D" w:rsidRDefault="006F384D" w:rsidP="00D1485E">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6F384D" w:rsidTr="00D1485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6F384D" w:rsidRDefault="006F384D" w:rsidP="00D1485E">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6F384D" w:rsidRDefault="006F384D" w:rsidP="00D1485E">
            <w:pPr>
              <w:pStyle w:val="af5"/>
              <w:jc w:val="both"/>
              <w:rPr>
                <w:rFonts w:ascii="Times New Roman" w:eastAsia="Times New Roman" w:hAnsi="Times New Roman" w:cs="Times New Roman"/>
                <w:color w:val="auto"/>
                <w:szCs w:val="24"/>
                <w:lang w:eastAsia="bg-BG"/>
              </w:rPr>
            </w:pPr>
            <w:r>
              <w:rPr>
                <w:rFonts w:ascii="Times New Roman" w:hAnsi="Times New Roman"/>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6F384D" w:rsidRDefault="006F384D" w:rsidP="00D1485E">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6F384D" w:rsidTr="00D1485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6F384D" w:rsidRDefault="006F384D" w:rsidP="00D1485E">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6F384D" w:rsidRDefault="006F384D" w:rsidP="00D1485E">
            <w:pPr>
              <w:pStyle w:val="af5"/>
              <w:jc w:val="both"/>
              <w:rPr>
                <w:rFonts w:ascii="Times New Roman" w:hAnsi="Times New Roman"/>
                <w:szCs w:val="24"/>
              </w:rPr>
            </w:pPr>
            <w:r>
              <w:rPr>
                <w:rFonts w:ascii="Times New Roman" w:hAnsi="Times New Roman"/>
                <w:szCs w:val="24"/>
              </w:rPr>
              <w:t xml:space="preserve">Сузана Николова </w:t>
            </w:r>
            <w:proofErr w:type="spellStart"/>
            <w:r>
              <w:rPr>
                <w:rFonts w:ascii="Times New Roman" w:hAnsi="Times New Roman"/>
                <w:szCs w:val="24"/>
              </w:rPr>
              <w:t>Николова</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6F384D" w:rsidRDefault="006F384D" w:rsidP="00D1485E">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bl>
    <w:p w:rsidR="0016257E" w:rsidRDefault="0016257E" w:rsidP="003A20B8">
      <w:pPr>
        <w:pStyle w:val="af5"/>
        <w:rPr>
          <w:rFonts w:ascii="Times New Roman" w:eastAsia="Times New Roman" w:hAnsi="Times New Roman" w:cs="Times New Roman"/>
          <w:szCs w:val="24"/>
          <w:u w:val="single"/>
          <w:lang w:val="ru-RU" w:eastAsia="bg-BG"/>
        </w:rPr>
      </w:pPr>
    </w:p>
    <w:p w:rsidR="006F384D" w:rsidRPr="004A7EB2" w:rsidRDefault="006F384D" w:rsidP="003A20B8">
      <w:pPr>
        <w:pStyle w:val="af5"/>
        <w:rPr>
          <w:rFonts w:ascii="Times New Roman" w:eastAsia="Times New Roman" w:hAnsi="Times New Roman" w:cs="Times New Roman"/>
          <w:szCs w:val="24"/>
          <w:u w:val="single"/>
          <w:lang w:val="ru-RU" w:eastAsia="bg-BG"/>
        </w:rPr>
      </w:pPr>
      <w:proofErr w:type="spellStart"/>
      <w:r w:rsidRPr="004A7EB2">
        <w:rPr>
          <w:rFonts w:ascii="Times New Roman" w:eastAsia="Times New Roman" w:hAnsi="Times New Roman" w:cs="Times New Roman"/>
          <w:szCs w:val="24"/>
          <w:u w:val="single"/>
          <w:lang w:val="ru-RU" w:eastAsia="bg-BG"/>
        </w:rPr>
        <w:t>Гласували</w:t>
      </w:r>
      <w:proofErr w:type="spellEnd"/>
      <w:r w:rsidRPr="004A7EB2">
        <w:rPr>
          <w:rFonts w:ascii="Times New Roman" w:eastAsia="Times New Roman" w:hAnsi="Times New Roman" w:cs="Times New Roman"/>
          <w:szCs w:val="24"/>
          <w:u w:val="single"/>
          <w:lang w:val="ru-RU" w:eastAsia="bg-BG"/>
        </w:rPr>
        <w:t xml:space="preserve">: </w:t>
      </w:r>
    </w:p>
    <w:p w:rsidR="006F384D" w:rsidRPr="004A7EB2" w:rsidRDefault="006F384D" w:rsidP="003A20B8">
      <w:pPr>
        <w:pStyle w:val="af5"/>
        <w:rPr>
          <w:rFonts w:ascii="Times New Roman" w:eastAsia="Times New Roman" w:hAnsi="Times New Roman" w:cs="Times New Roman"/>
          <w:szCs w:val="24"/>
          <w:lang w:val="ru-RU" w:eastAsia="bg-BG"/>
        </w:rPr>
      </w:pPr>
      <w:r>
        <w:rPr>
          <w:rFonts w:ascii="Times New Roman" w:eastAsia="Times New Roman" w:hAnsi="Times New Roman" w:cs="Times New Roman"/>
          <w:szCs w:val="24"/>
          <w:lang w:val="ru-RU" w:eastAsia="bg-BG"/>
        </w:rPr>
        <w:t>ЗА – 15</w:t>
      </w:r>
      <w:r w:rsidRPr="004A7EB2">
        <w:rPr>
          <w:rFonts w:ascii="Times New Roman" w:eastAsia="Times New Roman" w:hAnsi="Times New Roman" w:cs="Times New Roman"/>
          <w:szCs w:val="24"/>
          <w:lang w:val="ru-RU" w:eastAsia="bg-BG"/>
        </w:rPr>
        <w:t xml:space="preserve"> гласа</w:t>
      </w:r>
    </w:p>
    <w:p w:rsidR="006F384D" w:rsidRPr="004A7EB2" w:rsidRDefault="006F384D" w:rsidP="003A20B8">
      <w:pPr>
        <w:pStyle w:val="af5"/>
        <w:rPr>
          <w:rFonts w:ascii="Times New Roman" w:eastAsia="Times New Roman" w:hAnsi="Times New Roman" w:cs="Times New Roman"/>
          <w:szCs w:val="24"/>
          <w:lang w:val="ru-RU" w:eastAsia="bg-BG"/>
        </w:rPr>
      </w:pPr>
      <w:r w:rsidRPr="004A7EB2">
        <w:rPr>
          <w:rFonts w:ascii="Times New Roman" w:eastAsia="Times New Roman" w:hAnsi="Times New Roman" w:cs="Times New Roman"/>
          <w:szCs w:val="24"/>
          <w:lang w:val="ru-RU" w:eastAsia="bg-BG"/>
        </w:rPr>
        <w:lastRenderedPageBreak/>
        <w:t>ПРОТИВ – 0 гласа</w:t>
      </w:r>
    </w:p>
    <w:p w:rsidR="006F384D" w:rsidRPr="003A20B8" w:rsidRDefault="003A20B8" w:rsidP="003A20B8">
      <w:pPr>
        <w:pStyle w:val="af5"/>
        <w:rPr>
          <w:rFonts w:ascii="Times New Roman" w:eastAsia="Times New Roman" w:hAnsi="Times New Roman" w:cs="Times New Roman"/>
          <w:szCs w:val="24"/>
          <w:lang w:val="ru-RU" w:eastAsia="bg-BG"/>
        </w:rPr>
      </w:pPr>
      <w:r>
        <w:rPr>
          <w:rFonts w:ascii="Times New Roman" w:eastAsia="Times New Roman" w:hAnsi="Times New Roman" w:cs="Times New Roman"/>
          <w:szCs w:val="24"/>
          <w:lang w:val="ru-RU" w:eastAsia="bg-BG"/>
        </w:rPr>
        <w:t xml:space="preserve">ОСОБЕНО МНЕНИЕ – 0  </w:t>
      </w:r>
      <w:proofErr w:type="spellStart"/>
      <w:r>
        <w:rPr>
          <w:rFonts w:ascii="Times New Roman" w:eastAsia="Times New Roman" w:hAnsi="Times New Roman" w:cs="Times New Roman"/>
          <w:szCs w:val="24"/>
          <w:lang w:val="ru-RU" w:eastAsia="bg-BG"/>
        </w:rPr>
        <w:t>членове</w:t>
      </w:r>
      <w:proofErr w:type="spellEnd"/>
    </w:p>
    <w:p w:rsidR="006F384D" w:rsidRPr="0004067E" w:rsidRDefault="006F384D" w:rsidP="003A20B8">
      <w:pPr>
        <w:pStyle w:val="af5"/>
        <w:ind w:firstLine="720"/>
        <w:jc w:val="both"/>
        <w:rPr>
          <w:rFonts w:ascii="Times New Roman" w:eastAsia="Times New Roman" w:hAnsi="Times New Roman" w:cs="Times New Roman"/>
          <w:b/>
          <w:color w:val="auto"/>
          <w:szCs w:val="24"/>
          <w:lang w:eastAsia="bg-BG"/>
        </w:rPr>
      </w:pPr>
      <w:r w:rsidRPr="00E176B3">
        <w:rPr>
          <w:rFonts w:ascii="Times New Roman" w:eastAsia="Times New Roman" w:hAnsi="Times New Roman" w:cs="Times New Roman"/>
          <w:b/>
          <w:color w:val="auto"/>
          <w:szCs w:val="24"/>
          <w:lang w:eastAsia="bg-BG"/>
        </w:rPr>
        <w:t xml:space="preserve">В резултат на гласуването с </w:t>
      </w:r>
      <w:r>
        <w:rPr>
          <w:rFonts w:ascii="Times New Roman" w:eastAsia="Times New Roman" w:hAnsi="Times New Roman" w:cs="Times New Roman"/>
          <w:b/>
          <w:color w:val="auto"/>
          <w:szCs w:val="24"/>
          <w:lang w:eastAsia="bg-BG"/>
        </w:rPr>
        <w:t>единодушие на присъстващите с 15</w:t>
      </w:r>
      <w:r w:rsidRPr="00E176B3">
        <w:rPr>
          <w:rFonts w:ascii="Times New Roman" w:eastAsia="Times New Roman" w:hAnsi="Times New Roman" w:cs="Times New Roman"/>
          <w:b/>
          <w:color w:val="auto"/>
          <w:szCs w:val="24"/>
          <w:lang w:eastAsia="bg-BG"/>
        </w:rPr>
        <w:t xml:space="preserve"> гласа „ЗА“ и на основание  чл.72, ал.1, т.1 и т.3 от Изборния кодекс, Районна избирателна комисия 17 изборен </w:t>
      </w:r>
      <w:r>
        <w:rPr>
          <w:rFonts w:ascii="Times New Roman" w:eastAsia="Times New Roman" w:hAnsi="Times New Roman" w:cs="Times New Roman"/>
          <w:b/>
          <w:color w:val="auto"/>
          <w:szCs w:val="24"/>
          <w:lang w:eastAsia="bg-BG"/>
        </w:rPr>
        <w:t>район – Пловдивски взе следното</w:t>
      </w:r>
    </w:p>
    <w:p w:rsidR="00D1485E" w:rsidRPr="003A20B8" w:rsidRDefault="00D1485E" w:rsidP="003A20B8">
      <w:pPr>
        <w:shd w:val="clear" w:color="auto" w:fill="FFFFFF"/>
        <w:spacing w:after="0" w:line="240" w:lineRule="auto"/>
        <w:jc w:val="center"/>
        <w:rPr>
          <w:rFonts w:ascii="Times New Roman" w:eastAsia="Times New Roman" w:hAnsi="Times New Roman" w:cs="Times New Roman"/>
          <w:sz w:val="24"/>
          <w:szCs w:val="24"/>
          <w:shd w:val="clear" w:color="auto" w:fill="FFFF00"/>
          <w:lang w:val="bg-BG" w:eastAsia="bg-BG"/>
        </w:rPr>
      </w:pPr>
      <w:r w:rsidRPr="00D1485E">
        <w:rPr>
          <w:rFonts w:ascii="Times New Roman" w:eastAsia="Times New Roman" w:hAnsi="Times New Roman" w:cs="Times New Roman"/>
          <w:b/>
          <w:bCs/>
          <w:sz w:val="24"/>
          <w:szCs w:val="24"/>
          <w:lang w:val="bg-BG" w:eastAsia="bg-BG"/>
        </w:rPr>
        <w:t>РЕШЕНИЕ</w:t>
      </w:r>
      <w:r w:rsidRPr="00D1485E">
        <w:rPr>
          <w:rFonts w:ascii="Times New Roman" w:eastAsia="Times New Roman" w:hAnsi="Times New Roman" w:cs="Times New Roman"/>
          <w:sz w:val="24"/>
          <w:szCs w:val="24"/>
          <w:lang w:val="bg-BG" w:eastAsia="bg-BG"/>
        </w:rPr>
        <w:br/>
        <w:t>№47-НС</w:t>
      </w:r>
      <w:r w:rsidRPr="00D1485E">
        <w:rPr>
          <w:rFonts w:ascii="Times New Roman" w:eastAsia="Times New Roman" w:hAnsi="Times New Roman" w:cs="Times New Roman"/>
          <w:sz w:val="24"/>
          <w:szCs w:val="24"/>
          <w:lang w:val="bg-BG" w:eastAsia="bg-BG"/>
        </w:rPr>
        <w:br/>
        <w:t>Пловдив област, 19.08.2022 г.</w:t>
      </w:r>
    </w:p>
    <w:p w:rsidR="00D1485E" w:rsidRPr="00D1485E" w:rsidRDefault="00D1485E" w:rsidP="003A20B8">
      <w:pPr>
        <w:shd w:val="clear" w:color="auto" w:fill="FFFFFF"/>
        <w:spacing w:after="0" w:line="240" w:lineRule="auto"/>
        <w:rPr>
          <w:rFonts w:ascii="Times New Roman" w:eastAsia="Times New Roman" w:hAnsi="Times New Roman" w:cs="Times New Roman"/>
          <w:color w:val="000000"/>
          <w:sz w:val="24"/>
          <w:szCs w:val="24"/>
          <w:lang w:val="bg-BG" w:eastAsia="bg-BG"/>
        </w:rPr>
      </w:pPr>
    </w:p>
    <w:p w:rsidR="00D1485E" w:rsidRPr="00D1485E" w:rsidRDefault="00D1485E" w:rsidP="003A20B8">
      <w:pPr>
        <w:shd w:val="clear" w:color="auto" w:fill="FFFFFF"/>
        <w:spacing w:after="0" w:line="259" w:lineRule="auto"/>
        <w:ind w:firstLine="708"/>
        <w:jc w:val="both"/>
        <w:rPr>
          <w:rFonts w:ascii="Times New Roman" w:eastAsia="Calibri" w:hAnsi="Times New Roman" w:cs="Times New Roman"/>
          <w:color w:val="000000"/>
          <w:sz w:val="24"/>
          <w:szCs w:val="24"/>
          <w:lang w:val="bg-BG"/>
        </w:rPr>
      </w:pPr>
      <w:r w:rsidRPr="00D1485E">
        <w:rPr>
          <w:rFonts w:ascii="Times New Roman" w:eastAsia="Times New Roman" w:hAnsi="Times New Roman" w:cs="Times New Roman"/>
          <w:color w:val="000000"/>
          <w:sz w:val="24"/>
          <w:szCs w:val="24"/>
          <w:lang w:val="bg-BG" w:eastAsia="bg-BG"/>
        </w:rPr>
        <w:t xml:space="preserve">ОТНОСНО: </w:t>
      </w:r>
      <w:r w:rsidRPr="00D1485E">
        <w:rPr>
          <w:rFonts w:ascii="Times New Roman" w:eastAsia="Calibri" w:hAnsi="Times New Roman" w:cs="Times New Roman"/>
          <w:color w:val="000000"/>
          <w:sz w:val="24"/>
          <w:szCs w:val="24"/>
          <w:lang w:val="bg-BG"/>
        </w:rPr>
        <w:t xml:space="preserve">Определяне на общия брой на членовете, състава и ръководствата на секционните избирателни комисии в </w:t>
      </w:r>
      <w:r w:rsidRPr="00D1485E">
        <w:rPr>
          <w:rFonts w:ascii="Times New Roman" w:eastAsia="Calibri" w:hAnsi="Times New Roman" w:cs="Times New Roman"/>
          <w:b/>
          <w:color w:val="000000"/>
          <w:sz w:val="24"/>
          <w:szCs w:val="24"/>
          <w:lang w:val="bg-BG"/>
        </w:rPr>
        <w:t>община „Марица“</w:t>
      </w:r>
      <w:r w:rsidRPr="00D1485E">
        <w:rPr>
          <w:rFonts w:ascii="Times New Roman" w:eastAsia="Calibri" w:hAnsi="Times New Roman" w:cs="Times New Roman"/>
          <w:color w:val="000000"/>
          <w:sz w:val="24"/>
          <w:szCs w:val="24"/>
          <w:lang w:val="bg-BG"/>
        </w:rPr>
        <w:t xml:space="preserve"> при произвеждане на изборите за народни представители на 02 октомври 2022 г.</w:t>
      </w:r>
    </w:p>
    <w:p w:rsidR="00D1485E" w:rsidRPr="00D1485E" w:rsidRDefault="00D1485E" w:rsidP="003A20B8">
      <w:pPr>
        <w:shd w:val="clear" w:color="auto" w:fill="FFFFFF"/>
        <w:spacing w:after="0" w:line="259" w:lineRule="auto"/>
        <w:ind w:firstLine="708"/>
        <w:jc w:val="both"/>
        <w:rPr>
          <w:rFonts w:ascii="Times New Roman" w:eastAsia="Calibri" w:hAnsi="Times New Roman" w:cs="Times New Roman"/>
          <w:bCs/>
          <w:color w:val="000000"/>
          <w:sz w:val="24"/>
          <w:szCs w:val="24"/>
          <w:lang w:val="bg-BG"/>
        </w:rPr>
      </w:pPr>
      <w:r w:rsidRPr="00D1485E">
        <w:rPr>
          <w:rFonts w:ascii="Times New Roman" w:eastAsia="Calibri" w:hAnsi="Times New Roman" w:cs="Times New Roman"/>
          <w:bCs/>
          <w:color w:val="000000"/>
          <w:sz w:val="24"/>
          <w:szCs w:val="24"/>
          <w:lang w:val="bg-BG"/>
        </w:rPr>
        <w:t>На основание чл. 72, ал. 1, т. 6, във връзка с чл. 9, ал.1, ал.2, ал.3, ал.5, както и чл. 92 от Изборния кодекс и Решение  № 1281-НС/</w:t>
      </w:r>
      <w:r w:rsidRPr="00D1485E">
        <w:rPr>
          <w:rFonts w:ascii="Times New Roman" w:eastAsia="Calibri" w:hAnsi="Times New Roman" w:cs="Times New Roman"/>
          <w:bCs/>
          <w:color w:val="000000"/>
          <w:sz w:val="24"/>
          <w:szCs w:val="24"/>
        </w:rPr>
        <w:t>16</w:t>
      </w:r>
      <w:r w:rsidRPr="00D1485E">
        <w:rPr>
          <w:rFonts w:ascii="Times New Roman" w:eastAsia="Calibri" w:hAnsi="Times New Roman" w:cs="Times New Roman"/>
          <w:bCs/>
          <w:color w:val="000000"/>
          <w:sz w:val="24"/>
          <w:szCs w:val="24"/>
          <w:lang w:val="bg-BG"/>
        </w:rPr>
        <w:t>.08.2022 г. на ЦИК,  както и Решения № 17-НС/ 19.08.2022 г. на  Районната избирателна комисия Седемнадесети изборен район Пловдивски, Районна избирателна комисия Седемнадесети изборен район Пловдивски</w:t>
      </w:r>
    </w:p>
    <w:p w:rsidR="00D1485E" w:rsidRPr="00D1485E" w:rsidRDefault="00D1485E" w:rsidP="003A20B8">
      <w:pPr>
        <w:shd w:val="clear" w:color="auto" w:fill="FFFFFF"/>
        <w:spacing w:after="0" w:line="259" w:lineRule="auto"/>
        <w:jc w:val="center"/>
        <w:rPr>
          <w:rFonts w:ascii="Times New Roman" w:eastAsia="Calibri" w:hAnsi="Times New Roman" w:cs="Times New Roman"/>
          <w:color w:val="000000"/>
          <w:sz w:val="24"/>
          <w:szCs w:val="24"/>
          <w:lang w:val="bg-BG"/>
        </w:rPr>
      </w:pPr>
      <w:r w:rsidRPr="00D1485E">
        <w:rPr>
          <w:rFonts w:ascii="Times New Roman" w:eastAsia="Calibri" w:hAnsi="Times New Roman" w:cs="Times New Roman"/>
          <w:b/>
          <w:bCs/>
          <w:color w:val="000000"/>
          <w:sz w:val="24"/>
          <w:szCs w:val="24"/>
          <w:lang w:val="bg-BG"/>
        </w:rPr>
        <w:t>Р Е Ш И</w:t>
      </w:r>
      <w:r w:rsidRPr="00D1485E">
        <w:rPr>
          <w:rFonts w:ascii="Times New Roman" w:eastAsia="Calibri" w:hAnsi="Times New Roman" w:cs="Times New Roman"/>
          <w:color w:val="000000"/>
          <w:sz w:val="24"/>
          <w:szCs w:val="24"/>
          <w:lang w:val="bg-BG"/>
        </w:rPr>
        <w:t>:</w:t>
      </w:r>
    </w:p>
    <w:p w:rsidR="00D1485E" w:rsidRPr="003A20B8" w:rsidRDefault="00D1485E" w:rsidP="003A20B8">
      <w:pPr>
        <w:shd w:val="clear" w:color="auto" w:fill="FFFFFF"/>
        <w:spacing w:after="0" w:line="259" w:lineRule="auto"/>
        <w:jc w:val="both"/>
        <w:rPr>
          <w:rFonts w:ascii="Times New Roman" w:eastAsia="Calibri" w:hAnsi="Times New Roman" w:cs="Times New Roman"/>
          <w:color w:val="000000"/>
          <w:sz w:val="24"/>
          <w:szCs w:val="24"/>
          <w:lang w:val="bg-BG"/>
        </w:rPr>
      </w:pPr>
      <w:r w:rsidRPr="00D1485E">
        <w:rPr>
          <w:rFonts w:ascii="Times New Roman" w:eastAsia="Calibri" w:hAnsi="Times New Roman" w:cs="Times New Roman"/>
          <w:color w:val="000000"/>
          <w:sz w:val="24"/>
          <w:szCs w:val="24"/>
          <w:lang w:val="bg-BG"/>
        </w:rPr>
        <w:t xml:space="preserve">1.Определя броя на членовете на секционните избирателни комисии в </w:t>
      </w:r>
      <w:r w:rsidRPr="00D1485E">
        <w:rPr>
          <w:rFonts w:ascii="Times New Roman" w:eastAsia="Calibri" w:hAnsi="Times New Roman" w:cs="Times New Roman"/>
          <w:b/>
          <w:color w:val="000000"/>
          <w:sz w:val="24"/>
          <w:szCs w:val="24"/>
          <w:lang w:val="bg-BG"/>
        </w:rPr>
        <w:t xml:space="preserve">община „Марица“ </w:t>
      </w:r>
      <w:r w:rsidR="003A20B8">
        <w:rPr>
          <w:rFonts w:ascii="Times New Roman" w:eastAsia="Calibri" w:hAnsi="Times New Roman" w:cs="Times New Roman"/>
          <w:color w:val="000000"/>
          <w:sz w:val="24"/>
          <w:szCs w:val="24"/>
          <w:lang w:val="bg-BG"/>
        </w:rPr>
        <w:t>както следва:</w:t>
      </w:r>
    </w:p>
    <w:tbl>
      <w:tblPr>
        <w:tblW w:w="8214" w:type="dxa"/>
        <w:shd w:val="clear" w:color="auto" w:fill="FFFFFF"/>
        <w:tblCellMar>
          <w:top w:w="15" w:type="dxa"/>
          <w:left w:w="15" w:type="dxa"/>
          <w:bottom w:w="15" w:type="dxa"/>
          <w:right w:w="15" w:type="dxa"/>
        </w:tblCellMar>
        <w:tblLook w:val="04A0" w:firstRow="1" w:lastRow="0" w:firstColumn="1" w:lastColumn="0" w:noHBand="0" w:noVBand="1"/>
      </w:tblPr>
      <w:tblGrid>
        <w:gridCol w:w="3229"/>
        <w:gridCol w:w="1787"/>
        <w:gridCol w:w="1633"/>
        <w:gridCol w:w="1565"/>
      </w:tblGrid>
      <w:tr w:rsidR="00D1485E" w:rsidRPr="00D1485E" w:rsidTr="00D1485E">
        <w:trPr>
          <w:trHeight w:val="383"/>
        </w:trPr>
        <w:tc>
          <w:tcPr>
            <w:tcW w:w="32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 </w:t>
            </w:r>
            <w:r w:rsidRPr="00D1485E">
              <w:rPr>
                <w:rFonts w:ascii="Times New Roman" w:eastAsia="Times New Roman" w:hAnsi="Times New Roman" w:cs="Times New Roman"/>
                <w:b/>
                <w:bCs/>
                <w:i/>
                <w:iCs/>
                <w:color w:val="000000"/>
                <w:sz w:val="24"/>
                <w:szCs w:val="24"/>
                <w:lang w:val="bg-BG" w:eastAsia="bg-BG"/>
              </w:rPr>
              <w:t>Населено място</w:t>
            </w:r>
          </w:p>
        </w:tc>
        <w:tc>
          <w:tcPr>
            <w:tcW w:w="17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b/>
                <w:bCs/>
                <w:i/>
                <w:iCs/>
                <w:color w:val="000000"/>
                <w:sz w:val="24"/>
                <w:szCs w:val="24"/>
                <w:lang w:val="bg-BG" w:eastAsia="bg-BG"/>
              </w:rPr>
              <w:t>Секция №</w:t>
            </w:r>
          </w:p>
        </w:tc>
        <w:tc>
          <w:tcPr>
            <w:tcW w:w="1633" w:type="dxa"/>
            <w:tcBorders>
              <w:top w:val="single" w:sz="6" w:space="0" w:color="C0C0C0"/>
              <w:left w:val="single" w:sz="6" w:space="0" w:color="C0C0C0"/>
              <w:bottom w:val="single" w:sz="6" w:space="0" w:color="C0C0C0"/>
              <w:right w:val="single" w:sz="6" w:space="0" w:color="C0C0C0"/>
            </w:tcBorders>
            <w:shd w:val="clear" w:color="auto" w:fill="FFFFFF"/>
          </w:tcPr>
          <w:p w:rsidR="00D1485E" w:rsidRPr="00D1485E" w:rsidRDefault="00D1485E" w:rsidP="00D1485E">
            <w:pPr>
              <w:spacing w:after="150" w:line="240" w:lineRule="auto"/>
              <w:rPr>
                <w:rFonts w:ascii="Times New Roman" w:eastAsia="Times New Roman" w:hAnsi="Times New Roman" w:cs="Times New Roman"/>
                <w:b/>
                <w:bCs/>
                <w:i/>
                <w:iCs/>
                <w:color w:val="000000"/>
                <w:sz w:val="24"/>
                <w:szCs w:val="24"/>
                <w:lang w:val="bg-BG" w:eastAsia="bg-BG"/>
              </w:rPr>
            </w:pPr>
            <w:proofErr w:type="spellStart"/>
            <w:r w:rsidRPr="00D1485E">
              <w:rPr>
                <w:rFonts w:ascii="Times New Roman" w:eastAsia="Times New Roman" w:hAnsi="Times New Roman" w:cs="Times New Roman"/>
                <w:b/>
                <w:bCs/>
                <w:i/>
                <w:iCs/>
                <w:color w:val="000000"/>
                <w:sz w:val="24"/>
                <w:szCs w:val="24"/>
                <w:lang w:val="bg-BG" w:eastAsia="bg-BG"/>
              </w:rPr>
              <w:t>Бр.избиратели</w:t>
            </w:r>
            <w:proofErr w:type="spellEnd"/>
          </w:p>
        </w:tc>
        <w:tc>
          <w:tcPr>
            <w:tcW w:w="1565" w:type="dxa"/>
            <w:tcBorders>
              <w:top w:val="single" w:sz="6" w:space="0" w:color="C0C0C0"/>
              <w:left w:val="single" w:sz="6" w:space="0" w:color="C0C0C0"/>
              <w:bottom w:val="single" w:sz="6" w:space="0" w:color="C0C0C0"/>
              <w:right w:val="single" w:sz="6" w:space="0" w:color="C0C0C0"/>
            </w:tcBorders>
            <w:shd w:val="clear" w:color="auto" w:fill="FFFFFF"/>
          </w:tcPr>
          <w:p w:rsidR="00D1485E" w:rsidRPr="00D1485E" w:rsidRDefault="00D1485E" w:rsidP="00D1485E">
            <w:pPr>
              <w:spacing w:after="150" w:line="240" w:lineRule="auto"/>
              <w:rPr>
                <w:rFonts w:ascii="Times New Roman" w:eastAsia="Times New Roman" w:hAnsi="Times New Roman" w:cs="Times New Roman"/>
                <w:b/>
                <w:bCs/>
                <w:i/>
                <w:iCs/>
                <w:color w:val="000000"/>
                <w:sz w:val="24"/>
                <w:szCs w:val="24"/>
                <w:lang w:val="bg-BG" w:eastAsia="bg-BG"/>
              </w:rPr>
            </w:pPr>
            <w:r w:rsidRPr="00D1485E">
              <w:rPr>
                <w:rFonts w:ascii="Times New Roman" w:eastAsia="Times New Roman" w:hAnsi="Times New Roman" w:cs="Times New Roman"/>
                <w:b/>
                <w:bCs/>
                <w:i/>
                <w:iCs/>
                <w:color w:val="000000"/>
                <w:sz w:val="24"/>
                <w:szCs w:val="24"/>
                <w:lang w:val="bg-BG" w:eastAsia="bg-BG"/>
              </w:rPr>
              <w:t>Членове на СИК</w:t>
            </w:r>
          </w:p>
        </w:tc>
      </w:tr>
      <w:tr w:rsidR="00D1485E" w:rsidRPr="00D1485E" w:rsidTr="00D1485E">
        <w:trPr>
          <w:trHeight w:val="396"/>
        </w:trPr>
        <w:tc>
          <w:tcPr>
            <w:tcW w:w="32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с. Царацово</w:t>
            </w:r>
          </w:p>
        </w:tc>
        <w:tc>
          <w:tcPr>
            <w:tcW w:w="17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171700001</w:t>
            </w:r>
          </w:p>
        </w:tc>
        <w:tc>
          <w:tcPr>
            <w:tcW w:w="1633" w:type="dxa"/>
            <w:tcBorders>
              <w:top w:val="single" w:sz="6" w:space="0" w:color="C0C0C0"/>
              <w:left w:val="single" w:sz="6" w:space="0" w:color="C0C0C0"/>
              <w:bottom w:val="single" w:sz="6" w:space="0" w:color="C0C0C0"/>
              <w:right w:val="single" w:sz="6" w:space="0" w:color="C0C0C0"/>
            </w:tcBorders>
            <w:shd w:val="clear" w:color="auto" w:fill="FFFFFF"/>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Calibri" w:hAnsi="Times New Roman" w:cs="Times New Roman"/>
                <w:lang w:val="bg-BG"/>
              </w:rPr>
              <w:t>651</w:t>
            </w:r>
          </w:p>
        </w:tc>
        <w:tc>
          <w:tcPr>
            <w:tcW w:w="1565" w:type="dxa"/>
            <w:tcBorders>
              <w:top w:val="single" w:sz="6" w:space="0" w:color="C0C0C0"/>
              <w:left w:val="single" w:sz="6" w:space="0" w:color="C0C0C0"/>
              <w:bottom w:val="single" w:sz="6" w:space="0" w:color="C0C0C0"/>
              <w:right w:val="single" w:sz="6" w:space="0" w:color="C0C0C0"/>
            </w:tcBorders>
            <w:shd w:val="clear" w:color="auto" w:fill="FFFFFF"/>
          </w:tcPr>
          <w:p w:rsidR="00D1485E" w:rsidRPr="00D1485E" w:rsidRDefault="00D1485E" w:rsidP="00D1485E">
            <w:pPr>
              <w:spacing w:after="150" w:line="240" w:lineRule="auto"/>
              <w:rPr>
                <w:rFonts w:ascii="Times New Roman" w:eastAsia="Times New Roman" w:hAnsi="Times New Roman" w:cs="Times New Roman"/>
                <w:color w:val="000000"/>
                <w:sz w:val="24"/>
                <w:szCs w:val="24"/>
                <w:lang w:eastAsia="bg-BG"/>
              </w:rPr>
            </w:pPr>
            <w:r w:rsidRPr="00D1485E">
              <w:rPr>
                <w:rFonts w:ascii="Times New Roman" w:eastAsia="Times New Roman" w:hAnsi="Times New Roman" w:cs="Times New Roman"/>
                <w:color w:val="000000"/>
                <w:sz w:val="24"/>
                <w:szCs w:val="24"/>
                <w:lang w:eastAsia="bg-BG"/>
              </w:rPr>
              <w:t>7</w:t>
            </w:r>
          </w:p>
        </w:tc>
      </w:tr>
      <w:tr w:rsidR="00D1485E" w:rsidRPr="00D1485E" w:rsidTr="00D1485E">
        <w:trPr>
          <w:trHeight w:val="383"/>
        </w:trPr>
        <w:tc>
          <w:tcPr>
            <w:tcW w:w="32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с. Царацово</w:t>
            </w:r>
          </w:p>
        </w:tc>
        <w:tc>
          <w:tcPr>
            <w:tcW w:w="17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171700002</w:t>
            </w:r>
          </w:p>
        </w:tc>
        <w:tc>
          <w:tcPr>
            <w:tcW w:w="1633" w:type="dxa"/>
            <w:tcBorders>
              <w:top w:val="single" w:sz="6" w:space="0" w:color="C0C0C0"/>
              <w:left w:val="single" w:sz="6" w:space="0" w:color="C0C0C0"/>
              <w:bottom w:val="single" w:sz="6" w:space="0" w:color="C0C0C0"/>
              <w:right w:val="single" w:sz="6" w:space="0" w:color="C0C0C0"/>
            </w:tcBorders>
            <w:shd w:val="clear" w:color="auto" w:fill="FFFFFF"/>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Calibri" w:hAnsi="Times New Roman" w:cs="Times New Roman"/>
                <w:lang w:val="bg-BG"/>
              </w:rPr>
              <w:t>497</w:t>
            </w:r>
          </w:p>
        </w:tc>
        <w:tc>
          <w:tcPr>
            <w:tcW w:w="1565" w:type="dxa"/>
            <w:tcBorders>
              <w:top w:val="single" w:sz="6" w:space="0" w:color="C0C0C0"/>
              <w:left w:val="single" w:sz="6" w:space="0" w:color="C0C0C0"/>
              <w:bottom w:val="single" w:sz="6" w:space="0" w:color="C0C0C0"/>
              <w:right w:val="single" w:sz="6" w:space="0" w:color="C0C0C0"/>
            </w:tcBorders>
            <w:shd w:val="clear" w:color="auto" w:fill="FFFFFF"/>
          </w:tcPr>
          <w:p w:rsidR="00D1485E" w:rsidRPr="00D1485E" w:rsidRDefault="00D1485E" w:rsidP="00D1485E">
            <w:pPr>
              <w:spacing w:after="150" w:line="240" w:lineRule="auto"/>
              <w:rPr>
                <w:rFonts w:ascii="Times New Roman" w:eastAsia="Times New Roman" w:hAnsi="Times New Roman" w:cs="Times New Roman"/>
                <w:color w:val="000000"/>
                <w:sz w:val="24"/>
                <w:szCs w:val="24"/>
                <w:lang w:eastAsia="bg-BG"/>
              </w:rPr>
            </w:pPr>
            <w:r w:rsidRPr="00D1485E">
              <w:rPr>
                <w:rFonts w:ascii="Times New Roman" w:eastAsia="Times New Roman" w:hAnsi="Times New Roman" w:cs="Times New Roman"/>
                <w:color w:val="000000"/>
                <w:sz w:val="24"/>
                <w:szCs w:val="24"/>
                <w:lang w:eastAsia="bg-BG"/>
              </w:rPr>
              <w:t>7</w:t>
            </w:r>
          </w:p>
        </w:tc>
      </w:tr>
      <w:tr w:rsidR="00D1485E" w:rsidRPr="00D1485E" w:rsidTr="00D1485E">
        <w:trPr>
          <w:trHeight w:val="383"/>
        </w:trPr>
        <w:tc>
          <w:tcPr>
            <w:tcW w:w="32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с. Царацово</w:t>
            </w:r>
          </w:p>
        </w:tc>
        <w:tc>
          <w:tcPr>
            <w:tcW w:w="17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171700003</w:t>
            </w:r>
          </w:p>
        </w:tc>
        <w:tc>
          <w:tcPr>
            <w:tcW w:w="1633" w:type="dxa"/>
            <w:tcBorders>
              <w:top w:val="single" w:sz="6" w:space="0" w:color="C0C0C0"/>
              <w:left w:val="single" w:sz="6" w:space="0" w:color="C0C0C0"/>
              <w:bottom w:val="single" w:sz="6" w:space="0" w:color="C0C0C0"/>
              <w:right w:val="single" w:sz="6" w:space="0" w:color="C0C0C0"/>
            </w:tcBorders>
            <w:shd w:val="clear" w:color="auto" w:fill="A6A6A6"/>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Calibri" w:hAnsi="Times New Roman" w:cs="Times New Roman"/>
                <w:lang w:val="bg-BG"/>
              </w:rPr>
              <w:t>737</w:t>
            </w:r>
          </w:p>
        </w:tc>
        <w:tc>
          <w:tcPr>
            <w:tcW w:w="1565" w:type="dxa"/>
            <w:tcBorders>
              <w:top w:val="single" w:sz="6" w:space="0" w:color="C0C0C0"/>
              <w:left w:val="single" w:sz="6" w:space="0" w:color="C0C0C0"/>
              <w:bottom w:val="single" w:sz="6" w:space="0" w:color="C0C0C0"/>
              <w:right w:val="single" w:sz="6" w:space="0" w:color="C0C0C0"/>
            </w:tcBorders>
            <w:shd w:val="clear" w:color="auto" w:fill="A6A6A6"/>
          </w:tcPr>
          <w:p w:rsidR="00D1485E" w:rsidRPr="00D1485E" w:rsidRDefault="00D1485E" w:rsidP="00D1485E">
            <w:pPr>
              <w:spacing w:after="150" w:line="240" w:lineRule="auto"/>
              <w:rPr>
                <w:rFonts w:ascii="Times New Roman" w:eastAsia="Times New Roman" w:hAnsi="Times New Roman" w:cs="Times New Roman"/>
                <w:color w:val="000000"/>
                <w:sz w:val="24"/>
                <w:szCs w:val="24"/>
                <w:lang w:eastAsia="bg-BG"/>
              </w:rPr>
            </w:pPr>
            <w:r w:rsidRPr="00D1485E">
              <w:rPr>
                <w:rFonts w:ascii="Times New Roman" w:eastAsia="Times New Roman" w:hAnsi="Times New Roman" w:cs="Times New Roman"/>
                <w:color w:val="000000"/>
                <w:sz w:val="24"/>
                <w:szCs w:val="24"/>
                <w:lang w:eastAsia="bg-BG"/>
              </w:rPr>
              <w:t>9</w:t>
            </w:r>
          </w:p>
        </w:tc>
      </w:tr>
      <w:tr w:rsidR="00D1485E" w:rsidRPr="00D1485E" w:rsidTr="00D1485E">
        <w:trPr>
          <w:trHeight w:val="383"/>
        </w:trPr>
        <w:tc>
          <w:tcPr>
            <w:tcW w:w="32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с. Бенковски</w:t>
            </w:r>
          </w:p>
        </w:tc>
        <w:tc>
          <w:tcPr>
            <w:tcW w:w="17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171700004</w:t>
            </w:r>
          </w:p>
        </w:tc>
        <w:tc>
          <w:tcPr>
            <w:tcW w:w="1633" w:type="dxa"/>
            <w:tcBorders>
              <w:top w:val="single" w:sz="6" w:space="0" w:color="C0C0C0"/>
              <w:left w:val="single" w:sz="6" w:space="0" w:color="C0C0C0"/>
              <w:bottom w:val="single" w:sz="6" w:space="0" w:color="C0C0C0"/>
              <w:right w:val="single" w:sz="6" w:space="0" w:color="C0C0C0"/>
            </w:tcBorders>
            <w:shd w:val="clear" w:color="auto" w:fill="FFFFFF"/>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Calibri" w:hAnsi="Times New Roman" w:cs="Times New Roman"/>
                <w:lang w:val="bg-BG"/>
              </w:rPr>
              <w:t>478</w:t>
            </w:r>
          </w:p>
        </w:tc>
        <w:tc>
          <w:tcPr>
            <w:tcW w:w="1565" w:type="dxa"/>
            <w:tcBorders>
              <w:top w:val="single" w:sz="6" w:space="0" w:color="C0C0C0"/>
              <w:left w:val="single" w:sz="6" w:space="0" w:color="C0C0C0"/>
              <w:bottom w:val="single" w:sz="6" w:space="0" w:color="C0C0C0"/>
              <w:right w:val="single" w:sz="6" w:space="0" w:color="C0C0C0"/>
            </w:tcBorders>
            <w:shd w:val="clear" w:color="auto" w:fill="FFFFFF"/>
          </w:tcPr>
          <w:p w:rsidR="00D1485E" w:rsidRPr="00D1485E" w:rsidRDefault="00D1485E" w:rsidP="00D1485E">
            <w:pPr>
              <w:spacing w:after="150" w:line="240" w:lineRule="auto"/>
              <w:rPr>
                <w:rFonts w:ascii="Times New Roman" w:eastAsia="Times New Roman" w:hAnsi="Times New Roman" w:cs="Times New Roman"/>
                <w:color w:val="000000"/>
                <w:sz w:val="24"/>
                <w:szCs w:val="24"/>
                <w:lang w:eastAsia="bg-BG"/>
              </w:rPr>
            </w:pPr>
            <w:r w:rsidRPr="00D1485E">
              <w:rPr>
                <w:rFonts w:ascii="Times New Roman" w:eastAsia="Times New Roman" w:hAnsi="Times New Roman" w:cs="Times New Roman"/>
                <w:color w:val="000000"/>
                <w:sz w:val="24"/>
                <w:szCs w:val="24"/>
                <w:lang w:eastAsia="bg-BG"/>
              </w:rPr>
              <w:t>7</w:t>
            </w:r>
          </w:p>
        </w:tc>
      </w:tr>
      <w:tr w:rsidR="00D1485E" w:rsidRPr="00D1485E" w:rsidTr="00D1485E">
        <w:trPr>
          <w:trHeight w:val="396"/>
        </w:trPr>
        <w:tc>
          <w:tcPr>
            <w:tcW w:w="32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с. Бенковски</w:t>
            </w:r>
          </w:p>
        </w:tc>
        <w:tc>
          <w:tcPr>
            <w:tcW w:w="17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171700005</w:t>
            </w:r>
          </w:p>
        </w:tc>
        <w:tc>
          <w:tcPr>
            <w:tcW w:w="1633" w:type="dxa"/>
            <w:tcBorders>
              <w:top w:val="single" w:sz="6" w:space="0" w:color="C0C0C0"/>
              <w:left w:val="single" w:sz="6" w:space="0" w:color="C0C0C0"/>
              <w:bottom w:val="single" w:sz="6" w:space="0" w:color="C0C0C0"/>
              <w:right w:val="single" w:sz="6" w:space="0" w:color="C0C0C0"/>
            </w:tcBorders>
            <w:shd w:val="clear" w:color="auto" w:fill="FFFFFF"/>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Calibri" w:hAnsi="Times New Roman" w:cs="Times New Roman"/>
                <w:lang w:val="bg-BG"/>
              </w:rPr>
              <w:t>580</w:t>
            </w:r>
          </w:p>
        </w:tc>
        <w:tc>
          <w:tcPr>
            <w:tcW w:w="1565" w:type="dxa"/>
            <w:tcBorders>
              <w:top w:val="single" w:sz="6" w:space="0" w:color="C0C0C0"/>
              <w:left w:val="single" w:sz="6" w:space="0" w:color="C0C0C0"/>
              <w:bottom w:val="single" w:sz="6" w:space="0" w:color="C0C0C0"/>
              <w:right w:val="single" w:sz="6" w:space="0" w:color="C0C0C0"/>
            </w:tcBorders>
            <w:shd w:val="clear" w:color="auto" w:fill="FFFFFF"/>
          </w:tcPr>
          <w:p w:rsidR="00D1485E" w:rsidRPr="00D1485E" w:rsidRDefault="00D1485E" w:rsidP="00D1485E">
            <w:pPr>
              <w:spacing w:after="150" w:line="240" w:lineRule="auto"/>
              <w:rPr>
                <w:rFonts w:ascii="Times New Roman" w:eastAsia="Times New Roman" w:hAnsi="Times New Roman" w:cs="Times New Roman"/>
                <w:color w:val="000000"/>
                <w:sz w:val="24"/>
                <w:szCs w:val="24"/>
                <w:lang w:eastAsia="bg-BG"/>
              </w:rPr>
            </w:pPr>
            <w:r w:rsidRPr="00D1485E">
              <w:rPr>
                <w:rFonts w:ascii="Times New Roman" w:eastAsia="Times New Roman" w:hAnsi="Times New Roman" w:cs="Times New Roman"/>
                <w:color w:val="000000"/>
                <w:sz w:val="24"/>
                <w:szCs w:val="24"/>
                <w:lang w:eastAsia="bg-BG"/>
              </w:rPr>
              <w:t>7</w:t>
            </w:r>
          </w:p>
        </w:tc>
      </w:tr>
      <w:tr w:rsidR="00D1485E" w:rsidRPr="00D1485E" w:rsidTr="00D1485E">
        <w:trPr>
          <w:trHeight w:val="383"/>
        </w:trPr>
        <w:tc>
          <w:tcPr>
            <w:tcW w:w="32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с. Войсил</w:t>
            </w:r>
          </w:p>
        </w:tc>
        <w:tc>
          <w:tcPr>
            <w:tcW w:w="17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171700006</w:t>
            </w:r>
          </w:p>
        </w:tc>
        <w:tc>
          <w:tcPr>
            <w:tcW w:w="1633" w:type="dxa"/>
            <w:tcBorders>
              <w:top w:val="single" w:sz="6" w:space="0" w:color="C0C0C0"/>
              <w:left w:val="single" w:sz="6" w:space="0" w:color="C0C0C0"/>
              <w:bottom w:val="single" w:sz="6" w:space="0" w:color="C0C0C0"/>
              <w:right w:val="single" w:sz="6" w:space="0" w:color="C0C0C0"/>
            </w:tcBorders>
            <w:shd w:val="clear" w:color="auto" w:fill="A6A6A6"/>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Calibri" w:hAnsi="Times New Roman" w:cs="Times New Roman"/>
                <w:lang w:val="bg-BG"/>
              </w:rPr>
              <w:t>819</w:t>
            </w:r>
          </w:p>
        </w:tc>
        <w:tc>
          <w:tcPr>
            <w:tcW w:w="1565" w:type="dxa"/>
            <w:tcBorders>
              <w:top w:val="single" w:sz="6" w:space="0" w:color="C0C0C0"/>
              <w:left w:val="single" w:sz="6" w:space="0" w:color="C0C0C0"/>
              <w:bottom w:val="single" w:sz="6" w:space="0" w:color="C0C0C0"/>
              <w:right w:val="single" w:sz="6" w:space="0" w:color="C0C0C0"/>
            </w:tcBorders>
            <w:shd w:val="clear" w:color="auto" w:fill="A6A6A6"/>
          </w:tcPr>
          <w:p w:rsidR="00D1485E" w:rsidRPr="00D1485E" w:rsidRDefault="00D1485E" w:rsidP="00D1485E">
            <w:pPr>
              <w:spacing w:after="150" w:line="240" w:lineRule="auto"/>
              <w:rPr>
                <w:rFonts w:ascii="Times New Roman" w:eastAsia="Times New Roman" w:hAnsi="Times New Roman" w:cs="Times New Roman"/>
                <w:color w:val="000000"/>
                <w:sz w:val="24"/>
                <w:szCs w:val="24"/>
                <w:lang w:eastAsia="bg-BG"/>
              </w:rPr>
            </w:pPr>
            <w:r w:rsidRPr="00D1485E">
              <w:rPr>
                <w:rFonts w:ascii="Times New Roman" w:eastAsia="Times New Roman" w:hAnsi="Times New Roman" w:cs="Times New Roman"/>
                <w:color w:val="000000"/>
                <w:sz w:val="24"/>
                <w:szCs w:val="24"/>
                <w:lang w:eastAsia="bg-BG"/>
              </w:rPr>
              <w:t>9</w:t>
            </w:r>
          </w:p>
        </w:tc>
      </w:tr>
      <w:tr w:rsidR="00D1485E" w:rsidRPr="00D1485E" w:rsidTr="00D1485E">
        <w:trPr>
          <w:trHeight w:val="371"/>
        </w:trPr>
        <w:tc>
          <w:tcPr>
            <w:tcW w:w="32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с. Радиново</w:t>
            </w:r>
          </w:p>
        </w:tc>
        <w:tc>
          <w:tcPr>
            <w:tcW w:w="17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171700007</w:t>
            </w:r>
          </w:p>
        </w:tc>
        <w:tc>
          <w:tcPr>
            <w:tcW w:w="1633" w:type="dxa"/>
            <w:tcBorders>
              <w:top w:val="single" w:sz="6" w:space="0" w:color="C0C0C0"/>
              <w:left w:val="single" w:sz="6" w:space="0" w:color="C0C0C0"/>
              <w:bottom w:val="single" w:sz="6" w:space="0" w:color="C0C0C0"/>
              <w:right w:val="single" w:sz="6" w:space="0" w:color="C0C0C0"/>
            </w:tcBorders>
            <w:shd w:val="clear" w:color="auto" w:fill="FFFFFF"/>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Calibri" w:hAnsi="Times New Roman" w:cs="Times New Roman"/>
                <w:lang w:val="bg-BG"/>
              </w:rPr>
              <w:t>568</w:t>
            </w:r>
          </w:p>
        </w:tc>
        <w:tc>
          <w:tcPr>
            <w:tcW w:w="1565" w:type="dxa"/>
            <w:tcBorders>
              <w:top w:val="single" w:sz="6" w:space="0" w:color="C0C0C0"/>
              <w:left w:val="single" w:sz="6" w:space="0" w:color="C0C0C0"/>
              <w:bottom w:val="single" w:sz="6" w:space="0" w:color="C0C0C0"/>
              <w:right w:val="single" w:sz="6" w:space="0" w:color="C0C0C0"/>
            </w:tcBorders>
            <w:shd w:val="clear" w:color="auto" w:fill="FFFFFF"/>
          </w:tcPr>
          <w:p w:rsidR="00D1485E" w:rsidRPr="00D1485E" w:rsidRDefault="00D1485E" w:rsidP="00D1485E">
            <w:pPr>
              <w:spacing w:after="150" w:line="240" w:lineRule="auto"/>
              <w:rPr>
                <w:rFonts w:ascii="Times New Roman" w:eastAsia="Times New Roman" w:hAnsi="Times New Roman" w:cs="Times New Roman"/>
                <w:color w:val="000000"/>
                <w:sz w:val="24"/>
                <w:szCs w:val="24"/>
                <w:lang w:eastAsia="bg-BG"/>
              </w:rPr>
            </w:pPr>
            <w:r w:rsidRPr="00D1485E">
              <w:rPr>
                <w:rFonts w:ascii="Times New Roman" w:eastAsia="Times New Roman" w:hAnsi="Times New Roman" w:cs="Times New Roman"/>
                <w:color w:val="000000"/>
                <w:sz w:val="24"/>
                <w:szCs w:val="24"/>
                <w:lang w:eastAsia="bg-BG"/>
              </w:rPr>
              <w:t>7</w:t>
            </w:r>
          </w:p>
        </w:tc>
      </w:tr>
      <w:tr w:rsidR="00D1485E" w:rsidRPr="00D1485E" w:rsidTr="00D1485E">
        <w:trPr>
          <w:trHeight w:val="383"/>
        </w:trPr>
        <w:tc>
          <w:tcPr>
            <w:tcW w:w="32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с. Костиево</w:t>
            </w:r>
          </w:p>
        </w:tc>
        <w:tc>
          <w:tcPr>
            <w:tcW w:w="17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171700008</w:t>
            </w:r>
          </w:p>
        </w:tc>
        <w:tc>
          <w:tcPr>
            <w:tcW w:w="1633" w:type="dxa"/>
            <w:tcBorders>
              <w:top w:val="single" w:sz="6" w:space="0" w:color="C0C0C0"/>
              <w:left w:val="single" w:sz="6" w:space="0" w:color="C0C0C0"/>
              <w:bottom w:val="single" w:sz="6" w:space="0" w:color="C0C0C0"/>
              <w:right w:val="single" w:sz="6" w:space="0" w:color="C0C0C0"/>
            </w:tcBorders>
            <w:shd w:val="clear" w:color="auto" w:fill="FFFFFF"/>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Calibri" w:hAnsi="Times New Roman" w:cs="Times New Roman"/>
                <w:lang w:val="bg-BG"/>
              </w:rPr>
              <w:t>684</w:t>
            </w:r>
          </w:p>
        </w:tc>
        <w:tc>
          <w:tcPr>
            <w:tcW w:w="1565" w:type="dxa"/>
            <w:tcBorders>
              <w:top w:val="single" w:sz="6" w:space="0" w:color="C0C0C0"/>
              <w:left w:val="single" w:sz="6" w:space="0" w:color="C0C0C0"/>
              <w:bottom w:val="single" w:sz="6" w:space="0" w:color="C0C0C0"/>
              <w:right w:val="single" w:sz="6" w:space="0" w:color="C0C0C0"/>
            </w:tcBorders>
            <w:shd w:val="clear" w:color="auto" w:fill="FFFFFF"/>
          </w:tcPr>
          <w:p w:rsidR="00D1485E" w:rsidRPr="00D1485E" w:rsidRDefault="00D1485E" w:rsidP="00D1485E">
            <w:pPr>
              <w:spacing w:after="150" w:line="240" w:lineRule="auto"/>
              <w:rPr>
                <w:rFonts w:ascii="Times New Roman" w:eastAsia="Times New Roman" w:hAnsi="Times New Roman" w:cs="Times New Roman"/>
                <w:color w:val="000000"/>
                <w:sz w:val="24"/>
                <w:szCs w:val="24"/>
                <w:lang w:eastAsia="bg-BG"/>
              </w:rPr>
            </w:pPr>
            <w:r w:rsidRPr="00D1485E">
              <w:rPr>
                <w:rFonts w:ascii="Times New Roman" w:eastAsia="Times New Roman" w:hAnsi="Times New Roman" w:cs="Times New Roman"/>
                <w:color w:val="000000"/>
                <w:sz w:val="24"/>
                <w:szCs w:val="24"/>
                <w:lang w:eastAsia="bg-BG"/>
              </w:rPr>
              <w:t>7</w:t>
            </w:r>
          </w:p>
        </w:tc>
      </w:tr>
      <w:tr w:rsidR="00D1485E" w:rsidRPr="00D1485E" w:rsidTr="00D1485E">
        <w:trPr>
          <w:trHeight w:val="396"/>
        </w:trPr>
        <w:tc>
          <w:tcPr>
            <w:tcW w:w="32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с. Костиево</w:t>
            </w:r>
          </w:p>
        </w:tc>
        <w:tc>
          <w:tcPr>
            <w:tcW w:w="17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171700009</w:t>
            </w:r>
          </w:p>
        </w:tc>
        <w:tc>
          <w:tcPr>
            <w:tcW w:w="1633" w:type="dxa"/>
            <w:tcBorders>
              <w:top w:val="single" w:sz="6" w:space="0" w:color="C0C0C0"/>
              <w:left w:val="single" w:sz="6" w:space="0" w:color="C0C0C0"/>
              <w:bottom w:val="single" w:sz="6" w:space="0" w:color="C0C0C0"/>
              <w:right w:val="single" w:sz="6" w:space="0" w:color="C0C0C0"/>
            </w:tcBorders>
            <w:shd w:val="clear" w:color="auto" w:fill="A6A6A6"/>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Calibri" w:hAnsi="Times New Roman" w:cs="Times New Roman"/>
                <w:lang w:val="bg-BG"/>
              </w:rPr>
              <w:t>701</w:t>
            </w:r>
          </w:p>
        </w:tc>
        <w:tc>
          <w:tcPr>
            <w:tcW w:w="1565" w:type="dxa"/>
            <w:tcBorders>
              <w:top w:val="single" w:sz="6" w:space="0" w:color="C0C0C0"/>
              <w:left w:val="single" w:sz="6" w:space="0" w:color="C0C0C0"/>
              <w:bottom w:val="single" w:sz="6" w:space="0" w:color="C0C0C0"/>
              <w:right w:val="single" w:sz="6" w:space="0" w:color="C0C0C0"/>
            </w:tcBorders>
            <w:shd w:val="clear" w:color="auto" w:fill="A6A6A6"/>
          </w:tcPr>
          <w:p w:rsidR="00D1485E" w:rsidRPr="00D1485E" w:rsidRDefault="00D1485E" w:rsidP="00D1485E">
            <w:pPr>
              <w:spacing w:after="150" w:line="240" w:lineRule="auto"/>
              <w:rPr>
                <w:rFonts w:ascii="Times New Roman" w:eastAsia="Times New Roman" w:hAnsi="Times New Roman" w:cs="Times New Roman"/>
                <w:color w:val="000000"/>
                <w:sz w:val="24"/>
                <w:szCs w:val="24"/>
                <w:lang w:eastAsia="bg-BG"/>
              </w:rPr>
            </w:pPr>
            <w:r w:rsidRPr="00D1485E">
              <w:rPr>
                <w:rFonts w:ascii="Times New Roman" w:eastAsia="Times New Roman" w:hAnsi="Times New Roman" w:cs="Times New Roman"/>
                <w:color w:val="000000"/>
                <w:sz w:val="24"/>
                <w:szCs w:val="24"/>
                <w:lang w:eastAsia="bg-BG"/>
              </w:rPr>
              <w:t>9</w:t>
            </w:r>
          </w:p>
        </w:tc>
      </w:tr>
      <w:tr w:rsidR="00D1485E" w:rsidRPr="00D1485E" w:rsidTr="00D1485E">
        <w:trPr>
          <w:trHeight w:val="383"/>
        </w:trPr>
        <w:tc>
          <w:tcPr>
            <w:tcW w:w="32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с. Труд</w:t>
            </w:r>
          </w:p>
        </w:tc>
        <w:tc>
          <w:tcPr>
            <w:tcW w:w="17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171700010</w:t>
            </w:r>
          </w:p>
        </w:tc>
        <w:tc>
          <w:tcPr>
            <w:tcW w:w="1633" w:type="dxa"/>
            <w:tcBorders>
              <w:top w:val="single" w:sz="6" w:space="0" w:color="C0C0C0"/>
              <w:left w:val="single" w:sz="6" w:space="0" w:color="C0C0C0"/>
              <w:bottom w:val="single" w:sz="6" w:space="0" w:color="C0C0C0"/>
              <w:right w:val="single" w:sz="6" w:space="0" w:color="C0C0C0"/>
            </w:tcBorders>
            <w:shd w:val="clear" w:color="auto" w:fill="A6A6A6"/>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Calibri" w:hAnsi="Times New Roman" w:cs="Times New Roman"/>
                <w:lang w:val="bg-BG"/>
              </w:rPr>
              <w:t>733</w:t>
            </w:r>
          </w:p>
        </w:tc>
        <w:tc>
          <w:tcPr>
            <w:tcW w:w="1565" w:type="dxa"/>
            <w:tcBorders>
              <w:top w:val="single" w:sz="6" w:space="0" w:color="C0C0C0"/>
              <w:left w:val="single" w:sz="6" w:space="0" w:color="C0C0C0"/>
              <w:bottom w:val="single" w:sz="6" w:space="0" w:color="C0C0C0"/>
              <w:right w:val="single" w:sz="6" w:space="0" w:color="C0C0C0"/>
            </w:tcBorders>
            <w:shd w:val="clear" w:color="auto" w:fill="A6A6A6"/>
          </w:tcPr>
          <w:p w:rsidR="00D1485E" w:rsidRPr="00D1485E" w:rsidRDefault="00D1485E" w:rsidP="00D1485E">
            <w:pPr>
              <w:spacing w:after="150" w:line="240" w:lineRule="auto"/>
              <w:rPr>
                <w:rFonts w:ascii="Times New Roman" w:eastAsia="Times New Roman" w:hAnsi="Times New Roman" w:cs="Times New Roman"/>
                <w:color w:val="000000"/>
                <w:sz w:val="24"/>
                <w:szCs w:val="24"/>
                <w:lang w:eastAsia="bg-BG"/>
              </w:rPr>
            </w:pPr>
            <w:r w:rsidRPr="00D1485E">
              <w:rPr>
                <w:rFonts w:ascii="Times New Roman" w:eastAsia="Times New Roman" w:hAnsi="Times New Roman" w:cs="Times New Roman"/>
                <w:color w:val="000000"/>
                <w:sz w:val="24"/>
                <w:szCs w:val="24"/>
                <w:lang w:eastAsia="bg-BG"/>
              </w:rPr>
              <w:t>9</w:t>
            </w:r>
          </w:p>
        </w:tc>
      </w:tr>
      <w:tr w:rsidR="00D1485E" w:rsidRPr="00D1485E" w:rsidTr="00D1485E">
        <w:trPr>
          <w:trHeight w:val="383"/>
        </w:trPr>
        <w:tc>
          <w:tcPr>
            <w:tcW w:w="32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с. Труд</w:t>
            </w:r>
          </w:p>
        </w:tc>
        <w:tc>
          <w:tcPr>
            <w:tcW w:w="17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171700011</w:t>
            </w:r>
          </w:p>
        </w:tc>
        <w:tc>
          <w:tcPr>
            <w:tcW w:w="1633" w:type="dxa"/>
            <w:tcBorders>
              <w:top w:val="single" w:sz="6" w:space="0" w:color="C0C0C0"/>
              <w:left w:val="single" w:sz="6" w:space="0" w:color="C0C0C0"/>
              <w:bottom w:val="single" w:sz="6" w:space="0" w:color="C0C0C0"/>
              <w:right w:val="single" w:sz="6" w:space="0" w:color="C0C0C0"/>
            </w:tcBorders>
            <w:shd w:val="clear" w:color="auto" w:fill="A6A6A6"/>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Calibri" w:hAnsi="Times New Roman" w:cs="Times New Roman"/>
                <w:lang w:val="bg-BG"/>
              </w:rPr>
              <w:t>942</w:t>
            </w:r>
          </w:p>
        </w:tc>
        <w:tc>
          <w:tcPr>
            <w:tcW w:w="1565" w:type="dxa"/>
            <w:tcBorders>
              <w:top w:val="single" w:sz="6" w:space="0" w:color="C0C0C0"/>
              <w:left w:val="single" w:sz="6" w:space="0" w:color="C0C0C0"/>
              <w:bottom w:val="single" w:sz="6" w:space="0" w:color="C0C0C0"/>
              <w:right w:val="single" w:sz="6" w:space="0" w:color="C0C0C0"/>
            </w:tcBorders>
            <w:shd w:val="clear" w:color="auto" w:fill="A6A6A6"/>
          </w:tcPr>
          <w:p w:rsidR="00D1485E" w:rsidRPr="00D1485E" w:rsidRDefault="00D1485E" w:rsidP="00D1485E">
            <w:pPr>
              <w:spacing w:after="150" w:line="240" w:lineRule="auto"/>
              <w:rPr>
                <w:rFonts w:ascii="Times New Roman" w:eastAsia="Times New Roman" w:hAnsi="Times New Roman" w:cs="Times New Roman"/>
                <w:color w:val="000000"/>
                <w:sz w:val="24"/>
                <w:szCs w:val="24"/>
                <w:lang w:eastAsia="bg-BG"/>
              </w:rPr>
            </w:pPr>
            <w:r w:rsidRPr="00D1485E">
              <w:rPr>
                <w:rFonts w:ascii="Times New Roman" w:eastAsia="Times New Roman" w:hAnsi="Times New Roman" w:cs="Times New Roman"/>
                <w:color w:val="000000"/>
                <w:sz w:val="24"/>
                <w:szCs w:val="24"/>
                <w:lang w:eastAsia="bg-BG"/>
              </w:rPr>
              <w:t>9</w:t>
            </w:r>
          </w:p>
        </w:tc>
      </w:tr>
      <w:tr w:rsidR="00D1485E" w:rsidRPr="00D1485E" w:rsidTr="00D1485E">
        <w:trPr>
          <w:trHeight w:val="383"/>
        </w:trPr>
        <w:tc>
          <w:tcPr>
            <w:tcW w:w="32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с. Труд</w:t>
            </w:r>
          </w:p>
        </w:tc>
        <w:tc>
          <w:tcPr>
            <w:tcW w:w="17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171700012</w:t>
            </w:r>
          </w:p>
        </w:tc>
        <w:tc>
          <w:tcPr>
            <w:tcW w:w="1633" w:type="dxa"/>
            <w:tcBorders>
              <w:top w:val="single" w:sz="6" w:space="0" w:color="C0C0C0"/>
              <w:left w:val="single" w:sz="6" w:space="0" w:color="C0C0C0"/>
              <w:bottom w:val="single" w:sz="6" w:space="0" w:color="C0C0C0"/>
              <w:right w:val="single" w:sz="6" w:space="0" w:color="C0C0C0"/>
            </w:tcBorders>
            <w:shd w:val="clear" w:color="auto" w:fill="A6A6A6"/>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Calibri" w:hAnsi="Times New Roman" w:cs="Times New Roman"/>
                <w:lang w:val="bg-BG"/>
              </w:rPr>
              <w:t>775</w:t>
            </w:r>
          </w:p>
        </w:tc>
        <w:tc>
          <w:tcPr>
            <w:tcW w:w="1565" w:type="dxa"/>
            <w:tcBorders>
              <w:top w:val="single" w:sz="6" w:space="0" w:color="C0C0C0"/>
              <w:left w:val="single" w:sz="6" w:space="0" w:color="C0C0C0"/>
              <w:bottom w:val="single" w:sz="6" w:space="0" w:color="C0C0C0"/>
              <w:right w:val="single" w:sz="6" w:space="0" w:color="C0C0C0"/>
            </w:tcBorders>
            <w:shd w:val="clear" w:color="auto" w:fill="A6A6A6"/>
          </w:tcPr>
          <w:p w:rsidR="00D1485E" w:rsidRPr="00D1485E" w:rsidRDefault="00D1485E" w:rsidP="00D1485E">
            <w:pPr>
              <w:spacing w:after="150" w:line="240" w:lineRule="auto"/>
              <w:rPr>
                <w:rFonts w:ascii="Times New Roman" w:eastAsia="Times New Roman" w:hAnsi="Times New Roman" w:cs="Times New Roman"/>
                <w:color w:val="000000"/>
                <w:sz w:val="24"/>
                <w:szCs w:val="24"/>
                <w:lang w:eastAsia="bg-BG"/>
              </w:rPr>
            </w:pPr>
            <w:r w:rsidRPr="00D1485E">
              <w:rPr>
                <w:rFonts w:ascii="Times New Roman" w:eastAsia="Times New Roman" w:hAnsi="Times New Roman" w:cs="Times New Roman"/>
                <w:color w:val="000000"/>
                <w:sz w:val="24"/>
                <w:szCs w:val="24"/>
                <w:lang w:eastAsia="bg-BG"/>
              </w:rPr>
              <w:t>9</w:t>
            </w:r>
          </w:p>
        </w:tc>
      </w:tr>
      <w:tr w:rsidR="00D1485E" w:rsidRPr="00D1485E" w:rsidTr="00D1485E">
        <w:trPr>
          <w:trHeight w:val="396"/>
        </w:trPr>
        <w:tc>
          <w:tcPr>
            <w:tcW w:w="32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с. Труд</w:t>
            </w:r>
          </w:p>
        </w:tc>
        <w:tc>
          <w:tcPr>
            <w:tcW w:w="17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171700013</w:t>
            </w:r>
          </w:p>
        </w:tc>
        <w:tc>
          <w:tcPr>
            <w:tcW w:w="1633" w:type="dxa"/>
            <w:tcBorders>
              <w:top w:val="single" w:sz="6" w:space="0" w:color="C0C0C0"/>
              <w:left w:val="single" w:sz="6" w:space="0" w:color="C0C0C0"/>
              <w:bottom w:val="single" w:sz="6" w:space="0" w:color="C0C0C0"/>
              <w:right w:val="single" w:sz="6" w:space="0" w:color="C0C0C0"/>
            </w:tcBorders>
            <w:shd w:val="clear" w:color="auto" w:fill="A6A6A6"/>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Calibri" w:hAnsi="Times New Roman" w:cs="Times New Roman"/>
                <w:lang w:val="bg-BG"/>
              </w:rPr>
              <w:t>844</w:t>
            </w:r>
          </w:p>
        </w:tc>
        <w:tc>
          <w:tcPr>
            <w:tcW w:w="1565" w:type="dxa"/>
            <w:tcBorders>
              <w:top w:val="single" w:sz="6" w:space="0" w:color="C0C0C0"/>
              <w:left w:val="single" w:sz="6" w:space="0" w:color="C0C0C0"/>
              <w:bottom w:val="single" w:sz="6" w:space="0" w:color="C0C0C0"/>
              <w:right w:val="single" w:sz="6" w:space="0" w:color="C0C0C0"/>
            </w:tcBorders>
            <w:shd w:val="clear" w:color="auto" w:fill="A6A6A6"/>
          </w:tcPr>
          <w:p w:rsidR="00D1485E" w:rsidRPr="00D1485E" w:rsidRDefault="00D1485E" w:rsidP="00D1485E">
            <w:pPr>
              <w:spacing w:after="150" w:line="240" w:lineRule="auto"/>
              <w:rPr>
                <w:rFonts w:ascii="Times New Roman" w:eastAsia="Times New Roman" w:hAnsi="Times New Roman" w:cs="Times New Roman"/>
                <w:color w:val="000000"/>
                <w:sz w:val="24"/>
                <w:szCs w:val="24"/>
                <w:lang w:eastAsia="bg-BG"/>
              </w:rPr>
            </w:pPr>
            <w:r w:rsidRPr="00D1485E">
              <w:rPr>
                <w:rFonts w:ascii="Times New Roman" w:eastAsia="Times New Roman" w:hAnsi="Times New Roman" w:cs="Times New Roman"/>
                <w:color w:val="000000"/>
                <w:sz w:val="24"/>
                <w:szCs w:val="24"/>
                <w:lang w:eastAsia="bg-BG"/>
              </w:rPr>
              <w:t>9</w:t>
            </w:r>
          </w:p>
        </w:tc>
      </w:tr>
      <w:tr w:rsidR="00D1485E" w:rsidRPr="00D1485E" w:rsidTr="00D1485E">
        <w:trPr>
          <w:trHeight w:val="383"/>
        </w:trPr>
        <w:tc>
          <w:tcPr>
            <w:tcW w:w="32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с. Строево</w:t>
            </w:r>
          </w:p>
        </w:tc>
        <w:tc>
          <w:tcPr>
            <w:tcW w:w="17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171700014</w:t>
            </w:r>
          </w:p>
        </w:tc>
        <w:tc>
          <w:tcPr>
            <w:tcW w:w="1633" w:type="dxa"/>
            <w:tcBorders>
              <w:top w:val="single" w:sz="6" w:space="0" w:color="C0C0C0"/>
              <w:left w:val="single" w:sz="6" w:space="0" w:color="C0C0C0"/>
              <w:bottom w:val="single" w:sz="6" w:space="0" w:color="C0C0C0"/>
              <w:right w:val="single" w:sz="6" w:space="0" w:color="C0C0C0"/>
            </w:tcBorders>
            <w:shd w:val="clear" w:color="auto" w:fill="FFFFFF"/>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Calibri" w:hAnsi="Times New Roman" w:cs="Times New Roman"/>
                <w:lang w:val="bg-BG"/>
              </w:rPr>
              <w:t>570</w:t>
            </w:r>
          </w:p>
        </w:tc>
        <w:tc>
          <w:tcPr>
            <w:tcW w:w="1565" w:type="dxa"/>
            <w:tcBorders>
              <w:top w:val="single" w:sz="6" w:space="0" w:color="C0C0C0"/>
              <w:left w:val="single" w:sz="6" w:space="0" w:color="C0C0C0"/>
              <w:bottom w:val="single" w:sz="6" w:space="0" w:color="C0C0C0"/>
              <w:right w:val="single" w:sz="6" w:space="0" w:color="C0C0C0"/>
            </w:tcBorders>
            <w:shd w:val="clear" w:color="auto" w:fill="FFFFFF"/>
          </w:tcPr>
          <w:p w:rsidR="00D1485E" w:rsidRPr="00D1485E" w:rsidRDefault="00D1485E" w:rsidP="00D1485E">
            <w:pPr>
              <w:spacing w:after="150" w:line="240" w:lineRule="auto"/>
              <w:rPr>
                <w:rFonts w:ascii="Times New Roman" w:eastAsia="Times New Roman" w:hAnsi="Times New Roman" w:cs="Times New Roman"/>
                <w:color w:val="000000"/>
                <w:sz w:val="24"/>
                <w:szCs w:val="24"/>
                <w:lang w:eastAsia="bg-BG"/>
              </w:rPr>
            </w:pPr>
            <w:r w:rsidRPr="00D1485E">
              <w:rPr>
                <w:rFonts w:ascii="Times New Roman" w:eastAsia="Times New Roman" w:hAnsi="Times New Roman" w:cs="Times New Roman"/>
                <w:color w:val="000000"/>
                <w:sz w:val="24"/>
                <w:szCs w:val="24"/>
                <w:lang w:eastAsia="bg-BG"/>
              </w:rPr>
              <w:t>7</w:t>
            </w:r>
          </w:p>
        </w:tc>
      </w:tr>
      <w:tr w:rsidR="00D1485E" w:rsidRPr="00D1485E" w:rsidTr="00D1485E">
        <w:trPr>
          <w:trHeight w:val="383"/>
        </w:trPr>
        <w:tc>
          <w:tcPr>
            <w:tcW w:w="32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lastRenderedPageBreak/>
              <w:t>с. Строево</w:t>
            </w:r>
          </w:p>
        </w:tc>
        <w:tc>
          <w:tcPr>
            <w:tcW w:w="17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171700015</w:t>
            </w:r>
          </w:p>
        </w:tc>
        <w:tc>
          <w:tcPr>
            <w:tcW w:w="1633" w:type="dxa"/>
            <w:tcBorders>
              <w:top w:val="single" w:sz="6" w:space="0" w:color="C0C0C0"/>
              <w:left w:val="single" w:sz="6" w:space="0" w:color="C0C0C0"/>
              <w:bottom w:val="single" w:sz="6" w:space="0" w:color="C0C0C0"/>
              <w:right w:val="single" w:sz="6" w:space="0" w:color="C0C0C0"/>
            </w:tcBorders>
            <w:shd w:val="clear" w:color="auto" w:fill="A6A6A6"/>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Calibri" w:hAnsi="Times New Roman" w:cs="Times New Roman"/>
                <w:lang w:val="bg-BG"/>
              </w:rPr>
              <w:t>775</w:t>
            </w:r>
          </w:p>
        </w:tc>
        <w:tc>
          <w:tcPr>
            <w:tcW w:w="1565" w:type="dxa"/>
            <w:tcBorders>
              <w:top w:val="single" w:sz="6" w:space="0" w:color="C0C0C0"/>
              <w:left w:val="single" w:sz="6" w:space="0" w:color="C0C0C0"/>
              <w:bottom w:val="single" w:sz="6" w:space="0" w:color="C0C0C0"/>
              <w:right w:val="single" w:sz="6" w:space="0" w:color="C0C0C0"/>
            </w:tcBorders>
            <w:shd w:val="clear" w:color="auto" w:fill="A6A6A6"/>
          </w:tcPr>
          <w:p w:rsidR="00D1485E" w:rsidRPr="00D1485E" w:rsidRDefault="00D1485E" w:rsidP="00D1485E">
            <w:pPr>
              <w:spacing w:after="150" w:line="240" w:lineRule="auto"/>
              <w:rPr>
                <w:rFonts w:ascii="Times New Roman" w:eastAsia="Times New Roman" w:hAnsi="Times New Roman" w:cs="Times New Roman"/>
                <w:color w:val="000000"/>
                <w:sz w:val="24"/>
                <w:szCs w:val="24"/>
                <w:lang w:eastAsia="bg-BG"/>
              </w:rPr>
            </w:pPr>
            <w:r w:rsidRPr="00D1485E">
              <w:rPr>
                <w:rFonts w:ascii="Times New Roman" w:eastAsia="Times New Roman" w:hAnsi="Times New Roman" w:cs="Times New Roman"/>
                <w:color w:val="000000"/>
                <w:sz w:val="24"/>
                <w:szCs w:val="24"/>
                <w:lang w:eastAsia="bg-BG"/>
              </w:rPr>
              <w:t>9</w:t>
            </w:r>
          </w:p>
        </w:tc>
      </w:tr>
      <w:tr w:rsidR="00D1485E" w:rsidRPr="00D1485E" w:rsidTr="00D1485E">
        <w:trPr>
          <w:trHeight w:val="383"/>
        </w:trPr>
        <w:tc>
          <w:tcPr>
            <w:tcW w:w="32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с. Граф Игнатиево</w:t>
            </w:r>
          </w:p>
        </w:tc>
        <w:tc>
          <w:tcPr>
            <w:tcW w:w="17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171700016</w:t>
            </w:r>
          </w:p>
        </w:tc>
        <w:tc>
          <w:tcPr>
            <w:tcW w:w="1633" w:type="dxa"/>
            <w:tcBorders>
              <w:top w:val="single" w:sz="6" w:space="0" w:color="C0C0C0"/>
              <w:left w:val="single" w:sz="6" w:space="0" w:color="C0C0C0"/>
              <w:bottom w:val="single" w:sz="6" w:space="0" w:color="C0C0C0"/>
              <w:right w:val="single" w:sz="6" w:space="0" w:color="C0C0C0"/>
            </w:tcBorders>
            <w:shd w:val="clear" w:color="auto" w:fill="FFFFFF"/>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Calibri" w:hAnsi="Times New Roman" w:cs="Times New Roman"/>
                <w:lang w:val="bg-BG"/>
              </w:rPr>
              <w:t>632</w:t>
            </w:r>
          </w:p>
        </w:tc>
        <w:tc>
          <w:tcPr>
            <w:tcW w:w="1565" w:type="dxa"/>
            <w:tcBorders>
              <w:top w:val="single" w:sz="6" w:space="0" w:color="C0C0C0"/>
              <w:left w:val="single" w:sz="6" w:space="0" w:color="C0C0C0"/>
              <w:bottom w:val="single" w:sz="6" w:space="0" w:color="C0C0C0"/>
              <w:right w:val="single" w:sz="6" w:space="0" w:color="C0C0C0"/>
            </w:tcBorders>
            <w:shd w:val="clear" w:color="auto" w:fill="FFFFFF"/>
          </w:tcPr>
          <w:p w:rsidR="00D1485E" w:rsidRPr="00D1485E" w:rsidRDefault="00D1485E" w:rsidP="00D1485E">
            <w:pPr>
              <w:spacing w:after="150" w:line="240" w:lineRule="auto"/>
              <w:rPr>
                <w:rFonts w:ascii="Times New Roman" w:eastAsia="Times New Roman" w:hAnsi="Times New Roman" w:cs="Times New Roman"/>
                <w:color w:val="000000"/>
                <w:sz w:val="24"/>
                <w:szCs w:val="24"/>
                <w:lang w:eastAsia="bg-BG"/>
              </w:rPr>
            </w:pPr>
            <w:r w:rsidRPr="00D1485E">
              <w:rPr>
                <w:rFonts w:ascii="Times New Roman" w:eastAsia="Times New Roman" w:hAnsi="Times New Roman" w:cs="Times New Roman"/>
                <w:color w:val="000000"/>
                <w:sz w:val="24"/>
                <w:szCs w:val="24"/>
                <w:lang w:eastAsia="bg-BG"/>
              </w:rPr>
              <w:t>7</w:t>
            </w:r>
          </w:p>
        </w:tc>
      </w:tr>
      <w:tr w:rsidR="00D1485E" w:rsidRPr="00D1485E" w:rsidTr="00D1485E">
        <w:trPr>
          <w:trHeight w:val="396"/>
        </w:trPr>
        <w:tc>
          <w:tcPr>
            <w:tcW w:w="32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с. Граф Игнатиево</w:t>
            </w:r>
          </w:p>
        </w:tc>
        <w:tc>
          <w:tcPr>
            <w:tcW w:w="17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171700017</w:t>
            </w:r>
          </w:p>
        </w:tc>
        <w:tc>
          <w:tcPr>
            <w:tcW w:w="1633" w:type="dxa"/>
            <w:tcBorders>
              <w:top w:val="single" w:sz="6" w:space="0" w:color="C0C0C0"/>
              <w:left w:val="single" w:sz="6" w:space="0" w:color="C0C0C0"/>
              <w:bottom w:val="single" w:sz="6" w:space="0" w:color="C0C0C0"/>
              <w:right w:val="single" w:sz="6" w:space="0" w:color="C0C0C0"/>
            </w:tcBorders>
            <w:shd w:val="clear" w:color="auto" w:fill="A6A6A6"/>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Calibri" w:hAnsi="Times New Roman" w:cs="Times New Roman"/>
                <w:lang w:val="bg-BG"/>
              </w:rPr>
              <w:t>773</w:t>
            </w:r>
          </w:p>
        </w:tc>
        <w:tc>
          <w:tcPr>
            <w:tcW w:w="1565" w:type="dxa"/>
            <w:tcBorders>
              <w:top w:val="single" w:sz="6" w:space="0" w:color="C0C0C0"/>
              <w:left w:val="single" w:sz="6" w:space="0" w:color="C0C0C0"/>
              <w:bottom w:val="single" w:sz="6" w:space="0" w:color="C0C0C0"/>
              <w:right w:val="single" w:sz="6" w:space="0" w:color="C0C0C0"/>
            </w:tcBorders>
            <w:shd w:val="clear" w:color="auto" w:fill="A6A6A6"/>
          </w:tcPr>
          <w:p w:rsidR="00D1485E" w:rsidRPr="00D1485E" w:rsidRDefault="00D1485E" w:rsidP="00D1485E">
            <w:pPr>
              <w:spacing w:after="150" w:line="240" w:lineRule="auto"/>
              <w:rPr>
                <w:rFonts w:ascii="Times New Roman" w:eastAsia="Times New Roman" w:hAnsi="Times New Roman" w:cs="Times New Roman"/>
                <w:color w:val="000000"/>
                <w:sz w:val="24"/>
                <w:szCs w:val="24"/>
                <w:lang w:eastAsia="bg-BG"/>
              </w:rPr>
            </w:pPr>
            <w:r w:rsidRPr="00D1485E">
              <w:rPr>
                <w:rFonts w:ascii="Times New Roman" w:eastAsia="Times New Roman" w:hAnsi="Times New Roman" w:cs="Times New Roman"/>
                <w:color w:val="000000"/>
                <w:sz w:val="24"/>
                <w:szCs w:val="24"/>
                <w:lang w:eastAsia="bg-BG"/>
              </w:rPr>
              <w:t>9</w:t>
            </w:r>
          </w:p>
        </w:tc>
      </w:tr>
      <w:tr w:rsidR="00D1485E" w:rsidRPr="00D1485E" w:rsidTr="00D1485E">
        <w:trPr>
          <w:trHeight w:val="383"/>
        </w:trPr>
        <w:tc>
          <w:tcPr>
            <w:tcW w:w="32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с. Войводиново</w:t>
            </w:r>
          </w:p>
        </w:tc>
        <w:tc>
          <w:tcPr>
            <w:tcW w:w="17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171700018</w:t>
            </w:r>
          </w:p>
        </w:tc>
        <w:tc>
          <w:tcPr>
            <w:tcW w:w="1633" w:type="dxa"/>
            <w:tcBorders>
              <w:top w:val="single" w:sz="6" w:space="0" w:color="C0C0C0"/>
              <w:left w:val="single" w:sz="6" w:space="0" w:color="C0C0C0"/>
              <w:bottom w:val="single" w:sz="6" w:space="0" w:color="C0C0C0"/>
              <w:right w:val="single" w:sz="6" w:space="0" w:color="C0C0C0"/>
            </w:tcBorders>
            <w:shd w:val="clear" w:color="auto" w:fill="A6A6A6"/>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Calibri" w:hAnsi="Times New Roman" w:cs="Times New Roman"/>
                <w:lang w:val="bg-BG"/>
              </w:rPr>
              <w:t>944</w:t>
            </w:r>
          </w:p>
        </w:tc>
        <w:tc>
          <w:tcPr>
            <w:tcW w:w="1565" w:type="dxa"/>
            <w:tcBorders>
              <w:top w:val="single" w:sz="6" w:space="0" w:color="C0C0C0"/>
              <w:left w:val="single" w:sz="6" w:space="0" w:color="C0C0C0"/>
              <w:bottom w:val="single" w:sz="6" w:space="0" w:color="C0C0C0"/>
              <w:right w:val="single" w:sz="6" w:space="0" w:color="C0C0C0"/>
            </w:tcBorders>
            <w:shd w:val="clear" w:color="auto" w:fill="A6A6A6"/>
          </w:tcPr>
          <w:p w:rsidR="00D1485E" w:rsidRPr="00D1485E" w:rsidRDefault="00D1485E" w:rsidP="00D1485E">
            <w:pPr>
              <w:spacing w:after="150" w:line="240" w:lineRule="auto"/>
              <w:rPr>
                <w:rFonts w:ascii="Times New Roman" w:eastAsia="Times New Roman" w:hAnsi="Times New Roman" w:cs="Times New Roman"/>
                <w:color w:val="000000"/>
                <w:sz w:val="24"/>
                <w:szCs w:val="24"/>
                <w:lang w:eastAsia="bg-BG"/>
              </w:rPr>
            </w:pPr>
            <w:r w:rsidRPr="00D1485E">
              <w:rPr>
                <w:rFonts w:ascii="Times New Roman" w:eastAsia="Times New Roman" w:hAnsi="Times New Roman" w:cs="Times New Roman"/>
                <w:color w:val="000000"/>
                <w:sz w:val="24"/>
                <w:szCs w:val="24"/>
                <w:lang w:eastAsia="bg-BG"/>
              </w:rPr>
              <w:t>9</w:t>
            </w:r>
          </w:p>
        </w:tc>
      </w:tr>
      <w:tr w:rsidR="00D1485E" w:rsidRPr="00D1485E" w:rsidTr="00D1485E">
        <w:trPr>
          <w:trHeight w:val="383"/>
        </w:trPr>
        <w:tc>
          <w:tcPr>
            <w:tcW w:w="32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с. Войводиново</w:t>
            </w:r>
          </w:p>
        </w:tc>
        <w:tc>
          <w:tcPr>
            <w:tcW w:w="17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171700019</w:t>
            </w:r>
          </w:p>
        </w:tc>
        <w:tc>
          <w:tcPr>
            <w:tcW w:w="1633" w:type="dxa"/>
            <w:tcBorders>
              <w:top w:val="single" w:sz="6" w:space="0" w:color="C0C0C0"/>
              <w:left w:val="single" w:sz="6" w:space="0" w:color="C0C0C0"/>
              <w:bottom w:val="single" w:sz="6" w:space="0" w:color="C0C0C0"/>
              <w:right w:val="single" w:sz="6" w:space="0" w:color="C0C0C0"/>
            </w:tcBorders>
            <w:shd w:val="clear" w:color="auto" w:fill="A6A6A6"/>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Calibri" w:hAnsi="Times New Roman" w:cs="Times New Roman"/>
                <w:lang w:val="bg-BG"/>
              </w:rPr>
              <w:t>739</w:t>
            </w:r>
          </w:p>
        </w:tc>
        <w:tc>
          <w:tcPr>
            <w:tcW w:w="1565" w:type="dxa"/>
            <w:tcBorders>
              <w:top w:val="single" w:sz="6" w:space="0" w:color="C0C0C0"/>
              <w:left w:val="single" w:sz="6" w:space="0" w:color="C0C0C0"/>
              <w:bottom w:val="single" w:sz="6" w:space="0" w:color="C0C0C0"/>
              <w:right w:val="single" w:sz="6" w:space="0" w:color="C0C0C0"/>
            </w:tcBorders>
            <w:shd w:val="clear" w:color="auto" w:fill="A6A6A6"/>
          </w:tcPr>
          <w:p w:rsidR="00D1485E" w:rsidRPr="00D1485E" w:rsidRDefault="00D1485E" w:rsidP="00D1485E">
            <w:pPr>
              <w:spacing w:after="150" w:line="240" w:lineRule="auto"/>
              <w:rPr>
                <w:rFonts w:ascii="Times New Roman" w:eastAsia="Times New Roman" w:hAnsi="Times New Roman" w:cs="Times New Roman"/>
                <w:color w:val="000000"/>
                <w:sz w:val="24"/>
                <w:szCs w:val="24"/>
                <w:lang w:eastAsia="bg-BG"/>
              </w:rPr>
            </w:pPr>
            <w:r w:rsidRPr="00D1485E">
              <w:rPr>
                <w:rFonts w:ascii="Times New Roman" w:eastAsia="Times New Roman" w:hAnsi="Times New Roman" w:cs="Times New Roman"/>
                <w:color w:val="000000"/>
                <w:sz w:val="24"/>
                <w:szCs w:val="24"/>
                <w:lang w:eastAsia="bg-BG"/>
              </w:rPr>
              <w:t>9</w:t>
            </w:r>
          </w:p>
        </w:tc>
      </w:tr>
      <w:tr w:rsidR="00D1485E" w:rsidRPr="00D1485E" w:rsidTr="00D1485E">
        <w:trPr>
          <w:trHeight w:val="383"/>
        </w:trPr>
        <w:tc>
          <w:tcPr>
            <w:tcW w:w="32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с. Калековец</w:t>
            </w:r>
          </w:p>
        </w:tc>
        <w:tc>
          <w:tcPr>
            <w:tcW w:w="17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171700020</w:t>
            </w:r>
          </w:p>
        </w:tc>
        <w:tc>
          <w:tcPr>
            <w:tcW w:w="1633" w:type="dxa"/>
            <w:tcBorders>
              <w:top w:val="single" w:sz="6" w:space="0" w:color="C0C0C0"/>
              <w:left w:val="single" w:sz="6" w:space="0" w:color="C0C0C0"/>
              <w:bottom w:val="single" w:sz="6" w:space="0" w:color="C0C0C0"/>
              <w:right w:val="single" w:sz="6" w:space="0" w:color="C0C0C0"/>
            </w:tcBorders>
            <w:shd w:val="clear" w:color="auto" w:fill="FFFFFF"/>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Calibri" w:hAnsi="Times New Roman" w:cs="Times New Roman"/>
                <w:lang w:val="bg-BG"/>
              </w:rPr>
              <w:t>622</w:t>
            </w:r>
          </w:p>
        </w:tc>
        <w:tc>
          <w:tcPr>
            <w:tcW w:w="1565" w:type="dxa"/>
            <w:tcBorders>
              <w:top w:val="single" w:sz="6" w:space="0" w:color="C0C0C0"/>
              <w:left w:val="single" w:sz="6" w:space="0" w:color="C0C0C0"/>
              <w:bottom w:val="single" w:sz="6" w:space="0" w:color="C0C0C0"/>
              <w:right w:val="single" w:sz="6" w:space="0" w:color="C0C0C0"/>
            </w:tcBorders>
            <w:shd w:val="clear" w:color="auto" w:fill="FFFFFF"/>
          </w:tcPr>
          <w:p w:rsidR="00D1485E" w:rsidRPr="00D1485E" w:rsidRDefault="00D1485E" w:rsidP="00D1485E">
            <w:pPr>
              <w:spacing w:after="150" w:line="240" w:lineRule="auto"/>
              <w:rPr>
                <w:rFonts w:ascii="Times New Roman" w:eastAsia="Times New Roman" w:hAnsi="Times New Roman" w:cs="Times New Roman"/>
                <w:color w:val="000000"/>
                <w:sz w:val="24"/>
                <w:szCs w:val="24"/>
                <w:lang w:eastAsia="bg-BG"/>
              </w:rPr>
            </w:pPr>
            <w:r w:rsidRPr="00D1485E">
              <w:rPr>
                <w:rFonts w:ascii="Times New Roman" w:eastAsia="Times New Roman" w:hAnsi="Times New Roman" w:cs="Times New Roman"/>
                <w:color w:val="000000"/>
                <w:sz w:val="24"/>
                <w:szCs w:val="24"/>
                <w:lang w:eastAsia="bg-BG"/>
              </w:rPr>
              <w:t>7</w:t>
            </w:r>
          </w:p>
        </w:tc>
      </w:tr>
      <w:tr w:rsidR="00D1485E" w:rsidRPr="00D1485E" w:rsidTr="00D1485E">
        <w:trPr>
          <w:trHeight w:val="396"/>
        </w:trPr>
        <w:tc>
          <w:tcPr>
            <w:tcW w:w="32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с. Калековец</w:t>
            </w:r>
          </w:p>
        </w:tc>
        <w:tc>
          <w:tcPr>
            <w:tcW w:w="17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171700021</w:t>
            </w:r>
          </w:p>
        </w:tc>
        <w:tc>
          <w:tcPr>
            <w:tcW w:w="1633" w:type="dxa"/>
            <w:tcBorders>
              <w:top w:val="single" w:sz="6" w:space="0" w:color="C0C0C0"/>
              <w:left w:val="single" w:sz="6" w:space="0" w:color="C0C0C0"/>
              <w:bottom w:val="single" w:sz="6" w:space="0" w:color="C0C0C0"/>
              <w:right w:val="single" w:sz="6" w:space="0" w:color="C0C0C0"/>
            </w:tcBorders>
            <w:shd w:val="clear" w:color="auto" w:fill="FFFFFF"/>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Calibri" w:hAnsi="Times New Roman" w:cs="Times New Roman"/>
                <w:lang w:val="bg-BG"/>
              </w:rPr>
              <w:t>617</w:t>
            </w:r>
          </w:p>
        </w:tc>
        <w:tc>
          <w:tcPr>
            <w:tcW w:w="1565" w:type="dxa"/>
            <w:tcBorders>
              <w:top w:val="single" w:sz="6" w:space="0" w:color="C0C0C0"/>
              <w:left w:val="single" w:sz="6" w:space="0" w:color="C0C0C0"/>
              <w:bottom w:val="single" w:sz="6" w:space="0" w:color="C0C0C0"/>
              <w:right w:val="single" w:sz="6" w:space="0" w:color="C0C0C0"/>
            </w:tcBorders>
            <w:shd w:val="clear" w:color="auto" w:fill="FFFFFF"/>
          </w:tcPr>
          <w:p w:rsidR="00D1485E" w:rsidRPr="00D1485E" w:rsidRDefault="00D1485E" w:rsidP="00D1485E">
            <w:pPr>
              <w:spacing w:after="150" w:line="240" w:lineRule="auto"/>
              <w:rPr>
                <w:rFonts w:ascii="Times New Roman" w:eastAsia="Times New Roman" w:hAnsi="Times New Roman" w:cs="Times New Roman"/>
                <w:color w:val="000000"/>
                <w:sz w:val="24"/>
                <w:szCs w:val="24"/>
                <w:lang w:eastAsia="bg-BG"/>
              </w:rPr>
            </w:pPr>
            <w:r w:rsidRPr="00D1485E">
              <w:rPr>
                <w:rFonts w:ascii="Times New Roman" w:eastAsia="Times New Roman" w:hAnsi="Times New Roman" w:cs="Times New Roman"/>
                <w:color w:val="000000"/>
                <w:sz w:val="24"/>
                <w:szCs w:val="24"/>
                <w:lang w:eastAsia="bg-BG"/>
              </w:rPr>
              <w:t>7</w:t>
            </w:r>
          </w:p>
        </w:tc>
      </w:tr>
      <w:tr w:rsidR="00D1485E" w:rsidRPr="00D1485E" w:rsidTr="00D1485E">
        <w:trPr>
          <w:trHeight w:val="383"/>
        </w:trPr>
        <w:tc>
          <w:tcPr>
            <w:tcW w:w="32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с. Калековец</w:t>
            </w:r>
          </w:p>
        </w:tc>
        <w:tc>
          <w:tcPr>
            <w:tcW w:w="17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171700022</w:t>
            </w:r>
          </w:p>
        </w:tc>
        <w:tc>
          <w:tcPr>
            <w:tcW w:w="1633" w:type="dxa"/>
            <w:tcBorders>
              <w:top w:val="single" w:sz="6" w:space="0" w:color="C0C0C0"/>
              <w:left w:val="single" w:sz="6" w:space="0" w:color="C0C0C0"/>
              <w:bottom w:val="single" w:sz="6" w:space="0" w:color="C0C0C0"/>
              <w:right w:val="single" w:sz="6" w:space="0" w:color="C0C0C0"/>
            </w:tcBorders>
            <w:shd w:val="clear" w:color="auto" w:fill="FFFFFF"/>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Calibri" w:hAnsi="Times New Roman" w:cs="Times New Roman"/>
                <w:lang w:val="bg-BG"/>
              </w:rPr>
              <w:t>415</w:t>
            </w:r>
          </w:p>
        </w:tc>
        <w:tc>
          <w:tcPr>
            <w:tcW w:w="1565" w:type="dxa"/>
            <w:tcBorders>
              <w:top w:val="single" w:sz="6" w:space="0" w:color="C0C0C0"/>
              <w:left w:val="single" w:sz="6" w:space="0" w:color="C0C0C0"/>
              <w:bottom w:val="single" w:sz="6" w:space="0" w:color="C0C0C0"/>
              <w:right w:val="single" w:sz="6" w:space="0" w:color="C0C0C0"/>
            </w:tcBorders>
            <w:shd w:val="clear" w:color="auto" w:fill="FFFFFF"/>
          </w:tcPr>
          <w:p w:rsidR="00D1485E" w:rsidRPr="00D1485E" w:rsidRDefault="00D1485E" w:rsidP="00D1485E">
            <w:pPr>
              <w:spacing w:after="150" w:line="240" w:lineRule="auto"/>
              <w:rPr>
                <w:rFonts w:ascii="Times New Roman" w:eastAsia="Times New Roman" w:hAnsi="Times New Roman" w:cs="Times New Roman"/>
                <w:color w:val="000000"/>
                <w:sz w:val="24"/>
                <w:szCs w:val="24"/>
                <w:lang w:eastAsia="bg-BG"/>
              </w:rPr>
            </w:pPr>
            <w:r w:rsidRPr="00D1485E">
              <w:rPr>
                <w:rFonts w:ascii="Times New Roman" w:eastAsia="Times New Roman" w:hAnsi="Times New Roman" w:cs="Times New Roman"/>
                <w:color w:val="000000"/>
                <w:sz w:val="24"/>
                <w:szCs w:val="24"/>
                <w:lang w:eastAsia="bg-BG"/>
              </w:rPr>
              <w:t>7</w:t>
            </w:r>
          </w:p>
        </w:tc>
      </w:tr>
      <w:tr w:rsidR="00D1485E" w:rsidRPr="00D1485E" w:rsidTr="00D1485E">
        <w:trPr>
          <w:trHeight w:val="383"/>
        </w:trPr>
        <w:tc>
          <w:tcPr>
            <w:tcW w:w="32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с. Калековец</w:t>
            </w:r>
          </w:p>
        </w:tc>
        <w:tc>
          <w:tcPr>
            <w:tcW w:w="17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171700023</w:t>
            </w:r>
          </w:p>
        </w:tc>
        <w:tc>
          <w:tcPr>
            <w:tcW w:w="1633" w:type="dxa"/>
            <w:tcBorders>
              <w:top w:val="single" w:sz="6" w:space="0" w:color="C0C0C0"/>
              <w:left w:val="single" w:sz="6" w:space="0" w:color="C0C0C0"/>
              <w:bottom w:val="single" w:sz="6" w:space="0" w:color="C0C0C0"/>
              <w:right w:val="single" w:sz="6" w:space="0" w:color="C0C0C0"/>
            </w:tcBorders>
            <w:shd w:val="clear" w:color="auto" w:fill="FFFFFF"/>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Calibri" w:hAnsi="Times New Roman" w:cs="Times New Roman"/>
                <w:lang w:val="bg-BG"/>
              </w:rPr>
              <w:t>446</w:t>
            </w:r>
          </w:p>
        </w:tc>
        <w:tc>
          <w:tcPr>
            <w:tcW w:w="1565" w:type="dxa"/>
            <w:tcBorders>
              <w:top w:val="single" w:sz="6" w:space="0" w:color="C0C0C0"/>
              <w:left w:val="single" w:sz="6" w:space="0" w:color="C0C0C0"/>
              <w:bottom w:val="single" w:sz="6" w:space="0" w:color="C0C0C0"/>
              <w:right w:val="single" w:sz="6" w:space="0" w:color="C0C0C0"/>
            </w:tcBorders>
            <w:shd w:val="clear" w:color="auto" w:fill="FFFFFF"/>
          </w:tcPr>
          <w:p w:rsidR="00D1485E" w:rsidRPr="00D1485E" w:rsidRDefault="00D1485E" w:rsidP="00D1485E">
            <w:pPr>
              <w:spacing w:after="150" w:line="240" w:lineRule="auto"/>
              <w:rPr>
                <w:rFonts w:ascii="Times New Roman" w:eastAsia="Times New Roman" w:hAnsi="Times New Roman" w:cs="Times New Roman"/>
                <w:color w:val="000000"/>
                <w:sz w:val="24"/>
                <w:szCs w:val="24"/>
                <w:lang w:eastAsia="bg-BG"/>
              </w:rPr>
            </w:pPr>
            <w:r w:rsidRPr="00D1485E">
              <w:rPr>
                <w:rFonts w:ascii="Times New Roman" w:eastAsia="Times New Roman" w:hAnsi="Times New Roman" w:cs="Times New Roman"/>
                <w:color w:val="000000"/>
                <w:sz w:val="24"/>
                <w:szCs w:val="24"/>
                <w:lang w:eastAsia="bg-BG"/>
              </w:rPr>
              <w:t>7</w:t>
            </w:r>
          </w:p>
        </w:tc>
      </w:tr>
      <w:tr w:rsidR="00D1485E" w:rsidRPr="00D1485E" w:rsidTr="00D1485E">
        <w:trPr>
          <w:trHeight w:val="383"/>
        </w:trPr>
        <w:tc>
          <w:tcPr>
            <w:tcW w:w="32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с. Желязно</w:t>
            </w:r>
          </w:p>
        </w:tc>
        <w:tc>
          <w:tcPr>
            <w:tcW w:w="17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171700024</w:t>
            </w:r>
          </w:p>
        </w:tc>
        <w:tc>
          <w:tcPr>
            <w:tcW w:w="1633" w:type="dxa"/>
            <w:tcBorders>
              <w:top w:val="single" w:sz="6" w:space="0" w:color="C0C0C0"/>
              <w:left w:val="single" w:sz="6" w:space="0" w:color="C0C0C0"/>
              <w:bottom w:val="single" w:sz="6" w:space="0" w:color="C0C0C0"/>
              <w:right w:val="single" w:sz="6" w:space="0" w:color="C0C0C0"/>
            </w:tcBorders>
            <w:shd w:val="clear" w:color="auto" w:fill="FFFFFF"/>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Calibri" w:hAnsi="Times New Roman" w:cs="Times New Roman"/>
                <w:lang w:val="bg-BG"/>
              </w:rPr>
              <w:t>317</w:t>
            </w:r>
          </w:p>
        </w:tc>
        <w:tc>
          <w:tcPr>
            <w:tcW w:w="1565" w:type="dxa"/>
            <w:tcBorders>
              <w:top w:val="single" w:sz="6" w:space="0" w:color="C0C0C0"/>
              <w:left w:val="single" w:sz="6" w:space="0" w:color="C0C0C0"/>
              <w:bottom w:val="single" w:sz="6" w:space="0" w:color="C0C0C0"/>
              <w:right w:val="single" w:sz="6" w:space="0" w:color="C0C0C0"/>
            </w:tcBorders>
            <w:shd w:val="clear" w:color="auto" w:fill="FFFFFF"/>
          </w:tcPr>
          <w:p w:rsidR="00D1485E" w:rsidRPr="00D1485E" w:rsidRDefault="00D1485E" w:rsidP="00D1485E">
            <w:pPr>
              <w:spacing w:after="150" w:line="240" w:lineRule="auto"/>
              <w:rPr>
                <w:rFonts w:ascii="Times New Roman" w:eastAsia="Times New Roman" w:hAnsi="Times New Roman" w:cs="Times New Roman"/>
                <w:color w:val="000000"/>
                <w:sz w:val="24"/>
                <w:szCs w:val="24"/>
                <w:lang w:eastAsia="bg-BG"/>
              </w:rPr>
            </w:pPr>
            <w:r w:rsidRPr="00D1485E">
              <w:rPr>
                <w:rFonts w:ascii="Times New Roman" w:eastAsia="Times New Roman" w:hAnsi="Times New Roman" w:cs="Times New Roman"/>
                <w:color w:val="000000"/>
                <w:sz w:val="24"/>
                <w:szCs w:val="24"/>
                <w:lang w:eastAsia="bg-BG"/>
              </w:rPr>
              <w:t>7</w:t>
            </w:r>
          </w:p>
        </w:tc>
      </w:tr>
      <w:tr w:rsidR="00D1485E" w:rsidRPr="00D1485E" w:rsidTr="00D1485E">
        <w:trPr>
          <w:trHeight w:val="396"/>
        </w:trPr>
        <w:tc>
          <w:tcPr>
            <w:tcW w:w="32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с. Крислово</w:t>
            </w:r>
          </w:p>
        </w:tc>
        <w:tc>
          <w:tcPr>
            <w:tcW w:w="17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171700025</w:t>
            </w:r>
          </w:p>
        </w:tc>
        <w:tc>
          <w:tcPr>
            <w:tcW w:w="1633" w:type="dxa"/>
            <w:tcBorders>
              <w:top w:val="single" w:sz="6" w:space="0" w:color="C0C0C0"/>
              <w:left w:val="single" w:sz="6" w:space="0" w:color="C0C0C0"/>
              <w:bottom w:val="single" w:sz="6" w:space="0" w:color="C0C0C0"/>
              <w:right w:val="single" w:sz="6" w:space="0" w:color="C0C0C0"/>
            </w:tcBorders>
            <w:shd w:val="clear" w:color="auto" w:fill="FFFFFF"/>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Calibri" w:hAnsi="Times New Roman" w:cs="Times New Roman"/>
                <w:lang w:val="bg-BG"/>
              </w:rPr>
              <w:t>465</w:t>
            </w:r>
          </w:p>
        </w:tc>
        <w:tc>
          <w:tcPr>
            <w:tcW w:w="1565" w:type="dxa"/>
            <w:tcBorders>
              <w:top w:val="single" w:sz="6" w:space="0" w:color="C0C0C0"/>
              <w:left w:val="single" w:sz="6" w:space="0" w:color="C0C0C0"/>
              <w:bottom w:val="single" w:sz="6" w:space="0" w:color="C0C0C0"/>
              <w:right w:val="single" w:sz="6" w:space="0" w:color="C0C0C0"/>
            </w:tcBorders>
            <w:shd w:val="clear" w:color="auto" w:fill="FFFFFF"/>
          </w:tcPr>
          <w:p w:rsidR="00D1485E" w:rsidRPr="00D1485E" w:rsidRDefault="00D1485E" w:rsidP="00D1485E">
            <w:pPr>
              <w:spacing w:after="150" w:line="240" w:lineRule="auto"/>
              <w:rPr>
                <w:rFonts w:ascii="Times New Roman" w:eastAsia="Times New Roman" w:hAnsi="Times New Roman" w:cs="Times New Roman"/>
                <w:color w:val="000000"/>
                <w:sz w:val="24"/>
                <w:szCs w:val="24"/>
                <w:lang w:eastAsia="bg-BG"/>
              </w:rPr>
            </w:pPr>
            <w:r w:rsidRPr="00D1485E">
              <w:rPr>
                <w:rFonts w:ascii="Times New Roman" w:eastAsia="Times New Roman" w:hAnsi="Times New Roman" w:cs="Times New Roman"/>
                <w:color w:val="000000"/>
                <w:sz w:val="24"/>
                <w:szCs w:val="24"/>
                <w:lang w:eastAsia="bg-BG"/>
              </w:rPr>
              <w:t>7</w:t>
            </w:r>
          </w:p>
        </w:tc>
      </w:tr>
      <w:tr w:rsidR="00D1485E" w:rsidRPr="00D1485E" w:rsidTr="00D1485E">
        <w:trPr>
          <w:trHeight w:val="383"/>
        </w:trPr>
        <w:tc>
          <w:tcPr>
            <w:tcW w:w="32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с. Динк</w:t>
            </w:r>
          </w:p>
        </w:tc>
        <w:tc>
          <w:tcPr>
            <w:tcW w:w="17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171700026</w:t>
            </w:r>
          </w:p>
        </w:tc>
        <w:tc>
          <w:tcPr>
            <w:tcW w:w="1633" w:type="dxa"/>
            <w:tcBorders>
              <w:top w:val="single" w:sz="6" w:space="0" w:color="C0C0C0"/>
              <w:left w:val="single" w:sz="6" w:space="0" w:color="C0C0C0"/>
              <w:bottom w:val="single" w:sz="6" w:space="0" w:color="C0C0C0"/>
              <w:right w:val="single" w:sz="6" w:space="0" w:color="C0C0C0"/>
            </w:tcBorders>
            <w:shd w:val="clear" w:color="auto" w:fill="FFFFFF"/>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Calibri" w:hAnsi="Times New Roman" w:cs="Times New Roman"/>
                <w:lang w:val="bg-BG"/>
              </w:rPr>
              <w:t>648</w:t>
            </w:r>
          </w:p>
        </w:tc>
        <w:tc>
          <w:tcPr>
            <w:tcW w:w="1565" w:type="dxa"/>
            <w:tcBorders>
              <w:top w:val="single" w:sz="6" w:space="0" w:color="C0C0C0"/>
              <w:left w:val="single" w:sz="6" w:space="0" w:color="C0C0C0"/>
              <w:bottom w:val="single" w:sz="6" w:space="0" w:color="C0C0C0"/>
              <w:right w:val="single" w:sz="6" w:space="0" w:color="C0C0C0"/>
            </w:tcBorders>
            <w:shd w:val="clear" w:color="auto" w:fill="FFFFFF"/>
          </w:tcPr>
          <w:p w:rsidR="00D1485E" w:rsidRPr="00D1485E" w:rsidRDefault="00D1485E" w:rsidP="00D1485E">
            <w:pPr>
              <w:spacing w:after="150" w:line="240" w:lineRule="auto"/>
              <w:rPr>
                <w:rFonts w:ascii="Times New Roman" w:eastAsia="Times New Roman" w:hAnsi="Times New Roman" w:cs="Times New Roman"/>
                <w:color w:val="000000"/>
                <w:sz w:val="24"/>
                <w:szCs w:val="24"/>
                <w:lang w:eastAsia="bg-BG"/>
              </w:rPr>
            </w:pPr>
            <w:r w:rsidRPr="00D1485E">
              <w:rPr>
                <w:rFonts w:ascii="Times New Roman" w:eastAsia="Times New Roman" w:hAnsi="Times New Roman" w:cs="Times New Roman"/>
                <w:color w:val="000000"/>
                <w:sz w:val="24"/>
                <w:szCs w:val="24"/>
                <w:lang w:eastAsia="bg-BG"/>
              </w:rPr>
              <w:t>7</w:t>
            </w:r>
          </w:p>
        </w:tc>
      </w:tr>
      <w:tr w:rsidR="00D1485E" w:rsidRPr="00D1485E" w:rsidTr="00D1485E">
        <w:trPr>
          <w:trHeight w:val="383"/>
        </w:trPr>
        <w:tc>
          <w:tcPr>
            <w:tcW w:w="32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с. Скутаре</w:t>
            </w:r>
          </w:p>
        </w:tc>
        <w:tc>
          <w:tcPr>
            <w:tcW w:w="17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171700027</w:t>
            </w:r>
          </w:p>
        </w:tc>
        <w:tc>
          <w:tcPr>
            <w:tcW w:w="1633" w:type="dxa"/>
            <w:tcBorders>
              <w:top w:val="single" w:sz="6" w:space="0" w:color="C0C0C0"/>
              <w:left w:val="single" w:sz="6" w:space="0" w:color="C0C0C0"/>
              <w:bottom w:val="single" w:sz="6" w:space="0" w:color="C0C0C0"/>
              <w:right w:val="single" w:sz="6" w:space="0" w:color="C0C0C0"/>
            </w:tcBorders>
            <w:shd w:val="clear" w:color="auto" w:fill="A6A6A6"/>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Calibri" w:hAnsi="Times New Roman" w:cs="Times New Roman"/>
                <w:lang w:val="bg-BG"/>
              </w:rPr>
              <w:t>748</w:t>
            </w:r>
          </w:p>
        </w:tc>
        <w:tc>
          <w:tcPr>
            <w:tcW w:w="1565" w:type="dxa"/>
            <w:tcBorders>
              <w:top w:val="single" w:sz="6" w:space="0" w:color="C0C0C0"/>
              <w:left w:val="single" w:sz="6" w:space="0" w:color="C0C0C0"/>
              <w:bottom w:val="single" w:sz="6" w:space="0" w:color="C0C0C0"/>
              <w:right w:val="single" w:sz="6" w:space="0" w:color="C0C0C0"/>
            </w:tcBorders>
            <w:shd w:val="clear" w:color="auto" w:fill="A6A6A6"/>
          </w:tcPr>
          <w:p w:rsidR="00D1485E" w:rsidRPr="00D1485E" w:rsidRDefault="00D1485E" w:rsidP="00D1485E">
            <w:pPr>
              <w:spacing w:after="150" w:line="240" w:lineRule="auto"/>
              <w:rPr>
                <w:rFonts w:ascii="Times New Roman" w:eastAsia="Times New Roman" w:hAnsi="Times New Roman" w:cs="Times New Roman"/>
                <w:color w:val="000000"/>
                <w:sz w:val="24"/>
                <w:szCs w:val="24"/>
                <w:lang w:eastAsia="bg-BG"/>
              </w:rPr>
            </w:pPr>
            <w:r w:rsidRPr="00D1485E">
              <w:rPr>
                <w:rFonts w:ascii="Times New Roman" w:eastAsia="Times New Roman" w:hAnsi="Times New Roman" w:cs="Times New Roman"/>
                <w:color w:val="000000"/>
                <w:sz w:val="24"/>
                <w:szCs w:val="24"/>
                <w:lang w:eastAsia="bg-BG"/>
              </w:rPr>
              <w:t>9</w:t>
            </w:r>
          </w:p>
        </w:tc>
      </w:tr>
      <w:tr w:rsidR="00D1485E" w:rsidRPr="00D1485E" w:rsidTr="00D1485E">
        <w:trPr>
          <w:trHeight w:val="383"/>
        </w:trPr>
        <w:tc>
          <w:tcPr>
            <w:tcW w:w="32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с. Скутаре</w:t>
            </w:r>
          </w:p>
        </w:tc>
        <w:tc>
          <w:tcPr>
            <w:tcW w:w="17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171700028</w:t>
            </w:r>
          </w:p>
        </w:tc>
        <w:tc>
          <w:tcPr>
            <w:tcW w:w="1633" w:type="dxa"/>
            <w:tcBorders>
              <w:top w:val="single" w:sz="6" w:space="0" w:color="C0C0C0"/>
              <w:left w:val="single" w:sz="6" w:space="0" w:color="C0C0C0"/>
              <w:bottom w:val="single" w:sz="6" w:space="0" w:color="C0C0C0"/>
              <w:right w:val="single" w:sz="6" w:space="0" w:color="C0C0C0"/>
            </w:tcBorders>
            <w:shd w:val="clear" w:color="auto" w:fill="FFFFFF"/>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Calibri" w:hAnsi="Times New Roman" w:cs="Times New Roman"/>
                <w:lang w:val="bg-BG"/>
              </w:rPr>
              <w:t>559</w:t>
            </w:r>
          </w:p>
        </w:tc>
        <w:tc>
          <w:tcPr>
            <w:tcW w:w="1565" w:type="dxa"/>
            <w:tcBorders>
              <w:top w:val="single" w:sz="6" w:space="0" w:color="C0C0C0"/>
              <w:left w:val="single" w:sz="6" w:space="0" w:color="C0C0C0"/>
              <w:bottom w:val="single" w:sz="6" w:space="0" w:color="C0C0C0"/>
              <w:right w:val="single" w:sz="6" w:space="0" w:color="C0C0C0"/>
            </w:tcBorders>
            <w:shd w:val="clear" w:color="auto" w:fill="FFFFFF"/>
          </w:tcPr>
          <w:p w:rsidR="00D1485E" w:rsidRPr="00D1485E" w:rsidRDefault="00D1485E" w:rsidP="00D1485E">
            <w:pPr>
              <w:spacing w:after="150" w:line="240" w:lineRule="auto"/>
              <w:rPr>
                <w:rFonts w:ascii="Times New Roman" w:eastAsia="Times New Roman" w:hAnsi="Times New Roman" w:cs="Times New Roman"/>
                <w:color w:val="000000"/>
                <w:sz w:val="24"/>
                <w:szCs w:val="24"/>
                <w:lang w:eastAsia="bg-BG"/>
              </w:rPr>
            </w:pPr>
            <w:r w:rsidRPr="00D1485E">
              <w:rPr>
                <w:rFonts w:ascii="Times New Roman" w:eastAsia="Times New Roman" w:hAnsi="Times New Roman" w:cs="Times New Roman"/>
                <w:color w:val="000000"/>
                <w:sz w:val="24"/>
                <w:szCs w:val="24"/>
                <w:lang w:eastAsia="bg-BG"/>
              </w:rPr>
              <w:t>7</w:t>
            </w:r>
          </w:p>
        </w:tc>
      </w:tr>
      <w:tr w:rsidR="00D1485E" w:rsidRPr="00D1485E" w:rsidTr="00D1485E">
        <w:trPr>
          <w:trHeight w:val="396"/>
        </w:trPr>
        <w:tc>
          <w:tcPr>
            <w:tcW w:w="32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с. Скутаре</w:t>
            </w:r>
          </w:p>
        </w:tc>
        <w:tc>
          <w:tcPr>
            <w:tcW w:w="17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171700029</w:t>
            </w:r>
          </w:p>
        </w:tc>
        <w:tc>
          <w:tcPr>
            <w:tcW w:w="1633" w:type="dxa"/>
            <w:tcBorders>
              <w:top w:val="single" w:sz="6" w:space="0" w:color="C0C0C0"/>
              <w:left w:val="single" w:sz="6" w:space="0" w:color="C0C0C0"/>
              <w:bottom w:val="single" w:sz="6" w:space="0" w:color="C0C0C0"/>
              <w:right w:val="single" w:sz="6" w:space="0" w:color="C0C0C0"/>
            </w:tcBorders>
            <w:shd w:val="clear" w:color="auto" w:fill="FFFFFF"/>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Calibri" w:hAnsi="Times New Roman" w:cs="Times New Roman"/>
                <w:lang w:val="bg-BG"/>
              </w:rPr>
              <w:t>684</w:t>
            </w:r>
          </w:p>
        </w:tc>
        <w:tc>
          <w:tcPr>
            <w:tcW w:w="1565" w:type="dxa"/>
            <w:tcBorders>
              <w:top w:val="single" w:sz="6" w:space="0" w:color="C0C0C0"/>
              <w:left w:val="single" w:sz="6" w:space="0" w:color="C0C0C0"/>
              <w:bottom w:val="single" w:sz="6" w:space="0" w:color="C0C0C0"/>
              <w:right w:val="single" w:sz="6" w:space="0" w:color="C0C0C0"/>
            </w:tcBorders>
            <w:shd w:val="clear" w:color="auto" w:fill="FFFFFF"/>
          </w:tcPr>
          <w:p w:rsidR="00D1485E" w:rsidRPr="00D1485E" w:rsidRDefault="00D1485E" w:rsidP="00D1485E">
            <w:pPr>
              <w:spacing w:after="150" w:line="240" w:lineRule="auto"/>
              <w:rPr>
                <w:rFonts w:ascii="Times New Roman" w:eastAsia="Times New Roman" w:hAnsi="Times New Roman" w:cs="Times New Roman"/>
                <w:color w:val="000000"/>
                <w:sz w:val="24"/>
                <w:szCs w:val="24"/>
                <w:lang w:eastAsia="bg-BG"/>
              </w:rPr>
            </w:pPr>
            <w:r w:rsidRPr="00D1485E">
              <w:rPr>
                <w:rFonts w:ascii="Times New Roman" w:eastAsia="Times New Roman" w:hAnsi="Times New Roman" w:cs="Times New Roman"/>
                <w:color w:val="000000"/>
                <w:sz w:val="24"/>
                <w:szCs w:val="24"/>
                <w:lang w:eastAsia="bg-BG"/>
              </w:rPr>
              <w:t>7</w:t>
            </w:r>
          </w:p>
        </w:tc>
      </w:tr>
      <w:tr w:rsidR="00D1485E" w:rsidRPr="00D1485E" w:rsidTr="00D1485E">
        <w:trPr>
          <w:trHeight w:val="383"/>
        </w:trPr>
        <w:tc>
          <w:tcPr>
            <w:tcW w:w="32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с. Рогош</w:t>
            </w:r>
          </w:p>
        </w:tc>
        <w:tc>
          <w:tcPr>
            <w:tcW w:w="17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171700030</w:t>
            </w:r>
          </w:p>
        </w:tc>
        <w:tc>
          <w:tcPr>
            <w:tcW w:w="1633" w:type="dxa"/>
            <w:tcBorders>
              <w:top w:val="single" w:sz="6" w:space="0" w:color="C0C0C0"/>
              <w:left w:val="single" w:sz="6" w:space="0" w:color="C0C0C0"/>
              <w:bottom w:val="single" w:sz="6" w:space="0" w:color="C0C0C0"/>
              <w:right w:val="single" w:sz="6" w:space="0" w:color="C0C0C0"/>
            </w:tcBorders>
            <w:shd w:val="clear" w:color="auto" w:fill="FFFFFF"/>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Calibri" w:hAnsi="Times New Roman" w:cs="Times New Roman"/>
                <w:lang w:val="bg-BG"/>
              </w:rPr>
              <w:t>594</w:t>
            </w:r>
          </w:p>
        </w:tc>
        <w:tc>
          <w:tcPr>
            <w:tcW w:w="1565" w:type="dxa"/>
            <w:tcBorders>
              <w:top w:val="single" w:sz="6" w:space="0" w:color="C0C0C0"/>
              <w:left w:val="single" w:sz="6" w:space="0" w:color="C0C0C0"/>
              <w:bottom w:val="single" w:sz="6" w:space="0" w:color="C0C0C0"/>
              <w:right w:val="single" w:sz="6" w:space="0" w:color="C0C0C0"/>
            </w:tcBorders>
            <w:shd w:val="clear" w:color="auto" w:fill="FFFFFF"/>
          </w:tcPr>
          <w:p w:rsidR="00D1485E" w:rsidRPr="00D1485E" w:rsidRDefault="00D1485E" w:rsidP="00D1485E">
            <w:pPr>
              <w:spacing w:after="150" w:line="240" w:lineRule="auto"/>
              <w:rPr>
                <w:rFonts w:ascii="Times New Roman" w:eastAsia="Times New Roman" w:hAnsi="Times New Roman" w:cs="Times New Roman"/>
                <w:color w:val="000000"/>
                <w:sz w:val="24"/>
                <w:szCs w:val="24"/>
                <w:lang w:eastAsia="bg-BG"/>
              </w:rPr>
            </w:pPr>
            <w:r w:rsidRPr="00D1485E">
              <w:rPr>
                <w:rFonts w:ascii="Times New Roman" w:eastAsia="Times New Roman" w:hAnsi="Times New Roman" w:cs="Times New Roman"/>
                <w:color w:val="000000"/>
                <w:sz w:val="24"/>
                <w:szCs w:val="24"/>
                <w:lang w:eastAsia="bg-BG"/>
              </w:rPr>
              <w:t>7</w:t>
            </w:r>
          </w:p>
        </w:tc>
      </w:tr>
      <w:tr w:rsidR="00D1485E" w:rsidRPr="00D1485E" w:rsidTr="00D1485E">
        <w:trPr>
          <w:trHeight w:val="383"/>
        </w:trPr>
        <w:tc>
          <w:tcPr>
            <w:tcW w:w="32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с. Рогош</w:t>
            </w:r>
          </w:p>
        </w:tc>
        <w:tc>
          <w:tcPr>
            <w:tcW w:w="17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171700031</w:t>
            </w:r>
          </w:p>
        </w:tc>
        <w:tc>
          <w:tcPr>
            <w:tcW w:w="1633" w:type="dxa"/>
            <w:tcBorders>
              <w:top w:val="single" w:sz="6" w:space="0" w:color="C0C0C0"/>
              <w:left w:val="single" w:sz="6" w:space="0" w:color="C0C0C0"/>
              <w:bottom w:val="single" w:sz="6" w:space="0" w:color="C0C0C0"/>
              <w:right w:val="single" w:sz="6" w:space="0" w:color="C0C0C0"/>
            </w:tcBorders>
            <w:shd w:val="clear" w:color="auto" w:fill="FFFFFF"/>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Calibri" w:hAnsi="Times New Roman" w:cs="Times New Roman"/>
                <w:lang w:val="bg-BG"/>
              </w:rPr>
              <w:t>500</w:t>
            </w:r>
          </w:p>
        </w:tc>
        <w:tc>
          <w:tcPr>
            <w:tcW w:w="1565" w:type="dxa"/>
            <w:tcBorders>
              <w:top w:val="single" w:sz="6" w:space="0" w:color="C0C0C0"/>
              <w:left w:val="single" w:sz="6" w:space="0" w:color="C0C0C0"/>
              <w:bottom w:val="single" w:sz="6" w:space="0" w:color="C0C0C0"/>
              <w:right w:val="single" w:sz="6" w:space="0" w:color="C0C0C0"/>
            </w:tcBorders>
            <w:shd w:val="clear" w:color="auto" w:fill="FFFFFF"/>
          </w:tcPr>
          <w:p w:rsidR="00D1485E" w:rsidRPr="00D1485E" w:rsidRDefault="00D1485E" w:rsidP="00D1485E">
            <w:pPr>
              <w:spacing w:after="150" w:line="240" w:lineRule="auto"/>
              <w:rPr>
                <w:rFonts w:ascii="Times New Roman" w:eastAsia="Times New Roman" w:hAnsi="Times New Roman" w:cs="Times New Roman"/>
                <w:color w:val="000000"/>
                <w:sz w:val="24"/>
                <w:szCs w:val="24"/>
                <w:lang w:eastAsia="bg-BG"/>
              </w:rPr>
            </w:pPr>
            <w:r w:rsidRPr="00D1485E">
              <w:rPr>
                <w:rFonts w:ascii="Times New Roman" w:eastAsia="Times New Roman" w:hAnsi="Times New Roman" w:cs="Times New Roman"/>
                <w:color w:val="000000"/>
                <w:sz w:val="24"/>
                <w:szCs w:val="24"/>
                <w:lang w:eastAsia="bg-BG"/>
              </w:rPr>
              <w:t>7</w:t>
            </w:r>
          </w:p>
        </w:tc>
      </w:tr>
      <w:tr w:rsidR="00D1485E" w:rsidRPr="00D1485E" w:rsidTr="00D1485E">
        <w:trPr>
          <w:trHeight w:val="383"/>
        </w:trPr>
        <w:tc>
          <w:tcPr>
            <w:tcW w:w="32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с. Рогош</w:t>
            </w:r>
          </w:p>
        </w:tc>
        <w:tc>
          <w:tcPr>
            <w:tcW w:w="17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171700032</w:t>
            </w:r>
          </w:p>
        </w:tc>
        <w:tc>
          <w:tcPr>
            <w:tcW w:w="1633" w:type="dxa"/>
            <w:tcBorders>
              <w:top w:val="single" w:sz="6" w:space="0" w:color="C0C0C0"/>
              <w:left w:val="single" w:sz="6" w:space="0" w:color="C0C0C0"/>
              <w:bottom w:val="single" w:sz="6" w:space="0" w:color="C0C0C0"/>
              <w:right w:val="single" w:sz="6" w:space="0" w:color="C0C0C0"/>
            </w:tcBorders>
            <w:shd w:val="clear" w:color="auto" w:fill="FFFFFF"/>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Calibri" w:hAnsi="Times New Roman" w:cs="Times New Roman"/>
                <w:lang w:val="bg-BG"/>
              </w:rPr>
              <w:t>700</w:t>
            </w:r>
          </w:p>
        </w:tc>
        <w:tc>
          <w:tcPr>
            <w:tcW w:w="1565" w:type="dxa"/>
            <w:tcBorders>
              <w:top w:val="single" w:sz="6" w:space="0" w:color="C0C0C0"/>
              <w:left w:val="single" w:sz="6" w:space="0" w:color="C0C0C0"/>
              <w:bottom w:val="single" w:sz="6" w:space="0" w:color="C0C0C0"/>
              <w:right w:val="single" w:sz="6" w:space="0" w:color="C0C0C0"/>
            </w:tcBorders>
            <w:shd w:val="clear" w:color="auto" w:fill="FFFFFF"/>
          </w:tcPr>
          <w:p w:rsidR="00D1485E" w:rsidRPr="00D1485E" w:rsidRDefault="00D1485E" w:rsidP="00D1485E">
            <w:pPr>
              <w:spacing w:after="150" w:line="240" w:lineRule="auto"/>
              <w:rPr>
                <w:rFonts w:ascii="Times New Roman" w:eastAsia="Times New Roman" w:hAnsi="Times New Roman" w:cs="Times New Roman"/>
                <w:color w:val="000000"/>
                <w:sz w:val="24"/>
                <w:szCs w:val="24"/>
                <w:lang w:eastAsia="bg-BG"/>
              </w:rPr>
            </w:pPr>
            <w:r w:rsidRPr="00D1485E">
              <w:rPr>
                <w:rFonts w:ascii="Times New Roman" w:eastAsia="Times New Roman" w:hAnsi="Times New Roman" w:cs="Times New Roman"/>
                <w:color w:val="000000"/>
                <w:sz w:val="24"/>
                <w:szCs w:val="24"/>
                <w:lang w:eastAsia="bg-BG"/>
              </w:rPr>
              <w:t>7</w:t>
            </w:r>
          </w:p>
        </w:tc>
      </w:tr>
      <w:tr w:rsidR="00D1485E" w:rsidRPr="00D1485E" w:rsidTr="00D1485E">
        <w:trPr>
          <w:trHeight w:val="396"/>
        </w:trPr>
        <w:tc>
          <w:tcPr>
            <w:tcW w:w="32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с. Рогош</w:t>
            </w:r>
          </w:p>
        </w:tc>
        <w:tc>
          <w:tcPr>
            <w:tcW w:w="17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171700033</w:t>
            </w:r>
          </w:p>
        </w:tc>
        <w:tc>
          <w:tcPr>
            <w:tcW w:w="1633" w:type="dxa"/>
            <w:tcBorders>
              <w:top w:val="single" w:sz="6" w:space="0" w:color="C0C0C0"/>
              <w:left w:val="single" w:sz="6" w:space="0" w:color="C0C0C0"/>
              <w:bottom w:val="single" w:sz="6" w:space="0" w:color="C0C0C0"/>
              <w:right w:val="single" w:sz="6" w:space="0" w:color="C0C0C0"/>
            </w:tcBorders>
            <w:shd w:val="clear" w:color="auto" w:fill="FFFFFF"/>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Calibri" w:hAnsi="Times New Roman" w:cs="Times New Roman"/>
                <w:lang w:val="bg-BG"/>
              </w:rPr>
              <w:t>693</w:t>
            </w:r>
          </w:p>
        </w:tc>
        <w:tc>
          <w:tcPr>
            <w:tcW w:w="1565" w:type="dxa"/>
            <w:tcBorders>
              <w:top w:val="single" w:sz="6" w:space="0" w:color="C0C0C0"/>
              <w:left w:val="single" w:sz="6" w:space="0" w:color="C0C0C0"/>
              <w:bottom w:val="single" w:sz="6" w:space="0" w:color="C0C0C0"/>
              <w:right w:val="single" w:sz="6" w:space="0" w:color="C0C0C0"/>
            </w:tcBorders>
            <w:shd w:val="clear" w:color="auto" w:fill="FFFFFF"/>
          </w:tcPr>
          <w:p w:rsidR="00D1485E" w:rsidRPr="00D1485E" w:rsidRDefault="00D1485E" w:rsidP="00D1485E">
            <w:pPr>
              <w:spacing w:after="150" w:line="240" w:lineRule="auto"/>
              <w:rPr>
                <w:rFonts w:ascii="Times New Roman" w:eastAsia="Times New Roman" w:hAnsi="Times New Roman" w:cs="Times New Roman"/>
                <w:color w:val="000000"/>
                <w:sz w:val="24"/>
                <w:szCs w:val="24"/>
                <w:lang w:eastAsia="bg-BG"/>
              </w:rPr>
            </w:pPr>
            <w:r w:rsidRPr="00D1485E">
              <w:rPr>
                <w:rFonts w:ascii="Times New Roman" w:eastAsia="Times New Roman" w:hAnsi="Times New Roman" w:cs="Times New Roman"/>
                <w:color w:val="000000"/>
                <w:sz w:val="24"/>
                <w:szCs w:val="24"/>
                <w:lang w:eastAsia="bg-BG"/>
              </w:rPr>
              <w:t>7</w:t>
            </w:r>
          </w:p>
        </w:tc>
      </w:tr>
      <w:tr w:rsidR="00D1485E" w:rsidRPr="00D1485E" w:rsidTr="00D1485E">
        <w:trPr>
          <w:trHeight w:val="371"/>
        </w:trPr>
        <w:tc>
          <w:tcPr>
            <w:tcW w:w="32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с. Трилистник</w:t>
            </w:r>
          </w:p>
        </w:tc>
        <w:tc>
          <w:tcPr>
            <w:tcW w:w="17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171700034</w:t>
            </w:r>
          </w:p>
        </w:tc>
        <w:tc>
          <w:tcPr>
            <w:tcW w:w="1633" w:type="dxa"/>
            <w:tcBorders>
              <w:top w:val="single" w:sz="6" w:space="0" w:color="C0C0C0"/>
              <w:left w:val="single" w:sz="6" w:space="0" w:color="C0C0C0"/>
              <w:bottom w:val="single" w:sz="6" w:space="0" w:color="C0C0C0"/>
              <w:right w:val="single" w:sz="6" w:space="0" w:color="C0C0C0"/>
            </w:tcBorders>
            <w:shd w:val="clear" w:color="auto" w:fill="FFFFFF"/>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Calibri" w:hAnsi="Times New Roman" w:cs="Times New Roman"/>
                <w:lang w:val="bg-BG"/>
              </w:rPr>
              <w:t>669</w:t>
            </w:r>
          </w:p>
        </w:tc>
        <w:tc>
          <w:tcPr>
            <w:tcW w:w="1565" w:type="dxa"/>
            <w:tcBorders>
              <w:top w:val="single" w:sz="6" w:space="0" w:color="C0C0C0"/>
              <w:left w:val="single" w:sz="6" w:space="0" w:color="C0C0C0"/>
              <w:bottom w:val="single" w:sz="6" w:space="0" w:color="C0C0C0"/>
              <w:right w:val="single" w:sz="6" w:space="0" w:color="C0C0C0"/>
            </w:tcBorders>
            <w:shd w:val="clear" w:color="auto" w:fill="FFFFFF"/>
          </w:tcPr>
          <w:p w:rsidR="00D1485E" w:rsidRPr="00D1485E" w:rsidRDefault="00D1485E" w:rsidP="00D1485E">
            <w:pPr>
              <w:spacing w:after="150" w:line="240" w:lineRule="auto"/>
              <w:rPr>
                <w:rFonts w:ascii="Times New Roman" w:eastAsia="Times New Roman" w:hAnsi="Times New Roman" w:cs="Times New Roman"/>
                <w:color w:val="000000"/>
                <w:sz w:val="24"/>
                <w:szCs w:val="24"/>
                <w:lang w:eastAsia="bg-BG"/>
              </w:rPr>
            </w:pPr>
            <w:r w:rsidRPr="00D1485E">
              <w:rPr>
                <w:rFonts w:ascii="Times New Roman" w:eastAsia="Times New Roman" w:hAnsi="Times New Roman" w:cs="Times New Roman"/>
                <w:color w:val="000000"/>
                <w:sz w:val="24"/>
                <w:szCs w:val="24"/>
                <w:lang w:eastAsia="bg-BG"/>
              </w:rPr>
              <w:t>7</w:t>
            </w:r>
          </w:p>
        </w:tc>
      </w:tr>
      <w:tr w:rsidR="00D1485E" w:rsidRPr="00D1485E" w:rsidTr="00D1485E">
        <w:trPr>
          <w:trHeight w:val="383"/>
        </w:trPr>
        <w:tc>
          <w:tcPr>
            <w:tcW w:w="32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с. Маноле</w:t>
            </w:r>
          </w:p>
        </w:tc>
        <w:tc>
          <w:tcPr>
            <w:tcW w:w="17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171700035</w:t>
            </w:r>
          </w:p>
        </w:tc>
        <w:tc>
          <w:tcPr>
            <w:tcW w:w="1633" w:type="dxa"/>
            <w:tcBorders>
              <w:top w:val="single" w:sz="6" w:space="0" w:color="C0C0C0"/>
              <w:left w:val="single" w:sz="6" w:space="0" w:color="C0C0C0"/>
              <w:bottom w:val="single" w:sz="6" w:space="0" w:color="C0C0C0"/>
              <w:right w:val="single" w:sz="6" w:space="0" w:color="C0C0C0"/>
            </w:tcBorders>
            <w:shd w:val="clear" w:color="auto" w:fill="FFFFFF"/>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Calibri" w:hAnsi="Times New Roman" w:cs="Times New Roman"/>
                <w:lang w:val="bg-BG"/>
              </w:rPr>
              <w:t>580</w:t>
            </w:r>
          </w:p>
        </w:tc>
        <w:tc>
          <w:tcPr>
            <w:tcW w:w="1565" w:type="dxa"/>
            <w:tcBorders>
              <w:top w:val="single" w:sz="6" w:space="0" w:color="C0C0C0"/>
              <w:left w:val="single" w:sz="6" w:space="0" w:color="C0C0C0"/>
              <w:bottom w:val="single" w:sz="6" w:space="0" w:color="C0C0C0"/>
              <w:right w:val="single" w:sz="6" w:space="0" w:color="C0C0C0"/>
            </w:tcBorders>
            <w:shd w:val="clear" w:color="auto" w:fill="FFFFFF"/>
          </w:tcPr>
          <w:p w:rsidR="00D1485E" w:rsidRPr="00D1485E" w:rsidRDefault="00D1485E" w:rsidP="00D1485E">
            <w:pPr>
              <w:spacing w:after="150" w:line="240" w:lineRule="auto"/>
              <w:rPr>
                <w:rFonts w:ascii="Times New Roman" w:eastAsia="Times New Roman" w:hAnsi="Times New Roman" w:cs="Times New Roman"/>
                <w:color w:val="000000"/>
                <w:sz w:val="24"/>
                <w:szCs w:val="24"/>
                <w:lang w:eastAsia="bg-BG"/>
              </w:rPr>
            </w:pPr>
            <w:r w:rsidRPr="00D1485E">
              <w:rPr>
                <w:rFonts w:ascii="Times New Roman" w:eastAsia="Times New Roman" w:hAnsi="Times New Roman" w:cs="Times New Roman"/>
                <w:color w:val="000000"/>
                <w:sz w:val="24"/>
                <w:szCs w:val="24"/>
                <w:lang w:eastAsia="bg-BG"/>
              </w:rPr>
              <w:t>7</w:t>
            </w:r>
          </w:p>
        </w:tc>
      </w:tr>
      <w:tr w:rsidR="00D1485E" w:rsidRPr="00D1485E" w:rsidTr="00D1485E">
        <w:trPr>
          <w:trHeight w:val="396"/>
        </w:trPr>
        <w:tc>
          <w:tcPr>
            <w:tcW w:w="32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с. Маноле</w:t>
            </w:r>
          </w:p>
        </w:tc>
        <w:tc>
          <w:tcPr>
            <w:tcW w:w="17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171700036</w:t>
            </w:r>
          </w:p>
        </w:tc>
        <w:tc>
          <w:tcPr>
            <w:tcW w:w="1633" w:type="dxa"/>
            <w:tcBorders>
              <w:top w:val="single" w:sz="6" w:space="0" w:color="C0C0C0"/>
              <w:left w:val="single" w:sz="6" w:space="0" w:color="C0C0C0"/>
              <w:bottom w:val="single" w:sz="6" w:space="0" w:color="C0C0C0"/>
              <w:right w:val="single" w:sz="6" w:space="0" w:color="C0C0C0"/>
            </w:tcBorders>
            <w:shd w:val="clear" w:color="auto" w:fill="FFFFFF"/>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Calibri" w:hAnsi="Times New Roman" w:cs="Times New Roman"/>
                <w:lang w:val="bg-BG"/>
              </w:rPr>
              <w:t>605</w:t>
            </w:r>
          </w:p>
        </w:tc>
        <w:tc>
          <w:tcPr>
            <w:tcW w:w="1565" w:type="dxa"/>
            <w:tcBorders>
              <w:top w:val="single" w:sz="6" w:space="0" w:color="C0C0C0"/>
              <w:left w:val="single" w:sz="6" w:space="0" w:color="C0C0C0"/>
              <w:bottom w:val="single" w:sz="6" w:space="0" w:color="C0C0C0"/>
              <w:right w:val="single" w:sz="6" w:space="0" w:color="C0C0C0"/>
            </w:tcBorders>
            <w:shd w:val="clear" w:color="auto" w:fill="FFFFFF"/>
          </w:tcPr>
          <w:p w:rsidR="00D1485E" w:rsidRPr="00D1485E" w:rsidRDefault="00D1485E" w:rsidP="00D1485E">
            <w:pPr>
              <w:spacing w:after="150" w:line="240" w:lineRule="auto"/>
              <w:rPr>
                <w:rFonts w:ascii="Times New Roman" w:eastAsia="Times New Roman" w:hAnsi="Times New Roman" w:cs="Times New Roman"/>
                <w:color w:val="000000"/>
                <w:sz w:val="24"/>
                <w:szCs w:val="24"/>
                <w:lang w:eastAsia="bg-BG"/>
              </w:rPr>
            </w:pPr>
            <w:r w:rsidRPr="00D1485E">
              <w:rPr>
                <w:rFonts w:ascii="Times New Roman" w:eastAsia="Times New Roman" w:hAnsi="Times New Roman" w:cs="Times New Roman"/>
                <w:color w:val="000000"/>
                <w:sz w:val="24"/>
                <w:szCs w:val="24"/>
                <w:lang w:eastAsia="bg-BG"/>
              </w:rPr>
              <w:t>7</w:t>
            </w:r>
          </w:p>
        </w:tc>
      </w:tr>
      <w:tr w:rsidR="00D1485E" w:rsidRPr="00D1485E" w:rsidTr="00D1485E">
        <w:trPr>
          <w:trHeight w:val="383"/>
        </w:trPr>
        <w:tc>
          <w:tcPr>
            <w:tcW w:w="32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с. Маноле</w:t>
            </w:r>
          </w:p>
        </w:tc>
        <w:tc>
          <w:tcPr>
            <w:tcW w:w="17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171700037</w:t>
            </w:r>
          </w:p>
        </w:tc>
        <w:tc>
          <w:tcPr>
            <w:tcW w:w="1633" w:type="dxa"/>
            <w:tcBorders>
              <w:top w:val="single" w:sz="6" w:space="0" w:color="C0C0C0"/>
              <w:left w:val="single" w:sz="6" w:space="0" w:color="C0C0C0"/>
              <w:bottom w:val="single" w:sz="6" w:space="0" w:color="C0C0C0"/>
              <w:right w:val="single" w:sz="6" w:space="0" w:color="C0C0C0"/>
            </w:tcBorders>
            <w:shd w:val="clear" w:color="auto" w:fill="FFFFFF"/>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Calibri" w:hAnsi="Times New Roman" w:cs="Times New Roman"/>
                <w:lang w:val="bg-BG"/>
              </w:rPr>
              <w:t>521</w:t>
            </w:r>
          </w:p>
        </w:tc>
        <w:tc>
          <w:tcPr>
            <w:tcW w:w="1565" w:type="dxa"/>
            <w:tcBorders>
              <w:top w:val="single" w:sz="6" w:space="0" w:color="C0C0C0"/>
              <w:left w:val="single" w:sz="6" w:space="0" w:color="C0C0C0"/>
              <w:bottom w:val="single" w:sz="6" w:space="0" w:color="C0C0C0"/>
              <w:right w:val="single" w:sz="6" w:space="0" w:color="C0C0C0"/>
            </w:tcBorders>
            <w:shd w:val="clear" w:color="auto" w:fill="FFFFFF"/>
          </w:tcPr>
          <w:p w:rsidR="00D1485E" w:rsidRPr="00D1485E" w:rsidRDefault="00D1485E" w:rsidP="00D1485E">
            <w:pPr>
              <w:spacing w:after="150" w:line="240" w:lineRule="auto"/>
              <w:rPr>
                <w:rFonts w:ascii="Times New Roman" w:eastAsia="Times New Roman" w:hAnsi="Times New Roman" w:cs="Times New Roman"/>
                <w:color w:val="000000"/>
                <w:sz w:val="24"/>
                <w:szCs w:val="24"/>
                <w:lang w:eastAsia="bg-BG"/>
              </w:rPr>
            </w:pPr>
            <w:r w:rsidRPr="00D1485E">
              <w:rPr>
                <w:rFonts w:ascii="Times New Roman" w:eastAsia="Times New Roman" w:hAnsi="Times New Roman" w:cs="Times New Roman"/>
                <w:color w:val="000000"/>
                <w:sz w:val="24"/>
                <w:szCs w:val="24"/>
                <w:lang w:eastAsia="bg-BG"/>
              </w:rPr>
              <w:t>7</w:t>
            </w:r>
          </w:p>
        </w:tc>
      </w:tr>
      <w:tr w:rsidR="00D1485E" w:rsidRPr="00D1485E" w:rsidTr="00D1485E">
        <w:trPr>
          <w:trHeight w:val="383"/>
        </w:trPr>
        <w:tc>
          <w:tcPr>
            <w:tcW w:w="32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с. Маноле</w:t>
            </w:r>
          </w:p>
        </w:tc>
        <w:tc>
          <w:tcPr>
            <w:tcW w:w="17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171700038</w:t>
            </w:r>
          </w:p>
        </w:tc>
        <w:tc>
          <w:tcPr>
            <w:tcW w:w="1633" w:type="dxa"/>
            <w:tcBorders>
              <w:top w:val="single" w:sz="6" w:space="0" w:color="C0C0C0"/>
              <w:left w:val="single" w:sz="6" w:space="0" w:color="C0C0C0"/>
              <w:bottom w:val="single" w:sz="6" w:space="0" w:color="C0C0C0"/>
              <w:right w:val="single" w:sz="6" w:space="0" w:color="C0C0C0"/>
            </w:tcBorders>
            <w:shd w:val="clear" w:color="auto" w:fill="FFFFFF"/>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Calibri" w:hAnsi="Times New Roman" w:cs="Times New Roman"/>
                <w:lang w:val="bg-BG"/>
              </w:rPr>
              <w:t>647</w:t>
            </w:r>
          </w:p>
        </w:tc>
        <w:tc>
          <w:tcPr>
            <w:tcW w:w="1565" w:type="dxa"/>
            <w:tcBorders>
              <w:top w:val="single" w:sz="6" w:space="0" w:color="C0C0C0"/>
              <w:left w:val="single" w:sz="6" w:space="0" w:color="C0C0C0"/>
              <w:bottom w:val="single" w:sz="6" w:space="0" w:color="C0C0C0"/>
              <w:right w:val="single" w:sz="6" w:space="0" w:color="C0C0C0"/>
            </w:tcBorders>
            <w:shd w:val="clear" w:color="auto" w:fill="FFFFFF"/>
          </w:tcPr>
          <w:p w:rsidR="00D1485E" w:rsidRPr="00D1485E" w:rsidRDefault="00D1485E" w:rsidP="00D1485E">
            <w:pPr>
              <w:spacing w:after="150" w:line="240" w:lineRule="auto"/>
              <w:rPr>
                <w:rFonts w:ascii="Times New Roman" w:eastAsia="Times New Roman" w:hAnsi="Times New Roman" w:cs="Times New Roman"/>
                <w:color w:val="000000"/>
                <w:sz w:val="24"/>
                <w:szCs w:val="24"/>
                <w:lang w:eastAsia="bg-BG"/>
              </w:rPr>
            </w:pPr>
            <w:r w:rsidRPr="00D1485E">
              <w:rPr>
                <w:rFonts w:ascii="Times New Roman" w:eastAsia="Times New Roman" w:hAnsi="Times New Roman" w:cs="Times New Roman"/>
                <w:color w:val="000000"/>
                <w:sz w:val="24"/>
                <w:szCs w:val="24"/>
                <w:lang w:eastAsia="bg-BG"/>
              </w:rPr>
              <w:t>7</w:t>
            </w:r>
          </w:p>
        </w:tc>
      </w:tr>
      <w:tr w:rsidR="00D1485E" w:rsidRPr="00D1485E" w:rsidTr="00D1485E">
        <w:trPr>
          <w:trHeight w:val="383"/>
        </w:trPr>
        <w:tc>
          <w:tcPr>
            <w:tcW w:w="32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с. Манолско Конаре</w:t>
            </w:r>
          </w:p>
        </w:tc>
        <w:tc>
          <w:tcPr>
            <w:tcW w:w="17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171700039</w:t>
            </w:r>
          </w:p>
        </w:tc>
        <w:tc>
          <w:tcPr>
            <w:tcW w:w="1633" w:type="dxa"/>
            <w:tcBorders>
              <w:top w:val="single" w:sz="6" w:space="0" w:color="C0C0C0"/>
              <w:left w:val="single" w:sz="6" w:space="0" w:color="C0C0C0"/>
              <w:bottom w:val="single" w:sz="6" w:space="0" w:color="C0C0C0"/>
              <w:right w:val="single" w:sz="6" w:space="0" w:color="C0C0C0"/>
            </w:tcBorders>
            <w:shd w:val="clear" w:color="auto" w:fill="FFFFFF"/>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Calibri" w:hAnsi="Times New Roman" w:cs="Times New Roman"/>
                <w:lang w:val="bg-BG"/>
              </w:rPr>
              <w:t>499</w:t>
            </w:r>
          </w:p>
        </w:tc>
        <w:tc>
          <w:tcPr>
            <w:tcW w:w="1565" w:type="dxa"/>
            <w:tcBorders>
              <w:top w:val="single" w:sz="6" w:space="0" w:color="C0C0C0"/>
              <w:left w:val="single" w:sz="6" w:space="0" w:color="C0C0C0"/>
              <w:bottom w:val="single" w:sz="6" w:space="0" w:color="C0C0C0"/>
              <w:right w:val="single" w:sz="6" w:space="0" w:color="C0C0C0"/>
            </w:tcBorders>
            <w:shd w:val="clear" w:color="auto" w:fill="FFFFFF"/>
          </w:tcPr>
          <w:p w:rsidR="00D1485E" w:rsidRPr="00D1485E" w:rsidRDefault="00D1485E" w:rsidP="00D1485E">
            <w:pPr>
              <w:spacing w:after="150" w:line="240" w:lineRule="auto"/>
              <w:rPr>
                <w:rFonts w:ascii="Times New Roman" w:eastAsia="Times New Roman" w:hAnsi="Times New Roman" w:cs="Times New Roman"/>
                <w:color w:val="000000"/>
                <w:sz w:val="24"/>
                <w:szCs w:val="24"/>
                <w:lang w:eastAsia="bg-BG"/>
              </w:rPr>
            </w:pPr>
            <w:r w:rsidRPr="00D1485E">
              <w:rPr>
                <w:rFonts w:ascii="Times New Roman" w:eastAsia="Times New Roman" w:hAnsi="Times New Roman" w:cs="Times New Roman"/>
                <w:color w:val="000000"/>
                <w:sz w:val="24"/>
                <w:szCs w:val="24"/>
                <w:lang w:eastAsia="bg-BG"/>
              </w:rPr>
              <w:t>7</w:t>
            </w:r>
          </w:p>
        </w:tc>
      </w:tr>
      <w:tr w:rsidR="00D1485E" w:rsidRPr="00D1485E" w:rsidTr="00D1485E">
        <w:trPr>
          <w:trHeight w:val="383"/>
        </w:trPr>
        <w:tc>
          <w:tcPr>
            <w:tcW w:w="32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с. Ясно поле</w:t>
            </w:r>
          </w:p>
        </w:tc>
        <w:tc>
          <w:tcPr>
            <w:tcW w:w="17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171700040</w:t>
            </w:r>
          </w:p>
        </w:tc>
        <w:tc>
          <w:tcPr>
            <w:tcW w:w="1633" w:type="dxa"/>
            <w:tcBorders>
              <w:top w:val="single" w:sz="6" w:space="0" w:color="C0C0C0"/>
              <w:left w:val="single" w:sz="6" w:space="0" w:color="C0C0C0"/>
              <w:bottom w:val="single" w:sz="6" w:space="0" w:color="C0C0C0"/>
              <w:right w:val="single" w:sz="6" w:space="0" w:color="C0C0C0"/>
            </w:tcBorders>
            <w:shd w:val="clear" w:color="auto" w:fill="FFFFFF"/>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Calibri" w:hAnsi="Times New Roman" w:cs="Times New Roman"/>
                <w:lang w:val="bg-BG"/>
              </w:rPr>
              <w:t>520</w:t>
            </w:r>
          </w:p>
        </w:tc>
        <w:tc>
          <w:tcPr>
            <w:tcW w:w="1565" w:type="dxa"/>
            <w:tcBorders>
              <w:top w:val="single" w:sz="6" w:space="0" w:color="C0C0C0"/>
              <w:left w:val="single" w:sz="6" w:space="0" w:color="C0C0C0"/>
              <w:bottom w:val="single" w:sz="6" w:space="0" w:color="C0C0C0"/>
              <w:right w:val="single" w:sz="6" w:space="0" w:color="C0C0C0"/>
            </w:tcBorders>
            <w:shd w:val="clear" w:color="auto" w:fill="FFFFFF"/>
          </w:tcPr>
          <w:p w:rsidR="00D1485E" w:rsidRPr="00D1485E" w:rsidRDefault="00D1485E" w:rsidP="00D1485E">
            <w:pPr>
              <w:spacing w:after="150" w:line="240" w:lineRule="auto"/>
              <w:rPr>
                <w:rFonts w:ascii="Times New Roman" w:eastAsia="Times New Roman" w:hAnsi="Times New Roman" w:cs="Times New Roman"/>
                <w:color w:val="000000"/>
                <w:sz w:val="24"/>
                <w:szCs w:val="24"/>
                <w:lang w:eastAsia="bg-BG"/>
              </w:rPr>
            </w:pPr>
            <w:r w:rsidRPr="00D1485E">
              <w:rPr>
                <w:rFonts w:ascii="Times New Roman" w:eastAsia="Times New Roman" w:hAnsi="Times New Roman" w:cs="Times New Roman"/>
                <w:color w:val="000000"/>
                <w:sz w:val="24"/>
                <w:szCs w:val="24"/>
                <w:lang w:eastAsia="bg-BG"/>
              </w:rPr>
              <w:t>7</w:t>
            </w:r>
          </w:p>
        </w:tc>
      </w:tr>
    </w:tbl>
    <w:p w:rsidR="00D1485E" w:rsidRPr="00D1485E" w:rsidRDefault="00D1485E" w:rsidP="003A20B8">
      <w:pPr>
        <w:shd w:val="clear" w:color="auto" w:fill="FFFFFF"/>
        <w:spacing w:after="150" w:line="259" w:lineRule="auto"/>
        <w:jc w:val="both"/>
        <w:rPr>
          <w:rFonts w:ascii="Times New Roman" w:eastAsia="Times New Roman" w:hAnsi="Times New Roman" w:cs="Times New Roman"/>
          <w:color w:val="000000"/>
          <w:sz w:val="21"/>
          <w:szCs w:val="21"/>
          <w:lang w:val="bg-BG" w:eastAsia="bg-BG"/>
        </w:rPr>
      </w:pPr>
    </w:p>
    <w:p w:rsidR="00D1485E" w:rsidRPr="00D1485E" w:rsidRDefault="00D1485E" w:rsidP="00D1485E">
      <w:pPr>
        <w:shd w:val="clear" w:color="auto" w:fill="FFFFFF"/>
        <w:spacing w:after="150" w:line="259" w:lineRule="auto"/>
        <w:jc w:val="both"/>
        <w:rPr>
          <w:rFonts w:ascii="Times New Roman" w:eastAsia="Calibri" w:hAnsi="Times New Roman" w:cs="Times New Roman"/>
          <w:color w:val="000000"/>
          <w:lang w:val="bg-BG"/>
        </w:rPr>
      </w:pPr>
      <w:r w:rsidRPr="00D1485E">
        <w:rPr>
          <w:rFonts w:ascii="Times New Roman" w:eastAsia="Calibri" w:hAnsi="Times New Roman" w:cs="Times New Roman"/>
          <w:color w:val="000000"/>
          <w:lang w:val="bg-BG"/>
        </w:rPr>
        <w:lastRenderedPageBreak/>
        <w:t xml:space="preserve">Общо за община „Марица“ :  40 бр. СИК, </w:t>
      </w:r>
    </w:p>
    <w:p w:rsidR="00D1485E" w:rsidRPr="00D1485E" w:rsidRDefault="00D1485E" w:rsidP="00D1485E">
      <w:pPr>
        <w:shd w:val="clear" w:color="auto" w:fill="FFFFFF"/>
        <w:spacing w:after="150" w:line="259" w:lineRule="auto"/>
        <w:jc w:val="both"/>
        <w:rPr>
          <w:rFonts w:ascii="Times New Roman" w:eastAsia="Calibri" w:hAnsi="Times New Roman" w:cs="Times New Roman"/>
          <w:color w:val="000000"/>
          <w:lang w:val="bg-BG"/>
        </w:rPr>
      </w:pPr>
      <w:r w:rsidRPr="00D1485E">
        <w:rPr>
          <w:rFonts w:ascii="Times New Roman" w:eastAsia="Calibri" w:hAnsi="Times New Roman" w:cs="Times New Roman"/>
          <w:color w:val="000000"/>
          <w:lang w:val="bg-BG"/>
        </w:rPr>
        <w:t xml:space="preserve">СИК в състав с по 7 членове </w:t>
      </w:r>
      <w:r w:rsidRPr="00D1485E">
        <w:rPr>
          <w:rFonts w:ascii="Times New Roman" w:eastAsia="Calibri" w:hAnsi="Times New Roman" w:cs="Times New Roman"/>
          <w:b/>
          <w:color w:val="000000"/>
          <w:lang w:val="bg-BG"/>
        </w:rPr>
        <w:t>- 28 бр</w:t>
      </w:r>
      <w:r w:rsidRPr="00D1485E">
        <w:rPr>
          <w:rFonts w:ascii="Times New Roman" w:eastAsia="Calibri" w:hAnsi="Times New Roman" w:cs="Times New Roman"/>
          <w:color w:val="000000"/>
          <w:lang w:val="bg-BG"/>
        </w:rPr>
        <w:t xml:space="preserve">.  СИК </w:t>
      </w:r>
      <w:r w:rsidRPr="00D1485E">
        <w:rPr>
          <w:rFonts w:ascii="Times New Roman" w:eastAsia="Calibri" w:hAnsi="Times New Roman" w:cs="Times New Roman"/>
          <w:color w:val="000000"/>
          <w:lang w:val="bg-BG"/>
        </w:rPr>
        <w:tab/>
        <w:t>(до 700 лица с избирателни права включително)</w:t>
      </w:r>
    </w:p>
    <w:p w:rsidR="00D1485E" w:rsidRPr="00D1485E" w:rsidRDefault="00D1485E" w:rsidP="00D1485E">
      <w:pPr>
        <w:shd w:val="clear" w:color="auto" w:fill="FFFFFF"/>
        <w:spacing w:after="150" w:line="259" w:lineRule="auto"/>
        <w:jc w:val="both"/>
        <w:rPr>
          <w:rFonts w:ascii="Times New Roman" w:eastAsia="Calibri" w:hAnsi="Times New Roman" w:cs="Times New Roman"/>
          <w:color w:val="000000"/>
          <w:lang w:val="bg-BG"/>
        </w:rPr>
      </w:pPr>
      <w:r w:rsidRPr="00D1485E">
        <w:rPr>
          <w:rFonts w:ascii="Times New Roman" w:eastAsia="Calibri" w:hAnsi="Times New Roman" w:cs="Times New Roman"/>
          <w:color w:val="000000"/>
          <w:lang w:val="bg-BG"/>
        </w:rPr>
        <w:t xml:space="preserve">СИК в състав с по 9 членове </w:t>
      </w:r>
      <w:r w:rsidRPr="00D1485E">
        <w:rPr>
          <w:rFonts w:ascii="Times New Roman" w:eastAsia="Calibri" w:hAnsi="Times New Roman" w:cs="Times New Roman"/>
          <w:b/>
          <w:color w:val="000000"/>
          <w:lang w:val="bg-BG"/>
        </w:rPr>
        <w:t>– 12 бр.</w:t>
      </w:r>
      <w:r w:rsidRPr="00D1485E">
        <w:rPr>
          <w:rFonts w:ascii="Times New Roman" w:eastAsia="Calibri" w:hAnsi="Times New Roman" w:cs="Times New Roman"/>
          <w:color w:val="000000"/>
          <w:lang w:val="bg-BG"/>
        </w:rPr>
        <w:t xml:space="preserve"> СИК </w:t>
      </w:r>
      <w:r w:rsidRPr="00D1485E">
        <w:rPr>
          <w:rFonts w:ascii="Times New Roman" w:eastAsia="Calibri" w:hAnsi="Times New Roman" w:cs="Times New Roman"/>
          <w:color w:val="000000"/>
          <w:lang w:val="bg-BG"/>
        </w:rPr>
        <w:tab/>
        <w:t>(с над 700 лица с избирателни права)</w:t>
      </w:r>
    </w:p>
    <w:p w:rsidR="00D1485E" w:rsidRPr="00D1485E" w:rsidRDefault="00D1485E" w:rsidP="00D1485E">
      <w:pPr>
        <w:shd w:val="clear" w:color="auto" w:fill="FFFFFF"/>
        <w:spacing w:after="150" w:line="259" w:lineRule="auto"/>
        <w:jc w:val="both"/>
        <w:rPr>
          <w:rFonts w:ascii="Times New Roman" w:eastAsia="Calibri" w:hAnsi="Times New Roman" w:cs="Times New Roman"/>
          <w:color w:val="000000"/>
          <w:lang w:val="bg-BG"/>
        </w:rPr>
      </w:pPr>
      <w:r w:rsidRPr="00D1485E">
        <w:rPr>
          <w:rFonts w:ascii="Times New Roman" w:eastAsia="Calibri" w:hAnsi="Times New Roman" w:cs="Times New Roman"/>
          <w:color w:val="000000"/>
          <w:lang w:val="bg-BG"/>
        </w:rPr>
        <w:t>2. Определя състава и ръководствата на секционните избирателни комисии както следва:</w:t>
      </w:r>
    </w:p>
    <w:tbl>
      <w:tblPr>
        <w:tblW w:w="9498" w:type="dxa"/>
        <w:tblInd w:w="-150" w:type="dxa"/>
        <w:shd w:val="clear" w:color="auto" w:fill="FFFFFF"/>
        <w:tblCellMar>
          <w:top w:w="15" w:type="dxa"/>
          <w:left w:w="15" w:type="dxa"/>
          <w:bottom w:w="15" w:type="dxa"/>
          <w:right w:w="15" w:type="dxa"/>
        </w:tblCellMar>
        <w:tblLook w:val="04A0" w:firstRow="1" w:lastRow="0" w:firstColumn="1" w:lastColumn="0" w:noHBand="0" w:noVBand="1"/>
      </w:tblPr>
      <w:tblGrid>
        <w:gridCol w:w="3527"/>
        <w:gridCol w:w="1860"/>
        <w:gridCol w:w="2410"/>
        <w:gridCol w:w="1701"/>
      </w:tblGrid>
      <w:tr w:rsidR="00D1485E" w:rsidRPr="00D1485E" w:rsidTr="00D1485E">
        <w:tc>
          <w:tcPr>
            <w:tcW w:w="35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59" w:lineRule="auto"/>
              <w:rPr>
                <w:rFonts w:ascii="Times New Roman" w:eastAsia="Calibri" w:hAnsi="Times New Roman" w:cs="Times New Roman"/>
                <w:color w:val="000000"/>
                <w:sz w:val="24"/>
                <w:szCs w:val="24"/>
                <w:lang w:val="bg-BG"/>
              </w:rPr>
            </w:pPr>
            <w:r w:rsidRPr="00D1485E">
              <w:rPr>
                <w:rFonts w:ascii="Times New Roman" w:eastAsia="Calibri" w:hAnsi="Times New Roman" w:cs="Times New Roman"/>
                <w:b/>
                <w:bCs/>
                <w:color w:val="000000"/>
                <w:sz w:val="24"/>
                <w:szCs w:val="24"/>
                <w:lang w:val="bg-BG"/>
              </w:rPr>
              <w:t>Партия/Коалиция</w:t>
            </w:r>
          </w:p>
        </w:tc>
        <w:tc>
          <w:tcPr>
            <w:tcW w:w="18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59" w:lineRule="auto"/>
              <w:rPr>
                <w:rFonts w:ascii="Times New Roman" w:eastAsia="Calibri" w:hAnsi="Times New Roman" w:cs="Times New Roman"/>
                <w:color w:val="000000"/>
                <w:sz w:val="24"/>
                <w:szCs w:val="24"/>
                <w:lang w:val="bg-BG"/>
              </w:rPr>
            </w:pPr>
            <w:r w:rsidRPr="00D1485E">
              <w:rPr>
                <w:rFonts w:ascii="Times New Roman" w:eastAsia="Calibri" w:hAnsi="Times New Roman" w:cs="Times New Roman"/>
                <w:b/>
                <w:bCs/>
                <w:color w:val="000000"/>
                <w:sz w:val="24"/>
                <w:szCs w:val="24"/>
                <w:lang w:val="bg-BG"/>
              </w:rPr>
              <w:t>Общ брой места</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59" w:lineRule="auto"/>
              <w:rPr>
                <w:rFonts w:ascii="Times New Roman" w:eastAsia="Calibri" w:hAnsi="Times New Roman" w:cs="Times New Roman"/>
                <w:color w:val="000000"/>
                <w:sz w:val="24"/>
                <w:szCs w:val="24"/>
                <w:lang w:val="bg-BG"/>
              </w:rPr>
            </w:pPr>
            <w:r w:rsidRPr="00D1485E">
              <w:rPr>
                <w:rFonts w:ascii="Times New Roman" w:eastAsia="Calibri" w:hAnsi="Times New Roman" w:cs="Times New Roman"/>
                <w:b/>
                <w:bCs/>
                <w:color w:val="000000"/>
                <w:sz w:val="24"/>
                <w:szCs w:val="24"/>
                <w:lang w:val="bg-BG"/>
              </w:rPr>
              <w:t>Секционно ръководство</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59" w:lineRule="auto"/>
              <w:rPr>
                <w:rFonts w:ascii="Times New Roman" w:eastAsia="Calibri" w:hAnsi="Times New Roman" w:cs="Times New Roman"/>
                <w:color w:val="000000"/>
                <w:sz w:val="24"/>
                <w:szCs w:val="24"/>
                <w:lang w:val="bg-BG"/>
              </w:rPr>
            </w:pPr>
            <w:r w:rsidRPr="00D1485E">
              <w:rPr>
                <w:rFonts w:ascii="Times New Roman" w:eastAsia="Calibri" w:hAnsi="Times New Roman" w:cs="Times New Roman"/>
                <w:b/>
                <w:bCs/>
                <w:color w:val="000000"/>
                <w:sz w:val="24"/>
                <w:szCs w:val="24"/>
                <w:lang w:val="bg-BG"/>
              </w:rPr>
              <w:t>Членове</w:t>
            </w:r>
          </w:p>
        </w:tc>
      </w:tr>
      <w:tr w:rsidR="00D1485E" w:rsidRPr="00D1485E" w:rsidTr="00D1485E">
        <w:tc>
          <w:tcPr>
            <w:tcW w:w="35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59" w:lineRule="auto"/>
              <w:rPr>
                <w:rFonts w:ascii="Times New Roman" w:eastAsia="Calibri" w:hAnsi="Times New Roman" w:cs="Times New Roman"/>
                <w:color w:val="000000"/>
                <w:sz w:val="24"/>
                <w:szCs w:val="24"/>
                <w:lang w:val="bg-BG"/>
              </w:rPr>
            </w:pPr>
            <w:r w:rsidRPr="00D1485E">
              <w:rPr>
                <w:rFonts w:ascii="Times New Roman" w:eastAsia="Calibri" w:hAnsi="Times New Roman" w:cs="Times New Roman"/>
                <w:color w:val="000000"/>
                <w:sz w:val="24"/>
                <w:szCs w:val="24"/>
                <w:lang w:val="bg-BG"/>
              </w:rPr>
              <w:t>КП  „Продължаваме промяната“</w:t>
            </w:r>
          </w:p>
        </w:tc>
        <w:tc>
          <w:tcPr>
            <w:tcW w:w="18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1485E" w:rsidRPr="00D1485E" w:rsidRDefault="00D1485E" w:rsidP="00D1485E">
            <w:pPr>
              <w:spacing w:after="150" w:line="259" w:lineRule="auto"/>
              <w:rPr>
                <w:rFonts w:ascii="Times New Roman" w:eastAsia="Calibri" w:hAnsi="Times New Roman" w:cs="Times New Roman"/>
                <w:color w:val="000000"/>
                <w:sz w:val="24"/>
                <w:szCs w:val="24"/>
                <w:lang w:val="bg-BG"/>
              </w:rPr>
            </w:pPr>
            <w:r w:rsidRPr="00D1485E">
              <w:rPr>
                <w:rFonts w:ascii="Times New Roman" w:eastAsia="Calibri" w:hAnsi="Times New Roman" w:cs="Times New Roman"/>
                <w:color w:val="000000"/>
                <w:sz w:val="24"/>
                <w:szCs w:val="24"/>
                <w:lang w:val="bg-BG"/>
              </w:rPr>
              <w:t>53</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1485E" w:rsidRPr="00D1485E" w:rsidRDefault="00D1485E" w:rsidP="00D1485E">
            <w:pPr>
              <w:spacing w:after="150" w:line="259" w:lineRule="auto"/>
              <w:rPr>
                <w:rFonts w:ascii="Times New Roman" w:eastAsia="Calibri" w:hAnsi="Times New Roman" w:cs="Times New Roman"/>
                <w:color w:val="000000"/>
                <w:sz w:val="24"/>
                <w:szCs w:val="24"/>
                <w:lang w:val="bg-BG"/>
              </w:rPr>
            </w:pPr>
            <w:r w:rsidRPr="00D1485E">
              <w:rPr>
                <w:rFonts w:ascii="Times New Roman" w:eastAsia="Calibri" w:hAnsi="Times New Roman" w:cs="Times New Roman"/>
                <w:color w:val="000000"/>
                <w:sz w:val="24"/>
                <w:szCs w:val="24"/>
                <w:lang w:val="bg-BG"/>
              </w:rPr>
              <w:t>35</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1485E" w:rsidRPr="00D1485E" w:rsidRDefault="00D1485E" w:rsidP="00D1485E">
            <w:pPr>
              <w:spacing w:after="150" w:line="259" w:lineRule="auto"/>
              <w:rPr>
                <w:rFonts w:ascii="Times New Roman" w:eastAsia="Calibri" w:hAnsi="Times New Roman" w:cs="Times New Roman"/>
                <w:color w:val="000000"/>
                <w:sz w:val="24"/>
                <w:szCs w:val="24"/>
                <w:lang w:val="bg-BG"/>
              </w:rPr>
            </w:pPr>
            <w:r w:rsidRPr="00D1485E">
              <w:rPr>
                <w:rFonts w:ascii="Times New Roman" w:eastAsia="Calibri" w:hAnsi="Times New Roman" w:cs="Times New Roman"/>
                <w:color w:val="000000"/>
                <w:sz w:val="24"/>
                <w:szCs w:val="24"/>
                <w:lang w:val="bg-BG"/>
              </w:rPr>
              <w:t>18</w:t>
            </w:r>
          </w:p>
        </w:tc>
      </w:tr>
      <w:tr w:rsidR="00D1485E" w:rsidRPr="00D1485E" w:rsidTr="00D1485E">
        <w:tc>
          <w:tcPr>
            <w:tcW w:w="35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59" w:lineRule="auto"/>
              <w:rPr>
                <w:rFonts w:ascii="Times New Roman" w:eastAsia="Calibri" w:hAnsi="Times New Roman" w:cs="Times New Roman"/>
                <w:color w:val="000000"/>
                <w:sz w:val="24"/>
                <w:szCs w:val="24"/>
                <w:lang w:val="bg-BG"/>
              </w:rPr>
            </w:pPr>
            <w:r w:rsidRPr="00D1485E">
              <w:rPr>
                <w:rFonts w:ascii="Times New Roman" w:eastAsia="Calibri" w:hAnsi="Times New Roman" w:cs="Times New Roman"/>
                <w:color w:val="000000"/>
                <w:sz w:val="24"/>
                <w:szCs w:val="24"/>
                <w:lang w:val="bg-BG"/>
              </w:rPr>
              <w:t>КП „ГЕРБ-СДС“</w:t>
            </w:r>
          </w:p>
        </w:tc>
        <w:tc>
          <w:tcPr>
            <w:tcW w:w="18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1485E" w:rsidRPr="00D1485E" w:rsidRDefault="00D1485E" w:rsidP="00D1485E">
            <w:pPr>
              <w:spacing w:after="150" w:line="259" w:lineRule="auto"/>
              <w:rPr>
                <w:rFonts w:ascii="Times New Roman" w:eastAsia="Calibri" w:hAnsi="Times New Roman" w:cs="Times New Roman"/>
                <w:color w:val="000000"/>
                <w:sz w:val="24"/>
                <w:szCs w:val="24"/>
                <w:lang w:val="bg-BG"/>
              </w:rPr>
            </w:pPr>
            <w:r w:rsidRPr="00D1485E">
              <w:rPr>
                <w:rFonts w:ascii="Times New Roman" w:eastAsia="Calibri" w:hAnsi="Times New Roman" w:cs="Times New Roman"/>
                <w:color w:val="000000"/>
                <w:sz w:val="24"/>
                <w:szCs w:val="24"/>
                <w:lang w:val="bg-BG"/>
              </w:rPr>
              <w:t>50</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1485E" w:rsidRPr="00D1485E" w:rsidRDefault="00D1485E" w:rsidP="00D1485E">
            <w:pPr>
              <w:spacing w:after="150" w:line="259" w:lineRule="auto"/>
              <w:rPr>
                <w:rFonts w:ascii="Times New Roman" w:eastAsia="Calibri" w:hAnsi="Times New Roman" w:cs="Times New Roman"/>
                <w:color w:val="000000"/>
                <w:sz w:val="24"/>
                <w:szCs w:val="24"/>
                <w:lang w:val="bg-BG"/>
              </w:rPr>
            </w:pPr>
            <w:r w:rsidRPr="00D1485E">
              <w:rPr>
                <w:rFonts w:ascii="Times New Roman" w:eastAsia="Calibri" w:hAnsi="Times New Roman" w:cs="Times New Roman"/>
                <w:color w:val="000000"/>
                <w:sz w:val="24"/>
                <w:szCs w:val="24"/>
                <w:lang w:val="bg-BG"/>
              </w:rPr>
              <w:t>30</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1485E" w:rsidRPr="00D1485E" w:rsidRDefault="00D1485E" w:rsidP="00D1485E">
            <w:pPr>
              <w:spacing w:after="150" w:line="259" w:lineRule="auto"/>
              <w:rPr>
                <w:rFonts w:ascii="Times New Roman" w:eastAsia="Calibri" w:hAnsi="Times New Roman" w:cs="Times New Roman"/>
                <w:color w:val="000000"/>
                <w:sz w:val="24"/>
                <w:szCs w:val="24"/>
                <w:lang w:val="bg-BG"/>
              </w:rPr>
            </w:pPr>
            <w:r w:rsidRPr="00D1485E">
              <w:rPr>
                <w:rFonts w:ascii="Times New Roman" w:eastAsia="Calibri" w:hAnsi="Times New Roman" w:cs="Times New Roman"/>
                <w:color w:val="000000"/>
                <w:sz w:val="24"/>
                <w:szCs w:val="24"/>
                <w:lang w:val="bg-BG"/>
              </w:rPr>
              <w:t>20</w:t>
            </w:r>
          </w:p>
        </w:tc>
      </w:tr>
      <w:tr w:rsidR="00D1485E" w:rsidRPr="00D1485E" w:rsidTr="00D1485E">
        <w:tc>
          <w:tcPr>
            <w:tcW w:w="35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59" w:lineRule="auto"/>
              <w:rPr>
                <w:rFonts w:ascii="Times New Roman" w:eastAsia="Calibri" w:hAnsi="Times New Roman" w:cs="Times New Roman"/>
                <w:color w:val="000000"/>
                <w:sz w:val="24"/>
                <w:szCs w:val="24"/>
                <w:lang w:val="bg-BG"/>
              </w:rPr>
            </w:pPr>
            <w:r w:rsidRPr="00D1485E">
              <w:rPr>
                <w:rFonts w:ascii="Times New Roman" w:eastAsia="Calibri" w:hAnsi="Times New Roman" w:cs="Times New Roman"/>
                <w:color w:val="000000"/>
                <w:sz w:val="24"/>
                <w:szCs w:val="24"/>
                <w:lang w:val="bg-BG"/>
              </w:rPr>
              <w:t>ПП  ДПС</w:t>
            </w:r>
          </w:p>
        </w:tc>
        <w:tc>
          <w:tcPr>
            <w:tcW w:w="18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1485E" w:rsidRPr="00D1485E" w:rsidRDefault="00D1485E" w:rsidP="00D1485E">
            <w:pPr>
              <w:spacing w:after="150" w:line="259" w:lineRule="auto"/>
              <w:rPr>
                <w:rFonts w:ascii="Times New Roman" w:eastAsia="Calibri" w:hAnsi="Times New Roman" w:cs="Times New Roman"/>
                <w:color w:val="000000"/>
                <w:sz w:val="24"/>
                <w:szCs w:val="24"/>
                <w:lang w:val="bg-BG"/>
              </w:rPr>
            </w:pPr>
            <w:r w:rsidRPr="00D1485E">
              <w:rPr>
                <w:rFonts w:ascii="Times New Roman" w:eastAsia="Calibri" w:hAnsi="Times New Roman" w:cs="Times New Roman"/>
                <w:color w:val="000000"/>
                <w:sz w:val="24"/>
                <w:szCs w:val="24"/>
                <w:lang w:val="bg-BG"/>
              </w:rPr>
              <w:t>41</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1485E" w:rsidRPr="00D1485E" w:rsidRDefault="00D1485E" w:rsidP="00D1485E">
            <w:pPr>
              <w:spacing w:after="150" w:line="259" w:lineRule="auto"/>
              <w:rPr>
                <w:rFonts w:ascii="Times New Roman" w:eastAsia="Calibri" w:hAnsi="Times New Roman" w:cs="Times New Roman"/>
                <w:color w:val="000000"/>
                <w:sz w:val="24"/>
                <w:szCs w:val="24"/>
                <w:lang w:val="bg-BG"/>
              </w:rPr>
            </w:pPr>
            <w:r w:rsidRPr="00D1485E">
              <w:rPr>
                <w:rFonts w:ascii="Times New Roman" w:eastAsia="Calibri" w:hAnsi="Times New Roman" w:cs="Times New Roman"/>
                <w:color w:val="000000"/>
                <w:sz w:val="24"/>
                <w:szCs w:val="24"/>
                <w:lang w:val="bg-BG"/>
              </w:rPr>
              <w:t>18</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1485E" w:rsidRPr="00D1485E" w:rsidRDefault="00D1485E" w:rsidP="00D1485E">
            <w:pPr>
              <w:spacing w:after="150" w:line="259" w:lineRule="auto"/>
              <w:rPr>
                <w:rFonts w:ascii="Times New Roman" w:eastAsia="Calibri" w:hAnsi="Times New Roman" w:cs="Times New Roman"/>
                <w:color w:val="000000"/>
                <w:sz w:val="24"/>
                <w:szCs w:val="24"/>
                <w:lang w:val="bg-BG"/>
              </w:rPr>
            </w:pPr>
            <w:r w:rsidRPr="00D1485E">
              <w:rPr>
                <w:rFonts w:ascii="Times New Roman" w:eastAsia="Calibri" w:hAnsi="Times New Roman" w:cs="Times New Roman"/>
                <w:color w:val="000000"/>
                <w:sz w:val="24"/>
                <w:szCs w:val="24"/>
                <w:lang w:val="bg-BG"/>
              </w:rPr>
              <w:t>23</w:t>
            </w:r>
          </w:p>
        </w:tc>
      </w:tr>
      <w:tr w:rsidR="00D1485E" w:rsidRPr="00D1485E" w:rsidTr="00D1485E">
        <w:tc>
          <w:tcPr>
            <w:tcW w:w="35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59" w:lineRule="auto"/>
              <w:rPr>
                <w:rFonts w:ascii="Times New Roman" w:eastAsia="Calibri" w:hAnsi="Times New Roman" w:cs="Times New Roman"/>
                <w:color w:val="000000"/>
                <w:sz w:val="24"/>
                <w:szCs w:val="24"/>
                <w:lang w:val="bg-BG"/>
              </w:rPr>
            </w:pPr>
            <w:r w:rsidRPr="00D1485E">
              <w:rPr>
                <w:rFonts w:ascii="Times New Roman" w:eastAsia="Calibri" w:hAnsi="Times New Roman" w:cs="Times New Roman"/>
                <w:color w:val="000000"/>
                <w:sz w:val="24"/>
                <w:szCs w:val="24"/>
                <w:lang w:val="bg-BG"/>
              </w:rPr>
              <w:t>КП „БСП за България“</w:t>
            </w:r>
          </w:p>
        </w:tc>
        <w:tc>
          <w:tcPr>
            <w:tcW w:w="18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1485E" w:rsidRPr="00D1485E" w:rsidRDefault="00D1485E" w:rsidP="00D1485E">
            <w:pPr>
              <w:spacing w:after="150" w:line="259" w:lineRule="auto"/>
              <w:rPr>
                <w:rFonts w:ascii="Times New Roman" w:eastAsia="Calibri" w:hAnsi="Times New Roman" w:cs="Times New Roman"/>
                <w:color w:val="000000"/>
                <w:sz w:val="24"/>
                <w:szCs w:val="24"/>
                <w:lang w:val="bg-BG"/>
              </w:rPr>
            </w:pPr>
            <w:r w:rsidRPr="00D1485E">
              <w:rPr>
                <w:rFonts w:ascii="Times New Roman" w:eastAsia="Calibri" w:hAnsi="Times New Roman" w:cs="Times New Roman"/>
                <w:color w:val="000000"/>
                <w:sz w:val="24"/>
                <w:szCs w:val="24"/>
                <w:lang w:val="bg-BG"/>
              </w:rPr>
              <w:t>40</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1485E" w:rsidRPr="00D1485E" w:rsidRDefault="00D1485E" w:rsidP="00D1485E">
            <w:pPr>
              <w:spacing w:after="150" w:line="259" w:lineRule="auto"/>
              <w:rPr>
                <w:rFonts w:ascii="Times New Roman" w:eastAsia="Calibri" w:hAnsi="Times New Roman" w:cs="Times New Roman"/>
                <w:color w:val="000000"/>
                <w:sz w:val="24"/>
                <w:szCs w:val="24"/>
                <w:lang w:val="bg-BG"/>
              </w:rPr>
            </w:pPr>
            <w:r w:rsidRPr="00D1485E">
              <w:rPr>
                <w:rFonts w:ascii="Times New Roman" w:eastAsia="Calibri" w:hAnsi="Times New Roman" w:cs="Times New Roman"/>
                <w:color w:val="000000"/>
                <w:sz w:val="24"/>
                <w:szCs w:val="24"/>
                <w:lang w:val="bg-BG"/>
              </w:rPr>
              <w:t>13</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1485E" w:rsidRPr="00D1485E" w:rsidRDefault="00D1485E" w:rsidP="00D1485E">
            <w:pPr>
              <w:spacing w:after="150" w:line="259" w:lineRule="auto"/>
              <w:rPr>
                <w:rFonts w:ascii="Times New Roman" w:eastAsia="Calibri" w:hAnsi="Times New Roman" w:cs="Times New Roman"/>
                <w:color w:val="000000"/>
                <w:sz w:val="24"/>
                <w:szCs w:val="24"/>
                <w:lang w:val="bg-BG"/>
              </w:rPr>
            </w:pPr>
            <w:r w:rsidRPr="00D1485E">
              <w:rPr>
                <w:rFonts w:ascii="Times New Roman" w:eastAsia="Calibri" w:hAnsi="Times New Roman" w:cs="Times New Roman"/>
                <w:color w:val="000000"/>
                <w:sz w:val="24"/>
                <w:szCs w:val="24"/>
                <w:lang w:val="bg-BG"/>
              </w:rPr>
              <w:t>27</w:t>
            </w:r>
          </w:p>
        </w:tc>
      </w:tr>
      <w:tr w:rsidR="00D1485E" w:rsidRPr="00D1485E" w:rsidTr="00D1485E">
        <w:tc>
          <w:tcPr>
            <w:tcW w:w="35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1485E" w:rsidRPr="00D1485E" w:rsidRDefault="00D1485E" w:rsidP="00D1485E">
            <w:pPr>
              <w:spacing w:after="150" w:line="259" w:lineRule="auto"/>
              <w:rPr>
                <w:rFonts w:ascii="Times New Roman" w:eastAsia="Calibri" w:hAnsi="Times New Roman" w:cs="Times New Roman"/>
                <w:color w:val="000000"/>
                <w:sz w:val="24"/>
                <w:szCs w:val="24"/>
                <w:lang w:val="bg-BG"/>
              </w:rPr>
            </w:pPr>
            <w:r w:rsidRPr="00D1485E">
              <w:rPr>
                <w:rFonts w:ascii="Times New Roman" w:eastAsia="Calibri" w:hAnsi="Times New Roman" w:cs="Times New Roman"/>
                <w:color w:val="000000"/>
                <w:sz w:val="24"/>
                <w:szCs w:val="24"/>
                <w:lang w:val="bg-BG"/>
              </w:rPr>
              <w:t>ПП   ИТН</w:t>
            </w:r>
          </w:p>
        </w:tc>
        <w:tc>
          <w:tcPr>
            <w:tcW w:w="18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1485E" w:rsidRPr="00D1485E" w:rsidRDefault="00D1485E" w:rsidP="00D1485E">
            <w:pPr>
              <w:spacing w:after="150" w:line="259" w:lineRule="auto"/>
              <w:rPr>
                <w:rFonts w:ascii="Times New Roman" w:eastAsia="Calibri" w:hAnsi="Times New Roman" w:cs="Times New Roman"/>
                <w:color w:val="000000"/>
                <w:sz w:val="24"/>
                <w:szCs w:val="24"/>
                <w:lang w:val="bg-BG"/>
              </w:rPr>
            </w:pPr>
            <w:r w:rsidRPr="00D1485E">
              <w:rPr>
                <w:rFonts w:ascii="Times New Roman" w:eastAsia="Calibri" w:hAnsi="Times New Roman" w:cs="Times New Roman"/>
                <w:color w:val="000000"/>
                <w:sz w:val="24"/>
                <w:szCs w:val="24"/>
                <w:lang w:val="bg-BG"/>
              </w:rPr>
              <w:t>40</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1485E" w:rsidRPr="00D1485E" w:rsidRDefault="00D1485E" w:rsidP="00D1485E">
            <w:pPr>
              <w:spacing w:after="150" w:line="259" w:lineRule="auto"/>
              <w:rPr>
                <w:rFonts w:ascii="Times New Roman" w:eastAsia="Calibri" w:hAnsi="Times New Roman" w:cs="Times New Roman"/>
                <w:color w:val="000000"/>
                <w:sz w:val="24"/>
                <w:szCs w:val="24"/>
                <w:lang w:val="bg-BG"/>
              </w:rPr>
            </w:pPr>
            <w:r w:rsidRPr="00D1485E">
              <w:rPr>
                <w:rFonts w:ascii="Times New Roman" w:eastAsia="Calibri" w:hAnsi="Times New Roman" w:cs="Times New Roman"/>
                <w:color w:val="000000"/>
                <w:sz w:val="24"/>
                <w:szCs w:val="24"/>
                <w:lang w:val="bg-BG"/>
              </w:rPr>
              <w:t>10</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1485E" w:rsidRPr="00D1485E" w:rsidRDefault="00D1485E" w:rsidP="00D1485E">
            <w:pPr>
              <w:spacing w:after="150" w:line="259" w:lineRule="auto"/>
              <w:rPr>
                <w:rFonts w:ascii="Times New Roman" w:eastAsia="Calibri" w:hAnsi="Times New Roman" w:cs="Times New Roman"/>
                <w:color w:val="000000"/>
                <w:sz w:val="24"/>
                <w:szCs w:val="24"/>
                <w:lang w:val="bg-BG"/>
              </w:rPr>
            </w:pPr>
            <w:r w:rsidRPr="00D1485E">
              <w:rPr>
                <w:rFonts w:ascii="Times New Roman" w:eastAsia="Calibri" w:hAnsi="Times New Roman" w:cs="Times New Roman"/>
                <w:color w:val="000000"/>
                <w:sz w:val="24"/>
                <w:szCs w:val="24"/>
                <w:lang w:val="bg-BG"/>
              </w:rPr>
              <w:t>30</w:t>
            </w:r>
          </w:p>
        </w:tc>
      </w:tr>
      <w:tr w:rsidR="00D1485E" w:rsidRPr="00D1485E" w:rsidTr="00D1485E">
        <w:tc>
          <w:tcPr>
            <w:tcW w:w="35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59" w:lineRule="auto"/>
              <w:rPr>
                <w:rFonts w:ascii="Times New Roman" w:eastAsia="Calibri" w:hAnsi="Times New Roman" w:cs="Times New Roman"/>
                <w:color w:val="000000"/>
                <w:sz w:val="24"/>
                <w:szCs w:val="24"/>
                <w:lang w:val="bg-BG"/>
              </w:rPr>
            </w:pPr>
            <w:r w:rsidRPr="00D1485E">
              <w:rPr>
                <w:rFonts w:ascii="Times New Roman" w:eastAsia="Calibri" w:hAnsi="Times New Roman" w:cs="Times New Roman"/>
                <w:color w:val="000000"/>
                <w:sz w:val="24"/>
                <w:szCs w:val="24"/>
                <w:lang w:val="bg-BG"/>
              </w:rPr>
              <w:t>КП  “Демократична България-обединение“</w:t>
            </w:r>
          </w:p>
        </w:tc>
        <w:tc>
          <w:tcPr>
            <w:tcW w:w="18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1485E" w:rsidRPr="00D1485E" w:rsidRDefault="00D1485E" w:rsidP="00D1485E">
            <w:pPr>
              <w:spacing w:after="150" w:line="259" w:lineRule="auto"/>
              <w:rPr>
                <w:rFonts w:ascii="Times New Roman" w:eastAsia="Calibri" w:hAnsi="Times New Roman" w:cs="Times New Roman"/>
                <w:color w:val="000000"/>
                <w:sz w:val="24"/>
                <w:szCs w:val="24"/>
                <w:lang w:val="bg-BG"/>
              </w:rPr>
            </w:pPr>
            <w:r w:rsidRPr="00D1485E">
              <w:rPr>
                <w:rFonts w:ascii="Times New Roman" w:eastAsia="Calibri" w:hAnsi="Times New Roman" w:cs="Times New Roman"/>
                <w:color w:val="000000"/>
                <w:sz w:val="24"/>
                <w:szCs w:val="24"/>
                <w:lang w:val="bg-BG"/>
              </w:rPr>
              <w:t>40</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1485E" w:rsidRPr="00D1485E" w:rsidRDefault="00D1485E" w:rsidP="00D1485E">
            <w:pPr>
              <w:spacing w:after="150" w:line="259" w:lineRule="auto"/>
              <w:rPr>
                <w:rFonts w:ascii="Times New Roman" w:eastAsia="Calibri" w:hAnsi="Times New Roman" w:cs="Times New Roman"/>
                <w:color w:val="000000"/>
                <w:sz w:val="24"/>
                <w:szCs w:val="24"/>
                <w:lang w:val="bg-BG"/>
              </w:rPr>
            </w:pPr>
            <w:r w:rsidRPr="00D1485E">
              <w:rPr>
                <w:rFonts w:ascii="Times New Roman" w:eastAsia="Calibri" w:hAnsi="Times New Roman" w:cs="Times New Roman"/>
                <w:color w:val="000000"/>
                <w:sz w:val="24"/>
                <w:szCs w:val="24"/>
                <w:lang w:val="bg-BG"/>
              </w:rPr>
              <w:t>8</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1485E" w:rsidRPr="00D1485E" w:rsidRDefault="00D1485E" w:rsidP="00D1485E">
            <w:pPr>
              <w:spacing w:after="150" w:line="259" w:lineRule="auto"/>
              <w:rPr>
                <w:rFonts w:ascii="Times New Roman" w:eastAsia="Calibri" w:hAnsi="Times New Roman" w:cs="Times New Roman"/>
                <w:color w:val="000000"/>
                <w:sz w:val="24"/>
                <w:szCs w:val="24"/>
                <w:lang w:val="bg-BG"/>
              </w:rPr>
            </w:pPr>
            <w:r w:rsidRPr="00D1485E">
              <w:rPr>
                <w:rFonts w:ascii="Times New Roman" w:eastAsia="Calibri" w:hAnsi="Times New Roman" w:cs="Times New Roman"/>
                <w:color w:val="000000"/>
                <w:sz w:val="24"/>
                <w:szCs w:val="24"/>
                <w:lang w:val="bg-BG"/>
              </w:rPr>
              <w:t>32</w:t>
            </w:r>
          </w:p>
        </w:tc>
      </w:tr>
      <w:tr w:rsidR="00D1485E" w:rsidRPr="00D1485E" w:rsidTr="00D1485E">
        <w:tc>
          <w:tcPr>
            <w:tcW w:w="35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59" w:lineRule="auto"/>
              <w:rPr>
                <w:rFonts w:ascii="Times New Roman" w:eastAsia="Calibri" w:hAnsi="Times New Roman" w:cs="Times New Roman"/>
                <w:color w:val="000000"/>
                <w:sz w:val="24"/>
                <w:szCs w:val="24"/>
                <w:lang w:val="bg-BG"/>
              </w:rPr>
            </w:pPr>
            <w:r w:rsidRPr="00D1485E">
              <w:rPr>
                <w:rFonts w:ascii="Times New Roman" w:eastAsia="Calibri" w:hAnsi="Times New Roman" w:cs="Times New Roman"/>
                <w:color w:val="000000"/>
                <w:sz w:val="24"/>
                <w:szCs w:val="24"/>
                <w:lang w:val="bg-BG"/>
              </w:rPr>
              <w:t>ПП „Възраждане“</w:t>
            </w:r>
          </w:p>
        </w:tc>
        <w:tc>
          <w:tcPr>
            <w:tcW w:w="18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1485E" w:rsidRPr="00D1485E" w:rsidRDefault="00D1485E" w:rsidP="00D1485E">
            <w:pPr>
              <w:spacing w:after="150" w:line="259" w:lineRule="auto"/>
              <w:rPr>
                <w:rFonts w:ascii="Times New Roman" w:eastAsia="Calibri" w:hAnsi="Times New Roman" w:cs="Times New Roman"/>
                <w:color w:val="000000"/>
                <w:sz w:val="24"/>
                <w:szCs w:val="24"/>
                <w:lang w:val="bg-BG"/>
              </w:rPr>
            </w:pPr>
            <w:r w:rsidRPr="00D1485E">
              <w:rPr>
                <w:rFonts w:ascii="Times New Roman" w:eastAsia="Calibri" w:hAnsi="Times New Roman" w:cs="Times New Roman"/>
                <w:color w:val="000000"/>
                <w:sz w:val="24"/>
                <w:szCs w:val="24"/>
                <w:lang w:val="bg-BG"/>
              </w:rPr>
              <w:t>40</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1485E" w:rsidRPr="00D1485E" w:rsidRDefault="00D1485E" w:rsidP="00D1485E">
            <w:pPr>
              <w:spacing w:after="150" w:line="259" w:lineRule="auto"/>
              <w:rPr>
                <w:rFonts w:ascii="Times New Roman" w:eastAsia="Calibri" w:hAnsi="Times New Roman" w:cs="Times New Roman"/>
                <w:color w:val="000000"/>
                <w:sz w:val="24"/>
                <w:szCs w:val="24"/>
                <w:lang w:val="bg-BG"/>
              </w:rPr>
            </w:pPr>
            <w:r w:rsidRPr="00D1485E">
              <w:rPr>
                <w:rFonts w:ascii="Times New Roman" w:eastAsia="Calibri" w:hAnsi="Times New Roman" w:cs="Times New Roman"/>
                <w:color w:val="000000"/>
                <w:sz w:val="24"/>
                <w:szCs w:val="24"/>
                <w:lang w:val="bg-BG"/>
              </w:rPr>
              <w:t>6</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1485E" w:rsidRPr="00D1485E" w:rsidRDefault="00D1485E" w:rsidP="00D1485E">
            <w:pPr>
              <w:spacing w:after="150" w:line="259" w:lineRule="auto"/>
              <w:rPr>
                <w:rFonts w:ascii="Times New Roman" w:eastAsia="Calibri" w:hAnsi="Times New Roman" w:cs="Times New Roman"/>
                <w:color w:val="000000"/>
                <w:sz w:val="24"/>
                <w:szCs w:val="24"/>
                <w:lang w:val="bg-BG"/>
              </w:rPr>
            </w:pPr>
            <w:r w:rsidRPr="00D1485E">
              <w:rPr>
                <w:rFonts w:ascii="Times New Roman" w:eastAsia="Calibri" w:hAnsi="Times New Roman" w:cs="Times New Roman"/>
                <w:color w:val="000000"/>
                <w:sz w:val="24"/>
                <w:szCs w:val="24"/>
                <w:lang w:val="bg-BG"/>
              </w:rPr>
              <w:t>34</w:t>
            </w:r>
          </w:p>
        </w:tc>
      </w:tr>
    </w:tbl>
    <w:p w:rsidR="00D1485E" w:rsidRPr="003A20B8" w:rsidRDefault="00D1485E" w:rsidP="003A20B8">
      <w:pPr>
        <w:shd w:val="clear" w:color="auto" w:fill="FFFFFF"/>
        <w:spacing w:after="0" w:line="259" w:lineRule="auto"/>
        <w:jc w:val="both"/>
        <w:rPr>
          <w:rFonts w:ascii="Times New Roman" w:eastAsia="Calibri" w:hAnsi="Times New Roman" w:cs="Times New Roman"/>
          <w:color w:val="000000"/>
          <w:sz w:val="24"/>
          <w:szCs w:val="24"/>
          <w:lang w:val="bg-BG"/>
        </w:rPr>
      </w:pPr>
      <w:r w:rsidRPr="003A20B8">
        <w:rPr>
          <w:rFonts w:ascii="Times New Roman" w:eastAsia="Calibri" w:hAnsi="Times New Roman" w:cs="Times New Roman"/>
          <w:color w:val="000000"/>
          <w:sz w:val="24"/>
          <w:szCs w:val="24"/>
          <w:lang w:val="bg-BG"/>
        </w:rPr>
        <w:t>3. Представителите на една партия или коалиция не могат да имат мнозинство в СИК. Председателят, заместник-председателят и секретарят не могат да бъдат от една и съща партия или коалиция.</w:t>
      </w:r>
    </w:p>
    <w:p w:rsidR="00D1485E" w:rsidRDefault="00D1485E" w:rsidP="003A20B8">
      <w:pPr>
        <w:shd w:val="clear" w:color="auto" w:fill="FFFFFF"/>
        <w:spacing w:after="0" w:line="259" w:lineRule="auto"/>
        <w:ind w:firstLine="708"/>
        <w:jc w:val="both"/>
        <w:rPr>
          <w:rFonts w:ascii="Times New Roman" w:eastAsia="Calibri" w:hAnsi="Times New Roman" w:cs="Times New Roman"/>
          <w:color w:val="000000"/>
          <w:sz w:val="24"/>
          <w:szCs w:val="24"/>
          <w:lang w:val="bg-BG"/>
        </w:rPr>
      </w:pPr>
      <w:r w:rsidRPr="003A20B8">
        <w:rPr>
          <w:rFonts w:ascii="Times New Roman" w:eastAsia="Calibri" w:hAnsi="Times New Roman" w:cs="Times New Roman"/>
          <w:color w:val="000000"/>
          <w:sz w:val="24"/>
          <w:szCs w:val="24"/>
          <w:lang w:val="bg-BG"/>
        </w:rPr>
        <w:t>Настоящото решение може да бъде оспорвано пред Централната избирателна комисия в тридневен срок от обявяването му.</w:t>
      </w:r>
    </w:p>
    <w:p w:rsidR="003A20B8" w:rsidRPr="003A20B8" w:rsidRDefault="003A20B8" w:rsidP="003A20B8">
      <w:pPr>
        <w:shd w:val="clear" w:color="auto" w:fill="FFFFFF"/>
        <w:spacing w:after="0" w:line="259" w:lineRule="auto"/>
        <w:ind w:firstLine="708"/>
        <w:jc w:val="both"/>
        <w:rPr>
          <w:rFonts w:ascii="Times New Roman" w:eastAsia="Calibri" w:hAnsi="Times New Roman" w:cs="Times New Roman"/>
          <w:color w:val="000000"/>
          <w:sz w:val="24"/>
          <w:szCs w:val="24"/>
          <w:lang w:val="bg-BG"/>
        </w:rPr>
      </w:pPr>
    </w:p>
    <w:p w:rsidR="00D1485E" w:rsidRPr="003A20B8" w:rsidRDefault="00D1485E" w:rsidP="003A20B8">
      <w:pPr>
        <w:shd w:val="clear" w:color="auto" w:fill="FFFFFF"/>
        <w:spacing w:after="0" w:line="240" w:lineRule="auto"/>
        <w:jc w:val="both"/>
        <w:rPr>
          <w:rFonts w:ascii="Times New Roman" w:eastAsia="Times New Roman" w:hAnsi="Times New Roman" w:cs="Times New Roman"/>
          <w:color w:val="000000" w:themeColor="text1"/>
          <w:sz w:val="24"/>
          <w:szCs w:val="24"/>
          <w:lang w:val="bg-BG" w:eastAsia="bg-BG"/>
        </w:rPr>
      </w:pPr>
      <w:r w:rsidRPr="003A20B8">
        <w:rPr>
          <w:rFonts w:ascii="Times New Roman" w:eastAsia="Times New Roman" w:hAnsi="Times New Roman" w:cs="Times New Roman"/>
          <w:b/>
          <w:sz w:val="24"/>
          <w:szCs w:val="24"/>
          <w:u w:val="single"/>
          <w:lang w:val="bg-BG" w:eastAsia="bg-BG"/>
        </w:rPr>
        <w:t>По т. 32 от дневния ред:</w:t>
      </w:r>
      <w:r w:rsidRPr="003A20B8">
        <w:rPr>
          <w:rFonts w:ascii="Times New Roman" w:eastAsia="Times New Roman" w:hAnsi="Times New Roman" w:cs="Times New Roman"/>
          <w:b/>
          <w:sz w:val="24"/>
          <w:szCs w:val="24"/>
          <w:lang w:val="bg-BG" w:eastAsia="bg-BG"/>
        </w:rPr>
        <w:t xml:space="preserve"> </w:t>
      </w:r>
      <w:r w:rsidRPr="003A20B8">
        <w:rPr>
          <w:rFonts w:ascii="Times New Roman" w:eastAsia="Times New Roman" w:hAnsi="Times New Roman" w:cs="Times New Roman"/>
          <w:sz w:val="24"/>
          <w:szCs w:val="24"/>
          <w:lang w:val="bg-BG" w:eastAsia="bg-BG"/>
        </w:rPr>
        <w:t xml:space="preserve">докладва Янко </w:t>
      </w:r>
      <w:proofErr w:type="spellStart"/>
      <w:r w:rsidRPr="003A20B8">
        <w:rPr>
          <w:rFonts w:ascii="Times New Roman" w:eastAsia="Times New Roman" w:hAnsi="Times New Roman" w:cs="Times New Roman"/>
          <w:sz w:val="24"/>
          <w:szCs w:val="24"/>
          <w:lang w:val="bg-BG" w:eastAsia="bg-BG"/>
        </w:rPr>
        <w:t>Радунчев</w:t>
      </w:r>
      <w:proofErr w:type="spellEnd"/>
      <w:r w:rsidRPr="003A20B8">
        <w:rPr>
          <w:rFonts w:ascii="Times New Roman" w:eastAsia="Times New Roman" w:hAnsi="Times New Roman" w:cs="Times New Roman"/>
          <w:sz w:val="24"/>
          <w:szCs w:val="24"/>
          <w:lang w:val="bg-BG" w:eastAsia="bg-BG"/>
        </w:rPr>
        <w:t xml:space="preserve"> – председател на РИК 17.</w:t>
      </w:r>
      <w:r w:rsidRPr="003A20B8">
        <w:rPr>
          <w:rFonts w:ascii="Times New Roman" w:eastAsia="Times New Roman" w:hAnsi="Times New Roman" w:cs="Times New Roman"/>
          <w:sz w:val="24"/>
          <w:szCs w:val="24"/>
          <w:lang w:eastAsia="bg-BG"/>
        </w:rPr>
        <w:t xml:space="preserve"> </w:t>
      </w:r>
      <w:r w:rsidRPr="003A20B8">
        <w:rPr>
          <w:rFonts w:ascii="Times New Roman" w:eastAsia="Times New Roman" w:hAnsi="Times New Roman" w:cs="Times New Roman"/>
          <w:sz w:val="24"/>
          <w:szCs w:val="24"/>
          <w:lang w:val="bg-BG" w:eastAsia="bg-BG"/>
        </w:rPr>
        <w:t>Предложен бе проект на</w:t>
      </w:r>
      <w:r w:rsidRPr="003A20B8">
        <w:rPr>
          <w:rFonts w:ascii="Times New Roman" w:hAnsi="Times New Roman" w:cs="Times New Roman"/>
          <w:sz w:val="24"/>
          <w:szCs w:val="24"/>
          <w:lang w:val="bg-BG"/>
        </w:rPr>
        <w:t xml:space="preserve"> решение относно:</w:t>
      </w:r>
      <w:r w:rsidRPr="003A20B8">
        <w:rPr>
          <w:rFonts w:ascii="Times New Roman" w:eastAsia="Times New Roman" w:hAnsi="Times New Roman" w:cs="Times New Roman"/>
          <w:sz w:val="24"/>
          <w:szCs w:val="24"/>
          <w:lang w:val="bg-BG" w:eastAsia="bg-BG"/>
        </w:rPr>
        <w:t xml:space="preserve"> </w:t>
      </w:r>
      <w:r w:rsidRPr="003A20B8">
        <w:rPr>
          <w:rFonts w:ascii="Times New Roman" w:eastAsia="Times New Roman" w:hAnsi="Times New Roman" w:cs="Times New Roman"/>
          <w:color w:val="000000" w:themeColor="text1"/>
          <w:sz w:val="24"/>
          <w:szCs w:val="24"/>
          <w:shd w:val="clear" w:color="auto" w:fill="FFFFFF"/>
          <w:lang w:val="bg-BG" w:eastAsia="bg-BG"/>
        </w:rPr>
        <w:t xml:space="preserve">Определяне на общия брой на членовете, състава и ръководствата на секционните избирателни комисии в община Раковски </w:t>
      </w:r>
      <w:r w:rsidRPr="003A20B8">
        <w:rPr>
          <w:rFonts w:ascii="Times New Roman" w:eastAsia="Times New Roman" w:hAnsi="Times New Roman" w:cs="Times New Roman"/>
          <w:color w:val="000000" w:themeColor="text1"/>
          <w:sz w:val="24"/>
          <w:szCs w:val="24"/>
          <w:lang w:val="bg-BG" w:eastAsia="bg-BG"/>
        </w:rPr>
        <w:t>при произвеждане на изборите за Народни представители в Република България на 02 октомври 2022 г.</w:t>
      </w:r>
    </w:p>
    <w:p w:rsidR="00D1485E" w:rsidRPr="003A20B8" w:rsidRDefault="00D1485E" w:rsidP="003A20B8">
      <w:pPr>
        <w:pStyle w:val="af5"/>
        <w:ind w:firstLine="720"/>
        <w:jc w:val="both"/>
        <w:rPr>
          <w:rFonts w:ascii="Times New Roman" w:eastAsia="Times New Roman" w:hAnsi="Times New Roman" w:cs="Times New Roman"/>
          <w:color w:val="auto"/>
          <w:szCs w:val="24"/>
          <w:lang w:eastAsia="bg-BG"/>
        </w:rPr>
      </w:pPr>
      <w:r w:rsidRPr="003A20B8">
        <w:rPr>
          <w:rFonts w:ascii="Times New Roman" w:eastAsia="Times New Roman" w:hAnsi="Times New Roman" w:cs="Times New Roman"/>
          <w:color w:val="auto"/>
          <w:szCs w:val="24"/>
          <w:lang w:eastAsia="bg-BG"/>
        </w:rPr>
        <w:t>Поради ли</w:t>
      </w:r>
      <w:r w:rsidR="00E71682">
        <w:rPr>
          <w:rFonts w:ascii="Times New Roman" w:eastAsia="Times New Roman" w:hAnsi="Times New Roman" w:cs="Times New Roman"/>
          <w:color w:val="auto"/>
          <w:szCs w:val="24"/>
          <w:lang w:eastAsia="bg-BG"/>
        </w:rPr>
        <w:t>пса на предложения и възражения</w:t>
      </w:r>
      <w:r w:rsidRPr="003A20B8">
        <w:rPr>
          <w:rFonts w:ascii="Times New Roman" w:eastAsia="Times New Roman" w:hAnsi="Times New Roman" w:cs="Times New Roman"/>
          <w:color w:val="auto"/>
          <w:szCs w:val="24"/>
          <w:lang w:eastAsia="bg-BG"/>
        </w:rPr>
        <w:t>,</w:t>
      </w:r>
      <w:r w:rsidR="00E71682">
        <w:rPr>
          <w:rFonts w:ascii="Times New Roman" w:eastAsia="Times New Roman" w:hAnsi="Times New Roman" w:cs="Times New Roman"/>
          <w:color w:val="auto"/>
          <w:szCs w:val="24"/>
          <w:lang w:eastAsia="bg-BG"/>
        </w:rPr>
        <w:t xml:space="preserve"> </w:t>
      </w:r>
      <w:r w:rsidRPr="003A20B8">
        <w:rPr>
          <w:rFonts w:ascii="Times New Roman" w:eastAsia="Times New Roman" w:hAnsi="Times New Roman" w:cs="Times New Roman"/>
          <w:color w:val="auto"/>
          <w:szCs w:val="24"/>
          <w:lang w:eastAsia="bg-BG"/>
        </w:rPr>
        <w:t>проектът бе подложен на поименно гласуване и резултатите от него са както следва:</w:t>
      </w:r>
    </w:p>
    <w:tbl>
      <w:tblPr>
        <w:tblW w:w="8642" w:type="dxa"/>
        <w:jc w:val="center"/>
        <w:tblLook w:val="04A0" w:firstRow="1" w:lastRow="0" w:firstColumn="1" w:lastColumn="0" w:noHBand="0" w:noVBand="1"/>
      </w:tblPr>
      <w:tblGrid>
        <w:gridCol w:w="516"/>
        <w:gridCol w:w="6168"/>
        <w:gridCol w:w="1958"/>
      </w:tblGrid>
      <w:tr w:rsidR="00D1485E" w:rsidTr="00D1485E">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center"/>
              <w:rPr>
                <w:rFonts w:ascii="Times New Roman" w:eastAsia="Times New Roman" w:hAnsi="Times New Roman" w:cs="Times New Roman"/>
                <w:b/>
                <w:i/>
                <w:color w:val="auto"/>
                <w:sz w:val="20"/>
                <w:szCs w:val="20"/>
                <w:lang w:val="ru-RU" w:eastAsia="bg-BG"/>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center"/>
              <w:rPr>
                <w:rFonts w:ascii="Times New Roman" w:eastAsia="Times New Roman" w:hAnsi="Times New Roman" w:cs="Times New Roman"/>
                <w:b/>
                <w:i/>
                <w:color w:val="auto"/>
                <w:sz w:val="20"/>
                <w:szCs w:val="20"/>
                <w:lang w:val="ru-RU" w:eastAsia="bg-BG"/>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D1485E" w:rsidTr="00D1485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 xml:space="preserve">Янко Христов </w:t>
            </w:r>
            <w:proofErr w:type="spellStart"/>
            <w:r>
              <w:rPr>
                <w:rFonts w:ascii="Times New Roman" w:eastAsia="Times New Roman" w:hAnsi="Times New Roman" w:cs="Times New Roman"/>
                <w:color w:val="auto"/>
                <w:szCs w:val="24"/>
                <w:lang w:eastAsia="bg-BG"/>
              </w:rPr>
              <w:t>Радунчев</w:t>
            </w:r>
            <w:proofErr w:type="spellEnd"/>
            <w:r>
              <w:rPr>
                <w:rFonts w:ascii="Times New Roman" w:eastAsia="Times New Roman" w:hAnsi="Times New Roman" w:cs="Times New Roman"/>
                <w:color w:val="auto"/>
                <w:szCs w:val="24"/>
                <w:lang w:eastAsia="bg-BG"/>
              </w:rPr>
              <w:t xml:space="preserve">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D1485E" w:rsidTr="00D1485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both"/>
              <w:rPr>
                <w:rFonts w:ascii="Times New Roman" w:eastAsia="Times New Roman" w:hAnsi="Times New Roman" w:cs="Times New Roman"/>
                <w:color w:val="auto"/>
                <w:szCs w:val="24"/>
                <w:lang w:eastAsia="bg-BG"/>
              </w:rPr>
            </w:pPr>
            <w:r>
              <w:rPr>
                <w:rFonts w:ascii="Times New Roman" w:hAnsi="Times New Roman"/>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1485E" w:rsidTr="00D1485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both"/>
              <w:rPr>
                <w:rFonts w:ascii="Times New Roman" w:eastAsia="Times New Roman" w:hAnsi="Times New Roman" w:cs="Times New Roman"/>
                <w:color w:val="auto"/>
                <w:szCs w:val="24"/>
                <w:lang w:eastAsia="bg-BG"/>
              </w:rPr>
            </w:pPr>
            <w:proofErr w:type="spellStart"/>
            <w:r>
              <w:rPr>
                <w:rFonts w:ascii="Times New Roman" w:hAnsi="Times New Roman"/>
                <w:szCs w:val="24"/>
              </w:rPr>
              <w:t>Енко</w:t>
            </w:r>
            <w:proofErr w:type="spellEnd"/>
            <w:r>
              <w:rPr>
                <w:rFonts w:ascii="Times New Roman" w:hAnsi="Times New Roman"/>
                <w:szCs w:val="24"/>
              </w:rPr>
              <w:t xml:space="preserve">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1485E" w:rsidTr="00D1485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Ферад </w:t>
            </w:r>
            <w:proofErr w:type="spellStart"/>
            <w:r>
              <w:rPr>
                <w:rFonts w:ascii="Times New Roman" w:hAnsi="Times New Roman"/>
                <w:szCs w:val="24"/>
              </w:rPr>
              <w:t>Есад</w:t>
            </w:r>
            <w:proofErr w:type="spellEnd"/>
            <w:r>
              <w:rPr>
                <w:rFonts w:ascii="Times New Roman" w:hAnsi="Times New Roman"/>
                <w:szCs w:val="24"/>
              </w:rPr>
              <w:t xml:space="preserve">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1485E" w:rsidTr="00D1485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Никола Атанасов </w:t>
            </w:r>
            <w:proofErr w:type="spellStart"/>
            <w:r>
              <w:rPr>
                <w:rFonts w:ascii="Times New Roman" w:hAnsi="Times New Roman"/>
                <w:szCs w:val="24"/>
              </w:rPr>
              <w:t>Коцелов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1485E" w:rsidTr="00D1485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Димитър Василев </w:t>
            </w:r>
            <w:proofErr w:type="spellStart"/>
            <w:r>
              <w:rPr>
                <w:rFonts w:ascii="Times New Roman" w:hAnsi="Times New Roman"/>
                <w:szCs w:val="24"/>
              </w:rPr>
              <w:t>Костдинов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1485E" w:rsidTr="00D1485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1485E" w:rsidTr="00D1485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both"/>
              <w:rPr>
                <w:rFonts w:ascii="Times New Roman" w:eastAsia="Times New Roman" w:hAnsi="Times New Roman" w:cs="Times New Roman"/>
                <w:color w:val="auto"/>
                <w:szCs w:val="24"/>
                <w:lang w:eastAsia="bg-BG"/>
              </w:rPr>
            </w:pPr>
            <w:r>
              <w:rPr>
                <w:rFonts w:ascii="Times New Roman" w:hAnsi="Times New Roman"/>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1485E" w:rsidTr="00D1485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both"/>
              <w:rPr>
                <w:rFonts w:ascii="Times New Roman" w:eastAsia="Times New Roman" w:hAnsi="Times New Roman" w:cs="Times New Roman"/>
                <w:color w:val="auto"/>
                <w:szCs w:val="24"/>
                <w:lang w:eastAsia="bg-BG"/>
              </w:rPr>
            </w:pPr>
            <w:r>
              <w:rPr>
                <w:rFonts w:ascii="Times New Roman" w:hAnsi="Times New Roman"/>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1485E" w:rsidTr="00D1485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lastRenderedPageBreak/>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both"/>
              <w:rPr>
                <w:rFonts w:ascii="Times New Roman" w:eastAsia="Times New Roman" w:hAnsi="Times New Roman" w:cs="Times New Roman"/>
                <w:color w:val="auto"/>
                <w:szCs w:val="24"/>
                <w:lang w:eastAsia="bg-BG"/>
              </w:rPr>
            </w:pPr>
            <w:r>
              <w:rPr>
                <w:rFonts w:ascii="Times New Roman" w:hAnsi="Times New Roman"/>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1485E" w:rsidTr="00D1485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both"/>
              <w:rPr>
                <w:rFonts w:ascii="Times New Roman" w:eastAsia="Times New Roman" w:hAnsi="Times New Roman" w:cs="Times New Roman"/>
                <w:color w:val="auto"/>
                <w:szCs w:val="24"/>
                <w:lang w:eastAsia="bg-BG"/>
              </w:rPr>
            </w:pPr>
            <w:r>
              <w:rPr>
                <w:rFonts w:ascii="Times New Roman" w:hAnsi="Times New Roman"/>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1485E" w:rsidTr="00D1485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1485E" w:rsidTr="00D1485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Мурад Ферад </w:t>
            </w:r>
            <w:proofErr w:type="spellStart"/>
            <w:r>
              <w:rPr>
                <w:rFonts w:ascii="Times New Roman" w:hAnsi="Times New Roman"/>
                <w:szCs w:val="24"/>
              </w:rPr>
              <w:t>Ферад</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D1485E" w:rsidTr="00D1485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both"/>
              <w:rPr>
                <w:rFonts w:ascii="Times New Roman" w:eastAsia="Times New Roman" w:hAnsi="Times New Roman" w:cs="Times New Roman"/>
                <w:color w:val="auto"/>
                <w:szCs w:val="24"/>
                <w:lang w:eastAsia="bg-BG"/>
              </w:rPr>
            </w:pPr>
            <w:r>
              <w:rPr>
                <w:rFonts w:ascii="Times New Roman" w:hAnsi="Times New Roman"/>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1485E" w:rsidTr="00D1485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both"/>
              <w:rPr>
                <w:rFonts w:ascii="Times New Roman" w:eastAsia="Times New Roman" w:hAnsi="Times New Roman" w:cs="Times New Roman"/>
                <w:color w:val="auto"/>
                <w:szCs w:val="24"/>
                <w:lang w:eastAsia="bg-BG"/>
              </w:rPr>
            </w:pPr>
            <w:r>
              <w:rPr>
                <w:rFonts w:ascii="Times New Roman" w:hAnsi="Times New Roman"/>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D1485E" w:rsidTr="00D1485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both"/>
              <w:rPr>
                <w:rFonts w:ascii="Times New Roman" w:eastAsia="Times New Roman" w:hAnsi="Times New Roman" w:cs="Times New Roman"/>
                <w:color w:val="auto"/>
                <w:szCs w:val="24"/>
                <w:lang w:eastAsia="bg-BG"/>
              </w:rPr>
            </w:pPr>
            <w:r>
              <w:rPr>
                <w:rFonts w:ascii="Times New Roman" w:hAnsi="Times New Roman"/>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D1485E" w:rsidTr="00D1485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both"/>
              <w:rPr>
                <w:rFonts w:ascii="Times New Roman" w:hAnsi="Times New Roman"/>
                <w:szCs w:val="24"/>
              </w:rPr>
            </w:pPr>
            <w:r>
              <w:rPr>
                <w:rFonts w:ascii="Times New Roman" w:hAnsi="Times New Roman"/>
                <w:szCs w:val="24"/>
              </w:rPr>
              <w:t xml:space="preserve">Сузана Николова </w:t>
            </w:r>
            <w:proofErr w:type="spellStart"/>
            <w:r>
              <w:rPr>
                <w:rFonts w:ascii="Times New Roman" w:hAnsi="Times New Roman"/>
                <w:szCs w:val="24"/>
              </w:rPr>
              <w:t>Николова</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bl>
    <w:p w:rsidR="00D1485E" w:rsidRPr="004A7EB2" w:rsidRDefault="00D1485E" w:rsidP="00496024">
      <w:pPr>
        <w:pStyle w:val="af5"/>
        <w:rPr>
          <w:rFonts w:ascii="Times New Roman" w:eastAsia="Times New Roman" w:hAnsi="Times New Roman" w:cs="Times New Roman"/>
          <w:szCs w:val="24"/>
          <w:u w:val="single"/>
          <w:lang w:val="ru-RU" w:eastAsia="bg-BG"/>
        </w:rPr>
      </w:pPr>
      <w:proofErr w:type="spellStart"/>
      <w:r w:rsidRPr="004A7EB2">
        <w:rPr>
          <w:rFonts w:ascii="Times New Roman" w:eastAsia="Times New Roman" w:hAnsi="Times New Roman" w:cs="Times New Roman"/>
          <w:szCs w:val="24"/>
          <w:u w:val="single"/>
          <w:lang w:val="ru-RU" w:eastAsia="bg-BG"/>
        </w:rPr>
        <w:t>Гласували</w:t>
      </w:r>
      <w:proofErr w:type="spellEnd"/>
      <w:r w:rsidRPr="004A7EB2">
        <w:rPr>
          <w:rFonts w:ascii="Times New Roman" w:eastAsia="Times New Roman" w:hAnsi="Times New Roman" w:cs="Times New Roman"/>
          <w:szCs w:val="24"/>
          <w:u w:val="single"/>
          <w:lang w:val="ru-RU" w:eastAsia="bg-BG"/>
        </w:rPr>
        <w:t xml:space="preserve">: </w:t>
      </w:r>
    </w:p>
    <w:p w:rsidR="00D1485E" w:rsidRPr="004A7EB2" w:rsidRDefault="00D1485E" w:rsidP="00496024">
      <w:pPr>
        <w:pStyle w:val="af5"/>
        <w:rPr>
          <w:rFonts w:ascii="Times New Roman" w:eastAsia="Times New Roman" w:hAnsi="Times New Roman" w:cs="Times New Roman"/>
          <w:szCs w:val="24"/>
          <w:lang w:val="ru-RU" w:eastAsia="bg-BG"/>
        </w:rPr>
      </w:pPr>
      <w:r>
        <w:rPr>
          <w:rFonts w:ascii="Times New Roman" w:eastAsia="Times New Roman" w:hAnsi="Times New Roman" w:cs="Times New Roman"/>
          <w:szCs w:val="24"/>
          <w:lang w:val="ru-RU" w:eastAsia="bg-BG"/>
        </w:rPr>
        <w:t>ЗА – 15</w:t>
      </w:r>
      <w:r w:rsidRPr="004A7EB2">
        <w:rPr>
          <w:rFonts w:ascii="Times New Roman" w:eastAsia="Times New Roman" w:hAnsi="Times New Roman" w:cs="Times New Roman"/>
          <w:szCs w:val="24"/>
          <w:lang w:val="ru-RU" w:eastAsia="bg-BG"/>
        </w:rPr>
        <w:t xml:space="preserve"> гласа</w:t>
      </w:r>
    </w:p>
    <w:p w:rsidR="00D1485E" w:rsidRPr="004A7EB2" w:rsidRDefault="00D1485E" w:rsidP="00496024">
      <w:pPr>
        <w:pStyle w:val="af5"/>
        <w:rPr>
          <w:rFonts w:ascii="Times New Roman" w:eastAsia="Times New Roman" w:hAnsi="Times New Roman" w:cs="Times New Roman"/>
          <w:szCs w:val="24"/>
          <w:lang w:val="ru-RU" w:eastAsia="bg-BG"/>
        </w:rPr>
      </w:pPr>
      <w:r w:rsidRPr="004A7EB2">
        <w:rPr>
          <w:rFonts w:ascii="Times New Roman" w:eastAsia="Times New Roman" w:hAnsi="Times New Roman" w:cs="Times New Roman"/>
          <w:szCs w:val="24"/>
          <w:lang w:val="ru-RU" w:eastAsia="bg-BG"/>
        </w:rPr>
        <w:t>ПРОТИВ – 0 гласа</w:t>
      </w:r>
    </w:p>
    <w:p w:rsidR="00D1485E" w:rsidRPr="004A7EB2" w:rsidRDefault="00D1485E" w:rsidP="00496024">
      <w:pPr>
        <w:pStyle w:val="af5"/>
        <w:rPr>
          <w:rFonts w:ascii="Times New Roman" w:eastAsia="Times New Roman" w:hAnsi="Times New Roman" w:cs="Times New Roman"/>
          <w:szCs w:val="24"/>
          <w:lang w:val="ru-RU" w:eastAsia="bg-BG"/>
        </w:rPr>
      </w:pPr>
      <w:r w:rsidRPr="004A7EB2">
        <w:rPr>
          <w:rFonts w:ascii="Times New Roman" w:eastAsia="Times New Roman" w:hAnsi="Times New Roman" w:cs="Times New Roman"/>
          <w:szCs w:val="24"/>
          <w:lang w:val="ru-RU" w:eastAsia="bg-BG"/>
        </w:rPr>
        <w:t xml:space="preserve">ОСОБЕНО МНЕНИЕ – 0  </w:t>
      </w:r>
      <w:proofErr w:type="spellStart"/>
      <w:r w:rsidRPr="004A7EB2">
        <w:rPr>
          <w:rFonts w:ascii="Times New Roman" w:eastAsia="Times New Roman" w:hAnsi="Times New Roman" w:cs="Times New Roman"/>
          <w:szCs w:val="24"/>
          <w:lang w:val="ru-RU" w:eastAsia="bg-BG"/>
        </w:rPr>
        <w:t>членове</w:t>
      </w:r>
      <w:proofErr w:type="spellEnd"/>
    </w:p>
    <w:p w:rsidR="00D1485E" w:rsidRDefault="00D1485E" w:rsidP="00496024">
      <w:pPr>
        <w:pStyle w:val="af5"/>
        <w:ind w:firstLine="720"/>
        <w:jc w:val="both"/>
        <w:rPr>
          <w:rFonts w:ascii="Times New Roman" w:eastAsia="Times New Roman" w:hAnsi="Times New Roman" w:cs="Times New Roman"/>
          <w:b/>
          <w:color w:val="auto"/>
          <w:szCs w:val="24"/>
          <w:lang w:eastAsia="bg-BG"/>
        </w:rPr>
      </w:pPr>
      <w:r w:rsidRPr="00E176B3">
        <w:rPr>
          <w:rFonts w:ascii="Times New Roman" w:eastAsia="Times New Roman" w:hAnsi="Times New Roman" w:cs="Times New Roman"/>
          <w:b/>
          <w:color w:val="auto"/>
          <w:szCs w:val="24"/>
          <w:lang w:eastAsia="bg-BG"/>
        </w:rPr>
        <w:t xml:space="preserve">В резултат на гласуването с </w:t>
      </w:r>
      <w:r>
        <w:rPr>
          <w:rFonts w:ascii="Times New Roman" w:eastAsia="Times New Roman" w:hAnsi="Times New Roman" w:cs="Times New Roman"/>
          <w:b/>
          <w:color w:val="auto"/>
          <w:szCs w:val="24"/>
          <w:lang w:eastAsia="bg-BG"/>
        </w:rPr>
        <w:t>единодушие на присъстващите с 15</w:t>
      </w:r>
      <w:r w:rsidRPr="00E176B3">
        <w:rPr>
          <w:rFonts w:ascii="Times New Roman" w:eastAsia="Times New Roman" w:hAnsi="Times New Roman" w:cs="Times New Roman"/>
          <w:b/>
          <w:color w:val="auto"/>
          <w:szCs w:val="24"/>
          <w:lang w:eastAsia="bg-BG"/>
        </w:rPr>
        <w:t xml:space="preserve"> гласа „ЗА“ и на основание  чл.72, ал.1, т.1 и т.3 от Изборния кодекс, Районна избирателна комисия 17 изборен </w:t>
      </w:r>
      <w:r>
        <w:rPr>
          <w:rFonts w:ascii="Times New Roman" w:eastAsia="Times New Roman" w:hAnsi="Times New Roman" w:cs="Times New Roman"/>
          <w:b/>
          <w:color w:val="auto"/>
          <w:szCs w:val="24"/>
          <w:lang w:eastAsia="bg-BG"/>
        </w:rPr>
        <w:t>район – Пловдивски взе следнот</w:t>
      </w:r>
      <w:r w:rsidR="00496024">
        <w:rPr>
          <w:rFonts w:ascii="Times New Roman" w:eastAsia="Times New Roman" w:hAnsi="Times New Roman" w:cs="Times New Roman"/>
          <w:b/>
          <w:color w:val="auto"/>
          <w:szCs w:val="24"/>
          <w:lang w:eastAsia="bg-BG"/>
        </w:rPr>
        <w:t>о</w:t>
      </w:r>
    </w:p>
    <w:p w:rsidR="00D1485E" w:rsidRPr="00496024" w:rsidRDefault="00D1485E" w:rsidP="00496024">
      <w:pPr>
        <w:shd w:val="clear" w:color="auto" w:fill="FFFFFF"/>
        <w:spacing w:after="0" w:line="240" w:lineRule="auto"/>
        <w:jc w:val="center"/>
        <w:rPr>
          <w:rFonts w:ascii="Times New Roman" w:eastAsia="Times New Roman" w:hAnsi="Times New Roman" w:cs="Times New Roman"/>
          <w:sz w:val="24"/>
          <w:szCs w:val="24"/>
          <w:shd w:val="clear" w:color="auto" w:fill="FFFF00"/>
          <w:lang w:val="bg-BG" w:eastAsia="bg-BG"/>
        </w:rPr>
      </w:pPr>
      <w:r w:rsidRPr="00D1485E">
        <w:rPr>
          <w:rFonts w:ascii="Times New Roman" w:eastAsia="Times New Roman" w:hAnsi="Times New Roman" w:cs="Times New Roman"/>
          <w:b/>
          <w:bCs/>
          <w:sz w:val="24"/>
          <w:szCs w:val="24"/>
          <w:lang w:val="bg-BG" w:eastAsia="bg-BG"/>
        </w:rPr>
        <w:t>РЕШЕНИЕ</w:t>
      </w:r>
      <w:r w:rsidRPr="00D1485E">
        <w:rPr>
          <w:rFonts w:ascii="Times New Roman" w:eastAsia="Times New Roman" w:hAnsi="Times New Roman" w:cs="Times New Roman"/>
          <w:sz w:val="24"/>
          <w:szCs w:val="24"/>
          <w:lang w:val="bg-BG" w:eastAsia="bg-BG"/>
        </w:rPr>
        <w:br/>
        <w:t>№48-НС</w:t>
      </w:r>
      <w:r w:rsidRPr="00D1485E">
        <w:rPr>
          <w:rFonts w:ascii="Times New Roman" w:eastAsia="Times New Roman" w:hAnsi="Times New Roman" w:cs="Times New Roman"/>
          <w:sz w:val="24"/>
          <w:szCs w:val="24"/>
          <w:lang w:val="bg-BG" w:eastAsia="bg-BG"/>
        </w:rPr>
        <w:br/>
        <w:t>Пловдив област, 19.08.2022 г.</w:t>
      </w:r>
    </w:p>
    <w:p w:rsidR="00D1485E" w:rsidRPr="00D1485E" w:rsidRDefault="00D1485E" w:rsidP="00496024">
      <w:pPr>
        <w:shd w:val="clear" w:color="auto" w:fill="FFFFFF"/>
        <w:spacing w:after="0" w:line="259" w:lineRule="auto"/>
        <w:ind w:firstLine="708"/>
        <w:jc w:val="both"/>
        <w:rPr>
          <w:rFonts w:ascii="Times New Roman" w:eastAsia="Calibri" w:hAnsi="Times New Roman" w:cs="Times New Roman"/>
          <w:color w:val="000000"/>
          <w:sz w:val="24"/>
          <w:szCs w:val="24"/>
          <w:lang w:val="bg-BG"/>
        </w:rPr>
      </w:pPr>
      <w:r w:rsidRPr="00D1485E">
        <w:rPr>
          <w:rFonts w:ascii="Times New Roman" w:eastAsia="Times New Roman" w:hAnsi="Times New Roman" w:cs="Times New Roman"/>
          <w:color w:val="000000"/>
          <w:sz w:val="24"/>
          <w:szCs w:val="24"/>
          <w:lang w:val="bg-BG" w:eastAsia="bg-BG"/>
        </w:rPr>
        <w:t xml:space="preserve">ОТНОСНО: </w:t>
      </w:r>
      <w:r w:rsidRPr="00D1485E">
        <w:rPr>
          <w:rFonts w:ascii="Times New Roman" w:eastAsia="Calibri" w:hAnsi="Times New Roman" w:cs="Times New Roman"/>
          <w:color w:val="000000"/>
          <w:sz w:val="24"/>
          <w:szCs w:val="24"/>
          <w:lang w:val="bg-BG"/>
        </w:rPr>
        <w:t xml:space="preserve">Определяне на общия брой на членовете, състава и ръководствата на секционните избирателни комисии в </w:t>
      </w:r>
      <w:r w:rsidRPr="00D1485E">
        <w:rPr>
          <w:rFonts w:ascii="Times New Roman" w:eastAsia="Calibri" w:hAnsi="Times New Roman" w:cs="Times New Roman"/>
          <w:b/>
          <w:color w:val="000000"/>
          <w:sz w:val="24"/>
          <w:szCs w:val="24"/>
          <w:lang w:val="bg-BG"/>
        </w:rPr>
        <w:t>община Раковски</w:t>
      </w:r>
      <w:r w:rsidRPr="00D1485E">
        <w:rPr>
          <w:rFonts w:ascii="Times New Roman" w:eastAsia="Calibri" w:hAnsi="Times New Roman" w:cs="Times New Roman"/>
          <w:color w:val="000000"/>
          <w:sz w:val="24"/>
          <w:szCs w:val="24"/>
          <w:lang w:val="bg-BG"/>
        </w:rPr>
        <w:t xml:space="preserve"> при произвеждане на изборите за народни представители на 02 октомври 2022 г.</w:t>
      </w:r>
    </w:p>
    <w:p w:rsidR="00D1485E" w:rsidRPr="00D1485E" w:rsidRDefault="00D1485E" w:rsidP="00496024">
      <w:pPr>
        <w:shd w:val="clear" w:color="auto" w:fill="FFFFFF"/>
        <w:spacing w:after="0" w:line="259" w:lineRule="auto"/>
        <w:ind w:firstLine="708"/>
        <w:jc w:val="both"/>
        <w:rPr>
          <w:rFonts w:ascii="Times New Roman" w:eastAsia="Calibri" w:hAnsi="Times New Roman" w:cs="Times New Roman"/>
          <w:bCs/>
          <w:color w:val="000000"/>
          <w:sz w:val="24"/>
          <w:szCs w:val="24"/>
          <w:lang w:val="bg-BG"/>
        </w:rPr>
      </w:pPr>
      <w:r w:rsidRPr="00D1485E">
        <w:rPr>
          <w:rFonts w:ascii="Times New Roman" w:eastAsia="Calibri" w:hAnsi="Times New Roman" w:cs="Times New Roman"/>
          <w:bCs/>
          <w:color w:val="000000"/>
          <w:sz w:val="24"/>
          <w:szCs w:val="24"/>
          <w:lang w:val="bg-BG"/>
        </w:rPr>
        <w:t>На основание чл. 72, ал. 1, т. 6, във връзка с чл. 9, ал.1, ал.2, ал.3, ал.5, както и чл. 92 от Изборния кодекс и Решение  № 1281-НС/16.08.2022 г. на ЦИК,  както и Решения № 17-НС/ 19.08.2022 г. на  Районната избирателна комисия Седемнадесети изборен район Пловдивски, Районна избирателна комисия Седемнадесети изборен район Пловдивски</w:t>
      </w:r>
    </w:p>
    <w:p w:rsidR="00D1485E" w:rsidRPr="00D1485E" w:rsidRDefault="00D1485E" w:rsidP="00496024">
      <w:pPr>
        <w:shd w:val="clear" w:color="auto" w:fill="FFFFFF"/>
        <w:spacing w:after="0" w:line="259" w:lineRule="auto"/>
        <w:jc w:val="center"/>
        <w:rPr>
          <w:rFonts w:ascii="Times New Roman" w:eastAsia="Calibri" w:hAnsi="Times New Roman" w:cs="Times New Roman"/>
          <w:color w:val="000000"/>
          <w:sz w:val="24"/>
          <w:szCs w:val="24"/>
          <w:lang w:val="bg-BG"/>
        </w:rPr>
      </w:pPr>
      <w:r w:rsidRPr="00D1485E">
        <w:rPr>
          <w:rFonts w:ascii="Times New Roman" w:eastAsia="Calibri" w:hAnsi="Times New Roman" w:cs="Times New Roman"/>
          <w:b/>
          <w:bCs/>
          <w:color w:val="000000"/>
          <w:sz w:val="24"/>
          <w:szCs w:val="24"/>
          <w:lang w:val="bg-BG"/>
        </w:rPr>
        <w:t>Р Е Ш И</w:t>
      </w:r>
      <w:r w:rsidRPr="00D1485E">
        <w:rPr>
          <w:rFonts w:ascii="Times New Roman" w:eastAsia="Calibri" w:hAnsi="Times New Roman" w:cs="Times New Roman"/>
          <w:color w:val="000000"/>
          <w:sz w:val="24"/>
          <w:szCs w:val="24"/>
          <w:lang w:val="bg-BG"/>
        </w:rPr>
        <w:t>:</w:t>
      </w:r>
    </w:p>
    <w:p w:rsidR="00D1485E" w:rsidRPr="00D1485E" w:rsidRDefault="00D1485E" w:rsidP="00496024">
      <w:pPr>
        <w:shd w:val="clear" w:color="auto" w:fill="FFFFFF"/>
        <w:spacing w:after="0" w:line="259" w:lineRule="auto"/>
        <w:jc w:val="both"/>
        <w:rPr>
          <w:rFonts w:ascii="Times New Roman" w:eastAsia="Calibri" w:hAnsi="Times New Roman" w:cs="Times New Roman"/>
          <w:color w:val="000000"/>
          <w:sz w:val="24"/>
          <w:szCs w:val="24"/>
          <w:lang w:val="bg-BG"/>
        </w:rPr>
      </w:pPr>
      <w:r w:rsidRPr="00D1485E">
        <w:rPr>
          <w:rFonts w:ascii="Times New Roman" w:eastAsia="Calibri" w:hAnsi="Times New Roman" w:cs="Times New Roman"/>
          <w:color w:val="000000"/>
          <w:sz w:val="24"/>
          <w:szCs w:val="24"/>
          <w:lang w:val="bg-BG"/>
        </w:rPr>
        <w:t xml:space="preserve">1.Определя броя на членовете на секционните избирателни комисии в </w:t>
      </w:r>
      <w:r w:rsidRPr="00D1485E">
        <w:rPr>
          <w:rFonts w:ascii="Times New Roman" w:eastAsia="Calibri" w:hAnsi="Times New Roman" w:cs="Times New Roman"/>
          <w:b/>
          <w:color w:val="000000"/>
          <w:sz w:val="24"/>
          <w:szCs w:val="24"/>
          <w:lang w:val="bg-BG"/>
        </w:rPr>
        <w:t xml:space="preserve">община Раковски </w:t>
      </w:r>
      <w:r w:rsidRPr="00D1485E">
        <w:rPr>
          <w:rFonts w:ascii="Times New Roman" w:eastAsia="Calibri" w:hAnsi="Times New Roman" w:cs="Times New Roman"/>
          <w:color w:val="000000"/>
          <w:sz w:val="24"/>
          <w:szCs w:val="24"/>
          <w:lang w:val="bg-BG"/>
        </w:rPr>
        <w:t>както следва:</w:t>
      </w:r>
    </w:p>
    <w:tbl>
      <w:tblPr>
        <w:tblW w:w="7222" w:type="dxa"/>
        <w:shd w:val="clear" w:color="auto" w:fill="FFFFFF"/>
        <w:tblCellMar>
          <w:top w:w="15" w:type="dxa"/>
          <w:left w:w="15" w:type="dxa"/>
          <w:bottom w:w="15" w:type="dxa"/>
          <w:right w:w="15" w:type="dxa"/>
        </w:tblCellMar>
        <w:tblLook w:val="04A0" w:firstRow="1" w:lastRow="0" w:firstColumn="1" w:lastColumn="0" w:noHBand="0" w:noVBand="1"/>
      </w:tblPr>
      <w:tblGrid>
        <w:gridCol w:w="2253"/>
        <w:gridCol w:w="2243"/>
        <w:gridCol w:w="1301"/>
        <w:gridCol w:w="1425"/>
      </w:tblGrid>
      <w:tr w:rsidR="00D1485E" w:rsidRPr="00D1485E" w:rsidTr="00D1485E">
        <w:trPr>
          <w:trHeight w:val="381"/>
        </w:trPr>
        <w:tc>
          <w:tcPr>
            <w:tcW w:w="2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b/>
                <w:bCs/>
                <w:i/>
                <w:iCs/>
                <w:color w:val="000000"/>
                <w:sz w:val="24"/>
                <w:szCs w:val="24"/>
                <w:lang w:val="bg-BG" w:eastAsia="bg-BG"/>
              </w:rPr>
              <w:t>Населено място</w:t>
            </w:r>
          </w:p>
        </w:tc>
        <w:tc>
          <w:tcPr>
            <w:tcW w:w="2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b/>
                <w:bCs/>
                <w:i/>
                <w:iCs/>
                <w:color w:val="000000"/>
                <w:sz w:val="24"/>
                <w:szCs w:val="24"/>
                <w:lang w:val="bg-BG" w:eastAsia="bg-BG"/>
              </w:rPr>
              <w:t>Секция №</w:t>
            </w:r>
          </w:p>
        </w:tc>
        <w:tc>
          <w:tcPr>
            <w:tcW w:w="1301" w:type="dxa"/>
            <w:tcBorders>
              <w:top w:val="single" w:sz="6" w:space="0" w:color="C0C0C0"/>
              <w:left w:val="single" w:sz="6" w:space="0" w:color="C0C0C0"/>
              <w:bottom w:val="single" w:sz="6" w:space="0" w:color="C0C0C0"/>
              <w:right w:val="single" w:sz="6" w:space="0" w:color="C0C0C0"/>
            </w:tcBorders>
            <w:shd w:val="clear" w:color="auto" w:fill="FFFFFF"/>
          </w:tcPr>
          <w:p w:rsidR="00D1485E" w:rsidRPr="00D1485E" w:rsidRDefault="00D1485E" w:rsidP="00D1485E">
            <w:pPr>
              <w:spacing w:after="150" w:line="240" w:lineRule="auto"/>
              <w:rPr>
                <w:rFonts w:ascii="Times New Roman" w:eastAsia="Times New Roman" w:hAnsi="Times New Roman" w:cs="Times New Roman"/>
                <w:b/>
                <w:bCs/>
                <w:i/>
                <w:iCs/>
                <w:color w:val="000000"/>
                <w:sz w:val="24"/>
                <w:szCs w:val="24"/>
                <w:lang w:val="bg-BG" w:eastAsia="bg-BG"/>
              </w:rPr>
            </w:pPr>
            <w:r w:rsidRPr="00D1485E">
              <w:rPr>
                <w:rFonts w:ascii="Times New Roman" w:eastAsia="Times New Roman" w:hAnsi="Times New Roman" w:cs="Times New Roman"/>
                <w:b/>
                <w:bCs/>
                <w:i/>
                <w:iCs/>
                <w:color w:val="000000"/>
                <w:sz w:val="24"/>
                <w:szCs w:val="24"/>
                <w:lang w:val="bg-BG" w:eastAsia="bg-BG"/>
              </w:rPr>
              <w:t>бр. избиратели</w:t>
            </w:r>
          </w:p>
        </w:tc>
        <w:tc>
          <w:tcPr>
            <w:tcW w:w="1425" w:type="dxa"/>
            <w:tcBorders>
              <w:top w:val="single" w:sz="6" w:space="0" w:color="C0C0C0"/>
              <w:left w:val="single" w:sz="6" w:space="0" w:color="C0C0C0"/>
              <w:bottom w:val="single" w:sz="6" w:space="0" w:color="C0C0C0"/>
              <w:right w:val="single" w:sz="6" w:space="0" w:color="C0C0C0"/>
            </w:tcBorders>
            <w:shd w:val="clear" w:color="auto" w:fill="FFFFFF"/>
          </w:tcPr>
          <w:p w:rsidR="00D1485E" w:rsidRPr="00D1485E" w:rsidRDefault="00D1485E" w:rsidP="00D1485E">
            <w:pPr>
              <w:spacing w:after="150" w:line="240" w:lineRule="auto"/>
              <w:rPr>
                <w:rFonts w:ascii="Times New Roman" w:eastAsia="Times New Roman" w:hAnsi="Times New Roman" w:cs="Times New Roman"/>
                <w:b/>
                <w:bCs/>
                <w:i/>
                <w:iCs/>
                <w:color w:val="000000"/>
                <w:sz w:val="24"/>
                <w:szCs w:val="24"/>
                <w:lang w:val="bg-BG" w:eastAsia="bg-BG"/>
              </w:rPr>
            </w:pPr>
            <w:r w:rsidRPr="00D1485E">
              <w:rPr>
                <w:rFonts w:ascii="Times New Roman" w:eastAsia="Times New Roman" w:hAnsi="Times New Roman" w:cs="Times New Roman"/>
                <w:b/>
                <w:bCs/>
                <w:i/>
                <w:iCs/>
                <w:color w:val="000000"/>
                <w:sz w:val="24"/>
                <w:szCs w:val="24"/>
                <w:lang w:val="bg-BG" w:eastAsia="bg-BG"/>
              </w:rPr>
              <w:t>брой членове</w:t>
            </w:r>
          </w:p>
        </w:tc>
      </w:tr>
      <w:tr w:rsidR="00D1485E" w:rsidRPr="00D1485E" w:rsidTr="00D1485E">
        <w:trPr>
          <w:trHeight w:val="394"/>
        </w:trPr>
        <w:tc>
          <w:tcPr>
            <w:tcW w:w="2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гр. Раковски</w:t>
            </w:r>
          </w:p>
        </w:tc>
        <w:tc>
          <w:tcPr>
            <w:tcW w:w="2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172500001</w:t>
            </w:r>
          </w:p>
        </w:tc>
        <w:tc>
          <w:tcPr>
            <w:tcW w:w="1301" w:type="dxa"/>
            <w:tcBorders>
              <w:top w:val="single" w:sz="6" w:space="0" w:color="C0C0C0"/>
              <w:left w:val="single" w:sz="6" w:space="0" w:color="C0C0C0"/>
              <w:bottom w:val="single" w:sz="6" w:space="0" w:color="C0C0C0"/>
              <w:right w:val="single" w:sz="6" w:space="0" w:color="C0C0C0"/>
            </w:tcBorders>
            <w:shd w:val="clear" w:color="auto" w:fill="A6A6A6"/>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eastAsia="Calibri" w:cs="Times New Roman"/>
                <w:lang w:val="bg-BG"/>
              </w:rPr>
              <w:t>784</w:t>
            </w:r>
          </w:p>
        </w:tc>
        <w:tc>
          <w:tcPr>
            <w:tcW w:w="1425" w:type="dxa"/>
            <w:tcBorders>
              <w:top w:val="single" w:sz="6" w:space="0" w:color="C0C0C0"/>
              <w:left w:val="single" w:sz="6" w:space="0" w:color="C0C0C0"/>
              <w:bottom w:val="single" w:sz="6" w:space="0" w:color="C0C0C0"/>
              <w:right w:val="single" w:sz="6" w:space="0" w:color="C0C0C0"/>
            </w:tcBorders>
            <w:shd w:val="clear" w:color="auto" w:fill="A6A6A6"/>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9</w:t>
            </w:r>
          </w:p>
        </w:tc>
      </w:tr>
      <w:tr w:rsidR="00D1485E" w:rsidRPr="00D1485E" w:rsidTr="00D1485E">
        <w:trPr>
          <w:trHeight w:val="381"/>
        </w:trPr>
        <w:tc>
          <w:tcPr>
            <w:tcW w:w="2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гр. Раковски</w:t>
            </w:r>
          </w:p>
        </w:tc>
        <w:tc>
          <w:tcPr>
            <w:tcW w:w="2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172500002</w:t>
            </w:r>
          </w:p>
        </w:tc>
        <w:tc>
          <w:tcPr>
            <w:tcW w:w="1301" w:type="dxa"/>
            <w:tcBorders>
              <w:top w:val="single" w:sz="6" w:space="0" w:color="C0C0C0"/>
              <w:left w:val="single" w:sz="6" w:space="0" w:color="C0C0C0"/>
              <w:bottom w:val="single" w:sz="6" w:space="0" w:color="C0C0C0"/>
              <w:right w:val="single" w:sz="6" w:space="0" w:color="C0C0C0"/>
            </w:tcBorders>
            <w:shd w:val="clear" w:color="auto" w:fill="A6A6A6"/>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eastAsia="Calibri" w:cs="Times New Roman"/>
                <w:lang w:val="bg-BG"/>
              </w:rPr>
              <w:t>775</w:t>
            </w:r>
          </w:p>
        </w:tc>
        <w:tc>
          <w:tcPr>
            <w:tcW w:w="1425" w:type="dxa"/>
            <w:tcBorders>
              <w:top w:val="single" w:sz="6" w:space="0" w:color="C0C0C0"/>
              <w:left w:val="single" w:sz="6" w:space="0" w:color="C0C0C0"/>
              <w:bottom w:val="single" w:sz="6" w:space="0" w:color="C0C0C0"/>
              <w:right w:val="single" w:sz="6" w:space="0" w:color="C0C0C0"/>
            </w:tcBorders>
            <w:shd w:val="clear" w:color="auto" w:fill="A6A6A6"/>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9</w:t>
            </w:r>
          </w:p>
        </w:tc>
      </w:tr>
      <w:tr w:rsidR="00D1485E" w:rsidRPr="00D1485E" w:rsidTr="00D1485E">
        <w:trPr>
          <w:trHeight w:val="381"/>
        </w:trPr>
        <w:tc>
          <w:tcPr>
            <w:tcW w:w="2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гр. Раковски</w:t>
            </w:r>
          </w:p>
        </w:tc>
        <w:tc>
          <w:tcPr>
            <w:tcW w:w="2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172500003</w:t>
            </w:r>
          </w:p>
        </w:tc>
        <w:tc>
          <w:tcPr>
            <w:tcW w:w="1301" w:type="dxa"/>
            <w:tcBorders>
              <w:top w:val="single" w:sz="6" w:space="0" w:color="C0C0C0"/>
              <w:left w:val="single" w:sz="6" w:space="0" w:color="C0C0C0"/>
              <w:bottom w:val="single" w:sz="6" w:space="0" w:color="C0C0C0"/>
              <w:right w:val="single" w:sz="6" w:space="0" w:color="C0C0C0"/>
            </w:tcBorders>
            <w:shd w:val="clear" w:color="auto" w:fill="FFFFFF"/>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eastAsia="Calibri" w:cs="Times New Roman"/>
                <w:lang w:val="bg-BG"/>
              </w:rPr>
              <w:t>551</w:t>
            </w:r>
          </w:p>
        </w:tc>
        <w:tc>
          <w:tcPr>
            <w:tcW w:w="1425" w:type="dxa"/>
            <w:tcBorders>
              <w:top w:val="single" w:sz="6" w:space="0" w:color="C0C0C0"/>
              <w:left w:val="single" w:sz="6" w:space="0" w:color="C0C0C0"/>
              <w:bottom w:val="single" w:sz="6" w:space="0" w:color="C0C0C0"/>
              <w:right w:val="single" w:sz="6" w:space="0" w:color="C0C0C0"/>
            </w:tcBorders>
            <w:shd w:val="clear" w:color="auto" w:fill="FFFFFF"/>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7</w:t>
            </w:r>
          </w:p>
        </w:tc>
      </w:tr>
      <w:tr w:rsidR="00D1485E" w:rsidRPr="00D1485E" w:rsidTr="00D1485E">
        <w:trPr>
          <w:trHeight w:val="381"/>
        </w:trPr>
        <w:tc>
          <w:tcPr>
            <w:tcW w:w="2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гр. Раковски</w:t>
            </w:r>
          </w:p>
        </w:tc>
        <w:tc>
          <w:tcPr>
            <w:tcW w:w="2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172500004</w:t>
            </w:r>
          </w:p>
        </w:tc>
        <w:tc>
          <w:tcPr>
            <w:tcW w:w="1301" w:type="dxa"/>
            <w:tcBorders>
              <w:top w:val="single" w:sz="6" w:space="0" w:color="C0C0C0"/>
              <w:left w:val="single" w:sz="6" w:space="0" w:color="C0C0C0"/>
              <w:bottom w:val="single" w:sz="6" w:space="0" w:color="C0C0C0"/>
              <w:right w:val="single" w:sz="6" w:space="0" w:color="C0C0C0"/>
            </w:tcBorders>
            <w:shd w:val="clear" w:color="auto" w:fill="FFFFFF"/>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eastAsia="Calibri" w:cs="Times New Roman"/>
                <w:lang w:val="bg-BG"/>
              </w:rPr>
              <w:t>457</w:t>
            </w:r>
          </w:p>
        </w:tc>
        <w:tc>
          <w:tcPr>
            <w:tcW w:w="1425" w:type="dxa"/>
            <w:tcBorders>
              <w:top w:val="single" w:sz="6" w:space="0" w:color="C0C0C0"/>
              <w:left w:val="single" w:sz="6" w:space="0" w:color="C0C0C0"/>
              <w:bottom w:val="single" w:sz="6" w:space="0" w:color="C0C0C0"/>
              <w:right w:val="single" w:sz="6" w:space="0" w:color="C0C0C0"/>
            </w:tcBorders>
            <w:shd w:val="clear" w:color="auto" w:fill="FFFFFF"/>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7</w:t>
            </w:r>
          </w:p>
        </w:tc>
      </w:tr>
      <w:tr w:rsidR="00D1485E" w:rsidRPr="00D1485E" w:rsidTr="00D1485E">
        <w:trPr>
          <w:trHeight w:val="394"/>
        </w:trPr>
        <w:tc>
          <w:tcPr>
            <w:tcW w:w="2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гр. Раковски</w:t>
            </w:r>
          </w:p>
        </w:tc>
        <w:tc>
          <w:tcPr>
            <w:tcW w:w="2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172500005</w:t>
            </w:r>
          </w:p>
        </w:tc>
        <w:tc>
          <w:tcPr>
            <w:tcW w:w="1301" w:type="dxa"/>
            <w:tcBorders>
              <w:top w:val="single" w:sz="6" w:space="0" w:color="C0C0C0"/>
              <w:left w:val="single" w:sz="6" w:space="0" w:color="C0C0C0"/>
              <w:bottom w:val="single" w:sz="6" w:space="0" w:color="C0C0C0"/>
              <w:right w:val="single" w:sz="6" w:space="0" w:color="C0C0C0"/>
            </w:tcBorders>
            <w:shd w:val="clear" w:color="auto" w:fill="A6A6A6"/>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eastAsia="Calibri" w:cs="Times New Roman"/>
                <w:lang w:val="bg-BG"/>
              </w:rPr>
              <w:t>980</w:t>
            </w:r>
          </w:p>
        </w:tc>
        <w:tc>
          <w:tcPr>
            <w:tcW w:w="1425" w:type="dxa"/>
            <w:tcBorders>
              <w:top w:val="single" w:sz="6" w:space="0" w:color="C0C0C0"/>
              <w:left w:val="single" w:sz="6" w:space="0" w:color="C0C0C0"/>
              <w:bottom w:val="single" w:sz="6" w:space="0" w:color="C0C0C0"/>
              <w:right w:val="single" w:sz="6" w:space="0" w:color="C0C0C0"/>
            </w:tcBorders>
            <w:shd w:val="clear" w:color="auto" w:fill="A6A6A6"/>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9</w:t>
            </w:r>
          </w:p>
        </w:tc>
      </w:tr>
      <w:tr w:rsidR="00D1485E" w:rsidRPr="00D1485E" w:rsidTr="00D1485E">
        <w:trPr>
          <w:trHeight w:val="369"/>
        </w:trPr>
        <w:tc>
          <w:tcPr>
            <w:tcW w:w="2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гр. Раковски</w:t>
            </w:r>
          </w:p>
        </w:tc>
        <w:tc>
          <w:tcPr>
            <w:tcW w:w="2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172500006</w:t>
            </w:r>
          </w:p>
        </w:tc>
        <w:tc>
          <w:tcPr>
            <w:tcW w:w="1301" w:type="dxa"/>
            <w:tcBorders>
              <w:top w:val="single" w:sz="6" w:space="0" w:color="C0C0C0"/>
              <w:left w:val="single" w:sz="6" w:space="0" w:color="C0C0C0"/>
              <w:bottom w:val="single" w:sz="6" w:space="0" w:color="C0C0C0"/>
              <w:right w:val="single" w:sz="6" w:space="0" w:color="C0C0C0"/>
            </w:tcBorders>
            <w:shd w:val="clear" w:color="auto" w:fill="A6A6A6"/>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eastAsia="Calibri" w:cs="Times New Roman"/>
                <w:lang w:val="bg-BG"/>
              </w:rPr>
              <w:t>759</w:t>
            </w:r>
          </w:p>
        </w:tc>
        <w:tc>
          <w:tcPr>
            <w:tcW w:w="1425" w:type="dxa"/>
            <w:tcBorders>
              <w:top w:val="single" w:sz="6" w:space="0" w:color="C0C0C0"/>
              <w:left w:val="single" w:sz="6" w:space="0" w:color="C0C0C0"/>
              <w:bottom w:val="single" w:sz="6" w:space="0" w:color="C0C0C0"/>
              <w:right w:val="single" w:sz="6" w:space="0" w:color="C0C0C0"/>
            </w:tcBorders>
            <w:shd w:val="clear" w:color="auto" w:fill="A6A6A6"/>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9</w:t>
            </w:r>
          </w:p>
        </w:tc>
      </w:tr>
      <w:tr w:rsidR="00D1485E" w:rsidRPr="00D1485E" w:rsidTr="00D1485E">
        <w:trPr>
          <w:trHeight w:val="381"/>
        </w:trPr>
        <w:tc>
          <w:tcPr>
            <w:tcW w:w="2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гр. Раковски</w:t>
            </w:r>
          </w:p>
        </w:tc>
        <w:tc>
          <w:tcPr>
            <w:tcW w:w="2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172500007</w:t>
            </w:r>
          </w:p>
        </w:tc>
        <w:tc>
          <w:tcPr>
            <w:tcW w:w="1301" w:type="dxa"/>
            <w:tcBorders>
              <w:top w:val="single" w:sz="6" w:space="0" w:color="C0C0C0"/>
              <w:left w:val="single" w:sz="6" w:space="0" w:color="C0C0C0"/>
              <w:bottom w:val="single" w:sz="6" w:space="0" w:color="C0C0C0"/>
              <w:right w:val="single" w:sz="6" w:space="0" w:color="C0C0C0"/>
            </w:tcBorders>
            <w:shd w:val="clear" w:color="auto" w:fill="A6A6A6"/>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eastAsia="Calibri" w:cs="Times New Roman"/>
                <w:lang w:val="bg-BG"/>
              </w:rPr>
              <w:t>783</w:t>
            </w:r>
          </w:p>
        </w:tc>
        <w:tc>
          <w:tcPr>
            <w:tcW w:w="1425" w:type="dxa"/>
            <w:tcBorders>
              <w:top w:val="single" w:sz="6" w:space="0" w:color="C0C0C0"/>
              <w:left w:val="single" w:sz="6" w:space="0" w:color="C0C0C0"/>
              <w:bottom w:val="single" w:sz="6" w:space="0" w:color="C0C0C0"/>
              <w:right w:val="single" w:sz="6" w:space="0" w:color="C0C0C0"/>
            </w:tcBorders>
            <w:shd w:val="clear" w:color="auto" w:fill="A6A6A6"/>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9</w:t>
            </w:r>
          </w:p>
        </w:tc>
      </w:tr>
      <w:tr w:rsidR="00D1485E" w:rsidRPr="00D1485E" w:rsidTr="00D1485E">
        <w:trPr>
          <w:trHeight w:val="394"/>
        </w:trPr>
        <w:tc>
          <w:tcPr>
            <w:tcW w:w="2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гр. Раковски</w:t>
            </w:r>
          </w:p>
        </w:tc>
        <w:tc>
          <w:tcPr>
            <w:tcW w:w="2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172500008</w:t>
            </w:r>
          </w:p>
        </w:tc>
        <w:tc>
          <w:tcPr>
            <w:tcW w:w="1301" w:type="dxa"/>
            <w:tcBorders>
              <w:top w:val="single" w:sz="6" w:space="0" w:color="C0C0C0"/>
              <w:left w:val="single" w:sz="6" w:space="0" w:color="C0C0C0"/>
              <w:bottom w:val="single" w:sz="6" w:space="0" w:color="C0C0C0"/>
              <w:right w:val="single" w:sz="6" w:space="0" w:color="C0C0C0"/>
            </w:tcBorders>
            <w:shd w:val="clear" w:color="auto" w:fill="FFFFFF"/>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eastAsia="Calibri" w:cs="Times New Roman"/>
                <w:lang w:val="bg-BG"/>
              </w:rPr>
              <w:t>473</w:t>
            </w:r>
          </w:p>
        </w:tc>
        <w:tc>
          <w:tcPr>
            <w:tcW w:w="1425" w:type="dxa"/>
            <w:tcBorders>
              <w:top w:val="single" w:sz="6" w:space="0" w:color="C0C0C0"/>
              <w:left w:val="single" w:sz="6" w:space="0" w:color="C0C0C0"/>
              <w:bottom w:val="single" w:sz="6" w:space="0" w:color="C0C0C0"/>
              <w:right w:val="single" w:sz="6" w:space="0" w:color="C0C0C0"/>
            </w:tcBorders>
            <w:shd w:val="clear" w:color="auto" w:fill="FFFFFF"/>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7</w:t>
            </w:r>
          </w:p>
        </w:tc>
      </w:tr>
      <w:tr w:rsidR="00D1485E" w:rsidRPr="00D1485E" w:rsidTr="00D1485E">
        <w:trPr>
          <w:trHeight w:val="381"/>
        </w:trPr>
        <w:tc>
          <w:tcPr>
            <w:tcW w:w="2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lastRenderedPageBreak/>
              <w:t>гр. Раковски</w:t>
            </w:r>
          </w:p>
        </w:tc>
        <w:tc>
          <w:tcPr>
            <w:tcW w:w="2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172500009</w:t>
            </w:r>
          </w:p>
        </w:tc>
        <w:tc>
          <w:tcPr>
            <w:tcW w:w="1301" w:type="dxa"/>
            <w:tcBorders>
              <w:top w:val="single" w:sz="6" w:space="0" w:color="C0C0C0"/>
              <w:left w:val="single" w:sz="6" w:space="0" w:color="C0C0C0"/>
              <w:bottom w:val="single" w:sz="6" w:space="0" w:color="C0C0C0"/>
              <w:right w:val="single" w:sz="6" w:space="0" w:color="C0C0C0"/>
            </w:tcBorders>
            <w:shd w:val="clear" w:color="auto" w:fill="FFFFFF"/>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eastAsia="Calibri" w:cs="Times New Roman"/>
                <w:lang w:val="bg-BG"/>
              </w:rPr>
              <w:t>585</w:t>
            </w:r>
          </w:p>
        </w:tc>
        <w:tc>
          <w:tcPr>
            <w:tcW w:w="1425" w:type="dxa"/>
            <w:tcBorders>
              <w:top w:val="single" w:sz="6" w:space="0" w:color="C0C0C0"/>
              <w:left w:val="single" w:sz="6" w:space="0" w:color="C0C0C0"/>
              <w:bottom w:val="single" w:sz="6" w:space="0" w:color="C0C0C0"/>
              <w:right w:val="single" w:sz="6" w:space="0" w:color="C0C0C0"/>
            </w:tcBorders>
            <w:shd w:val="clear" w:color="auto" w:fill="FFFFFF"/>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7</w:t>
            </w:r>
          </w:p>
        </w:tc>
      </w:tr>
      <w:tr w:rsidR="00D1485E" w:rsidRPr="00D1485E" w:rsidTr="00D1485E">
        <w:trPr>
          <w:trHeight w:val="381"/>
        </w:trPr>
        <w:tc>
          <w:tcPr>
            <w:tcW w:w="2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гр. Раковски</w:t>
            </w:r>
          </w:p>
        </w:tc>
        <w:tc>
          <w:tcPr>
            <w:tcW w:w="2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172500010</w:t>
            </w:r>
          </w:p>
        </w:tc>
        <w:tc>
          <w:tcPr>
            <w:tcW w:w="1301" w:type="dxa"/>
            <w:tcBorders>
              <w:top w:val="single" w:sz="6" w:space="0" w:color="C0C0C0"/>
              <w:left w:val="single" w:sz="6" w:space="0" w:color="C0C0C0"/>
              <w:bottom w:val="single" w:sz="6" w:space="0" w:color="C0C0C0"/>
              <w:right w:val="single" w:sz="6" w:space="0" w:color="C0C0C0"/>
            </w:tcBorders>
            <w:shd w:val="clear" w:color="auto" w:fill="A6A6A6"/>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eastAsia="Calibri" w:cs="Times New Roman"/>
                <w:lang w:val="bg-BG"/>
              </w:rPr>
              <w:t>755</w:t>
            </w:r>
          </w:p>
        </w:tc>
        <w:tc>
          <w:tcPr>
            <w:tcW w:w="1425" w:type="dxa"/>
            <w:tcBorders>
              <w:top w:val="single" w:sz="6" w:space="0" w:color="C0C0C0"/>
              <w:left w:val="single" w:sz="6" w:space="0" w:color="C0C0C0"/>
              <w:bottom w:val="single" w:sz="6" w:space="0" w:color="C0C0C0"/>
              <w:right w:val="single" w:sz="6" w:space="0" w:color="C0C0C0"/>
            </w:tcBorders>
            <w:shd w:val="clear" w:color="auto" w:fill="A6A6A6"/>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9</w:t>
            </w:r>
          </w:p>
        </w:tc>
      </w:tr>
      <w:tr w:rsidR="00D1485E" w:rsidRPr="00D1485E" w:rsidTr="00D1485E">
        <w:trPr>
          <w:trHeight w:val="381"/>
        </w:trPr>
        <w:tc>
          <w:tcPr>
            <w:tcW w:w="2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гр. Раковски</w:t>
            </w:r>
          </w:p>
        </w:tc>
        <w:tc>
          <w:tcPr>
            <w:tcW w:w="2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172500011</w:t>
            </w:r>
          </w:p>
        </w:tc>
        <w:tc>
          <w:tcPr>
            <w:tcW w:w="1301" w:type="dxa"/>
            <w:tcBorders>
              <w:top w:val="single" w:sz="6" w:space="0" w:color="C0C0C0"/>
              <w:left w:val="single" w:sz="6" w:space="0" w:color="C0C0C0"/>
              <w:bottom w:val="single" w:sz="6" w:space="0" w:color="C0C0C0"/>
              <w:right w:val="single" w:sz="6" w:space="0" w:color="C0C0C0"/>
            </w:tcBorders>
            <w:shd w:val="clear" w:color="auto" w:fill="FFFFFF"/>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eastAsia="Calibri" w:cs="Times New Roman"/>
                <w:lang w:val="bg-BG"/>
              </w:rPr>
              <w:t>651</w:t>
            </w:r>
          </w:p>
        </w:tc>
        <w:tc>
          <w:tcPr>
            <w:tcW w:w="1425" w:type="dxa"/>
            <w:tcBorders>
              <w:top w:val="single" w:sz="6" w:space="0" w:color="C0C0C0"/>
              <w:left w:val="single" w:sz="6" w:space="0" w:color="C0C0C0"/>
              <w:bottom w:val="single" w:sz="6" w:space="0" w:color="C0C0C0"/>
              <w:right w:val="single" w:sz="6" w:space="0" w:color="C0C0C0"/>
            </w:tcBorders>
            <w:shd w:val="clear" w:color="auto" w:fill="FFFFFF"/>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7</w:t>
            </w:r>
          </w:p>
        </w:tc>
      </w:tr>
      <w:tr w:rsidR="00D1485E" w:rsidRPr="00D1485E" w:rsidTr="00D1485E">
        <w:trPr>
          <w:trHeight w:val="394"/>
        </w:trPr>
        <w:tc>
          <w:tcPr>
            <w:tcW w:w="2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гр. Раковски</w:t>
            </w:r>
          </w:p>
        </w:tc>
        <w:tc>
          <w:tcPr>
            <w:tcW w:w="2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172500012</w:t>
            </w:r>
          </w:p>
        </w:tc>
        <w:tc>
          <w:tcPr>
            <w:tcW w:w="1301" w:type="dxa"/>
            <w:tcBorders>
              <w:top w:val="single" w:sz="6" w:space="0" w:color="C0C0C0"/>
              <w:left w:val="single" w:sz="6" w:space="0" w:color="C0C0C0"/>
              <w:bottom w:val="single" w:sz="6" w:space="0" w:color="C0C0C0"/>
              <w:right w:val="single" w:sz="6" w:space="0" w:color="C0C0C0"/>
            </w:tcBorders>
            <w:shd w:val="clear" w:color="auto" w:fill="A6A6A6"/>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eastAsia="Calibri" w:cs="Times New Roman"/>
                <w:lang w:val="bg-BG"/>
              </w:rPr>
              <w:t>756</w:t>
            </w:r>
          </w:p>
        </w:tc>
        <w:tc>
          <w:tcPr>
            <w:tcW w:w="1425" w:type="dxa"/>
            <w:tcBorders>
              <w:top w:val="single" w:sz="6" w:space="0" w:color="C0C0C0"/>
              <w:left w:val="single" w:sz="6" w:space="0" w:color="C0C0C0"/>
              <w:bottom w:val="single" w:sz="6" w:space="0" w:color="C0C0C0"/>
              <w:right w:val="single" w:sz="6" w:space="0" w:color="C0C0C0"/>
            </w:tcBorders>
            <w:shd w:val="clear" w:color="auto" w:fill="A6A6A6"/>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9</w:t>
            </w:r>
          </w:p>
        </w:tc>
      </w:tr>
      <w:tr w:rsidR="00D1485E" w:rsidRPr="00D1485E" w:rsidTr="00D1485E">
        <w:trPr>
          <w:trHeight w:val="381"/>
        </w:trPr>
        <w:tc>
          <w:tcPr>
            <w:tcW w:w="2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гр. Раковски</w:t>
            </w:r>
          </w:p>
        </w:tc>
        <w:tc>
          <w:tcPr>
            <w:tcW w:w="2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172500013</w:t>
            </w:r>
          </w:p>
        </w:tc>
        <w:tc>
          <w:tcPr>
            <w:tcW w:w="1301" w:type="dxa"/>
            <w:tcBorders>
              <w:top w:val="single" w:sz="6" w:space="0" w:color="C0C0C0"/>
              <w:left w:val="single" w:sz="6" w:space="0" w:color="C0C0C0"/>
              <w:bottom w:val="single" w:sz="6" w:space="0" w:color="C0C0C0"/>
              <w:right w:val="single" w:sz="6" w:space="0" w:color="C0C0C0"/>
            </w:tcBorders>
            <w:shd w:val="clear" w:color="auto" w:fill="A6A6A6"/>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eastAsia="Calibri" w:cs="Times New Roman"/>
                <w:lang w:val="bg-BG"/>
              </w:rPr>
              <w:t>764</w:t>
            </w:r>
          </w:p>
        </w:tc>
        <w:tc>
          <w:tcPr>
            <w:tcW w:w="1425" w:type="dxa"/>
            <w:tcBorders>
              <w:top w:val="single" w:sz="6" w:space="0" w:color="C0C0C0"/>
              <w:left w:val="single" w:sz="6" w:space="0" w:color="C0C0C0"/>
              <w:bottom w:val="single" w:sz="6" w:space="0" w:color="C0C0C0"/>
              <w:right w:val="single" w:sz="6" w:space="0" w:color="C0C0C0"/>
            </w:tcBorders>
            <w:shd w:val="clear" w:color="auto" w:fill="A6A6A6"/>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9</w:t>
            </w:r>
          </w:p>
        </w:tc>
      </w:tr>
      <w:tr w:rsidR="00D1485E" w:rsidRPr="00D1485E" w:rsidTr="00D1485E">
        <w:trPr>
          <w:trHeight w:val="381"/>
        </w:trPr>
        <w:tc>
          <w:tcPr>
            <w:tcW w:w="2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гр. Раковски</w:t>
            </w:r>
          </w:p>
        </w:tc>
        <w:tc>
          <w:tcPr>
            <w:tcW w:w="2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172500014</w:t>
            </w:r>
          </w:p>
        </w:tc>
        <w:tc>
          <w:tcPr>
            <w:tcW w:w="1301" w:type="dxa"/>
            <w:tcBorders>
              <w:top w:val="single" w:sz="6" w:space="0" w:color="C0C0C0"/>
              <w:left w:val="single" w:sz="6" w:space="0" w:color="C0C0C0"/>
              <w:bottom w:val="single" w:sz="6" w:space="0" w:color="C0C0C0"/>
              <w:right w:val="single" w:sz="6" w:space="0" w:color="C0C0C0"/>
            </w:tcBorders>
            <w:shd w:val="clear" w:color="auto" w:fill="FFFFFF"/>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eastAsia="Calibri" w:cs="Times New Roman"/>
                <w:lang w:val="bg-BG"/>
              </w:rPr>
              <w:t>550</w:t>
            </w:r>
          </w:p>
        </w:tc>
        <w:tc>
          <w:tcPr>
            <w:tcW w:w="1425" w:type="dxa"/>
            <w:tcBorders>
              <w:top w:val="single" w:sz="6" w:space="0" w:color="C0C0C0"/>
              <w:left w:val="single" w:sz="6" w:space="0" w:color="C0C0C0"/>
              <w:bottom w:val="single" w:sz="6" w:space="0" w:color="C0C0C0"/>
              <w:right w:val="single" w:sz="6" w:space="0" w:color="C0C0C0"/>
            </w:tcBorders>
            <w:shd w:val="clear" w:color="auto" w:fill="FFFFFF"/>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7</w:t>
            </w:r>
          </w:p>
        </w:tc>
      </w:tr>
      <w:tr w:rsidR="00D1485E" w:rsidRPr="00D1485E" w:rsidTr="00D1485E">
        <w:trPr>
          <w:trHeight w:val="381"/>
        </w:trPr>
        <w:tc>
          <w:tcPr>
            <w:tcW w:w="2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гр. Раковски</w:t>
            </w:r>
          </w:p>
        </w:tc>
        <w:tc>
          <w:tcPr>
            <w:tcW w:w="2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172500015</w:t>
            </w:r>
          </w:p>
        </w:tc>
        <w:tc>
          <w:tcPr>
            <w:tcW w:w="1301" w:type="dxa"/>
            <w:tcBorders>
              <w:top w:val="single" w:sz="6" w:space="0" w:color="C0C0C0"/>
              <w:left w:val="single" w:sz="6" w:space="0" w:color="C0C0C0"/>
              <w:bottom w:val="single" w:sz="6" w:space="0" w:color="C0C0C0"/>
              <w:right w:val="single" w:sz="6" w:space="0" w:color="C0C0C0"/>
            </w:tcBorders>
            <w:shd w:val="clear" w:color="auto" w:fill="FFFFFF"/>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eastAsia="Calibri" w:cs="Times New Roman"/>
                <w:lang w:val="bg-BG"/>
              </w:rPr>
              <w:t>619</w:t>
            </w:r>
          </w:p>
        </w:tc>
        <w:tc>
          <w:tcPr>
            <w:tcW w:w="1425" w:type="dxa"/>
            <w:tcBorders>
              <w:top w:val="single" w:sz="6" w:space="0" w:color="C0C0C0"/>
              <w:left w:val="single" w:sz="6" w:space="0" w:color="C0C0C0"/>
              <w:bottom w:val="single" w:sz="6" w:space="0" w:color="C0C0C0"/>
              <w:right w:val="single" w:sz="6" w:space="0" w:color="C0C0C0"/>
            </w:tcBorders>
            <w:shd w:val="clear" w:color="auto" w:fill="FFFFFF"/>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7</w:t>
            </w:r>
          </w:p>
        </w:tc>
      </w:tr>
      <w:tr w:rsidR="00D1485E" w:rsidRPr="00D1485E" w:rsidTr="00D1485E">
        <w:trPr>
          <w:trHeight w:val="394"/>
        </w:trPr>
        <w:tc>
          <w:tcPr>
            <w:tcW w:w="2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с. Стряма</w:t>
            </w:r>
          </w:p>
        </w:tc>
        <w:tc>
          <w:tcPr>
            <w:tcW w:w="2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172500016</w:t>
            </w:r>
          </w:p>
        </w:tc>
        <w:tc>
          <w:tcPr>
            <w:tcW w:w="1301" w:type="dxa"/>
            <w:tcBorders>
              <w:top w:val="single" w:sz="6" w:space="0" w:color="C0C0C0"/>
              <w:left w:val="single" w:sz="6" w:space="0" w:color="C0C0C0"/>
              <w:bottom w:val="single" w:sz="6" w:space="0" w:color="C0C0C0"/>
              <w:right w:val="single" w:sz="6" w:space="0" w:color="C0C0C0"/>
            </w:tcBorders>
            <w:shd w:val="clear" w:color="auto" w:fill="A6A6A6"/>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eastAsia="Calibri" w:cs="Times New Roman"/>
                <w:lang w:val="bg-BG"/>
              </w:rPr>
              <w:t>902</w:t>
            </w:r>
          </w:p>
        </w:tc>
        <w:tc>
          <w:tcPr>
            <w:tcW w:w="1425" w:type="dxa"/>
            <w:tcBorders>
              <w:top w:val="single" w:sz="6" w:space="0" w:color="C0C0C0"/>
              <w:left w:val="single" w:sz="6" w:space="0" w:color="C0C0C0"/>
              <w:bottom w:val="single" w:sz="6" w:space="0" w:color="C0C0C0"/>
              <w:right w:val="single" w:sz="6" w:space="0" w:color="C0C0C0"/>
            </w:tcBorders>
            <w:shd w:val="clear" w:color="auto" w:fill="A6A6A6"/>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9</w:t>
            </w:r>
          </w:p>
        </w:tc>
      </w:tr>
      <w:tr w:rsidR="00D1485E" w:rsidRPr="00D1485E" w:rsidTr="00D1485E">
        <w:trPr>
          <w:trHeight w:val="381"/>
        </w:trPr>
        <w:tc>
          <w:tcPr>
            <w:tcW w:w="2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с. Стряма</w:t>
            </w:r>
          </w:p>
        </w:tc>
        <w:tc>
          <w:tcPr>
            <w:tcW w:w="2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172500017</w:t>
            </w:r>
          </w:p>
        </w:tc>
        <w:tc>
          <w:tcPr>
            <w:tcW w:w="1301" w:type="dxa"/>
            <w:tcBorders>
              <w:top w:val="single" w:sz="6" w:space="0" w:color="C0C0C0"/>
              <w:left w:val="single" w:sz="6" w:space="0" w:color="C0C0C0"/>
              <w:bottom w:val="single" w:sz="6" w:space="0" w:color="C0C0C0"/>
              <w:right w:val="single" w:sz="6" w:space="0" w:color="C0C0C0"/>
            </w:tcBorders>
            <w:shd w:val="clear" w:color="auto" w:fill="FFFFFF"/>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eastAsia="Calibri" w:cs="Times New Roman"/>
                <w:lang w:val="bg-BG"/>
              </w:rPr>
              <w:t>653</w:t>
            </w:r>
          </w:p>
        </w:tc>
        <w:tc>
          <w:tcPr>
            <w:tcW w:w="1425" w:type="dxa"/>
            <w:tcBorders>
              <w:top w:val="single" w:sz="6" w:space="0" w:color="C0C0C0"/>
              <w:left w:val="single" w:sz="6" w:space="0" w:color="C0C0C0"/>
              <w:bottom w:val="single" w:sz="6" w:space="0" w:color="C0C0C0"/>
              <w:right w:val="single" w:sz="6" w:space="0" w:color="C0C0C0"/>
            </w:tcBorders>
            <w:shd w:val="clear" w:color="auto" w:fill="FFFFFF"/>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7</w:t>
            </w:r>
          </w:p>
        </w:tc>
      </w:tr>
      <w:tr w:rsidR="00D1485E" w:rsidRPr="00D1485E" w:rsidTr="00D1485E">
        <w:trPr>
          <w:trHeight w:val="381"/>
        </w:trPr>
        <w:tc>
          <w:tcPr>
            <w:tcW w:w="2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с. Стряма</w:t>
            </w:r>
          </w:p>
        </w:tc>
        <w:tc>
          <w:tcPr>
            <w:tcW w:w="2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172500018</w:t>
            </w:r>
          </w:p>
        </w:tc>
        <w:tc>
          <w:tcPr>
            <w:tcW w:w="1301" w:type="dxa"/>
            <w:tcBorders>
              <w:top w:val="single" w:sz="6" w:space="0" w:color="C0C0C0"/>
              <w:left w:val="single" w:sz="6" w:space="0" w:color="C0C0C0"/>
              <w:bottom w:val="single" w:sz="6" w:space="0" w:color="C0C0C0"/>
              <w:right w:val="single" w:sz="6" w:space="0" w:color="C0C0C0"/>
            </w:tcBorders>
            <w:shd w:val="clear" w:color="auto" w:fill="FFFFFF"/>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eastAsia="Calibri" w:cs="Times New Roman"/>
                <w:lang w:val="bg-BG"/>
              </w:rPr>
              <w:t>640</w:t>
            </w:r>
          </w:p>
        </w:tc>
        <w:tc>
          <w:tcPr>
            <w:tcW w:w="1425" w:type="dxa"/>
            <w:tcBorders>
              <w:top w:val="single" w:sz="6" w:space="0" w:color="C0C0C0"/>
              <w:left w:val="single" w:sz="6" w:space="0" w:color="C0C0C0"/>
              <w:bottom w:val="single" w:sz="6" w:space="0" w:color="C0C0C0"/>
              <w:right w:val="single" w:sz="6" w:space="0" w:color="C0C0C0"/>
            </w:tcBorders>
            <w:shd w:val="clear" w:color="auto" w:fill="FFFFFF"/>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7</w:t>
            </w:r>
          </w:p>
        </w:tc>
      </w:tr>
      <w:tr w:rsidR="00D1485E" w:rsidRPr="00D1485E" w:rsidTr="00D1485E">
        <w:trPr>
          <w:trHeight w:val="381"/>
        </w:trPr>
        <w:tc>
          <w:tcPr>
            <w:tcW w:w="2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с. Стряма</w:t>
            </w:r>
          </w:p>
        </w:tc>
        <w:tc>
          <w:tcPr>
            <w:tcW w:w="2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172500019</w:t>
            </w:r>
          </w:p>
        </w:tc>
        <w:tc>
          <w:tcPr>
            <w:tcW w:w="1301" w:type="dxa"/>
            <w:tcBorders>
              <w:top w:val="single" w:sz="6" w:space="0" w:color="C0C0C0"/>
              <w:left w:val="single" w:sz="6" w:space="0" w:color="C0C0C0"/>
              <w:bottom w:val="single" w:sz="6" w:space="0" w:color="C0C0C0"/>
              <w:right w:val="single" w:sz="6" w:space="0" w:color="C0C0C0"/>
            </w:tcBorders>
            <w:shd w:val="clear" w:color="auto" w:fill="FFFFFF"/>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eastAsia="Calibri" w:cs="Times New Roman"/>
                <w:lang w:val="bg-BG"/>
              </w:rPr>
              <w:t>621</w:t>
            </w:r>
          </w:p>
        </w:tc>
        <w:tc>
          <w:tcPr>
            <w:tcW w:w="1425" w:type="dxa"/>
            <w:tcBorders>
              <w:top w:val="single" w:sz="6" w:space="0" w:color="C0C0C0"/>
              <w:left w:val="single" w:sz="6" w:space="0" w:color="C0C0C0"/>
              <w:bottom w:val="single" w:sz="6" w:space="0" w:color="C0C0C0"/>
              <w:right w:val="single" w:sz="6" w:space="0" w:color="C0C0C0"/>
            </w:tcBorders>
            <w:shd w:val="clear" w:color="auto" w:fill="FFFFFF"/>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7</w:t>
            </w:r>
          </w:p>
        </w:tc>
      </w:tr>
      <w:tr w:rsidR="00D1485E" w:rsidRPr="00D1485E" w:rsidTr="00D1485E">
        <w:trPr>
          <w:trHeight w:val="394"/>
        </w:trPr>
        <w:tc>
          <w:tcPr>
            <w:tcW w:w="2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с. Момино село</w:t>
            </w:r>
          </w:p>
        </w:tc>
        <w:tc>
          <w:tcPr>
            <w:tcW w:w="2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172500020</w:t>
            </w:r>
          </w:p>
        </w:tc>
        <w:tc>
          <w:tcPr>
            <w:tcW w:w="1301" w:type="dxa"/>
            <w:tcBorders>
              <w:top w:val="single" w:sz="6" w:space="0" w:color="C0C0C0"/>
              <w:left w:val="single" w:sz="6" w:space="0" w:color="C0C0C0"/>
              <w:bottom w:val="single" w:sz="6" w:space="0" w:color="C0C0C0"/>
              <w:right w:val="single" w:sz="6" w:space="0" w:color="C0C0C0"/>
            </w:tcBorders>
            <w:shd w:val="clear" w:color="auto" w:fill="FFFFFF"/>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eastAsia="Calibri" w:cs="Times New Roman"/>
                <w:lang w:val="bg-BG"/>
              </w:rPr>
              <w:t>546</w:t>
            </w:r>
          </w:p>
        </w:tc>
        <w:tc>
          <w:tcPr>
            <w:tcW w:w="1425" w:type="dxa"/>
            <w:tcBorders>
              <w:top w:val="single" w:sz="6" w:space="0" w:color="C0C0C0"/>
              <w:left w:val="single" w:sz="6" w:space="0" w:color="C0C0C0"/>
              <w:bottom w:val="single" w:sz="6" w:space="0" w:color="C0C0C0"/>
              <w:right w:val="single" w:sz="6" w:space="0" w:color="C0C0C0"/>
            </w:tcBorders>
            <w:shd w:val="clear" w:color="auto" w:fill="FFFFFF"/>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7</w:t>
            </w:r>
          </w:p>
        </w:tc>
      </w:tr>
      <w:tr w:rsidR="00D1485E" w:rsidRPr="00D1485E" w:rsidTr="00D1485E">
        <w:trPr>
          <w:trHeight w:val="381"/>
        </w:trPr>
        <w:tc>
          <w:tcPr>
            <w:tcW w:w="2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с. Шишманци</w:t>
            </w:r>
          </w:p>
        </w:tc>
        <w:tc>
          <w:tcPr>
            <w:tcW w:w="2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172500021</w:t>
            </w:r>
          </w:p>
        </w:tc>
        <w:tc>
          <w:tcPr>
            <w:tcW w:w="1301" w:type="dxa"/>
            <w:tcBorders>
              <w:top w:val="single" w:sz="6" w:space="0" w:color="C0C0C0"/>
              <w:left w:val="single" w:sz="6" w:space="0" w:color="C0C0C0"/>
              <w:bottom w:val="single" w:sz="6" w:space="0" w:color="C0C0C0"/>
              <w:right w:val="single" w:sz="6" w:space="0" w:color="C0C0C0"/>
            </w:tcBorders>
            <w:shd w:val="clear" w:color="auto" w:fill="FFFFFF"/>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eastAsia="Calibri" w:cs="Times New Roman"/>
                <w:lang w:val="bg-BG"/>
              </w:rPr>
              <w:t>695</w:t>
            </w:r>
          </w:p>
        </w:tc>
        <w:tc>
          <w:tcPr>
            <w:tcW w:w="1425" w:type="dxa"/>
            <w:tcBorders>
              <w:top w:val="single" w:sz="6" w:space="0" w:color="C0C0C0"/>
              <w:left w:val="single" w:sz="6" w:space="0" w:color="C0C0C0"/>
              <w:bottom w:val="single" w:sz="6" w:space="0" w:color="C0C0C0"/>
              <w:right w:val="single" w:sz="6" w:space="0" w:color="C0C0C0"/>
            </w:tcBorders>
            <w:shd w:val="clear" w:color="auto" w:fill="FFFFFF"/>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7</w:t>
            </w:r>
          </w:p>
        </w:tc>
      </w:tr>
      <w:tr w:rsidR="00D1485E" w:rsidRPr="00D1485E" w:rsidTr="00D1485E">
        <w:trPr>
          <w:trHeight w:val="381"/>
        </w:trPr>
        <w:tc>
          <w:tcPr>
            <w:tcW w:w="2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с. Белозем</w:t>
            </w:r>
          </w:p>
        </w:tc>
        <w:tc>
          <w:tcPr>
            <w:tcW w:w="2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172500022</w:t>
            </w:r>
          </w:p>
        </w:tc>
        <w:tc>
          <w:tcPr>
            <w:tcW w:w="1301" w:type="dxa"/>
            <w:tcBorders>
              <w:top w:val="single" w:sz="6" w:space="0" w:color="C0C0C0"/>
              <w:left w:val="single" w:sz="6" w:space="0" w:color="C0C0C0"/>
              <w:bottom w:val="single" w:sz="6" w:space="0" w:color="C0C0C0"/>
              <w:right w:val="single" w:sz="6" w:space="0" w:color="C0C0C0"/>
            </w:tcBorders>
            <w:shd w:val="clear" w:color="auto" w:fill="FFFFFF"/>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eastAsia="Calibri" w:cs="Times New Roman"/>
                <w:lang w:val="bg-BG"/>
              </w:rPr>
              <w:t>346</w:t>
            </w:r>
          </w:p>
        </w:tc>
        <w:tc>
          <w:tcPr>
            <w:tcW w:w="1425" w:type="dxa"/>
            <w:tcBorders>
              <w:top w:val="single" w:sz="6" w:space="0" w:color="C0C0C0"/>
              <w:left w:val="single" w:sz="6" w:space="0" w:color="C0C0C0"/>
              <w:bottom w:val="single" w:sz="6" w:space="0" w:color="C0C0C0"/>
              <w:right w:val="single" w:sz="6" w:space="0" w:color="C0C0C0"/>
            </w:tcBorders>
            <w:shd w:val="clear" w:color="auto" w:fill="FFFFFF"/>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7</w:t>
            </w:r>
          </w:p>
        </w:tc>
      </w:tr>
      <w:tr w:rsidR="00D1485E" w:rsidRPr="00D1485E" w:rsidTr="00D1485E">
        <w:trPr>
          <w:trHeight w:val="381"/>
        </w:trPr>
        <w:tc>
          <w:tcPr>
            <w:tcW w:w="2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с. Белозем</w:t>
            </w:r>
          </w:p>
        </w:tc>
        <w:tc>
          <w:tcPr>
            <w:tcW w:w="2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172500023</w:t>
            </w:r>
          </w:p>
        </w:tc>
        <w:tc>
          <w:tcPr>
            <w:tcW w:w="1301" w:type="dxa"/>
            <w:tcBorders>
              <w:top w:val="single" w:sz="6" w:space="0" w:color="C0C0C0"/>
              <w:left w:val="single" w:sz="6" w:space="0" w:color="C0C0C0"/>
              <w:bottom w:val="single" w:sz="6" w:space="0" w:color="C0C0C0"/>
              <w:right w:val="single" w:sz="6" w:space="0" w:color="C0C0C0"/>
            </w:tcBorders>
            <w:shd w:val="clear" w:color="auto" w:fill="FFFFFF"/>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eastAsia="Calibri" w:cs="Times New Roman"/>
                <w:lang w:val="bg-BG"/>
              </w:rPr>
              <w:t>610</w:t>
            </w:r>
          </w:p>
        </w:tc>
        <w:tc>
          <w:tcPr>
            <w:tcW w:w="1425" w:type="dxa"/>
            <w:tcBorders>
              <w:top w:val="single" w:sz="6" w:space="0" w:color="C0C0C0"/>
              <w:left w:val="single" w:sz="6" w:space="0" w:color="C0C0C0"/>
              <w:bottom w:val="single" w:sz="6" w:space="0" w:color="C0C0C0"/>
              <w:right w:val="single" w:sz="6" w:space="0" w:color="C0C0C0"/>
            </w:tcBorders>
            <w:shd w:val="clear" w:color="auto" w:fill="FFFFFF"/>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7</w:t>
            </w:r>
          </w:p>
        </w:tc>
      </w:tr>
      <w:tr w:rsidR="00D1485E" w:rsidRPr="00D1485E" w:rsidTr="00D1485E">
        <w:trPr>
          <w:trHeight w:val="394"/>
        </w:trPr>
        <w:tc>
          <w:tcPr>
            <w:tcW w:w="2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с. Белозем</w:t>
            </w:r>
          </w:p>
        </w:tc>
        <w:tc>
          <w:tcPr>
            <w:tcW w:w="2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172500024</w:t>
            </w:r>
          </w:p>
        </w:tc>
        <w:tc>
          <w:tcPr>
            <w:tcW w:w="1301" w:type="dxa"/>
            <w:tcBorders>
              <w:top w:val="single" w:sz="6" w:space="0" w:color="C0C0C0"/>
              <w:left w:val="single" w:sz="6" w:space="0" w:color="C0C0C0"/>
              <w:bottom w:val="single" w:sz="6" w:space="0" w:color="C0C0C0"/>
              <w:right w:val="single" w:sz="6" w:space="0" w:color="C0C0C0"/>
            </w:tcBorders>
            <w:shd w:val="clear" w:color="auto" w:fill="FFFFFF"/>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eastAsia="Calibri" w:cs="Times New Roman"/>
                <w:lang w:val="bg-BG"/>
              </w:rPr>
              <w:t>640</w:t>
            </w:r>
          </w:p>
        </w:tc>
        <w:tc>
          <w:tcPr>
            <w:tcW w:w="1425" w:type="dxa"/>
            <w:tcBorders>
              <w:top w:val="single" w:sz="6" w:space="0" w:color="C0C0C0"/>
              <w:left w:val="single" w:sz="6" w:space="0" w:color="C0C0C0"/>
              <w:bottom w:val="single" w:sz="6" w:space="0" w:color="C0C0C0"/>
              <w:right w:val="single" w:sz="6" w:space="0" w:color="C0C0C0"/>
            </w:tcBorders>
            <w:shd w:val="clear" w:color="auto" w:fill="FFFFFF"/>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7</w:t>
            </w:r>
          </w:p>
        </w:tc>
      </w:tr>
      <w:tr w:rsidR="00D1485E" w:rsidRPr="00D1485E" w:rsidTr="00D1485E">
        <w:trPr>
          <w:trHeight w:val="381"/>
        </w:trPr>
        <w:tc>
          <w:tcPr>
            <w:tcW w:w="2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с. Белозем</w:t>
            </w:r>
          </w:p>
        </w:tc>
        <w:tc>
          <w:tcPr>
            <w:tcW w:w="2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172500025</w:t>
            </w:r>
          </w:p>
        </w:tc>
        <w:tc>
          <w:tcPr>
            <w:tcW w:w="1301" w:type="dxa"/>
            <w:tcBorders>
              <w:top w:val="single" w:sz="6" w:space="0" w:color="C0C0C0"/>
              <w:left w:val="single" w:sz="6" w:space="0" w:color="C0C0C0"/>
              <w:bottom w:val="single" w:sz="6" w:space="0" w:color="C0C0C0"/>
              <w:right w:val="single" w:sz="6" w:space="0" w:color="C0C0C0"/>
            </w:tcBorders>
            <w:shd w:val="clear" w:color="auto" w:fill="FFFFFF"/>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eastAsia="Calibri" w:cs="Times New Roman"/>
                <w:lang w:val="bg-BG"/>
              </w:rPr>
              <w:t>654</w:t>
            </w:r>
          </w:p>
        </w:tc>
        <w:tc>
          <w:tcPr>
            <w:tcW w:w="1425" w:type="dxa"/>
            <w:tcBorders>
              <w:top w:val="single" w:sz="6" w:space="0" w:color="C0C0C0"/>
              <w:left w:val="single" w:sz="6" w:space="0" w:color="C0C0C0"/>
              <w:bottom w:val="single" w:sz="6" w:space="0" w:color="C0C0C0"/>
              <w:right w:val="single" w:sz="6" w:space="0" w:color="C0C0C0"/>
            </w:tcBorders>
            <w:shd w:val="clear" w:color="auto" w:fill="FFFFFF"/>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7</w:t>
            </w:r>
          </w:p>
        </w:tc>
      </w:tr>
      <w:tr w:rsidR="00D1485E" w:rsidRPr="00D1485E" w:rsidTr="00D1485E">
        <w:trPr>
          <w:trHeight w:val="381"/>
        </w:trPr>
        <w:tc>
          <w:tcPr>
            <w:tcW w:w="2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с. Белозем</w:t>
            </w:r>
          </w:p>
        </w:tc>
        <w:tc>
          <w:tcPr>
            <w:tcW w:w="2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172500026</w:t>
            </w:r>
          </w:p>
        </w:tc>
        <w:tc>
          <w:tcPr>
            <w:tcW w:w="1301" w:type="dxa"/>
            <w:tcBorders>
              <w:top w:val="single" w:sz="6" w:space="0" w:color="C0C0C0"/>
              <w:left w:val="single" w:sz="6" w:space="0" w:color="C0C0C0"/>
              <w:bottom w:val="single" w:sz="6" w:space="0" w:color="C0C0C0"/>
              <w:right w:val="single" w:sz="6" w:space="0" w:color="C0C0C0"/>
            </w:tcBorders>
            <w:shd w:val="clear" w:color="auto" w:fill="A6A6A6"/>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eastAsia="Calibri" w:cs="Times New Roman"/>
                <w:lang w:val="bg-BG"/>
              </w:rPr>
              <w:t>817</w:t>
            </w:r>
          </w:p>
        </w:tc>
        <w:tc>
          <w:tcPr>
            <w:tcW w:w="1425" w:type="dxa"/>
            <w:tcBorders>
              <w:top w:val="single" w:sz="6" w:space="0" w:color="C0C0C0"/>
              <w:left w:val="single" w:sz="6" w:space="0" w:color="C0C0C0"/>
              <w:bottom w:val="single" w:sz="6" w:space="0" w:color="C0C0C0"/>
              <w:right w:val="single" w:sz="6" w:space="0" w:color="C0C0C0"/>
            </w:tcBorders>
            <w:shd w:val="clear" w:color="auto" w:fill="A6A6A6"/>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9</w:t>
            </w:r>
          </w:p>
        </w:tc>
      </w:tr>
      <w:tr w:rsidR="00D1485E" w:rsidRPr="00D1485E" w:rsidTr="00D1485E">
        <w:trPr>
          <w:trHeight w:val="381"/>
        </w:trPr>
        <w:tc>
          <w:tcPr>
            <w:tcW w:w="2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с. Чалъкови</w:t>
            </w:r>
          </w:p>
        </w:tc>
        <w:tc>
          <w:tcPr>
            <w:tcW w:w="2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172500027</w:t>
            </w:r>
          </w:p>
        </w:tc>
        <w:tc>
          <w:tcPr>
            <w:tcW w:w="1301" w:type="dxa"/>
            <w:tcBorders>
              <w:top w:val="single" w:sz="6" w:space="0" w:color="C0C0C0"/>
              <w:left w:val="single" w:sz="6" w:space="0" w:color="C0C0C0"/>
              <w:bottom w:val="single" w:sz="6" w:space="0" w:color="C0C0C0"/>
              <w:right w:val="single" w:sz="6" w:space="0" w:color="C0C0C0"/>
            </w:tcBorders>
            <w:shd w:val="clear" w:color="auto" w:fill="A6A6A6"/>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eastAsia="Calibri" w:cs="Times New Roman"/>
                <w:lang w:val="bg-BG"/>
              </w:rPr>
              <w:t>896</w:t>
            </w:r>
          </w:p>
        </w:tc>
        <w:tc>
          <w:tcPr>
            <w:tcW w:w="1425" w:type="dxa"/>
            <w:tcBorders>
              <w:top w:val="single" w:sz="6" w:space="0" w:color="C0C0C0"/>
              <w:left w:val="single" w:sz="6" w:space="0" w:color="C0C0C0"/>
              <w:bottom w:val="single" w:sz="6" w:space="0" w:color="C0C0C0"/>
              <w:right w:val="single" w:sz="6" w:space="0" w:color="C0C0C0"/>
            </w:tcBorders>
            <w:shd w:val="clear" w:color="auto" w:fill="A6A6A6"/>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9</w:t>
            </w:r>
          </w:p>
        </w:tc>
      </w:tr>
      <w:tr w:rsidR="00D1485E" w:rsidRPr="00D1485E" w:rsidTr="00D1485E">
        <w:trPr>
          <w:trHeight w:val="394"/>
        </w:trPr>
        <w:tc>
          <w:tcPr>
            <w:tcW w:w="2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с. Чалъкови</w:t>
            </w:r>
          </w:p>
        </w:tc>
        <w:tc>
          <w:tcPr>
            <w:tcW w:w="2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172500028</w:t>
            </w:r>
          </w:p>
        </w:tc>
        <w:tc>
          <w:tcPr>
            <w:tcW w:w="1301" w:type="dxa"/>
            <w:tcBorders>
              <w:top w:val="single" w:sz="6" w:space="0" w:color="C0C0C0"/>
              <w:left w:val="single" w:sz="6" w:space="0" w:color="C0C0C0"/>
              <w:bottom w:val="single" w:sz="6" w:space="0" w:color="C0C0C0"/>
              <w:right w:val="single" w:sz="6" w:space="0" w:color="C0C0C0"/>
            </w:tcBorders>
            <w:shd w:val="clear" w:color="auto" w:fill="FFFFFF"/>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eastAsia="Calibri" w:cs="Times New Roman"/>
                <w:lang w:val="bg-BG"/>
              </w:rPr>
              <w:t>673</w:t>
            </w:r>
          </w:p>
        </w:tc>
        <w:tc>
          <w:tcPr>
            <w:tcW w:w="1425" w:type="dxa"/>
            <w:tcBorders>
              <w:top w:val="single" w:sz="6" w:space="0" w:color="C0C0C0"/>
              <w:left w:val="single" w:sz="6" w:space="0" w:color="C0C0C0"/>
              <w:bottom w:val="single" w:sz="6" w:space="0" w:color="C0C0C0"/>
              <w:right w:val="single" w:sz="6" w:space="0" w:color="C0C0C0"/>
            </w:tcBorders>
            <w:shd w:val="clear" w:color="auto" w:fill="FFFFFF"/>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7</w:t>
            </w:r>
          </w:p>
        </w:tc>
      </w:tr>
      <w:tr w:rsidR="00D1485E" w:rsidRPr="00D1485E" w:rsidTr="00D1485E">
        <w:trPr>
          <w:trHeight w:val="381"/>
        </w:trPr>
        <w:tc>
          <w:tcPr>
            <w:tcW w:w="2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с. Болярино</w:t>
            </w:r>
          </w:p>
        </w:tc>
        <w:tc>
          <w:tcPr>
            <w:tcW w:w="2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172500029</w:t>
            </w:r>
          </w:p>
        </w:tc>
        <w:tc>
          <w:tcPr>
            <w:tcW w:w="1301" w:type="dxa"/>
            <w:tcBorders>
              <w:top w:val="single" w:sz="6" w:space="0" w:color="C0C0C0"/>
              <w:left w:val="single" w:sz="6" w:space="0" w:color="C0C0C0"/>
              <w:bottom w:val="single" w:sz="6" w:space="0" w:color="C0C0C0"/>
              <w:right w:val="single" w:sz="6" w:space="0" w:color="C0C0C0"/>
            </w:tcBorders>
            <w:shd w:val="clear" w:color="auto" w:fill="FFFFFF"/>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eastAsia="Calibri" w:cs="Times New Roman"/>
                <w:lang w:val="bg-BG"/>
              </w:rPr>
              <w:t>206</w:t>
            </w:r>
          </w:p>
        </w:tc>
        <w:tc>
          <w:tcPr>
            <w:tcW w:w="1425" w:type="dxa"/>
            <w:tcBorders>
              <w:top w:val="single" w:sz="6" w:space="0" w:color="C0C0C0"/>
              <w:left w:val="single" w:sz="6" w:space="0" w:color="C0C0C0"/>
              <w:bottom w:val="single" w:sz="6" w:space="0" w:color="C0C0C0"/>
              <w:right w:val="single" w:sz="6" w:space="0" w:color="C0C0C0"/>
            </w:tcBorders>
            <w:shd w:val="clear" w:color="auto" w:fill="FFFFFF"/>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 xml:space="preserve">7       (Х) </w:t>
            </w:r>
          </w:p>
        </w:tc>
      </w:tr>
      <w:tr w:rsidR="00D1485E" w:rsidRPr="00D1485E" w:rsidTr="00D1485E">
        <w:trPr>
          <w:trHeight w:val="381"/>
        </w:trPr>
        <w:tc>
          <w:tcPr>
            <w:tcW w:w="2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гр. Раковски</w:t>
            </w:r>
          </w:p>
        </w:tc>
        <w:tc>
          <w:tcPr>
            <w:tcW w:w="2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172500030</w:t>
            </w:r>
          </w:p>
        </w:tc>
        <w:tc>
          <w:tcPr>
            <w:tcW w:w="1301" w:type="dxa"/>
            <w:tcBorders>
              <w:top w:val="single" w:sz="6" w:space="0" w:color="C0C0C0"/>
              <w:left w:val="single" w:sz="6" w:space="0" w:color="C0C0C0"/>
              <w:bottom w:val="single" w:sz="6" w:space="0" w:color="C0C0C0"/>
              <w:right w:val="single" w:sz="6" w:space="0" w:color="C0C0C0"/>
            </w:tcBorders>
            <w:shd w:val="clear" w:color="auto" w:fill="FFFFFF"/>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eastAsia="Calibri" w:cs="Times New Roman"/>
                <w:lang w:val="bg-BG"/>
              </w:rPr>
              <w:t>446</w:t>
            </w:r>
          </w:p>
        </w:tc>
        <w:tc>
          <w:tcPr>
            <w:tcW w:w="1425" w:type="dxa"/>
            <w:tcBorders>
              <w:top w:val="single" w:sz="6" w:space="0" w:color="C0C0C0"/>
              <w:left w:val="single" w:sz="6" w:space="0" w:color="C0C0C0"/>
              <w:bottom w:val="single" w:sz="6" w:space="0" w:color="C0C0C0"/>
              <w:right w:val="single" w:sz="6" w:space="0" w:color="C0C0C0"/>
            </w:tcBorders>
            <w:shd w:val="clear" w:color="auto" w:fill="FFFFFF"/>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7</w:t>
            </w:r>
          </w:p>
        </w:tc>
      </w:tr>
      <w:tr w:rsidR="00D1485E" w:rsidRPr="00D1485E" w:rsidTr="00D1485E">
        <w:trPr>
          <w:trHeight w:val="381"/>
        </w:trPr>
        <w:tc>
          <w:tcPr>
            <w:tcW w:w="2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гр. Раковски</w:t>
            </w:r>
          </w:p>
        </w:tc>
        <w:tc>
          <w:tcPr>
            <w:tcW w:w="2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172500031</w:t>
            </w:r>
          </w:p>
        </w:tc>
        <w:tc>
          <w:tcPr>
            <w:tcW w:w="1301" w:type="dxa"/>
            <w:tcBorders>
              <w:top w:val="single" w:sz="6" w:space="0" w:color="C0C0C0"/>
              <w:left w:val="single" w:sz="6" w:space="0" w:color="C0C0C0"/>
              <w:bottom w:val="single" w:sz="6" w:space="0" w:color="C0C0C0"/>
              <w:right w:val="single" w:sz="6" w:space="0" w:color="C0C0C0"/>
            </w:tcBorders>
            <w:shd w:val="clear" w:color="auto" w:fill="A6A6A6"/>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eastAsia="Calibri" w:cs="Times New Roman"/>
                <w:lang w:val="bg-BG"/>
              </w:rPr>
              <w:t>993</w:t>
            </w:r>
          </w:p>
        </w:tc>
        <w:tc>
          <w:tcPr>
            <w:tcW w:w="1425" w:type="dxa"/>
            <w:tcBorders>
              <w:top w:val="single" w:sz="6" w:space="0" w:color="C0C0C0"/>
              <w:left w:val="single" w:sz="6" w:space="0" w:color="C0C0C0"/>
              <w:bottom w:val="single" w:sz="6" w:space="0" w:color="C0C0C0"/>
              <w:right w:val="single" w:sz="6" w:space="0" w:color="C0C0C0"/>
            </w:tcBorders>
            <w:shd w:val="clear" w:color="auto" w:fill="A6A6A6"/>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9</w:t>
            </w:r>
          </w:p>
        </w:tc>
      </w:tr>
      <w:tr w:rsidR="00D1485E" w:rsidRPr="00D1485E" w:rsidTr="00D1485E">
        <w:trPr>
          <w:trHeight w:val="394"/>
        </w:trPr>
        <w:tc>
          <w:tcPr>
            <w:tcW w:w="2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гр. Раковски</w:t>
            </w:r>
          </w:p>
        </w:tc>
        <w:tc>
          <w:tcPr>
            <w:tcW w:w="2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172500032</w:t>
            </w:r>
          </w:p>
        </w:tc>
        <w:tc>
          <w:tcPr>
            <w:tcW w:w="1301" w:type="dxa"/>
            <w:tcBorders>
              <w:top w:val="single" w:sz="6" w:space="0" w:color="C0C0C0"/>
              <w:left w:val="single" w:sz="6" w:space="0" w:color="C0C0C0"/>
              <w:bottom w:val="single" w:sz="6" w:space="0" w:color="C0C0C0"/>
              <w:right w:val="single" w:sz="6" w:space="0" w:color="C0C0C0"/>
            </w:tcBorders>
            <w:shd w:val="clear" w:color="auto" w:fill="A6A6A6"/>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eastAsia="Calibri" w:cs="Times New Roman"/>
                <w:lang w:val="bg-BG"/>
              </w:rPr>
              <w:t>713</w:t>
            </w:r>
          </w:p>
        </w:tc>
        <w:tc>
          <w:tcPr>
            <w:tcW w:w="1425" w:type="dxa"/>
            <w:tcBorders>
              <w:top w:val="single" w:sz="6" w:space="0" w:color="C0C0C0"/>
              <w:left w:val="single" w:sz="6" w:space="0" w:color="C0C0C0"/>
              <w:bottom w:val="single" w:sz="6" w:space="0" w:color="C0C0C0"/>
              <w:right w:val="single" w:sz="6" w:space="0" w:color="C0C0C0"/>
            </w:tcBorders>
            <w:shd w:val="clear" w:color="auto" w:fill="A6A6A6"/>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9</w:t>
            </w:r>
          </w:p>
        </w:tc>
      </w:tr>
      <w:tr w:rsidR="00D1485E" w:rsidRPr="00D1485E" w:rsidTr="00D1485E">
        <w:trPr>
          <w:trHeight w:val="369"/>
        </w:trPr>
        <w:tc>
          <w:tcPr>
            <w:tcW w:w="2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гр. Раковски</w:t>
            </w:r>
          </w:p>
        </w:tc>
        <w:tc>
          <w:tcPr>
            <w:tcW w:w="2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172500033</w:t>
            </w:r>
          </w:p>
        </w:tc>
        <w:tc>
          <w:tcPr>
            <w:tcW w:w="1301" w:type="dxa"/>
            <w:tcBorders>
              <w:top w:val="single" w:sz="6" w:space="0" w:color="C0C0C0"/>
              <w:left w:val="single" w:sz="6" w:space="0" w:color="C0C0C0"/>
              <w:bottom w:val="single" w:sz="6" w:space="0" w:color="C0C0C0"/>
              <w:right w:val="single" w:sz="6" w:space="0" w:color="C0C0C0"/>
            </w:tcBorders>
            <w:shd w:val="clear" w:color="auto" w:fill="A6A6A6"/>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eastAsia="Calibri" w:cs="Times New Roman"/>
                <w:lang w:val="bg-BG"/>
              </w:rPr>
              <w:t>797</w:t>
            </w:r>
          </w:p>
        </w:tc>
        <w:tc>
          <w:tcPr>
            <w:tcW w:w="1425" w:type="dxa"/>
            <w:tcBorders>
              <w:top w:val="single" w:sz="6" w:space="0" w:color="C0C0C0"/>
              <w:left w:val="single" w:sz="6" w:space="0" w:color="C0C0C0"/>
              <w:bottom w:val="single" w:sz="6" w:space="0" w:color="C0C0C0"/>
              <w:right w:val="single" w:sz="6" w:space="0" w:color="C0C0C0"/>
            </w:tcBorders>
            <w:shd w:val="clear" w:color="auto" w:fill="A6A6A6"/>
          </w:tcPr>
          <w:p w:rsidR="00D1485E" w:rsidRPr="00D1485E" w:rsidRDefault="00D1485E" w:rsidP="00D1485E">
            <w:pPr>
              <w:spacing w:after="150" w:line="240" w:lineRule="auto"/>
              <w:rPr>
                <w:rFonts w:ascii="Times New Roman" w:eastAsia="Times New Roman" w:hAnsi="Times New Roman" w:cs="Times New Roman"/>
                <w:color w:val="000000"/>
                <w:sz w:val="24"/>
                <w:szCs w:val="24"/>
                <w:lang w:val="bg-BG" w:eastAsia="bg-BG"/>
              </w:rPr>
            </w:pPr>
            <w:r w:rsidRPr="00D1485E">
              <w:rPr>
                <w:rFonts w:ascii="Times New Roman" w:eastAsia="Times New Roman" w:hAnsi="Times New Roman" w:cs="Times New Roman"/>
                <w:color w:val="000000"/>
                <w:sz w:val="24"/>
                <w:szCs w:val="24"/>
                <w:lang w:val="bg-BG" w:eastAsia="bg-BG"/>
              </w:rPr>
              <w:t>9</w:t>
            </w:r>
          </w:p>
        </w:tc>
      </w:tr>
    </w:tbl>
    <w:p w:rsidR="00D1485E" w:rsidRPr="00D1485E" w:rsidRDefault="00D1485E" w:rsidP="00D1485E">
      <w:pPr>
        <w:shd w:val="clear" w:color="auto" w:fill="FFFFFF"/>
        <w:spacing w:after="150" w:line="259" w:lineRule="auto"/>
        <w:jc w:val="both"/>
        <w:rPr>
          <w:rFonts w:ascii="Times New Roman" w:eastAsia="Calibri" w:hAnsi="Times New Roman" w:cs="Times New Roman"/>
          <w:color w:val="000000"/>
          <w:lang w:val="bg-BG"/>
        </w:rPr>
      </w:pPr>
    </w:p>
    <w:p w:rsidR="00D1485E" w:rsidRPr="00D1485E" w:rsidRDefault="00D1485E" w:rsidP="00D1485E">
      <w:pPr>
        <w:shd w:val="clear" w:color="auto" w:fill="FFFFFF"/>
        <w:spacing w:after="150" w:line="259" w:lineRule="auto"/>
        <w:jc w:val="both"/>
        <w:rPr>
          <w:rFonts w:ascii="Times New Roman" w:eastAsia="Calibri" w:hAnsi="Times New Roman" w:cs="Times New Roman"/>
          <w:color w:val="000000"/>
          <w:lang w:val="bg-BG"/>
        </w:rPr>
      </w:pPr>
      <w:r w:rsidRPr="00D1485E">
        <w:rPr>
          <w:rFonts w:ascii="Times New Roman" w:eastAsia="Calibri" w:hAnsi="Times New Roman" w:cs="Times New Roman"/>
          <w:color w:val="000000"/>
          <w:lang w:val="bg-BG"/>
        </w:rPr>
        <w:t xml:space="preserve">Общо за община Раковски :  33 бр. СИК, </w:t>
      </w:r>
    </w:p>
    <w:p w:rsidR="00D1485E" w:rsidRPr="00D1485E" w:rsidRDefault="00D1485E" w:rsidP="00D1485E">
      <w:pPr>
        <w:shd w:val="clear" w:color="auto" w:fill="FFFFFF"/>
        <w:spacing w:after="150" w:line="259" w:lineRule="auto"/>
        <w:jc w:val="both"/>
        <w:rPr>
          <w:rFonts w:ascii="Times New Roman" w:eastAsia="Calibri" w:hAnsi="Times New Roman" w:cs="Times New Roman"/>
          <w:color w:val="000000"/>
          <w:lang w:val="bg-BG"/>
        </w:rPr>
      </w:pPr>
      <w:r w:rsidRPr="00D1485E">
        <w:rPr>
          <w:rFonts w:ascii="Times New Roman" w:eastAsia="Calibri" w:hAnsi="Times New Roman" w:cs="Times New Roman"/>
          <w:color w:val="000000"/>
          <w:lang w:val="bg-BG"/>
        </w:rPr>
        <w:lastRenderedPageBreak/>
        <w:t xml:space="preserve">СИК в състав с по 7 членове </w:t>
      </w:r>
      <w:r w:rsidRPr="00D1485E">
        <w:rPr>
          <w:rFonts w:ascii="Times New Roman" w:eastAsia="Calibri" w:hAnsi="Times New Roman" w:cs="Times New Roman"/>
          <w:b/>
          <w:color w:val="000000"/>
          <w:lang w:val="bg-BG"/>
        </w:rPr>
        <w:t>- 19 бр</w:t>
      </w:r>
      <w:r w:rsidRPr="00D1485E">
        <w:rPr>
          <w:rFonts w:ascii="Times New Roman" w:eastAsia="Calibri" w:hAnsi="Times New Roman" w:cs="Times New Roman"/>
          <w:color w:val="000000"/>
          <w:lang w:val="bg-BG"/>
        </w:rPr>
        <w:t xml:space="preserve">.  СИК </w:t>
      </w:r>
      <w:r w:rsidRPr="00D1485E">
        <w:rPr>
          <w:rFonts w:ascii="Times New Roman" w:eastAsia="Calibri" w:hAnsi="Times New Roman" w:cs="Times New Roman"/>
          <w:color w:val="000000"/>
          <w:lang w:val="bg-BG"/>
        </w:rPr>
        <w:tab/>
        <w:t>(до 700 лица с избирателни права включително)</w:t>
      </w:r>
    </w:p>
    <w:p w:rsidR="00D1485E" w:rsidRPr="00D1485E" w:rsidRDefault="00D1485E" w:rsidP="00D1485E">
      <w:pPr>
        <w:shd w:val="clear" w:color="auto" w:fill="FFFFFF"/>
        <w:spacing w:after="150" w:line="259" w:lineRule="auto"/>
        <w:jc w:val="both"/>
        <w:rPr>
          <w:rFonts w:ascii="Times New Roman" w:eastAsia="Calibri" w:hAnsi="Times New Roman" w:cs="Times New Roman"/>
          <w:color w:val="000000"/>
          <w:lang w:val="bg-BG"/>
        </w:rPr>
      </w:pPr>
      <w:r w:rsidRPr="00D1485E">
        <w:rPr>
          <w:rFonts w:ascii="Times New Roman" w:eastAsia="Calibri" w:hAnsi="Times New Roman" w:cs="Times New Roman"/>
          <w:color w:val="000000"/>
          <w:lang w:val="bg-BG"/>
        </w:rPr>
        <w:t xml:space="preserve">СИК в състав с по 9 членове </w:t>
      </w:r>
      <w:r w:rsidRPr="00D1485E">
        <w:rPr>
          <w:rFonts w:ascii="Times New Roman" w:eastAsia="Calibri" w:hAnsi="Times New Roman" w:cs="Times New Roman"/>
          <w:b/>
          <w:color w:val="000000"/>
          <w:lang w:val="bg-BG"/>
        </w:rPr>
        <w:t>– 14 бр.</w:t>
      </w:r>
      <w:r w:rsidRPr="00D1485E">
        <w:rPr>
          <w:rFonts w:ascii="Times New Roman" w:eastAsia="Calibri" w:hAnsi="Times New Roman" w:cs="Times New Roman"/>
          <w:color w:val="000000"/>
          <w:lang w:val="bg-BG"/>
        </w:rPr>
        <w:t xml:space="preserve"> СИК </w:t>
      </w:r>
      <w:r w:rsidRPr="00D1485E">
        <w:rPr>
          <w:rFonts w:ascii="Times New Roman" w:eastAsia="Calibri" w:hAnsi="Times New Roman" w:cs="Times New Roman"/>
          <w:color w:val="000000"/>
          <w:lang w:val="bg-BG"/>
        </w:rPr>
        <w:tab/>
        <w:t>(с над 700 лица с избирателни права)</w:t>
      </w:r>
    </w:p>
    <w:p w:rsidR="00D1485E" w:rsidRPr="00D1485E" w:rsidRDefault="00D1485E" w:rsidP="00D1485E">
      <w:pPr>
        <w:shd w:val="clear" w:color="auto" w:fill="FFFFFF"/>
        <w:spacing w:after="150" w:line="259" w:lineRule="auto"/>
        <w:jc w:val="both"/>
        <w:rPr>
          <w:rFonts w:ascii="Times New Roman" w:eastAsia="Calibri" w:hAnsi="Times New Roman" w:cs="Times New Roman"/>
          <w:color w:val="000000"/>
          <w:lang w:val="bg-BG"/>
        </w:rPr>
      </w:pPr>
      <w:r w:rsidRPr="00D1485E">
        <w:rPr>
          <w:rFonts w:ascii="Times New Roman" w:eastAsia="Calibri" w:hAnsi="Times New Roman" w:cs="Times New Roman"/>
          <w:color w:val="000000"/>
          <w:lang w:val="bg-BG"/>
        </w:rPr>
        <w:t>2. Определя състава и ръководствата на секционните избирателни комисии както следва:</w:t>
      </w:r>
    </w:p>
    <w:tbl>
      <w:tblPr>
        <w:tblW w:w="9498" w:type="dxa"/>
        <w:tblInd w:w="-150" w:type="dxa"/>
        <w:shd w:val="clear" w:color="auto" w:fill="FFFFFF"/>
        <w:tblCellMar>
          <w:top w:w="15" w:type="dxa"/>
          <w:left w:w="15" w:type="dxa"/>
          <w:bottom w:w="15" w:type="dxa"/>
          <w:right w:w="15" w:type="dxa"/>
        </w:tblCellMar>
        <w:tblLook w:val="04A0" w:firstRow="1" w:lastRow="0" w:firstColumn="1" w:lastColumn="0" w:noHBand="0" w:noVBand="1"/>
      </w:tblPr>
      <w:tblGrid>
        <w:gridCol w:w="3527"/>
        <w:gridCol w:w="1860"/>
        <w:gridCol w:w="1985"/>
        <w:gridCol w:w="2126"/>
      </w:tblGrid>
      <w:tr w:rsidR="00D1485E" w:rsidRPr="00D1485E" w:rsidTr="00D1485E">
        <w:tc>
          <w:tcPr>
            <w:tcW w:w="35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59" w:lineRule="auto"/>
              <w:rPr>
                <w:rFonts w:ascii="Times New Roman" w:eastAsia="Calibri" w:hAnsi="Times New Roman" w:cs="Times New Roman"/>
                <w:color w:val="000000"/>
                <w:lang w:val="bg-BG"/>
              </w:rPr>
            </w:pPr>
            <w:r w:rsidRPr="00D1485E">
              <w:rPr>
                <w:rFonts w:ascii="Times New Roman" w:eastAsia="Calibri" w:hAnsi="Times New Roman" w:cs="Times New Roman"/>
                <w:b/>
                <w:bCs/>
                <w:color w:val="000000"/>
                <w:lang w:val="bg-BG"/>
              </w:rPr>
              <w:t>Партия/Коалиция</w:t>
            </w:r>
          </w:p>
        </w:tc>
        <w:tc>
          <w:tcPr>
            <w:tcW w:w="18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59" w:lineRule="auto"/>
              <w:rPr>
                <w:rFonts w:ascii="Times New Roman" w:eastAsia="Calibri" w:hAnsi="Times New Roman" w:cs="Times New Roman"/>
                <w:color w:val="000000"/>
                <w:lang w:val="bg-BG"/>
              </w:rPr>
            </w:pPr>
            <w:r w:rsidRPr="00D1485E">
              <w:rPr>
                <w:rFonts w:ascii="Times New Roman" w:eastAsia="Calibri" w:hAnsi="Times New Roman" w:cs="Times New Roman"/>
                <w:b/>
                <w:bCs/>
                <w:color w:val="000000"/>
                <w:lang w:val="bg-BG"/>
              </w:rPr>
              <w:t>Общ брой места</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59" w:lineRule="auto"/>
              <w:rPr>
                <w:rFonts w:ascii="Times New Roman" w:eastAsia="Calibri" w:hAnsi="Times New Roman" w:cs="Times New Roman"/>
                <w:color w:val="000000"/>
                <w:lang w:val="bg-BG"/>
              </w:rPr>
            </w:pPr>
            <w:r w:rsidRPr="00D1485E">
              <w:rPr>
                <w:rFonts w:ascii="Times New Roman" w:eastAsia="Calibri" w:hAnsi="Times New Roman" w:cs="Times New Roman"/>
                <w:b/>
                <w:bCs/>
                <w:color w:val="000000"/>
                <w:lang w:val="bg-BG"/>
              </w:rPr>
              <w:t>Секционно ръководство</w:t>
            </w:r>
          </w:p>
        </w:tc>
        <w:tc>
          <w:tcPr>
            <w:tcW w:w="2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59" w:lineRule="auto"/>
              <w:rPr>
                <w:rFonts w:ascii="Times New Roman" w:eastAsia="Calibri" w:hAnsi="Times New Roman" w:cs="Times New Roman"/>
                <w:color w:val="000000"/>
                <w:lang w:val="bg-BG"/>
              </w:rPr>
            </w:pPr>
            <w:r w:rsidRPr="00D1485E">
              <w:rPr>
                <w:rFonts w:ascii="Times New Roman" w:eastAsia="Calibri" w:hAnsi="Times New Roman" w:cs="Times New Roman"/>
                <w:b/>
                <w:bCs/>
                <w:color w:val="000000"/>
                <w:lang w:val="bg-BG"/>
              </w:rPr>
              <w:t>Членове</w:t>
            </w:r>
          </w:p>
        </w:tc>
      </w:tr>
      <w:tr w:rsidR="00D1485E" w:rsidRPr="00D1485E" w:rsidTr="00D1485E">
        <w:tc>
          <w:tcPr>
            <w:tcW w:w="35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59" w:lineRule="auto"/>
              <w:rPr>
                <w:rFonts w:ascii="Times New Roman" w:eastAsia="Calibri" w:hAnsi="Times New Roman" w:cs="Times New Roman"/>
                <w:color w:val="000000"/>
                <w:lang w:val="bg-BG"/>
              </w:rPr>
            </w:pPr>
            <w:r w:rsidRPr="00D1485E">
              <w:rPr>
                <w:rFonts w:ascii="Times New Roman" w:eastAsia="Calibri" w:hAnsi="Times New Roman" w:cs="Times New Roman"/>
                <w:color w:val="000000"/>
                <w:lang w:val="bg-BG"/>
              </w:rPr>
              <w:t>КП  „Продължаваме промяната“</w:t>
            </w:r>
          </w:p>
        </w:tc>
        <w:tc>
          <w:tcPr>
            <w:tcW w:w="18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1485E" w:rsidRPr="00D1485E" w:rsidRDefault="00D1485E" w:rsidP="00D1485E">
            <w:pPr>
              <w:spacing w:after="150" w:line="259" w:lineRule="auto"/>
              <w:rPr>
                <w:rFonts w:ascii="Times New Roman" w:eastAsia="Calibri" w:hAnsi="Times New Roman" w:cs="Times New Roman"/>
                <w:color w:val="000000"/>
                <w:lang w:val="bg-BG"/>
              </w:rPr>
            </w:pPr>
            <w:r w:rsidRPr="00D1485E">
              <w:rPr>
                <w:rFonts w:ascii="Times New Roman" w:eastAsia="Calibri" w:hAnsi="Times New Roman" w:cs="Times New Roman"/>
                <w:color w:val="000000"/>
                <w:lang w:val="bg-BG"/>
              </w:rPr>
              <w:t>48</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1485E" w:rsidRPr="00D1485E" w:rsidRDefault="00D1485E" w:rsidP="00D1485E">
            <w:pPr>
              <w:spacing w:after="150" w:line="259" w:lineRule="auto"/>
              <w:rPr>
                <w:rFonts w:ascii="Times New Roman" w:eastAsia="Calibri" w:hAnsi="Times New Roman" w:cs="Times New Roman"/>
                <w:color w:val="000000"/>
                <w:lang w:val="bg-BG"/>
              </w:rPr>
            </w:pPr>
            <w:r w:rsidRPr="00D1485E">
              <w:rPr>
                <w:rFonts w:ascii="Times New Roman" w:eastAsia="Calibri" w:hAnsi="Times New Roman" w:cs="Times New Roman"/>
                <w:color w:val="000000"/>
                <w:lang w:val="bg-BG"/>
              </w:rPr>
              <w:t>29</w:t>
            </w:r>
          </w:p>
        </w:tc>
        <w:tc>
          <w:tcPr>
            <w:tcW w:w="2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1485E" w:rsidRPr="00D1485E" w:rsidRDefault="00D1485E" w:rsidP="00D1485E">
            <w:pPr>
              <w:spacing w:after="150" w:line="259" w:lineRule="auto"/>
              <w:rPr>
                <w:rFonts w:ascii="Times New Roman" w:eastAsia="Calibri" w:hAnsi="Times New Roman" w:cs="Times New Roman"/>
                <w:color w:val="000000"/>
                <w:lang w:val="bg-BG"/>
              </w:rPr>
            </w:pPr>
            <w:r w:rsidRPr="00D1485E">
              <w:rPr>
                <w:rFonts w:ascii="Times New Roman" w:eastAsia="Calibri" w:hAnsi="Times New Roman" w:cs="Times New Roman"/>
                <w:color w:val="000000"/>
                <w:lang w:val="bg-BG"/>
              </w:rPr>
              <w:t>19</w:t>
            </w:r>
          </w:p>
        </w:tc>
      </w:tr>
      <w:tr w:rsidR="00D1485E" w:rsidRPr="00D1485E" w:rsidTr="00D1485E">
        <w:tc>
          <w:tcPr>
            <w:tcW w:w="35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59" w:lineRule="auto"/>
              <w:rPr>
                <w:rFonts w:ascii="Times New Roman" w:eastAsia="Calibri" w:hAnsi="Times New Roman" w:cs="Times New Roman"/>
                <w:color w:val="000000"/>
                <w:lang w:val="bg-BG"/>
              </w:rPr>
            </w:pPr>
            <w:r w:rsidRPr="00D1485E">
              <w:rPr>
                <w:rFonts w:ascii="Times New Roman" w:eastAsia="Calibri" w:hAnsi="Times New Roman" w:cs="Times New Roman"/>
                <w:color w:val="000000"/>
                <w:lang w:val="bg-BG"/>
              </w:rPr>
              <w:t>КП „ГЕРБ-СДС“</w:t>
            </w:r>
          </w:p>
        </w:tc>
        <w:tc>
          <w:tcPr>
            <w:tcW w:w="18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1485E" w:rsidRPr="00D1485E" w:rsidRDefault="00D1485E" w:rsidP="00D1485E">
            <w:pPr>
              <w:spacing w:after="150" w:line="259" w:lineRule="auto"/>
              <w:rPr>
                <w:rFonts w:ascii="Times New Roman" w:eastAsia="Calibri" w:hAnsi="Times New Roman" w:cs="Times New Roman"/>
                <w:color w:val="000000"/>
                <w:lang w:val="bg-BG"/>
              </w:rPr>
            </w:pPr>
            <w:r w:rsidRPr="00D1485E">
              <w:rPr>
                <w:rFonts w:ascii="Times New Roman" w:eastAsia="Calibri" w:hAnsi="Times New Roman" w:cs="Times New Roman"/>
                <w:color w:val="000000"/>
                <w:lang w:val="bg-BG"/>
              </w:rPr>
              <w:t>45</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1485E" w:rsidRPr="00D1485E" w:rsidRDefault="00D1485E" w:rsidP="00D1485E">
            <w:pPr>
              <w:spacing w:after="150" w:line="259" w:lineRule="auto"/>
              <w:rPr>
                <w:rFonts w:ascii="Times New Roman" w:eastAsia="Calibri" w:hAnsi="Times New Roman" w:cs="Times New Roman"/>
                <w:color w:val="000000"/>
                <w:lang w:val="bg-BG"/>
              </w:rPr>
            </w:pPr>
            <w:r w:rsidRPr="00D1485E">
              <w:rPr>
                <w:rFonts w:ascii="Times New Roman" w:eastAsia="Calibri" w:hAnsi="Times New Roman" w:cs="Times New Roman"/>
                <w:color w:val="000000"/>
                <w:lang w:val="bg-BG"/>
              </w:rPr>
              <w:t>25</w:t>
            </w:r>
          </w:p>
        </w:tc>
        <w:tc>
          <w:tcPr>
            <w:tcW w:w="2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1485E" w:rsidRPr="00D1485E" w:rsidRDefault="00D1485E" w:rsidP="00D1485E">
            <w:pPr>
              <w:spacing w:after="150" w:line="259" w:lineRule="auto"/>
              <w:rPr>
                <w:rFonts w:ascii="Times New Roman" w:eastAsia="Calibri" w:hAnsi="Times New Roman" w:cs="Times New Roman"/>
                <w:color w:val="000000"/>
                <w:lang w:val="bg-BG"/>
              </w:rPr>
            </w:pPr>
            <w:r w:rsidRPr="00D1485E">
              <w:rPr>
                <w:rFonts w:ascii="Times New Roman" w:eastAsia="Calibri" w:hAnsi="Times New Roman" w:cs="Times New Roman"/>
                <w:color w:val="000000"/>
                <w:lang w:val="bg-BG"/>
              </w:rPr>
              <w:t>20</w:t>
            </w:r>
          </w:p>
        </w:tc>
      </w:tr>
      <w:tr w:rsidR="00D1485E" w:rsidRPr="00D1485E" w:rsidTr="00D1485E">
        <w:tc>
          <w:tcPr>
            <w:tcW w:w="35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59" w:lineRule="auto"/>
              <w:rPr>
                <w:rFonts w:ascii="Times New Roman" w:eastAsia="Calibri" w:hAnsi="Times New Roman" w:cs="Times New Roman"/>
                <w:color w:val="000000"/>
                <w:lang w:val="bg-BG"/>
              </w:rPr>
            </w:pPr>
            <w:r w:rsidRPr="00D1485E">
              <w:rPr>
                <w:rFonts w:ascii="Times New Roman" w:eastAsia="Calibri" w:hAnsi="Times New Roman" w:cs="Times New Roman"/>
                <w:color w:val="000000"/>
                <w:lang w:val="bg-BG"/>
              </w:rPr>
              <w:t>ПП  ДПС</w:t>
            </w:r>
          </w:p>
        </w:tc>
        <w:tc>
          <w:tcPr>
            <w:tcW w:w="18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1485E" w:rsidRPr="00D1485E" w:rsidRDefault="00D1485E" w:rsidP="00D1485E">
            <w:pPr>
              <w:spacing w:after="150" w:line="259" w:lineRule="auto"/>
              <w:rPr>
                <w:rFonts w:ascii="Times New Roman" w:eastAsia="Calibri" w:hAnsi="Times New Roman" w:cs="Times New Roman"/>
                <w:color w:val="000000"/>
                <w:lang w:val="bg-BG"/>
              </w:rPr>
            </w:pPr>
            <w:r w:rsidRPr="00D1485E">
              <w:rPr>
                <w:rFonts w:ascii="Times New Roman" w:eastAsia="Calibri" w:hAnsi="Times New Roman" w:cs="Times New Roman"/>
                <w:color w:val="000000"/>
                <w:lang w:val="bg-BG"/>
              </w:rPr>
              <w:t>34</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1485E" w:rsidRPr="00D1485E" w:rsidRDefault="00D1485E" w:rsidP="00D1485E">
            <w:pPr>
              <w:spacing w:after="150" w:line="259" w:lineRule="auto"/>
              <w:rPr>
                <w:rFonts w:ascii="Times New Roman" w:eastAsia="Calibri" w:hAnsi="Times New Roman" w:cs="Times New Roman"/>
                <w:color w:val="000000"/>
                <w:lang w:val="bg-BG"/>
              </w:rPr>
            </w:pPr>
            <w:r w:rsidRPr="00D1485E">
              <w:rPr>
                <w:rFonts w:ascii="Times New Roman" w:eastAsia="Calibri" w:hAnsi="Times New Roman" w:cs="Times New Roman"/>
                <w:color w:val="000000"/>
                <w:lang w:val="bg-BG"/>
              </w:rPr>
              <w:t>14</w:t>
            </w:r>
          </w:p>
        </w:tc>
        <w:tc>
          <w:tcPr>
            <w:tcW w:w="2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1485E" w:rsidRPr="00D1485E" w:rsidRDefault="00D1485E" w:rsidP="00D1485E">
            <w:pPr>
              <w:spacing w:after="150" w:line="259" w:lineRule="auto"/>
              <w:rPr>
                <w:rFonts w:ascii="Times New Roman" w:eastAsia="Calibri" w:hAnsi="Times New Roman" w:cs="Times New Roman"/>
                <w:color w:val="000000"/>
                <w:lang w:val="bg-BG"/>
              </w:rPr>
            </w:pPr>
            <w:r w:rsidRPr="00D1485E">
              <w:rPr>
                <w:rFonts w:ascii="Times New Roman" w:eastAsia="Calibri" w:hAnsi="Times New Roman" w:cs="Times New Roman"/>
                <w:color w:val="000000"/>
                <w:lang w:val="bg-BG"/>
              </w:rPr>
              <w:t>20</w:t>
            </w:r>
          </w:p>
        </w:tc>
      </w:tr>
      <w:tr w:rsidR="00D1485E" w:rsidRPr="00D1485E" w:rsidTr="00D1485E">
        <w:tc>
          <w:tcPr>
            <w:tcW w:w="35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59" w:lineRule="auto"/>
              <w:rPr>
                <w:rFonts w:ascii="Times New Roman" w:eastAsia="Calibri" w:hAnsi="Times New Roman" w:cs="Times New Roman"/>
                <w:color w:val="000000"/>
                <w:lang w:val="bg-BG"/>
              </w:rPr>
            </w:pPr>
            <w:r w:rsidRPr="00D1485E">
              <w:rPr>
                <w:rFonts w:ascii="Times New Roman" w:eastAsia="Calibri" w:hAnsi="Times New Roman" w:cs="Times New Roman"/>
                <w:color w:val="000000"/>
                <w:lang w:val="bg-BG"/>
              </w:rPr>
              <w:t>КП „БСП за България“</w:t>
            </w:r>
          </w:p>
        </w:tc>
        <w:tc>
          <w:tcPr>
            <w:tcW w:w="18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1485E" w:rsidRPr="00D1485E" w:rsidRDefault="00D1485E" w:rsidP="00D1485E">
            <w:pPr>
              <w:spacing w:after="150" w:line="259" w:lineRule="auto"/>
              <w:rPr>
                <w:rFonts w:ascii="Times New Roman" w:eastAsia="Calibri" w:hAnsi="Times New Roman" w:cs="Times New Roman"/>
                <w:color w:val="000000"/>
                <w:lang w:val="bg-BG"/>
              </w:rPr>
            </w:pPr>
            <w:r w:rsidRPr="00D1485E">
              <w:rPr>
                <w:rFonts w:ascii="Times New Roman" w:eastAsia="Calibri" w:hAnsi="Times New Roman" w:cs="Times New Roman"/>
                <w:color w:val="000000"/>
                <w:lang w:val="bg-BG"/>
              </w:rPr>
              <w:t>33</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1485E" w:rsidRPr="00D1485E" w:rsidRDefault="00D1485E" w:rsidP="00D1485E">
            <w:pPr>
              <w:spacing w:after="150" w:line="259" w:lineRule="auto"/>
              <w:rPr>
                <w:rFonts w:ascii="Times New Roman" w:eastAsia="Calibri" w:hAnsi="Times New Roman" w:cs="Times New Roman"/>
                <w:color w:val="000000"/>
                <w:lang w:val="bg-BG"/>
              </w:rPr>
            </w:pPr>
            <w:r w:rsidRPr="00D1485E">
              <w:rPr>
                <w:rFonts w:ascii="Times New Roman" w:eastAsia="Calibri" w:hAnsi="Times New Roman" w:cs="Times New Roman"/>
                <w:color w:val="000000"/>
                <w:lang w:val="bg-BG"/>
              </w:rPr>
              <w:t>11</w:t>
            </w:r>
          </w:p>
        </w:tc>
        <w:tc>
          <w:tcPr>
            <w:tcW w:w="2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1485E" w:rsidRPr="00D1485E" w:rsidRDefault="00D1485E" w:rsidP="00D1485E">
            <w:pPr>
              <w:spacing w:after="150" w:line="259" w:lineRule="auto"/>
              <w:rPr>
                <w:rFonts w:ascii="Times New Roman" w:eastAsia="Calibri" w:hAnsi="Times New Roman" w:cs="Times New Roman"/>
                <w:color w:val="000000"/>
                <w:lang w:val="bg-BG"/>
              </w:rPr>
            </w:pPr>
            <w:r w:rsidRPr="00D1485E">
              <w:rPr>
                <w:rFonts w:ascii="Times New Roman" w:eastAsia="Calibri" w:hAnsi="Times New Roman" w:cs="Times New Roman"/>
                <w:color w:val="000000"/>
                <w:lang w:val="bg-BG"/>
              </w:rPr>
              <w:t>22</w:t>
            </w:r>
          </w:p>
        </w:tc>
      </w:tr>
      <w:tr w:rsidR="00D1485E" w:rsidRPr="00D1485E" w:rsidTr="00D1485E">
        <w:tc>
          <w:tcPr>
            <w:tcW w:w="35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1485E" w:rsidRPr="00D1485E" w:rsidRDefault="00D1485E" w:rsidP="00D1485E">
            <w:pPr>
              <w:spacing w:after="150" w:line="259" w:lineRule="auto"/>
              <w:rPr>
                <w:rFonts w:ascii="Times New Roman" w:eastAsia="Calibri" w:hAnsi="Times New Roman" w:cs="Times New Roman"/>
                <w:color w:val="000000"/>
                <w:lang w:val="bg-BG"/>
              </w:rPr>
            </w:pPr>
            <w:r w:rsidRPr="00D1485E">
              <w:rPr>
                <w:rFonts w:ascii="Times New Roman" w:eastAsia="Calibri" w:hAnsi="Times New Roman" w:cs="Times New Roman"/>
                <w:color w:val="000000"/>
                <w:lang w:val="bg-BG"/>
              </w:rPr>
              <w:t>ПП   ИТН</w:t>
            </w:r>
          </w:p>
        </w:tc>
        <w:tc>
          <w:tcPr>
            <w:tcW w:w="18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1485E" w:rsidRPr="00D1485E" w:rsidRDefault="00D1485E" w:rsidP="00D1485E">
            <w:pPr>
              <w:spacing w:after="150" w:line="259" w:lineRule="auto"/>
              <w:rPr>
                <w:rFonts w:ascii="Times New Roman" w:eastAsia="Calibri" w:hAnsi="Times New Roman" w:cs="Times New Roman"/>
                <w:color w:val="000000"/>
                <w:lang w:val="bg-BG"/>
              </w:rPr>
            </w:pPr>
            <w:r w:rsidRPr="00D1485E">
              <w:rPr>
                <w:rFonts w:ascii="Times New Roman" w:eastAsia="Calibri" w:hAnsi="Times New Roman" w:cs="Times New Roman"/>
                <w:color w:val="000000"/>
                <w:lang w:val="bg-BG"/>
              </w:rPr>
              <w:t>33</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1485E" w:rsidRPr="00D1485E" w:rsidRDefault="00D1485E" w:rsidP="00D1485E">
            <w:pPr>
              <w:spacing w:after="150" w:line="259" w:lineRule="auto"/>
              <w:rPr>
                <w:rFonts w:ascii="Times New Roman" w:eastAsia="Calibri" w:hAnsi="Times New Roman" w:cs="Times New Roman"/>
                <w:color w:val="000000"/>
                <w:lang w:val="bg-BG"/>
              </w:rPr>
            </w:pPr>
            <w:r w:rsidRPr="00D1485E">
              <w:rPr>
                <w:rFonts w:ascii="Times New Roman" w:eastAsia="Calibri" w:hAnsi="Times New Roman" w:cs="Times New Roman"/>
                <w:color w:val="000000"/>
                <w:lang w:val="bg-BG"/>
              </w:rPr>
              <w:t>8</w:t>
            </w:r>
          </w:p>
        </w:tc>
        <w:tc>
          <w:tcPr>
            <w:tcW w:w="2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1485E" w:rsidRPr="00D1485E" w:rsidRDefault="00D1485E" w:rsidP="00D1485E">
            <w:pPr>
              <w:spacing w:after="150" w:line="259" w:lineRule="auto"/>
              <w:rPr>
                <w:rFonts w:ascii="Times New Roman" w:eastAsia="Calibri" w:hAnsi="Times New Roman" w:cs="Times New Roman"/>
                <w:color w:val="000000"/>
                <w:lang w:val="bg-BG"/>
              </w:rPr>
            </w:pPr>
            <w:r w:rsidRPr="00D1485E">
              <w:rPr>
                <w:rFonts w:ascii="Times New Roman" w:eastAsia="Calibri" w:hAnsi="Times New Roman" w:cs="Times New Roman"/>
                <w:color w:val="000000"/>
                <w:lang w:val="bg-BG"/>
              </w:rPr>
              <w:t>25</w:t>
            </w:r>
          </w:p>
        </w:tc>
      </w:tr>
      <w:tr w:rsidR="00D1485E" w:rsidRPr="00D1485E" w:rsidTr="00D1485E">
        <w:tc>
          <w:tcPr>
            <w:tcW w:w="35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59" w:lineRule="auto"/>
              <w:rPr>
                <w:rFonts w:ascii="Times New Roman" w:eastAsia="Calibri" w:hAnsi="Times New Roman" w:cs="Times New Roman"/>
                <w:color w:val="000000"/>
                <w:lang w:val="bg-BG"/>
              </w:rPr>
            </w:pPr>
            <w:r w:rsidRPr="00D1485E">
              <w:rPr>
                <w:rFonts w:ascii="Times New Roman" w:eastAsia="Calibri" w:hAnsi="Times New Roman" w:cs="Times New Roman"/>
                <w:color w:val="000000"/>
                <w:lang w:val="bg-BG"/>
              </w:rPr>
              <w:t>КП  “Демократична България-обединение“</w:t>
            </w:r>
          </w:p>
        </w:tc>
        <w:tc>
          <w:tcPr>
            <w:tcW w:w="18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1485E" w:rsidRPr="00D1485E" w:rsidRDefault="00D1485E" w:rsidP="00D1485E">
            <w:pPr>
              <w:spacing w:after="150" w:line="259" w:lineRule="auto"/>
              <w:rPr>
                <w:rFonts w:ascii="Times New Roman" w:eastAsia="Calibri" w:hAnsi="Times New Roman" w:cs="Times New Roman"/>
                <w:color w:val="000000"/>
                <w:lang w:val="bg-BG"/>
              </w:rPr>
            </w:pPr>
            <w:r w:rsidRPr="00D1485E">
              <w:rPr>
                <w:rFonts w:ascii="Times New Roman" w:eastAsia="Calibri" w:hAnsi="Times New Roman" w:cs="Times New Roman"/>
                <w:color w:val="000000"/>
                <w:lang w:val="bg-BG"/>
              </w:rPr>
              <w:t>33</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1485E" w:rsidRPr="00D1485E" w:rsidRDefault="00D1485E" w:rsidP="00D1485E">
            <w:pPr>
              <w:spacing w:after="150" w:line="259" w:lineRule="auto"/>
              <w:rPr>
                <w:rFonts w:ascii="Times New Roman" w:eastAsia="Calibri" w:hAnsi="Times New Roman" w:cs="Times New Roman"/>
                <w:color w:val="000000"/>
                <w:lang w:val="bg-BG"/>
              </w:rPr>
            </w:pPr>
            <w:r w:rsidRPr="00D1485E">
              <w:rPr>
                <w:rFonts w:ascii="Times New Roman" w:eastAsia="Calibri" w:hAnsi="Times New Roman" w:cs="Times New Roman"/>
                <w:color w:val="000000"/>
                <w:lang w:val="bg-BG"/>
              </w:rPr>
              <w:t>7</w:t>
            </w:r>
          </w:p>
        </w:tc>
        <w:tc>
          <w:tcPr>
            <w:tcW w:w="2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1485E" w:rsidRPr="00D1485E" w:rsidRDefault="00D1485E" w:rsidP="00D1485E">
            <w:pPr>
              <w:spacing w:after="150" w:line="259" w:lineRule="auto"/>
              <w:rPr>
                <w:rFonts w:ascii="Times New Roman" w:eastAsia="Calibri" w:hAnsi="Times New Roman" w:cs="Times New Roman"/>
                <w:color w:val="000000"/>
                <w:lang w:val="bg-BG"/>
              </w:rPr>
            </w:pPr>
            <w:r w:rsidRPr="00D1485E">
              <w:rPr>
                <w:rFonts w:ascii="Times New Roman" w:eastAsia="Calibri" w:hAnsi="Times New Roman" w:cs="Times New Roman"/>
                <w:color w:val="000000"/>
                <w:lang w:val="bg-BG"/>
              </w:rPr>
              <w:t>26</w:t>
            </w:r>
          </w:p>
        </w:tc>
      </w:tr>
      <w:tr w:rsidR="00D1485E" w:rsidRPr="00D1485E" w:rsidTr="00D1485E">
        <w:tc>
          <w:tcPr>
            <w:tcW w:w="35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485E" w:rsidRPr="00D1485E" w:rsidRDefault="00D1485E" w:rsidP="00D1485E">
            <w:pPr>
              <w:spacing w:after="150" w:line="259" w:lineRule="auto"/>
              <w:rPr>
                <w:rFonts w:ascii="Times New Roman" w:eastAsia="Calibri" w:hAnsi="Times New Roman" w:cs="Times New Roman"/>
                <w:color w:val="000000"/>
                <w:lang w:val="bg-BG"/>
              </w:rPr>
            </w:pPr>
            <w:r w:rsidRPr="00D1485E">
              <w:rPr>
                <w:rFonts w:ascii="Times New Roman" w:eastAsia="Calibri" w:hAnsi="Times New Roman" w:cs="Times New Roman"/>
                <w:color w:val="000000"/>
                <w:lang w:val="bg-BG"/>
              </w:rPr>
              <w:t>ПП „Възраждане“</w:t>
            </w:r>
          </w:p>
        </w:tc>
        <w:tc>
          <w:tcPr>
            <w:tcW w:w="18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1485E" w:rsidRPr="00D1485E" w:rsidRDefault="00D1485E" w:rsidP="00D1485E">
            <w:pPr>
              <w:spacing w:after="150" w:line="259" w:lineRule="auto"/>
              <w:rPr>
                <w:rFonts w:ascii="Times New Roman" w:eastAsia="Calibri" w:hAnsi="Times New Roman" w:cs="Times New Roman"/>
                <w:color w:val="000000"/>
                <w:lang w:val="bg-BG"/>
              </w:rPr>
            </w:pPr>
            <w:r w:rsidRPr="00D1485E">
              <w:rPr>
                <w:rFonts w:ascii="Times New Roman" w:eastAsia="Calibri" w:hAnsi="Times New Roman" w:cs="Times New Roman"/>
                <w:color w:val="000000"/>
                <w:lang w:val="bg-BG"/>
              </w:rPr>
              <w:t>33</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1485E" w:rsidRPr="00D1485E" w:rsidRDefault="00D1485E" w:rsidP="00D1485E">
            <w:pPr>
              <w:spacing w:after="150" w:line="259" w:lineRule="auto"/>
              <w:rPr>
                <w:rFonts w:ascii="Times New Roman" w:eastAsia="Calibri" w:hAnsi="Times New Roman" w:cs="Times New Roman"/>
                <w:color w:val="000000"/>
                <w:lang w:val="bg-BG"/>
              </w:rPr>
            </w:pPr>
            <w:r w:rsidRPr="00D1485E">
              <w:rPr>
                <w:rFonts w:ascii="Times New Roman" w:eastAsia="Calibri" w:hAnsi="Times New Roman" w:cs="Times New Roman"/>
                <w:color w:val="000000"/>
                <w:lang w:val="bg-BG"/>
              </w:rPr>
              <w:t>5</w:t>
            </w:r>
          </w:p>
        </w:tc>
        <w:tc>
          <w:tcPr>
            <w:tcW w:w="2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1485E" w:rsidRPr="00D1485E" w:rsidRDefault="00D1485E" w:rsidP="00D1485E">
            <w:pPr>
              <w:spacing w:after="150" w:line="259" w:lineRule="auto"/>
              <w:rPr>
                <w:rFonts w:ascii="Times New Roman" w:eastAsia="Calibri" w:hAnsi="Times New Roman" w:cs="Times New Roman"/>
                <w:color w:val="000000"/>
                <w:lang w:val="bg-BG"/>
              </w:rPr>
            </w:pPr>
            <w:r w:rsidRPr="00D1485E">
              <w:rPr>
                <w:rFonts w:ascii="Times New Roman" w:eastAsia="Calibri" w:hAnsi="Times New Roman" w:cs="Times New Roman"/>
                <w:color w:val="000000"/>
                <w:lang w:val="bg-BG"/>
              </w:rPr>
              <w:t>28</w:t>
            </w:r>
          </w:p>
        </w:tc>
      </w:tr>
    </w:tbl>
    <w:p w:rsidR="00D1485E" w:rsidRPr="00496024" w:rsidRDefault="00D1485E" w:rsidP="00496024">
      <w:pPr>
        <w:shd w:val="clear" w:color="auto" w:fill="FFFFFF"/>
        <w:spacing w:after="0" w:line="259" w:lineRule="auto"/>
        <w:jc w:val="both"/>
        <w:rPr>
          <w:rFonts w:ascii="Times New Roman" w:eastAsia="Calibri" w:hAnsi="Times New Roman" w:cs="Times New Roman"/>
          <w:color w:val="000000"/>
          <w:sz w:val="24"/>
          <w:szCs w:val="24"/>
          <w:lang w:val="bg-BG"/>
        </w:rPr>
      </w:pPr>
      <w:r w:rsidRPr="00D1485E">
        <w:rPr>
          <w:rFonts w:ascii="Times New Roman" w:eastAsia="Calibri" w:hAnsi="Times New Roman" w:cs="Times New Roman"/>
          <w:color w:val="000000"/>
          <w:sz w:val="24"/>
          <w:szCs w:val="24"/>
          <w:lang w:val="bg-BG"/>
        </w:rPr>
        <w:t>3</w:t>
      </w:r>
      <w:r w:rsidRPr="00496024">
        <w:rPr>
          <w:rFonts w:ascii="Times New Roman" w:eastAsia="Calibri" w:hAnsi="Times New Roman" w:cs="Times New Roman"/>
          <w:color w:val="000000"/>
          <w:sz w:val="24"/>
          <w:szCs w:val="24"/>
          <w:lang w:val="bg-BG"/>
        </w:rPr>
        <w:t>. Представителите на една партия или коалиция не могат да имат мнозинство в СИК. Председателят, заместник-председателят и секретарят не могат да бъдат от една и съща партия или коалиция.</w:t>
      </w:r>
    </w:p>
    <w:p w:rsidR="00D1485E" w:rsidRDefault="00D1485E" w:rsidP="00496024">
      <w:pPr>
        <w:shd w:val="clear" w:color="auto" w:fill="FFFFFF"/>
        <w:spacing w:after="0" w:line="259" w:lineRule="auto"/>
        <w:ind w:firstLine="708"/>
        <w:jc w:val="both"/>
        <w:rPr>
          <w:rFonts w:ascii="Times New Roman" w:eastAsia="Calibri" w:hAnsi="Times New Roman" w:cs="Times New Roman"/>
          <w:color w:val="000000"/>
          <w:sz w:val="24"/>
          <w:szCs w:val="24"/>
          <w:lang w:val="bg-BG"/>
        </w:rPr>
      </w:pPr>
      <w:r w:rsidRPr="00496024">
        <w:rPr>
          <w:rFonts w:ascii="Times New Roman" w:eastAsia="Calibri" w:hAnsi="Times New Roman" w:cs="Times New Roman"/>
          <w:color w:val="000000"/>
          <w:sz w:val="24"/>
          <w:szCs w:val="24"/>
          <w:lang w:val="bg-BG"/>
        </w:rPr>
        <w:t>Настоящото решение може да бъде оспорвано пред Централната избирателна комисия в тридневен срок от обявяването му.</w:t>
      </w:r>
    </w:p>
    <w:p w:rsidR="00496024" w:rsidRPr="00496024" w:rsidRDefault="00496024" w:rsidP="00496024">
      <w:pPr>
        <w:shd w:val="clear" w:color="auto" w:fill="FFFFFF"/>
        <w:spacing w:after="0" w:line="259" w:lineRule="auto"/>
        <w:ind w:firstLine="708"/>
        <w:jc w:val="both"/>
        <w:rPr>
          <w:rFonts w:ascii="Times New Roman" w:eastAsia="Calibri" w:hAnsi="Times New Roman" w:cs="Times New Roman"/>
          <w:color w:val="000000"/>
          <w:sz w:val="24"/>
          <w:szCs w:val="24"/>
          <w:lang w:val="bg-BG"/>
        </w:rPr>
      </w:pPr>
    </w:p>
    <w:p w:rsidR="00D1485E" w:rsidRPr="00496024" w:rsidRDefault="00D1485E" w:rsidP="00496024">
      <w:pPr>
        <w:shd w:val="clear" w:color="auto" w:fill="FFFFFF"/>
        <w:spacing w:after="0" w:line="240" w:lineRule="auto"/>
        <w:jc w:val="both"/>
        <w:rPr>
          <w:rFonts w:ascii="Times New Roman" w:eastAsia="Times New Roman" w:hAnsi="Times New Roman" w:cs="Times New Roman"/>
          <w:color w:val="000000" w:themeColor="text1"/>
          <w:sz w:val="24"/>
          <w:szCs w:val="24"/>
          <w:lang w:val="bg-BG" w:eastAsia="bg-BG"/>
        </w:rPr>
      </w:pPr>
      <w:r w:rsidRPr="00496024">
        <w:rPr>
          <w:rFonts w:ascii="Times New Roman" w:eastAsia="Times New Roman" w:hAnsi="Times New Roman" w:cs="Times New Roman"/>
          <w:b/>
          <w:kern w:val="2"/>
          <w:sz w:val="24"/>
          <w:szCs w:val="24"/>
          <w:lang w:val="bg-BG" w:eastAsia="bg-BG" w:bidi="hi-IN"/>
        </w:rPr>
        <w:tab/>
      </w:r>
      <w:r w:rsidRPr="00496024">
        <w:rPr>
          <w:rFonts w:ascii="Times New Roman" w:eastAsia="Times New Roman" w:hAnsi="Times New Roman" w:cs="Times New Roman"/>
          <w:b/>
          <w:sz w:val="24"/>
          <w:szCs w:val="24"/>
          <w:u w:val="single"/>
          <w:lang w:val="bg-BG" w:eastAsia="bg-BG"/>
        </w:rPr>
        <w:t xml:space="preserve">По т. 33 от дневния ред: </w:t>
      </w:r>
      <w:r w:rsidRPr="00496024">
        <w:rPr>
          <w:rFonts w:ascii="Times New Roman" w:eastAsia="Times New Roman" w:hAnsi="Times New Roman" w:cs="Times New Roman"/>
          <w:sz w:val="24"/>
          <w:szCs w:val="24"/>
          <w:lang w:val="bg-BG" w:eastAsia="bg-BG"/>
        </w:rPr>
        <w:t xml:space="preserve">докладва Янко </w:t>
      </w:r>
      <w:proofErr w:type="spellStart"/>
      <w:r w:rsidRPr="00496024">
        <w:rPr>
          <w:rFonts w:ascii="Times New Roman" w:eastAsia="Times New Roman" w:hAnsi="Times New Roman" w:cs="Times New Roman"/>
          <w:sz w:val="24"/>
          <w:szCs w:val="24"/>
          <w:lang w:val="bg-BG" w:eastAsia="bg-BG"/>
        </w:rPr>
        <w:t>Радунчев</w:t>
      </w:r>
      <w:proofErr w:type="spellEnd"/>
      <w:r w:rsidRPr="00496024">
        <w:rPr>
          <w:rFonts w:ascii="Times New Roman" w:eastAsia="Times New Roman" w:hAnsi="Times New Roman" w:cs="Times New Roman"/>
          <w:sz w:val="24"/>
          <w:szCs w:val="24"/>
          <w:lang w:val="bg-BG" w:eastAsia="bg-BG"/>
        </w:rPr>
        <w:t xml:space="preserve"> – председател на РИК 17.</w:t>
      </w:r>
      <w:r w:rsidRPr="00496024">
        <w:rPr>
          <w:rFonts w:ascii="Times New Roman" w:eastAsia="Times New Roman" w:hAnsi="Times New Roman" w:cs="Times New Roman"/>
          <w:sz w:val="24"/>
          <w:szCs w:val="24"/>
          <w:lang w:eastAsia="bg-BG"/>
        </w:rPr>
        <w:t xml:space="preserve"> </w:t>
      </w:r>
      <w:r w:rsidRPr="00496024">
        <w:rPr>
          <w:rFonts w:ascii="Times New Roman" w:eastAsia="Times New Roman" w:hAnsi="Times New Roman" w:cs="Times New Roman"/>
          <w:sz w:val="24"/>
          <w:szCs w:val="24"/>
          <w:lang w:val="bg-BG" w:eastAsia="bg-BG"/>
        </w:rPr>
        <w:t>Предложен бе проект на</w:t>
      </w:r>
      <w:r w:rsidRPr="00496024">
        <w:rPr>
          <w:rFonts w:ascii="Times New Roman" w:hAnsi="Times New Roman" w:cs="Times New Roman"/>
          <w:sz w:val="24"/>
          <w:szCs w:val="24"/>
          <w:lang w:val="bg-BG"/>
        </w:rPr>
        <w:t xml:space="preserve"> решение относно:</w:t>
      </w:r>
      <w:r w:rsidRPr="00496024">
        <w:rPr>
          <w:rFonts w:ascii="Times New Roman" w:eastAsia="Times New Roman" w:hAnsi="Times New Roman" w:cs="Times New Roman"/>
          <w:sz w:val="24"/>
          <w:szCs w:val="24"/>
          <w:lang w:val="bg-BG" w:eastAsia="bg-BG"/>
        </w:rPr>
        <w:t xml:space="preserve"> </w:t>
      </w:r>
      <w:r w:rsidRPr="00496024">
        <w:rPr>
          <w:rFonts w:ascii="Times New Roman" w:eastAsia="Times New Roman" w:hAnsi="Times New Roman" w:cs="Times New Roman"/>
          <w:color w:val="000000" w:themeColor="text1"/>
          <w:sz w:val="24"/>
          <w:szCs w:val="24"/>
          <w:shd w:val="clear" w:color="auto" w:fill="FFFFFF"/>
          <w:lang w:val="bg-BG" w:eastAsia="bg-BG"/>
        </w:rPr>
        <w:t>Определяне на общия брой на членовете, състава и ръководствата на секционните избирател</w:t>
      </w:r>
      <w:r w:rsidR="005744C0" w:rsidRPr="00496024">
        <w:rPr>
          <w:rFonts w:ascii="Times New Roman" w:eastAsia="Times New Roman" w:hAnsi="Times New Roman" w:cs="Times New Roman"/>
          <w:color w:val="000000" w:themeColor="text1"/>
          <w:sz w:val="24"/>
          <w:szCs w:val="24"/>
          <w:shd w:val="clear" w:color="auto" w:fill="FFFFFF"/>
          <w:lang w:val="bg-BG" w:eastAsia="bg-BG"/>
        </w:rPr>
        <w:t>ни комисии в община Брезово</w:t>
      </w:r>
      <w:r w:rsidRPr="00496024">
        <w:rPr>
          <w:rFonts w:ascii="Times New Roman" w:eastAsia="Times New Roman" w:hAnsi="Times New Roman" w:cs="Times New Roman"/>
          <w:color w:val="000000" w:themeColor="text1"/>
          <w:sz w:val="24"/>
          <w:szCs w:val="24"/>
          <w:shd w:val="clear" w:color="auto" w:fill="FFFFFF"/>
          <w:lang w:val="bg-BG" w:eastAsia="bg-BG"/>
        </w:rPr>
        <w:t xml:space="preserve"> </w:t>
      </w:r>
      <w:r w:rsidRPr="00496024">
        <w:rPr>
          <w:rFonts w:ascii="Times New Roman" w:eastAsia="Times New Roman" w:hAnsi="Times New Roman" w:cs="Times New Roman"/>
          <w:color w:val="000000" w:themeColor="text1"/>
          <w:sz w:val="24"/>
          <w:szCs w:val="24"/>
          <w:lang w:val="bg-BG" w:eastAsia="bg-BG"/>
        </w:rPr>
        <w:t>при произвеждане на изборите за Народни представители в Република България на 02 октомври 2022 г.</w:t>
      </w:r>
    </w:p>
    <w:p w:rsidR="00D1485E" w:rsidRPr="004D277B" w:rsidRDefault="00D1485E" w:rsidP="00D1485E">
      <w:pPr>
        <w:pStyle w:val="af5"/>
        <w:jc w:val="both"/>
        <w:rPr>
          <w:rFonts w:ascii="Times New Roman" w:eastAsia="Times New Roman" w:hAnsi="Times New Roman" w:cs="Times New Roman"/>
          <w:color w:val="auto"/>
          <w:szCs w:val="24"/>
          <w:lang w:eastAsia="bg-BG"/>
        </w:rPr>
      </w:pPr>
      <w:r w:rsidRPr="00496024">
        <w:rPr>
          <w:rFonts w:ascii="Times New Roman" w:eastAsia="Times New Roman" w:hAnsi="Times New Roman" w:cs="Times New Roman"/>
          <w:color w:val="auto"/>
          <w:szCs w:val="24"/>
          <w:lang w:eastAsia="bg-BG"/>
        </w:rPr>
        <w:t>Поради липса на предложен</w:t>
      </w:r>
      <w:r w:rsidR="00E71682">
        <w:rPr>
          <w:rFonts w:ascii="Times New Roman" w:eastAsia="Times New Roman" w:hAnsi="Times New Roman" w:cs="Times New Roman"/>
          <w:color w:val="auto"/>
          <w:szCs w:val="24"/>
          <w:lang w:eastAsia="bg-BG"/>
        </w:rPr>
        <w:t>ия и възражения</w:t>
      </w:r>
      <w:r w:rsidRPr="00496024">
        <w:rPr>
          <w:rFonts w:ascii="Times New Roman" w:eastAsia="Times New Roman" w:hAnsi="Times New Roman" w:cs="Times New Roman"/>
          <w:color w:val="auto"/>
          <w:szCs w:val="24"/>
          <w:lang w:eastAsia="bg-BG"/>
        </w:rPr>
        <w:t>,</w:t>
      </w:r>
      <w:r w:rsidR="00E71682">
        <w:rPr>
          <w:rFonts w:ascii="Times New Roman" w:eastAsia="Times New Roman" w:hAnsi="Times New Roman" w:cs="Times New Roman"/>
          <w:color w:val="auto"/>
          <w:szCs w:val="24"/>
          <w:lang w:eastAsia="bg-BG"/>
        </w:rPr>
        <w:t xml:space="preserve"> </w:t>
      </w:r>
      <w:r w:rsidRPr="00496024">
        <w:rPr>
          <w:rFonts w:ascii="Times New Roman" w:eastAsia="Times New Roman" w:hAnsi="Times New Roman" w:cs="Times New Roman"/>
          <w:color w:val="auto"/>
          <w:szCs w:val="24"/>
          <w:lang w:eastAsia="bg-BG"/>
        </w:rPr>
        <w:t>проектът бе подложен на поименно гласуване и резул</w:t>
      </w:r>
      <w:r w:rsidR="00496024">
        <w:rPr>
          <w:rFonts w:ascii="Times New Roman" w:eastAsia="Times New Roman" w:hAnsi="Times New Roman" w:cs="Times New Roman"/>
          <w:color w:val="auto"/>
          <w:szCs w:val="24"/>
          <w:lang w:eastAsia="bg-BG"/>
        </w:rPr>
        <w:t>татите от него са както следва:</w:t>
      </w:r>
    </w:p>
    <w:tbl>
      <w:tblPr>
        <w:tblW w:w="8642" w:type="dxa"/>
        <w:jc w:val="center"/>
        <w:tblLook w:val="04A0" w:firstRow="1" w:lastRow="0" w:firstColumn="1" w:lastColumn="0" w:noHBand="0" w:noVBand="1"/>
      </w:tblPr>
      <w:tblGrid>
        <w:gridCol w:w="516"/>
        <w:gridCol w:w="6168"/>
        <w:gridCol w:w="1958"/>
      </w:tblGrid>
      <w:tr w:rsidR="00D1485E" w:rsidTr="00D1485E">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center"/>
              <w:rPr>
                <w:rFonts w:ascii="Times New Roman" w:eastAsia="Times New Roman" w:hAnsi="Times New Roman" w:cs="Times New Roman"/>
                <w:b/>
                <w:i/>
                <w:color w:val="auto"/>
                <w:sz w:val="20"/>
                <w:szCs w:val="20"/>
                <w:lang w:val="ru-RU" w:eastAsia="bg-BG"/>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center"/>
              <w:rPr>
                <w:rFonts w:ascii="Times New Roman" w:eastAsia="Times New Roman" w:hAnsi="Times New Roman" w:cs="Times New Roman"/>
                <w:b/>
                <w:i/>
                <w:color w:val="auto"/>
                <w:sz w:val="20"/>
                <w:szCs w:val="20"/>
                <w:lang w:val="ru-RU" w:eastAsia="bg-BG"/>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D1485E" w:rsidTr="00D1485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 xml:space="preserve">Янко Христов </w:t>
            </w:r>
            <w:proofErr w:type="spellStart"/>
            <w:r>
              <w:rPr>
                <w:rFonts w:ascii="Times New Roman" w:eastAsia="Times New Roman" w:hAnsi="Times New Roman" w:cs="Times New Roman"/>
                <w:color w:val="auto"/>
                <w:szCs w:val="24"/>
                <w:lang w:eastAsia="bg-BG"/>
              </w:rPr>
              <w:t>Радунчев</w:t>
            </w:r>
            <w:proofErr w:type="spellEnd"/>
            <w:r>
              <w:rPr>
                <w:rFonts w:ascii="Times New Roman" w:eastAsia="Times New Roman" w:hAnsi="Times New Roman" w:cs="Times New Roman"/>
                <w:color w:val="auto"/>
                <w:szCs w:val="24"/>
                <w:lang w:eastAsia="bg-BG"/>
              </w:rPr>
              <w:t xml:space="preserve">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D1485E" w:rsidTr="00D1485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both"/>
              <w:rPr>
                <w:rFonts w:ascii="Times New Roman" w:eastAsia="Times New Roman" w:hAnsi="Times New Roman" w:cs="Times New Roman"/>
                <w:color w:val="auto"/>
                <w:szCs w:val="24"/>
                <w:lang w:eastAsia="bg-BG"/>
              </w:rPr>
            </w:pPr>
            <w:r>
              <w:rPr>
                <w:rFonts w:ascii="Times New Roman" w:hAnsi="Times New Roman"/>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1485E" w:rsidTr="00D1485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both"/>
              <w:rPr>
                <w:rFonts w:ascii="Times New Roman" w:eastAsia="Times New Roman" w:hAnsi="Times New Roman" w:cs="Times New Roman"/>
                <w:color w:val="auto"/>
                <w:szCs w:val="24"/>
                <w:lang w:eastAsia="bg-BG"/>
              </w:rPr>
            </w:pPr>
            <w:proofErr w:type="spellStart"/>
            <w:r>
              <w:rPr>
                <w:rFonts w:ascii="Times New Roman" w:hAnsi="Times New Roman"/>
                <w:szCs w:val="24"/>
              </w:rPr>
              <w:t>Енко</w:t>
            </w:r>
            <w:proofErr w:type="spellEnd"/>
            <w:r>
              <w:rPr>
                <w:rFonts w:ascii="Times New Roman" w:hAnsi="Times New Roman"/>
                <w:szCs w:val="24"/>
              </w:rPr>
              <w:t xml:space="preserve">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1485E" w:rsidTr="00D1485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Ферад </w:t>
            </w:r>
            <w:proofErr w:type="spellStart"/>
            <w:r>
              <w:rPr>
                <w:rFonts w:ascii="Times New Roman" w:hAnsi="Times New Roman"/>
                <w:szCs w:val="24"/>
              </w:rPr>
              <w:t>Есад</w:t>
            </w:r>
            <w:proofErr w:type="spellEnd"/>
            <w:r>
              <w:rPr>
                <w:rFonts w:ascii="Times New Roman" w:hAnsi="Times New Roman"/>
                <w:szCs w:val="24"/>
              </w:rPr>
              <w:t xml:space="preserve">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1485E" w:rsidTr="00D1485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Никола Атанасов </w:t>
            </w:r>
            <w:proofErr w:type="spellStart"/>
            <w:r>
              <w:rPr>
                <w:rFonts w:ascii="Times New Roman" w:hAnsi="Times New Roman"/>
                <w:szCs w:val="24"/>
              </w:rPr>
              <w:t>Коцелов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1485E" w:rsidTr="00D1485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Димитър Василев </w:t>
            </w:r>
            <w:proofErr w:type="spellStart"/>
            <w:r>
              <w:rPr>
                <w:rFonts w:ascii="Times New Roman" w:hAnsi="Times New Roman"/>
                <w:szCs w:val="24"/>
              </w:rPr>
              <w:t>Костдинов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1485E" w:rsidTr="00D1485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1485E" w:rsidTr="00D1485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both"/>
              <w:rPr>
                <w:rFonts w:ascii="Times New Roman" w:eastAsia="Times New Roman" w:hAnsi="Times New Roman" w:cs="Times New Roman"/>
                <w:color w:val="auto"/>
                <w:szCs w:val="24"/>
                <w:lang w:eastAsia="bg-BG"/>
              </w:rPr>
            </w:pPr>
            <w:r>
              <w:rPr>
                <w:rFonts w:ascii="Times New Roman" w:hAnsi="Times New Roman"/>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1485E" w:rsidTr="00D1485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both"/>
              <w:rPr>
                <w:rFonts w:ascii="Times New Roman" w:eastAsia="Times New Roman" w:hAnsi="Times New Roman" w:cs="Times New Roman"/>
                <w:color w:val="auto"/>
                <w:szCs w:val="24"/>
                <w:lang w:eastAsia="bg-BG"/>
              </w:rPr>
            </w:pPr>
            <w:r>
              <w:rPr>
                <w:rFonts w:ascii="Times New Roman" w:hAnsi="Times New Roman"/>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1485E" w:rsidTr="00D1485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both"/>
              <w:rPr>
                <w:rFonts w:ascii="Times New Roman" w:eastAsia="Times New Roman" w:hAnsi="Times New Roman" w:cs="Times New Roman"/>
                <w:color w:val="auto"/>
                <w:szCs w:val="24"/>
                <w:lang w:eastAsia="bg-BG"/>
              </w:rPr>
            </w:pPr>
            <w:r>
              <w:rPr>
                <w:rFonts w:ascii="Times New Roman" w:hAnsi="Times New Roman"/>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1485E" w:rsidTr="00D1485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lastRenderedPageBreak/>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both"/>
              <w:rPr>
                <w:rFonts w:ascii="Times New Roman" w:eastAsia="Times New Roman" w:hAnsi="Times New Roman" w:cs="Times New Roman"/>
                <w:color w:val="auto"/>
                <w:szCs w:val="24"/>
                <w:lang w:eastAsia="bg-BG"/>
              </w:rPr>
            </w:pPr>
            <w:r>
              <w:rPr>
                <w:rFonts w:ascii="Times New Roman" w:hAnsi="Times New Roman"/>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1485E" w:rsidTr="00D1485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1485E" w:rsidTr="00D1485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Мурад Ферад </w:t>
            </w:r>
            <w:proofErr w:type="spellStart"/>
            <w:r>
              <w:rPr>
                <w:rFonts w:ascii="Times New Roman" w:hAnsi="Times New Roman"/>
                <w:szCs w:val="24"/>
              </w:rPr>
              <w:t>Ферад</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D1485E" w:rsidTr="00D1485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both"/>
              <w:rPr>
                <w:rFonts w:ascii="Times New Roman" w:eastAsia="Times New Roman" w:hAnsi="Times New Roman" w:cs="Times New Roman"/>
                <w:color w:val="auto"/>
                <w:szCs w:val="24"/>
                <w:lang w:eastAsia="bg-BG"/>
              </w:rPr>
            </w:pPr>
            <w:r>
              <w:rPr>
                <w:rFonts w:ascii="Times New Roman" w:hAnsi="Times New Roman"/>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1485E" w:rsidTr="00D1485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both"/>
              <w:rPr>
                <w:rFonts w:ascii="Times New Roman" w:eastAsia="Times New Roman" w:hAnsi="Times New Roman" w:cs="Times New Roman"/>
                <w:color w:val="auto"/>
                <w:szCs w:val="24"/>
                <w:lang w:eastAsia="bg-BG"/>
              </w:rPr>
            </w:pPr>
            <w:r>
              <w:rPr>
                <w:rFonts w:ascii="Times New Roman" w:hAnsi="Times New Roman"/>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D1485E" w:rsidTr="00D1485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both"/>
              <w:rPr>
                <w:rFonts w:ascii="Times New Roman" w:eastAsia="Times New Roman" w:hAnsi="Times New Roman" w:cs="Times New Roman"/>
                <w:color w:val="auto"/>
                <w:szCs w:val="24"/>
                <w:lang w:eastAsia="bg-BG"/>
              </w:rPr>
            </w:pPr>
            <w:r>
              <w:rPr>
                <w:rFonts w:ascii="Times New Roman" w:hAnsi="Times New Roman"/>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D1485E" w:rsidTr="00D1485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both"/>
              <w:rPr>
                <w:rFonts w:ascii="Times New Roman" w:hAnsi="Times New Roman"/>
                <w:szCs w:val="24"/>
              </w:rPr>
            </w:pPr>
            <w:r>
              <w:rPr>
                <w:rFonts w:ascii="Times New Roman" w:hAnsi="Times New Roman"/>
                <w:szCs w:val="24"/>
              </w:rPr>
              <w:t xml:space="preserve">Сузана Николова </w:t>
            </w:r>
            <w:proofErr w:type="spellStart"/>
            <w:r>
              <w:rPr>
                <w:rFonts w:ascii="Times New Roman" w:hAnsi="Times New Roman"/>
                <w:szCs w:val="24"/>
              </w:rPr>
              <w:t>Николова</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1485E" w:rsidRDefault="00D1485E" w:rsidP="00D1485E">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bl>
    <w:p w:rsidR="00D1485E" w:rsidRPr="004A7EB2" w:rsidRDefault="00D1485E" w:rsidP="00496024">
      <w:pPr>
        <w:pStyle w:val="af5"/>
        <w:rPr>
          <w:rFonts w:ascii="Times New Roman" w:eastAsia="Times New Roman" w:hAnsi="Times New Roman" w:cs="Times New Roman"/>
          <w:szCs w:val="24"/>
          <w:u w:val="single"/>
          <w:lang w:val="ru-RU" w:eastAsia="bg-BG"/>
        </w:rPr>
      </w:pPr>
      <w:proofErr w:type="spellStart"/>
      <w:r w:rsidRPr="004A7EB2">
        <w:rPr>
          <w:rFonts w:ascii="Times New Roman" w:eastAsia="Times New Roman" w:hAnsi="Times New Roman" w:cs="Times New Roman"/>
          <w:szCs w:val="24"/>
          <w:u w:val="single"/>
          <w:lang w:val="ru-RU" w:eastAsia="bg-BG"/>
        </w:rPr>
        <w:t>Гласували</w:t>
      </w:r>
      <w:proofErr w:type="spellEnd"/>
      <w:r w:rsidRPr="004A7EB2">
        <w:rPr>
          <w:rFonts w:ascii="Times New Roman" w:eastAsia="Times New Roman" w:hAnsi="Times New Roman" w:cs="Times New Roman"/>
          <w:szCs w:val="24"/>
          <w:u w:val="single"/>
          <w:lang w:val="ru-RU" w:eastAsia="bg-BG"/>
        </w:rPr>
        <w:t xml:space="preserve">: </w:t>
      </w:r>
    </w:p>
    <w:p w:rsidR="00D1485E" w:rsidRPr="004A7EB2" w:rsidRDefault="00D1485E" w:rsidP="00496024">
      <w:pPr>
        <w:pStyle w:val="af5"/>
        <w:rPr>
          <w:rFonts w:ascii="Times New Roman" w:eastAsia="Times New Roman" w:hAnsi="Times New Roman" w:cs="Times New Roman"/>
          <w:szCs w:val="24"/>
          <w:lang w:val="ru-RU" w:eastAsia="bg-BG"/>
        </w:rPr>
      </w:pPr>
      <w:r>
        <w:rPr>
          <w:rFonts w:ascii="Times New Roman" w:eastAsia="Times New Roman" w:hAnsi="Times New Roman" w:cs="Times New Roman"/>
          <w:szCs w:val="24"/>
          <w:lang w:val="ru-RU" w:eastAsia="bg-BG"/>
        </w:rPr>
        <w:t>ЗА – 15</w:t>
      </w:r>
      <w:r w:rsidRPr="004A7EB2">
        <w:rPr>
          <w:rFonts w:ascii="Times New Roman" w:eastAsia="Times New Roman" w:hAnsi="Times New Roman" w:cs="Times New Roman"/>
          <w:szCs w:val="24"/>
          <w:lang w:val="ru-RU" w:eastAsia="bg-BG"/>
        </w:rPr>
        <w:t xml:space="preserve"> гласа</w:t>
      </w:r>
    </w:p>
    <w:p w:rsidR="00D1485E" w:rsidRPr="004A7EB2" w:rsidRDefault="00D1485E" w:rsidP="00496024">
      <w:pPr>
        <w:pStyle w:val="af5"/>
        <w:rPr>
          <w:rFonts w:ascii="Times New Roman" w:eastAsia="Times New Roman" w:hAnsi="Times New Roman" w:cs="Times New Roman"/>
          <w:szCs w:val="24"/>
          <w:lang w:val="ru-RU" w:eastAsia="bg-BG"/>
        </w:rPr>
      </w:pPr>
      <w:r w:rsidRPr="004A7EB2">
        <w:rPr>
          <w:rFonts w:ascii="Times New Roman" w:eastAsia="Times New Roman" w:hAnsi="Times New Roman" w:cs="Times New Roman"/>
          <w:szCs w:val="24"/>
          <w:lang w:val="ru-RU" w:eastAsia="bg-BG"/>
        </w:rPr>
        <w:t>ПРОТИВ – 0 гласа</w:t>
      </w:r>
    </w:p>
    <w:p w:rsidR="00D1485E" w:rsidRPr="004A7EB2" w:rsidRDefault="00D1485E" w:rsidP="00496024">
      <w:pPr>
        <w:pStyle w:val="af5"/>
        <w:rPr>
          <w:rFonts w:ascii="Times New Roman" w:eastAsia="Times New Roman" w:hAnsi="Times New Roman" w:cs="Times New Roman"/>
          <w:szCs w:val="24"/>
          <w:lang w:val="ru-RU" w:eastAsia="bg-BG"/>
        </w:rPr>
      </w:pPr>
      <w:r w:rsidRPr="004A7EB2">
        <w:rPr>
          <w:rFonts w:ascii="Times New Roman" w:eastAsia="Times New Roman" w:hAnsi="Times New Roman" w:cs="Times New Roman"/>
          <w:szCs w:val="24"/>
          <w:lang w:val="ru-RU" w:eastAsia="bg-BG"/>
        </w:rPr>
        <w:t xml:space="preserve">ОСОБЕНО МНЕНИЕ – 0  </w:t>
      </w:r>
      <w:proofErr w:type="spellStart"/>
      <w:r w:rsidRPr="004A7EB2">
        <w:rPr>
          <w:rFonts w:ascii="Times New Roman" w:eastAsia="Times New Roman" w:hAnsi="Times New Roman" w:cs="Times New Roman"/>
          <w:szCs w:val="24"/>
          <w:lang w:val="ru-RU" w:eastAsia="bg-BG"/>
        </w:rPr>
        <w:t>членове</w:t>
      </w:r>
      <w:proofErr w:type="spellEnd"/>
    </w:p>
    <w:p w:rsidR="00D1485E" w:rsidRDefault="00D1485E" w:rsidP="00496024">
      <w:pPr>
        <w:pStyle w:val="af5"/>
        <w:ind w:firstLine="720"/>
        <w:jc w:val="both"/>
        <w:rPr>
          <w:rFonts w:ascii="Times New Roman" w:eastAsia="Times New Roman" w:hAnsi="Times New Roman" w:cs="Times New Roman"/>
          <w:b/>
          <w:color w:val="auto"/>
          <w:szCs w:val="24"/>
          <w:lang w:eastAsia="bg-BG"/>
        </w:rPr>
      </w:pPr>
      <w:r w:rsidRPr="00E176B3">
        <w:rPr>
          <w:rFonts w:ascii="Times New Roman" w:eastAsia="Times New Roman" w:hAnsi="Times New Roman" w:cs="Times New Roman"/>
          <w:b/>
          <w:color w:val="auto"/>
          <w:szCs w:val="24"/>
          <w:lang w:eastAsia="bg-BG"/>
        </w:rPr>
        <w:t xml:space="preserve">В резултат на гласуването с </w:t>
      </w:r>
      <w:r>
        <w:rPr>
          <w:rFonts w:ascii="Times New Roman" w:eastAsia="Times New Roman" w:hAnsi="Times New Roman" w:cs="Times New Roman"/>
          <w:b/>
          <w:color w:val="auto"/>
          <w:szCs w:val="24"/>
          <w:lang w:eastAsia="bg-BG"/>
        </w:rPr>
        <w:t>единодушие на присъстващите с 15</w:t>
      </w:r>
      <w:r w:rsidRPr="00E176B3">
        <w:rPr>
          <w:rFonts w:ascii="Times New Roman" w:eastAsia="Times New Roman" w:hAnsi="Times New Roman" w:cs="Times New Roman"/>
          <w:b/>
          <w:color w:val="auto"/>
          <w:szCs w:val="24"/>
          <w:lang w:eastAsia="bg-BG"/>
        </w:rPr>
        <w:t xml:space="preserve"> гласа „ЗА“ и на основание  чл.72, ал.1, т.1 и т.3 от Изборния кодекс, Районна избирателна комисия 17 изборен </w:t>
      </w:r>
      <w:r>
        <w:rPr>
          <w:rFonts w:ascii="Times New Roman" w:eastAsia="Times New Roman" w:hAnsi="Times New Roman" w:cs="Times New Roman"/>
          <w:b/>
          <w:color w:val="auto"/>
          <w:szCs w:val="24"/>
          <w:lang w:eastAsia="bg-BG"/>
        </w:rPr>
        <w:t>район – Пловдивски взе следното</w:t>
      </w:r>
    </w:p>
    <w:p w:rsidR="00DA5A20" w:rsidRPr="00DA5A20" w:rsidRDefault="00DA5A20" w:rsidP="00496024">
      <w:pPr>
        <w:shd w:val="clear" w:color="auto" w:fill="FFFFFF"/>
        <w:spacing w:after="0" w:line="259" w:lineRule="auto"/>
        <w:jc w:val="center"/>
        <w:rPr>
          <w:rFonts w:ascii="Times New Roman" w:eastAsia="Times New Roman" w:hAnsi="Times New Roman" w:cs="Times New Roman"/>
          <w:sz w:val="24"/>
          <w:szCs w:val="24"/>
          <w:shd w:val="clear" w:color="auto" w:fill="FFFF00"/>
          <w:lang w:val="bg-BG" w:eastAsia="bg-BG"/>
        </w:rPr>
      </w:pPr>
      <w:r w:rsidRPr="00DA5A20">
        <w:rPr>
          <w:rFonts w:ascii="Times New Roman" w:eastAsia="Times New Roman" w:hAnsi="Times New Roman" w:cs="Times New Roman"/>
          <w:b/>
          <w:bCs/>
          <w:sz w:val="24"/>
          <w:szCs w:val="24"/>
          <w:lang w:val="bg-BG" w:eastAsia="bg-BG"/>
        </w:rPr>
        <w:t>РЕШЕНИЕ</w:t>
      </w:r>
      <w:r w:rsidRPr="00DA5A20">
        <w:rPr>
          <w:rFonts w:ascii="Times New Roman" w:eastAsia="Times New Roman" w:hAnsi="Times New Roman" w:cs="Times New Roman"/>
          <w:sz w:val="24"/>
          <w:szCs w:val="24"/>
          <w:lang w:val="bg-BG" w:eastAsia="bg-BG"/>
        </w:rPr>
        <w:br/>
        <w:t>№49-НС</w:t>
      </w:r>
      <w:r w:rsidRPr="00DA5A20">
        <w:rPr>
          <w:rFonts w:ascii="Times New Roman" w:eastAsia="Times New Roman" w:hAnsi="Times New Roman" w:cs="Times New Roman"/>
          <w:sz w:val="24"/>
          <w:szCs w:val="24"/>
          <w:lang w:val="bg-BG" w:eastAsia="bg-BG"/>
        </w:rPr>
        <w:br/>
        <w:t>Пловдив област, 19.08.2022 г.</w:t>
      </w:r>
    </w:p>
    <w:p w:rsidR="00DA5A20" w:rsidRPr="00DA5A20" w:rsidRDefault="00DA5A20" w:rsidP="00496024">
      <w:pPr>
        <w:shd w:val="clear" w:color="auto" w:fill="FFFFFF"/>
        <w:spacing w:after="0" w:line="259" w:lineRule="auto"/>
        <w:ind w:firstLine="720"/>
        <w:jc w:val="both"/>
        <w:rPr>
          <w:rFonts w:ascii="Times New Roman" w:eastAsia="Calibri" w:hAnsi="Times New Roman" w:cs="Times New Roman"/>
          <w:color w:val="000000"/>
          <w:sz w:val="24"/>
          <w:szCs w:val="24"/>
          <w:lang w:val="bg-BG"/>
        </w:rPr>
      </w:pPr>
      <w:r w:rsidRPr="00DA5A20">
        <w:rPr>
          <w:rFonts w:ascii="Times New Roman" w:eastAsia="Times New Roman" w:hAnsi="Times New Roman" w:cs="Times New Roman"/>
          <w:color w:val="000000"/>
          <w:sz w:val="24"/>
          <w:szCs w:val="24"/>
          <w:lang w:val="bg-BG" w:eastAsia="bg-BG"/>
        </w:rPr>
        <w:t xml:space="preserve">ОТНОСНО: </w:t>
      </w:r>
      <w:r w:rsidRPr="00DA5A20">
        <w:rPr>
          <w:rFonts w:ascii="Times New Roman" w:eastAsia="Calibri" w:hAnsi="Times New Roman" w:cs="Times New Roman"/>
          <w:color w:val="000000"/>
          <w:sz w:val="24"/>
          <w:szCs w:val="24"/>
          <w:lang w:val="bg-BG"/>
        </w:rPr>
        <w:t xml:space="preserve">Определяне на общия брой на членовете, състава и ръководствата на секционните избирателни комисии в </w:t>
      </w:r>
      <w:r w:rsidRPr="00DA5A20">
        <w:rPr>
          <w:rFonts w:ascii="Times New Roman" w:eastAsia="Calibri" w:hAnsi="Times New Roman" w:cs="Times New Roman"/>
          <w:b/>
          <w:color w:val="000000"/>
          <w:sz w:val="24"/>
          <w:szCs w:val="24"/>
          <w:lang w:val="bg-BG"/>
        </w:rPr>
        <w:t xml:space="preserve">община Брезово </w:t>
      </w:r>
      <w:r w:rsidRPr="00DA5A20">
        <w:rPr>
          <w:rFonts w:ascii="Times New Roman" w:eastAsia="Calibri" w:hAnsi="Times New Roman" w:cs="Times New Roman"/>
          <w:color w:val="000000"/>
          <w:sz w:val="24"/>
          <w:szCs w:val="24"/>
          <w:lang w:val="bg-BG"/>
        </w:rPr>
        <w:t xml:space="preserve">при произвеждане на изборите за народни представители </w:t>
      </w:r>
      <w:r w:rsidR="00496024">
        <w:rPr>
          <w:rFonts w:ascii="Times New Roman" w:eastAsia="Calibri" w:hAnsi="Times New Roman" w:cs="Times New Roman"/>
          <w:color w:val="000000"/>
          <w:sz w:val="24"/>
          <w:szCs w:val="24"/>
          <w:lang w:val="bg-BG"/>
        </w:rPr>
        <w:t>на 02 октомври 2022 г.</w:t>
      </w:r>
    </w:p>
    <w:p w:rsidR="00DA5A20" w:rsidRPr="00DA5A20" w:rsidRDefault="00DA5A20" w:rsidP="00496024">
      <w:pPr>
        <w:shd w:val="clear" w:color="auto" w:fill="FFFFFF"/>
        <w:spacing w:after="0" w:line="259" w:lineRule="auto"/>
        <w:jc w:val="both"/>
        <w:rPr>
          <w:rFonts w:ascii="Times New Roman" w:eastAsia="Calibri" w:hAnsi="Times New Roman" w:cs="Times New Roman"/>
          <w:color w:val="000000"/>
          <w:sz w:val="24"/>
          <w:szCs w:val="24"/>
          <w:lang w:val="bg-BG"/>
        </w:rPr>
      </w:pPr>
      <w:r w:rsidRPr="00DA5A20">
        <w:rPr>
          <w:rFonts w:ascii="Times New Roman" w:eastAsia="Calibri" w:hAnsi="Times New Roman" w:cs="Times New Roman"/>
          <w:color w:val="000000"/>
          <w:sz w:val="24"/>
          <w:szCs w:val="24"/>
          <w:lang w:val="bg-BG"/>
        </w:rPr>
        <w:t>На основание чл. 72, ал. 1, т. 6, във връзка с чл. 9, ал.1, ал.2, ал.3, ал.5, както и чл. 92 от Изборния кодекс и Решение  № 1281-НС/16.08.2022 г. на ЦИК,  както и Решения № 17-НС/ 19.08.2022 г. на  Районната избирателна комисия Седемнадесети изборен район Пловдивски, Районна избирателна комисия Седемна</w:t>
      </w:r>
      <w:r w:rsidR="00496024">
        <w:rPr>
          <w:rFonts w:ascii="Times New Roman" w:eastAsia="Calibri" w:hAnsi="Times New Roman" w:cs="Times New Roman"/>
          <w:color w:val="000000"/>
          <w:sz w:val="24"/>
          <w:szCs w:val="24"/>
          <w:lang w:val="bg-BG"/>
        </w:rPr>
        <w:t>десети изборен район Пловдивски</w:t>
      </w:r>
    </w:p>
    <w:p w:rsidR="00DA5A20" w:rsidRPr="00DA5A20" w:rsidRDefault="00DA5A20" w:rsidP="00496024">
      <w:pPr>
        <w:shd w:val="clear" w:color="auto" w:fill="FFFFFF"/>
        <w:spacing w:after="0" w:line="259" w:lineRule="auto"/>
        <w:jc w:val="center"/>
        <w:rPr>
          <w:rFonts w:ascii="Times New Roman" w:eastAsia="Calibri" w:hAnsi="Times New Roman" w:cs="Times New Roman"/>
          <w:color w:val="000000"/>
          <w:sz w:val="24"/>
          <w:szCs w:val="24"/>
          <w:lang w:val="bg-BG"/>
        </w:rPr>
      </w:pPr>
      <w:r w:rsidRPr="00DA5A20">
        <w:rPr>
          <w:rFonts w:ascii="Times New Roman" w:eastAsia="Calibri" w:hAnsi="Times New Roman" w:cs="Times New Roman"/>
          <w:b/>
          <w:bCs/>
          <w:color w:val="000000"/>
          <w:sz w:val="24"/>
          <w:szCs w:val="24"/>
          <w:lang w:val="bg-BG"/>
        </w:rPr>
        <w:t>Р Е Ш И</w:t>
      </w:r>
      <w:r w:rsidRPr="00DA5A20">
        <w:rPr>
          <w:rFonts w:ascii="Times New Roman" w:eastAsia="Calibri" w:hAnsi="Times New Roman" w:cs="Times New Roman"/>
          <w:color w:val="000000"/>
          <w:sz w:val="24"/>
          <w:szCs w:val="24"/>
          <w:lang w:val="bg-BG"/>
        </w:rPr>
        <w:t>:</w:t>
      </w:r>
    </w:p>
    <w:p w:rsidR="00DA5A20" w:rsidRPr="00DA5A20" w:rsidRDefault="00DA5A20" w:rsidP="00496024">
      <w:pPr>
        <w:shd w:val="clear" w:color="auto" w:fill="FFFFFF"/>
        <w:spacing w:after="0" w:line="259" w:lineRule="auto"/>
        <w:jc w:val="both"/>
        <w:rPr>
          <w:rFonts w:ascii="Times New Roman" w:eastAsia="Calibri" w:hAnsi="Times New Roman" w:cs="Times New Roman"/>
          <w:b/>
          <w:color w:val="000000"/>
          <w:sz w:val="24"/>
          <w:szCs w:val="24"/>
          <w:lang w:val="bg-BG"/>
        </w:rPr>
      </w:pPr>
      <w:r w:rsidRPr="00DA5A20">
        <w:rPr>
          <w:rFonts w:ascii="Times New Roman" w:eastAsia="Calibri" w:hAnsi="Times New Roman" w:cs="Times New Roman"/>
          <w:color w:val="000000"/>
          <w:sz w:val="24"/>
          <w:szCs w:val="24"/>
          <w:lang w:val="bg-BG"/>
        </w:rPr>
        <w:t xml:space="preserve">1.Определя броя на членовете на секционните избирателни комисии в </w:t>
      </w:r>
      <w:r w:rsidRPr="00DA5A20">
        <w:rPr>
          <w:rFonts w:ascii="Times New Roman" w:eastAsia="Calibri" w:hAnsi="Times New Roman" w:cs="Times New Roman"/>
          <w:b/>
          <w:color w:val="000000"/>
          <w:sz w:val="24"/>
          <w:szCs w:val="24"/>
          <w:lang w:val="bg-BG"/>
        </w:rPr>
        <w:t xml:space="preserve">община Брезово </w:t>
      </w:r>
      <w:r w:rsidRPr="00DA5A20">
        <w:rPr>
          <w:rFonts w:ascii="Times New Roman" w:eastAsia="Calibri" w:hAnsi="Times New Roman" w:cs="Times New Roman"/>
          <w:color w:val="000000"/>
          <w:sz w:val="24"/>
          <w:szCs w:val="24"/>
          <w:lang w:val="bg-BG"/>
        </w:rPr>
        <w:t>както следва:</w:t>
      </w:r>
    </w:p>
    <w:tbl>
      <w:tblPr>
        <w:tblW w:w="7222" w:type="dxa"/>
        <w:shd w:val="clear" w:color="auto" w:fill="FFFFFF"/>
        <w:tblCellMar>
          <w:top w:w="15" w:type="dxa"/>
          <w:left w:w="15" w:type="dxa"/>
          <w:bottom w:w="15" w:type="dxa"/>
          <w:right w:w="15" w:type="dxa"/>
        </w:tblCellMar>
        <w:tblLook w:val="04A0" w:firstRow="1" w:lastRow="0" w:firstColumn="1" w:lastColumn="0" w:noHBand="0" w:noVBand="1"/>
      </w:tblPr>
      <w:tblGrid>
        <w:gridCol w:w="2260"/>
        <w:gridCol w:w="1985"/>
        <w:gridCol w:w="1417"/>
        <w:gridCol w:w="1560"/>
      </w:tblGrid>
      <w:tr w:rsidR="00DA5A20" w:rsidRPr="00DA5A20" w:rsidTr="000743D9">
        <w:trPr>
          <w:trHeight w:val="381"/>
        </w:trPr>
        <w:tc>
          <w:tcPr>
            <w:tcW w:w="2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A5A20" w:rsidRPr="00DA5A20" w:rsidRDefault="00DA5A20" w:rsidP="00DA5A20">
            <w:pPr>
              <w:spacing w:after="150" w:line="240" w:lineRule="auto"/>
              <w:rPr>
                <w:rFonts w:ascii="Times New Roman" w:eastAsia="Times New Roman" w:hAnsi="Times New Roman" w:cs="Times New Roman"/>
                <w:color w:val="000000"/>
                <w:sz w:val="24"/>
                <w:szCs w:val="24"/>
                <w:lang w:val="bg-BG" w:eastAsia="bg-BG"/>
              </w:rPr>
            </w:pPr>
            <w:r w:rsidRPr="00DA5A20">
              <w:rPr>
                <w:rFonts w:ascii="Times New Roman" w:eastAsia="Times New Roman" w:hAnsi="Times New Roman" w:cs="Times New Roman"/>
                <w:b/>
                <w:bCs/>
                <w:i/>
                <w:iCs/>
                <w:color w:val="000000"/>
                <w:sz w:val="24"/>
                <w:szCs w:val="24"/>
                <w:lang w:val="bg-BG" w:eastAsia="bg-BG"/>
              </w:rPr>
              <w:t>Населено място</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A5A20" w:rsidRPr="00DA5A20" w:rsidRDefault="00DA5A20" w:rsidP="00DA5A20">
            <w:pPr>
              <w:spacing w:after="150" w:line="240" w:lineRule="auto"/>
              <w:rPr>
                <w:rFonts w:ascii="Times New Roman" w:eastAsia="Times New Roman" w:hAnsi="Times New Roman" w:cs="Times New Roman"/>
                <w:color w:val="000000"/>
                <w:sz w:val="24"/>
                <w:szCs w:val="24"/>
                <w:lang w:val="bg-BG" w:eastAsia="bg-BG"/>
              </w:rPr>
            </w:pPr>
            <w:r w:rsidRPr="00DA5A20">
              <w:rPr>
                <w:rFonts w:ascii="Times New Roman" w:eastAsia="Times New Roman" w:hAnsi="Times New Roman" w:cs="Times New Roman"/>
                <w:b/>
                <w:bCs/>
                <w:i/>
                <w:iCs/>
                <w:color w:val="000000"/>
                <w:sz w:val="24"/>
                <w:szCs w:val="24"/>
                <w:lang w:val="bg-BG" w:eastAsia="bg-BG"/>
              </w:rPr>
              <w:t>Секция №</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DA5A20" w:rsidRPr="00DA5A20" w:rsidRDefault="00DA5A20" w:rsidP="00DA5A20">
            <w:pPr>
              <w:spacing w:after="150" w:line="240" w:lineRule="auto"/>
              <w:rPr>
                <w:rFonts w:ascii="Times New Roman" w:eastAsia="Times New Roman" w:hAnsi="Times New Roman" w:cs="Times New Roman"/>
                <w:b/>
                <w:bCs/>
                <w:i/>
                <w:iCs/>
                <w:color w:val="000000"/>
                <w:sz w:val="24"/>
                <w:szCs w:val="24"/>
                <w:lang w:val="bg-BG" w:eastAsia="bg-BG"/>
              </w:rPr>
            </w:pPr>
            <w:r w:rsidRPr="00DA5A20">
              <w:rPr>
                <w:rFonts w:ascii="Times New Roman" w:eastAsia="Times New Roman" w:hAnsi="Times New Roman" w:cs="Times New Roman"/>
                <w:b/>
                <w:bCs/>
                <w:i/>
                <w:iCs/>
                <w:color w:val="000000"/>
                <w:sz w:val="24"/>
                <w:szCs w:val="24"/>
                <w:lang w:val="bg-BG" w:eastAsia="bg-BG"/>
              </w:rPr>
              <w:t>Брой избиратели</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Pr>
          <w:p w:rsidR="00DA5A20" w:rsidRPr="00DA5A20" w:rsidRDefault="00DA5A20" w:rsidP="00DA5A20">
            <w:pPr>
              <w:spacing w:after="150" w:line="240" w:lineRule="auto"/>
              <w:rPr>
                <w:rFonts w:ascii="Times New Roman" w:eastAsia="Times New Roman" w:hAnsi="Times New Roman" w:cs="Times New Roman"/>
                <w:b/>
                <w:bCs/>
                <w:i/>
                <w:iCs/>
                <w:color w:val="000000"/>
                <w:sz w:val="24"/>
                <w:szCs w:val="24"/>
                <w:lang w:val="bg-BG" w:eastAsia="bg-BG"/>
              </w:rPr>
            </w:pPr>
            <w:r w:rsidRPr="00DA5A20">
              <w:rPr>
                <w:rFonts w:ascii="Times New Roman" w:eastAsia="Times New Roman" w:hAnsi="Times New Roman" w:cs="Times New Roman"/>
                <w:b/>
                <w:bCs/>
                <w:i/>
                <w:iCs/>
                <w:color w:val="000000"/>
                <w:sz w:val="24"/>
                <w:szCs w:val="24"/>
                <w:lang w:val="bg-BG" w:eastAsia="bg-BG"/>
              </w:rPr>
              <w:t>Брой членове</w:t>
            </w:r>
          </w:p>
        </w:tc>
      </w:tr>
      <w:tr w:rsidR="00DA5A20" w:rsidRPr="00DA5A20" w:rsidTr="000743D9">
        <w:trPr>
          <w:trHeight w:val="394"/>
        </w:trPr>
        <w:tc>
          <w:tcPr>
            <w:tcW w:w="2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A5A20" w:rsidRPr="00DA5A20" w:rsidRDefault="00DA5A20" w:rsidP="00DA5A20">
            <w:pPr>
              <w:spacing w:after="150" w:line="240" w:lineRule="auto"/>
              <w:rPr>
                <w:rFonts w:ascii="Times New Roman" w:eastAsia="Times New Roman" w:hAnsi="Times New Roman" w:cs="Times New Roman"/>
                <w:color w:val="000000"/>
                <w:sz w:val="24"/>
                <w:szCs w:val="24"/>
                <w:lang w:val="bg-BG" w:eastAsia="bg-BG"/>
              </w:rPr>
            </w:pPr>
            <w:r w:rsidRPr="00DA5A20">
              <w:rPr>
                <w:rFonts w:ascii="Times New Roman" w:eastAsia="Times New Roman" w:hAnsi="Times New Roman" w:cs="Times New Roman"/>
                <w:color w:val="000000"/>
                <w:sz w:val="24"/>
                <w:szCs w:val="24"/>
                <w:lang w:val="bg-BG" w:eastAsia="bg-BG"/>
              </w:rPr>
              <w:t>гр. Брезово</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A5A20" w:rsidRPr="00DA5A20" w:rsidRDefault="00DA5A20" w:rsidP="00DA5A20">
            <w:pPr>
              <w:spacing w:after="150" w:line="240" w:lineRule="auto"/>
              <w:rPr>
                <w:rFonts w:ascii="Times New Roman" w:eastAsia="Times New Roman" w:hAnsi="Times New Roman" w:cs="Times New Roman"/>
                <w:color w:val="000000"/>
                <w:sz w:val="24"/>
                <w:szCs w:val="24"/>
                <w:lang w:val="bg-BG" w:eastAsia="bg-BG"/>
              </w:rPr>
            </w:pPr>
            <w:r w:rsidRPr="00DA5A20">
              <w:rPr>
                <w:rFonts w:ascii="Times New Roman" w:eastAsia="Times New Roman" w:hAnsi="Times New Roman" w:cs="Times New Roman"/>
                <w:color w:val="000000"/>
                <w:sz w:val="24"/>
                <w:szCs w:val="24"/>
                <w:lang w:val="bg-BG" w:eastAsia="bg-BG"/>
              </w:rPr>
              <w:t>170700001</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DA5A20" w:rsidRPr="00DA5A20" w:rsidRDefault="00DA5A20" w:rsidP="00DA5A20">
            <w:pPr>
              <w:spacing w:after="150" w:line="240" w:lineRule="auto"/>
              <w:rPr>
                <w:rFonts w:ascii="Times New Roman" w:eastAsia="Times New Roman" w:hAnsi="Times New Roman" w:cs="Times New Roman"/>
                <w:color w:val="000000"/>
                <w:sz w:val="24"/>
                <w:szCs w:val="24"/>
                <w:lang w:val="bg-BG" w:eastAsia="bg-BG"/>
              </w:rPr>
            </w:pPr>
            <w:r w:rsidRPr="00DA5A20">
              <w:rPr>
                <w:rFonts w:ascii="Times New Roman" w:eastAsia="Calibri" w:hAnsi="Times New Roman" w:cs="Times New Roman"/>
                <w:sz w:val="24"/>
                <w:szCs w:val="24"/>
                <w:lang w:val="bg-BG"/>
              </w:rPr>
              <w:t>440</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Pr>
          <w:p w:rsidR="00DA5A20" w:rsidRPr="00DA5A20" w:rsidRDefault="00DA5A20" w:rsidP="00DA5A20">
            <w:pPr>
              <w:spacing w:after="150" w:line="240" w:lineRule="auto"/>
              <w:rPr>
                <w:rFonts w:ascii="Times New Roman" w:eastAsia="Times New Roman" w:hAnsi="Times New Roman" w:cs="Times New Roman"/>
                <w:color w:val="000000"/>
                <w:sz w:val="24"/>
                <w:szCs w:val="24"/>
                <w:lang w:val="bg-BG" w:eastAsia="bg-BG"/>
              </w:rPr>
            </w:pPr>
            <w:r w:rsidRPr="00DA5A20">
              <w:rPr>
                <w:rFonts w:ascii="Times New Roman" w:eastAsia="Times New Roman" w:hAnsi="Times New Roman" w:cs="Times New Roman"/>
                <w:color w:val="000000"/>
                <w:sz w:val="24"/>
                <w:szCs w:val="24"/>
                <w:lang w:val="bg-BG" w:eastAsia="bg-BG"/>
              </w:rPr>
              <w:t>7</w:t>
            </w:r>
          </w:p>
        </w:tc>
      </w:tr>
      <w:tr w:rsidR="00DA5A20" w:rsidRPr="00DA5A20" w:rsidTr="000743D9">
        <w:trPr>
          <w:trHeight w:val="381"/>
        </w:trPr>
        <w:tc>
          <w:tcPr>
            <w:tcW w:w="2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A5A20" w:rsidRPr="00DA5A20" w:rsidRDefault="00DA5A20" w:rsidP="00DA5A20">
            <w:pPr>
              <w:spacing w:after="150" w:line="240" w:lineRule="auto"/>
              <w:rPr>
                <w:rFonts w:ascii="Times New Roman" w:eastAsia="Times New Roman" w:hAnsi="Times New Roman" w:cs="Times New Roman"/>
                <w:color w:val="000000"/>
                <w:sz w:val="24"/>
                <w:szCs w:val="24"/>
                <w:lang w:val="bg-BG" w:eastAsia="bg-BG"/>
              </w:rPr>
            </w:pPr>
            <w:r w:rsidRPr="00DA5A20">
              <w:rPr>
                <w:rFonts w:ascii="Times New Roman" w:eastAsia="Times New Roman" w:hAnsi="Times New Roman" w:cs="Times New Roman"/>
                <w:color w:val="000000"/>
                <w:sz w:val="24"/>
                <w:szCs w:val="24"/>
                <w:lang w:val="bg-BG" w:eastAsia="bg-BG"/>
              </w:rPr>
              <w:t>гр. Брезово</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A5A20" w:rsidRPr="00DA5A20" w:rsidRDefault="00DA5A20" w:rsidP="00DA5A20">
            <w:pPr>
              <w:spacing w:after="150" w:line="240" w:lineRule="auto"/>
              <w:rPr>
                <w:rFonts w:ascii="Times New Roman" w:eastAsia="Times New Roman" w:hAnsi="Times New Roman" w:cs="Times New Roman"/>
                <w:color w:val="000000"/>
                <w:sz w:val="24"/>
                <w:szCs w:val="24"/>
                <w:lang w:val="bg-BG" w:eastAsia="bg-BG"/>
              </w:rPr>
            </w:pPr>
            <w:r w:rsidRPr="00DA5A20">
              <w:rPr>
                <w:rFonts w:ascii="Times New Roman" w:eastAsia="Times New Roman" w:hAnsi="Times New Roman" w:cs="Times New Roman"/>
                <w:color w:val="000000"/>
                <w:sz w:val="24"/>
                <w:szCs w:val="24"/>
                <w:lang w:val="bg-BG" w:eastAsia="bg-BG"/>
              </w:rPr>
              <w:t>170700002</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DA5A20" w:rsidRPr="00DA5A20" w:rsidRDefault="00DA5A20" w:rsidP="00DA5A20">
            <w:pPr>
              <w:spacing w:after="150" w:line="240" w:lineRule="auto"/>
              <w:rPr>
                <w:rFonts w:ascii="Times New Roman" w:eastAsia="Times New Roman" w:hAnsi="Times New Roman" w:cs="Times New Roman"/>
                <w:color w:val="000000"/>
                <w:sz w:val="24"/>
                <w:szCs w:val="24"/>
                <w:lang w:val="bg-BG" w:eastAsia="bg-BG"/>
              </w:rPr>
            </w:pPr>
            <w:r w:rsidRPr="00DA5A20">
              <w:rPr>
                <w:rFonts w:ascii="Times New Roman" w:eastAsia="Calibri" w:hAnsi="Times New Roman" w:cs="Times New Roman"/>
                <w:sz w:val="24"/>
                <w:szCs w:val="24"/>
                <w:lang w:val="bg-BG"/>
              </w:rPr>
              <w:t>338</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Pr>
          <w:p w:rsidR="00DA5A20" w:rsidRPr="00DA5A20" w:rsidRDefault="00DA5A20" w:rsidP="00DA5A20">
            <w:pPr>
              <w:spacing w:after="150" w:line="240" w:lineRule="auto"/>
              <w:rPr>
                <w:rFonts w:ascii="Times New Roman" w:eastAsia="Times New Roman" w:hAnsi="Times New Roman" w:cs="Times New Roman"/>
                <w:color w:val="000000"/>
                <w:sz w:val="24"/>
                <w:szCs w:val="24"/>
                <w:lang w:val="bg-BG" w:eastAsia="bg-BG"/>
              </w:rPr>
            </w:pPr>
            <w:r w:rsidRPr="00DA5A20">
              <w:rPr>
                <w:rFonts w:ascii="Times New Roman" w:eastAsia="Times New Roman" w:hAnsi="Times New Roman" w:cs="Times New Roman"/>
                <w:color w:val="000000"/>
                <w:sz w:val="24"/>
                <w:szCs w:val="24"/>
                <w:lang w:val="bg-BG" w:eastAsia="bg-BG"/>
              </w:rPr>
              <w:t>7</w:t>
            </w:r>
          </w:p>
        </w:tc>
      </w:tr>
      <w:tr w:rsidR="00DA5A20" w:rsidRPr="00DA5A20" w:rsidTr="000743D9">
        <w:trPr>
          <w:trHeight w:val="381"/>
        </w:trPr>
        <w:tc>
          <w:tcPr>
            <w:tcW w:w="2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A5A20" w:rsidRPr="00DA5A20" w:rsidRDefault="00DA5A20" w:rsidP="00DA5A20">
            <w:pPr>
              <w:spacing w:after="150" w:line="240" w:lineRule="auto"/>
              <w:rPr>
                <w:rFonts w:ascii="Times New Roman" w:eastAsia="Times New Roman" w:hAnsi="Times New Roman" w:cs="Times New Roman"/>
                <w:color w:val="000000"/>
                <w:sz w:val="24"/>
                <w:szCs w:val="24"/>
                <w:lang w:val="bg-BG" w:eastAsia="bg-BG"/>
              </w:rPr>
            </w:pPr>
            <w:r w:rsidRPr="00DA5A20">
              <w:rPr>
                <w:rFonts w:ascii="Times New Roman" w:eastAsia="Times New Roman" w:hAnsi="Times New Roman" w:cs="Times New Roman"/>
                <w:color w:val="000000"/>
                <w:sz w:val="24"/>
                <w:szCs w:val="24"/>
                <w:lang w:val="bg-BG" w:eastAsia="bg-BG"/>
              </w:rPr>
              <w:t>гр. Брезово</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A5A20" w:rsidRPr="00DA5A20" w:rsidRDefault="00DA5A20" w:rsidP="00DA5A20">
            <w:pPr>
              <w:spacing w:after="150" w:line="240" w:lineRule="auto"/>
              <w:rPr>
                <w:rFonts w:ascii="Times New Roman" w:eastAsia="Times New Roman" w:hAnsi="Times New Roman" w:cs="Times New Roman"/>
                <w:color w:val="000000"/>
                <w:sz w:val="24"/>
                <w:szCs w:val="24"/>
                <w:lang w:val="bg-BG" w:eastAsia="bg-BG"/>
              </w:rPr>
            </w:pPr>
            <w:r w:rsidRPr="00DA5A20">
              <w:rPr>
                <w:rFonts w:ascii="Times New Roman" w:eastAsia="Times New Roman" w:hAnsi="Times New Roman" w:cs="Times New Roman"/>
                <w:color w:val="000000"/>
                <w:sz w:val="24"/>
                <w:szCs w:val="24"/>
                <w:lang w:val="bg-BG" w:eastAsia="bg-BG"/>
              </w:rPr>
              <w:t>170700003</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DA5A20" w:rsidRPr="00DA5A20" w:rsidRDefault="00DA5A20" w:rsidP="00DA5A20">
            <w:pPr>
              <w:spacing w:after="150" w:line="240" w:lineRule="auto"/>
              <w:rPr>
                <w:rFonts w:ascii="Times New Roman" w:eastAsia="Times New Roman" w:hAnsi="Times New Roman" w:cs="Times New Roman"/>
                <w:color w:val="000000"/>
                <w:sz w:val="24"/>
                <w:szCs w:val="24"/>
                <w:lang w:val="bg-BG" w:eastAsia="bg-BG"/>
              </w:rPr>
            </w:pPr>
            <w:r w:rsidRPr="00DA5A20">
              <w:rPr>
                <w:rFonts w:ascii="Times New Roman" w:eastAsia="Calibri" w:hAnsi="Times New Roman" w:cs="Times New Roman"/>
                <w:sz w:val="24"/>
                <w:szCs w:val="24"/>
                <w:lang w:val="bg-BG"/>
              </w:rPr>
              <w:t>617</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Pr>
          <w:p w:rsidR="00DA5A20" w:rsidRPr="00DA5A20" w:rsidRDefault="00DA5A20" w:rsidP="00DA5A20">
            <w:pPr>
              <w:spacing w:after="150" w:line="240" w:lineRule="auto"/>
              <w:rPr>
                <w:rFonts w:ascii="Times New Roman" w:eastAsia="Times New Roman" w:hAnsi="Times New Roman" w:cs="Times New Roman"/>
                <w:color w:val="000000"/>
                <w:sz w:val="24"/>
                <w:szCs w:val="24"/>
                <w:lang w:val="bg-BG" w:eastAsia="bg-BG"/>
              </w:rPr>
            </w:pPr>
            <w:r w:rsidRPr="00DA5A20">
              <w:rPr>
                <w:rFonts w:ascii="Times New Roman" w:eastAsia="Times New Roman" w:hAnsi="Times New Roman" w:cs="Times New Roman"/>
                <w:color w:val="000000"/>
                <w:sz w:val="24"/>
                <w:szCs w:val="24"/>
                <w:lang w:val="bg-BG" w:eastAsia="bg-BG"/>
              </w:rPr>
              <w:t>7</w:t>
            </w:r>
          </w:p>
        </w:tc>
      </w:tr>
      <w:tr w:rsidR="00DA5A20" w:rsidRPr="00DA5A20" w:rsidTr="000743D9">
        <w:trPr>
          <w:trHeight w:val="381"/>
        </w:trPr>
        <w:tc>
          <w:tcPr>
            <w:tcW w:w="2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A5A20" w:rsidRPr="00DA5A20" w:rsidRDefault="00DA5A20" w:rsidP="00DA5A20">
            <w:pPr>
              <w:spacing w:after="150" w:line="240" w:lineRule="auto"/>
              <w:rPr>
                <w:rFonts w:ascii="Times New Roman" w:eastAsia="Times New Roman" w:hAnsi="Times New Roman" w:cs="Times New Roman"/>
                <w:color w:val="000000"/>
                <w:sz w:val="24"/>
                <w:szCs w:val="24"/>
                <w:lang w:val="bg-BG" w:eastAsia="bg-BG"/>
              </w:rPr>
            </w:pPr>
            <w:r w:rsidRPr="00DA5A20">
              <w:rPr>
                <w:rFonts w:ascii="Times New Roman" w:eastAsia="Times New Roman" w:hAnsi="Times New Roman" w:cs="Times New Roman"/>
                <w:color w:val="000000"/>
                <w:sz w:val="24"/>
                <w:szCs w:val="24"/>
                <w:lang w:val="bg-BG" w:eastAsia="bg-BG"/>
              </w:rPr>
              <w:t>с. Чоба</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A5A20" w:rsidRPr="00DA5A20" w:rsidRDefault="00DA5A20" w:rsidP="00DA5A20">
            <w:pPr>
              <w:spacing w:after="150" w:line="240" w:lineRule="auto"/>
              <w:rPr>
                <w:rFonts w:ascii="Times New Roman" w:eastAsia="Times New Roman" w:hAnsi="Times New Roman" w:cs="Times New Roman"/>
                <w:color w:val="000000"/>
                <w:sz w:val="24"/>
                <w:szCs w:val="24"/>
                <w:lang w:val="bg-BG" w:eastAsia="bg-BG"/>
              </w:rPr>
            </w:pPr>
            <w:r w:rsidRPr="00DA5A20">
              <w:rPr>
                <w:rFonts w:ascii="Times New Roman" w:eastAsia="Times New Roman" w:hAnsi="Times New Roman" w:cs="Times New Roman"/>
                <w:color w:val="000000"/>
                <w:sz w:val="24"/>
                <w:szCs w:val="24"/>
                <w:lang w:val="bg-BG" w:eastAsia="bg-BG"/>
              </w:rPr>
              <w:t>170700004</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DA5A20" w:rsidRPr="00DA5A20" w:rsidRDefault="00DA5A20" w:rsidP="00DA5A20">
            <w:pPr>
              <w:spacing w:after="150" w:line="240" w:lineRule="auto"/>
              <w:rPr>
                <w:rFonts w:ascii="Times New Roman" w:eastAsia="Times New Roman" w:hAnsi="Times New Roman" w:cs="Times New Roman"/>
                <w:color w:val="000000"/>
                <w:sz w:val="24"/>
                <w:szCs w:val="24"/>
                <w:lang w:val="bg-BG" w:eastAsia="bg-BG"/>
              </w:rPr>
            </w:pPr>
            <w:r w:rsidRPr="00DA5A20">
              <w:rPr>
                <w:rFonts w:ascii="Times New Roman" w:eastAsia="Calibri" w:hAnsi="Times New Roman" w:cs="Times New Roman"/>
                <w:sz w:val="24"/>
                <w:szCs w:val="24"/>
                <w:lang w:val="bg-BG"/>
              </w:rPr>
              <w:t>301</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Pr>
          <w:p w:rsidR="00DA5A20" w:rsidRPr="00DA5A20" w:rsidRDefault="00DA5A20" w:rsidP="00DA5A20">
            <w:pPr>
              <w:spacing w:after="150" w:line="240" w:lineRule="auto"/>
              <w:rPr>
                <w:rFonts w:ascii="Times New Roman" w:eastAsia="Times New Roman" w:hAnsi="Times New Roman" w:cs="Times New Roman"/>
                <w:color w:val="000000"/>
                <w:sz w:val="24"/>
                <w:szCs w:val="24"/>
                <w:lang w:val="bg-BG" w:eastAsia="bg-BG"/>
              </w:rPr>
            </w:pPr>
            <w:r w:rsidRPr="00DA5A20">
              <w:rPr>
                <w:rFonts w:ascii="Times New Roman" w:eastAsia="Times New Roman" w:hAnsi="Times New Roman" w:cs="Times New Roman"/>
                <w:color w:val="000000"/>
                <w:sz w:val="24"/>
                <w:szCs w:val="24"/>
                <w:lang w:val="bg-BG" w:eastAsia="bg-BG"/>
              </w:rPr>
              <w:t>7</w:t>
            </w:r>
          </w:p>
        </w:tc>
      </w:tr>
      <w:tr w:rsidR="00DA5A20" w:rsidRPr="00DA5A20" w:rsidTr="000743D9">
        <w:trPr>
          <w:trHeight w:val="394"/>
        </w:trPr>
        <w:tc>
          <w:tcPr>
            <w:tcW w:w="2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A5A20" w:rsidRPr="00DA5A20" w:rsidRDefault="00DA5A20" w:rsidP="00DA5A20">
            <w:pPr>
              <w:spacing w:after="150" w:line="240" w:lineRule="auto"/>
              <w:rPr>
                <w:rFonts w:ascii="Times New Roman" w:eastAsia="Times New Roman" w:hAnsi="Times New Roman" w:cs="Times New Roman"/>
                <w:color w:val="000000"/>
                <w:sz w:val="24"/>
                <w:szCs w:val="24"/>
                <w:lang w:val="bg-BG" w:eastAsia="bg-BG"/>
              </w:rPr>
            </w:pPr>
            <w:r w:rsidRPr="00DA5A20">
              <w:rPr>
                <w:rFonts w:ascii="Times New Roman" w:eastAsia="Times New Roman" w:hAnsi="Times New Roman" w:cs="Times New Roman"/>
                <w:color w:val="000000"/>
                <w:sz w:val="24"/>
                <w:szCs w:val="24"/>
                <w:lang w:val="bg-BG" w:eastAsia="bg-BG"/>
              </w:rPr>
              <w:t>с. Чоба</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A5A20" w:rsidRPr="00DA5A20" w:rsidRDefault="00DA5A20" w:rsidP="00DA5A20">
            <w:pPr>
              <w:spacing w:after="150" w:line="240" w:lineRule="auto"/>
              <w:rPr>
                <w:rFonts w:ascii="Times New Roman" w:eastAsia="Times New Roman" w:hAnsi="Times New Roman" w:cs="Times New Roman"/>
                <w:color w:val="000000"/>
                <w:sz w:val="24"/>
                <w:szCs w:val="24"/>
                <w:lang w:val="bg-BG" w:eastAsia="bg-BG"/>
              </w:rPr>
            </w:pPr>
            <w:r w:rsidRPr="00DA5A20">
              <w:rPr>
                <w:rFonts w:ascii="Times New Roman" w:eastAsia="Times New Roman" w:hAnsi="Times New Roman" w:cs="Times New Roman"/>
                <w:color w:val="000000"/>
                <w:sz w:val="24"/>
                <w:szCs w:val="24"/>
                <w:lang w:val="bg-BG" w:eastAsia="bg-BG"/>
              </w:rPr>
              <w:t>170700005</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DA5A20" w:rsidRPr="00DA5A20" w:rsidRDefault="00DA5A20" w:rsidP="00DA5A20">
            <w:pPr>
              <w:spacing w:after="150" w:line="240" w:lineRule="auto"/>
              <w:rPr>
                <w:rFonts w:ascii="Times New Roman" w:eastAsia="Times New Roman" w:hAnsi="Times New Roman" w:cs="Times New Roman"/>
                <w:color w:val="000000"/>
                <w:sz w:val="24"/>
                <w:szCs w:val="24"/>
                <w:lang w:val="bg-BG" w:eastAsia="bg-BG"/>
              </w:rPr>
            </w:pPr>
            <w:r w:rsidRPr="00DA5A20">
              <w:rPr>
                <w:rFonts w:ascii="Times New Roman" w:eastAsia="Calibri" w:hAnsi="Times New Roman" w:cs="Times New Roman"/>
                <w:sz w:val="24"/>
                <w:szCs w:val="24"/>
                <w:lang w:val="bg-BG"/>
              </w:rPr>
              <w:t>328</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Pr>
          <w:p w:rsidR="00DA5A20" w:rsidRPr="00DA5A20" w:rsidRDefault="00DA5A20" w:rsidP="00DA5A20">
            <w:pPr>
              <w:spacing w:after="150" w:line="240" w:lineRule="auto"/>
              <w:rPr>
                <w:rFonts w:ascii="Times New Roman" w:eastAsia="Times New Roman" w:hAnsi="Times New Roman" w:cs="Times New Roman"/>
                <w:color w:val="000000"/>
                <w:sz w:val="24"/>
                <w:szCs w:val="24"/>
                <w:lang w:val="bg-BG" w:eastAsia="bg-BG"/>
              </w:rPr>
            </w:pPr>
            <w:r w:rsidRPr="00DA5A20">
              <w:rPr>
                <w:rFonts w:ascii="Times New Roman" w:eastAsia="Times New Roman" w:hAnsi="Times New Roman" w:cs="Times New Roman"/>
                <w:color w:val="000000"/>
                <w:sz w:val="24"/>
                <w:szCs w:val="24"/>
                <w:lang w:val="bg-BG" w:eastAsia="bg-BG"/>
              </w:rPr>
              <w:t>7</w:t>
            </w:r>
          </w:p>
        </w:tc>
      </w:tr>
      <w:tr w:rsidR="00DA5A20" w:rsidRPr="00DA5A20" w:rsidTr="000743D9">
        <w:trPr>
          <w:trHeight w:val="369"/>
        </w:trPr>
        <w:tc>
          <w:tcPr>
            <w:tcW w:w="2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A5A20" w:rsidRPr="00DA5A20" w:rsidRDefault="00DA5A20" w:rsidP="00DA5A20">
            <w:pPr>
              <w:spacing w:after="150" w:line="240" w:lineRule="auto"/>
              <w:rPr>
                <w:rFonts w:ascii="Times New Roman" w:eastAsia="Times New Roman" w:hAnsi="Times New Roman" w:cs="Times New Roman"/>
                <w:color w:val="000000"/>
                <w:sz w:val="24"/>
                <w:szCs w:val="24"/>
                <w:lang w:val="bg-BG" w:eastAsia="bg-BG"/>
              </w:rPr>
            </w:pPr>
            <w:r w:rsidRPr="00DA5A20">
              <w:rPr>
                <w:rFonts w:ascii="Times New Roman" w:eastAsia="Times New Roman" w:hAnsi="Times New Roman" w:cs="Times New Roman"/>
                <w:color w:val="000000"/>
                <w:sz w:val="24"/>
                <w:szCs w:val="24"/>
                <w:lang w:val="bg-BG" w:eastAsia="bg-BG"/>
              </w:rPr>
              <w:t>с. Тюркмен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A5A20" w:rsidRPr="00DA5A20" w:rsidRDefault="00DA5A20" w:rsidP="00DA5A20">
            <w:pPr>
              <w:spacing w:after="150" w:line="240" w:lineRule="auto"/>
              <w:rPr>
                <w:rFonts w:ascii="Times New Roman" w:eastAsia="Times New Roman" w:hAnsi="Times New Roman" w:cs="Times New Roman"/>
                <w:color w:val="000000"/>
                <w:sz w:val="24"/>
                <w:szCs w:val="24"/>
                <w:lang w:val="bg-BG" w:eastAsia="bg-BG"/>
              </w:rPr>
            </w:pPr>
            <w:r w:rsidRPr="00DA5A20">
              <w:rPr>
                <w:rFonts w:ascii="Times New Roman" w:eastAsia="Times New Roman" w:hAnsi="Times New Roman" w:cs="Times New Roman"/>
                <w:color w:val="000000"/>
                <w:sz w:val="24"/>
                <w:szCs w:val="24"/>
                <w:lang w:val="bg-BG" w:eastAsia="bg-BG"/>
              </w:rPr>
              <w:t>170700006</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DA5A20" w:rsidRPr="00DA5A20" w:rsidRDefault="00DA5A20" w:rsidP="00DA5A20">
            <w:pPr>
              <w:spacing w:after="150" w:line="240" w:lineRule="auto"/>
              <w:rPr>
                <w:rFonts w:ascii="Times New Roman" w:eastAsia="Times New Roman" w:hAnsi="Times New Roman" w:cs="Times New Roman"/>
                <w:color w:val="000000"/>
                <w:sz w:val="24"/>
                <w:szCs w:val="24"/>
                <w:lang w:val="bg-BG" w:eastAsia="bg-BG"/>
              </w:rPr>
            </w:pPr>
            <w:r w:rsidRPr="00DA5A20">
              <w:rPr>
                <w:rFonts w:ascii="Times New Roman" w:eastAsia="Calibri" w:hAnsi="Times New Roman" w:cs="Times New Roman"/>
                <w:sz w:val="24"/>
                <w:szCs w:val="24"/>
                <w:lang w:val="bg-BG"/>
              </w:rPr>
              <w:t>197</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Pr>
          <w:p w:rsidR="00DA5A20" w:rsidRPr="00DA5A20" w:rsidRDefault="00DA5A20" w:rsidP="00DA5A20">
            <w:pPr>
              <w:spacing w:after="150" w:line="240" w:lineRule="auto"/>
              <w:rPr>
                <w:rFonts w:ascii="Times New Roman" w:eastAsia="Times New Roman" w:hAnsi="Times New Roman" w:cs="Times New Roman"/>
                <w:color w:val="000000"/>
                <w:sz w:val="24"/>
                <w:szCs w:val="24"/>
                <w:lang w:eastAsia="bg-BG"/>
              </w:rPr>
            </w:pPr>
            <w:r w:rsidRPr="00DA5A20">
              <w:rPr>
                <w:rFonts w:ascii="Times New Roman" w:eastAsia="Times New Roman" w:hAnsi="Times New Roman" w:cs="Times New Roman"/>
                <w:color w:val="000000"/>
                <w:sz w:val="24"/>
                <w:szCs w:val="24"/>
                <w:lang w:val="bg-BG" w:eastAsia="bg-BG"/>
              </w:rPr>
              <w:t xml:space="preserve">7     </w:t>
            </w:r>
          </w:p>
        </w:tc>
      </w:tr>
      <w:tr w:rsidR="00DA5A20" w:rsidRPr="00DA5A20" w:rsidTr="000743D9">
        <w:trPr>
          <w:trHeight w:val="381"/>
        </w:trPr>
        <w:tc>
          <w:tcPr>
            <w:tcW w:w="2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A5A20" w:rsidRPr="00DA5A20" w:rsidRDefault="00DA5A20" w:rsidP="00DA5A20">
            <w:pPr>
              <w:spacing w:after="150" w:line="240" w:lineRule="auto"/>
              <w:rPr>
                <w:rFonts w:ascii="Times New Roman" w:eastAsia="Times New Roman" w:hAnsi="Times New Roman" w:cs="Times New Roman"/>
                <w:color w:val="000000"/>
                <w:sz w:val="24"/>
                <w:szCs w:val="24"/>
                <w:lang w:val="bg-BG" w:eastAsia="bg-BG"/>
              </w:rPr>
            </w:pPr>
            <w:r w:rsidRPr="00DA5A20">
              <w:rPr>
                <w:rFonts w:ascii="Times New Roman" w:eastAsia="Times New Roman" w:hAnsi="Times New Roman" w:cs="Times New Roman"/>
                <w:color w:val="000000"/>
                <w:sz w:val="24"/>
                <w:szCs w:val="24"/>
                <w:lang w:val="bg-BG" w:eastAsia="bg-BG"/>
              </w:rPr>
              <w:t>с. Зелениково</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A5A20" w:rsidRPr="00DA5A20" w:rsidRDefault="00DA5A20" w:rsidP="00DA5A20">
            <w:pPr>
              <w:spacing w:after="150" w:line="240" w:lineRule="auto"/>
              <w:rPr>
                <w:rFonts w:ascii="Times New Roman" w:eastAsia="Times New Roman" w:hAnsi="Times New Roman" w:cs="Times New Roman"/>
                <w:color w:val="000000"/>
                <w:sz w:val="24"/>
                <w:szCs w:val="24"/>
                <w:lang w:val="bg-BG" w:eastAsia="bg-BG"/>
              </w:rPr>
            </w:pPr>
            <w:r w:rsidRPr="00DA5A20">
              <w:rPr>
                <w:rFonts w:ascii="Times New Roman" w:eastAsia="Times New Roman" w:hAnsi="Times New Roman" w:cs="Times New Roman"/>
                <w:color w:val="000000"/>
                <w:sz w:val="24"/>
                <w:szCs w:val="24"/>
                <w:lang w:val="bg-BG" w:eastAsia="bg-BG"/>
              </w:rPr>
              <w:t>170700007</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DA5A20" w:rsidRPr="00DA5A20" w:rsidRDefault="00DA5A20" w:rsidP="00DA5A20">
            <w:pPr>
              <w:spacing w:after="150" w:line="240" w:lineRule="auto"/>
              <w:rPr>
                <w:rFonts w:ascii="Times New Roman" w:eastAsia="Times New Roman" w:hAnsi="Times New Roman" w:cs="Times New Roman"/>
                <w:color w:val="000000"/>
                <w:sz w:val="24"/>
                <w:szCs w:val="24"/>
                <w:lang w:val="bg-BG" w:eastAsia="bg-BG"/>
              </w:rPr>
            </w:pPr>
            <w:r w:rsidRPr="00DA5A20">
              <w:rPr>
                <w:rFonts w:ascii="Times New Roman" w:eastAsia="Calibri" w:hAnsi="Times New Roman" w:cs="Times New Roman"/>
                <w:sz w:val="24"/>
                <w:szCs w:val="24"/>
                <w:lang w:val="bg-BG"/>
              </w:rPr>
              <w:t>242</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Pr>
          <w:p w:rsidR="00DA5A20" w:rsidRPr="00DA5A20" w:rsidRDefault="00DA5A20" w:rsidP="00DA5A20">
            <w:pPr>
              <w:spacing w:after="150" w:line="240" w:lineRule="auto"/>
              <w:rPr>
                <w:rFonts w:ascii="Times New Roman" w:eastAsia="Times New Roman" w:hAnsi="Times New Roman" w:cs="Times New Roman"/>
                <w:color w:val="000000"/>
                <w:sz w:val="24"/>
                <w:szCs w:val="24"/>
                <w:lang w:eastAsia="bg-BG"/>
              </w:rPr>
            </w:pPr>
            <w:r w:rsidRPr="00DA5A20">
              <w:rPr>
                <w:rFonts w:ascii="Times New Roman" w:eastAsia="Times New Roman" w:hAnsi="Times New Roman" w:cs="Times New Roman"/>
                <w:color w:val="000000"/>
                <w:sz w:val="24"/>
                <w:szCs w:val="24"/>
                <w:lang w:val="bg-BG" w:eastAsia="bg-BG"/>
              </w:rPr>
              <w:t>7</w:t>
            </w:r>
            <w:r w:rsidRPr="00DA5A20">
              <w:rPr>
                <w:rFonts w:ascii="Times New Roman" w:eastAsia="Times New Roman" w:hAnsi="Times New Roman" w:cs="Times New Roman"/>
                <w:color w:val="000000"/>
                <w:sz w:val="24"/>
                <w:szCs w:val="24"/>
                <w:lang w:eastAsia="bg-BG"/>
              </w:rPr>
              <w:t xml:space="preserve">      </w:t>
            </w:r>
          </w:p>
        </w:tc>
      </w:tr>
      <w:tr w:rsidR="00DA5A20" w:rsidRPr="00DA5A20" w:rsidTr="000743D9">
        <w:trPr>
          <w:trHeight w:val="394"/>
        </w:trPr>
        <w:tc>
          <w:tcPr>
            <w:tcW w:w="2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A5A20" w:rsidRPr="00DA5A20" w:rsidRDefault="00DA5A20" w:rsidP="00DA5A20">
            <w:pPr>
              <w:spacing w:after="150" w:line="240" w:lineRule="auto"/>
              <w:rPr>
                <w:rFonts w:ascii="Times New Roman" w:eastAsia="Times New Roman" w:hAnsi="Times New Roman" w:cs="Times New Roman"/>
                <w:color w:val="000000"/>
                <w:sz w:val="24"/>
                <w:szCs w:val="24"/>
                <w:lang w:val="bg-BG" w:eastAsia="bg-BG"/>
              </w:rPr>
            </w:pPr>
            <w:r w:rsidRPr="00DA5A20">
              <w:rPr>
                <w:rFonts w:ascii="Times New Roman" w:eastAsia="Times New Roman" w:hAnsi="Times New Roman" w:cs="Times New Roman"/>
                <w:color w:val="000000"/>
                <w:sz w:val="24"/>
                <w:szCs w:val="24"/>
                <w:lang w:val="bg-BG" w:eastAsia="bg-BG"/>
              </w:rPr>
              <w:t>с. Чехларе</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A5A20" w:rsidRPr="00DA5A20" w:rsidRDefault="00DA5A20" w:rsidP="00DA5A20">
            <w:pPr>
              <w:spacing w:after="150" w:line="240" w:lineRule="auto"/>
              <w:rPr>
                <w:rFonts w:ascii="Times New Roman" w:eastAsia="Times New Roman" w:hAnsi="Times New Roman" w:cs="Times New Roman"/>
                <w:color w:val="000000"/>
                <w:sz w:val="24"/>
                <w:szCs w:val="24"/>
                <w:lang w:val="bg-BG" w:eastAsia="bg-BG"/>
              </w:rPr>
            </w:pPr>
            <w:r w:rsidRPr="00DA5A20">
              <w:rPr>
                <w:rFonts w:ascii="Times New Roman" w:eastAsia="Times New Roman" w:hAnsi="Times New Roman" w:cs="Times New Roman"/>
                <w:color w:val="000000"/>
                <w:sz w:val="24"/>
                <w:szCs w:val="24"/>
                <w:lang w:val="bg-BG" w:eastAsia="bg-BG"/>
              </w:rPr>
              <w:t>170700008</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DA5A20" w:rsidRPr="00DA5A20" w:rsidRDefault="00DA5A20" w:rsidP="00DA5A20">
            <w:pPr>
              <w:spacing w:after="150" w:line="240" w:lineRule="auto"/>
              <w:rPr>
                <w:rFonts w:ascii="Times New Roman" w:eastAsia="Times New Roman" w:hAnsi="Times New Roman" w:cs="Times New Roman"/>
                <w:color w:val="000000"/>
                <w:sz w:val="24"/>
                <w:szCs w:val="24"/>
                <w:lang w:val="bg-BG" w:eastAsia="bg-BG"/>
              </w:rPr>
            </w:pPr>
            <w:r w:rsidRPr="00DA5A20">
              <w:rPr>
                <w:rFonts w:ascii="Times New Roman" w:eastAsia="Calibri" w:hAnsi="Times New Roman" w:cs="Times New Roman"/>
                <w:sz w:val="24"/>
                <w:szCs w:val="24"/>
                <w:lang w:val="bg-BG"/>
              </w:rPr>
              <w:t>54</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Pr>
          <w:p w:rsidR="00DA5A20" w:rsidRPr="00DA5A20" w:rsidRDefault="00DA5A20" w:rsidP="00DA5A20">
            <w:pPr>
              <w:spacing w:after="150" w:line="240" w:lineRule="auto"/>
              <w:rPr>
                <w:rFonts w:ascii="Times New Roman" w:eastAsia="Times New Roman" w:hAnsi="Times New Roman" w:cs="Times New Roman"/>
                <w:color w:val="000000"/>
                <w:sz w:val="24"/>
                <w:szCs w:val="24"/>
                <w:lang w:eastAsia="bg-BG"/>
              </w:rPr>
            </w:pPr>
            <w:r w:rsidRPr="00DA5A20">
              <w:rPr>
                <w:rFonts w:ascii="Times New Roman" w:eastAsia="Times New Roman" w:hAnsi="Times New Roman" w:cs="Times New Roman"/>
                <w:color w:val="000000"/>
                <w:sz w:val="24"/>
                <w:szCs w:val="24"/>
                <w:lang w:val="bg-BG" w:eastAsia="bg-BG"/>
              </w:rPr>
              <w:t>7</w:t>
            </w:r>
            <w:r w:rsidRPr="00DA5A20">
              <w:rPr>
                <w:rFonts w:ascii="Times New Roman" w:eastAsia="Times New Roman" w:hAnsi="Times New Roman" w:cs="Times New Roman"/>
                <w:color w:val="000000"/>
                <w:sz w:val="24"/>
                <w:szCs w:val="24"/>
                <w:lang w:eastAsia="bg-BG"/>
              </w:rPr>
              <w:t xml:space="preserve">      </w:t>
            </w:r>
          </w:p>
        </w:tc>
      </w:tr>
      <w:tr w:rsidR="00DA5A20" w:rsidRPr="00DA5A20" w:rsidTr="000743D9">
        <w:trPr>
          <w:trHeight w:val="381"/>
        </w:trPr>
        <w:tc>
          <w:tcPr>
            <w:tcW w:w="2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A5A20" w:rsidRPr="00DA5A20" w:rsidRDefault="00DA5A20" w:rsidP="00DA5A20">
            <w:pPr>
              <w:spacing w:after="150" w:line="240" w:lineRule="auto"/>
              <w:rPr>
                <w:rFonts w:ascii="Times New Roman" w:eastAsia="Times New Roman" w:hAnsi="Times New Roman" w:cs="Times New Roman"/>
                <w:color w:val="000000"/>
                <w:sz w:val="24"/>
                <w:szCs w:val="24"/>
                <w:lang w:val="bg-BG" w:eastAsia="bg-BG"/>
              </w:rPr>
            </w:pPr>
            <w:r w:rsidRPr="00DA5A20">
              <w:rPr>
                <w:rFonts w:ascii="Times New Roman" w:eastAsia="Times New Roman" w:hAnsi="Times New Roman" w:cs="Times New Roman"/>
                <w:color w:val="000000"/>
                <w:sz w:val="24"/>
                <w:szCs w:val="24"/>
                <w:lang w:val="bg-BG" w:eastAsia="bg-BG"/>
              </w:rPr>
              <w:lastRenderedPageBreak/>
              <w:t>с. Розовец</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A5A20" w:rsidRPr="00DA5A20" w:rsidRDefault="00DA5A20" w:rsidP="00DA5A20">
            <w:pPr>
              <w:spacing w:after="150" w:line="240" w:lineRule="auto"/>
              <w:rPr>
                <w:rFonts w:ascii="Times New Roman" w:eastAsia="Times New Roman" w:hAnsi="Times New Roman" w:cs="Times New Roman"/>
                <w:color w:val="000000"/>
                <w:sz w:val="24"/>
                <w:szCs w:val="24"/>
                <w:lang w:val="bg-BG" w:eastAsia="bg-BG"/>
              </w:rPr>
            </w:pPr>
            <w:r w:rsidRPr="00DA5A20">
              <w:rPr>
                <w:rFonts w:ascii="Times New Roman" w:eastAsia="Times New Roman" w:hAnsi="Times New Roman" w:cs="Times New Roman"/>
                <w:color w:val="000000"/>
                <w:sz w:val="24"/>
                <w:szCs w:val="24"/>
                <w:lang w:val="bg-BG" w:eastAsia="bg-BG"/>
              </w:rPr>
              <w:t>170700009</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DA5A20" w:rsidRPr="00DA5A20" w:rsidRDefault="00DA5A20" w:rsidP="00DA5A20">
            <w:pPr>
              <w:spacing w:after="150" w:line="240" w:lineRule="auto"/>
              <w:rPr>
                <w:rFonts w:ascii="Times New Roman" w:eastAsia="Times New Roman" w:hAnsi="Times New Roman" w:cs="Times New Roman"/>
                <w:color w:val="000000"/>
                <w:sz w:val="24"/>
                <w:szCs w:val="24"/>
                <w:lang w:val="bg-BG" w:eastAsia="bg-BG"/>
              </w:rPr>
            </w:pPr>
            <w:r w:rsidRPr="00DA5A20">
              <w:rPr>
                <w:rFonts w:ascii="Times New Roman" w:eastAsia="Calibri" w:hAnsi="Times New Roman" w:cs="Times New Roman"/>
                <w:sz w:val="24"/>
                <w:szCs w:val="24"/>
                <w:lang w:val="bg-BG"/>
              </w:rPr>
              <w:t>130</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Pr>
          <w:p w:rsidR="00DA5A20" w:rsidRPr="00DA5A20" w:rsidRDefault="00DA5A20" w:rsidP="00DA5A20">
            <w:pPr>
              <w:spacing w:after="150" w:line="240" w:lineRule="auto"/>
              <w:rPr>
                <w:rFonts w:ascii="Times New Roman" w:eastAsia="Times New Roman" w:hAnsi="Times New Roman" w:cs="Times New Roman"/>
                <w:color w:val="000000"/>
                <w:sz w:val="24"/>
                <w:szCs w:val="24"/>
                <w:lang w:eastAsia="bg-BG"/>
              </w:rPr>
            </w:pPr>
            <w:r w:rsidRPr="00DA5A20">
              <w:rPr>
                <w:rFonts w:ascii="Times New Roman" w:eastAsia="Times New Roman" w:hAnsi="Times New Roman" w:cs="Times New Roman"/>
                <w:color w:val="000000"/>
                <w:sz w:val="24"/>
                <w:szCs w:val="24"/>
                <w:lang w:val="bg-BG" w:eastAsia="bg-BG"/>
              </w:rPr>
              <w:t>7</w:t>
            </w:r>
            <w:r w:rsidRPr="00DA5A20">
              <w:rPr>
                <w:rFonts w:ascii="Times New Roman" w:eastAsia="Times New Roman" w:hAnsi="Times New Roman" w:cs="Times New Roman"/>
                <w:color w:val="000000"/>
                <w:sz w:val="24"/>
                <w:szCs w:val="24"/>
                <w:lang w:eastAsia="bg-BG"/>
              </w:rPr>
              <w:t xml:space="preserve">      </w:t>
            </w:r>
          </w:p>
        </w:tc>
      </w:tr>
      <w:tr w:rsidR="00DA5A20" w:rsidRPr="00DA5A20" w:rsidTr="000743D9">
        <w:trPr>
          <w:trHeight w:val="381"/>
        </w:trPr>
        <w:tc>
          <w:tcPr>
            <w:tcW w:w="2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A5A20" w:rsidRPr="00DA5A20" w:rsidRDefault="00DA5A20" w:rsidP="00DA5A20">
            <w:pPr>
              <w:spacing w:after="150" w:line="240" w:lineRule="auto"/>
              <w:rPr>
                <w:rFonts w:ascii="Times New Roman" w:eastAsia="Times New Roman" w:hAnsi="Times New Roman" w:cs="Times New Roman"/>
                <w:color w:val="000000"/>
                <w:sz w:val="24"/>
                <w:szCs w:val="24"/>
                <w:lang w:val="bg-BG" w:eastAsia="bg-BG"/>
              </w:rPr>
            </w:pPr>
            <w:r w:rsidRPr="00DA5A20">
              <w:rPr>
                <w:rFonts w:ascii="Times New Roman" w:eastAsia="Times New Roman" w:hAnsi="Times New Roman" w:cs="Times New Roman"/>
                <w:color w:val="000000"/>
                <w:sz w:val="24"/>
                <w:szCs w:val="24"/>
                <w:lang w:val="bg-BG" w:eastAsia="bg-BG"/>
              </w:rPr>
              <w:t>с. Бабек</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A5A20" w:rsidRPr="00DA5A20" w:rsidRDefault="00DA5A20" w:rsidP="00DA5A20">
            <w:pPr>
              <w:spacing w:after="150" w:line="240" w:lineRule="auto"/>
              <w:rPr>
                <w:rFonts w:ascii="Times New Roman" w:eastAsia="Times New Roman" w:hAnsi="Times New Roman" w:cs="Times New Roman"/>
                <w:color w:val="000000"/>
                <w:sz w:val="24"/>
                <w:szCs w:val="24"/>
                <w:lang w:val="bg-BG" w:eastAsia="bg-BG"/>
              </w:rPr>
            </w:pPr>
            <w:r w:rsidRPr="00DA5A20">
              <w:rPr>
                <w:rFonts w:ascii="Times New Roman" w:eastAsia="Times New Roman" w:hAnsi="Times New Roman" w:cs="Times New Roman"/>
                <w:color w:val="000000"/>
                <w:sz w:val="24"/>
                <w:szCs w:val="24"/>
                <w:lang w:val="bg-BG" w:eastAsia="bg-BG"/>
              </w:rPr>
              <w:t>170700010</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DA5A20" w:rsidRPr="00DA5A20" w:rsidRDefault="00DA5A20" w:rsidP="00DA5A20">
            <w:pPr>
              <w:spacing w:after="150" w:line="240" w:lineRule="auto"/>
              <w:rPr>
                <w:rFonts w:ascii="Times New Roman" w:eastAsia="Times New Roman" w:hAnsi="Times New Roman" w:cs="Times New Roman"/>
                <w:color w:val="000000"/>
                <w:sz w:val="24"/>
                <w:szCs w:val="24"/>
                <w:lang w:val="bg-BG" w:eastAsia="bg-BG"/>
              </w:rPr>
            </w:pPr>
            <w:r w:rsidRPr="00DA5A20">
              <w:rPr>
                <w:rFonts w:ascii="Times New Roman" w:eastAsia="Calibri" w:hAnsi="Times New Roman" w:cs="Times New Roman"/>
                <w:sz w:val="24"/>
                <w:szCs w:val="24"/>
                <w:lang w:val="bg-BG"/>
              </w:rPr>
              <w:t>35</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Pr>
          <w:p w:rsidR="00DA5A20" w:rsidRPr="00DA5A20" w:rsidRDefault="00DA5A20" w:rsidP="00DA5A20">
            <w:pPr>
              <w:spacing w:after="150" w:line="240" w:lineRule="auto"/>
              <w:rPr>
                <w:rFonts w:ascii="Times New Roman" w:eastAsia="Times New Roman" w:hAnsi="Times New Roman" w:cs="Times New Roman"/>
                <w:color w:val="000000"/>
                <w:sz w:val="24"/>
                <w:szCs w:val="24"/>
                <w:lang w:eastAsia="bg-BG"/>
              </w:rPr>
            </w:pPr>
            <w:r w:rsidRPr="00DA5A20">
              <w:rPr>
                <w:rFonts w:ascii="Times New Roman" w:eastAsia="Times New Roman" w:hAnsi="Times New Roman" w:cs="Times New Roman"/>
                <w:color w:val="000000"/>
                <w:sz w:val="24"/>
                <w:szCs w:val="24"/>
                <w:lang w:val="bg-BG" w:eastAsia="bg-BG"/>
              </w:rPr>
              <w:t>7</w:t>
            </w:r>
            <w:r w:rsidRPr="00DA5A20">
              <w:rPr>
                <w:rFonts w:ascii="Times New Roman" w:eastAsia="Times New Roman" w:hAnsi="Times New Roman" w:cs="Times New Roman"/>
                <w:color w:val="000000"/>
                <w:sz w:val="24"/>
                <w:szCs w:val="24"/>
                <w:lang w:eastAsia="bg-BG"/>
              </w:rPr>
              <w:t xml:space="preserve">      </w:t>
            </w:r>
          </w:p>
        </w:tc>
      </w:tr>
      <w:tr w:rsidR="00DA5A20" w:rsidRPr="00DA5A20" w:rsidTr="000743D9">
        <w:trPr>
          <w:trHeight w:val="381"/>
        </w:trPr>
        <w:tc>
          <w:tcPr>
            <w:tcW w:w="2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A5A20" w:rsidRPr="00DA5A20" w:rsidRDefault="00DA5A20" w:rsidP="00DA5A20">
            <w:pPr>
              <w:spacing w:after="150" w:line="240" w:lineRule="auto"/>
              <w:rPr>
                <w:rFonts w:ascii="Times New Roman" w:eastAsia="Times New Roman" w:hAnsi="Times New Roman" w:cs="Times New Roman"/>
                <w:color w:val="000000"/>
                <w:sz w:val="24"/>
                <w:szCs w:val="24"/>
                <w:lang w:val="bg-BG" w:eastAsia="bg-BG"/>
              </w:rPr>
            </w:pPr>
            <w:r w:rsidRPr="00DA5A20">
              <w:rPr>
                <w:rFonts w:ascii="Times New Roman" w:eastAsia="Times New Roman" w:hAnsi="Times New Roman" w:cs="Times New Roman"/>
                <w:color w:val="000000"/>
                <w:sz w:val="24"/>
                <w:szCs w:val="24"/>
                <w:lang w:val="bg-BG" w:eastAsia="bg-BG"/>
              </w:rPr>
              <w:t>с. Свежен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A5A20" w:rsidRPr="00DA5A20" w:rsidRDefault="00DA5A20" w:rsidP="00DA5A20">
            <w:pPr>
              <w:spacing w:after="150" w:line="240" w:lineRule="auto"/>
              <w:rPr>
                <w:rFonts w:ascii="Times New Roman" w:eastAsia="Times New Roman" w:hAnsi="Times New Roman" w:cs="Times New Roman"/>
                <w:color w:val="000000"/>
                <w:sz w:val="24"/>
                <w:szCs w:val="24"/>
                <w:lang w:val="bg-BG" w:eastAsia="bg-BG"/>
              </w:rPr>
            </w:pPr>
            <w:r w:rsidRPr="00DA5A20">
              <w:rPr>
                <w:rFonts w:ascii="Times New Roman" w:eastAsia="Times New Roman" w:hAnsi="Times New Roman" w:cs="Times New Roman"/>
                <w:color w:val="000000"/>
                <w:sz w:val="24"/>
                <w:szCs w:val="24"/>
                <w:lang w:val="bg-BG" w:eastAsia="bg-BG"/>
              </w:rPr>
              <w:t>170700011</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DA5A20" w:rsidRPr="00DA5A20" w:rsidRDefault="00DA5A20" w:rsidP="00DA5A20">
            <w:pPr>
              <w:spacing w:after="150" w:line="240" w:lineRule="auto"/>
              <w:rPr>
                <w:rFonts w:ascii="Times New Roman" w:eastAsia="Times New Roman" w:hAnsi="Times New Roman" w:cs="Times New Roman"/>
                <w:color w:val="000000"/>
                <w:sz w:val="24"/>
                <w:szCs w:val="24"/>
                <w:lang w:val="bg-BG" w:eastAsia="bg-BG"/>
              </w:rPr>
            </w:pPr>
            <w:r w:rsidRPr="00DA5A20">
              <w:rPr>
                <w:rFonts w:ascii="Times New Roman" w:eastAsia="Calibri" w:hAnsi="Times New Roman" w:cs="Times New Roman"/>
                <w:sz w:val="24"/>
                <w:szCs w:val="24"/>
                <w:lang w:val="bg-BG"/>
              </w:rPr>
              <w:t>86</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Pr>
          <w:p w:rsidR="00DA5A20" w:rsidRPr="00DA5A20" w:rsidRDefault="00DA5A20" w:rsidP="00DA5A20">
            <w:pPr>
              <w:spacing w:after="150" w:line="240" w:lineRule="auto"/>
              <w:rPr>
                <w:rFonts w:ascii="Times New Roman" w:eastAsia="Times New Roman" w:hAnsi="Times New Roman" w:cs="Times New Roman"/>
                <w:color w:val="000000"/>
                <w:sz w:val="24"/>
                <w:szCs w:val="24"/>
                <w:lang w:eastAsia="bg-BG"/>
              </w:rPr>
            </w:pPr>
            <w:r w:rsidRPr="00DA5A20">
              <w:rPr>
                <w:rFonts w:ascii="Times New Roman" w:eastAsia="Times New Roman" w:hAnsi="Times New Roman" w:cs="Times New Roman"/>
                <w:color w:val="000000"/>
                <w:sz w:val="24"/>
                <w:szCs w:val="24"/>
                <w:lang w:val="bg-BG" w:eastAsia="bg-BG"/>
              </w:rPr>
              <w:t>7</w:t>
            </w:r>
            <w:r w:rsidRPr="00DA5A20">
              <w:rPr>
                <w:rFonts w:ascii="Times New Roman" w:eastAsia="Times New Roman" w:hAnsi="Times New Roman" w:cs="Times New Roman"/>
                <w:color w:val="000000"/>
                <w:sz w:val="24"/>
                <w:szCs w:val="24"/>
                <w:lang w:eastAsia="bg-BG"/>
              </w:rPr>
              <w:t xml:space="preserve">     </w:t>
            </w:r>
          </w:p>
        </w:tc>
      </w:tr>
      <w:tr w:rsidR="00DA5A20" w:rsidRPr="00DA5A20" w:rsidTr="000743D9">
        <w:trPr>
          <w:trHeight w:val="394"/>
        </w:trPr>
        <w:tc>
          <w:tcPr>
            <w:tcW w:w="2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A5A20" w:rsidRPr="00DA5A20" w:rsidRDefault="00DA5A20" w:rsidP="00DA5A20">
            <w:pPr>
              <w:spacing w:after="150" w:line="240" w:lineRule="auto"/>
              <w:rPr>
                <w:rFonts w:ascii="Times New Roman" w:eastAsia="Times New Roman" w:hAnsi="Times New Roman" w:cs="Times New Roman"/>
                <w:color w:val="000000"/>
                <w:sz w:val="24"/>
                <w:szCs w:val="24"/>
                <w:lang w:val="bg-BG" w:eastAsia="bg-BG"/>
              </w:rPr>
            </w:pPr>
            <w:r w:rsidRPr="00DA5A20">
              <w:rPr>
                <w:rFonts w:ascii="Times New Roman" w:eastAsia="Times New Roman" w:hAnsi="Times New Roman" w:cs="Times New Roman"/>
                <w:color w:val="000000"/>
                <w:sz w:val="24"/>
                <w:szCs w:val="24"/>
                <w:lang w:val="bg-BG" w:eastAsia="bg-BG"/>
              </w:rPr>
              <w:t>с. Златосел</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A5A20" w:rsidRPr="00DA5A20" w:rsidRDefault="00DA5A20" w:rsidP="00DA5A20">
            <w:pPr>
              <w:spacing w:after="150" w:line="240" w:lineRule="auto"/>
              <w:rPr>
                <w:rFonts w:ascii="Times New Roman" w:eastAsia="Times New Roman" w:hAnsi="Times New Roman" w:cs="Times New Roman"/>
                <w:color w:val="000000"/>
                <w:sz w:val="24"/>
                <w:szCs w:val="24"/>
                <w:lang w:val="bg-BG" w:eastAsia="bg-BG"/>
              </w:rPr>
            </w:pPr>
            <w:r w:rsidRPr="00DA5A20">
              <w:rPr>
                <w:rFonts w:ascii="Times New Roman" w:eastAsia="Times New Roman" w:hAnsi="Times New Roman" w:cs="Times New Roman"/>
                <w:color w:val="000000"/>
                <w:sz w:val="24"/>
                <w:szCs w:val="24"/>
                <w:lang w:val="bg-BG" w:eastAsia="bg-BG"/>
              </w:rPr>
              <w:t>170700012</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DA5A20" w:rsidRPr="00DA5A20" w:rsidRDefault="00DA5A20" w:rsidP="00DA5A20">
            <w:pPr>
              <w:spacing w:after="150" w:line="240" w:lineRule="auto"/>
              <w:rPr>
                <w:rFonts w:ascii="Times New Roman" w:eastAsia="Times New Roman" w:hAnsi="Times New Roman" w:cs="Times New Roman"/>
                <w:color w:val="000000"/>
                <w:sz w:val="24"/>
                <w:szCs w:val="24"/>
                <w:lang w:val="bg-BG" w:eastAsia="bg-BG"/>
              </w:rPr>
            </w:pPr>
            <w:r w:rsidRPr="00DA5A20">
              <w:rPr>
                <w:rFonts w:ascii="Times New Roman" w:eastAsia="Calibri" w:hAnsi="Times New Roman" w:cs="Times New Roman"/>
                <w:sz w:val="24"/>
                <w:szCs w:val="24"/>
                <w:lang w:val="bg-BG"/>
              </w:rPr>
              <w:t>79</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Pr>
          <w:p w:rsidR="00DA5A20" w:rsidRPr="00DA5A20" w:rsidRDefault="00DA5A20" w:rsidP="00DA5A20">
            <w:pPr>
              <w:spacing w:after="150" w:line="240" w:lineRule="auto"/>
              <w:rPr>
                <w:rFonts w:ascii="Times New Roman" w:eastAsia="Times New Roman" w:hAnsi="Times New Roman" w:cs="Times New Roman"/>
                <w:color w:val="000000"/>
                <w:sz w:val="24"/>
                <w:szCs w:val="24"/>
                <w:lang w:eastAsia="bg-BG"/>
              </w:rPr>
            </w:pPr>
            <w:r w:rsidRPr="00DA5A20">
              <w:rPr>
                <w:rFonts w:ascii="Times New Roman" w:eastAsia="Times New Roman" w:hAnsi="Times New Roman" w:cs="Times New Roman"/>
                <w:color w:val="000000"/>
                <w:sz w:val="24"/>
                <w:szCs w:val="24"/>
                <w:lang w:val="bg-BG" w:eastAsia="bg-BG"/>
              </w:rPr>
              <w:t>7</w:t>
            </w:r>
            <w:r w:rsidRPr="00DA5A20">
              <w:rPr>
                <w:rFonts w:ascii="Times New Roman" w:eastAsia="Times New Roman" w:hAnsi="Times New Roman" w:cs="Times New Roman"/>
                <w:color w:val="000000"/>
                <w:sz w:val="24"/>
                <w:szCs w:val="24"/>
                <w:lang w:eastAsia="bg-BG"/>
              </w:rPr>
              <w:t xml:space="preserve">       </w:t>
            </w:r>
          </w:p>
        </w:tc>
      </w:tr>
      <w:tr w:rsidR="00DA5A20" w:rsidRPr="00DA5A20" w:rsidTr="000743D9">
        <w:trPr>
          <w:trHeight w:val="381"/>
        </w:trPr>
        <w:tc>
          <w:tcPr>
            <w:tcW w:w="2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A5A20" w:rsidRPr="00DA5A20" w:rsidRDefault="00DA5A20" w:rsidP="00DA5A20">
            <w:pPr>
              <w:spacing w:after="150" w:line="240" w:lineRule="auto"/>
              <w:rPr>
                <w:rFonts w:ascii="Times New Roman" w:eastAsia="Times New Roman" w:hAnsi="Times New Roman" w:cs="Times New Roman"/>
                <w:color w:val="000000"/>
                <w:sz w:val="24"/>
                <w:szCs w:val="24"/>
                <w:lang w:val="bg-BG" w:eastAsia="bg-BG"/>
              </w:rPr>
            </w:pPr>
            <w:r w:rsidRPr="00DA5A20">
              <w:rPr>
                <w:rFonts w:ascii="Times New Roman" w:eastAsia="Times New Roman" w:hAnsi="Times New Roman" w:cs="Times New Roman"/>
                <w:color w:val="000000"/>
                <w:sz w:val="24"/>
                <w:szCs w:val="24"/>
                <w:lang w:val="bg-BG" w:eastAsia="bg-BG"/>
              </w:rPr>
              <w:t>с. Дрангово</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A5A20" w:rsidRPr="00DA5A20" w:rsidRDefault="00DA5A20" w:rsidP="00DA5A20">
            <w:pPr>
              <w:spacing w:after="150" w:line="240" w:lineRule="auto"/>
              <w:rPr>
                <w:rFonts w:ascii="Times New Roman" w:eastAsia="Times New Roman" w:hAnsi="Times New Roman" w:cs="Times New Roman"/>
                <w:color w:val="000000"/>
                <w:sz w:val="24"/>
                <w:szCs w:val="24"/>
                <w:lang w:val="bg-BG" w:eastAsia="bg-BG"/>
              </w:rPr>
            </w:pPr>
            <w:r w:rsidRPr="00DA5A20">
              <w:rPr>
                <w:rFonts w:ascii="Times New Roman" w:eastAsia="Times New Roman" w:hAnsi="Times New Roman" w:cs="Times New Roman"/>
                <w:color w:val="000000"/>
                <w:sz w:val="24"/>
                <w:szCs w:val="24"/>
                <w:lang w:val="bg-BG" w:eastAsia="bg-BG"/>
              </w:rPr>
              <w:t>170700013</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DA5A20" w:rsidRPr="00DA5A20" w:rsidRDefault="00DA5A20" w:rsidP="00DA5A20">
            <w:pPr>
              <w:spacing w:after="150" w:line="240" w:lineRule="auto"/>
              <w:rPr>
                <w:rFonts w:ascii="Times New Roman" w:eastAsia="Times New Roman" w:hAnsi="Times New Roman" w:cs="Times New Roman"/>
                <w:color w:val="000000"/>
                <w:sz w:val="24"/>
                <w:szCs w:val="24"/>
                <w:lang w:val="bg-BG" w:eastAsia="bg-BG"/>
              </w:rPr>
            </w:pPr>
            <w:r w:rsidRPr="00DA5A20">
              <w:rPr>
                <w:rFonts w:ascii="Times New Roman" w:eastAsia="Calibri" w:hAnsi="Times New Roman" w:cs="Times New Roman"/>
                <w:sz w:val="24"/>
                <w:szCs w:val="24"/>
                <w:lang w:val="bg-BG"/>
              </w:rPr>
              <w:t>267</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Pr>
          <w:p w:rsidR="00DA5A20" w:rsidRPr="00DA5A20" w:rsidRDefault="00DA5A20" w:rsidP="00DA5A20">
            <w:pPr>
              <w:spacing w:after="150" w:line="240" w:lineRule="auto"/>
              <w:rPr>
                <w:rFonts w:ascii="Times New Roman" w:eastAsia="Times New Roman" w:hAnsi="Times New Roman" w:cs="Times New Roman"/>
                <w:color w:val="000000"/>
                <w:sz w:val="24"/>
                <w:szCs w:val="24"/>
                <w:lang w:eastAsia="bg-BG"/>
              </w:rPr>
            </w:pPr>
            <w:r w:rsidRPr="00DA5A20">
              <w:rPr>
                <w:rFonts w:ascii="Times New Roman" w:eastAsia="Times New Roman" w:hAnsi="Times New Roman" w:cs="Times New Roman"/>
                <w:color w:val="000000"/>
                <w:sz w:val="24"/>
                <w:szCs w:val="24"/>
                <w:lang w:val="bg-BG" w:eastAsia="bg-BG"/>
              </w:rPr>
              <w:t>7</w:t>
            </w:r>
            <w:r w:rsidRPr="00DA5A20">
              <w:rPr>
                <w:rFonts w:ascii="Times New Roman" w:eastAsia="Times New Roman" w:hAnsi="Times New Roman" w:cs="Times New Roman"/>
                <w:color w:val="000000"/>
                <w:sz w:val="24"/>
                <w:szCs w:val="24"/>
                <w:lang w:eastAsia="bg-BG"/>
              </w:rPr>
              <w:t xml:space="preserve">       </w:t>
            </w:r>
          </w:p>
        </w:tc>
      </w:tr>
      <w:tr w:rsidR="00DA5A20" w:rsidRPr="00DA5A20" w:rsidTr="000743D9">
        <w:trPr>
          <w:trHeight w:val="381"/>
        </w:trPr>
        <w:tc>
          <w:tcPr>
            <w:tcW w:w="2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A5A20" w:rsidRPr="00DA5A20" w:rsidRDefault="00DA5A20" w:rsidP="00DA5A20">
            <w:pPr>
              <w:spacing w:after="150" w:line="240" w:lineRule="auto"/>
              <w:rPr>
                <w:rFonts w:ascii="Times New Roman" w:eastAsia="Times New Roman" w:hAnsi="Times New Roman" w:cs="Times New Roman"/>
                <w:color w:val="000000"/>
                <w:sz w:val="24"/>
                <w:szCs w:val="24"/>
                <w:lang w:val="bg-BG" w:eastAsia="bg-BG"/>
              </w:rPr>
            </w:pPr>
            <w:r w:rsidRPr="00DA5A20">
              <w:rPr>
                <w:rFonts w:ascii="Times New Roman" w:eastAsia="Times New Roman" w:hAnsi="Times New Roman" w:cs="Times New Roman"/>
                <w:color w:val="000000"/>
                <w:sz w:val="24"/>
                <w:szCs w:val="24"/>
                <w:lang w:val="bg-BG" w:eastAsia="bg-BG"/>
              </w:rPr>
              <w:t>с. Отец Кирилово</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A5A20" w:rsidRPr="00DA5A20" w:rsidRDefault="00DA5A20" w:rsidP="00DA5A20">
            <w:pPr>
              <w:spacing w:after="150" w:line="240" w:lineRule="auto"/>
              <w:rPr>
                <w:rFonts w:ascii="Times New Roman" w:eastAsia="Times New Roman" w:hAnsi="Times New Roman" w:cs="Times New Roman"/>
                <w:color w:val="000000"/>
                <w:sz w:val="24"/>
                <w:szCs w:val="24"/>
                <w:lang w:val="bg-BG" w:eastAsia="bg-BG"/>
              </w:rPr>
            </w:pPr>
            <w:r w:rsidRPr="00DA5A20">
              <w:rPr>
                <w:rFonts w:ascii="Times New Roman" w:eastAsia="Times New Roman" w:hAnsi="Times New Roman" w:cs="Times New Roman"/>
                <w:color w:val="000000"/>
                <w:sz w:val="24"/>
                <w:szCs w:val="24"/>
                <w:lang w:val="bg-BG" w:eastAsia="bg-BG"/>
              </w:rPr>
              <w:t>170700014</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DA5A20" w:rsidRPr="00DA5A20" w:rsidRDefault="00DA5A20" w:rsidP="00DA5A20">
            <w:pPr>
              <w:spacing w:after="150" w:line="240" w:lineRule="auto"/>
              <w:rPr>
                <w:rFonts w:ascii="Times New Roman" w:eastAsia="Times New Roman" w:hAnsi="Times New Roman" w:cs="Times New Roman"/>
                <w:color w:val="000000"/>
                <w:sz w:val="24"/>
                <w:szCs w:val="24"/>
                <w:lang w:val="bg-BG" w:eastAsia="bg-BG"/>
              </w:rPr>
            </w:pPr>
            <w:r w:rsidRPr="00DA5A20">
              <w:rPr>
                <w:rFonts w:ascii="Times New Roman" w:eastAsia="Calibri" w:hAnsi="Times New Roman" w:cs="Times New Roman"/>
                <w:sz w:val="24"/>
                <w:szCs w:val="24"/>
                <w:lang w:val="bg-BG"/>
              </w:rPr>
              <w:t>184</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Pr>
          <w:p w:rsidR="00DA5A20" w:rsidRPr="00DA5A20" w:rsidRDefault="00DA5A20" w:rsidP="00DA5A20">
            <w:pPr>
              <w:spacing w:after="150" w:line="240" w:lineRule="auto"/>
              <w:rPr>
                <w:rFonts w:ascii="Times New Roman" w:eastAsia="Times New Roman" w:hAnsi="Times New Roman" w:cs="Times New Roman"/>
                <w:color w:val="000000"/>
                <w:sz w:val="24"/>
                <w:szCs w:val="24"/>
                <w:lang w:eastAsia="bg-BG"/>
              </w:rPr>
            </w:pPr>
            <w:r w:rsidRPr="00DA5A20">
              <w:rPr>
                <w:rFonts w:ascii="Times New Roman" w:eastAsia="Times New Roman" w:hAnsi="Times New Roman" w:cs="Times New Roman"/>
                <w:color w:val="000000"/>
                <w:sz w:val="24"/>
                <w:szCs w:val="24"/>
                <w:lang w:val="bg-BG" w:eastAsia="bg-BG"/>
              </w:rPr>
              <w:t>7</w:t>
            </w:r>
            <w:r w:rsidRPr="00DA5A20">
              <w:rPr>
                <w:rFonts w:ascii="Times New Roman" w:eastAsia="Times New Roman" w:hAnsi="Times New Roman" w:cs="Times New Roman"/>
                <w:color w:val="000000"/>
                <w:sz w:val="24"/>
                <w:szCs w:val="24"/>
                <w:lang w:eastAsia="bg-BG"/>
              </w:rPr>
              <w:t xml:space="preserve">       </w:t>
            </w:r>
          </w:p>
        </w:tc>
      </w:tr>
      <w:tr w:rsidR="00DA5A20" w:rsidRPr="00DA5A20" w:rsidTr="000743D9">
        <w:trPr>
          <w:trHeight w:val="381"/>
        </w:trPr>
        <w:tc>
          <w:tcPr>
            <w:tcW w:w="2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A5A20" w:rsidRPr="00DA5A20" w:rsidRDefault="00DA5A20" w:rsidP="00DA5A20">
            <w:pPr>
              <w:spacing w:after="150" w:line="240" w:lineRule="auto"/>
              <w:rPr>
                <w:rFonts w:ascii="Times New Roman" w:eastAsia="Times New Roman" w:hAnsi="Times New Roman" w:cs="Times New Roman"/>
                <w:color w:val="000000"/>
                <w:sz w:val="24"/>
                <w:szCs w:val="24"/>
                <w:lang w:val="bg-BG" w:eastAsia="bg-BG"/>
              </w:rPr>
            </w:pPr>
            <w:r w:rsidRPr="00DA5A20">
              <w:rPr>
                <w:rFonts w:ascii="Times New Roman" w:eastAsia="Times New Roman" w:hAnsi="Times New Roman" w:cs="Times New Roman"/>
                <w:color w:val="000000"/>
                <w:sz w:val="24"/>
                <w:szCs w:val="24"/>
                <w:lang w:val="bg-BG" w:eastAsia="bg-BG"/>
              </w:rPr>
              <w:t>с. Борец</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A5A20" w:rsidRPr="00DA5A20" w:rsidRDefault="00DA5A20" w:rsidP="00DA5A20">
            <w:pPr>
              <w:spacing w:after="150" w:line="240" w:lineRule="auto"/>
              <w:rPr>
                <w:rFonts w:ascii="Times New Roman" w:eastAsia="Times New Roman" w:hAnsi="Times New Roman" w:cs="Times New Roman"/>
                <w:color w:val="000000"/>
                <w:sz w:val="24"/>
                <w:szCs w:val="24"/>
                <w:lang w:val="bg-BG" w:eastAsia="bg-BG"/>
              </w:rPr>
            </w:pPr>
            <w:r w:rsidRPr="00DA5A20">
              <w:rPr>
                <w:rFonts w:ascii="Times New Roman" w:eastAsia="Times New Roman" w:hAnsi="Times New Roman" w:cs="Times New Roman"/>
                <w:color w:val="000000"/>
                <w:sz w:val="24"/>
                <w:szCs w:val="24"/>
                <w:lang w:val="bg-BG" w:eastAsia="bg-BG"/>
              </w:rPr>
              <w:t>170700015</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DA5A20" w:rsidRPr="00DA5A20" w:rsidRDefault="00DA5A20" w:rsidP="00DA5A20">
            <w:pPr>
              <w:spacing w:after="150" w:line="240" w:lineRule="auto"/>
              <w:rPr>
                <w:rFonts w:ascii="Times New Roman" w:eastAsia="Times New Roman" w:hAnsi="Times New Roman" w:cs="Times New Roman"/>
                <w:color w:val="000000"/>
                <w:sz w:val="24"/>
                <w:szCs w:val="24"/>
                <w:lang w:val="bg-BG" w:eastAsia="bg-BG"/>
              </w:rPr>
            </w:pPr>
            <w:r w:rsidRPr="00DA5A20">
              <w:rPr>
                <w:rFonts w:ascii="Times New Roman" w:eastAsia="Calibri" w:hAnsi="Times New Roman" w:cs="Times New Roman"/>
                <w:sz w:val="24"/>
                <w:szCs w:val="24"/>
                <w:lang w:val="bg-BG"/>
              </w:rPr>
              <w:t>550</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Pr>
          <w:p w:rsidR="00DA5A20" w:rsidRPr="00DA5A20" w:rsidRDefault="00DA5A20" w:rsidP="00DA5A20">
            <w:pPr>
              <w:spacing w:after="150" w:line="240" w:lineRule="auto"/>
              <w:rPr>
                <w:rFonts w:ascii="Times New Roman" w:eastAsia="Times New Roman" w:hAnsi="Times New Roman" w:cs="Times New Roman"/>
                <w:color w:val="000000"/>
                <w:sz w:val="24"/>
                <w:szCs w:val="24"/>
                <w:lang w:eastAsia="bg-BG"/>
              </w:rPr>
            </w:pPr>
            <w:r w:rsidRPr="00DA5A20">
              <w:rPr>
                <w:rFonts w:ascii="Times New Roman" w:eastAsia="Times New Roman" w:hAnsi="Times New Roman" w:cs="Times New Roman"/>
                <w:color w:val="000000"/>
                <w:sz w:val="24"/>
                <w:szCs w:val="24"/>
                <w:lang w:val="bg-BG" w:eastAsia="bg-BG"/>
              </w:rPr>
              <w:t>7</w:t>
            </w:r>
            <w:r w:rsidRPr="00DA5A20">
              <w:rPr>
                <w:rFonts w:ascii="Times New Roman" w:eastAsia="Times New Roman" w:hAnsi="Times New Roman" w:cs="Times New Roman"/>
                <w:color w:val="000000"/>
                <w:sz w:val="24"/>
                <w:szCs w:val="24"/>
                <w:lang w:eastAsia="bg-BG"/>
              </w:rPr>
              <w:t xml:space="preserve">      </w:t>
            </w:r>
          </w:p>
        </w:tc>
      </w:tr>
      <w:tr w:rsidR="00DA5A20" w:rsidRPr="00DA5A20" w:rsidTr="000743D9">
        <w:trPr>
          <w:trHeight w:val="394"/>
        </w:trPr>
        <w:tc>
          <w:tcPr>
            <w:tcW w:w="2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A5A20" w:rsidRPr="00DA5A20" w:rsidRDefault="00DA5A20" w:rsidP="00DA5A20">
            <w:pPr>
              <w:spacing w:after="150" w:line="240" w:lineRule="auto"/>
              <w:rPr>
                <w:rFonts w:ascii="Times New Roman" w:eastAsia="Times New Roman" w:hAnsi="Times New Roman" w:cs="Times New Roman"/>
                <w:color w:val="000000"/>
                <w:sz w:val="24"/>
                <w:szCs w:val="24"/>
                <w:lang w:val="bg-BG" w:eastAsia="bg-BG"/>
              </w:rPr>
            </w:pPr>
            <w:r w:rsidRPr="00DA5A20">
              <w:rPr>
                <w:rFonts w:ascii="Times New Roman" w:eastAsia="Times New Roman" w:hAnsi="Times New Roman" w:cs="Times New Roman"/>
                <w:color w:val="000000"/>
                <w:sz w:val="24"/>
                <w:szCs w:val="24"/>
                <w:lang w:val="bg-BG" w:eastAsia="bg-BG"/>
              </w:rPr>
              <w:t>с. Върбен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A5A20" w:rsidRPr="00DA5A20" w:rsidRDefault="00DA5A20" w:rsidP="00DA5A20">
            <w:pPr>
              <w:spacing w:after="150" w:line="240" w:lineRule="auto"/>
              <w:rPr>
                <w:rFonts w:ascii="Times New Roman" w:eastAsia="Times New Roman" w:hAnsi="Times New Roman" w:cs="Times New Roman"/>
                <w:color w:val="000000"/>
                <w:sz w:val="24"/>
                <w:szCs w:val="24"/>
                <w:lang w:val="bg-BG" w:eastAsia="bg-BG"/>
              </w:rPr>
            </w:pPr>
            <w:r w:rsidRPr="00DA5A20">
              <w:rPr>
                <w:rFonts w:ascii="Times New Roman" w:eastAsia="Times New Roman" w:hAnsi="Times New Roman" w:cs="Times New Roman"/>
                <w:color w:val="000000"/>
                <w:sz w:val="24"/>
                <w:szCs w:val="24"/>
                <w:lang w:val="bg-BG" w:eastAsia="bg-BG"/>
              </w:rPr>
              <w:t>170700016</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DA5A20" w:rsidRPr="00DA5A20" w:rsidRDefault="00DA5A20" w:rsidP="00DA5A20">
            <w:pPr>
              <w:spacing w:after="150" w:line="240" w:lineRule="auto"/>
              <w:rPr>
                <w:rFonts w:ascii="Times New Roman" w:eastAsia="Times New Roman" w:hAnsi="Times New Roman" w:cs="Times New Roman"/>
                <w:color w:val="000000"/>
                <w:sz w:val="24"/>
                <w:szCs w:val="24"/>
                <w:lang w:val="bg-BG" w:eastAsia="bg-BG"/>
              </w:rPr>
            </w:pPr>
            <w:r w:rsidRPr="00DA5A20">
              <w:rPr>
                <w:rFonts w:ascii="Times New Roman" w:eastAsia="Calibri" w:hAnsi="Times New Roman" w:cs="Times New Roman"/>
                <w:sz w:val="24"/>
                <w:szCs w:val="24"/>
                <w:lang w:val="bg-BG"/>
              </w:rPr>
              <w:t>99</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Pr>
          <w:p w:rsidR="00DA5A20" w:rsidRPr="00DA5A20" w:rsidRDefault="00DA5A20" w:rsidP="00DA5A20">
            <w:pPr>
              <w:spacing w:after="150" w:line="240" w:lineRule="auto"/>
              <w:rPr>
                <w:rFonts w:ascii="Times New Roman" w:eastAsia="Times New Roman" w:hAnsi="Times New Roman" w:cs="Times New Roman"/>
                <w:color w:val="000000"/>
                <w:sz w:val="24"/>
                <w:szCs w:val="24"/>
                <w:lang w:eastAsia="bg-BG"/>
              </w:rPr>
            </w:pPr>
            <w:r w:rsidRPr="00DA5A20">
              <w:rPr>
                <w:rFonts w:ascii="Times New Roman" w:eastAsia="Times New Roman" w:hAnsi="Times New Roman" w:cs="Times New Roman"/>
                <w:color w:val="000000"/>
                <w:sz w:val="24"/>
                <w:szCs w:val="24"/>
                <w:lang w:val="bg-BG" w:eastAsia="bg-BG"/>
              </w:rPr>
              <w:t>7</w:t>
            </w:r>
            <w:r w:rsidRPr="00DA5A20">
              <w:rPr>
                <w:rFonts w:ascii="Times New Roman" w:eastAsia="Times New Roman" w:hAnsi="Times New Roman" w:cs="Times New Roman"/>
                <w:color w:val="000000"/>
                <w:sz w:val="24"/>
                <w:szCs w:val="24"/>
                <w:lang w:eastAsia="bg-BG"/>
              </w:rPr>
              <w:t xml:space="preserve">       </w:t>
            </w:r>
          </w:p>
        </w:tc>
      </w:tr>
      <w:tr w:rsidR="00DA5A20" w:rsidRPr="00DA5A20" w:rsidTr="000743D9">
        <w:trPr>
          <w:trHeight w:val="381"/>
        </w:trPr>
        <w:tc>
          <w:tcPr>
            <w:tcW w:w="2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A5A20" w:rsidRPr="00DA5A20" w:rsidRDefault="00DA5A20" w:rsidP="00DA5A20">
            <w:pPr>
              <w:spacing w:after="150" w:line="240" w:lineRule="auto"/>
              <w:rPr>
                <w:rFonts w:ascii="Times New Roman" w:eastAsia="Times New Roman" w:hAnsi="Times New Roman" w:cs="Times New Roman"/>
                <w:color w:val="000000"/>
                <w:sz w:val="24"/>
                <w:szCs w:val="24"/>
                <w:lang w:val="bg-BG" w:eastAsia="bg-BG"/>
              </w:rPr>
            </w:pPr>
            <w:r w:rsidRPr="00DA5A20">
              <w:rPr>
                <w:rFonts w:ascii="Times New Roman" w:eastAsia="Times New Roman" w:hAnsi="Times New Roman" w:cs="Times New Roman"/>
                <w:color w:val="000000"/>
                <w:sz w:val="24"/>
                <w:szCs w:val="24"/>
                <w:lang w:val="bg-BG" w:eastAsia="bg-BG"/>
              </w:rPr>
              <w:t>с. Стрелци</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A5A20" w:rsidRPr="00DA5A20" w:rsidRDefault="00DA5A20" w:rsidP="00DA5A20">
            <w:pPr>
              <w:spacing w:after="150" w:line="240" w:lineRule="auto"/>
              <w:rPr>
                <w:rFonts w:ascii="Times New Roman" w:eastAsia="Times New Roman" w:hAnsi="Times New Roman" w:cs="Times New Roman"/>
                <w:color w:val="000000"/>
                <w:sz w:val="24"/>
                <w:szCs w:val="24"/>
                <w:lang w:val="bg-BG" w:eastAsia="bg-BG"/>
              </w:rPr>
            </w:pPr>
            <w:r w:rsidRPr="00DA5A20">
              <w:rPr>
                <w:rFonts w:ascii="Times New Roman" w:eastAsia="Times New Roman" w:hAnsi="Times New Roman" w:cs="Times New Roman"/>
                <w:color w:val="000000"/>
                <w:sz w:val="24"/>
                <w:szCs w:val="24"/>
                <w:lang w:val="bg-BG" w:eastAsia="bg-BG"/>
              </w:rPr>
              <w:t>170700017</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DA5A20" w:rsidRPr="00DA5A20" w:rsidRDefault="00DA5A20" w:rsidP="00DA5A20">
            <w:pPr>
              <w:spacing w:after="150" w:line="240" w:lineRule="auto"/>
              <w:rPr>
                <w:rFonts w:ascii="Times New Roman" w:eastAsia="Times New Roman" w:hAnsi="Times New Roman" w:cs="Times New Roman"/>
                <w:color w:val="000000"/>
                <w:sz w:val="24"/>
                <w:szCs w:val="24"/>
                <w:lang w:val="bg-BG" w:eastAsia="bg-BG"/>
              </w:rPr>
            </w:pPr>
            <w:r w:rsidRPr="00DA5A20">
              <w:rPr>
                <w:rFonts w:ascii="Times New Roman" w:eastAsia="Calibri" w:hAnsi="Times New Roman" w:cs="Times New Roman"/>
                <w:sz w:val="24"/>
                <w:szCs w:val="24"/>
                <w:lang w:val="bg-BG"/>
              </w:rPr>
              <w:t>342</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Pr>
          <w:p w:rsidR="00DA5A20" w:rsidRPr="00DA5A20" w:rsidRDefault="00DA5A20" w:rsidP="00DA5A20">
            <w:pPr>
              <w:spacing w:after="150" w:line="240" w:lineRule="auto"/>
              <w:rPr>
                <w:rFonts w:ascii="Times New Roman" w:eastAsia="Times New Roman" w:hAnsi="Times New Roman" w:cs="Times New Roman"/>
                <w:color w:val="000000"/>
                <w:sz w:val="24"/>
                <w:szCs w:val="24"/>
                <w:lang w:val="bg-BG" w:eastAsia="bg-BG"/>
              </w:rPr>
            </w:pPr>
            <w:r w:rsidRPr="00DA5A20">
              <w:rPr>
                <w:rFonts w:ascii="Times New Roman" w:eastAsia="Times New Roman" w:hAnsi="Times New Roman" w:cs="Times New Roman"/>
                <w:color w:val="000000"/>
                <w:sz w:val="24"/>
                <w:szCs w:val="24"/>
                <w:lang w:val="bg-BG" w:eastAsia="bg-BG"/>
              </w:rPr>
              <w:t>7</w:t>
            </w:r>
          </w:p>
        </w:tc>
      </w:tr>
      <w:tr w:rsidR="00DA5A20" w:rsidRPr="00DA5A20" w:rsidTr="000743D9">
        <w:trPr>
          <w:trHeight w:val="381"/>
        </w:trPr>
        <w:tc>
          <w:tcPr>
            <w:tcW w:w="2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A5A20" w:rsidRPr="00DA5A20" w:rsidRDefault="00DA5A20" w:rsidP="00DA5A20">
            <w:pPr>
              <w:spacing w:after="150" w:line="240" w:lineRule="auto"/>
              <w:rPr>
                <w:rFonts w:ascii="Times New Roman" w:eastAsia="Times New Roman" w:hAnsi="Times New Roman" w:cs="Times New Roman"/>
                <w:color w:val="000000"/>
                <w:sz w:val="24"/>
                <w:szCs w:val="24"/>
                <w:lang w:val="bg-BG" w:eastAsia="bg-BG"/>
              </w:rPr>
            </w:pPr>
            <w:r w:rsidRPr="00DA5A20">
              <w:rPr>
                <w:rFonts w:ascii="Times New Roman" w:eastAsia="Times New Roman" w:hAnsi="Times New Roman" w:cs="Times New Roman"/>
                <w:color w:val="000000"/>
                <w:sz w:val="24"/>
                <w:szCs w:val="24"/>
                <w:lang w:val="bg-BG" w:eastAsia="bg-BG"/>
              </w:rPr>
              <w:t>с. Пъдарско</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A5A20" w:rsidRPr="00DA5A20" w:rsidRDefault="00DA5A20" w:rsidP="00DA5A20">
            <w:pPr>
              <w:spacing w:after="150" w:line="240" w:lineRule="auto"/>
              <w:rPr>
                <w:rFonts w:ascii="Times New Roman" w:eastAsia="Times New Roman" w:hAnsi="Times New Roman" w:cs="Times New Roman"/>
                <w:color w:val="000000"/>
                <w:sz w:val="24"/>
                <w:szCs w:val="24"/>
                <w:lang w:val="bg-BG" w:eastAsia="bg-BG"/>
              </w:rPr>
            </w:pPr>
            <w:r w:rsidRPr="00DA5A20">
              <w:rPr>
                <w:rFonts w:ascii="Times New Roman" w:eastAsia="Times New Roman" w:hAnsi="Times New Roman" w:cs="Times New Roman"/>
                <w:color w:val="000000"/>
                <w:sz w:val="24"/>
                <w:szCs w:val="24"/>
                <w:lang w:val="bg-BG" w:eastAsia="bg-BG"/>
              </w:rPr>
              <w:t>170700018</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DA5A20" w:rsidRPr="00DA5A20" w:rsidRDefault="00DA5A20" w:rsidP="00DA5A20">
            <w:pPr>
              <w:spacing w:after="150" w:line="240" w:lineRule="auto"/>
              <w:rPr>
                <w:rFonts w:ascii="Times New Roman" w:eastAsia="Times New Roman" w:hAnsi="Times New Roman" w:cs="Times New Roman"/>
                <w:color w:val="000000"/>
                <w:sz w:val="24"/>
                <w:szCs w:val="24"/>
                <w:lang w:val="bg-BG" w:eastAsia="bg-BG"/>
              </w:rPr>
            </w:pPr>
            <w:r w:rsidRPr="00DA5A20">
              <w:rPr>
                <w:rFonts w:ascii="Times New Roman" w:eastAsia="Calibri" w:hAnsi="Times New Roman" w:cs="Times New Roman"/>
                <w:sz w:val="24"/>
                <w:szCs w:val="24"/>
                <w:lang w:val="bg-BG"/>
              </w:rPr>
              <w:t>455</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Pr>
          <w:p w:rsidR="00DA5A20" w:rsidRPr="00DA5A20" w:rsidRDefault="00DA5A20" w:rsidP="00DA5A20">
            <w:pPr>
              <w:spacing w:after="150" w:line="240" w:lineRule="auto"/>
              <w:rPr>
                <w:rFonts w:ascii="Times New Roman" w:eastAsia="Times New Roman" w:hAnsi="Times New Roman" w:cs="Times New Roman"/>
                <w:color w:val="000000"/>
                <w:sz w:val="24"/>
                <w:szCs w:val="24"/>
                <w:lang w:val="bg-BG" w:eastAsia="bg-BG"/>
              </w:rPr>
            </w:pPr>
            <w:r w:rsidRPr="00DA5A20">
              <w:rPr>
                <w:rFonts w:ascii="Times New Roman" w:eastAsia="Times New Roman" w:hAnsi="Times New Roman" w:cs="Times New Roman"/>
                <w:color w:val="000000"/>
                <w:sz w:val="24"/>
                <w:szCs w:val="24"/>
                <w:lang w:val="bg-BG" w:eastAsia="bg-BG"/>
              </w:rPr>
              <w:t>7</w:t>
            </w:r>
          </w:p>
        </w:tc>
      </w:tr>
      <w:tr w:rsidR="00DA5A20" w:rsidRPr="00DA5A20" w:rsidTr="000743D9">
        <w:trPr>
          <w:trHeight w:val="369"/>
        </w:trPr>
        <w:tc>
          <w:tcPr>
            <w:tcW w:w="2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A5A20" w:rsidRPr="00DA5A20" w:rsidRDefault="00DA5A20" w:rsidP="00DA5A20">
            <w:pPr>
              <w:spacing w:after="150" w:line="240" w:lineRule="auto"/>
              <w:rPr>
                <w:rFonts w:ascii="Times New Roman" w:eastAsia="Times New Roman" w:hAnsi="Times New Roman" w:cs="Times New Roman"/>
                <w:color w:val="000000"/>
                <w:sz w:val="24"/>
                <w:szCs w:val="24"/>
                <w:lang w:val="bg-BG" w:eastAsia="bg-BG"/>
              </w:rPr>
            </w:pPr>
            <w:r w:rsidRPr="00DA5A20">
              <w:rPr>
                <w:rFonts w:ascii="Times New Roman" w:eastAsia="Times New Roman" w:hAnsi="Times New Roman" w:cs="Times New Roman"/>
                <w:color w:val="000000"/>
                <w:sz w:val="24"/>
                <w:szCs w:val="24"/>
                <w:lang w:val="bg-BG" w:eastAsia="bg-BG"/>
              </w:rPr>
              <w:t>с. Сърнегор</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A5A20" w:rsidRPr="00DA5A20" w:rsidRDefault="00DA5A20" w:rsidP="00DA5A20">
            <w:pPr>
              <w:spacing w:after="150" w:line="240" w:lineRule="auto"/>
              <w:rPr>
                <w:rFonts w:ascii="Times New Roman" w:eastAsia="Times New Roman" w:hAnsi="Times New Roman" w:cs="Times New Roman"/>
                <w:color w:val="000000"/>
                <w:sz w:val="24"/>
                <w:szCs w:val="24"/>
                <w:lang w:val="bg-BG" w:eastAsia="bg-BG"/>
              </w:rPr>
            </w:pPr>
            <w:r w:rsidRPr="00DA5A20">
              <w:rPr>
                <w:rFonts w:ascii="Times New Roman" w:eastAsia="Times New Roman" w:hAnsi="Times New Roman" w:cs="Times New Roman"/>
                <w:color w:val="000000"/>
                <w:sz w:val="24"/>
                <w:szCs w:val="24"/>
                <w:lang w:val="bg-BG" w:eastAsia="bg-BG"/>
              </w:rPr>
              <w:t>170700019</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DA5A20" w:rsidRPr="00DA5A20" w:rsidRDefault="00DA5A20" w:rsidP="00DA5A20">
            <w:pPr>
              <w:spacing w:after="150" w:line="240" w:lineRule="auto"/>
              <w:rPr>
                <w:rFonts w:ascii="Times New Roman" w:eastAsia="Times New Roman" w:hAnsi="Times New Roman" w:cs="Times New Roman"/>
                <w:color w:val="000000"/>
                <w:sz w:val="24"/>
                <w:szCs w:val="24"/>
                <w:lang w:val="bg-BG" w:eastAsia="bg-BG"/>
              </w:rPr>
            </w:pPr>
            <w:r w:rsidRPr="00DA5A20">
              <w:rPr>
                <w:rFonts w:ascii="Times New Roman" w:eastAsia="Calibri" w:hAnsi="Times New Roman" w:cs="Times New Roman"/>
                <w:sz w:val="24"/>
                <w:szCs w:val="24"/>
                <w:lang w:val="bg-BG"/>
              </w:rPr>
              <w:t>75</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Pr>
          <w:p w:rsidR="00DA5A20" w:rsidRPr="00DA5A20" w:rsidRDefault="00DA5A20" w:rsidP="00DA5A20">
            <w:pPr>
              <w:spacing w:after="150" w:line="240" w:lineRule="auto"/>
              <w:rPr>
                <w:rFonts w:ascii="Times New Roman" w:eastAsia="Times New Roman" w:hAnsi="Times New Roman" w:cs="Times New Roman"/>
                <w:color w:val="000000"/>
                <w:sz w:val="24"/>
                <w:szCs w:val="24"/>
                <w:lang w:eastAsia="bg-BG"/>
              </w:rPr>
            </w:pPr>
            <w:r w:rsidRPr="00DA5A20">
              <w:rPr>
                <w:rFonts w:ascii="Times New Roman" w:eastAsia="Times New Roman" w:hAnsi="Times New Roman" w:cs="Times New Roman"/>
                <w:color w:val="000000"/>
                <w:sz w:val="24"/>
                <w:szCs w:val="24"/>
                <w:lang w:val="bg-BG" w:eastAsia="bg-BG"/>
              </w:rPr>
              <w:t>7</w:t>
            </w:r>
            <w:r w:rsidRPr="00DA5A20">
              <w:rPr>
                <w:rFonts w:ascii="Times New Roman" w:eastAsia="Times New Roman" w:hAnsi="Times New Roman" w:cs="Times New Roman"/>
                <w:color w:val="000000"/>
                <w:sz w:val="24"/>
                <w:szCs w:val="24"/>
                <w:lang w:eastAsia="bg-BG"/>
              </w:rPr>
              <w:t xml:space="preserve">       </w:t>
            </w:r>
          </w:p>
        </w:tc>
      </w:tr>
    </w:tbl>
    <w:p w:rsidR="00DA5A20" w:rsidRPr="00DA5A20" w:rsidRDefault="00DA5A20" w:rsidP="00DA5A20">
      <w:pPr>
        <w:shd w:val="clear" w:color="auto" w:fill="FFFFFF"/>
        <w:spacing w:after="150" w:line="259" w:lineRule="auto"/>
        <w:jc w:val="both"/>
        <w:rPr>
          <w:rFonts w:ascii="Times New Roman" w:eastAsia="Calibri" w:hAnsi="Times New Roman" w:cs="Times New Roman"/>
          <w:color w:val="000000"/>
          <w:sz w:val="24"/>
          <w:szCs w:val="24"/>
          <w:lang w:val="bg-BG"/>
        </w:rPr>
      </w:pPr>
    </w:p>
    <w:p w:rsidR="00DA5A20" w:rsidRPr="00DA5A20" w:rsidRDefault="00DA5A20" w:rsidP="00DA5A20">
      <w:pPr>
        <w:shd w:val="clear" w:color="auto" w:fill="FFFFFF"/>
        <w:spacing w:after="150" w:line="259" w:lineRule="auto"/>
        <w:jc w:val="both"/>
        <w:rPr>
          <w:rFonts w:ascii="Times New Roman" w:eastAsia="Calibri" w:hAnsi="Times New Roman" w:cs="Times New Roman"/>
          <w:color w:val="000000"/>
          <w:sz w:val="24"/>
          <w:szCs w:val="24"/>
          <w:lang w:val="bg-BG"/>
        </w:rPr>
      </w:pPr>
      <w:r w:rsidRPr="00DA5A20">
        <w:rPr>
          <w:rFonts w:ascii="Times New Roman" w:eastAsia="Calibri" w:hAnsi="Times New Roman" w:cs="Times New Roman"/>
          <w:color w:val="000000"/>
          <w:sz w:val="24"/>
          <w:szCs w:val="24"/>
          <w:lang w:val="bg-BG"/>
        </w:rPr>
        <w:t xml:space="preserve">Общо за община Брезово :  19 бр. СИК, </w:t>
      </w:r>
    </w:p>
    <w:p w:rsidR="00DA5A20" w:rsidRPr="00DA5A20" w:rsidRDefault="00DA5A20" w:rsidP="00DA5A20">
      <w:pPr>
        <w:shd w:val="clear" w:color="auto" w:fill="FFFFFF"/>
        <w:spacing w:after="150" w:line="259" w:lineRule="auto"/>
        <w:jc w:val="both"/>
        <w:rPr>
          <w:rFonts w:ascii="Times New Roman" w:eastAsia="Calibri" w:hAnsi="Times New Roman" w:cs="Times New Roman"/>
          <w:color w:val="000000"/>
          <w:sz w:val="24"/>
          <w:szCs w:val="24"/>
          <w:lang w:val="bg-BG"/>
        </w:rPr>
      </w:pPr>
      <w:r w:rsidRPr="00DA5A20">
        <w:rPr>
          <w:rFonts w:ascii="Times New Roman" w:eastAsia="Calibri" w:hAnsi="Times New Roman" w:cs="Times New Roman"/>
          <w:color w:val="000000"/>
          <w:sz w:val="24"/>
          <w:szCs w:val="24"/>
          <w:lang w:val="bg-BG"/>
        </w:rPr>
        <w:t xml:space="preserve">СИК в състав с по 7 членове </w:t>
      </w:r>
      <w:r w:rsidRPr="00DA5A20">
        <w:rPr>
          <w:rFonts w:ascii="Times New Roman" w:eastAsia="Calibri" w:hAnsi="Times New Roman" w:cs="Times New Roman"/>
          <w:b/>
          <w:color w:val="000000"/>
          <w:sz w:val="24"/>
          <w:szCs w:val="24"/>
          <w:lang w:val="bg-BG"/>
        </w:rPr>
        <w:t>- 19 бр</w:t>
      </w:r>
      <w:r w:rsidRPr="00DA5A20">
        <w:rPr>
          <w:rFonts w:ascii="Times New Roman" w:eastAsia="Calibri" w:hAnsi="Times New Roman" w:cs="Times New Roman"/>
          <w:color w:val="000000"/>
          <w:sz w:val="24"/>
          <w:szCs w:val="24"/>
          <w:lang w:val="bg-BG"/>
        </w:rPr>
        <w:t xml:space="preserve">.  СИК </w:t>
      </w:r>
      <w:r w:rsidRPr="00DA5A20">
        <w:rPr>
          <w:rFonts w:ascii="Times New Roman" w:eastAsia="Calibri" w:hAnsi="Times New Roman" w:cs="Times New Roman"/>
          <w:color w:val="000000"/>
          <w:sz w:val="24"/>
          <w:szCs w:val="24"/>
          <w:lang w:val="bg-BG"/>
        </w:rPr>
        <w:tab/>
        <w:t>(до 700 лица с избирателни права включително)</w:t>
      </w:r>
    </w:p>
    <w:p w:rsidR="00DA5A20" w:rsidRPr="00DA5A20" w:rsidRDefault="00DA5A20" w:rsidP="00DA5A20">
      <w:pPr>
        <w:shd w:val="clear" w:color="auto" w:fill="FFFFFF"/>
        <w:spacing w:after="150" w:line="259" w:lineRule="auto"/>
        <w:jc w:val="both"/>
        <w:rPr>
          <w:rFonts w:ascii="Times New Roman" w:eastAsia="Calibri" w:hAnsi="Times New Roman" w:cs="Times New Roman"/>
          <w:color w:val="000000"/>
          <w:sz w:val="24"/>
          <w:szCs w:val="24"/>
          <w:lang w:val="bg-BG"/>
        </w:rPr>
      </w:pPr>
      <w:r w:rsidRPr="00DA5A20">
        <w:rPr>
          <w:rFonts w:ascii="Times New Roman" w:eastAsia="Calibri" w:hAnsi="Times New Roman" w:cs="Times New Roman"/>
          <w:color w:val="000000"/>
          <w:sz w:val="24"/>
          <w:szCs w:val="24"/>
          <w:lang w:val="bg-BG"/>
        </w:rPr>
        <w:t xml:space="preserve">СИК в състав с по 9 членове </w:t>
      </w:r>
      <w:r w:rsidRPr="00DA5A20">
        <w:rPr>
          <w:rFonts w:ascii="Times New Roman" w:eastAsia="Calibri" w:hAnsi="Times New Roman" w:cs="Times New Roman"/>
          <w:b/>
          <w:color w:val="000000"/>
          <w:sz w:val="24"/>
          <w:szCs w:val="24"/>
          <w:lang w:val="bg-BG"/>
        </w:rPr>
        <w:t>– 0 бр.</w:t>
      </w:r>
      <w:r w:rsidRPr="00DA5A20">
        <w:rPr>
          <w:rFonts w:ascii="Times New Roman" w:eastAsia="Calibri" w:hAnsi="Times New Roman" w:cs="Times New Roman"/>
          <w:color w:val="000000"/>
          <w:sz w:val="24"/>
          <w:szCs w:val="24"/>
          <w:lang w:val="bg-BG"/>
        </w:rPr>
        <w:t xml:space="preserve"> СИК </w:t>
      </w:r>
      <w:r w:rsidRPr="00DA5A20">
        <w:rPr>
          <w:rFonts w:ascii="Times New Roman" w:eastAsia="Calibri" w:hAnsi="Times New Roman" w:cs="Times New Roman"/>
          <w:color w:val="000000"/>
          <w:sz w:val="24"/>
          <w:szCs w:val="24"/>
          <w:lang w:val="bg-BG"/>
        </w:rPr>
        <w:tab/>
        <w:t>(с над 700 лица с избирателни права)</w:t>
      </w:r>
    </w:p>
    <w:p w:rsidR="00DA5A20" w:rsidRPr="00DA5A20" w:rsidRDefault="00DA5A20" w:rsidP="00DA5A20">
      <w:pPr>
        <w:shd w:val="clear" w:color="auto" w:fill="FFFFFF"/>
        <w:spacing w:after="150" w:line="259" w:lineRule="auto"/>
        <w:jc w:val="both"/>
        <w:rPr>
          <w:rFonts w:ascii="Times New Roman" w:eastAsia="Calibri" w:hAnsi="Times New Roman" w:cs="Times New Roman"/>
          <w:color w:val="000000"/>
          <w:sz w:val="24"/>
          <w:szCs w:val="24"/>
          <w:lang w:val="bg-BG"/>
        </w:rPr>
      </w:pPr>
      <w:r w:rsidRPr="00DA5A20">
        <w:rPr>
          <w:rFonts w:ascii="Times New Roman" w:eastAsia="Calibri" w:hAnsi="Times New Roman" w:cs="Times New Roman"/>
          <w:color w:val="000000"/>
          <w:sz w:val="24"/>
          <w:szCs w:val="24"/>
          <w:lang w:val="bg-BG"/>
        </w:rPr>
        <w:t>2. Определя състава и ръководствата на секционните избирателни комисии както следва:</w:t>
      </w:r>
    </w:p>
    <w:tbl>
      <w:tblPr>
        <w:tblW w:w="9498" w:type="dxa"/>
        <w:tblInd w:w="-150" w:type="dxa"/>
        <w:shd w:val="clear" w:color="auto" w:fill="FFFFFF"/>
        <w:tblCellMar>
          <w:top w:w="15" w:type="dxa"/>
          <w:left w:w="15" w:type="dxa"/>
          <w:bottom w:w="15" w:type="dxa"/>
          <w:right w:w="15" w:type="dxa"/>
        </w:tblCellMar>
        <w:tblLook w:val="04A0" w:firstRow="1" w:lastRow="0" w:firstColumn="1" w:lastColumn="0" w:noHBand="0" w:noVBand="1"/>
      </w:tblPr>
      <w:tblGrid>
        <w:gridCol w:w="3527"/>
        <w:gridCol w:w="1860"/>
        <w:gridCol w:w="2410"/>
        <w:gridCol w:w="1701"/>
      </w:tblGrid>
      <w:tr w:rsidR="00DA5A20" w:rsidRPr="00DA5A20" w:rsidTr="000743D9">
        <w:tc>
          <w:tcPr>
            <w:tcW w:w="35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A5A20" w:rsidRPr="00DA5A20" w:rsidRDefault="00DA5A20" w:rsidP="00DA5A20">
            <w:pPr>
              <w:spacing w:after="150" w:line="259" w:lineRule="auto"/>
              <w:rPr>
                <w:rFonts w:ascii="Times New Roman" w:eastAsia="Calibri" w:hAnsi="Times New Roman" w:cs="Times New Roman"/>
                <w:color w:val="000000"/>
                <w:sz w:val="24"/>
                <w:szCs w:val="24"/>
                <w:lang w:val="bg-BG"/>
              </w:rPr>
            </w:pPr>
            <w:r w:rsidRPr="00DA5A20">
              <w:rPr>
                <w:rFonts w:ascii="Times New Roman" w:eastAsia="Calibri" w:hAnsi="Times New Roman" w:cs="Times New Roman"/>
                <w:b/>
                <w:bCs/>
                <w:color w:val="000000"/>
                <w:sz w:val="24"/>
                <w:szCs w:val="24"/>
                <w:lang w:val="bg-BG"/>
              </w:rPr>
              <w:t>Партия/Коалиция</w:t>
            </w:r>
          </w:p>
        </w:tc>
        <w:tc>
          <w:tcPr>
            <w:tcW w:w="18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A5A20" w:rsidRPr="00DA5A20" w:rsidRDefault="00DA5A20" w:rsidP="00DA5A20">
            <w:pPr>
              <w:spacing w:after="150" w:line="259" w:lineRule="auto"/>
              <w:rPr>
                <w:rFonts w:ascii="Times New Roman" w:eastAsia="Calibri" w:hAnsi="Times New Roman" w:cs="Times New Roman"/>
                <w:color w:val="000000"/>
                <w:sz w:val="24"/>
                <w:szCs w:val="24"/>
                <w:lang w:val="bg-BG"/>
              </w:rPr>
            </w:pPr>
            <w:r w:rsidRPr="00DA5A20">
              <w:rPr>
                <w:rFonts w:ascii="Times New Roman" w:eastAsia="Calibri" w:hAnsi="Times New Roman" w:cs="Times New Roman"/>
                <w:b/>
                <w:bCs/>
                <w:color w:val="000000"/>
                <w:sz w:val="24"/>
                <w:szCs w:val="24"/>
                <w:lang w:val="bg-BG"/>
              </w:rPr>
              <w:t>Общ брой места</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A5A20" w:rsidRPr="00DA5A20" w:rsidRDefault="00DA5A20" w:rsidP="00DA5A20">
            <w:pPr>
              <w:spacing w:after="150" w:line="259" w:lineRule="auto"/>
              <w:rPr>
                <w:rFonts w:ascii="Times New Roman" w:eastAsia="Calibri" w:hAnsi="Times New Roman" w:cs="Times New Roman"/>
                <w:color w:val="000000"/>
                <w:sz w:val="24"/>
                <w:szCs w:val="24"/>
                <w:lang w:val="bg-BG"/>
              </w:rPr>
            </w:pPr>
            <w:r w:rsidRPr="00DA5A20">
              <w:rPr>
                <w:rFonts w:ascii="Times New Roman" w:eastAsia="Calibri" w:hAnsi="Times New Roman" w:cs="Times New Roman"/>
                <w:b/>
                <w:bCs/>
                <w:color w:val="000000"/>
                <w:sz w:val="24"/>
                <w:szCs w:val="24"/>
                <w:lang w:val="bg-BG"/>
              </w:rPr>
              <w:t>Секционно ръководство</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A5A20" w:rsidRPr="00DA5A20" w:rsidRDefault="00DA5A20" w:rsidP="00DA5A20">
            <w:pPr>
              <w:spacing w:after="150" w:line="259" w:lineRule="auto"/>
              <w:rPr>
                <w:rFonts w:ascii="Times New Roman" w:eastAsia="Calibri" w:hAnsi="Times New Roman" w:cs="Times New Roman"/>
                <w:color w:val="000000"/>
                <w:sz w:val="24"/>
                <w:szCs w:val="24"/>
                <w:lang w:val="bg-BG"/>
              </w:rPr>
            </w:pPr>
            <w:r w:rsidRPr="00DA5A20">
              <w:rPr>
                <w:rFonts w:ascii="Times New Roman" w:eastAsia="Calibri" w:hAnsi="Times New Roman" w:cs="Times New Roman"/>
                <w:b/>
                <w:bCs/>
                <w:color w:val="000000"/>
                <w:sz w:val="24"/>
                <w:szCs w:val="24"/>
                <w:lang w:val="bg-BG"/>
              </w:rPr>
              <w:t>Членове</w:t>
            </w:r>
          </w:p>
        </w:tc>
      </w:tr>
      <w:tr w:rsidR="00DA5A20" w:rsidRPr="00DA5A20" w:rsidTr="000743D9">
        <w:tc>
          <w:tcPr>
            <w:tcW w:w="35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A5A20" w:rsidRPr="00DA5A20" w:rsidRDefault="00DA5A20" w:rsidP="00DA5A20">
            <w:pPr>
              <w:spacing w:after="150" w:line="259" w:lineRule="auto"/>
              <w:rPr>
                <w:rFonts w:ascii="Times New Roman" w:eastAsia="Calibri" w:hAnsi="Times New Roman" w:cs="Times New Roman"/>
                <w:color w:val="000000"/>
                <w:sz w:val="24"/>
                <w:szCs w:val="24"/>
                <w:lang w:val="bg-BG"/>
              </w:rPr>
            </w:pPr>
            <w:r w:rsidRPr="00DA5A20">
              <w:rPr>
                <w:rFonts w:ascii="Times New Roman" w:eastAsia="Calibri" w:hAnsi="Times New Roman" w:cs="Times New Roman"/>
                <w:color w:val="000000"/>
                <w:sz w:val="24"/>
                <w:szCs w:val="24"/>
                <w:lang w:val="bg-BG"/>
              </w:rPr>
              <w:t>КП  „Продължаваме промяната“</w:t>
            </w:r>
          </w:p>
        </w:tc>
        <w:tc>
          <w:tcPr>
            <w:tcW w:w="18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A5A20" w:rsidRPr="00DA5A20" w:rsidRDefault="00DA5A20" w:rsidP="00DA5A20">
            <w:pPr>
              <w:spacing w:after="150" w:line="259" w:lineRule="auto"/>
              <w:rPr>
                <w:rFonts w:ascii="Times New Roman" w:eastAsia="Calibri" w:hAnsi="Times New Roman" w:cs="Times New Roman"/>
                <w:color w:val="000000"/>
                <w:sz w:val="24"/>
                <w:szCs w:val="24"/>
                <w:lang w:val="bg-BG"/>
              </w:rPr>
            </w:pPr>
            <w:r w:rsidRPr="00DA5A20">
              <w:rPr>
                <w:rFonts w:ascii="Times New Roman" w:eastAsia="Calibri" w:hAnsi="Times New Roman" w:cs="Times New Roman"/>
                <w:color w:val="000000"/>
                <w:sz w:val="24"/>
                <w:szCs w:val="24"/>
                <w:lang w:val="bg-BG"/>
              </w:rPr>
              <w:t>19</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A5A20" w:rsidRPr="00DA5A20" w:rsidRDefault="00DA5A20" w:rsidP="00DA5A20">
            <w:pPr>
              <w:spacing w:after="150" w:line="259" w:lineRule="auto"/>
              <w:rPr>
                <w:rFonts w:ascii="Times New Roman" w:eastAsia="Calibri" w:hAnsi="Times New Roman" w:cs="Times New Roman"/>
                <w:color w:val="000000"/>
                <w:sz w:val="24"/>
                <w:szCs w:val="24"/>
                <w:lang w:val="bg-BG"/>
              </w:rPr>
            </w:pPr>
            <w:r w:rsidRPr="00DA5A20">
              <w:rPr>
                <w:rFonts w:ascii="Times New Roman" w:eastAsia="Calibri" w:hAnsi="Times New Roman" w:cs="Times New Roman"/>
                <w:color w:val="000000"/>
                <w:sz w:val="24"/>
                <w:szCs w:val="24"/>
                <w:lang w:val="bg-BG"/>
              </w:rPr>
              <w:t>16</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A5A20" w:rsidRPr="00DA5A20" w:rsidRDefault="00DA5A20" w:rsidP="00DA5A20">
            <w:pPr>
              <w:spacing w:after="150" w:line="259" w:lineRule="auto"/>
              <w:rPr>
                <w:rFonts w:ascii="Times New Roman" w:eastAsia="Calibri" w:hAnsi="Times New Roman" w:cs="Times New Roman"/>
                <w:color w:val="000000"/>
                <w:sz w:val="24"/>
                <w:szCs w:val="24"/>
                <w:lang w:val="bg-BG"/>
              </w:rPr>
            </w:pPr>
            <w:r w:rsidRPr="00DA5A20">
              <w:rPr>
                <w:rFonts w:ascii="Times New Roman" w:eastAsia="Calibri" w:hAnsi="Times New Roman" w:cs="Times New Roman"/>
                <w:color w:val="000000"/>
                <w:sz w:val="24"/>
                <w:szCs w:val="24"/>
                <w:lang w:val="bg-BG"/>
              </w:rPr>
              <w:t>3</w:t>
            </w:r>
          </w:p>
        </w:tc>
      </w:tr>
      <w:tr w:rsidR="00DA5A20" w:rsidRPr="00DA5A20" w:rsidTr="000743D9">
        <w:tc>
          <w:tcPr>
            <w:tcW w:w="35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A5A20" w:rsidRPr="00DA5A20" w:rsidRDefault="00DA5A20" w:rsidP="00DA5A20">
            <w:pPr>
              <w:spacing w:after="150" w:line="259" w:lineRule="auto"/>
              <w:rPr>
                <w:rFonts w:ascii="Times New Roman" w:eastAsia="Calibri" w:hAnsi="Times New Roman" w:cs="Times New Roman"/>
                <w:color w:val="000000"/>
                <w:sz w:val="24"/>
                <w:szCs w:val="24"/>
                <w:lang w:val="bg-BG"/>
              </w:rPr>
            </w:pPr>
            <w:r w:rsidRPr="00DA5A20">
              <w:rPr>
                <w:rFonts w:ascii="Times New Roman" w:eastAsia="Calibri" w:hAnsi="Times New Roman" w:cs="Times New Roman"/>
                <w:color w:val="000000"/>
                <w:sz w:val="24"/>
                <w:szCs w:val="24"/>
                <w:lang w:val="bg-BG"/>
              </w:rPr>
              <w:t>КП „ГЕРБ-СДС“</w:t>
            </w:r>
          </w:p>
        </w:tc>
        <w:tc>
          <w:tcPr>
            <w:tcW w:w="18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A5A20" w:rsidRPr="00DA5A20" w:rsidRDefault="00DA5A20" w:rsidP="00DA5A20">
            <w:pPr>
              <w:spacing w:after="150" w:line="259" w:lineRule="auto"/>
              <w:rPr>
                <w:rFonts w:ascii="Times New Roman" w:eastAsia="Calibri" w:hAnsi="Times New Roman" w:cs="Times New Roman"/>
                <w:color w:val="000000"/>
                <w:sz w:val="24"/>
                <w:szCs w:val="24"/>
                <w:lang w:val="bg-BG"/>
              </w:rPr>
            </w:pPr>
            <w:r w:rsidRPr="00DA5A20">
              <w:rPr>
                <w:rFonts w:ascii="Times New Roman" w:eastAsia="Calibri" w:hAnsi="Times New Roman" w:cs="Times New Roman"/>
                <w:color w:val="000000"/>
                <w:sz w:val="24"/>
                <w:szCs w:val="24"/>
                <w:lang w:val="bg-BG"/>
              </w:rPr>
              <w:t>19</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A5A20" w:rsidRPr="00DA5A20" w:rsidRDefault="00DA5A20" w:rsidP="00DA5A20">
            <w:pPr>
              <w:spacing w:after="150" w:line="259" w:lineRule="auto"/>
              <w:rPr>
                <w:rFonts w:ascii="Times New Roman" w:eastAsia="Calibri" w:hAnsi="Times New Roman" w:cs="Times New Roman"/>
                <w:color w:val="000000"/>
                <w:sz w:val="24"/>
                <w:szCs w:val="24"/>
                <w:lang w:val="bg-BG"/>
              </w:rPr>
            </w:pPr>
            <w:r w:rsidRPr="00DA5A20">
              <w:rPr>
                <w:rFonts w:ascii="Times New Roman" w:eastAsia="Calibri" w:hAnsi="Times New Roman" w:cs="Times New Roman"/>
                <w:color w:val="000000"/>
                <w:sz w:val="24"/>
                <w:szCs w:val="24"/>
                <w:lang w:val="bg-BG"/>
              </w:rPr>
              <w:t>15</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A5A20" w:rsidRPr="00DA5A20" w:rsidRDefault="00DA5A20" w:rsidP="00DA5A20">
            <w:pPr>
              <w:spacing w:after="150" w:line="259" w:lineRule="auto"/>
              <w:rPr>
                <w:rFonts w:ascii="Times New Roman" w:eastAsia="Calibri" w:hAnsi="Times New Roman" w:cs="Times New Roman"/>
                <w:color w:val="000000"/>
                <w:sz w:val="24"/>
                <w:szCs w:val="24"/>
                <w:lang w:val="bg-BG"/>
              </w:rPr>
            </w:pPr>
            <w:r w:rsidRPr="00DA5A20">
              <w:rPr>
                <w:rFonts w:ascii="Times New Roman" w:eastAsia="Calibri" w:hAnsi="Times New Roman" w:cs="Times New Roman"/>
                <w:color w:val="000000"/>
                <w:sz w:val="24"/>
                <w:szCs w:val="24"/>
                <w:lang w:val="bg-BG"/>
              </w:rPr>
              <w:t>4</w:t>
            </w:r>
          </w:p>
        </w:tc>
      </w:tr>
      <w:tr w:rsidR="00DA5A20" w:rsidRPr="00DA5A20" w:rsidTr="000743D9">
        <w:tc>
          <w:tcPr>
            <w:tcW w:w="35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A5A20" w:rsidRPr="00DA5A20" w:rsidRDefault="00DA5A20" w:rsidP="00DA5A20">
            <w:pPr>
              <w:spacing w:after="150" w:line="259" w:lineRule="auto"/>
              <w:rPr>
                <w:rFonts w:ascii="Times New Roman" w:eastAsia="Calibri" w:hAnsi="Times New Roman" w:cs="Times New Roman"/>
                <w:color w:val="000000"/>
                <w:sz w:val="24"/>
                <w:szCs w:val="24"/>
                <w:lang w:val="bg-BG"/>
              </w:rPr>
            </w:pPr>
            <w:r w:rsidRPr="00DA5A20">
              <w:rPr>
                <w:rFonts w:ascii="Times New Roman" w:eastAsia="Calibri" w:hAnsi="Times New Roman" w:cs="Times New Roman"/>
                <w:color w:val="000000"/>
                <w:sz w:val="24"/>
                <w:szCs w:val="24"/>
                <w:lang w:val="bg-BG"/>
              </w:rPr>
              <w:t>ПП  ДПС</w:t>
            </w:r>
          </w:p>
        </w:tc>
        <w:tc>
          <w:tcPr>
            <w:tcW w:w="18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A5A20" w:rsidRPr="00DA5A20" w:rsidRDefault="00DA5A20" w:rsidP="00DA5A20">
            <w:pPr>
              <w:spacing w:after="150" w:line="259" w:lineRule="auto"/>
              <w:rPr>
                <w:rFonts w:ascii="Times New Roman" w:eastAsia="Calibri" w:hAnsi="Times New Roman" w:cs="Times New Roman"/>
                <w:color w:val="000000"/>
                <w:sz w:val="24"/>
                <w:szCs w:val="24"/>
                <w:lang w:val="bg-BG"/>
              </w:rPr>
            </w:pPr>
            <w:r w:rsidRPr="00DA5A20">
              <w:rPr>
                <w:rFonts w:ascii="Times New Roman" w:eastAsia="Calibri" w:hAnsi="Times New Roman" w:cs="Times New Roman"/>
                <w:color w:val="000000"/>
                <w:sz w:val="24"/>
                <w:szCs w:val="24"/>
                <w:lang w:val="bg-BG"/>
              </w:rPr>
              <w:t>19</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A5A20" w:rsidRPr="00DA5A20" w:rsidRDefault="00DA5A20" w:rsidP="00DA5A20">
            <w:pPr>
              <w:spacing w:after="150" w:line="259" w:lineRule="auto"/>
              <w:rPr>
                <w:rFonts w:ascii="Times New Roman" w:eastAsia="Calibri" w:hAnsi="Times New Roman" w:cs="Times New Roman"/>
                <w:color w:val="000000"/>
                <w:sz w:val="24"/>
                <w:szCs w:val="24"/>
                <w:lang w:val="bg-BG"/>
              </w:rPr>
            </w:pPr>
            <w:r w:rsidRPr="00DA5A20">
              <w:rPr>
                <w:rFonts w:ascii="Times New Roman" w:eastAsia="Calibri" w:hAnsi="Times New Roman" w:cs="Times New Roman"/>
                <w:color w:val="000000"/>
                <w:sz w:val="24"/>
                <w:szCs w:val="24"/>
                <w:lang w:val="bg-BG"/>
              </w:rPr>
              <w:t>8</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A5A20" w:rsidRPr="00DA5A20" w:rsidRDefault="00DA5A20" w:rsidP="00DA5A20">
            <w:pPr>
              <w:spacing w:after="150" w:line="259" w:lineRule="auto"/>
              <w:rPr>
                <w:rFonts w:ascii="Times New Roman" w:eastAsia="Calibri" w:hAnsi="Times New Roman" w:cs="Times New Roman"/>
                <w:color w:val="000000"/>
                <w:sz w:val="24"/>
                <w:szCs w:val="24"/>
                <w:lang w:val="bg-BG"/>
              </w:rPr>
            </w:pPr>
            <w:r w:rsidRPr="00DA5A20">
              <w:rPr>
                <w:rFonts w:ascii="Times New Roman" w:eastAsia="Calibri" w:hAnsi="Times New Roman" w:cs="Times New Roman"/>
                <w:color w:val="000000"/>
                <w:sz w:val="24"/>
                <w:szCs w:val="24"/>
                <w:lang w:val="bg-BG"/>
              </w:rPr>
              <w:t>11</w:t>
            </w:r>
          </w:p>
        </w:tc>
      </w:tr>
      <w:tr w:rsidR="00DA5A20" w:rsidRPr="00DA5A20" w:rsidTr="000743D9">
        <w:tc>
          <w:tcPr>
            <w:tcW w:w="35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A5A20" w:rsidRPr="00DA5A20" w:rsidRDefault="00DA5A20" w:rsidP="00DA5A20">
            <w:pPr>
              <w:spacing w:after="150" w:line="259" w:lineRule="auto"/>
              <w:rPr>
                <w:rFonts w:ascii="Times New Roman" w:eastAsia="Calibri" w:hAnsi="Times New Roman" w:cs="Times New Roman"/>
                <w:color w:val="000000"/>
                <w:sz w:val="24"/>
                <w:szCs w:val="24"/>
                <w:lang w:val="bg-BG"/>
              </w:rPr>
            </w:pPr>
            <w:r w:rsidRPr="00DA5A20">
              <w:rPr>
                <w:rFonts w:ascii="Times New Roman" w:eastAsia="Calibri" w:hAnsi="Times New Roman" w:cs="Times New Roman"/>
                <w:color w:val="000000"/>
                <w:sz w:val="24"/>
                <w:szCs w:val="24"/>
                <w:lang w:val="bg-BG"/>
              </w:rPr>
              <w:t>КП „БСП за България“</w:t>
            </w:r>
          </w:p>
        </w:tc>
        <w:tc>
          <w:tcPr>
            <w:tcW w:w="18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A5A20" w:rsidRPr="00DA5A20" w:rsidRDefault="00DA5A20" w:rsidP="00DA5A20">
            <w:pPr>
              <w:spacing w:after="150" w:line="259" w:lineRule="auto"/>
              <w:rPr>
                <w:rFonts w:ascii="Times New Roman" w:eastAsia="Calibri" w:hAnsi="Times New Roman" w:cs="Times New Roman"/>
                <w:color w:val="000000"/>
                <w:sz w:val="24"/>
                <w:szCs w:val="24"/>
                <w:lang w:val="bg-BG"/>
              </w:rPr>
            </w:pPr>
            <w:r w:rsidRPr="00DA5A20">
              <w:rPr>
                <w:rFonts w:ascii="Times New Roman" w:eastAsia="Calibri" w:hAnsi="Times New Roman" w:cs="Times New Roman"/>
                <w:color w:val="000000"/>
                <w:sz w:val="24"/>
                <w:szCs w:val="24"/>
                <w:lang w:val="bg-BG"/>
              </w:rPr>
              <w:t>19</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A5A20" w:rsidRPr="00DA5A20" w:rsidRDefault="00DA5A20" w:rsidP="00DA5A20">
            <w:pPr>
              <w:spacing w:after="150" w:line="259" w:lineRule="auto"/>
              <w:rPr>
                <w:rFonts w:ascii="Times New Roman" w:eastAsia="Calibri" w:hAnsi="Times New Roman" w:cs="Times New Roman"/>
                <w:color w:val="000000"/>
                <w:sz w:val="24"/>
                <w:szCs w:val="24"/>
                <w:lang w:val="bg-BG"/>
              </w:rPr>
            </w:pPr>
            <w:r w:rsidRPr="00DA5A20">
              <w:rPr>
                <w:rFonts w:ascii="Times New Roman" w:eastAsia="Calibri" w:hAnsi="Times New Roman" w:cs="Times New Roman"/>
                <w:color w:val="000000"/>
                <w:sz w:val="24"/>
                <w:szCs w:val="24"/>
                <w:lang w:val="bg-BG"/>
              </w:rPr>
              <w:t>6</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A5A20" w:rsidRPr="00DA5A20" w:rsidRDefault="00DA5A20" w:rsidP="00DA5A20">
            <w:pPr>
              <w:spacing w:after="150" w:line="259" w:lineRule="auto"/>
              <w:rPr>
                <w:rFonts w:ascii="Times New Roman" w:eastAsia="Calibri" w:hAnsi="Times New Roman" w:cs="Times New Roman"/>
                <w:color w:val="000000"/>
                <w:sz w:val="24"/>
                <w:szCs w:val="24"/>
                <w:lang w:val="bg-BG"/>
              </w:rPr>
            </w:pPr>
            <w:r w:rsidRPr="00DA5A20">
              <w:rPr>
                <w:rFonts w:ascii="Times New Roman" w:eastAsia="Calibri" w:hAnsi="Times New Roman" w:cs="Times New Roman"/>
                <w:color w:val="000000"/>
                <w:sz w:val="24"/>
                <w:szCs w:val="24"/>
                <w:lang w:val="bg-BG"/>
              </w:rPr>
              <w:t>13</w:t>
            </w:r>
          </w:p>
        </w:tc>
      </w:tr>
      <w:tr w:rsidR="00DA5A20" w:rsidRPr="00DA5A20" w:rsidTr="000743D9">
        <w:tc>
          <w:tcPr>
            <w:tcW w:w="35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A5A20" w:rsidRPr="00DA5A20" w:rsidRDefault="00DA5A20" w:rsidP="00DA5A20">
            <w:pPr>
              <w:spacing w:after="150" w:line="259" w:lineRule="auto"/>
              <w:rPr>
                <w:rFonts w:ascii="Times New Roman" w:eastAsia="Calibri" w:hAnsi="Times New Roman" w:cs="Times New Roman"/>
                <w:color w:val="000000"/>
                <w:sz w:val="24"/>
                <w:szCs w:val="24"/>
                <w:lang w:val="bg-BG"/>
              </w:rPr>
            </w:pPr>
            <w:r w:rsidRPr="00DA5A20">
              <w:rPr>
                <w:rFonts w:ascii="Times New Roman" w:eastAsia="Calibri" w:hAnsi="Times New Roman" w:cs="Times New Roman"/>
                <w:color w:val="000000"/>
                <w:sz w:val="24"/>
                <w:szCs w:val="24"/>
                <w:lang w:val="bg-BG"/>
              </w:rPr>
              <w:t>ПП   ИТН</w:t>
            </w:r>
          </w:p>
        </w:tc>
        <w:tc>
          <w:tcPr>
            <w:tcW w:w="18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A5A20" w:rsidRPr="00DA5A20" w:rsidRDefault="00DA5A20" w:rsidP="00DA5A20">
            <w:pPr>
              <w:spacing w:after="150" w:line="259" w:lineRule="auto"/>
              <w:rPr>
                <w:rFonts w:ascii="Times New Roman" w:eastAsia="Calibri" w:hAnsi="Times New Roman" w:cs="Times New Roman"/>
                <w:color w:val="000000"/>
                <w:sz w:val="24"/>
                <w:szCs w:val="24"/>
                <w:lang w:val="bg-BG"/>
              </w:rPr>
            </w:pPr>
            <w:r w:rsidRPr="00DA5A20">
              <w:rPr>
                <w:rFonts w:ascii="Times New Roman" w:eastAsia="Calibri" w:hAnsi="Times New Roman" w:cs="Times New Roman"/>
                <w:color w:val="000000"/>
                <w:sz w:val="24"/>
                <w:szCs w:val="24"/>
                <w:lang w:val="bg-BG"/>
              </w:rPr>
              <w:t>19</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A5A20" w:rsidRPr="00DA5A20" w:rsidRDefault="00DA5A20" w:rsidP="00DA5A20">
            <w:pPr>
              <w:spacing w:after="150" w:line="259" w:lineRule="auto"/>
              <w:rPr>
                <w:rFonts w:ascii="Times New Roman" w:eastAsia="Calibri" w:hAnsi="Times New Roman" w:cs="Times New Roman"/>
                <w:color w:val="000000"/>
                <w:sz w:val="24"/>
                <w:szCs w:val="24"/>
                <w:lang w:val="bg-BG"/>
              </w:rPr>
            </w:pPr>
            <w:r w:rsidRPr="00DA5A20">
              <w:rPr>
                <w:rFonts w:ascii="Times New Roman" w:eastAsia="Calibri" w:hAnsi="Times New Roman" w:cs="Times New Roman"/>
                <w:color w:val="000000"/>
                <w:sz w:val="24"/>
                <w:szCs w:val="24"/>
                <w:lang w:val="bg-BG"/>
              </w:rPr>
              <w:t>5</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A5A20" w:rsidRPr="00DA5A20" w:rsidRDefault="00DA5A20" w:rsidP="00DA5A20">
            <w:pPr>
              <w:spacing w:after="150" w:line="259" w:lineRule="auto"/>
              <w:rPr>
                <w:rFonts w:ascii="Times New Roman" w:eastAsia="Calibri" w:hAnsi="Times New Roman" w:cs="Times New Roman"/>
                <w:color w:val="000000"/>
                <w:sz w:val="24"/>
                <w:szCs w:val="24"/>
                <w:lang w:val="bg-BG"/>
              </w:rPr>
            </w:pPr>
            <w:r w:rsidRPr="00DA5A20">
              <w:rPr>
                <w:rFonts w:ascii="Times New Roman" w:eastAsia="Calibri" w:hAnsi="Times New Roman" w:cs="Times New Roman"/>
                <w:color w:val="000000"/>
                <w:sz w:val="24"/>
                <w:szCs w:val="24"/>
                <w:lang w:val="bg-BG"/>
              </w:rPr>
              <w:t>14</w:t>
            </w:r>
          </w:p>
        </w:tc>
      </w:tr>
      <w:tr w:rsidR="00DA5A20" w:rsidRPr="00DA5A20" w:rsidTr="000743D9">
        <w:tc>
          <w:tcPr>
            <w:tcW w:w="35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A5A20" w:rsidRPr="00DA5A20" w:rsidRDefault="00DA5A20" w:rsidP="00DA5A20">
            <w:pPr>
              <w:spacing w:after="150" w:line="259" w:lineRule="auto"/>
              <w:rPr>
                <w:rFonts w:ascii="Times New Roman" w:eastAsia="Calibri" w:hAnsi="Times New Roman" w:cs="Times New Roman"/>
                <w:color w:val="000000"/>
                <w:sz w:val="24"/>
                <w:szCs w:val="24"/>
                <w:lang w:val="bg-BG"/>
              </w:rPr>
            </w:pPr>
            <w:r w:rsidRPr="00DA5A20">
              <w:rPr>
                <w:rFonts w:ascii="Times New Roman" w:eastAsia="Calibri" w:hAnsi="Times New Roman" w:cs="Times New Roman"/>
                <w:color w:val="000000"/>
                <w:sz w:val="24"/>
                <w:szCs w:val="24"/>
                <w:lang w:val="bg-BG"/>
              </w:rPr>
              <w:t>КП  “Демократична България-обединение“</w:t>
            </w:r>
          </w:p>
        </w:tc>
        <w:tc>
          <w:tcPr>
            <w:tcW w:w="18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A5A20" w:rsidRPr="00DA5A20" w:rsidRDefault="00DA5A20" w:rsidP="00DA5A20">
            <w:pPr>
              <w:spacing w:after="150" w:line="259" w:lineRule="auto"/>
              <w:rPr>
                <w:rFonts w:ascii="Times New Roman" w:eastAsia="Calibri" w:hAnsi="Times New Roman" w:cs="Times New Roman"/>
                <w:color w:val="000000"/>
                <w:sz w:val="24"/>
                <w:szCs w:val="24"/>
                <w:lang w:val="bg-BG"/>
              </w:rPr>
            </w:pPr>
            <w:r w:rsidRPr="00DA5A20">
              <w:rPr>
                <w:rFonts w:ascii="Times New Roman" w:eastAsia="Calibri" w:hAnsi="Times New Roman" w:cs="Times New Roman"/>
                <w:color w:val="000000"/>
                <w:sz w:val="24"/>
                <w:szCs w:val="24"/>
                <w:lang w:val="bg-BG"/>
              </w:rPr>
              <w:t>19</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A5A20" w:rsidRPr="00DA5A20" w:rsidRDefault="00DA5A20" w:rsidP="00DA5A20">
            <w:pPr>
              <w:spacing w:after="150" w:line="259" w:lineRule="auto"/>
              <w:rPr>
                <w:rFonts w:ascii="Times New Roman" w:eastAsia="Calibri" w:hAnsi="Times New Roman" w:cs="Times New Roman"/>
                <w:color w:val="000000"/>
                <w:sz w:val="24"/>
                <w:szCs w:val="24"/>
                <w:lang w:val="bg-BG"/>
              </w:rPr>
            </w:pPr>
            <w:r w:rsidRPr="00DA5A20">
              <w:rPr>
                <w:rFonts w:ascii="Times New Roman" w:eastAsia="Calibri" w:hAnsi="Times New Roman" w:cs="Times New Roman"/>
                <w:color w:val="000000"/>
                <w:sz w:val="24"/>
                <w:szCs w:val="24"/>
                <w:lang w:val="bg-BG"/>
              </w:rPr>
              <w:t>4</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A5A20" w:rsidRPr="00DA5A20" w:rsidRDefault="00DA5A20" w:rsidP="00DA5A20">
            <w:pPr>
              <w:spacing w:after="150" w:line="259" w:lineRule="auto"/>
              <w:rPr>
                <w:rFonts w:ascii="Times New Roman" w:eastAsia="Calibri" w:hAnsi="Times New Roman" w:cs="Times New Roman"/>
                <w:color w:val="000000"/>
                <w:sz w:val="24"/>
                <w:szCs w:val="24"/>
                <w:lang w:val="bg-BG"/>
              </w:rPr>
            </w:pPr>
            <w:r w:rsidRPr="00DA5A20">
              <w:rPr>
                <w:rFonts w:ascii="Times New Roman" w:eastAsia="Calibri" w:hAnsi="Times New Roman" w:cs="Times New Roman"/>
                <w:color w:val="000000"/>
                <w:sz w:val="24"/>
                <w:szCs w:val="24"/>
                <w:lang w:val="bg-BG"/>
              </w:rPr>
              <w:t>15</w:t>
            </w:r>
          </w:p>
        </w:tc>
      </w:tr>
      <w:tr w:rsidR="00DA5A20" w:rsidRPr="00DA5A20" w:rsidTr="000743D9">
        <w:tc>
          <w:tcPr>
            <w:tcW w:w="35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A5A20" w:rsidRPr="00DA5A20" w:rsidRDefault="00DA5A20" w:rsidP="00DA5A20">
            <w:pPr>
              <w:spacing w:after="150" w:line="259" w:lineRule="auto"/>
              <w:rPr>
                <w:rFonts w:ascii="Times New Roman" w:eastAsia="Calibri" w:hAnsi="Times New Roman" w:cs="Times New Roman"/>
                <w:color w:val="000000"/>
                <w:sz w:val="24"/>
                <w:szCs w:val="24"/>
                <w:lang w:val="bg-BG"/>
              </w:rPr>
            </w:pPr>
            <w:r w:rsidRPr="00DA5A20">
              <w:rPr>
                <w:rFonts w:ascii="Times New Roman" w:eastAsia="Calibri" w:hAnsi="Times New Roman" w:cs="Times New Roman"/>
                <w:color w:val="000000"/>
                <w:sz w:val="24"/>
                <w:szCs w:val="24"/>
                <w:lang w:val="bg-BG"/>
              </w:rPr>
              <w:t>ПП „Възраждане“</w:t>
            </w:r>
          </w:p>
        </w:tc>
        <w:tc>
          <w:tcPr>
            <w:tcW w:w="18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A5A20" w:rsidRPr="00DA5A20" w:rsidRDefault="00DA5A20" w:rsidP="00DA5A20">
            <w:pPr>
              <w:spacing w:after="150" w:line="259" w:lineRule="auto"/>
              <w:rPr>
                <w:rFonts w:ascii="Times New Roman" w:eastAsia="Calibri" w:hAnsi="Times New Roman" w:cs="Times New Roman"/>
                <w:color w:val="000000"/>
                <w:sz w:val="24"/>
                <w:szCs w:val="24"/>
                <w:lang w:val="bg-BG"/>
              </w:rPr>
            </w:pPr>
            <w:r w:rsidRPr="00DA5A20">
              <w:rPr>
                <w:rFonts w:ascii="Times New Roman" w:eastAsia="Calibri" w:hAnsi="Times New Roman" w:cs="Times New Roman"/>
                <w:color w:val="000000"/>
                <w:sz w:val="24"/>
                <w:szCs w:val="24"/>
                <w:lang w:val="bg-BG"/>
              </w:rPr>
              <w:t>19</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A5A20" w:rsidRPr="00DA5A20" w:rsidRDefault="00DA5A20" w:rsidP="00DA5A20">
            <w:pPr>
              <w:spacing w:after="150" w:line="259" w:lineRule="auto"/>
              <w:rPr>
                <w:rFonts w:ascii="Times New Roman" w:eastAsia="Calibri" w:hAnsi="Times New Roman" w:cs="Times New Roman"/>
                <w:color w:val="000000"/>
                <w:sz w:val="24"/>
                <w:szCs w:val="24"/>
                <w:lang w:val="bg-BG"/>
              </w:rPr>
            </w:pPr>
            <w:r w:rsidRPr="00DA5A20">
              <w:rPr>
                <w:rFonts w:ascii="Times New Roman" w:eastAsia="Calibri" w:hAnsi="Times New Roman" w:cs="Times New Roman"/>
                <w:color w:val="000000"/>
                <w:sz w:val="24"/>
                <w:szCs w:val="24"/>
                <w:lang w:val="bg-BG"/>
              </w:rPr>
              <w:t>3</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A5A20" w:rsidRPr="00DA5A20" w:rsidRDefault="00DA5A20" w:rsidP="00DA5A20">
            <w:pPr>
              <w:spacing w:after="150" w:line="259" w:lineRule="auto"/>
              <w:rPr>
                <w:rFonts w:ascii="Times New Roman" w:eastAsia="Calibri" w:hAnsi="Times New Roman" w:cs="Times New Roman"/>
                <w:color w:val="000000"/>
                <w:sz w:val="24"/>
                <w:szCs w:val="24"/>
                <w:lang w:val="bg-BG"/>
              </w:rPr>
            </w:pPr>
            <w:r w:rsidRPr="00DA5A20">
              <w:rPr>
                <w:rFonts w:ascii="Times New Roman" w:eastAsia="Calibri" w:hAnsi="Times New Roman" w:cs="Times New Roman"/>
                <w:color w:val="000000"/>
                <w:sz w:val="24"/>
                <w:szCs w:val="24"/>
                <w:lang w:val="bg-BG"/>
              </w:rPr>
              <w:t>16</w:t>
            </w:r>
          </w:p>
        </w:tc>
      </w:tr>
    </w:tbl>
    <w:p w:rsidR="00DA5A20" w:rsidRPr="00DA5A20" w:rsidRDefault="00DA5A20" w:rsidP="00DA5A20">
      <w:pPr>
        <w:shd w:val="clear" w:color="auto" w:fill="FFFFFF"/>
        <w:spacing w:after="150" w:line="259" w:lineRule="auto"/>
        <w:jc w:val="both"/>
        <w:rPr>
          <w:rFonts w:ascii="Times New Roman" w:eastAsia="Calibri" w:hAnsi="Times New Roman" w:cs="Times New Roman"/>
          <w:color w:val="000000"/>
          <w:sz w:val="24"/>
          <w:szCs w:val="24"/>
          <w:lang w:val="bg-BG"/>
        </w:rPr>
      </w:pPr>
      <w:r w:rsidRPr="00DA5A20">
        <w:rPr>
          <w:rFonts w:ascii="Times New Roman" w:eastAsia="Calibri" w:hAnsi="Times New Roman" w:cs="Times New Roman"/>
          <w:color w:val="000000"/>
          <w:sz w:val="24"/>
          <w:szCs w:val="24"/>
          <w:lang w:val="bg-BG"/>
        </w:rPr>
        <w:t>3. Представителите на една партия или коалиция не могат да имат мнозинство в СИК. Председателят, заместник-председателят и секретарят не могат да бъдат от една и съща партия или коалиция.</w:t>
      </w:r>
    </w:p>
    <w:p w:rsidR="00DA5A20" w:rsidRDefault="00DA5A20" w:rsidP="00496024">
      <w:pPr>
        <w:shd w:val="clear" w:color="auto" w:fill="FFFFFF"/>
        <w:spacing w:after="0" w:line="259" w:lineRule="auto"/>
        <w:ind w:firstLine="720"/>
        <w:jc w:val="both"/>
        <w:rPr>
          <w:rFonts w:ascii="Times New Roman" w:eastAsia="Calibri" w:hAnsi="Times New Roman" w:cs="Times New Roman"/>
          <w:i/>
          <w:color w:val="000000"/>
          <w:sz w:val="24"/>
          <w:szCs w:val="24"/>
          <w:lang w:val="bg-BG"/>
        </w:rPr>
      </w:pPr>
      <w:r w:rsidRPr="00496024">
        <w:rPr>
          <w:rFonts w:ascii="Times New Roman" w:eastAsia="Calibri" w:hAnsi="Times New Roman" w:cs="Times New Roman"/>
          <w:i/>
          <w:color w:val="000000"/>
          <w:sz w:val="24"/>
          <w:szCs w:val="24"/>
          <w:lang w:val="bg-BG"/>
        </w:rPr>
        <w:lastRenderedPageBreak/>
        <w:t>Настоящото решение може да бъде оспорвано пред Централната избирателна комисия в тридневен срок от обявяването му.</w:t>
      </w:r>
    </w:p>
    <w:p w:rsidR="00496024" w:rsidRPr="00496024" w:rsidRDefault="00496024" w:rsidP="00496024">
      <w:pPr>
        <w:shd w:val="clear" w:color="auto" w:fill="FFFFFF"/>
        <w:spacing w:after="0" w:line="259" w:lineRule="auto"/>
        <w:ind w:firstLine="720"/>
        <w:jc w:val="both"/>
        <w:rPr>
          <w:rFonts w:ascii="Times New Roman" w:eastAsia="Calibri" w:hAnsi="Times New Roman" w:cs="Times New Roman"/>
          <w:i/>
          <w:color w:val="000000"/>
          <w:sz w:val="24"/>
          <w:szCs w:val="24"/>
          <w:lang w:val="bg-BG"/>
        </w:rPr>
      </w:pPr>
    </w:p>
    <w:p w:rsidR="00DA5A20" w:rsidRPr="00496024" w:rsidRDefault="00DA5A20" w:rsidP="00496024">
      <w:pPr>
        <w:shd w:val="clear" w:color="auto" w:fill="FFFFFF"/>
        <w:spacing w:after="0" w:line="240" w:lineRule="auto"/>
        <w:jc w:val="both"/>
        <w:rPr>
          <w:rFonts w:ascii="Times New Roman" w:eastAsia="Times New Roman" w:hAnsi="Times New Roman" w:cs="Times New Roman"/>
          <w:color w:val="000000" w:themeColor="text1"/>
          <w:sz w:val="24"/>
          <w:szCs w:val="24"/>
          <w:lang w:val="bg-BG" w:eastAsia="bg-BG"/>
        </w:rPr>
      </w:pPr>
      <w:r w:rsidRPr="00496024">
        <w:rPr>
          <w:rFonts w:ascii="Times New Roman" w:eastAsia="Times New Roman" w:hAnsi="Times New Roman" w:cs="Times New Roman"/>
          <w:b/>
          <w:sz w:val="24"/>
          <w:szCs w:val="24"/>
          <w:u w:val="single"/>
          <w:lang w:val="bg-BG" w:eastAsia="bg-BG"/>
        </w:rPr>
        <w:t>По т. 34 от дневния ред:</w:t>
      </w:r>
      <w:r w:rsidRPr="00496024">
        <w:rPr>
          <w:rFonts w:ascii="Times New Roman" w:eastAsia="Times New Roman" w:hAnsi="Times New Roman" w:cs="Times New Roman"/>
          <w:b/>
          <w:sz w:val="24"/>
          <w:szCs w:val="24"/>
          <w:lang w:val="bg-BG" w:eastAsia="bg-BG"/>
        </w:rPr>
        <w:t xml:space="preserve"> </w:t>
      </w:r>
      <w:r w:rsidRPr="00496024">
        <w:rPr>
          <w:rFonts w:ascii="Times New Roman" w:eastAsia="Times New Roman" w:hAnsi="Times New Roman" w:cs="Times New Roman"/>
          <w:sz w:val="24"/>
          <w:szCs w:val="24"/>
          <w:lang w:val="bg-BG" w:eastAsia="bg-BG"/>
        </w:rPr>
        <w:t xml:space="preserve">докладва Янко </w:t>
      </w:r>
      <w:proofErr w:type="spellStart"/>
      <w:r w:rsidRPr="00496024">
        <w:rPr>
          <w:rFonts w:ascii="Times New Roman" w:eastAsia="Times New Roman" w:hAnsi="Times New Roman" w:cs="Times New Roman"/>
          <w:sz w:val="24"/>
          <w:szCs w:val="24"/>
          <w:lang w:val="bg-BG" w:eastAsia="bg-BG"/>
        </w:rPr>
        <w:t>Радунчев</w:t>
      </w:r>
      <w:proofErr w:type="spellEnd"/>
      <w:r w:rsidRPr="00496024">
        <w:rPr>
          <w:rFonts w:ascii="Times New Roman" w:eastAsia="Times New Roman" w:hAnsi="Times New Roman" w:cs="Times New Roman"/>
          <w:sz w:val="24"/>
          <w:szCs w:val="24"/>
          <w:lang w:val="bg-BG" w:eastAsia="bg-BG"/>
        </w:rPr>
        <w:t xml:space="preserve"> – председател на РИК 17.</w:t>
      </w:r>
      <w:r w:rsidRPr="00496024">
        <w:rPr>
          <w:rFonts w:ascii="Times New Roman" w:eastAsia="Times New Roman" w:hAnsi="Times New Roman" w:cs="Times New Roman"/>
          <w:sz w:val="24"/>
          <w:szCs w:val="24"/>
          <w:lang w:eastAsia="bg-BG"/>
        </w:rPr>
        <w:t xml:space="preserve"> </w:t>
      </w:r>
      <w:r w:rsidRPr="00496024">
        <w:rPr>
          <w:rFonts w:ascii="Times New Roman" w:eastAsia="Times New Roman" w:hAnsi="Times New Roman" w:cs="Times New Roman"/>
          <w:sz w:val="24"/>
          <w:szCs w:val="24"/>
          <w:lang w:val="bg-BG" w:eastAsia="bg-BG"/>
        </w:rPr>
        <w:t>Предложен бе проект на</w:t>
      </w:r>
      <w:r w:rsidRPr="00496024">
        <w:rPr>
          <w:rFonts w:ascii="Times New Roman" w:hAnsi="Times New Roman" w:cs="Times New Roman"/>
          <w:sz w:val="24"/>
          <w:szCs w:val="24"/>
          <w:lang w:val="bg-BG"/>
        </w:rPr>
        <w:t xml:space="preserve"> решение относно:</w:t>
      </w:r>
      <w:r w:rsidRPr="00496024">
        <w:rPr>
          <w:rFonts w:ascii="Times New Roman" w:eastAsia="Times New Roman" w:hAnsi="Times New Roman" w:cs="Times New Roman"/>
          <w:sz w:val="24"/>
          <w:szCs w:val="24"/>
          <w:lang w:val="bg-BG" w:eastAsia="bg-BG"/>
        </w:rPr>
        <w:t xml:space="preserve"> </w:t>
      </w:r>
      <w:r w:rsidRPr="00496024">
        <w:rPr>
          <w:rFonts w:ascii="Times New Roman" w:eastAsia="Times New Roman" w:hAnsi="Times New Roman" w:cs="Times New Roman"/>
          <w:color w:val="000000" w:themeColor="text1"/>
          <w:sz w:val="24"/>
          <w:szCs w:val="24"/>
          <w:shd w:val="clear" w:color="auto" w:fill="FFFFFF"/>
          <w:lang w:val="bg-BG" w:eastAsia="bg-BG"/>
        </w:rPr>
        <w:t xml:space="preserve">Определяне на общия брой на членовете, състава и ръководствата на секционните избирателни комисии в община Родопи </w:t>
      </w:r>
      <w:r w:rsidRPr="00496024">
        <w:rPr>
          <w:rFonts w:ascii="Times New Roman" w:eastAsia="Times New Roman" w:hAnsi="Times New Roman" w:cs="Times New Roman"/>
          <w:color w:val="000000" w:themeColor="text1"/>
          <w:sz w:val="24"/>
          <w:szCs w:val="24"/>
          <w:lang w:val="bg-BG" w:eastAsia="bg-BG"/>
        </w:rPr>
        <w:t>при произвеждане на изборите за Народни представители в Република България на 02 октомври 2022 г.</w:t>
      </w:r>
    </w:p>
    <w:p w:rsidR="00DA5A20" w:rsidRPr="004D277B" w:rsidRDefault="00DA5A20" w:rsidP="00496024">
      <w:pPr>
        <w:pStyle w:val="af5"/>
        <w:ind w:firstLine="720"/>
        <w:jc w:val="both"/>
        <w:rPr>
          <w:rFonts w:ascii="Times New Roman" w:eastAsia="Times New Roman" w:hAnsi="Times New Roman" w:cs="Times New Roman"/>
          <w:color w:val="auto"/>
          <w:szCs w:val="24"/>
          <w:lang w:eastAsia="bg-BG"/>
        </w:rPr>
      </w:pPr>
      <w:r w:rsidRPr="00496024">
        <w:rPr>
          <w:rFonts w:ascii="Times New Roman" w:eastAsia="Times New Roman" w:hAnsi="Times New Roman" w:cs="Times New Roman"/>
          <w:color w:val="auto"/>
          <w:szCs w:val="24"/>
          <w:lang w:eastAsia="bg-BG"/>
        </w:rPr>
        <w:t>Поради ли</w:t>
      </w:r>
      <w:r w:rsidR="00E71682">
        <w:rPr>
          <w:rFonts w:ascii="Times New Roman" w:eastAsia="Times New Roman" w:hAnsi="Times New Roman" w:cs="Times New Roman"/>
          <w:color w:val="auto"/>
          <w:szCs w:val="24"/>
          <w:lang w:eastAsia="bg-BG"/>
        </w:rPr>
        <w:t>пса на предложения и възражения</w:t>
      </w:r>
      <w:r w:rsidRPr="00496024">
        <w:rPr>
          <w:rFonts w:ascii="Times New Roman" w:eastAsia="Times New Roman" w:hAnsi="Times New Roman" w:cs="Times New Roman"/>
          <w:color w:val="auto"/>
          <w:szCs w:val="24"/>
          <w:lang w:eastAsia="bg-BG"/>
        </w:rPr>
        <w:t>,</w:t>
      </w:r>
      <w:r w:rsidR="00E71682">
        <w:rPr>
          <w:rFonts w:ascii="Times New Roman" w:eastAsia="Times New Roman" w:hAnsi="Times New Roman" w:cs="Times New Roman"/>
          <w:color w:val="auto"/>
          <w:szCs w:val="24"/>
          <w:lang w:eastAsia="bg-BG"/>
        </w:rPr>
        <w:t xml:space="preserve"> </w:t>
      </w:r>
      <w:r w:rsidRPr="00496024">
        <w:rPr>
          <w:rFonts w:ascii="Times New Roman" w:eastAsia="Times New Roman" w:hAnsi="Times New Roman" w:cs="Times New Roman"/>
          <w:color w:val="auto"/>
          <w:szCs w:val="24"/>
          <w:lang w:eastAsia="bg-BG"/>
        </w:rPr>
        <w:t>проектът бе подложен на поименно гласуване и резул</w:t>
      </w:r>
      <w:r w:rsidR="00496024">
        <w:rPr>
          <w:rFonts w:ascii="Times New Roman" w:eastAsia="Times New Roman" w:hAnsi="Times New Roman" w:cs="Times New Roman"/>
          <w:color w:val="auto"/>
          <w:szCs w:val="24"/>
          <w:lang w:eastAsia="bg-BG"/>
        </w:rPr>
        <w:t>татите от него са както следва:</w:t>
      </w:r>
    </w:p>
    <w:tbl>
      <w:tblPr>
        <w:tblW w:w="8642" w:type="dxa"/>
        <w:jc w:val="center"/>
        <w:tblLook w:val="04A0" w:firstRow="1" w:lastRow="0" w:firstColumn="1" w:lastColumn="0" w:noHBand="0" w:noVBand="1"/>
      </w:tblPr>
      <w:tblGrid>
        <w:gridCol w:w="516"/>
        <w:gridCol w:w="6168"/>
        <w:gridCol w:w="1958"/>
      </w:tblGrid>
      <w:tr w:rsidR="00DA5A20" w:rsidTr="000743D9">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A5A20" w:rsidRDefault="00DA5A20" w:rsidP="000743D9">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A5A20" w:rsidRDefault="00DA5A20" w:rsidP="000743D9">
            <w:pPr>
              <w:pStyle w:val="af5"/>
              <w:jc w:val="center"/>
              <w:rPr>
                <w:rFonts w:ascii="Times New Roman" w:eastAsia="Times New Roman" w:hAnsi="Times New Roman" w:cs="Times New Roman"/>
                <w:b/>
                <w:i/>
                <w:color w:val="auto"/>
                <w:sz w:val="20"/>
                <w:szCs w:val="20"/>
                <w:lang w:val="ru-RU" w:eastAsia="bg-BG"/>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A5A20" w:rsidRDefault="00DA5A20" w:rsidP="000743D9">
            <w:pPr>
              <w:pStyle w:val="af5"/>
              <w:jc w:val="center"/>
              <w:rPr>
                <w:rFonts w:ascii="Times New Roman" w:eastAsia="Times New Roman" w:hAnsi="Times New Roman" w:cs="Times New Roman"/>
                <w:b/>
                <w:i/>
                <w:color w:val="auto"/>
                <w:sz w:val="20"/>
                <w:szCs w:val="20"/>
                <w:lang w:val="ru-RU" w:eastAsia="bg-BG"/>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DA5A20" w:rsidTr="000743D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A5A20" w:rsidRDefault="00DA5A20" w:rsidP="000743D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A5A20" w:rsidRDefault="00DA5A20" w:rsidP="000743D9">
            <w:pPr>
              <w:pStyle w:val="af5"/>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 xml:space="preserve">Янко Христов </w:t>
            </w:r>
            <w:proofErr w:type="spellStart"/>
            <w:r>
              <w:rPr>
                <w:rFonts w:ascii="Times New Roman" w:eastAsia="Times New Roman" w:hAnsi="Times New Roman" w:cs="Times New Roman"/>
                <w:color w:val="auto"/>
                <w:szCs w:val="24"/>
                <w:lang w:eastAsia="bg-BG"/>
              </w:rPr>
              <w:t>Радунчев</w:t>
            </w:r>
            <w:proofErr w:type="spellEnd"/>
            <w:r>
              <w:rPr>
                <w:rFonts w:ascii="Times New Roman" w:eastAsia="Times New Roman" w:hAnsi="Times New Roman" w:cs="Times New Roman"/>
                <w:color w:val="auto"/>
                <w:szCs w:val="24"/>
                <w:lang w:eastAsia="bg-BG"/>
              </w:rPr>
              <w:t xml:space="preserve">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A5A20" w:rsidRDefault="00DA5A20" w:rsidP="000743D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DA5A20" w:rsidTr="000743D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A5A20" w:rsidRDefault="00DA5A20" w:rsidP="000743D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A5A20" w:rsidRDefault="00DA5A20" w:rsidP="000743D9">
            <w:pPr>
              <w:pStyle w:val="af5"/>
              <w:jc w:val="both"/>
              <w:rPr>
                <w:rFonts w:ascii="Times New Roman" w:eastAsia="Times New Roman" w:hAnsi="Times New Roman" w:cs="Times New Roman"/>
                <w:color w:val="auto"/>
                <w:szCs w:val="24"/>
                <w:lang w:eastAsia="bg-BG"/>
              </w:rPr>
            </w:pPr>
            <w:r>
              <w:rPr>
                <w:rFonts w:ascii="Times New Roman" w:hAnsi="Times New Roman"/>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A5A20" w:rsidRDefault="00DA5A20" w:rsidP="000743D9">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A5A20" w:rsidTr="000743D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A5A20" w:rsidRDefault="00DA5A20" w:rsidP="000743D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A5A20" w:rsidRDefault="00DA5A20" w:rsidP="000743D9">
            <w:pPr>
              <w:pStyle w:val="af5"/>
              <w:jc w:val="both"/>
              <w:rPr>
                <w:rFonts w:ascii="Times New Roman" w:eastAsia="Times New Roman" w:hAnsi="Times New Roman" w:cs="Times New Roman"/>
                <w:color w:val="auto"/>
                <w:szCs w:val="24"/>
                <w:lang w:eastAsia="bg-BG"/>
              </w:rPr>
            </w:pPr>
            <w:proofErr w:type="spellStart"/>
            <w:r>
              <w:rPr>
                <w:rFonts w:ascii="Times New Roman" w:hAnsi="Times New Roman"/>
                <w:szCs w:val="24"/>
              </w:rPr>
              <w:t>Енко</w:t>
            </w:r>
            <w:proofErr w:type="spellEnd"/>
            <w:r>
              <w:rPr>
                <w:rFonts w:ascii="Times New Roman" w:hAnsi="Times New Roman"/>
                <w:szCs w:val="24"/>
              </w:rPr>
              <w:t xml:space="preserve">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A5A20" w:rsidRDefault="00DA5A20" w:rsidP="000743D9">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A5A20" w:rsidTr="000743D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A5A20" w:rsidRDefault="00DA5A20" w:rsidP="000743D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A5A20" w:rsidRDefault="00DA5A20" w:rsidP="000743D9">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Ферад </w:t>
            </w:r>
            <w:proofErr w:type="spellStart"/>
            <w:r>
              <w:rPr>
                <w:rFonts w:ascii="Times New Roman" w:hAnsi="Times New Roman"/>
                <w:szCs w:val="24"/>
              </w:rPr>
              <w:t>Есад</w:t>
            </w:r>
            <w:proofErr w:type="spellEnd"/>
            <w:r>
              <w:rPr>
                <w:rFonts w:ascii="Times New Roman" w:hAnsi="Times New Roman"/>
                <w:szCs w:val="24"/>
              </w:rPr>
              <w:t xml:space="preserve">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A5A20" w:rsidRDefault="00DA5A20" w:rsidP="000743D9">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A5A20" w:rsidTr="000743D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A5A20" w:rsidRDefault="00DA5A20" w:rsidP="000743D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A5A20" w:rsidRDefault="00DA5A20" w:rsidP="000743D9">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Никола Атанасов </w:t>
            </w:r>
            <w:proofErr w:type="spellStart"/>
            <w:r>
              <w:rPr>
                <w:rFonts w:ascii="Times New Roman" w:hAnsi="Times New Roman"/>
                <w:szCs w:val="24"/>
              </w:rPr>
              <w:t>Коцелов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A5A20" w:rsidRDefault="00DA5A20" w:rsidP="000743D9">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A5A20" w:rsidTr="000743D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A5A20" w:rsidRDefault="00DA5A20" w:rsidP="000743D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A5A20" w:rsidRDefault="00DA5A20" w:rsidP="000743D9">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Димитър Василев </w:t>
            </w:r>
            <w:proofErr w:type="spellStart"/>
            <w:r>
              <w:rPr>
                <w:rFonts w:ascii="Times New Roman" w:hAnsi="Times New Roman"/>
                <w:szCs w:val="24"/>
              </w:rPr>
              <w:t>Костдинов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A5A20" w:rsidRDefault="00DA5A20" w:rsidP="000743D9">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A5A20" w:rsidTr="000743D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A5A20" w:rsidRDefault="00DA5A20" w:rsidP="000743D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A5A20" w:rsidRDefault="00DA5A20" w:rsidP="000743D9">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A5A20" w:rsidRDefault="00DA5A20" w:rsidP="000743D9">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A5A20" w:rsidTr="000743D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A5A20" w:rsidRDefault="00DA5A20" w:rsidP="000743D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A5A20" w:rsidRDefault="00DA5A20" w:rsidP="000743D9">
            <w:pPr>
              <w:pStyle w:val="af5"/>
              <w:jc w:val="both"/>
              <w:rPr>
                <w:rFonts w:ascii="Times New Roman" w:eastAsia="Times New Roman" w:hAnsi="Times New Roman" w:cs="Times New Roman"/>
                <w:color w:val="auto"/>
                <w:szCs w:val="24"/>
                <w:lang w:eastAsia="bg-BG"/>
              </w:rPr>
            </w:pPr>
            <w:r>
              <w:rPr>
                <w:rFonts w:ascii="Times New Roman" w:hAnsi="Times New Roman"/>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A5A20" w:rsidRDefault="00DA5A20" w:rsidP="000743D9">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A5A20" w:rsidTr="000743D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A5A20" w:rsidRDefault="00DA5A20" w:rsidP="000743D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A5A20" w:rsidRDefault="00DA5A20" w:rsidP="000743D9">
            <w:pPr>
              <w:pStyle w:val="af5"/>
              <w:jc w:val="both"/>
              <w:rPr>
                <w:rFonts w:ascii="Times New Roman" w:eastAsia="Times New Roman" w:hAnsi="Times New Roman" w:cs="Times New Roman"/>
                <w:color w:val="auto"/>
                <w:szCs w:val="24"/>
                <w:lang w:eastAsia="bg-BG"/>
              </w:rPr>
            </w:pPr>
            <w:r>
              <w:rPr>
                <w:rFonts w:ascii="Times New Roman" w:hAnsi="Times New Roman"/>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A5A20" w:rsidRDefault="00DA5A20" w:rsidP="000743D9">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A5A20" w:rsidTr="000743D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A5A20" w:rsidRDefault="00DA5A20" w:rsidP="000743D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A5A20" w:rsidRDefault="00DA5A20" w:rsidP="000743D9">
            <w:pPr>
              <w:pStyle w:val="af5"/>
              <w:jc w:val="both"/>
              <w:rPr>
                <w:rFonts w:ascii="Times New Roman" w:eastAsia="Times New Roman" w:hAnsi="Times New Roman" w:cs="Times New Roman"/>
                <w:color w:val="auto"/>
                <w:szCs w:val="24"/>
                <w:lang w:eastAsia="bg-BG"/>
              </w:rPr>
            </w:pPr>
            <w:r>
              <w:rPr>
                <w:rFonts w:ascii="Times New Roman" w:hAnsi="Times New Roman"/>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A5A20" w:rsidRDefault="00DA5A20" w:rsidP="000743D9">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A5A20" w:rsidTr="000743D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A5A20" w:rsidRDefault="00DA5A20" w:rsidP="000743D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A5A20" w:rsidRDefault="00DA5A20" w:rsidP="000743D9">
            <w:pPr>
              <w:pStyle w:val="af5"/>
              <w:jc w:val="both"/>
              <w:rPr>
                <w:rFonts w:ascii="Times New Roman" w:eastAsia="Times New Roman" w:hAnsi="Times New Roman" w:cs="Times New Roman"/>
                <w:color w:val="auto"/>
                <w:szCs w:val="24"/>
                <w:lang w:eastAsia="bg-BG"/>
              </w:rPr>
            </w:pPr>
            <w:r>
              <w:rPr>
                <w:rFonts w:ascii="Times New Roman" w:hAnsi="Times New Roman"/>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A5A20" w:rsidRDefault="00DA5A20" w:rsidP="000743D9">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A5A20" w:rsidTr="000743D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A5A20" w:rsidRDefault="00DA5A20" w:rsidP="000743D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A5A20" w:rsidRDefault="00DA5A20" w:rsidP="000743D9">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A5A20" w:rsidRDefault="00DA5A20" w:rsidP="000743D9">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A5A20" w:rsidTr="000743D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A5A20" w:rsidRDefault="00DA5A20" w:rsidP="000743D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A5A20" w:rsidRDefault="00DA5A20" w:rsidP="000743D9">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Мурад Ферад </w:t>
            </w:r>
            <w:proofErr w:type="spellStart"/>
            <w:r>
              <w:rPr>
                <w:rFonts w:ascii="Times New Roman" w:hAnsi="Times New Roman"/>
                <w:szCs w:val="24"/>
              </w:rPr>
              <w:t>Ферад</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A5A20" w:rsidRDefault="00DA5A20" w:rsidP="000743D9">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DA5A20" w:rsidTr="000743D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A5A20" w:rsidRDefault="00DA5A20" w:rsidP="000743D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A5A20" w:rsidRDefault="00DA5A20" w:rsidP="000743D9">
            <w:pPr>
              <w:pStyle w:val="af5"/>
              <w:jc w:val="both"/>
              <w:rPr>
                <w:rFonts w:ascii="Times New Roman" w:eastAsia="Times New Roman" w:hAnsi="Times New Roman" w:cs="Times New Roman"/>
                <w:color w:val="auto"/>
                <w:szCs w:val="24"/>
                <w:lang w:eastAsia="bg-BG"/>
              </w:rPr>
            </w:pPr>
            <w:r>
              <w:rPr>
                <w:rFonts w:ascii="Times New Roman" w:hAnsi="Times New Roman"/>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A5A20" w:rsidRDefault="00DA5A20" w:rsidP="000743D9">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A5A20" w:rsidTr="000743D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A5A20" w:rsidRDefault="00DA5A20" w:rsidP="000743D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A5A20" w:rsidRDefault="00DA5A20" w:rsidP="000743D9">
            <w:pPr>
              <w:pStyle w:val="af5"/>
              <w:jc w:val="both"/>
              <w:rPr>
                <w:rFonts w:ascii="Times New Roman" w:eastAsia="Times New Roman" w:hAnsi="Times New Roman" w:cs="Times New Roman"/>
                <w:color w:val="auto"/>
                <w:szCs w:val="24"/>
                <w:lang w:eastAsia="bg-BG"/>
              </w:rPr>
            </w:pPr>
            <w:r>
              <w:rPr>
                <w:rFonts w:ascii="Times New Roman" w:hAnsi="Times New Roman"/>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A5A20" w:rsidRDefault="00DA5A20" w:rsidP="000743D9">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DA5A20" w:rsidTr="000743D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A5A20" w:rsidRDefault="00DA5A20" w:rsidP="000743D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A5A20" w:rsidRDefault="00DA5A20" w:rsidP="000743D9">
            <w:pPr>
              <w:pStyle w:val="af5"/>
              <w:jc w:val="both"/>
              <w:rPr>
                <w:rFonts w:ascii="Times New Roman" w:eastAsia="Times New Roman" w:hAnsi="Times New Roman" w:cs="Times New Roman"/>
                <w:color w:val="auto"/>
                <w:szCs w:val="24"/>
                <w:lang w:eastAsia="bg-BG"/>
              </w:rPr>
            </w:pPr>
            <w:r>
              <w:rPr>
                <w:rFonts w:ascii="Times New Roman" w:hAnsi="Times New Roman"/>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A5A20" w:rsidRDefault="00DA5A20" w:rsidP="000743D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DA5A20" w:rsidTr="000743D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A5A20" w:rsidRDefault="00DA5A20" w:rsidP="000743D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A5A20" w:rsidRDefault="00DA5A20" w:rsidP="000743D9">
            <w:pPr>
              <w:pStyle w:val="af5"/>
              <w:jc w:val="both"/>
              <w:rPr>
                <w:rFonts w:ascii="Times New Roman" w:hAnsi="Times New Roman"/>
                <w:szCs w:val="24"/>
              </w:rPr>
            </w:pPr>
            <w:r>
              <w:rPr>
                <w:rFonts w:ascii="Times New Roman" w:hAnsi="Times New Roman"/>
                <w:szCs w:val="24"/>
              </w:rPr>
              <w:t xml:space="preserve">Сузана Николова </w:t>
            </w:r>
            <w:proofErr w:type="spellStart"/>
            <w:r>
              <w:rPr>
                <w:rFonts w:ascii="Times New Roman" w:hAnsi="Times New Roman"/>
                <w:szCs w:val="24"/>
              </w:rPr>
              <w:t>Николова</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A5A20" w:rsidRDefault="00DA5A20" w:rsidP="000743D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bl>
    <w:p w:rsidR="00DA5A20" w:rsidRPr="004A7EB2" w:rsidRDefault="00DA5A20" w:rsidP="00496024">
      <w:pPr>
        <w:pStyle w:val="af5"/>
        <w:rPr>
          <w:rFonts w:ascii="Times New Roman" w:eastAsia="Times New Roman" w:hAnsi="Times New Roman" w:cs="Times New Roman"/>
          <w:szCs w:val="24"/>
          <w:u w:val="single"/>
          <w:lang w:val="ru-RU" w:eastAsia="bg-BG"/>
        </w:rPr>
      </w:pPr>
      <w:proofErr w:type="spellStart"/>
      <w:r w:rsidRPr="004A7EB2">
        <w:rPr>
          <w:rFonts w:ascii="Times New Roman" w:eastAsia="Times New Roman" w:hAnsi="Times New Roman" w:cs="Times New Roman"/>
          <w:szCs w:val="24"/>
          <w:u w:val="single"/>
          <w:lang w:val="ru-RU" w:eastAsia="bg-BG"/>
        </w:rPr>
        <w:t>Гласували</w:t>
      </w:r>
      <w:proofErr w:type="spellEnd"/>
      <w:r w:rsidRPr="004A7EB2">
        <w:rPr>
          <w:rFonts w:ascii="Times New Roman" w:eastAsia="Times New Roman" w:hAnsi="Times New Roman" w:cs="Times New Roman"/>
          <w:szCs w:val="24"/>
          <w:u w:val="single"/>
          <w:lang w:val="ru-RU" w:eastAsia="bg-BG"/>
        </w:rPr>
        <w:t xml:space="preserve">: </w:t>
      </w:r>
    </w:p>
    <w:p w:rsidR="00DA5A20" w:rsidRPr="004A7EB2" w:rsidRDefault="00DA5A20" w:rsidP="00496024">
      <w:pPr>
        <w:pStyle w:val="af5"/>
        <w:rPr>
          <w:rFonts w:ascii="Times New Roman" w:eastAsia="Times New Roman" w:hAnsi="Times New Roman" w:cs="Times New Roman"/>
          <w:szCs w:val="24"/>
          <w:lang w:val="ru-RU" w:eastAsia="bg-BG"/>
        </w:rPr>
      </w:pPr>
      <w:r>
        <w:rPr>
          <w:rFonts w:ascii="Times New Roman" w:eastAsia="Times New Roman" w:hAnsi="Times New Roman" w:cs="Times New Roman"/>
          <w:szCs w:val="24"/>
          <w:lang w:val="ru-RU" w:eastAsia="bg-BG"/>
        </w:rPr>
        <w:t>ЗА – 15</w:t>
      </w:r>
      <w:r w:rsidRPr="004A7EB2">
        <w:rPr>
          <w:rFonts w:ascii="Times New Roman" w:eastAsia="Times New Roman" w:hAnsi="Times New Roman" w:cs="Times New Roman"/>
          <w:szCs w:val="24"/>
          <w:lang w:val="ru-RU" w:eastAsia="bg-BG"/>
        </w:rPr>
        <w:t xml:space="preserve"> гласа</w:t>
      </w:r>
    </w:p>
    <w:p w:rsidR="00DA5A20" w:rsidRPr="004A7EB2" w:rsidRDefault="00DA5A20" w:rsidP="00496024">
      <w:pPr>
        <w:pStyle w:val="af5"/>
        <w:rPr>
          <w:rFonts w:ascii="Times New Roman" w:eastAsia="Times New Roman" w:hAnsi="Times New Roman" w:cs="Times New Roman"/>
          <w:szCs w:val="24"/>
          <w:lang w:val="ru-RU" w:eastAsia="bg-BG"/>
        </w:rPr>
      </w:pPr>
      <w:r w:rsidRPr="004A7EB2">
        <w:rPr>
          <w:rFonts w:ascii="Times New Roman" w:eastAsia="Times New Roman" w:hAnsi="Times New Roman" w:cs="Times New Roman"/>
          <w:szCs w:val="24"/>
          <w:lang w:val="ru-RU" w:eastAsia="bg-BG"/>
        </w:rPr>
        <w:t>ПРОТИВ – 0 гласа</w:t>
      </w:r>
    </w:p>
    <w:p w:rsidR="00DA5A20" w:rsidRPr="004A7EB2" w:rsidRDefault="00DA5A20" w:rsidP="00496024">
      <w:pPr>
        <w:pStyle w:val="af5"/>
        <w:rPr>
          <w:rFonts w:ascii="Times New Roman" w:eastAsia="Times New Roman" w:hAnsi="Times New Roman" w:cs="Times New Roman"/>
          <w:szCs w:val="24"/>
          <w:lang w:val="ru-RU" w:eastAsia="bg-BG"/>
        </w:rPr>
      </w:pPr>
      <w:r w:rsidRPr="004A7EB2">
        <w:rPr>
          <w:rFonts w:ascii="Times New Roman" w:eastAsia="Times New Roman" w:hAnsi="Times New Roman" w:cs="Times New Roman"/>
          <w:szCs w:val="24"/>
          <w:lang w:val="ru-RU" w:eastAsia="bg-BG"/>
        </w:rPr>
        <w:t xml:space="preserve">ОСОБЕНО МНЕНИЕ – 0  </w:t>
      </w:r>
      <w:proofErr w:type="spellStart"/>
      <w:r w:rsidRPr="004A7EB2">
        <w:rPr>
          <w:rFonts w:ascii="Times New Roman" w:eastAsia="Times New Roman" w:hAnsi="Times New Roman" w:cs="Times New Roman"/>
          <w:szCs w:val="24"/>
          <w:lang w:val="ru-RU" w:eastAsia="bg-BG"/>
        </w:rPr>
        <w:t>членове</w:t>
      </w:r>
      <w:proofErr w:type="spellEnd"/>
    </w:p>
    <w:p w:rsidR="00DA5A20" w:rsidRDefault="00DA5A20" w:rsidP="00496024">
      <w:pPr>
        <w:pStyle w:val="af5"/>
        <w:ind w:firstLine="720"/>
        <w:jc w:val="both"/>
        <w:rPr>
          <w:rFonts w:ascii="Times New Roman" w:eastAsia="Times New Roman" w:hAnsi="Times New Roman" w:cs="Times New Roman"/>
          <w:b/>
          <w:color w:val="auto"/>
          <w:szCs w:val="24"/>
          <w:lang w:eastAsia="bg-BG"/>
        </w:rPr>
      </w:pPr>
      <w:r w:rsidRPr="00E176B3">
        <w:rPr>
          <w:rFonts w:ascii="Times New Roman" w:eastAsia="Times New Roman" w:hAnsi="Times New Roman" w:cs="Times New Roman"/>
          <w:b/>
          <w:color w:val="auto"/>
          <w:szCs w:val="24"/>
          <w:lang w:eastAsia="bg-BG"/>
        </w:rPr>
        <w:t xml:space="preserve">В резултат на гласуването с </w:t>
      </w:r>
      <w:r>
        <w:rPr>
          <w:rFonts w:ascii="Times New Roman" w:eastAsia="Times New Roman" w:hAnsi="Times New Roman" w:cs="Times New Roman"/>
          <w:b/>
          <w:color w:val="auto"/>
          <w:szCs w:val="24"/>
          <w:lang w:eastAsia="bg-BG"/>
        </w:rPr>
        <w:t>единодушие на присъстващите с 15</w:t>
      </w:r>
      <w:r w:rsidRPr="00E176B3">
        <w:rPr>
          <w:rFonts w:ascii="Times New Roman" w:eastAsia="Times New Roman" w:hAnsi="Times New Roman" w:cs="Times New Roman"/>
          <w:b/>
          <w:color w:val="auto"/>
          <w:szCs w:val="24"/>
          <w:lang w:eastAsia="bg-BG"/>
        </w:rPr>
        <w:t xml:space="preserve"> гласа „ЗА“ и на основание  чл.72, ал.1, т.1 и т.3 от Изборния кодекс, Районна избирателна комисия 17 изборен </w:t>
      </w:r>
      <w:r w:rsidR="00496024">
        <w:rPr>
          <w:rFonts w:ascii="Times New Roman" w:eastAsia="Times New Roman" w:hAnsi="Times New Roman" w:cs="Times New Roman"/>
          <w:b/>
          <w:color w:val="auto"/>
          <w:szCs w:val="24"/>
          <w:lang w:eastAsia="bg-BG"/>
        </w:rPr>
        <w:t>район – Пловдивски взе следното</w:t>
      </w:r>
    </w:p>
    <w:p w:rsidR="00DA5A20" w:rsidRDefault="00DA5A20" w:rsidP="00496024">
      <w:pPr>
        <w:shd w:val="clear" w:color="auto" w:fill="FFFFFF" w:themeFill="background1"/>
        <w:spacing w:after="0" w:line="240" w:lineRule="auto"/>
        <w:jc w:val="center"/>
        <w:rPr>
          <w:rFonts w:ascii="Times New Roman" w:eastAsia="Times New Roman" w:hAnsi="Times New Roman" w:cs="Times New Roman"/>
          <w:sz w:val="24"/>
          <w:szCs w:val="24"/>
          <w:lang w:val="bg-BG" w:eastAsia="bg-BG"/>
        </w:rPr>
      </w:pPr>
      <w:r w:rsidRPr="00DA5A20">
        <w:rPr>
          <w:rFonts w:ascii="Times New Roman" w:eastAsia="Times New Roman" w:hAnsi="Times New Roman" w:cs="Times New Roman"/>
          <w:b/>
          <w:bCs/>
          <w:sz w:val="24"/>
          <w:szCs w:val="24"/>
          <w:lang w:val="bg-BG" w:eastAsia="bg-BG"/>
        </w:rPr>
        <w:t>РЕШЕНИЕ</w:t>
      </w:r>
      <w:r w:rsidRPr="00DA5A20">
        <w:rPr>
          <w:rFonts w:ascii="Times New Roman" w:eastAsia="Times New Roman" w:hAnsi="Times New Roman" w:cs="Times New Roman"/>
          <w:sz w:val="24"/>
          <w:szCs w:val="24"/>
          <w:lang w:val="bg-BG" w:eastAsia="bg-BG"/>
        </w:rPr>
        <w:br/>
        <w:t>№50-Н</w:t>
      </w:r>
      <w:r w:rsidR="00496024">
        <w:rPr>
          <w:rFonts w:ascii="Times New Roman" w:eastAsia="Times New Roman" w:hAnsi="Times New Roman" w:cs="Times New Roman"/>
          <w:sz w:val="24"/>
          <w:szCs w:val="24"/>
          <w:lang w:val="bg-BG" w:eastAsia="bg-BG"/>
        </w:rPr>
        <w:t>С</w:t>
      </w:r>
      <w:r w:rsidR="00496024">
        <w:rPr>
          <w:rFonts w:ascii="Times New Roman" w:eastAsia="Times New Roman" w:hAnsi="Times New Roman" w:cs="Times New Roman"/>
          <w:sz w:val="24"/>
          <w:szCs w:val="24"/>
          <w:lang w:val="bg-BG" w:eastAsia="bg-BG"/>
        </w:rPr>
        <w:br/>
        <w:t>Пловдив област, 19.08.2022 г.</w:t>
      </w:r>
    </w:p>
    <w:p w:rsidR="00DA5A20" w:rsidRPr="00DA5A20" w:rsidRDefault="00DA5A20" w:rsidP="00496024">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sz w:val="24"/>
          <w:szCs w:val="24"/>
          <w:lang w:val="bg-BG" w:eastAsia="bg-BG"/>
        </w:rPr>
        <w:t>ОТНОСНО:</w:t>
      </w:r>
      <w:r w:rsidRPr="00DA5A20">
        <w:rPr>
          <w:rFonts w:ascii="Times New Roman" w:eastAsia="Times New Roman" w:hAnsi="Times New Roman" w:cs="Times New Roman"/>
          <w:sz w:val="24"/>
          <w:szCs w:val="24"/>
          <w:shd w:val="clear" w:color="auto" w:fill="FFFFFF"/>
          <w:lang w:val="bg-BG" w:eastAsia="bg-BG"/>
        </w:rPr>
        <w:t xml:space="preserve">  </w:t>
      </w:r>
      <w:r w:rsidRPr="00DA5A20">
        <w:rPr>
          <w:rFonts w:ascii="Times New Roman" w:eastAsia="Times New Roman" w:hAnsi="Times New Roman" w:cs="Times New Roman"/>
          <w:color w:val="000000" w:themeColor="text1"/>
          <w:sz w:val="24"/>
          <w:szCs w:val="24"/>
          <w:shd w:val="clear" w:color="auto" w:fill="FFFFFF"/>
          <w:lang w:val="bg-BG" w:eastAsia="bg-BG"/>
        </w:rPr>
        <w:t>Определяне на общия брой на членовете, състава и ръководствата на секционните избирателни комисии в община “Родопи“ </w:t>
      </w:r>
      <w:r w:rsidRPr="00DA5A20">
        <w:rPr>
          <w:rFonts w:ascii="Times New Roman" w:eastAsia="Times New Roman" w:hAnsi="Times New Roman" w:cs="Times New Roman"/>
          <w:color w:val="000000" w:themeColor="text1"/>
          <w:sz w:val="24"/>
          <w:szCs w:val="24"/>
          <w:lang w:val="bg-BG" w:eastAsia="bg-BG"/>
        </w:rPr>
        <w:t>при произвеждане на изборите за Народни представители в Република България на 0</w:t>
      </w:r>
      <w:r w:rsidRPr="00DA5A20">
        <w:rPr>
          <w:rFonts w:ascii="Times New Roman" w:eastAsia="Times New Roman" w:hAnsi="Times New Roman" w:cs="Times New Roman"/>
          <w:color w:val="000000" w:themeColor="text1"/>
          <w:sz w:val="24"/>
          <w:szCs w:val="24"/>
          <w:lang w:eastAsia="bg-BG"/>
        </w:rPr>
        <w:t>2</w:t>
      </w:r>
      <w:r w:rsidRPr="00DA5A20">
        <w:rPr>
          <w:rFonts w:ascii="Times New Roman" w:eastAsia="Times New Roman" w:hAnsi="Times New Roman" w:cs="Times New Roman"/>
          <w:color w:val="000000" w:themeColor="text1"/>
          <w:sz w:val="24"/>
          <w:szCs w:val="24"/>
          <w:lang w:val="bg-BG" w:eastAsia="bg-BG"/>
        </w:rPr>
        <w:t xml:space="preserve"> </w:t>
      </w:r>
      <w:proofErr w:type="spellStart"/>
      <w:r w:rsidRPr="00DA5A20">
        <w:rPr>
          <w:rFonts w:ascii="Times New Roman" w:eastAsia="Times New Roman" w:hAnsi="Times New Roman" w:cs="Times New Roman"/>
          <w:color w:val="000000" w:themeColor="text1"/>
          <w:sz w:val="24"/>
          <w:szCs w:val="24"/>
          <w:lang w:eastAsia="bg-BG"/>
        </w:rPr>
        <w:t>октомври</w:t>
      </w:r>
      <w:proofErr w:type="spellEnd"/>
      <w:r w:rsidRPr="00DA5A20">
        <w:rPr>
          <w:rFonts w:ascii="Times New Roman" w:eastAsia="Times New Roman" w:hAnsi="Times New Roman" w:cs="Times New Roman"/>
          <w:color w:val="000000" w:themeColor="text1"/>
          <w:sz w:val="24"/>
          <w:szCs w:val="24"/>
          <w:lang w:val="bg-BG" w:eastAsia="bg-BG"/>
        </w:rPr>
        <w:t xml:space="preserve"> 2022 г.</w:t>
      </w:r>
    </w:p>
    <w:p w:rsidR="00DA5A20" w:rsidRPr="00DA5A20" w:rsidRDefault="00DA5A20" w:rsidP="00496024">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shd w:val="clear" w:color="auto" w:fill="FFFFFF"/>
          <w:lang w:val="bg-BG" w:eastAsia="bg-BG"/>
        </w:rPr>
        <w:lastRenderedPageBreak/>
        <w:t xml:space="preserve">На основание чл. 72, ал. 1, т. 6, във връзка с чл. 9, ал.1, ал.2, ал.3, ал.5, както и чл. 92 от Изборния кодекс и </w:t>
      </w:r>
      <w:r w:rsidRPr="00DA5A20">
        <w:rPr>
          <w:rFonts w:ascii="Times New Roman" w:eastAsia="Times New Roman" w:hAnsi="Times New Roman" w:cs="Times New Roman"/>
          <w:color w:val="000000" w:themeColor="text1"/>
          <w:sz w:val="24"/>
          <w:szCs w:val="24"/>
          <w:lang w:val="bg-BG" w:eastAsia="bg-BG"/>
        </w:rPr>
        <w:t xml:space="preserve">Решение  № </w:t>
      </w:r>
      <w:r w:rsidRPr="00DA5A20">
        <w:rPr>
          <w:rFonts w:ascii="Times New Roman" w:eastAsia="Times New Roman" w:hAnsi="Times New Roman" w:cs="Times New Roman"/>
          <w:color w:val="000000" w:themeColor="text1"/>
          <w:sz w:val="24"/>
          <w:szCs w:val="24"/>
          <w:lang w:eastAsia="bg-BG"/>
        </w:rPr>
        <w:t>1281</w:t>
      </w:r>
      <w:r w:rsidRPr="00DA5A20">
        <w:rPr>
          <w:rFonts w:ascii="Times New Roman" w:eastAsia="Times New Roman" w:hAnsi="Times New Roman" w:cs="Times New Roman"/>
          <w:color w:val="000000" w:themeColor="text1"/>
          <w:sz w:val="24"/>
          <w:szCs w:val="24"/>
          <w:lang w:val="bg-BG" w:eastAsia="bg-BG"/>
        </w:rPr>
        <w:t>-НС/16.08.2022 г. на ЦИК</w:t>
      </w:r>
      <w:r w:rsidRPr="00DA5A20">
        <w:rPr>
          <w:rFonts w:ascii="Times New Roman" w:eastAsia="Times New Roman" w:hAnsi="Times New Roman" w:cs="Times New Roman"/>
          <w:color w:val="000000" w:themeColor="text1"/>
          <w:sz w:val="24"/>
          <w:szCs w:val="24"/>
          <w:shd w:val="clear" w:color="auto" w:fill="FFFFFF"/>
          <w:lang w:val="bg-BG" w:eastAsia="bg-BG"/>
        </w:rPr>
        <w:t xml:space="preserve">,  както и </w:t>
      </w:r>
      <w:proofErr w:type="spellStart"/>
      <w:r w:rsidRPr="00DA5A20">
        <w:rPr>
          <w:rFonts w:ascii="Times New Roman" w:eastAsia="Times New Roman" w:hAnsi="Times New Roman" w:cs="Times New Roman"/>
          <w:color w:val="000000" w:themeColor="text1"/>
          <w:sz w:val="24"/>
          <w:szCs w:val="24"/>
          <w:shd w:val="clear" w:color="auto" w:fill="FFFFFF"/>
          <w:lang w:val="bg-BG" w:eastAsia="bg-BG"/>
        </w:rPr>
        <w:t>Решениe</w:t>
      </w:r>
      <w:proofErr w:type="spellEnd"/>
      <w:r w:rsidRPr="00DA5A20">
        <w:rPr>
          <w:rFonts w:ascii="Times New Roman" w:eastAsia="Times New Roman" w:hAnsi="Times New Roman" w:cs="Times New Roman"/>
          <w:color w:val="000000" w:themeColor="text1"/>
          <w:sz w:val="24"/>
          <w:szCs w:val="24"/>
          <w:shd w:val="clear" w:color="auto" w:fill="FFFFFF"/>
          <w:lang w:val="bg-BG" w:eastAsia="bg-BG"/>
        </w:rPr>
        <w:t xml:space="preserve"> </w:t>
      </w:r>
      <w:r w:rsidRPr="00DA5A20">
        <w:rPr>
          <w:rFonts w:ascii="Times New Roman" w:eastAsia="Times New Roman" w:hAnsi="Times New Roman" w:cs="Times New Roman"/>
          <w:color w:val="000000" w:themeColor="text1"/>
          <w:sz w:val="24"/>
          <w:szCs w:val="24"/>
          <w:lang w:val="bg-BG" w:eastAsia="bg-BG"/>
        </w:rPr>
        <w:t>№ 17-НС/19.08.2022 г, Районна избирателна комисия Седемнадесети изборен район Пловдивски</w:t>
      </w:r>
    </w:p>
    <w:p w:rsidR="00DA5A20" w:rsidRPr="00DA5A20" w:rsidRDefault="00DA5A20" w:rsidP="00496024">
      <w:pPr>
        <w:shd w:val="clear" w:color="auto" w:fill="FFFFFF"/>
        <w:spacing w:after="0" w:line="240" w:lineRule="auto"/>
        <w:jc w:val="center"/>
        <w:rPr>
          <w:rFonts w:ascii="Times New Roman" w:eastAsia="Times New Roman" w:hAnsi="Times New Roman" w:cs="Times New Roman"/>
          <w:b/>
          <w:bCs/>
          <w:color w:val="000000" w:themeColor="text1"/>
          <w:sz w:val="24"/>
          <w:szCs w:val="24"/>
          <w:lang w:val="bg-BG" w:eastAsia="bg-BG"/>
        </w:rPr>
      </w:pPr>
      <w:r w:rsidRPr="00DA5A20">
        <w:rPr>
          <w:rFonts w:ascii="Times New Roman" w:eastAsia="Times New Roman" w:hAnsi="Times New Roman" w:cs="Times New Roman"/>
          <w:b/>
          <w:bCs/>
          <w:color w:val="000000" w:themeColor="text1"/>
          <w:sz w:val="24"/>
          <w:szCs w:val="24"/>
          <w:lang w:val="bg-BG" w:eastAsia="bg-BG"/>
        </w:rPr>
        <w:t>Р Е Ш И:</w:t>
      </w:r>
    </w:p>
    <w:p w:rsidR="00DA5A20" w:rsidRPr="00DA5A20" w:rsidRDefault="00B82C1D" w:rsidP="00496024">
      <w:pPr>
        <w:shd w:val="clear" w:color="auto" w:fill="FFFFFF"/>
        <w:spacing w:after="0" w:line="240" w:lineRule="auto"/>
        <w:ind w:firstLine="708"/>
        <w:jc w:val="both"/>
        <w:rPr>
          <w:rFonts w:ascii="Times New Roman" w:eastAsia="Times New Roman" w:hAnsi="Times New Roman" w:cs="Times New Roman"/>
          <w:color w:val="000000" w:themeColor="text1"/>
          <w:sz w:val="24"/>
          <w:szCs w:val="24"/>
          <w:shd w:val="clear" w:color="auto" w:fill="FFFFFF"/>
          <w:lang w:val="bg-BG" w:eastAsia="bg-BG"/>
        </w:rPr>
      </w:pPr>
      <w:r>
        <w:rPr>
          <w:rFonts w:ascii="Times New Roman" w:eastAsia="Times New Roman" w:hAnsi="Times New Roman" w:cs="Times New Roman"/>
          <w:color w:val="000000" w:themeColor="text1"/>
          <w:sz w:val="24"/>
          <w:szCs w:val="24"/>
          <w:shd w:val="clear" w:color="auto" w:fill="FFFFFF"/>
          <w:lang w:val="bg-BG" w:eastAsia="bg-BG"/>
        </w:rPr>
        <w:t>1.</w:t>
      </w:r>
      <w:r w:rsidR="00DA5A20" w:rsidRPr="00DA5A20">
        <w:rPr>
          <w:rFonts w:ascii="Times New Roman" w:eastAsia="Times New Roman" w:hAnsi="Times New Roman" w:cs="Times New Roman"/>
          <w:color w:val="000000" w:themeColor="text1"/>
          <w:sz w:val="24"/>
          <w:szCs w:val="24"/>
          <w:shd w:val="clear" w:color="auto" w:fill="FFFFFF"/>
          <w:lang w:val="bg-BG" w:eastAsia="bg-BG"/>
        </w:rPr>
        <w:t>Определя броя на членовете на секционните избирателни комисии в </w:t>
      </w:r>
      <w:r w:rsidR="00DA5A20" w:rsidRPr="00DA5A20">
        <w:rPr>
          <w:rFonts w:ascii="Times New Roman" w:eastAsia="Times New Roman" w:hAnsi="Times New Roman" w:cs="Times New Roman"/>
          <w:b/>
          <w:bCs/>
          <w:color w:val="000000" w:themeColor="text1"/>
          <w:sz w:val="24"/>
          <w:szCs w:val="24"/>
          <w:shd w:val="clear" w:color="auto" w:fill="FFFFFF"/>
          <w:lang w:val="bg-BG" w:eastAsia="bg-BG"/>
        </w:rPr>
        <w:t xml:space="preserve">община „Родопи“ </w:t>
      </w:r>
      <w:r w:rsidR="00DA5A20" w:rsidRPr="00DA5A20">
        <w:rPr>
          <w:rFonts w:ascii="Times New Roman" w:eastAsia="Times New Roman" w:hAnsi="Times New Roman" w:cs="Times New Roman"/>
          <w:color w:val="000000" w:themeColor="text1"/>
          <w:sz w:val="24"/>
          <w:szCs w:val="24"/>
          <w:shd w:val="clear" w:color="auto" w:fill="FFFFFF"/>
          <w:lang w:val="bg-BG" w:eastAsia="bg-BG"/>
        </w:rPr>
        <w:t>както следва:</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35"/>
        <w:gridCol w:w="1809"/>
        <w:gridCol w:w="1757"/>
        <w:gridCol w:w="2388"/>
      </w:tblGrid>
      <w:tr w:rsidR="00DA5A20" w:rsidRPr="00DA5A20" w:rsidTr="000743D9">
        <w:trPr>
          <w:jc w:val="center"/>
        </w:trPr>
        <w:tc>
          <w:tcPr>
            <w:tcW w:w="2835" w:type="dxa"/>
            <w:shd w:val="clear" w:color="auto" w:fill="FFFFFF"/>
            <w:tcMar>
              <w:top w:w="30" w:type="dxa"/>
              <w:left w:w="60" w:type="dxa"/>
              <w:bottom w:w="30" w:type="dxa"/>
              <w:right w:w="60" w:type="dxa"/>
            </w:tcMar>
            <w:hideMark/>
          </w:tcPr>
          <w:p w:rsidR="00DA5A20" w:rsidRPr="00DA5A20" w:rsidRDefault="00DA5A20" w:rsidP="00DA5A20">
            <w:pPr>
              <w:spacing w:after="150" w:line="240" w:lineRule="auto"/>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b/>
                <w:bCs/>
                <w:i/>
                <w:iCs/>
                <w:color w:val="000000" w:themeColor="text1"/>
                <w:sz w:val="24"/>
                <w:szCs w:val="24"/>
                <w:lang w:val="bg-BG" w:eastAsia="bg-BG"/>
              </w:rPr>
              <w:t>Населено място</w:t>
            </w:r>
          </w:p>
        </w:tc>
        <w:tc>
          <w:tcPr>
            <w:tcW w:w="1809" w:type="dxa"/>
            <w:shd w:val="clear" w:color="auto" w:fill="FFFFFF"/>
            <w:tcMar>
              <w:top w:w="30" w:type="dxa"/>
              <w:left w:w="60" w:type="dxa"/>
              <w:bottom w:w="30" w:type="dxa"/>
              <w:right w:w="60" w:type="dxa"/>
            </w:tcMar>
            <w:hideMark/>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b/>
                <w:bCs/>
                <w:i/>
                <w:iCs/>
                <w:color w:val="000000" w:themeColor="text1"/>
                <w:sz w:val="24"/>
                <w:szCs w:val="24"/>
                <w:lang w:val="bg-BG" w:eastAsia="bg-BG"/>
              </w:rPr>
              <w:t>Секция №</w:t>
            </w:r>
          </w:p>
        </w:tc>
        <w:tc>
          <w:tcPr>
            <w:tcW w:w="1757" w:type="dxa"/>
            <w:shd w:val="clear" w:color="auto" w:fill="FFFFFF"/>
            <w:tcMar>
              <w:top w:w="30" w:type="dxa"/>
              <w:left w:w="60" w:type="dxa"/>
              <w:bottom w:w="30" w:type="dxa"/>
              <w:right w:w="60" w:type="dxa"/>
            </w:tcMar>
            <w:hideMark/>
          </w:tcPr>
          <w:p w:rsidR="00DA5A20" w:rsidRPr="00DA5A20" w:rsidRDefault="00DA5A20" w:rsidP="00DA5A20">
            <w:pPr>
              <w:spacing w:after="150" w:line="240" w:lineRule="auto"/>
              <w:rPr>
                <w:rFonts w:ascii="Times New Roman" w:eastAsia="Times New Roman" w:hAnsi="Times New Roman" w:cs="Times New Roman"/>
                <w:color w:val="000000" w:themeColor="text1"/>
                <w:sz w:val="24"/>
                <w:szCs w:val="24"/>
                <w:lang w:val="bg-BG" w:eastAsia="bg-BG"/>
              </w:rPr>
            </w:pPr>
            <w:proofErr w:type="spellStart"/>
            <w:r w:rsidRPr="00DA5A20">
              <w:rPr>
                <w:rFonts w:ascii="Times New Roman" w:eastAsia="Times New Roman" w:hAnsi="Times New Roman" w:cs="Times New Roman"/>
                <w:b/>
                <w:bCs/>
                <w:i/>
                <w:iCs/>
                <w:color w:val="000000" w:themeColor="text1"/>
                <w:sz w:val="24"/>
                <w:szCs w:val="24"/>
                <w:lang w:val="bg-BG" w:eastAsia="bg-BG"/>
              </w:rPr>
              <w:t>Бр.избиратели</w:t>
            </w:r>
            <w:proofErr w:type="spellEnd"/>
          </w:p>
        </w:tc>
        <w:tc>
          <w:tcPr>
            <w:tcW w:w="2388" w:type="dxa"/>
            <w:shd w:val="clear" w:color="auto" w:fill="FFFFFF"/>
            <w:tcMar>
              <w:top w:w="30" w:type="dxa"/>
              <w:left w:w="60" w:type="dxa"/>
              <w:bottom w:w="30" w:type="dxa"/>
              <w:right w:w="60" w:type="dxa"/>
            </w:tcMar>
            <w:hideMark/>
          </w:tcPr>
          <w:p w:rsidR="00DA5A20" w:rsidRPr="00DA5A20" w:rsidRDefault="00DA5A20" w:rsidP="00DA5A20">
            <w:pPr>
              <w:spacing w:after="150" w:line="240" w:lineRule="auto"/>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b/>
                <w:bCs/>
                <w:i/>
                <w:iCs/>
                <w:color w:val="000000" w:themeColor="text1"/>
                <w:sz w:val="24"/>
                <w:szCs w:val="24"/>
                <w:lang w:val="bg-BG" w:eastAsia="bg-BG"/>
              </w:rPr>
              <w:t>Членове на СИК</w:t>
            </w:r>
          </w:p>
        </w:tc>
      </w:tr>
      <w:tr w:rsidR="00DA5A20" w:rsidRPr="00DA5A20" w:rsidTr="000743D9">
        <w:trPr>
          <w:jc w:val="center"/>
        </w:trPr>
        <w:tc>
          <w:tcPr>
            <w:tcW w:w="2835" w:type="dxa"/>
            <w:shd w:val="clear" w:color="auto" w:fill="FFFFFF"/>
            <w:tcMar>
              <w:top w:w="30" w:type="dxa"/>
              <w:left w:w="60" w:type="dxa"/>
              <w:bottom w:w="30" w:type="dxa"/>
              <w:right w:w="60" w:type="dxa"/>
            </w:tcMar>
          </w:tcPr>
          <w:p w:rsidR="00DA5A20" w:rsidRPr="00DA5A20" w:rsidRDefault="00DA5A20" w:rsidP="00DA5A20">
            <w:pPr>
              <w:spacing w:after="150" w:line="240" w:lineRule="auto"/>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Белащица</w:t>
            </w:r>
          </w:p>
        </w:tc>
        <w:tc>
          <w:tcPr>
            <w:tcW w:w="1809"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172600001</w:t>
            </w:r>
          </w:p>
        </w:tc>
        <w:tc>
          <w:tcPr>
            <w:tcW w:w="1757" w:type="dxa"/>
            <w:shd w:val="clear" w:color="auto" w:fill="auto"/>
            <w:tcMar>
              <w:top w:w="30" w:type="dxa"/>
              <w:left w:w="60" w:type="dxa"/>
              <w:bottom w:w="30" w:type="dxa"/>
              <w:right w:w="60" w:type="dxa"/>
            </w:tcMar>
            <w:vAlign w:val="bottom"/>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544</w:t>
            </w:r>
          </w:p>
        </w:tc>
        <w:tc>
          <w:tcPr>
            <w:tcW w:w="2388"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7</w:t>
            </w:r>
          </w:p>
        </w:tc>
      </w:tr>
      <w:tr w:rsidR="00DA5A20" w:rsidRPr="00DA5A20" w:rsidTr="000743D9">
        <w:trPr>
          <w:jc w:val="center"/>
        </w:trPr>
        <w:tc>
          <w:tcPr>
            <w:tcW w:w="2835" w:type="dxa"/>
            <w:shd w:val="clear" w:color="auto" w:fill="FFFFFF"/>
            <w:tcMar>
              <w:top w:w="30" w:type="dxa"/>
              <w:left w:w="60" w:type="dxa"/>
              <w:bottom w:w="30" w:type="dxa"/>
              <w:right w:w="60" w:type="dxa"/>
            </w:tcMar>
          </w:tcPr>
          <w:p w:rsidR="00DA5A20" w:rsidRPr="00DA5A20" w:rsidRDefault="00DA5A20" w:rsidP="00DA5A20">
            <w:pPr>
              <w:spacing w:after="150" w:line="240" w:lineRule="auto"/>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Белащица</w:t>
            </w:r>
          </w:p>
        </w:tc>
        <w:tc>
          <w:tcPr>
            <w:tcW w:w="1809"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172600002</w:t>
            </w:r>
          </w:p>
        </w:tc>
        <w:tc>
          <w:tcPr>
            <w:tcW w:w="1757" w:type="dxa"/>
            <w:shd w:val="clear" w:color="auto" w:fill="auto"/>
            <w:tcMar>
              <w:top w:w="30" w:type="dxa"/>
              <w:left w:w="60" w:type="dxa"/>
              <w:bottom w:w="30" w:type="dxa"/>
              <w:right w:w="60" w:type="dxa"/>
            </w:tcMar>
            <w:vAlign w:val="bottom"/>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591</w:t>
            </w:r>
          </w:p>
        </w:tc>
        <w:tc>
          <w:tcPr>
            <w:tcW w:w="2388"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7</w:t>
            </w:r>
          </w:p>
        </w:tc>
      </w:tr>
      <w:tr w:rsidR="00DA5A20" w:rsidRPr="00DA5A20" w:rsidTr="000743D9">
        <w:trPr>
          <w:jc w:val="center"/>
        </w:trPr>
        <w:tc>
          <w:tcPr>
            <w:tcW w:w="2835" w:type="dxa"/>
            <w:shd w:val="clear" w:color="auto" w:fill="FFFFFF"/>
            <w:tcMar>
              <w:top w:w="30" w:type="dxa"/>
              <w:left w:w="60" w:type="dxa"/>
              <w:bottom w:w="30" w:type="dxa"/>
              <w:right w:w="60" w:type="dxa"/>
            </w:tcMar>
          </w:tcPr>
          <w:p w:rsidR="00DA5A20" w:rsidRPr="00DA5A20" w:rsidRDefault="00DA5A20" w:rsidP="00DA5A20">
            <w:pPr>
              <w:spacing w:after="150" w:line="240" w:lineRule="auto"/>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Белащица</w:t>
            </w:r>
          </w:p>
        </w:tc>
        <w:tc>
          <w:tcPr>
            <w:tcW w:w="1809"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172600003</w:t>
            </w:r>
          </w:p>
        </w:tc>
        <w:tc>
          <w:tcPr>
            <w:tcW w:w="1757" w:type="dxa"/>
            <w:shd w:val="clear" w:color="auto" w:fill="auto"/>
            <w:tcMar>
              <w:top w:w="30" w:type="dxa"/>
              <w:left w:w="60" w:type="dxa"/>
              <w:bottom w:w="30" w:type="dxa"/>
              <w:right w:w="60" w:type="dxa"/>
            </w:tcMar>
            <w:vAlign w:val="bottom"/>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601</w:t>
            </w:r>
          </w:p>
        </w:tc>
        <w:tc>
          <w:tcPr>
            <w:tcW w:w="2388"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7</w:t>
            </w:r>
          </w:p>
        </w:tc>
      </w:tr>
      <w:tr w:rsidR="00DA5A20" w:rsidRPr="00DA5A20" w:rsidTr="000743D9">
        <w:trPr>
          <w:jc w:val="center"/>
        </w:trPr>
        <w:tc>
          <w:tcPr>
            <w:tcW w:w="2835" w:type="dxa"/>
            <w:shd w:val="clear" w:color="auto" w:fill="FFFFFF"/>
            <w:tcMar>
              <w:top w:w="30" w:type="dxa"/>
              <w:left w:w="60" w:type="dxa"/>
              <w:bottom w:w="30" w:type="dxa"/>
              <w:right w:w="60" w:type="dxa"/>
            </w:tcMar>
          </w:tcPr>
          <w:p w:rsidR="00DA5A20" w:rsidRPr="00DA5A20" w:rsidRDefault="00DA5A20" w:rsidP="00DA5A20">
            <w:pPr>
              <w:spacing w:after="150" w:line="240" w:lineRule="auto"/>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Бойково</w:t>
            </w:r>
          </w:p>
        </w:tc>
        <w:tc>
          <w:tcPr>
            <w:tcW w:w="1809"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172600004</w:t>
            </w:r>
          </w:p>
        </w:tc>
        <w:tc>
          <w:tcPr>
            <w:tcW w:w="1757" w:type="dxa"/>
            <w:shd w:val="clear" w:color="auto" w:fill="auto"/>
            <w:tcMar>
              <w:top w:w="30" w:type="dxa"/>
              <w:left w:w="60" w:type="dxa"/>
              <w:bottom w:w="30" w:type="dxa"/>
              <w:right w:w="60" w:type="dxa"/>
            </w:tcMar>
            <w:vAlign w:val="bottom"/>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86</w:t>
            </w:r>
          </w:p>
        </w:tc>
        <w:tc>
          <w:tcPr>
            <w:tcW w:w="2388"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7</w:t>
            </w:r>
          </w:p>
        </w:tc>
      </w:tr>
      <w:tr w:rsidR="00DA5A20" w:rsidRPr="00DA5A20" w:rsidTr="000743D9">
        <w:trPr>
          <w:jc w:val="center"/>
        </w:trPr>
        <w:tc>
          <w:tcPr>
            <w:tcW w:w="2835" w:type="dxa"/>
            <w:shd w:val="clear" w:color="auto" w:fill="FFFFFF"/>
            <w:tcMar>
              <w:top w:w="30" w:type="dxa"/>
              <w:left w:w="60" w:type="dxa"/>
              <w:bottom w:w="30" w:type="dxa"/>
              <w:right w:w="60" w:type="dxa"/>
            </w:tcMar>
          </w:tcPr>
          <w:p w:rsidR="00DA5A20" w:rsidRPr="00DA5A20" w:rsidRDefault="00DA5A20" w:rsidP="00DA5A20">
            <w:pPr>
              <w:spacing w:after="150" w:line="240" w:lineRule="auto"/>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Браниполе</w:t>
            </w:r>
          </w:p>
        </w:tc>
        <w:tc>
          <w:tcPr>
            <w:tcW w:w="1809"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172600005</w:t>
            </w:r>
          </w:p>
        </w:tc>
        <w:tc>
          <w:tcPr>
            <w:tcW w:w="1757" w:type="dxa"/>
            <w:shd w:val="clear" w:color="auto" w:fill="auto"/>
            <w:tcMar>
              <w:top w:w="30" w:type="dxa"/>
              <w:left w:w="60" w:type="dxa"/>
              <w:bottom w:w="30" w:type="dxa"/>
              <w:right w:w="60" w:type="dxa"/>
            </w:tcMar>
            <w:vAlign w:val="bottom"/>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782</w:t>
            </w:r>
          </w:p>
        </w:tc>
        <w:tc>
          <w:tcPr>
            <w:tcW w:w="2388"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9</w:t>
            </w:r>
          </w:p>
        </w:tc>
      </w:tr>
      <w:tr w:rsidR="00DA5A20" w:rsidRPr="00DA5A20" w:rsidTr="000743D9">
        <w:trPr>
          <w:jc w:val="center"/>
        </w:trPr>
        <w:tc>
          <w:tcPr>
            <w:tcW w:w="2835" w:type="dxa"/>
            <w:shd w:val="clear" w:color="auto" w:fill="FFFFFF"/>
            <w:tcMar>
              <w:top w:w="30" w:type="dxa"/>
              <w:left w:w="60" w:type="dxa"/>
              <w:bottom w:w="30" w:type="dxa"/>
              <w:right w:w="60" w:type="dxa"/>
            </w:tcMar>
          </w:tcPr>
          <w:p w:rsidR="00DA5A20" w:rsidRPr="00DA5A20" w:rsidRDefault="00DA5A20" w:rsidP="00DA5A20">
            <w:pPr>
              <w:spacing w:after="150" w:line="240" w:lineRule="auto"/>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Браниполе</w:t>
            </w:r>
          </w:p>
        </w:tc>
        <w:tc>
          <w:tcPr>
            <w:tcW w:w="1809"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172600006</w:t>
            </w:r>
          </w:p>
        </w:tc>
        <w:tc>
          <w:tcPr>
            <w:tcW w:w="1757" w:type="dxa"/>
            <w:shd w:val="clear" w:color="auto" w:fill="auto"/>
            <w:tcMar>
              <w:top w:w="30" w:type="dxa"/>
              <w:left w:w="60" w:type="dxa"/>
              <w:bottom w:w="30" w:type="dxa"/>
              <w:right w:w="60" w:type="dxa"/>
            </w:tcMar>
            <w:vAlign w:val="bottom"/>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463</w:t>
            </w:r>
          </w:p>
        </w:tc>
        <w:tc>
          <w:tcPr>
            <w:tcW w:w="2388"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7</w:t>
            </w:r>
          </w:p>
        </w:tc>
      </w:tr>
      <w:tr w:rsidR="00DA5A20" w:rsidRPr="00DA5A20" w:rsidTr="000743D9">
        <w:trPr>
          <w:jc w:val="center"/>
        </w:trPr>
        <w:tc>
          <w:tcPr>
            <w:tcW w:w="2835" w:type="dxa"/>
            <w:shd w:val="clear" w:color="auto" w:fill="FFFFFF"/>
            <w:tcMar>
              <w:top w:w="30" w:type="dxa"/>
              <w:left w:w="60" w:type="dxa"/>
              <w:bottom w:w="30" w:type="dxa"/>
              <w:right w:w="60" w:type="dxa"/>
            </w:tcMar>
          </w:tcPr>
          <w:p w:rsidR="00DA5A20" w:rsidRPr="00DA5A20" w:rsidRDefault="00DA5A20" w:rsidP="00DA5A20">
            <w:pPr>
              <w:spacing w:after="150" w:line="240" w:lineRule="auto"/>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Браниполе</w:t>
            </w:r>
          </w:p>
        </w:tc>
        <w:tc>
          <w:tcPr>
            <w:tcW w:w="1809"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172600007</w:t>
            </w:r>
          </w:p>
        </w:tc>
        <w:tc>
          <w:tcPr>
            <w:tcW w:w="1757" w:type="dxa"/>
            <w:shd w:val="clear" w:color="auto" w:fill="auto"/>
            <w:tcMar>
              <w:top w:w="30" w:type="dxa"/>
              <w:left w:w="60" w:type="dxa"/>
              <w:bottom w:w="30" w:type="dxa"/>
              <w:right w:w="60" w:type="dxa"/>
            </w:tcMar>
            <w:vAlign w:val="bottom"/>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656</w:t>
            </w:r>
          </w:p>
        </w:tc>
        <w:tc>
          <w:tcPr>
            <w:tcW w:w="2388"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7</w:t>
            </w:r>
          </w:p>
        </w:tc>
      </w:tr>
      <w:tr w:rsidR="00DA5A20" w:rsidRPr="00DA5A20" w:rsidTr="000743D9">
        <w:trPr>
          <w:jc w:val="center"/>
        </w:trPr>
        <w:tc>
          <w:tcPr>
            <w:tcW w:w="2835" w:type="dxa"/>
            <w:shd w:val="clear" w:color="auto" w:fill="FFFFFF"/>
            <w:tcMar>
              <w:top w:w="30" w:type="dxa"/>
              <w:left w:w="60" w:type="dxa"/>
              <w:bottom w:w="30" w:type="dxa"/>
              <w:right w:w="60" w:type="dxa"/>
            </w:tcMar>
          </w:tcPr>
          <w:p w:rsidR="00DA5A20" w:rsidRPr="00DA5A20" w:rsidRDefault="00DA5A20" w:rsidP="00DA5A20">
            <w:pPr>
              <w:spacing w:after="150" w:line="240" w:lineRule="auto"/>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Браниполе</w:t>
            </w:r>
          </w:p>
        </w:tc>
        <w:tc>
          <w:tcPr>
            <w:tcW w:w="1809"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172600008</w:t>
            </w:r>
          </w:p>
        </w:tc>
        <w:tc>
          <w:tcPr>
            <w:tcW w:w="1757" w:type="dxa"/>
            <w:shd w:val="clear" w:color="auto" w:fill="auto"/>
            <w:tcMar>
              <w:top w:w="30" w:type="dxa"/>
              <w:left w:w="60" w:type="dxa"/>
              <w:bottom w:w="30" w:type="dxa"/>
              <w:right w:w="60" w:type="dxa"/>
            </w:tcMar>
            <w:vAlign w:val="bottom"/>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725</w:t>
            </w:r>
          </w:p>
        </w:tc>
        <w:tc>
          <w:tcPr>
            <w:tcW w:w="2388"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9</w:t>
            </w:r>
          </w:p>
        </w:tc>
      </w:tr>
      <w:tr w:rsidR="00DA5A20" w:rsidRPr="00DA5A20" w:rsidTr="000743D9">
        <w:trPr>
          <w:jc w:val="center"/>
        </w:trPr>
        <w:tc>
          <w:tcPr>
            <w:tcW w:w="2835" w:type="dxa"/>
            <w:shd w:val="clear" w:color="auto" w:fill="FFFFFF"/>
            <w:tcMar>
              <w:top w:w="30" w:type="dxa"/>
              <w:left w:w="60" w:type="dxa"/>
              <w:bottom w:w="30" w:type="dxa"/>
              <w:right w:w="60" w:type="dxa"/>
            </w:tcMar>
          </w:tcPr>
          <w:p w:rsidR="00DA5A20" w:rsidRPr="00DA5A20" w:rsidRDefault="00DA5A20" w:rsidP="00DA5A20">
            <w:pPr>
              <w:spacing w:after="150" w:line="240" w:lineRule="auto"/>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Брестовица</w:t>
            </w:r>
          </w:p>
        </w:tc>
        <w:tc>
          <w:tcPr>
            <w:tcW w:w="1809"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172600009</w:t>
            </w:r>
          </w:p>
        </w:tc>
        <w:tc>
          <w:tcPr>
            <w:tcW w:w="1757" w:type="dxa"/>
            <w:shd w:val="clear" w:color="auto" w:fill="auto"/>
            <w:tcMar>
              <w:top w:w="30" w:type="dxa"/>
              <w:left w:w="60" w:type="dxa"/>
              <w:bottom w:w="30" w:type="dxa"/>
              <w:right w:w="60" w:type="dxa"/>
            </w:tcMar>
            <w:vAlign w:val="bottom"/>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516</w:t>
            </w:r>
          </w:p>
        </w:tc>
        <w:tc>
          <w:tcPr>
            <w:tcW w:w="2388"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7</w:t>
            </w:r>
          </w:p>
        </w:tc>
      </w:tr>
      <w:tr w:rsidR="00DA5A20" w:rsidRPr="00DA5A20" w:rsidTr="000743D9">
        <w:trPr>
          <w:jc w:val="center"/>
        </w:trPr>
        <w:tc>
          <w:tcPr>
            <w:tcW w:w="2835" w:type="dxa"/>
            <w:shd w:val="clear" w:color="auto" w:fill="FFFFFF"/>
            <w:tcMar>
              <w:top w:w="30" w:type="dxa"/>
              <w:left w:w="60" w:type="dxa"/>
              <w:bottom w:w="30" w:type="dxa"/>
              <w:right w:w="60" w:type="dxa"/>
            </w:tcMar>
          </w:tcPr>
          <w:p w:rsidR="00DA5A20" w:rsidRPr="00DA5A20" w:rsidRDefault="00DA5A20" w:rsidP="00DA5A20">
            <w:pPr>
              <w:spacing w:after="150" w:line="240" w:lineRule="auto"/>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Брестовица</w:t>
            </w:r>
          </w:p>
        </w:tc>
        <w:tc>
          <w:tcPr>
            <w:tcW w:w="1809"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172600010</w:t>
            </w:r>
          </w:p>
        </w:tc>
        <w:tc>
          <w:tcPr>
            <w:tcW w:w="1757" w:type="dxa"/>
            <w:shd w:val="clear" w:color="auto" w:fill="auto"/>
            <w:tcMar>
              <w:top w:w="30" w:type="dxa"/>
              <w:left w:w="60" w:type="dxa"/>
              <w:bottom w:w="30" w:type="dxa"/>
              <w:right w:w="60" w:type="dxa"/>
            </w:tcMar>
            <w:vAlign w:val="bottom"/>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534</w:t>
            </w:r>
          </w:p>
        </w:tc>
        <w:tc>
          <w:tcPr>
            <w:tcW w:w="2388"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7</w:t>
            </w:r>
          </w:p>
        </w:tc>
      </w:tr>
      <w:tr w:rsidR="00DA5A20" w:rsidRPr="00DA5A20" w:rsidTr="000743D9">
        <w:trPr>
          <w:jc w:val="center"/>
        </w:trPr>
        <w:tc>
          <w:tcPr>
            <w:tcW w:w="2835" w:type="dxa"/>
            <w:shd w:val="clear" w:color="auto" w:fill="FFFFFF"/>
            <w:tcMar>
              <w:top w:w="30" w:type="dxa"/>
              <w:left w:w="60" w:type="dxa"/>
              <w:bottom w:w="30" w:type="dxa"/>
              <w:right w:w="60" w:type="dxa"/>
            </w:tcMar>
          </w:tcPr>
          <w:p w:rsidR="00DA5A20" w:rsidRPr="00DA5A20" w:rsidRDefault="00DA5A20" w:rsidP="00DA5A20">
            <w:pPr>
              <w:spacing w:after="150" w:line="240" w:lineRule="auto"/>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Брестовица</w:t>
            </w:r>
          </w:p>
        </w:tc>
        <w:tc>
          <w:tcPr>
            <w:tcW w:w="1809"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172600011</w:t>
            </w:r>
          </w:p>
        </w:tc>
        <w:tc>
          <w:tcPr>
            <w:tcW w:w="1757" w:type="dxa"/>
            <w:shd w:val="clear" w:color="auto" w:fill="auto"/>
            <w:tcMar>
              <w:top w:w="30" w:type="dxa"/>
              <w:left w:w="60" w:type="dxa"/>
              <w:bottom w:w="30" w:type="dxa"/>
              <w:right w:w="60" w:type="dxa"/>
            </w:tcMar>
            <w:vAlign w:val="bottom"/>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605</w:t>
            </w:r>
          </w:p>
        </w:tc>
        <w:tc>
          <w:tcPr>
            <w:tcW w:w="2388"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7</w:t>
            </w:r>
          </w:p>
        </w:tc>
      </w:tr>
      <w:tr w:rsidR="00DA5A20" w:rsidRPr="00DA5A20" w:rsidTr="000743D9">
        <w:trPr>
          <w:jc w:val="center"/>
        </w:trPr>
        <w:tc>
          <w:tcPr>
            <w:tcW w:w="2835" w:type="dxa"/>
            <w:shd w:val="clear" w:color="auto" w:fill="FFFFFF"/>
            <w:tcMar>
              <w:top w:w="30" w:type="dxa"/>
              <w:left w:w="60" w:type="dxa"/>
              <w:bottom w:w="30" w:type="dxa"/>
              <w:right w:w="60" w:type="dxa"/>
            </w:tcMar>
          </w:tcPr>
          <w:p w:rsidR="00DA5A20" w:rsidRPr="00DA5A20" w:rsidRDefault="00DA5A20" w:rsidP="00DA5A20">
            <w:pPr>
              <w:spacing w:after="150" w:line="240" w:lineRule="auto"/>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Брестовица</w:t>
            </w:r>
          </w:p>
        </w:tc>
        <w:tc>
          <w:tcPr>
            <w:tcW w:w="1809"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172600012</w:t>
            </w:r>
          </w:p>
        </w:tc>
        <w:tc>
          <w:tcPr>
            <w:tcW w:w="1757" w:type="dxa"/>
            <w:shd w:val="clear" w:color="auto" w:fill="auto"/>
            <w:tcMar>
              <w:top w:w="30" w:type="dxa"/>
              <w:left w:w="60" w:type="dxa"/>
              <w:bottom w:w="30" w:type="dxa"/>
              <w:right w:w="60" w:type="dxa"/>
            </w:tcMar>
            <w:vAlign w:val="bottom"/>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476</w:t>
            </w:r>
          </w:p>
        </w:tc>
        <w:tc>
          <w:tcPr>
            <w:tcW w:w="2388"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7</w:t>
            </w:r>
          </w:p>
        </w:tc>
      </w:tr>
      <w:tr w:rsidR="00DA5A20" w:rsidRPr="00DA5A20" w:rsidTr="000743D9">
        <w:trPr>
          <w:jc w:val="center"/>
        </w:trPr>
        <w:tc>
          <w:tcPr>
            <w:tcW w:w="2835" w:type="dxa"/>
            <w:shd w:val="clear" w:color="auto" w:fill="FFFFFF"/>
            <w:tcMar>
              <w:top w:w="30" w:type="dxa"/>
              <w:left w:w="60" w:type="dxa"/>
              <w:bottom w:w="30" w:type="dxa"/>
              <w:right w:w="60" w:type="dxa"/>
            </w:tcMar>
          </w:tcPr>
          <w:p w:rsidR="00DA5A20" w:rsidRPr="00DA5A20" w:rsidRDefault="00DA5A20" w:rsidP="00DA5A20">
            <w:pPr>
              <w:spacing w:after="150" w:line="240" w:lineRule="auto"/>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Брестовица</w:t>
            </w:r>
          </w:p>
        </w:tc>
        <w:tc>
          <w:tcPr>
            <w:tcW w:w="1809"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172600013</w:t>
            </w:r>
          </w:p>
        </w:tc>
        <w:tc>
          <w:tcPr>
            <w:tcW w:w="1757" w:type="dxa"/>
            <w:shd w:val="clear" w:color="auto" w:fill="auto"/>
            <w:tcMar>
              <w:top w:w="30" w:type="dxa"/>
              <w:left w:w="60" w:type="dxa"/>
              <w:bottom w:w="30" w:type="dxa"/>
              <w:right w:w="60" w:type="dxa"/>
            </w:tcMar>
            <w:vAlign w:val="bottom"/>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670</w:t>
            </w:r>
          </w:p>
        </w:tc>
        <w:tc>
          <w:tcPr>
            <w:tcW w:w="2388"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7</w:t>
            </w:r>
          </w:p>
        </w:tc>
      </w:tr>
      <w:tr w:rsidR="00DA5A20" w:rsidRPr="00DA5A20" w:rsidTr="000743D9">
        <w:trPr>
          <w:jc w:val="center"/>
        </w:trPr>
        <w:tc>
          <w:tcPr>
            <w:tcW w:w="2835" w:type="dxa"/>
            <w:shd w:val="clear" w:color="auto" w:fill="FFFFFF"/>
            <w:tcMar>
              <w:top w:w="30" w:type="dxa"/>
              <w:left w:w="60" w:type="dxa"/>
              <w:bottom w:w="30" w:type="dxa"/>
              <w:right w:w="60" w:type="dxa"/>
            </w:tcMar>
          </w:tcPr>
          <w:p w:rsidR="00DA5A20" w:rsidRPr="00DA5A20" w:rsidRDefault="00DA5A20" w:rsidP="00DA5A20">
            <w:pPr>
              <w:spacing w:after="150" w:line="240" w:lineRule="auto"/>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Брестник</w:t>
            </w:r>
          </w:p>
        </w:tc>
        <w:tc>
          <w:tcPr>
            <w:tcW w:w="1809"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172600014</w:t>
            </w:r>
          </w:p>
        </w:tc>
        <w:tc>
          <w:tcPr>
            <w:tcW w:w="1757" w:type="dxa"/>
            <w:shd w:val="clear" w:color="auto" w:fill="auto"/>
            <w:tcMar>
              <w:top w:w="30" w:type="dxa"/>
              <w:left w:w="60" w:type="dxa"/>
              <w:bottom w:w="30" w:type="dxa"/>
              <w:right w:w="60" w:type="dxa"/>
            </w:tcMar>
            <w:vAlign w:val="bottom"/>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556</w:t>
            </w:r>
          </w:p>
        </w:tc>
        <w:tc>
          <w:tcPr>
            <w:tcW w:w="2388"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7</w:t>
            </w:r>
          </w:p>
        </w:tc>
      </w:tr>
      <w:tr w:rsidR="00DA5A20" w:rsidRPr="00DA5A20" w:rsidTr="000743D9">
        <w:trPr>
          <w:jc w:val="center"/>
        </w:trPr>
        <w:tc>
          <w:tcPr>
            <w:tcW w:w="2835" w:type="dxa"/>
            <w:shd w:val="clear" w:color="auto" w:fill="FFFFFF"/>
            <w:tcMar>
              <w:top w:w="30" w:type="dxa"/>
              <w:left w:w="60" w:type="dxa"/>
              <w:bottom w:w="30" w:type="dxa"/>
              <w:right w:w="60" w:type="dxa"/>
            </w:tcMar>
          </w:tcPr>
          <w:p w:rsidR="00DA5A20" w:rsidRPr="00DA5A20" w:rsidRDefault="00DA5A20" w:rsidP="00DA5A20">
            <w:pPr>
              <w:spacing w:after="150" w:line="240" w:lineRule="auto"/>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Брестник</w:t>
            </w:r>
          </w:p>
        </w:tc>
        <w:tc>
          <w:tcPr>
            <w:tcW w:w="1809"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172600015</w:t>
            </w:r>
          </w:p>
        </w:tc>
        <w:tc>
          <w:tcPr>
            <w:tcW w:w="1757" w:type="dxa"/>
            <w:shd w:val="clear" w:color="auto" w:fill="auto"/>
            <w:tcMar>
              <w:top w:w="30" w:type="dxa"/>
              <w:left w:w="60" w:type="dxa"/>
              <w:bottom w:w="30" w:type="dxa"/>
              <w:right w:w="60" w:type="dxa"/>
            </w:tcMar>
            <w:vAlign w:val="bottom"/>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623</w:t>
            </w:r>
          </w:p>
        </w:tc>
        <w:tc>
          <w:tcPr>
            <w:tcW w:w="2388"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7</w:t>
            </w:r>
          </w:p>
        </w:tc>
      </w:tr>
      <w:tr w:rsidR="00DA5A20" w:rsidRPr="00DA5A20" w:rsidTr="000743D9">
        <w:trPr>
          <w:jc w:val="center"/>
        </w:trPr>
        <w:tc>
          <w:tcPr>
            <w:tcW w:w="2835" w:type="dxa"/>
            <w:shd w:val="clear" w:color="auto" w:fill="FFFFFF"/>
            <w:tcMar>
              <w:top w:w="30" w:type="dxa"/>
              <w:left w:w="60" w:type="dxa"/>
              <w:bottom w:w="30" w:type="dxa"/>
              <w:right w:w="60" w:type="dxa"/>
            </w:tcMar>
          </w:tcPr>
          <w:p w:rsidR="00DA5A20" w:rsidRPr="00DA5A20" w:rsidRDefault="00DA5A20" w:rsidP="00DA5A20">
            <w:pPr>
              <w:spacing w:after="150" w:line="240" w:lineRule="auto"/>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Брестник</w:t>
            </w:r>
          </w:p>
        </w:tc>
        <w:tc>
          <w:tcPr>
            <w:tcW w:w="1809"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172600016</w:t>
            </w:r>
          </w:p>
        </w:tc>
        <w:tc>
          <w:tcPr>
            <w:tcW w:w="1757" w:type="dxa"/>
            <w:shd w:val="clear" w:color="auto" w:fill="auto"/>
            <w:tcMar>
              <w:top w:w="30" w:type="dxa"/>
              <w:left w:w="60" w:type="dxa"/>
              <w:bottom w:w="30" w:type="dxa"/>
              <w:right w:w="60" w:type="dxa"/>
            </w:tcMar>
            <w:vAlign w:val="bottom"/>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393</w:t>
            </w:r>
          </w:p>
        </w:tc>
        <w:tc>
          <w:tcPr>
            <w:tcW w:w="2388"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7</w:t>
            </w:r>
          </w:p>
        </w:tc>
      </w:tr>
      <w:tr w:rsidR="00DA5A20" w:rsidRPr="00DA5A20" w:rsidTr="000743D9">
        <w:trPr>
          <w:jc w:val="center"/>
        </w:trPr>
        <w:tc>
          <w:tcPr>
            <w:tcW w:w="2835" w:type="dxa"/>
            <w:shd w:val="clear" w:color="auto" w:fill="FFFFFF"/>
            <w:tcMar>
              <w:top w:w="30" w:type="dxa"/>
              <w:left w:w="60" w:type="dxa"/>
              <w:bottom w:w="30" w:type="dxa"/>
              <w:right w:w="60" w:type="dxa"/>
            </w:tcMar>
          </w:tcPr>
          <w:p w:rsidR="00DA5A20" w:rsidRPr="00DA5A20" w:rsidRDefault="00DA5A20" w:rsidP="00DA5A20">
            <w:pPr>
              <w:spacing w:after="150" w:line="240" w:lineRule="auto"/>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Дедово</w:t>
            </w:r>
          </w:p>
        </w:tc>
        <w:tc>
          <w:tcPr>
            <w:tcW w:w="1809"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172600017</w:t>
            </w:r>
          </w:p>
        </w:tc>
        <w:tc>
          <w:tcPr>
            <w:tcW w:w="1757" w:type="dxa"/>
            <w:shd w:val="clear" w:color="auto" w:fill="auto"/>
            <w:tcMar>
              <w:top w:w="30" w:type="dxa"/>
              <w:left w:w="60" w:type="dxa"/>
              <w:bottom w:w="30" w:type="dxa"/>
              <w:right w:w="60" w:type="dxa"/>
            </w:tcMar>
            <w:vAlign w:val="bottom"/>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51</w:t>
            </w:r>
          </w:p>
        </w:tc>
        <w:tc>
          <w:tcPr>
            <w:tcW w:w="2388"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7</w:t>
            </w:r>
          </w:p>
        </w:tc>
      </w:tr>
      <w:tr w:rsidR="00DA5A20" w:rsidRPr="00DA5A20" w:rsidTr="000743D9">
        <w:trPr>
          <w:jc w:val="center"/>
        </w:trPr>
        <w:tc>
          <w:tcPr>
            <w:tcW w:w="2835" w:type="dxa"/>
            <w:shd w:val="clear" w:color="auto" w:fill="FFFFFF"/>
            <w:tcMar>
              <w:top w:w="30" w:type="dxa"/>
              <w:left w:w="60" w:type="dxa"/>
              <w:bottom w:w="30" w:type="dxa"/>
              <w:right w:w="60" w:type="dxa"/>
            </w:tcMar>
          </w:tcPr>
          <w:p w:rsidR="00DA5A20" w:rsidRPr="00DA5A20" w:rsidRDefault="00DA5A20" w:rsidP="00DA5A20">
            <w:pPr>
              <w:spacing w:after="150" w:line="240" w:lineRule="auto"/>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Златитрап</w:t>
            </w:r>
          </w:p>
        </w:tc>
        <w:tc>
          <w:tcPr>
            <w:tcW w:w="1809"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172600018</w:t>
            </w:r>
          </w:p>
        </w:tc>
        <w:tc>
          <w:tcPr>
            <w:tcW w:w="1757" w:type="dxa"/>
            <w:shd w:val="clear" w:color="auto" w:fill="auto"/>
            <w:tcMar>
              <w:top w:w="30" w:type="dxa"/>
              <w:left w:w="60" w:type="dxa"/>
              <w:bottom w:w="30" w:type="dxa"/>
              <w:right w:w="60" w:type="dxa"/>
            </w:tcMar>
            <w:vAlign w:val="bottom"/>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516</w:t>
            </w:r>
          </w:p>
        </w:tc>
        <w:tc>
          <w:tcPr>
            <w:tcW w:w="2388"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7</w:t>
            </w:r>
          </w:p>
        </w:tc>
      </w:tr>
      <w:tr w:rsidR="00DA5A20" w:rsidRPr="00DA5A20" w:rsidTr="000743D9">
        <w:trPr>
          <w:jc w:val="center"/>
        </w:trPr>
        <w:tc>
          <w:tcPr>
            <w:tcW w:w="2835" w:type="dxa"/>
            <w:shd w:val="clear" w:color="auto" w:fill="FFFFFF"/>
            <w:tcMar>
              <w:top w:w="30" w:type="dxa"/>
              <w:left w:w="60" w:type="dxa"/>
              <w:bottom w:w="30" w:type="dxa"/>
              <w:right w:w="60" w:type="dxa"/>
            </w:tcMar>
          </w:tcPr>
          <w:p w:rsidR="00DA5A20" w:rsidRPr="00DA5A20" w:rsidRDefault="00DA5A20" w:rsidP="00DA5A20">
            <w:pPr>
              <w:spacing w:after="150" w:line="240" w:lineRule="auto"/>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Златитрап</w:t>
            </w:r>
          </w:p>
        </w:tc>
        <w:tc>
          <w:tcPr>
            <w:tcW w:w="1809"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172600019</w:t>
            </w:r>
          </w:p>
        </w:tc>
        <w:tc>
          <w:tcPr>
            <w:tcW w:w="1757" w:type="dxa"/>
            <w:shd w:val="clear" w:color="auto" w:fill="auto"/>
            <w:tcMar>
              <w:top w:w="30" w:type="dxa"/>
              <w:left w:w="60" w:type="dxa"/>
              <w:bottom w:w="30" w:type="dxa"/>
              <w:right w:w="60" w:type="dxa"/>
            </w:tcMar>
            <w:vAlign w:val="bottom"/>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569</w:t>
            </w:r>
          </w:p>
        </w:tc>
        <w:tc>
          <w:tcPr>
            <w:tcW w:w="2388"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7</w:t>
            </w:r>
          </w:p>
        </w:tc>
      </w:tr>
      <w:tr w:rsidR="00DA5A20" w:rsidRPr="00DA5A20" w:rsidTr="000743D9">
        <w:trPr>
          <w:jc w:val="center"/>
        </w:trPr>
        <w:tc>
          <w:tcPr>
            <w:tcW w:w="2835" w:type="dxa"/>
            <w:shd w:val="clear" w:color="auto" w:fill="FFFFFF"/>
            <w:tcMar>
              <w:top w:w="30" w:type="dxa"/>
              <w:left w:w="60" w:type="dxa"/>
              <w:bottom w:w="30" w:type="dxa"/>
              <w:right w:w="60" w:type="dxa"/>
            </w:tcMar>
          </w:tcPr>
          <w:p w:rsidR="00DA5A20" w:rsidRPr="00DA5A20" w:rsidRDefault="00DA5A20" w:rsidP="00DA5A20">
            <w:pPr>
              <w:spacing w:after="150" w:line="240" w:lineRule="auto"/>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Извор</w:t>
            </w:r>
          </w:p>
        </w:tc>
        <w:tc>
          <w:tcPr>
            <w:tcW w:w="1809"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172600020</w:t>
            </w:r>
          </w:p>
        </w:tc>
        <w:tc>
          <w:tcPr>
            <w:tcW w:w="1757" w:type="dxa"/>
            <w:shd w:val="clear" w:color="auto" w:fill="auto"/>
            <w:tcMar>
              <w:top w:w="30" w:type="dxa"/>
              <w:left w:w="60" w:type="dxa"/>
              <w:bottom w:w="30" w:type="dxa"/>
              <w:right w:w="60" w:type="dxa"/>
            </w:tcMar>
            <w:vAlign w:val="bottom"/>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49</w:t>
            </w:r>
          </w:p>
        </w:tc>
        <w:tc>
          <w:tcPr>
            <w:tcW w:w="2388"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7</w:t>
            </w:r>
          </w:p>
        </w:tc>
      </w:tr>
      <w:tr w:rsidR="00DA5A20" w:rsidRPr="00DA5A20" w:rsidTr="000743D9">
        <w:trPr>
          <w:jc w:val="center"/>
        </w:trPr>
        <w:tc>
          <w:tcPr>
            <w:tcW w:w="2835" w:type="dxa"/>
            <w:shd w:val="clear" w:color="auto" w:fill="FFFFFF"/>
            <w:tcMar>
              <w:top w:w="30" w:type="dxa"/>
              <w:left w:w="60" w:type="dxa"/>
              <w:bottom w:w="30" w:type="dxa"/>
              <w:right w:w="60" w:type="dxa"/>
            </w:tcMar>
          </w:tcPr>
          <w:p w:rsidR="00DA5A20" w:rsidRPr="00DA5A20" w:rsidRDefault="00DA5A20" w:rsidP="00DA5A20">
            <w:pPr>
              <w:spacing w:after="150" w:line="240" w:lineRule="auto"/>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Кадиево</w:t>
            </w:r>
          </w:p>
        </w:tc>
        <w:tc>
          <w:tcPr>
            <w:tcW w:w="1809"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172600021</w:t>
            </w:r>
          </w:p>
        </w:tc>
        <w:tc>
          <w:tcPr>
            <w:tcW w:w="1757" w:type="dxa"/>
            <w:shd w:val="clear" w:color="auto" w:fill="auto"/>
            <w:tcMar>
              <w:top w:w="30" w:type="dxa"/>
              <w:left w:w="60" w:type="dxa"/>
              <w:bottom w:w="30" w:type="dxa"/>
              <w:right w:w="60" w:type="dxa"/>
            </w:tcMar>
            <w:vAlign w:val="bottom"/>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436</w:t>
            </w:r>
          </w:p>
        </w:tc>
        <w:tc>
          <w:tcPr>
            <w:tcW w:w="2388"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7</w:t>
            </w:r>
          </w:p>
        </w:tc>
      </w:tr>
      <w:tr w:rsidR="00DA5A20" w:rsidRPr="00DA5A20" w:rsidTr="000743D9">
        <w:trPr>
          <w:jc w:val="center"/>
        </w:trPr>
        <w:tc>
          <w:tcPr>
            <w:tcW w:w="2835" w:type="dxa"/>
            <w:shd w:val="clear" w:color="auto" w:fill="FFFFFF"/>
            <w:tcMar>
              <w:top w:w="30" w:type="dxa"/>
              <w:left w:w="60" w:type="dxa"/>
              <w:bottom w:w="30" w:type="dxa"/>
              <w:right w:w="60" w:type="dxa"/>
            </w:tcMar>
          </w:tcPr>
          <w:p w:rsidR="00DA5A20" w:rsidRPr="00DA5A20" w:rsidRDefault="00DA5A20" w:rsidP="00DA5A20">
            <w:pPr>
              <w:spacing w:after="150" w:line="240" w:lineRule="auto"/>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Кадиево</w:t>
            </w:r>
          </w:p>
        </w:tc>
        <w:tc>
          <w:tcPr>
            <w:tcW w:w="1809"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172600022</w:t>
            </w:r>
          </w:p>
        </w:tc>
        <w:tc>
          <w:tcPr>
            <w:tcW w:w="1757" w:type="dxa"/>
            <w:shd w:val="clear" w:color="auto" w:fill="auto"/>
            <w:tcMar>
              <w:top w:w="30" w:type="dxa"/>
              <w:left w:w="60" w:type="dxa"/>
              <w:bottom w:w="30" w:type="dxa"/>
              <w:right w:w="60" w:type="dxa"/>
            </w:tcMar>
            <w:vAlign w:val="bottom"/>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425</w:t>
            </w:r>
          </w:p>
        </w:tc>
        <w:tc>
          <w:tcPr>
            <w:tcW w:w="2388"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7</w:t>
            </w:r>
          </w:p>
        </w:tc>
      </w:tr>
      <w:tr w:rsidR="00DA5A20" w:rsidRPr="00DA5A20" w:rsidTr="000743D9">
        <w:trPr>
          <w:jc w:val="center"/>
        </w:trPr>
        <w:tc>
          <w:tcPr>
            <w:tcW w:w="2835" w:type="dxa"/>
            <w:shd w:val="clear" w:color="auto" w:fill="FFFFFF"/>
            <w:tcMar>
              <w:top w:w="30" w:type="dxa"/>
              <w:left w:w="60" w:type="dxa"/>
              <w:bottom w:w="30" w:type="dxa"/>
              <w:right w:w="60" w:type="dxa"/>
            </w:tcMar>
          </w:tcPr>
          <w:p w:rsidR="00DA5A20" w:rsidRPr="00DA5A20" w:rsidRDefault="00DA5A20" w:rsidP="00DA5A20">
            <w:pPr>
              <w:spacing w:after="150" w:line="240" w:lineRule="auto"/>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lastRenderedPageBreak/>
              <w:t>Крумово</w:t>
            </w:r>
          </w:p>
        </w:tc>
        <w:tc>
          <w:tcPr>
            <w:tcW w:w="1809"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172600023</w:t>
            </w:r>
          </w:p>
        </w:tc>
        <w:tc>
          <w:tcPr>
            <w:tcW w:w="1757" w:type="dxa"/>
            <w:shd w:val="clear" w:color="auto" w:fill="auto"/>
            <w:tcMar>
              <w:top w:w="30" w:type="dxa"/>
              <w:left w:w="60" w:type="dxa"/>
              <w:bottom w:w="30" w:type="dxa"/>
              <w:right w:w="60" w:type="dxa"/>
            </w:tcMar>
            <w:vAlign w:val="bottom"/>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625</w:t>
            </w:r>
          </w:p>
        </w:tc>
        <w:tc>
          <w:tcPr>
            <w:tcW w:w="2388"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7</w:t>
            </w:r>
          </w:p>
        </w:tc>
      </w:tr>
      <w:tr w:rsidR="00DA5A20" w:rsidRPr="00DA5A20" w:rsidTr="000743D9">
        <w:trPr>
          <w:jc w:val="center"/>
        </w:trPr>
        <w:tc>
          <w:tcPr>
            <w:tcW w:w="2835" w:type="dxa"/>
            <w:shd w:val="clear" w:color="auto" w:fill="FFFFFF"/>
            <w:tcMar>
              <w:top w:w="30" w:type="dxa"/>
              <w:left w:w="60" w:type="dxa"/>
              <w:bottom w:w="30" w:type="dxa"/>
              <w:right w:w="60" w:type="dxa"/>
            </w:tcMar>
          </w:tcPr>
          <w:p w:rsidR="00DA5A20" w:rsidRPr="00DA5A20" w:rsidRDefault="00DA5A20" w:rsidP="00DA5A20">
            <w:pPr>
              <w:spacing w:after="150" w:line="240" w:lineRule="auto"/>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Крумово</w:t>
            </w:r>
          </w:p>
        </w:tc>
        <w:tc>
          <w:tcPr>
            <w:tcW w:w="1809"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172600024</w:t>
            </w:r>
          </w:p>
        </w:tc>
        <w:tc>
          <w:tcPr>
            <w:tcW w:w="1757" w:type="dxa"/>
            <w:shd w:val="clear" w:color="auto" w:fill="auto"/>
            <w:tcMar>
              <w:top w:w="30" w:type="dxa"/>
              <w:left w:w="60" w:type="dxa"/>
              <w:bottom w:w="30" w:type="dxa"/>
              <w:right w:w="60" w:type="dxa"/>
            </w:tcMar>
            <w:vAlign w:val="bottom"/>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647</w:t>
            </w:r>
          </w:p>
        </w:tc>
        <w:tc>
          <w:tcPr>
            <w:tcW w:w="2388"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7</w:t>
            </w:r>
          </w:p>
        </w:tc>
      </w:tr>
      <w:tr w:rsidR="00DA5A20" w:rsidRPr="00DA5A20" w:rsidTr="000743D9">
        <w:trPr>
          <w:jc w:val="center"/>
        </w:trPr>
        <w:tc>
          <w:tcPr>
            <w:tcW w:w="2835" w:type="dxa"/>
            <w:shd w:val="clear" w:color="auto" w:fill="FFFFFF"/>
            <w:tcMar>
              <w:top w:w="30" w:type="dxa"/>
              <w:left w:w="60" w:type="dxa"/>
              <w:bottom w:w="30" w:type="dxa"/>
              <w:right w:w="60" w:type="dxa"/>
            </w:tcMar>
          </w:tcPr>
          <w:p w:rsidR="00DA5A20" w:rsidRPr="00DA5A20" w:rsidRDefault="00DA5A20" w:rsidP="00DA5A20">
            <w:pPr>
              <w:spacing w:after="150" w:line="240" w:lineRule="auto"/>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Крумово</w:t>
            </w:r>
          </w:p>
        </w:tc>
        <w:tc>
          <w:tcPr>
            <w:tcW w:w="1809"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172600025</w:t>
            </w:r>
          </w:p>
        </w:tc>
        <w:tc>
          <w:tcPr>
            <w:tcW w:w="1757" w:type="dxa"/>
            <w:shd w:val="clear" w:color="auto" w:fill="auto"/>
            <w:tcMar>
              <w:top w:w="30" w:type="dxa"/>
              <w:left w:w="60" w:type="dxa"/>
              <w:bottom w:w="30" w:type="dxa"/>
              <w:right w:w="60" w:type="dxa"/>
            </w:tcMar>
            <w:vAlign w:val="bottom"/>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706</w:t>
            </w:r>
          </w:p>
        </w:tc>
        <w:tc>
          <w:tcPr>
            <w:tcW w:w="2388"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9</w:t>
            </w:r>
          </w:p>
        </w:tc>
      </w:tr>
      <w:tr w:rsidR="00DA5A20" w:rsidRPr="00DA5A20" w:rsidTr="000743D9">
        <w:trPr>
          <w:jc w:val="center"/>
        </w:trPr>
        <w:tc>
          <w:tcPr>
            <w:tcW w:w="2835" w:type="dxa"/>
            <w:shd w:val="clear" w:color="auto" w:fill="FFFFFF"/>
            <w:tcMar>
              <w:top w:w="30" w:type="dxa"/>
              <w:left w:w="60" w:type="dxa"/>
              <w:bottom w:w="30" w:type="dxa"/>
              <w:right w:w="60" w:type="dxa"/>
            </w:tcMar>
          </w:tcPr>
          <w:p w:rsidR="00DA5A20" w:rsidRPr="00DA5A20" w:rsidRDefault="00DA5A20" w:rsidP="00DA5A20">
            <w:pPr>
              <w:spacing w:after="150" w:line="240" w:lineRule="auto"/>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Крумово</w:t>
            </w:r>
          </w:p>
        </w:tc>
        <w:tc>
          <w:tcPr>
            <w:tcW w:w="1809"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172600026</w:t>
            </w:r>
          </w:p>
        </w:tc>
        <w:tc>
          <w:tcPr>
            <w:tcW w:w="1757" w:type="dxa"/>
            <w:shd w:val="clear" w:color="auto" w:fill="auto"/>
            <w:tcMar>
              <w:top w:w="30" w:type="dxa"/>
              <w:left w:w="60" w:type="dxa"/>
              <w:bottom w:w="30" w:type="dxa"/>
              <w:right w:w="60" w:type="dxa"/>
            </w:tcMar>
            <w:vAlign w:val="bottom"/>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501</w:t>
            </w:r>
          </w:p>
        </w:tc>
        <w:tc>
          <w:tcPr>
            <w:tcW w:w="2388"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7</w:t>
            </w:r>
          </w:p>
        </w:tc>
      </w:tr>
      <w:tr w:rsidR="00DA5A20" w:rsidRPr="00DA5A20" w:rsidTr="000743D9">
        <w:trPr>
          <w:jc w:val="center"/>
        </w:trPr>
        <w:tc>
          <w:tcPr>
            <w:tcW w:w="2835" w:type="dxa"/>
            <w:shd w:val="clear" w:color="auto" w:fill="FFFFFF"/>
            <w:tcMar>
              <w:top w:w="30" w:type="dxa"/>
              <w:left w:w="60" w:type="dxa"/>
              <w:bottom w:w="30" w:type="dxa"/>
              <w:right w:w="60" w:type="dxa"/>
            </w:tcMar>
          </w:tcPr>
          <w:p w:rsidR="00DA5A20" w:rsidRPr="00DA5A20" w:rsidRDefault="00DA5A20" w:rsidP="00DA5A20">
            <w:pPr>
              <w:spacing w:after="150" w:line="240" w:lineRule="auto"/>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Лилково</w:t>
            </w:r>
          </w:p>
        </w:tc>
        <w:tc>
          <w:tcPr>
            <w:tcW w:w="1809"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172600027</w:t>
            </w:r>
          </w:p>
        </w:tc>
        <w:tc>
          <w:tcPr>
            <w:tcW w:w="1757" w:type="dxa"/>
            <w:shd w:val="clear" w:color="auto" w:fill="auto"/>
            <w:tcMar>
              <w:top w:w="30" w:type="dxa"/>
              <w:left w:w="60" w:type="dxa"/>
              <w:bottom w:w="30" w:type="dxa"/>
              <w:right w:w="60" w:type="dxa"/>
            </w:tcMar>
            <w:vAlign w:val="bottom"/>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18</w:t>
            </w:r>
          </w:p>
        </w:tc>
        <w:tc>
          <w:tcPr>
            <w:tcW w:w="2388"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7</w:t>
            </w:r>
          </w:p>
        </w:tc>
      </w:tr>
      <w:tr w:rsidR="00DA5A20" w:rsidRPr="00DA5A20" w:rsidTr="000743D9">
        <w:trPr>
          <w:jc w:val="center"/>
        </w:trPr>
        <w:tc>
          <w:tcPr>
            <w:tcW w:w="2835" w:type="dxa"/>
            <w:shd w:val="clear" w:color="auto" w:fill="FFFFFF"/>
            <w:tcMar>
              <w:top w:w="30" w:type="dxa"/>
              <w:left w:w="60" w:type="dxa"/>
              <w:bottom w:w="30" w:type="dxa"/>
              <w:right w:w="60" w:type="dxa"/>
            </w:tcMar>
          </w:tcPr>
          <w:p w:rsidR="00DA5A20" w:rsidRPr="00DA5A20" w:rsidRDefault="00DA5A20" w:rsidP="00DA5A20">
            <w:pPr>
              <w:spacing w:after="150" w:line="240" w:lineRule="auto"/>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Марково</w:t>
            </w:r>
          </w:p>
        </w:tc>
        <w:tc>
          <w:tcPr>
            <w:tcW w:w="1809"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172600028</w:t>
            </w:r>
          </w:p>
        </w:tc>
        <w:tc>
          <w:tcPr>
            <w:tcW w:w="1757" w:type="dxa"/>
            <w:shd w:val="clear" w:color="auto" w:fill="auto"/>
            <w:tcMar>
              <w:top w:w="30" w:type="dxa"/>
              <w:left w:w="60" w:type="dxa"/>
              <w:bottom w:w="30" w:type="dxa"/>
              <w:right w:w="60" w:type="dxa"/>
            </w:tcMar>
            <w:vAlign w:val="bottom"/>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539</w:t>
            </w:r>
          </w:p>
        </w:tc>
        <w:tc>
          <w:tcPr>
            <w:tcW w:w="2388"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7</w:t>
            </w:r>
          </w:p>
        </w:tc>
      </w:tr>
      <w:tr w:rsidR="00DA5A20" w:rsidRPr="00DA5A20" w:rsidTr="000743D9">
        <w:trPr>
          <w:jc w:val="center"/>
        </w:trPr>
        <w:tc>
          <w:tcPr>
            <w:tcW w:w="2835" w:type="dxa"/>
            <w:shd w:val="clear" w:color="auto" w:fill="FFFFFF"/>
            <w:tcMar>
              <w:top w:w="30" w:type="dxa"/>
              <w:left w:w="60" w:type="dxa"/>
              <w:bottom w:w="30" w:type="dxa"/>
              <w:right w:w="60" w:type="dxa"/>
            </w:tcMar>
          </w:tcPr>
          <w:p w:rsidR="00DA5A20" w:rsidRPr="00DA5A20" w:rsidRDefault="00DA5A20" w:rsidP="00DA5A20">
            <w:pPr>
              <w:spacing w:after="150" w:line="240" w:lineRule="auto"/>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Марково</w:t>
            </w:r>
          </w:p>
        </w:tc>
        <w:tc>
          <w:tcPr>
            <w:tcW w:w="1809"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172600029</w:t>
            </w:r>
          </w:p>
        </w:tc>
        <w:tc>
          <w:tcPr>
            <w:tcW w:w="1757" w:type="dxa"/>
            <w:shd w:val="clear" w:color="auto" w:fill="auto"/>
            <w:tcMar>
              <w:top w:w="30" w:type="dxa"/>
              <w:left w:w="60" w:type="dxa"/>
              <w:bottom w:w="30" w:type="dxa"/>
              <w:right w:w="60" w:type="dxa"/>
            </w:tcMar>
            <w:vAlign w:val="bottom"/>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563</w:t>
            </w:r>
          </w:p>
        </w:tc>
        <w:tc>
          <w:tcPr>
            <w:tcW w:w="2388"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7</w:t>
            </w:r>
          </w:p>
        </w:tc>
      </w:tr>
      <w:tr w:rsidR="00DA5A20" w:rsidRPr="00DA5A20" w:rsidTr="000743D9">
        <w:trPr>
          <w:jc w:val="center"/>
        </w:trPr>
        <w:tc>
          <w:tcPr>
            <w:tcW w:w="2835" w:type="dxa"/>
            <w:shd w:val="clear" w:color="auto" w:fill="FFFFFF"/>
            <w:tcMar>
              <w:top w:w="30" w:type="dxa"/>
              <w:left w:w="60" w:type="dxa"/>
              <w:bottom w:w="30" w:type="dxa"/>
              <w:right w:w="60" w:type="dxa"/>
            </w:tcMar>
          </w:tcPr>
          <w:p w:rsidR="00DA5A20" w:rsidRPr="00DA5A20" w:rsidRDefault="00DA5A20" w:rsidP="00DA5A20">
            <w:pPr>
              <w:spacing w:after="150" w:line="240" w:lineRule="auto"/>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Марково</w:t>
            </w:r>
          </w:p>
        </w:tc>
        <w:tc>
          <w:tcPr>
            <w:tcW w:w="1809"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172600030</w:t>
            </w:r>
          </w:p>
        </w:tc>
        <w:tc>
          <w:tcPr>
            <w:tcW w:w="1757" w:type="dxa"/>
            <w:shd w:val="clear" w:color="auto" w:fill="auto"/>
            <w:tcMar>
              <w:top w:w="30" w:type="dxa"/>
              <w:left w:w="60" w:type="dxa"/>
              <w:bottom w:w="30" w:type="dxa"/>
              <w:right w:w="60" w:type="dxa"/>
            </w:tcMar>
            <w:vAlign w:val="bottom"/>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491</w:t>
            </w:r>
          </w:p>
        </w:tc>
        <w:tc>
          <w:tcPr>
            <w:tcW w:w="2388"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7</w:t>
            </w:r>
          </w:p>
        </w:tc>
      </w:tr>
      <w:tr w:rsidR="00DA5A20" w:rsidRPr="00DA5A20" w:rsidTr="000743D9">
        <w:trPr>
          <w:jc w:val="center"/>
        </w:trPr>
        <w:tc>
          <w:tcPr>
            <w:tcW w:w="2835" w:type="dxa"/>
            <w:shd w:val="clear" w:color="auto" w:fill="FFFFFF"/>
            <w:tcMar>
              <w:top w:w="30" w:type="dxa"/>
              <w:left w:w="60" w:type="dxa"/>
              <w:bottom w:w="30" w:type="dxa"/>
              <w:right w:w="60" w:type="dxa"/>
            </w:tcMar>
          </w:tcPr>
          <w:p w:rsidR="00DA5A20" w:rsidRPr="00DA5A20" w:rsidRDefault="00DA5A20" w:rsidP="00DA5A20">
            <w:pPr>
              <w:spacing w:after="150" w:line="240" w:lineRule="auto"/>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Марково</w:t>
            </w:r>
          </w:p>
        </w:tc>
        <w:tc>
          <w:tcPr>
            <w:tcW w:w="1809"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172600031</w:t>
            </w:r>
          </w:p>
        </w:tc>
        <w:tc>
          <w:tcPr>
            <w:tcW w:w="1757" w:type="dxa"/>
            <w:shd w:val="clear" w:color="auto" w:fill="auto"/>
            <w:tcMar>
              <w:top w:w="30" w:type="dxa"/>
              <w:left w:w="60" w:type="dxa"/>
              <w:bottom w:w="30" w:type="dxa"/>
              <w:right w:w="60" w:type="dxa"/>
            </w:tcMar>
            <w:vAlign w:val="bottom"/>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710</w:t>
            </w:r>
          </w:p>
        </w:tc>
        <w:tc>
          <w:tcPr>
            <w:tcW w:w="2388"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9</w:t>
            </w:r>
          </w:p>
        </w:tc>
      </w:tr>
      <w:tr w:rsidR="00DA5A20" w:rsidRPr="00DA5A20" w:rsidTr="000743D9">
        <w:trPr>
          <w:jc w:val="center"/>
        </w:trPr>
        <w:tc>
          <w:tcPr>
            <w:tcW w:w="2835" w:type="dxa"/>
            <w:shd w:val="clear" w:color="auto" w:fill="FFFFFF"/>
            <w:tcMar>
              <w:top w:w="30" w:type="dxa"/>
              <w:left w:w="60" w:type="dxa"/>
              <w:bottom w:w="30" w:type="dxa"/>
              <w:right w:w="60" w:type="dxa"/>
            </w:tcMar>
          </w:tcPr>
          <w:p w:rsidR="00DA5A20" w:rsidRPr="00DA5A20" w:rsidRDefault="00DA5A20" w:rsidP="00DA5A20">
            <w:pPr>
              <w:spacing w:after="150" w:line="240" w:lineRule="auto"/>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Оризари</w:t>
            </w:r>
          </w:p>
        </w:tc>
        <w:tc>
          <w:tcPr>
            <w:tcW w:w="1809"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172600032</w:t>
            </w:r>
          </w:p>
        </w:tc>
        <w:tc>
          <w:tcPr>
            <w:tcW w:w="1757" w:type="dxa"/>
            <w:shd w:val="clear" w:color="auto" w:fill="auto"/>
            <w:tcMar>
              <w:top w:w="30" w:type="dxa"/>
              <w:left w:w="60" w:type="dxa"/>
              <w:bottom w:w="30" w:type="dxa"/>
              <w:right w:w="60" w:type="dxa"/>
            </w:tcMar>
            <w:vAlign w:val="bottom"/>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289</w:t>
            </w:r>
          </w:p>
        </w:tc>
        <w:tc>
          <w:tcPr>
            <w:tcW w:w="2388"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7</w:t>
            </w:r>
          </w:p>
        </w:tc>
      </w:tr>
      <w:tr w:rsidR="00DA5A20" w:rsidRPr="00DA5A20" w:rsidTr="000743D9">
        <w:trPr>
          <w:jc w:val="center"/>
        </w:trPr>
        <w:tc>
          <w:tcPr>
            <w:tcW w:w="2835" w:type="dxa"/>
            <w:shd w:val="clear" w:color="auto" w:fill="FFFFFF"/>
            <w:tcMar>
              <w:top w:w="30" w:type="dxa"/>
              <w:left w:w="60" w:type="dxa"/>
              <w:bottom w:w="30" w:type="dxa"/>
              <w:right w:w="60" w:type="dxa"/>
            </w:tcMar>
          </w:tcPr>
          <w:p w:rsidR="00DA5A20" w:rsidRPr="00DA5A20" w:rsidRDefault="00DA5A20" w:rsidP="00DA5A20">
            <w:pPr>
              <w:spacing w:after="150" w:line="240" w:lineRule="auto"/>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Първенец</w:t>
            </w:r>
          </w:p>
        </w:tc>
        <w:tc>
          <w:tcPr>
            <w:tcW w:w="1809"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172600033</w:t>
            </w:r>
          </w:p>
        </w:tc>
        <w:tc>
          <w:tcPr>
            <w:tcW w:w="1757" w:type="dxa"/>
            <w:shd w:val="clear" w:color="auto" w:fill="auto"/>
            <w:tcMar>
              <w:top w:w="30" w:type="dxa"/>
              <w:left w:w="60" w:type="dxa"/>
              <w:bottom w:w="30" w:type="dxa"/>
              <w:right w:w="60" w:type="dxa"/>
            </w:tcMar>
            <w:vAlign w:val="bottom"/>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761</w:t>
            </w:r>
          </w:p>
        </w:tc>
        <w:tc>
          <w:tcPr>
            <w:tcW w:w="2388"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9</w:t>
            </w:r>
          </w:p>
        </w:tc>
      </w:tr>
      <w:tr w:rsidR="00DA5A20" w:rsidRPr="00DA5A20" w:rsidTr="000743D9">
        <w:trPr>
          <w:jc w:val="center"/>
        </w:trPr>
        <w:tc>
          <w:tcPr>
            <w:tcW w:w="2835" w:type="dxa"/>
            <w:shd w:val="clear" w:color="auto" w:fill="FFFFFF"/>
            <w:tcMar>
              <w:top w:w="30" w:type="dxa"/>
              <w:left w:w="60" w:type="dxa"/>
              <w:bottom w:w="30" w:type="dxa"/>
              <w:right w:w="60" w:type="dxa"/>
            </w:tcMar>
          </w:tcPr>
          <w:p w:rsidR="00DA5A20" w:rsidRPr="00DA5A20" w:rsidRDefault="00DA5A20" w:rsidP="00DA5A20">
            <w:pPr>
              <w:spacing w:after="150" w:line="240" w:lineRule="auto"/>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Първенец</w:t>
            </w:r>
          </w:p>
        </w:tc>
        <w:tc>
          <w:tcPr>
            <w:tcW w:w="1809"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172600034</w:t>
            </w:r>
          </w:p>
        </w:tc>
        <w:tc>
          <w:tcPr>
            <w:tcW w:w="1757" w:type="dxa"/>
            <w:shd w:val="clear" w:color="auto" w:fill="auto"/>
            <w:tcMar>
              <w:top w:w="30" w:type="dxa"/>
              <w:left w:w="60" w:type="dxa"/>
              <w:bottom w:w="30" w:type="dxa"/>
              <w:right w:w="60" w:type="dxa"/>
            </w:tcMar>
            <w:vAlign w:val="bottom"/>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522</w:t>
            </w:r>
          </w:p>
        </w:tc>
        <w:tc>
          <w:tcPr>
            <w:tcW w:w="2388"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7</w:t>
            </w:r>
          </w:p>
        </w:tc>
      </w:tr>
      <w:tr w:rsidR="00DA5A20" w:rsidRPr="00DA5A20" w:rsidTr="000743D9">
        <w:trPr>
          <w:jc w:val="center"/>
        </w:trPr>
        <w:tc>
          <w:tcPr>
            <w:tcW w:w="2835" w:type="dxa"/>
            <w:shd w:val="clear" w:color="auto" w:fill="FFFFFF"/>
            <w:tcMar>
              <w:top w:w="30" w:type="dxa"/>
              <w:left w:w="60" w:type="dxa"/>
              <w:bottom w:w="30" w:type="dxa"/>
              <w:right w:w="60" w:type="dxa"/>
            </w:tcMar>
          </w:tcPr>
          <w:p w:rsidR="00DA5A20" w:rsidRPr="00DA5A20" w:rsidRDefault="00DA5A20" w:rsidP="00DA5A20">
            <w:pPr>
              <w:spacing w:after="150" w:line="240" w:lineRule="auto"/>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Първенец</w:t>
            </w:r>
          </w:p>
        </w:tc>
        <w:tc>
          <w:tcPr>
            <w:tcW w:w="1809"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172600035</w:t>
            </w:r>
          </w:p>
        </w:tc>
        <w:tc>
          <w:tcPr>
            <w:tcW w:w="1757" w:type="dxa"/>
            <w:shd w:val="clear" w:color="auto" w:fill="auto"/>
            <w:tcMar>
              <w:top w:w="30" w:type="dxa"/>
              <w:left w:w="60" w:type="dxa"/>
              <w:bottom w:w="30" w:type="dxa"/>
              <w:right w:w="60" w:type="dxa"/>
            </w:tcMar>
            <w:vAlign w:val="bottom"/>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626</w:t>
            </w:r>
          </w:p>
        </w:tc>
        <w:tc>
          <w:tcPr>
            <w:tcW w:w="2388"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7</w:t>
            </w:r>
          </w:p>
        </w:tc>
      </w:tr>
      <w:tr w:rsidR="00DA5A20" w:rsidRPr="00DA5A20" w:rsidTr="000743D9">
        <w:trPr>
          <w:jc w:val="center"/>
        </w:trPr>
        <w:tc>
          <w:tcPr>
            <w:tcW w:w="2835" w:type="dxa"/>
            <w:shd w:val="clear" w:color="auto" w:fill="FFFFFF"/>
            <w:tcMar>
              <w:top w:w="30" w:type="dxa"/>
              <w:left w:w="60" w:type="dxa"/>
              <w:bottom w:w="30" w:type="dxa"/>
              <w:right w:w="60" w:type="dxa"/>
            </w:tcMar>
          </w:tcPr>
          <w:p w:rsidR="00DA5A20" w:rsidRPr="00DA5A20" w:rsidRDefault="00DA5A20" w:rsidP="00DA5A20">
            <w:pPr>
              <w:spacing w:after="150" w:line="240" w:lineRule="auto"/>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Първенец</w:t>
            </w:r>
          </w:p>
        </w:tc>
        <w:tc>
          <w:tcPr>
            <w:tcW w:w="1809"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172600036</w:t>
            </w:r>
          </w:p>
        </w:tc>
        <w:tc>
          <w:tcPr>
            <w:tcW w:w="1757" w:type="dxa"/>
            <w:shd w:val="clear" w:color="auto" w:fill="auto"/>
            <w:tcMar>
              <w:top w:w="30" w:type="dxa"/>
              <w:left w:w="60" w:type="dxa"/>
              <w:bottom w:w="30" w:type="dxa"/>
              <w:right w:w="60" w:type="dxa"/>
            </w:tcMar>
            <w:vAlign w:val="bottom"/>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669</w:t>
            </w:r>
          </w:p>
        </w:tc>
        <w:tc>
          <w:tcPr>
            <w:tcW w:w="2388"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7</w:t>
            </w:r>
          </w:p>
        </w:tc>
      </w:tr>
      <w:tr w:rsidR="00DA5A20" w:rsidRPr="00DA5A20" w:rsidTr="000743D9">
        <w:trPr>
          <w:jc w:val="center"/>
        </w:trPr>
        <w:tc>
          <w:tcPr>
            <w:tcW w:w="2835" w:type="dxa"/>
            <w:shd w:val="clear" w:color="auto" w:fill="FFFFFF"/>
            <w:tcMar>
              <w:top w:w="30" w:type="dxa"/>
              <w:left w:w="60" w:type="dxa"/>
              <w:bottom w:w="30" w:type="dxa"/>
              <w:right w:w="60" w:type="dxa"/>
            </w:tcMar>
          </w:tcPr>
          <w:p w:rsidR="00DA5A20" w:rsidRPr="00DA5A20" w:rsidRDefault="00DA5A20" w:rsidP="00DA5A20">
            <w:pPr>
              <w:spacing w:after="150" w:line="240" w:lineRule="auto"/>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Първенец</w:t>
            </w:r>
          </w:p>
        </w:tc>
        <w:tc>
          <w:tcPr>
            <w:tcW w:w="1809"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172600037</w:t>
            </w:r>
          </w:p>
        </w:tc>
        <w:tc>
          <w:tcPr>
            <w:tcW w:w="1757" w:type="dxa"/>
            <w:shd w:val="clear" w:color="auto" w:fill="auto"/>
            <w:tcMar>
              <w:top w:w="30" w:type="dxa"/>
              <w:left w:w="60" w:type="dxa"/>
              <w:bottom w:w="30" w:type="dxa"/>
              <w:right w:w="60" w:type="dxa"/>
            </w:tcMar>
            <w:vAlign w:val="bottom"/>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492</w:t>
            </w:r>
          </w:p>
        </w:tc>
        <w:tc>
          <w:tcPr>
            <w:tcW w:w="2388"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7</w:t>
            </w:r>
          </w:p>
        </w:tc>
      </w:tr>
      <w:tr w:rsidR="00DA5A20" w:rsidRPr="00DA5A20" w:rsidTr="000743D9">
        <w:trPr>
          <w:jc w:val="center"/>
        </w:trPr>
        <w:tc>
          <w:tcPr>
            <w:tcW w:w="2835" w:type="dxa"/>
            <w:shd w:val="clear" w:color="auto" w:fill="FFFFFF"/>
            <w:tcMar>
              <w:top w:w="30" w:type="dxa"/>
              <w:left w:w="60" w:type="dxa"/>
              <w:bottom w:w="30" w:type="dxa"/>
              <w:right w:w="60" w:type="dxa"/>
            </w:tcMar>
          </w:tcPr>
          <w:p w:rsidR="00DA5A20" w:rsidRPr="00DA5A20" w:rsidRDefault="00DA5A20" w:rsidP="00DA5A20">
            <w:pPr>
              <w:spacing w:after="150" w:line="240" w:lineRule="auto"/>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Ситово</w:t>
            </w:r>
          </w:p>
        </w:tc>
        <w:tc>
          <w:tcPr>
            <w:tcW w:w="1809"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172600038</w:t>
            </w:r>
          </w:p>
        </w:tc>
        <w:tc>
          <w:tcPr>
            <w:tcW w:w="1757" w:type="dxa"/>
            <w:shd w:val="clear" w:color="auto" w:fill="auto"/>
            <w:tcMar>
              <w:top w:w="30" w:type="dxa"/>
              <w:left w:w="60" w:type="dxa"/>
              <w:bottom w:w="30" w:type="dxa"/>
              <w:right w:w="60" w:type="dxa"/>
            </w:tcMar>
            <w:vAlign w:val="bottom"/>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16</w:t>
            </w:r>
          </w:p>
        </w:tc>
        <w:tc>
          <w:tcPr>
            <w:tcW w:w="2388"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7</w:t>
            </w:r>
          </w:p>
        </w:tc>
      </w:tr>
      <w:tr w:rsidR="00DA5A20" w:rsidRPr="00DA5A20" w:rsidTr="000743D9">
        <w:trPr>
          <w:jc w:val="center"/>
        </w:trPr>
        <w:tc>
          <w:tcPr>
            <w:tcW w:w="2835" w:type="dxa"/>
            <w:shd w:val="clear" w:color="auto" w:fill="FFFFFF"/>
            <w:tcMar>
              <w:top w:w="30" w:type="dxa"/>
              <w:left w:w="60" w:type="dxa"/>
              <w:bottom w:w="30" w:type="dxa"/>
              <w:right w:w="60" w:type="dxa"/>
            </w:tcMar>
          </w:tcPr>
          <w:p w:rsidR="00DA5A20" w:rsidRPr="00DA5A20" w:rsidRDefault="00DA5A20" w:rsidP="00DA5A20">
            <w:pPr>
              <w:spacing w:after="150" w:line="240" w:lineRule="auto"/>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Скобелево-Чурен</w:t>
            </w:r>
          </w:p>
        </w:tc>
        <w:tc>
          <w:tcPr>
            <w:tcW w:w="1809"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172600039</w:t>
            </w:r>
          </w:p>
        </w:tc>
        <w:tc>
          <w:tcPr>
            <w:tcW w:w="1757" w:type="dxa"/>
            <w:shd w:val="clear" w:color="auto" w:fill="auto"/>
            <w:tcMar>
              <w:top w:w="30" w:type="dxa"/>
              <w:left w:w="60" w:type="dxa"/>
              <w:bottom w:w="30" w:type="dxa"/>
              <w:right w:w="60" w:type="dxa"/>
            </w:tcMar>
            <w:vAlign w:val="bottom"/>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44</w:t>
            </w:r>
          </w:p>
        </w:tc>
        <w:tc>
          <w:tcPr>
            <w:tcW w:w="2388"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7</w:t>
            </w:r>
          </w:p>
        </w:tc>
      </w:tr>
      <w:tr w:rsidR="00DA5A20" w:rsidRPr="00DA5A20" w:rsidTr="000743D9">
        <w:trPr>
          <w:jc w:val="center"/>
        </w:trPr>
        <w:tc>
          <w:tcPr>
            <w:tcW w:w="2835" w:type="dxa"/>
            <w:shd w:val="clear" w:color="auto" w:fill="FFFFFF"/>
            <w:tcMar>
              <w:top w:w="30" w:type="dxa"/>
              <w:left w:w="60" w:type="dxa"/>
              <w:bottom w:w="30" w:type="dxa"/>
              <w:right w:w="60" w:type="dxa"/>
            </w:tcMar>
          </w:tcPr>
          <w:p w:rsidR="00DA5A20" w:rsidRPr="00DA5A20" w:rsidRDefault="00DA5A20" w:rsidP="00DA5A20">
            <w:pPr>
              <w:spacing w:after="150" w:line="240" w:lineRule="auto"/>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Устина</w:t>
            </w:r>
          </w:p>
        </w:tc>
        <w:tc>
          <w:tcPr>
            <w:tcW w:w="1809"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172600040</w:t>
            </w:r>
          </w:p>
        </w:tc>
        <w:tc>
          <w:tcPr>
            <w:tcW w:w="1757" w:type="dxa"/>
            <w:shd w:val="clear" w:color="auto" w:fill="auto"/>
            <w:tcMar>
              <w:top w:w="30" w:type="dxa"/>
              <w:left w:w="60" w:type="dxa"/>
              <w:bottom w:w="30" w:type="dxa"/>
              <w:right w:w="60" w:type="dxa"/>
            </w:tcMar>
            <w:vAlign w:val="bottom"/>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624</w:t>
            </w:r>
          </w:p>
        </w:tc>
        <w:tc>
          <w:tcPr>
            <w:tcW w:w="2388"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7</w:t>
            </w:r>
          </w:p>
        </w:tc>
      </w:tr>
      <w:tr w:rsidR="00DA5A20" w:rsidRPr="00DA5A20" w:rsidTr="000743D9">
        <w:trPr>
          <w:jc w:val="center"/>
        </w:trPr>
        <w:tc>
          <w:tcPr>
            <w:tcW w:w="2835" w:type="dxa"/>
            <w:shd w:val="clear" w:color="auto" w:fill="FFFFFF"/>
            <w:tcMar>
              <w:top w:w="30" w:type="dxa"/>
              <w:left w:w="60" w:type="dxa"/>
              <w:bottom w:w="30" w:type="dxa"/>
              <w:right w:w="60" w:type="dxa"/>
            </w:tcMar>
          </w:tcPr>
          <w:p w:rsidR="00DA5A20" w:rsidRPr="00DA5A20" w:rsidRDefault="00DA5A20" w:rsidP="00DA5A20">
            <w:pPr>
              <w:spacing w:after="150" w:line="240" w:lineRule="auto"/>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Устина</w:t>
            </w:r>
          </w:p>
        </w:tc>
        <w:tc>
          <w:tcPr>
            <w:tcW w:w="1809"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172600041</w:t>
            </w:r>
          </w:p>
        </w:tc>
        <w:tc>
          <w:tcPr>
            <w:tcW w:w="1757" w:type="dxa"/>
            <w:shd w:val="clear" w:color="auto" w:fill="auto"/>
            <w:tcMar>
              <w:top w:w="30" w:type="dxa"/>
              <w:left w:w="60" w:type="dxa"/>
              <w:bottom w:w="30" w:type="dxa"/>
              <w:right w:w="60" w:type="dxa"/>
            </w:tcMar>
            <w:vAlign w:val="bottom"/>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384</w:t>
            </w:r>
          </w:p>
        </w:tc>
        <w:tc>
          <w:tcPr>
            <w:tcW w:w="2388"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7</w:t>
            </w:r>
          </w:p>
        </w:tc>
      </w:tr>
      <w:tr w:rsidR="00DA5A20" w:rsidRPr="00DA5A20" w:rsidTr="000743D9">
        <w:trPr>
          <w:jc w:val="center"/>
        </w:trPr>
        <w:tc>
          <w:tcPr>
            <w:tcW w:w="2835" w:type="dxa"/>
            <w:shd w:val="clear" w:color="auto" w:fill="FFFFFF"/>
            <w:tcMar>
              <w:top w:w="30" w:type="dxa"/>
              <w:left w:w="60" w:type="dxa"/>
              <w:bottom w:w="30" w:type="dxa"/>
              <w:right w:w="60" w:type="dxa"/>
            </w:tcMar>
          </w:tcPr>
          <w:p w:rsidR="00DA5A20" w:rsidRPr="00DA5A20" w:rsidRDefault="00DA5A20" w:rsidP="00DA5A20">
            <w:pPr>
              <w:spacing w:after="150" w:line="240" w:lineRule="auto"/>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Устина</w:t>
            </w:r>
          </w:p>
        </w:tc>
        <w:tc>
          <w:tcPr>
            <w:tcW w:w="1809"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172600042</w:t>
            </w:r>
          </w:p>
        </w:tc>
        <w:tc>
          <w:tcPr>
            <w:tcW w:w="1757" w:type="dxa"/>
            <w:shd w:val="clear" w:color="auto" w:fill="auto"/>
            <w:tcMar>
              <w:top w:w="30" w:type="dxa"/>
              <w:left w:w="60" w:type="dxa"/>
              <w:bottom w:w="30" w:type="dxa"/>
              <w:right w:w="60" w:type="dxa"/>
            </w:tcMar>
            <w:vAlign w:val="bottom"/>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739</w:t>
            </w:r>
          </w:p>
        </w:tc>
        <w:tc>
          <w:tcPr>
            <w:tcW w:w="2388"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9</w:t>
            </w:r>
          </w:p>
        </w:tc>
      </w:tr>
      <w:tr w:rsidR="00DA5A20" w:rsidRPr="00DA5A20" w:rsidTr="000743D9">
        <w:trPr>
          <w:jc w:val="center"/>
        </w:trPr>
        <w:tc>
          <w:tcPr>
            <w:tcW w:w="2835" w:type="dxa"/>
            <w:shd w:val="clear" w:color="auto" w:fill="FFFFFF"/>
            <w:tcMar>
              <w:top w:w="30" w:type="dxa"/>
              <w:left w:w="60" w:type="dxa"/>
              <w:bottom w:w="30" w:type="dxa"/>
              <w:right w:w="60" w:type="dxa"/>
            </w:tcMar>
          </w:tcPr>
          <w:p w:rsidR="00DA5A20" w:rsidRPr="00DA5A20" w:rsidRDefault="00DA5A20" w:rsidP="00DA5A20">
            <w:pPr>
              <w:spacing w:after="150" w:line="240" w:lineRule="auto"/>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Храбрино</w:t>
            </w:r>
          </w:p>
        </w:tc>
        <w:tc>
          <w:tcPr>
            <w:tcW w:w="1809"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172600043</w:t>
            </w:r>
          </w:p>
        </w:tc>
        <w:tc>
          <w:tcPr>
            <w:tcW w:w="1757" w:type="dxa"/>
            <w:shd w:val="clear" w:color="auto" w:fill="auto"/>
            <w:tcMar>
              <w:top w:w="30" w:type="dxa"/>
              <w:left w:w="60" w:type="dxa"/>
              <w:bottom w:w="30" w:type="dxa"/>
              <w:right w:w="60" w:type="dxa"/>
            </w:tcMar>
            <w:vAlign w:val="bottom"/>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565</w:t>
            </w:r>
          </w:p>
        </w:tc>
        <w:tc>
          <w:tcPr>
            <w:tcW w:w="2388"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7</w:t>
            </w:r>
          </w:p>
        </w:tc>
      </w:tr>
      <w:tr w:rsidR="00DA5A20" w:rsidRPr="00DA5A20" w:rsidTr="000743D9">
        <w:trPr>
          <w:jc w:val="center"/>
        </w:trPr>
        <w:tc>
          <w:tcPr>
            <w:tcW w:w="2835" w:type="dxa"/>
            <w:shd w:val="clear" w:color="auto" w:fill="FFFFFF"/>
            <w:tcMar>
              <w:top w:w="30" w:type="dxa"/>
              <w:left w:w="60" w:type="dxa"/>
              <w:bottom w:w="30" w:type="dxa"/>
              <w:right w:w="60" w:type="dxa"/>
            </w:tcMar>
          </w:tcPr>
          <w:p w:rsidR="00DA5A20" w:rsidRPr="00DA5A20" w:rsidRDefault="00DA5A20" w:rsidP="00DA5A20">
            <w:pPr>
              <w:spacing w:after="150" w:line="240" w:lineRule="auto"/>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Цалапица</w:t>
            </w:r>
          </w:p>
        </w:tc>
        <w:tc>
          <w:tcPr>
            <w:tcW w:w="1809"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172600044</w:t>
            </w:r>
          </w:p>
        </w:tc>
        <w:tc>
          <w:tcPr>
            <w:tcW w:w="1757" w:type="dxa"/>
            <w:shd w:val="clear" w:color="auto" w:fill="auto"/>
            <w:tcMar>
              <w:top w:w="30" w:type="dxa"/>
              <w:left w:w="60" w:type="dxa"/>
              <w:bottom w:w="30" w:type="dxa"/>
              <w:right w:w="60" w:type="dxa"/>
            </w:tcMar>
            <w:vAlign w:val="bottom"/>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370</w:t>
            </w:r>
          </w:p>
        </w:tc>
        <w:tc>
          <w:tcPr>
            <w:tcW w:w="2388"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7</w:t>
            </w:r>
          </w:p>
        </w:tc>
      </w:tr>
      <w:tr w:rsidR="00DA5A20" w:rsidRPr="00DA5A20" w:rsidTr="000743D9">
        <w:trPr>
          <w:jc w:val="center"/>
        </w:trPr>
        <w:tc>
          <w:tcPr>
            <w:tcW w:w="2835" w:type="dxa"/>
            <w:shd w:val="clear" w:color="auto" w:fill="FFFFFF"/>
            <w:tcMar>
              <w:top w:w="30" w:type="dxa"/>
              <w:left w:w="60" w:type="dxa"/>
              <w:bottom w:w="30" w:type="dxa"/>
              <w:right w:w="60" w:type="dxa"/>
            </w:tcMar>
          </w:tcPr>
          <w:p w:rsidR="00DA5A20" w:rsidRPr="00DA5A20" w:rsidRDefault="00DA5A20" w:rsidP="00DA5A20">
            <w:pPr>
              <w:spacing w:after="150" w:line="240" w:lineRule="auto"/>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Цалапица</w:t>
            </w:r>
          </w:p>
        </w:tc>
        <w:tc>
          <w:tcPr>
            <w:tcW w:w="1809"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172600045</w:t>
            </w:r>
          </w:p>
        </w:tc>
        <w:tc>
          <w:tcPr>
            <w:tcW w:w="1757" w:type="dxa"/>
            <w:shd w:val="clear" w:color="auto" w:fill="auto"/>
            <w:tcMar>
              <w:top w:w="30" w:type="dxa"/>
              <w:left w:w="60" w:type="dxa"/>
              <w:bottom w:w="30" w:type="dxa"/>
              <w:right w:w="60" w:type="dxa"/>
            </w:tcMar>
            <w:vAlign w:val="bottom"/>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420</w:t>
            </w:r>
          </w:p>
        </w:tc>
        <w:tc>
          <w:tcPr>
            <w:tcW w:w="2388"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7</w:t>
            </w:r>
          </w:p>
        </w:tc>
      </w:tr>
      <w:tr w:rsidR="00DA5A20" w:rsidRPr="00DA5A20" w:rsidTr="000743D9">
        <w:trPr>
          <w:jc w:val="center"/>
        </w:trPr>
        <w:tc>
          <w:tcPr>
            <w:tcW w:w="2835" w:type="dxa"/>
            <w:shd w:val="clear" w:color="auto" w:fill="FFFFFF"/>
            <w:tcMar>
              <w:top w:w="30" w:type="dxa"/>
              <w:left w:w="60" w:type="dxa"/>
              <w:bottom w:w="30" w:type="dxa"/>
              <w:right w:w="60" w:type="dxa"/>
            </w:tcMar>
          </w:tcPr>
          <w:p w:rsidR="00DA5A20" w:rsidRPr="00DA5A20" w:rsidRDefault="00DA5A20" w:rsidP="00DA5A20">
            <w:pPr>
              <w:spacing w:after="150" w:line="240" w:lineRule="auto"/>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Цалапица</w:t>
            </w:r>
          </w:p>
        </w:tc>
        <w:tc>
          <w:tcPr>
            <w:tcW w:w="1809"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172600046</w:t>
            </w:r>
          </w:p>
        </w:tc>
        <w:tc>
          <w:tcPr>
            <w:tcW w:w="1757" w:type="dxa"/>
            <w:shd w:val="clear" w:color="auto" w:fill="auto"/>
            <w:tcMar>
              <w:top w:w="30" w:type="dxa"/>
              <w:left w:w="60" w:type="dxa"/>
              <w:bottom w:w="30" w:type="dxa"/>
              <w:right w:w="60" w:type="dxa"/>
            </w:tcMar>
            <w:vAlign w:val="bottom"/>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376</w:t>
            </w:r>
          </w:p>
        </w:tc>
        <w:tc>
          <w:tcPr>
            <w:tcW w:w="2388"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7</w:t>
            </w:r>
          </w:p>
        </w:tc>
      </w:tr>
      <w:tr w:rsidR="00DA5A20" w:rsidRPr="00DA5A20" w:rsidTr="000743D9">
        <w:trPr>
          <w:jc w:val="center"/>
        </w:trPr>
        <w:tc>
          <w:tcPr>
            <w:tcW w:w="2835" w:type="dxa"/>
            <w:shd w:val="clear" w:color="auto" w:fill="FFFFFF"/>
            <w:tcMar>
              <w:top w:w="30" w:type="dxa"/>
              <w:left w:w="60" w:type="dxa"/>
              <w:bottom w:w="30" w:type="dxa"/>
              <w:right w:w="60" w:type="dxa"/>
            </w:tcMar>
          </w:tcPr>
          <w:p w:rsidR="00DA5A20" w:rsidRPr="00DA5A20" w:rsidRDefault="00DA5A20" w:rsidP="00DA5A20">
            <w:pPr>
              <w:spacing w:after="150" w:line="240" w:lineRule="auto"/>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Цалапица</w:t>
            </w:r>
          </w:p>
        </w:tc>
        <w:tc>
          <w:tcPr>
            <w:tcW w:w="1809"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172600047</w:t>
            </w:r>
          </w:p>
        </w:tc>
        <w:tc>
          <w:tcPr>
            <w:tcW w:w="1757" w:type="dxa"/>
            <w:shd w:val="clear" w:color="auto" w:fill="auto"/>
            <w:tcMar>
              <w:top w:w="30" w:type="dxa"/>
              <w:left w:w="60" w:type="dxa"/>
              <w:bottom w:w="30" w:type="dxa"/>
              <w:right w:w="60" w:type="dxa"/>
            </w:tcMar>
            <w:vAlign w:val="bottom"/>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592</w:t>
            </w:r>
          </w:p>
        </w:tc>
        <w:tc>
          <w:tcPr>
            <w:tcW w:w="2388"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7</w:t>
            </w:r>
          </w:p>
        </w:tc>
      </w:tr>
      <w:tr w:rsidR="00DA5A20" w:rsidRPr="00DA5A20" w:rsidTr="000743D9">
        <w:trPr>
          <w:jc w:val="center"/>
        </w:trPr>
        <w:tc>
          <w:tcPr>
            <w:tcW w:w="2835" w:type="dxa"/>
            <w:shd w:val="clear" w:color="auto" w:fill="FFFFFF"/>
            <w:tcMar>
              <w:top w:w="30" w:type="dxa"/>
              <w:left w:w="60" w:type="dxa"/>
              <w:bottom w:w="30" w:type="dxa"/>
              <w:right w:w="60" w:type="dxa"/>
            </w:tcMar>
          </w:tcPr>
          <w:p w:rsidR="00DA5A20" w:rsidRPr="00DA5A20" w:rsidRDefault="00DA5A20" w:rsidP="00DA5A20">
            <w:pPr>
              <w:spacing w:after="150" w:line="240" w:lineRule="auto"/>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Цалапица</w:t>
            </w:r>
          </w:p>
        </w:tc>
        <w:tc>
          <w:tcPr>
            <w:tcW w:w="1809"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172600048</w:t>
            </w:r>
          </w:p>
        </w:tc>
        <w:tc>
          <w:tcPr>
            <w:tcW w:w="1757" w:type="dxa"/>
            <w:shd w:val="clear" w:color="auto" w:fill="auto"/>
            <w:tcMar>
              <w:top w:w="30" w:type="dxa"/>
              <w:left w:w="60" w:type="dxa"/>
              <w:bottom w:w="30" w:type="dxa"/>
              <w:right w:w="60" w:type="dxa"/>
            </w:tcMar>
            <w:vAlign w:val="bottom"/>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430</w:t>
            </w:r>
          </w:p>
        </w:tc>
        <w:tc>
          <w:tcPr>
            <w:tcW w:w="2388"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7</w:t>
            </w:r>
          </w:p>
        </w:tc>
      </w:tr>
      <w:tr w:rsidR="00DA5A20" w:rsidRPr="00DA5A20" w:rsidTr="000743D9">
        <w:trPr>
          <w:jc w:val="center"/>
        </w:trPr>
        <w:tc>
          <w:tcPr>
            <w:tcW w:w="2835" w:type="dxa"/>
            <w:shd w:val="clear" w:color="auto" w:fill="FFFFFF"/>
            <w:tcMar>
              <w:top w:w="30" w:type="dxa"/>
              <w:left w:w="60" w:type="dxa"/>
              <w:bottom w:w="30" w:type="dxa"/>
              <w:right w:w="60" w:type="dxa"/>
            </w:tcMar>
          </w:tcPr>
          <w:p w:rsidR="00DA5A20" w:rsidRPr="00DA5A20" w:rsidRDefault="00DA5A20" w:rsidP="00DA5A20">
            <w:pPr>
              <w:spacing w:after="150" w:line="240" w:lineRule="auto"/>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Цалапица</w:t>
            </w:r>
          </w:p>
        </w:tc>
        <w:tc>
          <w:tcPr>
            <w:tcW w:w="1809"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172600049</w:t>
            </w:r>
          </w:p>
        </w:tc>
        <w:tc>
          <w:tcPr>
            <w:tcW w:w="1757" w:type="dxa"/>
            <w:shd w:val="clear" w:color="auto" w:fill="auto"/>
            <w:tcMar>
              <w:top w:w="30" w:type="dxa"/>
              <w:left w:w="60" w:type="dxa"/>
              <w:bottom w:w="30" w:type="dxa"/>
              <w:right w:w="60" w:type="dxa"/>
            </w:tcMar>
            <w:vAlign w:val="bottom"/>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554</w:t>
            </w:r>
          </w:p>
        </w:tc>
        <w:tc>
          <w:tcPr>
            <w:tcW w:w="2388"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7</w:t>
            </w:r>
          </w:p>
        </w:tc>
      </w:tr>
      <w:tr w:rsidR="00DA5A20" w:rsidRPr="00DA5A20" w:rsidTr="000743D9">
        <w:trPr>
          <w:jc w:val="center"/>
        </w:trPr>
        <w:tc>
          <w:tcPr>
            <w:tcW w:w="2835" w:type="dxa"/>
            <w:shd w:val="clear" w:color="auto" w:fill="FFFFFF"/>
            <w:tcMar>
              <w:top w:w="30" w:type="dxa"/>
              <w:left w:w="60" w:type="dxa"/>
              <w:bottom w:w="30" w:type="dxa"/>
              <w:right w:w="60" w:type="dxa"/>
            </w:tcMar>
          </w:tcPr>
          <w:p w:rsidR="00DA5A20" w:rsidRPr="00DA5A20" w:rsidRDefault="00DA5A20" w:rsidP="00DA5A20">
            <w:pPr>
              <w:spacing w:after="150" w:line="240" w:lineRule="auto"/>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lastRenderedPageBreak/>
              <w:t>Цалапица</w:t>
            </w:r>
          </w:p>
        </w:tc>
        <w:tc>
          <w:tcPr>
            <w:tcW w:w="1809"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172600050</w:t>
            </w:r>
          </w:p>
        </w:tc>
        <w:tc>
          <w:tcPr>
            <w:tcW w:w="1757" w:type="dxa"/>
            <w:shd w:val="clear" w:color="auto" w:fill="auto"/>
            <w:tcMar>
              <w:top w:w="30" w:type="dxa"/>
              <w:left w:w="60" w:type="dxa"/>
              <w:bottom w:w="30" w:type="dxa"/>
              <w:right w:w="60" w:type="dxa"/>
            </w:tcMar>
            <w:vAlign w:val="bottom"/>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445</w:t>
            </w:r>
          </w:p>
        </w:tc>
        <w:tc>
          <w:tcPr>
            <w:tcW w:w="2388"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7</w:t>
            </w:r>
          </w:p>
        </w:tc>
      </w:tr>
      <w:tr w:rsidR="00DA5A20" w:rsidRPr="00DA5A20" w:rsidTr="000743D9">
        <w:trPr>
          <w:jc w:val="center"/>
        </w:trPr>
        <w:tc>
          <w:tcPr>
            <w:tcW w:w="2835" w:type="dxa"/>
            <w:shd w:val="clear" w:color="auto" w:fill="FFFFFF"/>
            <w:tcMar>
              <w:top w:w="30" w:type="dxa"/>
              <w:left w:w="60" w:type="dxa"/>
              <w:bottom w:w="30" w:type="dxa"/>
              <w:right w:w="60" w:type="dxa"/>
            </w:tcMar>
          </w:tcPr>
          <w:p w:rsidR="00DA5A20" w:rsidRPr="00DA5A20" w:rsidRDefault="00DA5A20" w:rsidP="00DA5A20">
            <w:pPr>
              <w:spacing w:after="150" w:line="240" w:lineRule="auto"/>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Ягодово</w:t>
            </w:r>
          </w:p>
        </w:tc>
        <w:tc>
          <w:tcPr>
            <w:tcW w:w="1809"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172600051</w:t>
            </w:r>
          </w:p>
        </w:tc>
        <w:tc>
          <w:tcPr>
            <w:tcW w:w="1757" w:type="dxa"/>
            <w:shd w:val="clear" w:color="auto" w:fill="auto"/>
            <w:tcMar>
              <w:top w:w="30" w:type="dxa"/>
              <w:left w:w="60" w:type="dxa"/>
              <w:bottom w:w="30" w:type="dxa"/>
              <w:right w:w="60" w:type="dxa"/>
            </w:tcMar>
            <w:vAlign w:val="bottom"/>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560</w:t>
            </w:r>
          </w:p>
        </w:tc>
        <w:tc>
          <w:tcPr>
            <w:tcW w:w="2388"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7</w:t>
            </w:r>
          </w:p>
        </w:tc>
      </w:tr>
      <w:tr w:rsidR="00DA5A20" w:rsidRPr="00DA5A20" w:rsidTr="000743D9">
        <w:trPr>
          <w:jc w:val="center"/>
        </w:trPr>
        <w:tc>
          <w:tcPr>
            <w:tcW w:w="2835" w:type="dxa"/>
            <w:shd w:val="clear" w:color="auto" w:fill="FFFFFF"/>
            <w:tcMar>
              <w:top w:w="30" w:type="dxa"/>
              <w:left w:w="60" w:type="dxa"/>
              <w:bottom w:w="30" w:type="dxa"/>
              <w:right w:w="60" w:type="dxa"/>
            </w:tcMar>
          </w:tcPr>
          <w:p w:rsidR="00DA5A20" w:rsidRPr="00DA5A20" w:rsidRDefault="00DA5A20" w:rsidP="00DA5A20">
            <w:pPr>
              <w:spacing w:after="150" w:line="240" w:lineRule="auto"/>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Ягодово</w:t>
            </w:r>
          </w:p>
        </w:tc>
        <w:tc>
          <w:tcPr>
            <w:tcW w:w="1809"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172600052</w:t>
            </w:r>
          </w:p>
        </w:tc>
        <w:tc>
          <w:tcPr>
            <w:tcW w:w="1757" w:type="dxa"/>
            <w:shd w:val="clear" w:color="auto" w:fill="auto"/>
            <w:tcMar>
              <w:top w:w="30" w:type="dxa"/>
              <w:left w:w="60" w:type="dxa"/>
              <w:bottom w:w="30" w:type="dxa"/>
              <w:right w:w="60" w:type="dxa"/>
            </w:tcMar>
            <w:vAlign w:val="bottom"/>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529</w:t>
            </w:r>
          </w:p>
        </w:tc>
        <w:tc>
          <w:tcPr>
            <w:tcW w:w="2388"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7</w:t>
            </w:r>
          </w:p>
        </w:tc>
      </w:tr>
      <w:tr w:rsidR="00DA5A20" w:rsidRPr="00DA5A20" w:rsidTr="000743D9">
        <w:trPr>
          <w:jc w:val="center"/>
        </w:trPr>
        <w:tc>
          <w:tcPr>
            <w:tcW w:w="2835" w:type="dxa"/>
            <w:shd w:val="clear" w:color="auto" w:fill="FFFFFF"/>
            <w:tcMar>
              <w:top w:w="30" w:type="dxa"/>
              <w:left w:w="60" w:type="dxa"/>
              <w:bottom w:w="30" w:type="dxa"/>
              <w:right w:w="60" w:type="dxa"/>
            </w:tcMar>
          </w:tcPr>
          <w:p w:rsidR="00DA5A20" w:rsidRPr="00DA5A20" w:rsidRDefault="00DA5A20" w:rsidP="00DA5A20">
            <w:pPr>
              <w:spacing w:after="150" w:line="240" w:lineRule="auto"/>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Ягодово</w:t>
            </w:r>
          </w:p>
        </w:tc>
        <w:tc>
          <w:tcPr>
            <w:tcW w:w="1809"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172600053</w:t>
            </w:r>
          </w:p>
        </w:tc>
        <w:tc>
          <w:tcPr>
            <w:tcW w:w="1757" w:type="dxa"/>
            <w:shd w:val="clear" w:color="auto" w:fill="auto"/>
            <w:tcMar>
              <w:top w:w="30" w:type="dxa"/>
              <w:left w:w="60" w:type="dxa"/>
              <w:bottom w:w="30" w:type="dxa"/>
              <w:right w:w="60" w:type="dxa"/>
            </w:tcMar>
            <w:vAlign w:val="bottom"/>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559</w:t>
            </w:r>
          </w:p>
        </w:tc>
        <w:tc>
          <w:tcPr>
            <w:tcW w:w="2388"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7</w:t>
            </w:r>
          </w:p>
        </w:tc>
      </w:tr>
      <w:tr w:rsidR="00DA5A20" w:rsidRPr="00DA5A20" w:rsidTr="000743D9">
        <w:trPr>
          <w:jc w:val="center"/>
        </w:trPr>
        <w:tc>
          <w:tcPr>
            <w:tcW w:w="2835" w:type="dxa"/>
            <w:shd w:val="clear" w:color="auto" w:fill="FFFFFF"/>
            <w:tcMar>
              <w:top w:w="30" w:type="dxa"/>
              <w:left w:w="60" w:type="dxa"/>
              <w:bottom w:w="30" w:type="dxa"/>
              <w:right w:w="60" w:type="dxa"/>
            </w:tcMar>
          </w:tcPr>
          <w:p w:rsidR="00DA5A20" w:rsidRPr="00DA5A20" w:rsidRDefault="00DA5A20" w:rsidP="00DA5A20">
            <w:pPr>
              <w:spacing w:after="150" w:line="240" w:lineRule="auto"/>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Ягодово</w:t>
            </w:r>
          </w:p>
        </w:tc>
        <w:tc>
          <w:tcPr>
            <w:tcW w:w="1809"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172600054</w:t>
            </w:r>
          </w:p>
        </w:tc>
        <w:tc>
          <w:tcPr>
            <w:tcW w:w="1757" w:type="dxa"/>
            <w:shd w:val="clear" w:color="auto" w:fill="auto"/>
            <w:tcMar>
              <w:top w:w="30" w:type="dxa"/>
              <w:left w:w="60" w:type="dxa"/>
              <w:bottom w:w="30" w:type="dxa"/>
              <w:right w:w="60" w:type="dxa"/>
            </w:tcMar>
            <w:vAlign w:val="bottom"/>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586</w:t>
            </w:r>
          </w:p>
        </w:tc>
        <w:tc>
          <w:tcPr>
            <w:tcW w:w="2388"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7</w:t>
            </w:r>
          </w:p>
        </w:tc>
      </w:tr>
      <w:tr w:rsidR="00DA5A20" w:rsidRPr="00DA5A20" w:rsidTr="000743D9">
        <w:trPr>
          <w:jc w:val="center"/>
        </w:trPr>
        <w:tc>
          <w:tcPr>
            <w:tcW w:w="2835" w:type="dxa"/>
            <w:shd w:val="clear" w:color="auto" w:fill="FFFFFF"/>
            <w:tcMar>
              <w:top w:w="30" w:type="dxa"/>
              <w:left w:w="60" w:type="dxa"/>
              <w:bottom w:w="30" w:type="dxa"/>
              <w:right w:w="60" w:type="dxa"/>
            </w:tcMar>
          </w:tcPr>
          <w:p w:rsidR="00DA5A20" w:rsidRPr="00DA5A20" w:rsidRDefault="00DA5A20" w:rsidP="00DA5A20">
            <w:pPr>
              <w:spacing w:after="150" w:line="240" w:lineRule="auto"/>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Ягодово</w:t>
            </w:r>
          </w:p>
        </w:tc>
        <w:tc>
          <w:tcPr>
            <w:tcW w:w="1809"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172600055</w:t>
            </w:r>
          </w:p>
        </w:tc>
        <w:tc>
          <w:tcPr>
            <w:tcW w:w="1757" w:type="dxa"/>
            <w:shd w:val="clear" w:color="auto" w:fill="auto"/>
            <w:tcMar>
              <w:top w:w="30" w:type="dxa"/>
              <w:left w:w="60" w:type="dxa"/>
              <w:bottom w:w="30" w:type="dxa"/>
              <w:right w:w="60" w:type="dxa"/>
            </w:tcMar>
            <w:vAlign w:val="bottom"/>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522</w:t>
            </w:r>
          </w:p>
        </w:tc>
        <w:tc>
          <w:tcPr>
            <w:tcW w:w="2388"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7</w:t>
            </w:r>
          </w:p>
        </w:tc>
      </w:tr>
      <w:tr w:rsidR="00DA5A20" w:rsidRPr="00DA5A20" w:rsidTr="000743D9">
        <w:trPr>
          <w:jc w:val="center"/>
        </w:trPr>
        <w:tc>
          <w:tcPr>
            <w:tcW w:w="2835" w:type="dxa"/>
            <w:shd w:val="clear" w:color="auto" w:fill="FFFFFF"/>
            <w:tcMar>
              <w:top w:w="30" w:type="dxa"/>
              <w:left w:w="60" w:type="dxa"/>
              <w:bottom w:w="30" w:type="dxa"/>
              <w:right w:w="60" w:type="dxa"/>
            </w:tcMar>
          </w:tcPr>
          <w:p w:rsidR="00DA5A20" w:rsidRPr="00DA5A20" w:rsidRDefault="00DA5A20" w:rsidP="00DA5A20">
            <w:pPr>
              <w:spacing w:after="150" w:line="240" w:lineRule="auto"/>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Устина</w:t>
            </w:r>
          </w:p>
        </w:tc>
        <w:tc>
          <w:tcPr>
            <w:tcW w:w="1809"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172600056</w:t>
            </w:r>
          </w:p>
        </w:tc>
        <w:tc>
          <w:tcPr>
            <w:tcW w:w="1757" w:type="dxa"/>
            <w:shd w:val="clear" w:color="auto" w:fill="auto"/>
            <w:tcMar>
              <w:top w:w="30" w:type="dxa"/>
              <w:left w:w="60" w:type="dxa"/>
              <w:bottom w:w="30" w:type="dxa"/>
              <w:right w:w="60" w:type="dxa"/>
            </w:tcMar>
            <w:vAlign w:val="bottom"/>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521</w:t>
            </w:r>
          </w:p>
        </w:tc>
        <w:tc>
          <w:tcPr>
            <w:tcW w:w="2388"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7</w:t>
            </w:r>
          </w:p>
        </w:tc>
      </w:tr>
    </w:tbl>
    <w:p w:rsidR="00DA5A20" w:rsidRPr="00DA5A20" w:rsidRDefault="00DA5A20" w:rsidP="00B82C1D">
      <w:pPr>
        <w:spacing w:after="0" w:line="240" w:lineRule="auto"/>
        <w:ind w:firstLine="709"/>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Общо за община „Родопи“: 404 бр. СИК,</w:t>
      </w:r>
    </w:p>
    <w:p w:rsidR="00DA5A20" w:rsidRPr="00DA5A20" w:rsidRDefault="00DA5A20" w:rsidP="00B82C1D">
      <w:pPr>
        <w:shd w:val="clear" w:color="auto" w:fill="FFFFFF"/>
        <w:spacing w:after="0" w:line="240" w:lineRule="auto"/>
        <w:ind w:firstLine="708"/>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СИК в състав с по 7 членове </w:t>
      </w:r>
      <w:r w:rsidRPr="00DA5A20">
        <w:rPr>
          <w:rFonts w:ascii="Times New Roman" w:eastAsia="Times New Roman" w:hAnsi="Times New Roman" w:cs="Times New Roman"/>
          <w:b/>
          <w:bCs/>
          <w:color w:val="000000" w:themeColor="text1"/>
          <w:sz w:val="24"/>
          <w:szCs w:val="24"/>
          <w:lang w:val="bg-BG" w:eastAsia="bg-BG"/>
        </w:rPr>
        <w:t>- 50 бр</w:t>
      </w:r>
      <w:r w:rsidRPr="00DA5A20">
        <w:rPr>
          <w:rFonts w:ascii="Times New Roman" w:eastAsia="Times New Roman" w:hAnsi="Times New Roman" w:cs="Times New Roman"/>
          <w:color w:val="000000" w:themeColor="text1"/>
          <w:sz w:val="24"/>
          <w:szCs w:val="24"/>
          <w:lang w:val="bg-BG" w:eastAsia="bg-BG"/>
        </w:rPr>
        <w:t>.  СИК (до 700 лица с избирателни права включително)</w:t>
      </w:r>
    </w:p>
    <w:p w:rsidR="00DA5A20" w:rsidRPr="00DA5A20" w:rsidRDefault="00DA5A20" w:rsidP="00B82C1D">
      <w:pPr>
        <w:shd w:val="clear" w:color="auto" w:fill="FFFFFF"/>
        <w:spacing w:after="0" w:line="240" w:lineRule="auto"/>
        <w:ind w:firstLine="708"/>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СИК в състав с по 9 членове </w:t>
      </w:r>
      <w:r w:rsidRPr="00DA5A20">
        <w:rPr>
          <w:rFonts w:ascii="Times New Roman" w:eastAsia="Times New Roman" w:hAnsi="Times New Roman" w:cs="Times New Roman"/>
          <w:b/>
          <w:bCs/>
          <w:color w:val="000000" w:themeColor="text1"/>
          <w:sz w:val="24"/>
          <w:szCs w:val="24"/>
          <w:lang w:val="bg-BG" w:eastAsia="bg-BG"/>
        </w:rPr>
        <w:t>– 6 бр.</w:t>
      </w:r>
      <w:r w:rsidRPr="00DA5A20">
        <w:rPr>
          <w:rFonts w:ascii="Times New Roman" w:eastAsia="Times New Roman" w:hAnsi="Times New Roman" w:cs="Times New Roman"/>
          <w:color w:val="000000" w:themeColor="text1"/>
          <w:sz w:val="24"/>
          <w:szCs w:val="24"/>
          <w:lang w:val="bg-BG" w:eastAsia="bg-BG"/>
        </w:rPr>
        <w:t> СИК (с над 700 лица с избирателни права)</w:t>
      </w:r>
    </w:p>
    <w:p w:rsidR="00DA5A20" w:rsidRPr="00DA5A20" w:rsidRDefault="00B82C1D" w:rsidP="00B82C1D">
      <w:pPr>
        <w:shd w:val="clear" w:color="auto" w:fill="FFFFFF"/>
        <w:spacing w:before="100" w:beforeAutospacing="1" w:after="100" w:afterAutospacing="1" w:line="240" w:lineRule="auto"/>
        <w:ind w:left="720"/>
        <w:rPr>
          <w:rFonts w:ascii="Times New Roman" w:eastAsia="Times New Roman" w:hAnsi="Times New Roman" w:cs="Times New Roman"/>
          <w:color w:val="000000" w:themeColor="text1"/>
          <w:sz w:val="24"/>
          <w:szCs w:val="24"/>
          <w:lang w:val="bg-BG" w:eastAsia="bg-BG"/>
        </w:rPr>
      </w:pPr>
      <w:r>
        <w:rPr>
          <w:rFonts w:ascii="Times New Roman" w:eastAsia="Times New Roman" w:hAnsi="Times New Roman" w:cs="Times New Roman"/>
          <w:color w:val="000000" w:themeColor="text1"/>
          <w:sz w:val="24"/>
          <w:szCs w:val="24"/>
          <w:lang w:val="bg-BG" w:eastAsia="bg-BG"/>
        </w:rPr>
        <w:t>2.</w:t>
      </w:r>
      <w:r w:rsidR="00DA5A20" w:rsidRPr="00DA5A20">
        <w:rPr>
          <w:rFonts w:ascii="Times New Roman" w:eastAsia="Times New Roman" w:hAnsi="Times New Roman" w:cs="Times New Roman"/>
          <w:color w:val="000000" w:themeColor="text1"/>
          <w:sz w:val="24"/>
          <w:szCs w:val="24"/>
          <w:lang w:val="bg-BG" w:eastAsia="bg-BG"/>
        </w:rPr>
        <w:t>Определя състава и ръководствата на секционните избирателни комисии както следва:</w:t>
      </w:r>
    </w:p>
    <w:tbl>
      <w:tblPr>
        <w:tblW w:w="907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69"/>
        <w:gridCol w:w="1782"/>
        <w:gridCol w:w="1620"/>
        <w:gridCol w:w="1701"/>
      </w:tblGrid>
      <w:tr w:rsidR="00DA5A20" w:rsidRPr="00DA5A20" w:rsidTr="000743D9">
        <w:trPr>
          <w:trHeight w:val="374"/>
        </w:trPr>
        <w:tc>
          <w:tcPr>
            <w:tcW w:w="3969" w:type="dxa"/>
            <w:shd w:val="clear" w:color="auto" w:fill="FFFFFF"/>
            <w:tcMar>
              <w:top w:w="30" w:type="dxa"/>
              <w:left w:w="60" w:type="dxa"/>
              <w:bottom w:w="30" w:type="dxa"/>
              <w:right w:w="60" w:type="dxa"/>
            </w:tcMar>
            <w:hideMark/>
          </w:tcPr>
          <w:p w:rsidR="00DA5A20" w:rsidRPr="00DA5A20" w:rsidRDefault="00DA5A20" w:rsidP="00DA5A20">
            <w:pPr>
              <w:spacing w:after="150" w:line="240" w:lineRule="auto"/>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b/>
                <w:bCs/>
                <w:color w:val="000000" w:themeColor="text1"/>
                <w:sz w:val="24"/>
                <w:szCs w:val="24"/>
                <w:lang w:val="bg-BG" w:eastAsia="bg-BG"/>
              </w:rPr>
              <w:t>Партия/Коалиция</w:t>
            </w:r>
          </w:p>
        </w:tc>
        <w:tc>
          <w:tcPr>
            <w:tcW w:w="1782" w:type="dxa"/>
            <w:shd w:val="clear" w:color="auto" w:fill="FFFFFF"/>
            <w:tcMar>
              <w:top w:w="30" w:type="dxa"/>
              <w:left w:w="60" w:type="dxa"/>
              <w:bottom w:w="30" w:type="dxa"/>
              <w:right w:w="60" w:type="dxa"/>
            </w:tcMar>
            <w:hideMark/>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b/>
                <w:bCs/>
                <w:color w:val="000000" w:themeColor="text1"/>
                <w:sz w:val="24"/>
                <w:szCs w:val="24"/>
                <w:lang w:val="bg-BG" w:eastAsia="bg-BG"/>
              </w:rPr>
              <w:t>Общ брой места</w:t>
            </w:r>
          </w:p>
        </w:tc>
        <w:tc>
          <w:tcPr>
            <w:tcW w:w="1620" w:type="dxa"/>
            <w:shd w:val="clear" w:color="auto" w:fill="FFFFFF"/>
            <w:tcMar>
              <w:top w:w="30" w:type="dxa"/>
              <w:left w:w="60" w:type="dxa"/>
              <w:bottom w:w="30" w:type="dxa"/>
              <w:right w:w="60" w:type="dxa"/>
            </w:tcMar>
            <w:hideMark/>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b/>
                <w:bCs/>
                <w:color w:val="000000" w:themeColor="text1"/>
                <w:sz w:val="24"/>
                <w:szCs w:val="24"/>
                <w:lang w:val="bg-BG" w:eastAsia="bg-BG"/>
              </w:rPr>
              <w:t>Секционно ръководство</w:t>
            </w:r>
          </w:p>
        </w:tc>
        <w:tc>
          <w:tcPr>
            <w:tcW w:w="1701" w:type="dxa"/>
            <w:shd w:val="clear" w:color="auto" w:fill="FFFFFF"/>
            <w:tcMar>
              <w:top w:w="30" w:type="dxa"/>
              <w:left w:w="60" w:type="dxa"/>
              <w:bottom w:w="30" w:type="dxa"/>
              <w:right w:w="60" w:type="dxa"/>
            </w:tcMar>
            <w:hideMark/>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b/>
                <w:bCs/>
                <w:color w:val="000000" w:themeColor="text1"/>
                <w:sz w:val="24"/>
                <w:szCs w:val="24"/>
                <w:lang w:val="bg-BG" w:eastAsia="bg-BG"/>
              </w:rPr>
              <w:t>Членове</w:t>
            </w:r>
          </w:p>
        </w:tc>
      </w:tr>
      <w:tr w:rsidR="00DA5A20" w:rsidRPr="00DA5A20" w:rsidTr="000743D9">
        <w:tc>
          <w:tcPr>
            <w:tcW w:w="3969" w:type="dxa"/>
            <w:shd w:val="clear" w:color="auto" w:fill="FFFFFF"/>
            <w:tcMar>
              <w:top w:w="30" w:type="dxa"/>
              <w:left w:w="60" w:type="dxa"/>
              <w:bottom w:w="30" w:type="dxa"/>
              <w:right w:w="60" w:type="dxa"/>
            </w:tcMar>
            <w:hideMark/>
          </w:tcPr>
          <w:p w:rsidR="00DA5A20" w:rsidRPr="00DA5A20" w:rsidRDefault="00DA5A20" w:rsidP="00DA5A20">
            <w:pPr>
              <w:spacing w:after="150" w:line="240" w:lineRule="auto"/>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shd w:val="clear" w:color="auto" w:fill="FFFFFF"/>
                <w:lang w:val="bg-BG" w:eastAsia="bg-BG"/>
              </w:rPr>
              <w:t>Коалиция „ПРОДЪЛЖАВАМЕ ПРОМЯНАТА“</w:t>
            </w:r>
          </w:p>
        </w:tc>
        <w:tc>
          <w:tcPr>
            <w:tcW w:w="1782"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63</w:t>
            </w:r>
          </w:p>
        </w:tc>
        <w:tc>
          <w:tcPr>
            <w:tcW w:w="1620"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48</w:t>
            </w:r>
          </w:p>
        </w:tc>
        <w:tc>
          <w:tcPr>
            <w:tcW w:w="1701"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15</w:t>
            </w:r>
          </w:p>
        </w:tc>
      </w:tr>
      <w:tr w:rsidR="00DA5A20" w:rsidRPr="00DA5A20" w:rsidTr="000743D9">
        <w:tc>
          <w:tcPr>
            <w:tcW w:w="3969" w:type="dxa"/>
            <w:shd w:val="clear" w:color="auto" w:fill="FFFFFF"/>
            <w:tcMar>
              <w:top w:w="30" w:type="dxa"/>
              <w:left w:w="60" w:type="dxa"/>
              <w:bottom w:w="30" w:type="dxa"/>
              <w:right w:w="60" w:type="dxa"/>
            </w:tcMar>
            <w:hideMark/>
          </w:tcPr>
          <w:p w:rsidR="00DA5A20" w:rsidRPr="00DA5A20" w:rsidRDefault="00DA5A20" w:rsidP="00DA5A20">
            <w:pPr>
              <w:spacing w:after="150" w:line="240" w:lineRule="auto"/>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КП „ГЕРБ-СДС“</w:t>
            </w:r>
          </w:p>
        </w:tc>
        <w:tc>
          <w:tcPr>
            <w:tcW w:w="1782"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61</w:t>
            </w:r>
          </w:p>
        </w:tc>
        <w:tc>
          <w:tcPr>
            <w:tcW w:w="1620"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43</w:t>
            </w:r>
          </w:p>
        </w:tc>
        <w:tc>
          <w:tcPr>
            <w:tcW w:w="1701"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18</w:t>
            </w:r>
          </w:p>
        </w:tc>
      </w:tr>
      <w:tr w:rsidR="00DA5A20" w:rsidRPr="00DA5A20" w:rsidTr="000743D9">
        <w:tc>
          <w:tcPr>
            <w:tcW w:w="3969" w:type="dxa"/>
            <w:shd w:val="clear" w:color="auto" w:fill="FFFFFF"/>
            <w:tcMar>
              <w:top w:w="30" w:type="dxa"/>
              <w:left w:w="60" w:type="dxa"/>
              <w:bottom w:w="30" w:type="dxa"/>
              <w:right w:w="60" w:type="dxa"/>
            </w:tcMar>
            <w:hideMark/>
          </w:tcPr>
          <w:p w:rsidR="00DA5A20" w:rsidRPr="00DA5A20" w:rsidRDefault="00DA5A20" w:rsidP="00DA5A20">
            <w:pPr>
              <w:spacing w:after="150" w:line="240" w:lineRule="auto"/>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ПП “ДПС“</w:t>
            </w:r>
          </w:p>
        </w:tc>
        <w:tc>
          <w:tcPr>
            <w:tcW w:w="1782"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56</w:t>
            </w:r>
          </w:p>
        </w:tc>
        <w:tc>
          <w:tcPr>
            <w:tcW w:w="1620"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24</w:t>
            </w:r>
          </w:p>
        </w:tc>
        <w:tc>
          <w:tcPr>
            <w:tcW w:w="1701"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32</w:t>
            </w:r>
          </w:p>
        </w:tc>
      </w:tr>
      <w:tr w:rsidR="00DA5A20" w:rsidRPr="00DA5A20" w:rsidTr="000743D9">
        <w:tc>
          <w:tcPr>
            <w:tcW w:w="3969" w:type="dxa"/>
            <w:shd w:val="clear" w:color="auto" w:fill="FFFFFF"/>
            <w:tcMar>
              <w:top w:w="30" w:type="dxa"/>
              <w:left w:w="60" w:type="dxa"/>
              <w:bottom w:w="30" w:type="dxa"/>
              <w:right w:w="60" w:type="dxa"/>
            </w:tcMar>
            <w:hideMark/>
          </w:tcPr>
          <w:p w:rsidR="00DA5A20" w:rsidRPr="00DA5A20" w:rsidRDefault="00DA5A20" w:rsidP="00DA5A20">
            <w:pPr>
              <w:spacing w:after="150" w:line="240" w:lineRule="auto"/>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КП “БСП за България“</w:t>
            </w:r>
          </w:p>
        </w:tc>
        <w:tc>
          <w:tcPr>
            <w:tcW w:w="1782"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56</w:t>
            </w:r>
          </w:p>
        </w:tc>
        <w:tc>
          <w:tcPr>
            <w:tcW w:w="1620"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19</w:t>
            </w:r>
          </w:p>
        </w:tc>
        <w:tc>
          <w:tcPr>
            <w:tcW w:w="1701"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37</w:t>
            </w:r>
          </w:p>
        </w:tc>
      </w:tr>
      <w:tr w:rsidR="00DA5A20" w:rsidRPr="00DA5A20" w:rsidTr="000743D9">
        <w:tc>
          <w:tcPr>
            <w:tcW w:w="3969" w:type="dxa"/>
            <w:shd w:val="clear" w:color="auto" w:fill="FFFFFF"/>
            <w:tcMar>
              <w:top w:w="30" w:type="dxa"/>
              <w:left w:w="60" w:type="dxa"/>
              <w:bottom w:w="30" w:type="dxa"/>
              <w:right w:w="60" w:type="dxa"/>
            </w:tcMar>
            <w:hideMark/>
          </w:tcPr>
          <w:p w:rsidR="00DA5A20" w:rsidRPr="00DA5A20" w:rsidRDefault="00DA5A20" w:rsidP="00DA5A20">
            <w:pPr>
              <w:spacing w:after="150" w:line="240" w:lineRule="auto"/>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ПП “Има такъв народ“</w:t>
            </w:r>
          </w:p>
        </w:tc>
        <w:tc>
          <w:tcPr>
            <w:tcW w:w="1782"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56</w:t>
            </w:r>
          </w:p>
        </w:tc>
        <w:tc>
          <w:tcPr>
            <w:tcW w:w="1620"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14</w:t>
            </w:r>
          </w:p>
        </w:tc>
        <w:tc>
          <w:tcPr>
            <w:tcW w:w="1701"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42</w:t>
            </w:r>
          </w:p>
        </w:tc>
      </w:tr>
      <w:tr w:rsidR="00DA5A20" w:rsidRPr="00DA5A20" w:rsidTr="000743D9">
        <w:tc>
          <w:tcPr>
            <w:tcW w:w="3969" w:type="dxa"/>
            <w:shd w:val="clear" w:color="auto" w:fill="FFFFFF"/>
            <w:tcMar>
              <w:top w:w="30" w:type="dxa"/>
              <w:left w:w="60" w:type="dxa"/>
              <w:bottom w:w="30" w:type="dxa"/>
              <w:right w:w="60" w:type="dxa"/>
            </w:tcMar>
            <w:hideMark/>
          </w:tcPr>
          <w:p w:rsidR="00DA5A20" w:rsidRPr="00DA5A20" w:rsidRDefault="00DA5A20" w:rsidP="00DA5A20">
            <w:pPr>
              <w:spacing w:after="150" w:line="240" w:lineRule="auto"/>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КП “Демократична България-обединение“</w:t>
            </w:r>
          </w:p>
        </w:tc>
        <w:tc>
          <w:tcPr>
            <w:tcW w:w="1782"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56</w:t>
            </w:r>
          </w:p>
        </w:tc>
        <w:tc>
          <w:tcPr>
            <w:tcW w:w="1620"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11</w:t>
            </w:r>
          </w:p>
        </w:tc>
        <w:tc>
          <w:tcPr>
            <w:tcW w:w="1701"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45</w:t>
            </w:r>
          </w:p>
        </w:tc>
      </w:tr>
      <w:tr w:rsidR="00DA5A20" w:rsidRPr="00DA5A20" w:rsidTr="000743D9">
        <w:tc>
          <w:tcPr>
            <w:tcW w:w="3969" w:type="dxa"/>
            <w:shd w:val="clear" w:color="auto" w:fill="FFFFFF"/>
            <w:tcMar>
              <w:top w:w="30" w:type="dxa"/>
              <w:left w:w="60" w:type="dxa"/>
              <w:bottom w:w="30" w:type="dxa"/>
              <w:right w:w="60" w:type="dxa"/>
            </w:tcMar>
          </w:tcPr>
          <w:p w:rsidR="00DA5A20" w:rsidRPr="00DA5A20" w:rsidRDefault="00DA5A20" w:rsidP="00DA5A20">
            <w:pPr>
              <w:spacing w:after="150" w:line="240" w:lineRule="auto"/>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shd w:val="clear" w:color="auto" w:fill="FFFFFF"/>
                <w:lang w:val="bg-BG" w:eastAsia="bg-BG"/>
              </w:rPr>
              <w:t>ПП „ВЪЗРАЖДАНЕ“</w:t>
            </w:r>
          </w:p>
        </w:tc>
        <w:tc>
          <w:tcPr>
            <w:tcW w:w="1782"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56</w:t>
            </w:r>
          </w:p>
        </w:tc>
        <w:tc>
          <w:tcPr>
            <w:tcW w:w="1620"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9</w:t>
            </w:r>
          </w:p>
        </w:tc>
        <w:tc>
          <w:tcPr>
            <w:tcW w:w="1701" w:type="dxa"/>
            <w:shd w:val="clear" w:color="auto" w:fill="FFFFFF"/>
            <w:tcMar>
              <w:top w:w="30" w:type="dxa"/>
              <w:left w:w="60" w:type="dxa"/>
              <w:bottom w:w="30" w:type="dxa"/>
              <w:right w:w="60" w:type="dxa"/>
            </w:tcMar>
          </w:tcPr>
          <w:p w:rsidR="00DA5A20" w:rsidRPr="00DA5A20" w:rsidRDefault="00DA5A20" w:rsidP="00DA5A20">
            <w:pPr>
              <w:spacing w:after="150" w:line="240" w:lineRule="auto"/>
              <w:jc w:val="center"/>
              <w:rPr>
                <w:rFonts w:ascii="Times New Roman" w:eastAsia="Times New Roman" w:hAnsi="Times New Roman" w:cs="Times New Roman"/>
                <w:color w:val="000000" w:themeColor="text1"/>
                <w:sz w:val="24"/>
                <w:szCs w:val="24"/>
                <w:lang w:val="bg-BG" w:eastAsia="bg-BG"/>
              </w:rPr>
            </w:pPr>
            <w:r w:rsidRPr="00DA5A20">
              <w:rPr>
                <w:rFonts w:ascii="Times New Roman" w:eastAsia="Times New Roman" w:hAnsi="Times New Roman" w:cs="Times New Roman"/>
                <w:color w:val="000000" w:themeColor="text1"/>
                <w:sz w:val="24"/>
                <w:szCs w:val="24"/>
                <w:lang w:val="bg-BG" w:eastAsia="bg-BG"/>
              </w:rPr>
              <w:t>47</w:t>
            </w:r>
          </w:p>
        </w:tc>
      </w:tr>
    </w:tbl>
    <w:p w:rsidR="00DA5A20" w:rsidRPr="00496024" w:rsidRDefault="00B82C1D" w:rsidP="00B82C1D">
      <w:pPr>
        <w:shd w:val="clear" w:color="auto" w:fill="FFFFFF"/>
        <w:spacing w:after="0" w:line="240" w:lineRule="auto"/>
        <w:ind w:left="720"/>
        <w:contextualSpacing/>
        <w:jc w:val="both"/>
        <w:rPr>
          <w:rFonts w:ascii="Times New Roman" w:eastAsia="Times New Roman" w:hAnsi="Times New Roman" w:cs="Times New Roman"/>
          <w:color w:val="000000" w:themeColor="text1"/>
          <w:sz w:val="24"/>
          <w:szCs w:val="24"/>
          <w:lang w:val="bg-BG" w:eastAsia="bg-BG"/>
        </w:rPr>
      </w:pPr>
      <w:r>
        <w:rPr>
          <w:rFonts w:ascii="Times New Roman" w:eastAsia="Times New Roman" w:hAnsi="Times New Roman" w:cs="Times New Roman"/>
          <w:color w:val="000000" w:themeColor="text1"/>
          <w:sz w:val="24"/>
          <w:szCs w:val="24"/>
          <w:lang w:val="bg-BG" w:eastAsia="bg-BG"/>
        </w:rPr>
        <w:t>3.</w:t>
      </w:r>
      <w:r w:rsidR="00DA5A20" w:rsidRPr="00DA5A20">
        <w:rPr>
          <w:rFonts w:ascii="Times New Roman" w:eastAsia="Times New Roman" w:hAnsi="Times New Roman" w:cs="Times New Roman"/>
          <w:color w:val="000000" w:themeColor="text1"/>
          <w:sz w:val="24"/>
          <w:szCs w:val="24"/>
          <w:lang w:val="bg-BG" w:eastAsia="bg-BG"/>
        </w:rPr>
        <w:t xml:space="preserve">Представителите на една партия или коалиция не могат да имат мнозинство в СИК. </w:t>
      </w:r>
      <w:r w:rsidR="00DA5A20" w:rsidRPr="00496024">
        <w:rPr>
          <w:rFonts w:ascii="Times New Roman" w:eastAsia="Times New Roman" w:hAnsi="Times New Roman" w:cs="Times New Roman"/>
          <w:color w:val="000000" w:themeColor="text1"/>
          <w:sz w:val="24"/>
          <w:szCs w:val="24"/>
          <w:lang w:val="bg-BG" w:eastAsia="bg-BG"/>
        </w:rPr>
        <w:t>Председателят, заместник-председателят и секретарят не могат да бъдат от една и съща партия или коалиция.</w:t>
      </w:r>
    </w:p>
    <w:p w:rsidR="00DA5A20" w:rsidRDefault="00DA5A20" w:rsidP="00496024">
      <w:pPr>
        <w:shd w:val="clear" w:color="auto" w:fill="FFFFFF"/>
        <w:spacing w:after="0" w:line="240" w:lineRule="auto"/>
        <w:jc w:val="both"/>
        <w:rPr>
          <w:rFonts w:ascii="Times New Roman" w:eastAsia="Times New Roman" w:hAnsi="Times New Roman" w:cs="Times New Roman"/>
          <w:color w:val="000000" w:themeColor="text1"/>
          <w:sz w:val="24"/>
          <w:szCs w:val="24"/>
          <w:lang w:val="bg-BG" w:eastAsia="bg-BG"/>
        </w:rPr>
      </w:pPr>
      <w:r w:rsidRPr="00496024">
        <w:rPr>
          <w:rFonts w:ascii="Times New Roman" w:eastAsia="Times New Roman" w:hAnsi="Times New Roman" w:cs="Times New Roman"/>
          <w:color w:val="000000" w:themeColor="text1"/>
          <w:sz w:val="24"/>
          <w:szCs w:val="24"/>
          <w:lang w:val="bg-BG" w:eastAsia="bg-BG"/>
        </w:rPr>
        <w:t>            Настоящото решение може да бъде оспорено пред Централната избирателна комисия в тридневен срок от обявяването му.</w:t>
      </w:r>
    </w:p>
    <w:p w:rsidR="00496024" w:rsidRPr="00496024" w:rsidRDefault="00496024" w:rsidP="00496024">
      <w:pPr>
        <w:shd w:val="clear" w:color="auto" w:fill="FFFFFF"/>
        <w:spacing w:after="0" w:line="240" w:lineRule="auto"/>
        <w:jc w:val="both"/>
        <w:rPr>
          <w:rFonts w:ascii="Times New Roman" w:eastAsia="Times New Roman" w:hAnsi="Times New Roman" w:cs="Times New Roman"/>
          <w:color w:val="000000" w:themeColor="text1"/>
          <w:sz w:val="24"/>
          <w:szCs w:val="24"/>
          <w:lang w:val="bg-BG" w:eastAsia="bg-BG"/>
        </w:rPr>
      </w:pPr>
    </w:p>
    <w:p w:rsidR="00747FA9" w:rsidRPr="00496024" w:rsidRDefault="00747FA9" w:rsidP="00496024">
      <w:pPr>
        <w:shd w:val="clear" w:color="auto" w:fill="FFFFFF"/>
        <w:spacing w:after="0" w:line="240" w:lineRule="auto"/>
        <w:jc w:val="both"/>
        <w:rPr>
          <w:rFonts w:ascii="Times New Roman" w:eastAsia="Times New Roman" w:hAnsi="Times New Roman" w:cs="Times New Roman"/>
          <w:color w:val="000000" w:themeColor="text1"/>
          <w:sz w:val="24"/>
          <w:szCs w:val="24"/>
          <w:lang w:val="bg-BG" w:eastAsia="bg-BG"/>
        </w:rPr>
      </w:pPr>
      <w:r w:rsidRPr="00496024">
        <w:rPr>
          <w:rFonts w:ascii="Times New Roman" w:eastAsia="Times New Roman" w:hAnsi="Times New Roman" w:cs="Times New Roman"/>
          <w:b/>
          <w:sz w:val="24"/>
          <w:szCs w:val="24"/>
          <w:u w:val="single"/>
          <w:lang w:val="bg-BG" w:eastAsia="bg-BG"/>
        </w:rPr>
        <w:t>По т. 35 от дневния ред:</w:t>
      </w:r>
      <w:r w:rsidRPr="00496024">
        <w:rPr>
          <w:rFonts w:ascii="Times New Roman" w:eastAsia="Times New Roman" w:hAnsi="Times New Roman" w:cs="Times New Roman"/>
          <w:b/>
          <w:sz w:val="24"/>
          <w:szCs w:val="24"/>
          <w:lang w:val="bg-BG" w:eastAsia="bg-BG"/>
        </w:rPr>
        <w:t xml:space="preserve"> </w:t>
      </w:r>
      <w:r w:rsidRPr="00496024">
        <w:rPr>
          <w:rFonts w:ascii="Times New Roman" w:eastAsia="Times New Roman" w:hAnsi="Times New Roman" w:cs="Times New Roman"/>
          <w:sz w:val="24"/>
          <w:szCs w:val="24"/>
          <w:lang w:val="bg-BG" w:eastAsia="bg-BG"/>
        </w:rPr>
        <w:t xml:space="preserve">докладва Янко </w:t>
      </w:r>
      <w:proofErr w:type="spellStart"/>
      <w:r w:rsidRPr="00496024">
        <w:rPr>
          <w:rFonts w:ascii="Times New Roman" w:eastAsia="Times New Roman" w:hAnsi="Times New Roman" w:cs="Times New Roman"/>
          <w:sz w:val="24"/>
          <w:szCs w:val="24"/>
          <w:lang w:val="bg-BG" w:eastAsia="bg-BG"/>
        </w:rPr>
        <w:t>Радунчев</w:t>
      </w:r>
      <w:proofErr w:type="spellEnd"/>
      <w:r w:rsidRPr="00496024">
        <w:rPr>
          <w:rFonts w:ascii="Times New Roman" w:eastAsia="Times New Roman" w:hAnsi="Times New Roman" w:cs="Times New Roman"/>
          <w:sz w:val="24"/>
          <w:szCs w:val="24"/>
          <w:lang w:val="bg-BG" w:eastAsia="bg-BG"/>
        </w:rPr>
        <w:t xml:space="preserve"> – председател на РИК 17.</w:t>
      </w:r>
      <w:r w:rsidRPr="00496024">
        <w:rPr>
          <w:rFonts w:ascii="Times New Roman" w:eastAsia="Times New Roman" w:hAnsi="Times New Roman" w:cs="Times New Roman"/>
          <w:sz w:val="24"/>
          <w:szCs w:val="24"/>
          <w:lang w:eastAsia="bg-BG"/>
        </w:rPr>
        <w:t xml:space="preserve"> </w:t>
      </w:r>
      <w:r w:rsidRPr="00496024">
        <w:rPr>
          <w:rFonts w:ascii="Times New Roman" w:eastAsia="Times New Roman" w:hAnsi="Times New Roman" w:cs="Times New Roman"/>
          <w:sz w:val="24"/>
          <w:szCs w:val="24"/>
          <w:lang w:val="bg-BG" w:eastAsia="bg-BG"/>
        </w:rPr>
        <w:t>Предложен бе проект на</w:t>
      </w:r>
      <w:r w:rsidRPr="00496024">
        <w:rPr>
          <w:rFonts w:ascii="Times New Roman" w:hAnsi="Times New Roman" w:cs="Times New Roman"/>
          <w:sz w:val="24"/>
          <w:szCs w:val="24"/>
          <w:lang w:val="bg-BG"/>
        </w:rPr>
        <w:t xml:space="preserve"> решение относно:</w:t>
      </w:r>
      <w:r w:rsidRPr="00496024">
        <w:rPr>
          <w:rFonts w:ascii="Times New Roman" w:eastAsia="Times New Roman" w:hAnsi="Times New Roman" w:cs="Times New Roman"/>
          <w:sz w:val="24"/>
          <w:szCs w:val="24"/>
          <w:lang w:val="bg-BG" w:eastAsia="bg-BG"/>
        </w:rPr>
        <w:t xml:space="preserve"> </w:t>
      </w:r>
      <w:r w:rsidRPr="00496024">
        <w:rPr>
          <w:rFonts w:ascii="Times New Roman" w:eastAsia="Times New Roman" w:hAnsi="Times New Roman" w:cs="Times New Roman"/>
          <w:color w:val="000000" w:themeColor="text1"/>
          <w:sz w:val="24"/>
          <w:szCs w:val="24"/>
          <w:shd w:val="clear" w:color="auto" w:fill="FFFFFF"/>
          <w:lang w:val="bg-BG" w:eastAsia="bg-BG"/>
        </w:rPr>
        <w:t xml:space="preserve">Определяне на общия брой на членовете, състава и ръководствата на секционните избирателни комисии в община Куклен </w:t>
      </w:r>
      <w:r w:rsidRPr="00496024">
        <w:rPr>
          <w:rFonts w:ascii="Times New Roman" w:eastAsia="Times New Roman" w:hAnsi="Times New Roman" w:cs="Times New Roman"/>
          <w:color w:val="000000" w:themeColor="text1"/>
          <w:sz w:val="24"/>
          <w:szCs w:val="24"/>
          <w:lang w:val="bg-BG" w:eastAsia="bg-BG"/>
        </w:rPr>
        <w:t>при произвеждане на изборите за Народни представители в Република България на 02 октомври 2022 г.</w:t>
      </w:r>
    </w:p>
    <w:p w:rsidR="00747FA9" w:rsidRPr="004D277B" w:rsidRDefault="00747FA9" w:rsidP="00496024">
      <w:pPr>
        <w:pStyle w:val="af5"/>
        <w:ind w:firstLine="720"/>
        <w:jc w:val="both"/>
        <w:rPr>
          <w:rFonts w:ascii="Times New Roman" w:eastAsia="Times New Roman" w:hAnsi="Times New Roman" w:cs="Times New Roman"/>
          <w:color w:val="auto"/>
          <w:szCs w:val="24"/>
          <w:lang w:eastAsia="bg-BG"/>
        </w:rPr>
      </w:pPr>
      <w:r w:rsidRPr="00496024">
        <w:rPr>
          <w:rFonts w:ascii="Times New Roman" w:eastAsia="Times New Roman" w:hAnsi="Times New Roman" w:cs="Times New Roman"/>
          <w:color w:val="auto"/>
          <w:szCs w:val="24"/>
          <w:lang w:eastAsia="bg-BG"/>
        </w:rPr>
        <w:t>Поради ли</w:t>
      </w:r>
      <w:r w:rsidR="00E71682">
        <w:rPr>
          <w:rFonts w:ascii="Times New Roman" w:eastAsia="Times New Roman" w:hAnsi="Times New Roman" w:cs="Times New Roman"/>
          <w:color w:val="auto"/>
          <w:szCs w:val="24"/>
          <w:lang w:eastAsia="bg-BG"/>
        </w:rPr>
        <w:t>пса на предложения и възражения</w:t>
      </w:r>
      <w:r w:rsidRPr="00496024">
        <w:rPr>
          <w:rFonts w:ascii="Times New Roman" w:eastAsia="Times New Roman" w:hAnsi="Times New Roman" w:cs="Times New Roman"/>
          <w:color w:val="auto"/>
          <w:szCs w:val="24"/>
          <w:lang w:eastAsia="bg-BG"/>
        </w:rPr>
        <w:t>,</w:t>
      </w:r>
      <w:r w:rsidR="00E71682">
        <w:rPr>
          <w:rFonts w:ascii="Times New Roman" w:eastAsia="Times New Roman" w:hAnsi="Times New Roman" w:cs="Times New Roman"/>
          <w:color w:val="auto"/>
          <w:szCs w:val="24"/>
          <w:lang w:eastAsia="bg-BG"/>
        </w:rPr>
        <w:t xml:space="preserve"> </w:t>
      </w:r>
      <w:r w:rsidRPr="00496024">
        <w:rPr>
          <w:rFonts w:ascii="Times New Roman" w:eastAsia="Times New Roman" w:hAnsi="Times New Roman" w:cs="Times New Roman"/>
          <w:color w:val="auto"/>
          <w:szCs w:val="24"/>
          <w:lang w:eastAsia="bg-BG"/>
        </w:rPr>
        <w:t>проектът бе подложен на поименно гласуване и резултатите от него са както следва:</w:t>
      </w:r>
    </w:p>
    <w:tbl>
      <w:tblPr>
        <w:tblW w:w="8642" w:type="dxa"/>
        <w:jc w:val="center"/>
        <w:tblLook w:val="04A0" w:firstRow="1" w:lastRow="0" w:firstColumn="1" w:lastColumn="0" w:noHBand="0" w:noVBand="1"/>
      </w:tblPr>
      <w:tblGrid>
        <w:gridCol w:w="516"/>
        <w:gridCol w:w="6168"/>
        <w:gridCol w:w="1958"/>
      </w:tblGrid>
      <w:tr w:rsidR="00747FA9" w:rsidTr="000743D9">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lastRenderedPageBreak/>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center"/>
              <w:rPr>
                <w:rFonts w:ascii="Times New Roman" w:eastAsia="Times New Roman" w:hAnsi="Times New Roman" w:cs="Times New Roman"/>
                <w:b/>
                <w:i/>
                <w:color w:val="auto"/>
                <w:sz w:val="20"/>
                <w:szCs w:val="20"/>
                <w:lang w:val="ru-RU" w:eastAsia="bg-BG"/>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center"/>
              <w:rPr>
                <w:rFonts w:ascii="Times New Roman" w:eastAsia="Times New Roman" w:hAnsi="Times New Roman" w:cs="Times New Roman"/>
                <w:b/>
                <w:i/>
                <w:color w:val="auto"/>
                <w:sz w:val="20"/>
                <w:szCs w:val="20"/>
                <w:lang w:val="ru-RU" w:eastAsia="bg-BG"/>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747FA9" w:rsidTr="000743D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 xml:space="preserve">Янко Христов </w:t>
            </w:r>
            <w:proofErr w:type="spellStart"/>
            <w:r>
              <w:rPr>
                <w:rFonts w:ascii="Times New Roman" w:eastAsia="Times New Roman" w:hAnsi="Times New Roman" w:cs="Times New Roman"/>
                <w:color w:val="auto"/>
                <w:szCs w:val="24"/>
                <w:lang w:eastAsia="bg-BG"/>
              </w:rPr>
              <w:t>Радунчев</w:t>
            </w:r>
            <w:proofErr w:type="spellEnd"/>
            <w:r>
              <w:rPr>
                <w:rFonts w:ascii="Times New Roman" w:eastAsia="Times New Roman" w:hAnsi="Times New Roman" w:cs="Times New Roman"/>
                <w:color w:val="auto"/>
                <w:szCs w:val="24"/>
                <w:lang w:eastAsia="bg-BG"/>
              </w:rPr>
              <w:t xml:space="preserve">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747FA9" w:rsidTr="000743D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both"/>
              <w:rPr>
                <w:rFonts w:ascii="Times New Roman" w:eastAsia="Times New Roman" w:hAnsi="Times New Roman" w:cs="Times New Roman"/>
                <w:color w:val="auto"/>
                <w:szCs w:val="24"/>
                <w:lang w:eastAsia="bg-BG"/>
              </w:rPr>
            </w:pPr>
            <w:r>
              <w:rPr>
                <w:rFonts w:ascii="Times New Roman" w:hAnsi="Times New Roman"/>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47FA9" w:rsidTr="000743D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both"/>
              <w:rPr>
                <w:rFonts w:ascii="Times New Roman" w:eastAsia="Times New Roman" w:hAnsi="Times New Roman" w:cs="Times New Roman"/>
                <w:color w:val="auto"/>
                <w:szCs w:val="24"/>
                <w:lang w:eastAsia="bg-BG"/>
              </w:rPr>
            </w:pPr>
            <w:proofErr w:type="spellStart"/>
            <w:r>
              <w:rPr>
                <w:rFonts w:ascii="Times New Roman" w:hAnsi="Times New Roman"/>
                <w:szCs w:val="24"/>
              </w:rPr>
              <w:t>Енко</w:t>
            </w:r>
            <w:proofErr w:type="spellEnd"/>
            <w:r>
              <w:rPr>
                <w:rFonts w:ascii="Times New Roman" w:hAnsi="Times New Roman"/>
                <w:szCs w:val="24"/>
              </w:rPr>
              <w:t xml:space="preserve">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47FA9" w:rsidTr="000743D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Ферад </w:t>
            </w:r>
            <w:proofErr w:type="spellStart"/>
            <w:r>
              <w:rPr>
                <w:rFonts w:ascii="Times New Roman" w:hAnsi="Times New Roman"/>
                <w:szCs w:val="24"/>
              </w:rPr>
              <w:t>Есад</w:t>
            </w:r>
            <w:proofErr w:type="spellEnd"/>
            <w:r>
              <w:rPr>
                <w:rFonts w:ascii="Times New Roman" w:hAnsi="Times New Roman"/>
                <w:szCs w:val="24"/>
              </w:rPr>
              <w:t xml:space="preserve">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47FA9" w:rsidTr="000743D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Никола Атанасов </w:t>
            </w:r>
            <w:proofErr w:type="spellStart"/>
            <w:r>
              <w:rPr>
                <w:rFonts w:ascii="Times New Roman" w:hAnsi="Times New Roman"/>
                <w:szCs w:val="24"/>
              </w:rPr>
              <w:t>Коцелов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47FA9" w:rsidTr="000743D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Димитър Василев </w:t>
            </w:r>
            <w:proofErr w:type="spellStart"/>
            <w:r>
              <w:rPr>
                <w:rFonts w:ascii="Times New Roman" w:hAnsi="Times New Roman"/>
                <w:szCs w:val="24"/>
              </w:rPr>
              <w:t>Костдинов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47FA9" w:rsidTr="000743D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47FA9" w:rsidTr="000743D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both"/>
              <w:rPr>
                <w:rFonts w:ascii="Times New Roman" w:eastAsia="Times New Roman" w:hAnsi="Times New Roman" w:cs="Times New Roman"/>
                <w:color w:val="auto"/>
                <w:szCs w:val="24"/>
                <w:lang w:eastAsia="bg-BG"/>
              </w:rPr>
            </w:pPr>
            <w:r>
              <w:rPr>
                <w:rFonts w:ascii="Times New Roman" w:hAnsi="Times New Roman"/>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47FA9" w:rsidTr="000743D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both"/>
              <w:rPr>
                <w:rFonts w:ascii="Times New Roman" w:eastAsia="Times New Roman" w:hAnsi="Times New Roman" w:cs="Times New Roman"/>
                <w:color w:val="auto"/>
                <w:szCs w:val="24"/>
                <w:lang w:eastAsia="bg-BG"/>
              </w:rPr>
            </w:pPr>
            <w:r>
              <w:rPr>
                <w:rFonts w:ascii="Times New Roman" w:hAnsi="Times New Roman"/>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47FA9" w:rsidTr="000743D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both"/>
              <w:rPr>
                <w:rFonts w:ascii="Times New Roman" w:eastAsia="Times New Roman" w:hAnsi="Times New Roman" w:cs="Times New Roman"/>
                <w:color w:val="auto"/>
                <w:szCs w:val="24"/>
                <w:lang w:eastAsia="bg-BG"/>
              </w:rPr>
            </w:pPr>
            <w:r>
              <w:rPr>
                <w:rFonts w:ascii="Times New Roman" w:hAnsi="Times New Roman"/>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47FA9" w:rsidTr="000743D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both"/>
              <w:rPr>
                <w:rFonts w:ascii="Times New Roman" w:eastAsia="Times New Roman" w:hAnsi="Times New Roman" w:cs="Times New Roman"/>
                <w:color w:val="auto"/>
                <w:szCs w:val="24"/>
                <w:lang w:eastAsia="bg-BG"/>
              </w:rPr>
            </w:pPr>
            <w:r>
              <w:rPr>
                <w:rFonts w:ascii="Times New Roman" w:hAnsi="Times New Roman"/>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47FA9" w:rsidTr="000743D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47FA9" w:rsidTr="000743D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Мурад Ферад </w:t>
            </w:r>
            <w:proofErr w:type="spellStart"/>
            <w:r>
              <w:rPr>
                <w:rFonts w:ascii="Times New Roman" w:hAnsi="Times New Roman"/>
                <w:szCs w:val="24"/>
              </w:rPr>
              <w:t>Ферад</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747FA9" w:rsidTr="000743D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both"/>
              <w:rPr>
                <w:rFonts w:ascii="Times New Roman" w:eastAsia="Times New Roman" w:hAnsi="Times New Roman" w:cs="Times New Roman"/>
                <w:color w:val="auto"/>
                <w:szCs w:val="24"/>
                <w:lang w:eastAsia="bg-BG"/>
              </w:rPr>
            </w:pPr>
            <w:r>
              <w:rPr>
                <w:rFonts w:ascii="Times New Roman" w:hAnsi="Times New Roman"/>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47FA9" w:rsidTr="000743D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both"/>
              <w:rPr>
                <w:rFonts w:ascii="Times New Roman" w:eastAsia="Times New Roman" w:hAnsi="Times New Roman" w:cs="Times New Roman"/>
                <w:color w:val="auto"/>
                <w:szCs w:val="24"/>
                <w:lang w:eastAsia="bg-BG"/>
              </w:rPr>
            </w:pPr>
            <w:r>
              <w:rPr>
                <w:rFonts w:ascii="Times New Roman" w:hAnsi="Times New Roman"/>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747FA9" w:rsidTr="000743D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both"/>
              <w:rPr>
                <w:rFonts w:ascii="Times New Roman" w:eastAsia="Times New Roman" w:hAnsi="Times New Roman" w:cs="Times New Roman"/>
                <w:color w:val="auto"/>
                <w:szCs w:val="24"/>
                <w:lang w:eastAsia="bg-BG"/>
              </w:rPr>
            </w:pPr>
            <w:r>
              <w:rPr>
                <w:rFonts w:ascii="Times New Roman" w:hAnsi="Times New Roman"/>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747FA9" w:rsidTr="000743D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both"/>
              <w:rPr>
                <w:rFonts w:ascii="Times New Roman" w:hAnsi="Times New Roman"/>
                <w:szCs w:val="24"/>
              </w:rPr>
            </w:pPr>
            <w:r>
              <w:rPr>
                <w:rFonts w:ascii="Times New Roman" w:hAnsi="Times New Roman"/>
                <w:szCs w:val="24"/>
              </w:rPr>
              <w:t xml:space="preserve">Сузана Николова </w:t>
            </w:r>
            <w:proofErr w:type="spellStart"/>
            <w:r>
              <w:rPr>
                <w:rFonts w:ascii="Times New Roman" w:hAnsi="Times New Roman"/>
                <w:szCs w:val="24"/>
              </w:rPr>
              <w:t>Николова</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bl>
    <w:p w:rsidR="00747FA9" w:rsidRPr="004A7EB2" w:rsidRDefault="00747FA9" w:rsidP="00496024">
      <w:pPr>
        <w:pStyle w:val="af5"/>
        <w:rPr>
          <w:rFonts w:ascii="Times New Roman" w:eastAsia="Times New Roman" w:hAnsi="Times New Roman" w:cs="Times New Roman"/>
          <w:szCs w:val="24"/>
          <w:u w:val="single"/>
          <w:lang w:val="ru-RU" w:eastAsia="bg-BG"/>
        </w:rPr>
      </w:pPr>
      <w:proofErr w:type="spellStart"/>
      <w:r w:rsidRPr="004A7EB2">
        <w:rPr>
          <w:rFonts w:ascii="Times New Roman" w:eastAsia="Times New Roman" w:hAnsi="Times New Roman" w:cs="Times New Roman"/>
          <w:szCs w:val="24"/>
          <w:u w:val="single"/>
          <w:lang w:val="ru-RU" w:eastAsia="bg-BG"/>
        </w:rPr>
        <w:t>Гласували</w:t>
      </w:r>
      <w:proofErr w:type="spellEnd"/>
      <w:r w:rsidRPr="004A7EB2">
        <w:rPr>
          <w:rFonts w:ascii="Times New Roman" w:eastAsia="Times New Roman" w:hAnsi="Times New Roman" w:cs="Times New Roman"/>
          <w:szCs w:val="24"/>
          <w:u w:val="single"/>
          <w:lang w:val="ru-RU" w:eastAsia="bg-BG"/>
        </w:rPr>
        <w:t xml:space="preserve">: </w:t>
      </w:r>
    </w:p>
    <w:p w:rsidR="00747FA9" w:rsidRPr="004A7EB2" w:rsidRDefault="00747FA9" w:rsidP="00496024">
      <w:pPr>
        <w:pStyle w:val="af5"/>
        <w:rPr>
          <w:rFonts w:ascii="Times New Roman" w:eastAsia="Times New Roman" w:hAnsi="Times New Roman" w:cs="Times New Roman"/>
          <w:szCs w:val="24"/>
          <w:lang w:val="ru-RU" w:eastAsia="bg-BG"/>
        </w:rPr>
      </w:pPr>
      <w:r>
        <w:rPr>
          <w:rFonts w:ascii="Times New Roman" w:eastAsia="Times New Roman" w:hAnsi="Times New Roman" w:cs="Times New Roman"/>
          <w:szCs w:val="24"/>
          <w:lang w:val="ru-RU" w:eastAsia="bg-BG"/>
        </w:rPr>
        <w:t>ЗА – 15</w:t>
      </w:r>
      <w:r w:rsidRPr="004A7EB2">
        <w:rPr>
          <w:rFonts w:ascii="Times New Roman" w:eastAsia="Times New Roman" w:hAnsi="Times New Roman" w:cs="Times New Roman"/>
          <w:szCs w:val="24"/>
          <w:lang w:val="ru-RU" w:eastAsia="bg-BG"/>
        </w:rPr>
        <w:t xml:space="preserve"> гласа</w:t>
      </w:r>
    </w:p>
    <w:p w:rsidR="00747FA9" w:rsidRPr="004A7EB2" w:rsidRDefault="00747FA9" w:rsidP="00496024">
      <w:pPr>
        <w:pStyle w:val="af5"/>
        <w:rPr>
          <w:rFonts w:ascii="Times New Roman" w:eastAsia="Times New Roman" w:hAnsi="Times New Roman" w:cs="Times New Roman"/>
          <w:szCs w:val="24"/>
          <w:lang w:val="ru-RU" w:eastAsia="bg-BG"/>
        </w:rPr>
      </w:pPr>
      <w:r w:rsidRPr="004A7EB2">
        <w:rPr>
          <w:rFonts w:ascii="Times New Roman" w:eastAsia="Times New Roman" w:hAnsi="Times New Roman" w:cs="Times New Roman"/>
          <w:szCs w:val="24"/>
          <w:lang w:val="ru-RU" w:eastAsia="bg-BG"/>
        </w:rPr>
        <w:t>ПРОТИВ – 0 гласа</w:t>
      </w:r>
    </w:p>
    <w:p w:rsidR="00747FA9" w:rsidRPr="00496024" w:rsidRDefault="00496024" w:rsidP="00496024">
      <w:pPr>
        <w:pStyle w:val="af5"/>
        <w:rPr>
          <w:rFonts w:ascii="Times New Roman" w:eastAsia="Times New Roman" w:hAnsi="Times New Roman" w:cs="Times New Roman"/>
          <w:szCs w:val="24"/>
          <w:lang w:val="ru-RU" w:eastAsia="bg-BG"/>
        </w:rPr>
      </w:pPr>
      <w:r>
        <w:rPr>
          <w:rFonts w:ascii="Times New Roman" w:eastAsia="Times New Roman" w:hAnsi="Times New Roman" w:cs="Times New Roman"/>
          <w:szCs w:val="24"/>
          <w:lang w:val="ru-RU" w:eastAsia="bg-BG"/>
        </w:rPr>
        <w:t xml:space="preserve">ОСОБЕНО МНЕНИЕ – 0  </w:t>
      </w:r>
      <w:proofErr w:type="spellStart"/>
      <w:r>
        <w:rPr>
          <w:rFonts w:ascii="Times New Roman" w:eastAsia="Times New Roman" w:hAnsi="Times New Roman" w:cs="Times New Roman"/>
          <w:szCs w:val="24"/>
          <w:lang w:val="ru-RU" w:eastAsia="bg-BG"/>
        </w:rPr>
        <w:t>членове</w:t>
      </w:r>
      <w:proofErr w:type="spellEnd"/>
    </w:p>
    <w:p w:rsidR="00747FA9" w:rsidRDefault="00747FA9" w:rsidP="00496024">
      <w:pPr>
        <w:pStyle w:val="af5"/>
        <w:ind w:firstLine="720"/>
        <w:jc w:val="both"/>
        <w:rPr>
          <w:rFonts w:ascii="Times New Roman" w:eastAsia="Times New Roman" w:hAnsi="Times New Roman" w:cs="Times New Roman"/>
          <w:b/>
          <w:color w:val="auto"/>
          <w:szCs w:val="24"/>
          <w:lang w:eastAsia="bg-BG"/>
        </w:rPr>
      </w:pPr>
      <w:r w:rsidRPr="00E176B3">
        <w:rPr>
          <w:rFonts w:ascii="Times New Roman" w:eastAsia="Times New Roman" w:hAnsi="Times New Roman" w:cs="Times New Roman"/>
          <w:b/>
          <w:color w:val="auto"/>
          <w:szCs w:val="24"/>
          <w:lang w:eastAsia="bg-BG"/>
        </w:rPr>
        <w:t xml:space="preserve">В резултат на гласуването с </w:t>
      </w:r>
      <w:r>
        <w:rPr>
          <w:rFonts w:ascii="Times New Roman" w:eastAsia="Times New Roman" w:hAnsi="Times New Roman" w:cs="Times New Roman"/>
          <w:b/>
          <w:color w:val="auto"/>
          <w:szCs w:val="24"/>
          <w:lang w:eastAsia="bg-BG"/>
        </w:rPr>
        <w:t>единодушие на присъстващите с 15</w:t>
      </w:r>
      <w:r w:rsidRPr="00E176B3">
        <w:rPr>
          <w:rFonts w:ascii="Times New Roman" w:eastAsia="Times New Roman" w:hAnsi="Times New Roman" w:cs="Times New Roman"/>
          <w:b/>
          <w:color w:val="auto"/>
          <w:szCs w:val="24"/>
          <w:lang w:eastAsia="bg-BG"/>
        </w:rPr>
        <w:t xml:space="preserve"> гласа „ЗА“ и на основание  чл.72, ал.1, т.1 и т.3 от Изборния кодекс, Районна избирателна комисия 17 изборен </w:t>
      </w:r>
      <w:r>
        <w:rPr>
          <w:rFonts w:ascii="Times New Roman" w:eastAsia="Times New Roman" w:hAnsi="Times New Roman" w:cs="Times New Roman"/>
          <w:b/>
          <w:color w:val="auto"/>
          <w:szCs w:val="24"/>
          <w:lang w:eastAsia="bg-BG"/>
        </w:rPr>
        <w:t>район – Пловдивски взе следното</w:t>
      </w:r>
    </w:p>
    <w:p w:rsidR="00747FA9" w:rsidRPr="00496024" w:rsidRDefault="00747FA9" w:rsidP="00496024">
      <w:pPr>
        <w:shd w:val="clear" w:color="auto" w:fill="FFFFFF" w:themeFill="background1"/>
        <w:spacing w:after="0" w:line="240" w:lineRule="auto"/>
        <w:jc w:val="center"/>
        <w:rPr>
          <w:rFonts w:ascii="Times New Roman" w:eastAsia="Times New Roman" w:hAnsi="Times New Roman" w:cs="Times New Roman"/>
          <w:sz w:val="24"/>
          <w:szCs w:val="24"/>
          <w:shd w:val="clear" w:color="auto" w:fill="FFFF00"/>
          <w:lang w:val="bg-BG" w:eastAsia="bg-BG"/>
        </w:rPr>
      </w:pPr>
      <w:r w:rsidRPr="00747FA9">
        <w:rPr>
          <w:rFonts w:ascii="Times New Roman" w:eastAsia="Times New Roman" w:hAnsi="Times New Roman" w:cs="Times New Roman"/>
          <w:b/>
          <w:bCs/>
          <w:sz w:val="24"/>
          <w:szCs w:val="24"/>
          <w:lang w:val="bg-BG" w:eastAsia="bg-BG"/>
        </w:rPr>
        <w:t>РЕШЕНИЕ</w:t>
      </w:r>
      <w:r w:rsidRPr="00747FA9">
        <w:rPr>
          <w:rFonts w:ascii="Times New Roman" w:eastAsia="Times New Roman" w:hAnsi="Times New Roman" w:cs="Times New Roman"/>
          <w:sz w:val="24"/>
          <w:szCs w:val="24"/>
          <w:lang w:val="bg-BG" w:eastAsia="bg-BG"/>
        </w:rPr>
        <w:br/>
        <w:t>№51-НС</w:t>
      </w:r>
      <w:r w:rsidRPr="00747FA9">
        <w:rPr>
          <w:rFonts w:ascii="Times New Roman" w:eastAsia="Times New Roman" w:hAnsi="Times New Roman" w:cs="Times New Roman"/>
          <w:sz w:val="24"/>
          <w:szCs w:val="24"/>
          <w:lang w:val="bg-BG" w:eastAsia="bg-BG"/>
        </w:rPr>
        <w:br/>
        <w:t>Пловдив област, 19.08.2022 г.</w:t>
      </w:r>
    </w:p>
    <w:p w:rsidR="00747FA9" w:rsidRPr="00747FA9" w:rsidRDefault="00747FA9" w:rsidP="00496024">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val="bg-BG" w:eastAsia="bg-BG"/>
        </w:rPr>
      </w:pPr>
      <w:r w:rsidRPr="00747FA9">
        <w:rPr>
          <w:rFonts w:ascii="Times New Roman" w:eastAsia="Times New Roman" w:hAnsi="Times New Roman" w:cs="Times New Roman"/>
          <w:sz w:val="24"/>
          <w:szCs w:val="24"/>
          <w:lang w:val="bg-BG" w:eastAsia="bg-BG"/>
        </w:rPr>
        <w:t>ОТНОСНО:</w:t>
      </w:r>
      <w:r w:rsidRPr="00747FA9">
        <w:rPr>
          <w:rFonts w:ascii="Times New Roman" w:eastAsia="Times New Roman" w:hAnsi="Times New Roman" w:cs="Times New Roman"/>
          <w:sz w:val="24"/>
          <w:szCs w:val="24"/>
          <w:shd w:val="clear" w:color="auto" w:fill="FFFFFF"/>
          <w:lang w:val="bg-BG" w:eastAsia="bg-BG"/>
        </w:rPr>
        <w:t xml:space="preserve">  </w:t>
      </w:r>
      <w:r w:rsidRPr="00747FA9">
        <w:rPr>
          <w:rFonts w:ascii="Times New Roman" w:eastAsia="Times New Roman" w:hAnsi="Times New Roman" w:cs="Times New Roman"/>
          <w:color w:val="000000" w:themeColor="text1"/>
          <w:sz w:val="24"/>
          <w:szCs w:val="24"/>
          <w:shd w:val="clear" w:color="auto" w:fill="FFFFFF"/>
          <w:lang w:val="bg-BG" w:eastAsia="bg-BG"/>
        </w:rPr>
        <w:t>Определяне на общия брой на членовете, състава и ръководствата на секционните избирателни комисии в община Куклен </w:t>
      </w:r>
      <w:r w:rsidRPr="00747FA9">
        <w:rPr>
          <w:rFonts w:ascii="Times New Roman" w:eastAsia="Times New Roman" w:hAnsi="Times New Roman" w:cs="Times New Roman"/>
          <w:color w:val="000000" w:themeColor="text1"/>
          <w:sz w:val="24"/>
          <w:szCs w:val="24"/>
          <w:lang w:val="bg-BG" w:eastAsia="bg-BG"/>
        </w:rPr>
        <w:t>при произвеждане на изборите за Народни представители в Република България на 0</w:t>
      </w:r>
      <w:r w:rsidRPr="00747FA9">
        <w:rPr>
          <w:rFonts w:ascii="Times New Roman" w:eastAsia="Times New Roman" w:hAnsi="Times New Roman" w:cs="Times New Roman"/>
          <w:color w:val="000000" w:themeColor="text1"/>
          <w:sz w:val="24"/>
          <w:szCs w:val="24"/>
          <w:lang w:eastAsia="bg-BG"/>
        </w:rPr>
        <w:t>2</w:t>
      </w:r>
      <w:r w:rsidRPr="00747FA9">
        <w:rPr>
          <w:rFonts w:ascii="Times New Roman" w:eastAsia="Times New Roman" w:hAnsi="Times New Roman" w:cs="Times New Roman"/>
          <w:color w:val="000000" w:themeColor="text1"/>
          <w:sz w:val="24"/>
          <w:szCs w:val="24"/>
          <w:lang w:val="bg-BG" w:eastAsia="bg-BG"/>
        </w:rPr>
        <w:t xml:space="preserve"> </w:t>
      </w:r>
      <w:proofErr w:type="spellStart"/>
      <w:r w:rsidRPr="00747FA9">
        <w:rPr>
          <w:rFonts w:ascii="Times New Roman" w:eastAsia="Times New Roman" w:hAnsi="Times New Roman" w:cs="Times New Roman"/>
          <w:color w:val="000000" w:themeColor="text1"/>
          <w:sz w:val="24"/>
          <w:szCs w:val="24"/>
          <w:lang w:eastAsia="bg-BG"/>
        </w:rPr>
        <w:t>октомври</w:t>
      </w:r>
      <w:proofErr w:type="spellEnd"/>
      <w:r w:rsidRPr="00747FA9">
        <w:rPr>
          <w:rFonts w:ascii="Times New Roman" w:eastAsia="Times New Roman" w:hAnsi="Times New Roman" w:cs="Times New Roman"/>
          <w:color w:val="000000" w:themeColor="text1"/>
          <w:sz w:val="24"/>
          <w:szCs w:val="24"/>
          <w:lang w:val="bg-BG" w:eastAsia="bg-BG"/>
        </w:rPr>
        <w:t xml:space="preserve"> 2022 г.</w:t>
      </w:r>
    </w:p>
    <w:p w:rsidR="00747FA9" w:rsidRPr="00747FA9" w:rsidRDefault="00747FA9" w:rsidP="00496024">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val="bg-BG" w:eastAsia="bg-BG"/>
        </w:rPr>
      </w:pPr>
      <w:r w:rsidRPr="00747FA9">
        <w:rPr>
          <w:rFonts w:ascii="Times New Roman" w:eastAsia="Times New Roman" w:hAnsi="Times New Roman" w:cs="Times New Roman"/>
          <w:color w:val="000000" w:themeColor="text1"/>
          <w:sz w:val="24"/>
          <w:szCs w:val="24"/>
          <w:shd w:val="clear" w:color="auto" w:fill="FFFFFF"/>
          <w:lang w:val="bg-BG" w:eastAsia="bg-BG"/>
        </w:rPr>
        <w:t xml:space="preserve">На основание чл. 72, ал. 1, т. 6, във връзка с чл. 9, ал.1, ал.2, ал.3, ал.5, както и чл. 92 от Изборния кодекс и </w:t>
      </w:r>
      <w:r w:rsidRPr="00747FA9">
        <w:rPr>
          <w:rFonts w:ascii="Times New Roman" w:eastAsia="Times New Roman" w:hAnsi="Times New Roman" w:cs="Times New Roman"/>
          <w:color w:val="000000" w:themeColor="text1"/>
          <w:sz w:val="24"/>
          <w:szCs w:val="24"/>
          <w:lang w:val="bg-BG" w:eastAsia="bg-BG"/>
        </w:rPr>
        <w:t xml:space="preserve">Решение  № </w:t>
      </w:r>
      <w:r w:rsidRPr="00747FA9">
        <w:rPr>
          <w:rFonts w:ascii="Times New Roman" w:eastAsia="Times New Roman" w:hAnsi="Times New Roman" w:cs="Times New Roman"/>
          <w:color w:val="000000" w:themeColor="text1"/>
          <w:sz w:val="24"/>
          <w:szCs w:val="24"/>
          <w:lang w:eastAsia="bg-BG"/>
        </w:rPr>
        <w:t>1281</w:t>
      </w:r>
      <w:r w:rsidRPr="00747FA9">
        <w:rPr>
          <w:rFonts w:ascii="Times New Roman" w:eastAsia="Times New Roman" w:hAnsi="Times New Roman" w:cs="Times New Roman"/>
          <w:color w:val="000000" w:themeColor="text1"/>
          <w:sz w:val="24"/>
          <w:szCs w:val="24"/>
          <w:lang w:val="bg-BG" w:eastAsia="bg-BG"/>
        </w:rPr>
        <w:t>-НС/16.08.2022 г. на ЦИК</w:t>
      </w:r>
      <w:r w:rsidRPr="00747FA9">
        <w:rPr>
          <w:rFonts w:ascii="Times New Roman" w:eastAsia="Times New Roman" w:hAnsi="Times New Roman" w:cs="Times New Roman"/>
          <w:color w:val="000000" w:themeColor="text1"/>
          <w:sz w:val="24"/>
          <w:szCs w:val="24"/>
          <w:shd w:val="clear" w:color="auto" w:fill="FFFFFF"/>
          <w:lang w:val="bg-BG" w:eastAsia="bg-BG"/>
        </w:rPr>
        <w:t xml:space="preserve">,  както и </w:t>
      </w:r>
      <w:proofErr w:type="spellStart"/>
      <w:r w:rsidRPr="00747FA9">
        <w:rPr>
          <w:rFonts w:ascii="Times New Roman" w:eastAsia="Times New Roman" w:hAnsi="Times New Roman" w:cs="Times New Roman"/>
          <w:color w:val="000000" w:themeColor="text1"/>
          <w:sz w:val="24"/>
          <w:szCs w:val="24"/>
          <w:shd w:val="clear" w:color="auto" w:fill="FFFFFF"/>
          <w:lang w:val="bg-BG" w:eastAsia="bg-BG"/>
        </w:rPr>
        <w:t>Решениe</w:t>
      </w:r>
      <w:proofErr w:type="spellEnd"/>
      <w:r w:rsidRPr="00747FA9">
        <w:rPr>
          <w:rFonts w:ascii="Times New Roman" w:eastAsia="Times New Roman" w:hAnsi="Times New Roman" w:cs="Times New Roman"/>
          <w:color w:val="000000" w:themeColor="text1"/>
          <w:sz w:val="24"/>
          <w:szCs w:val="24"/>
          <w:shd w:val="clear" w:color="auto" w:fill="FFFFFF"/>
          <w:lang w:val="bg-BG" w:eastAsia="bg-BG"/>
        </w:rPr>
        <w:t xml:space="preserve"> </w:t>
      </w:r>
      <w:r w:rsidRPr="00747FA9">
        <w:rPr>
          <w:rFonts w:ascii="Times New Roman" w:eastAsia="Times New Roman" w:hAnsi="Times New Roman" w:cs="Times New Roman"/>
          <w:color w:val="000000" w:themeColor="text1"/>
          <w:sz w:val="24"/>
          <w:szCs w:val="24"/>
          <w:lang w:val="bg-BG" w:eastAsia="bg-BG"/>
        </w:rPr>
        <w:t>№ 17-НС/19.08.2022 г, Районна избирателна комисия Седемнадесети изборен район Пловдивски</w:t>
      </w:r>
    </w:p>
    <w:p w:rsidR="00747FA9" w:rsidRPr="00747FA9" w:rsidRDefault="00747FA9" w:rsidP="00496024">
      <w:pPr>
        <w:shd w:val="clear" w:color="auto" w:fill="FFFFFF"/>
        <w:spacing w:after="0" w:line="240" w:lineRule="auto"/>
        <w:jc w:val="center"/>
        <w:rPr>
          <w:rFonts w:ascii="Times New Roman" w:eastAsia="Times New Roman" w:hAnsi="Times New Roman" w:cs="Times New Roman"/>
          <w:b/>
          <w:bCs/>
          <w:color w:val="000000" w:themeColor="text1"/>
          <w:sz w:val="24"/>
          <w:szCs w:val="24"/>
          <w:lang w:val="bg-BG" w:eastAsia="bg-BG"/>
        </w:rPr>
      </w:pPr>
      <w:r w:rsidRPr="00747FA9">
        <w:rPr>
          <w:rFonts w:ascii="Times New Roman" w:eastAsia="Times New Roman" w:hAnsi="Times New Roman" w:cs="Times New Roman"/>
          <w:b/>
          <w:bCs/>
          <w:color w:val="000000" w:themeColor="text1"/>
          <w:sz w:val="24"/>
          <w:szCs w:val="24"/>
          <w:lang w:val="bg-BG" w:eastAsia="bg-BG"/>
        </w:rPr>
        <w:t>Р Е Ш И:</w:t>
      </w:r>
    </w:p>
    <w:p w:rsidR="00747FA9" w:rsidRPr="00747FA9" w:rsidRDefault="00B82C1D" w:rsidP="00496024">
      <w:pPr>
        <w:shd w:val="clear" w:color="auto" w:fill="FFFFFF"/>
        <w:spacing w:after="0" w:line="240" w:lineRule="auto"/>
        <w:ind w:firstLine="708"/>
        <w:jc w:val="both"/>
        <w:rPr>
          <w:rFonts w:ascii="Times New Roman" w:eastAsia="Times New Roman" w:hAnsi="Times New Roman" w:cs="Times New Roman"/>
          <w:color w:val="000000" w:themeColor="text1"/>
          <w:sz w:val="24"/>
          <w:szCs w:val="24"/>
          <w:shd w:val="clear" w:color="auto" w:fill="FFFFFF"/>
          <w:lang w:val="bg-BG" w:eastAsia="bg-BG"/>
        </w:rPr>
      </w:pPr>
      <w:r>
        <w:rPr>
          <w:rFonts w:ascii="Times New Roman" w:eastAsia="Times New Roman" w:hAnsi="Times New Roman" w:cs="Times New Roman"/>
          <w:color w:val="000000" w:themeColor="text1"/>
          <w:sz w:val="24"/>
          <w:szCs w:val="24"/>
          <w:shd w:val="clear" w:color="auto" w:fill="FFFFFF"/>
          <w:lang w:val="bg-BG" w:eastAsia="bg-BG"/>
        </w:rPr>
        <w:t>1.</w:t>
      </w:r>
      <w:r w:rsidR="00747FA9" w:rsidRPr="00747FA9">
        <w:rPr>
          <w:rFonts w:ascii="Times New Roman" w:eastAsia="Times New Roman" w:hAnsi="Times New Roman" w:cs="Times New Roman"/>
          <w:color w:val="000000" w:themeColor="text1"/>
          <w:sz w:val="24"/>
          <w:szCs w:val="24"/>
          <w:shd w:val="clear" w:color="auto" w:fill="FFFFFF"/>
          <w:lang w:val="bg-BG" w:eastAsia="bg-BG"/>
        </w:rPr>
        <w:t>Определя броя на членовете на секционните избирателни комисии в </w:t>
      </w:r>
      <w:r w:rsidR="00747FA9" w:rsidRPr="00747FA9">
        <w:rPr>
          <w:rFonts w:ascii="Times New Roman" w:eastAsia="Times New Roman" w:hAnsi="Times New Roman" w:cs="Times New Roman"/>
          <w:b/>
          <w:bCs/>
          <w:color w:val="000000" w:themeColor="text1"/>
          <w:sz w:val="24"/>
          <w:szCs w:val="24"/>
          <w:shd w:val="clear" w:color="auto" w:fill="FFFFFF"/>
          <w:lang w:val="bg-BG" w:eastAsia="bg-BG"/>
        </w:rPr>
        <w:t xml:space="preserve">община </w:t>
      </w:r>
      <w:r w:rsidR="00747FA9" w:rsidRPr="00747FA9">
        <w:rPr>
          <w:rFonts w:ascii="Times New Roman" w:eastAsia="Times New Roman" w:hAnsi="Times New Roman" w:cs="Times New Roman"/>
          <w:b/>
          <w:bCs/>
          <w:color w:val="000000" w:themeColor="text1"/>
          <w:sz w:val="24"/>
          <w:szCs w:val="24"/>
          <w:lang w:val="bg-BG" w:eastAsia="bg-BG"/>
        </w:rPr>
        <w:t>Куклен</w:t>
      </w:r>
      <w:r w:rsidR="00747FA9" w:rsidRPr="00747FA9">
        <w:rPr>
          <w:rFonts w:ascii="Times New Roman" w:eastAsia="Times New Roman" w:hAnsi="Times New Roman" w:cs="Times New Roman"/>
          <w:color w:val="000000" w:themeColor="text1"/>
          <w:sz w:val="24"/>
          <w:szCs w:val="24"/>
          <w:lang w:val="bg-BG" w:eastAsia="bg-BG"/>
        </w:rPr>
        <w:t xml:space="preserve"> както</w:t>
      </w:r>
      <w:r w:rsidR="00747FA9" w:rsidRPr="00747FA9">
        <w:rPr>
          <w:rFonts w:ascii="Times New Roman" w:eastAsia="Times New Roman" w:hAnsi="Times New Roman" w:cs="Times New Roman"/>
          <w:color w:val="000000" w:themeColor="text1"/>
          <w:sz w:val="24"/>
          <w:szCs w:val="24"/>
          <w:shd w:val="clear" w:color="auto" w:fill="FFFFFF"/>
          <w:lang w:val="bg-BG" w:eastAsia="bg-BG"/>
        </w:rPr>
        <w:t xml:space="preserve"> следва:</w:t>
      </w:r>
    </w:p>
    <w:tbl>
      <w:tblPr>
        <w:tblW w:w="8789"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35"/>
        <w:gridCol w:w="1809"/>
        <w:gridCol w:w="1757"/>
        <w:gridCol w:w="2388"/>
      </w:tblGrid>
      <w:tr w:rsidR="00747FA9" w:rsidRPr="00747FA9" w:rsidTr="000743D9">
        <w:tc>
          <w:tcPr>
            <w:tcW w:w="2835" w:type="dxa"/>
            <w:shd w:val="clear" w:color="auto" w:fill="FFFFFF"/>
            <w:tcMar>
              <w:top w:w="30" w:type="dxa"/>
              <w:left w:w="60" w:type="dxa"/>
              <w:bottom w:w="30" w:type="dxa"/>
              <w:right w:w="60" w:type="dxa"/>
            </w:tcMar>
            <w:hideMark/>
          </w:tcPr>
          <w:p w:rsidR="00747FA9" w:rsidRPr="00747FA9" w:rsidRDefault="00747FA9" w:rsidP="00747FA9">
            <w:pPr>
              <w:spacing w:after="150" w:line="240" w:lineRule="auto"/>
              <w:rPr>
                <w:rFonts w:ascii="Times New Roman" w:eastAsia="Times New Roman" w:hAnsi="Times New Roman" w:cs="Times New Roman"/>
                <w:color w:val="000000" w:themeColor="text1"/>
                <w:sz w:val="24"/>
                <w:szCs w:val="24"/>
                <w:lang w:val="bg-BG" w:eastAsia="bg-BG"/>
              </w:rPr>
            </w:pPr>
            <w:r w:rsidRPr="00747FA9">
              <w:rPr>
                <w:rFonts w:ascii="Times New Roman" w:eastAsia="Times New Roman" w:hAnsi="Times New Roman" w:cs="Times New Roman"/>
                <w:b/>
                <w:bCs/>
                <w:i/>
                <w:iCs/>
                <w:color w:val="000000" w:themeColor="text1"/>
                <w:sz w:val="24"/>
                <w:szCs w:val="24"/>
                <w:lang w:val="bg-BG" w:eastAsia="bg-BG"/>
              </w:rPr>
              <w:t>Населено място</w:t>
            </w:r>
          </w:p>
        </w:tc>
        <w:tc>
          <w:tcPr>
            <w:tcW w:w="1809" w:type="dxa"/>
            <w:shd w:val="clear" w:color="auto" w:fill="FFFFFF"/>
            <w:tcMar>
              <w:top w:w="30" w:type="dxa"/>
              <w:left w:w="60" w:type="dxa"/>
              <w:bottom w:w="30" w:type="dxa"/>
              <w:right w:w="60" w:type="dxa"/>
            </w:tcMar>
            <w:hideMark/>
          </w:tcPr>
          <w:p w:rsidR="00747FA9" w:rsidRPr="00747FA9" w:rsidRDefault="00747FA9" w:rsidP="00747FA9">
            <w:pPr>
              <w:spacing w:after="150" w:line="240" w:lineRule="auto"/>
              <w:rPr>
                <w:rFonts w:ascii="Times New Roman" w:eastAsia="Times New Roman" w:hAnsi="Times New Roman" w:cs="Times New Roman"/>
                <w:color w:val="000000" w:themeColor="text1"/>
                <w:sz w:val="24"/>
                <w:szCs w:val="24"/>
                <w:lang w:val="bg-BG" w:eastAsia="bg-BG"/>
              </w:rPr>
            </w:pPr>
            <w:r w:rsidRPr="00747FA9">
              <w:rPr>
                <w:rFonts w:ascii="Times New Roman" w:eastAsia="Times New Roman" w:hAnsi="Times New Roman" w:cs="Times New Roman"/>
                <w:b/>
                <w:bCs/>
                <w:i/>
                <w:iCs/>
                <w:color w:val="000000" w:themeColor="text1"/>
                <w:sz w:val="24"/>
                <w:szCs w:val="24"/>
                <w:lang w:val="bg-BG" w:eastAsia="bg-BG"/>
              </w:rPr>
              <w:t>Секция №</w:t>
            </w:r>
          </w:p>
        </w:tc>
        <w:tc>
          <w:tcPr>
            <w:tcW w:w="1757" w:type="dxa"/>
            <w:shd w:val="clear" w:color="auto" w:fill="FFFFFF"/>
            <w:tcMar>
              <w:top w:w="30" w:type="dxa"/>
              <w:left w:w="60" w:type="dxa"/>
              <w:bottom w:w="30" w:type="dxa"/>
              <w:right w:w="60" w:type="dxa"/>
            </w:tcMar>
            <w:hideMark/>
          </w:tcPr>
          <w:p w:rsidR="00747FA9" w:rsidRPr="00747FA9" w:rsidRDefault="00747FA9" w:rsidP="00747FA9">
            <w:pPr>
              <w:spacing w:after="150" w:line="240" w:lineRule="auto"/>
              <w:rPr>
                <w:rFonts w:ascii="Times New Roman" w:eastAsia="Times New Roman" w:hAnsi="Times New Roman" w:cs="Times New Roman"/>
                <w:color w:val="000000" w:themeColor="text1"/>
                <w:sz w:val="24"/>
                <w:szCs w:val="24"/>
                <w:lang w:val="bg-BG" w:eastAsia="bg-BG"/>
              </w:rPr>
            </w:pPr>
            <w:proofErr w:type="spellStart"/>
            <w:r w:rsidRPr="00747FA9">
              <w:rPr>
                <w:rFonts w:ascii="Times New Roman" w:eastAsia="Times New Roman" w:hAnsi="Times New Roman" w:cs="Times New Roman"/>
                <w:b/>
                <w:bCs/>
                <w:i/>
                <w:iCs/>
                <w:color w:val="000000" w:themeColor="text1"/>
                <w:sz w:val="24"/>
                <w:szCs w:val="24"/>
                <w:lang w:val="bg-BG" w:eastAsia="bg-BG"/>
              </w:rPr>
              <w:t>Бр.избиратели</w:t>
            </w:r>
            <w:proofErr w:type="spellEnd"/>
          </w:p>
        </w:tc>
        <w:tc>
          <w:tcPr>
            <w:tcW w:w="2388" w:type="dxa"/>
            <w:shd w:val="clear" w:color="auto" w:fill="FFFFFF"/>
            <w:tcMar>
              <w:top w:w="30" w:type="dxa"/>
              <w:left w:w="60" w:type="dxa"/>
              <w:bottom w:w="30" w:type="dxa"/>
              <w:right w:w="60" w:type="dxa"/>
            </w:tcMar>
            <w:hideMark/>
          </w:tcPr>
          <w:p w:rsidR="00747FA9" w:rsidRPr="00747FA9" w:rsidRDefault="00747FA9" w:rsidP="00747FA9">
            <w:pPr>
              <w:spacing w:after="150" w:line="240" w:lineRule="auto"/>
              <w:jc w:val="center"/>
              <w:rPr>
                <w:rFonts w:ascii="Times New Roman" w:eastAsia="Times New Roman" w:hAnsi="Times New Roman" w:cs="Times New Roman"/>
                <w:color w:val="000000" w:themeColor="text1"/>
                <w:sz w:val="24"/>
                <w:szCs w:val="24"/>
                <w:lang w:val="bg-BG" w:eastAsia="bg-BG"/>
              </w:rPr>
            </w:pPr>
            <w:r w:rsidRPr="00747FA9">
              <w:rPr>
                <w:rFonts w:ascii="Times New Roman" w:eastAsia="Times New Roman" w:hAnsi="Times New Roman" w:cs="Times New Roman"/>
                <w:b/>
                <w:bCs/>
                <w:i/>
                <w:iCs/>
                <w:color w:val="000000" w:themeColor="text1"/>
                <w:sz w:val="24"/>
                <w:szCs w:val="24"/>
                <w:lang w:val="bg-BG" w:eastAsia="bg-BG"/>
              </w:rPr>
              <w:t>Членове на СИК</w:t>
            </w:r>
          </w:p>
        </w:tc>
      </w:tr>
      <w:tr w:rsidR="00747FA9" w:rsidRPr="00747FA9" w:rsidTr="000743D9">
        <w:tc>
          <w:tcPr>
            <w:tcW w:w="2835" w:type="dxa"/>
            <w:shd w:val="clear" w:color="auto" w:fill="FFFFFF"/>
            <w:tcMar>
              <w:top w:w="30" w:type="dxa"/>
              <w:left w:w="60" w:type="dxa"/>
              <w:bottom w:w="30" w:type="dxa"/>
              <w:right w:w="60" w:type="dxa"/>
            </w:tcMar>
          </w:tcPr>
          <w:p w:rsidR="00747FA9" w:rsidRPr="00747FA9" w:rsidRDefault="00747FA9" w:rsidP="00747FA9">
            <w:pPr>
              <w:spacing w:after="150" w:line="240" w:lineRule="auto"/>
              <w:rPr>
                <w:rFonts w:ascii="Times New Roman" w:eastAsia="Times New Roman" w:hAnsi="Times New Roman" w:cs="Times New Roman"/>
                <w:color w:val="000000" w:themeColor="text1"/>
                <w:sz w:val="24"/>
                <w:szCs w:val="24"/>
                <w:lang w:val="bg-BG" w:eastAsia="bg-BG"/>
              </w:rPr>
            </w:pPr>
            <w:r w:rsidRPr="00747FA9">
              <w:rPr>
                <w:rFonts w:ascii="Times New Roman" w:eastAsia="Times New Roman" w:hAnsi="Times New Roman" w:cs="Times New Roman"/>
                <w:color w:val="000000" w:themeColor="text1"/>
                <w:sz w:val="24"/>
                <w:szCs w:val="24"/>
                <w:lang w:val="bg-BG" w:eastAsia="bg-BG"/>
              </w:rPr>
              <w:t>гр. Куклен</w:t>
            </w:r>
          </w:p>
        </w:tc>
        <w:tc>
          <w:tcPr>
            <w:tcW w:w="1809" w:type="dxa"/>
            <w:shd w:val="clear" w:color="auto" w:fill="FFFFFF"/>
            <w:tcMar>
              <w:top w:w="30" w:type="dxa"/>
              <w:left w:w="60" w:type="dxa"/>
              <w:bottom w:w="30" w:type="dxa"/>
              <w:right w:w="60" w:type="dxa"/>
            </w:tcMar>
          </w:tcPr>
          <w:p w:rsidR="00747FA9" w:rsidRPr="00747FA9" w:rsidRDefault="00747FA9" w:rsidP="00747FA9">
            <w:pPr>
              <w:spacing w:after="150" w:line="240" w:lineRule="auto"/>
              <w:jc w:val="center"/>
              <w:rPr>
                <w:rFonts w:ascii="Times New Roman" w:eastAsia="Times New Roman" w:hAnsi="Times New Roman" w:cs="Times New Roman"/>
                <w:color w:val="000000" w:themeColor="text1"/>
                <w:sz w:val="24"/>
                <w:szCs w:val="24"/>
                <w:lang w:val="bg-BG" w:eastAsia="bg-BG"/>
              </w:rPr>
            </w:pPr>
            <w:r w:rsidRPr="00747FA9">
              <w:rPr>
                <w:rFonts w:ascii="Times New Roman" w:eastAsia="Times New Roman" w:hAnsi="Times New Roman" w:cs="Times New Roman"/>
                <w:color w:val="000000" w:themeColor="text1"/>
                <w:sz w:val="24"/>
                <w:szCs w:val="24"/>
                <w:lang w:val="bg-BG" w:eastAsia="bg-BG"/>
              </w:rPr>
              <w:t>174200001</w:t>
            </w:r>
          </w:p>
        </w:tc>
        <w:tc>
          <w:tcPr>
            <w:tcW w:w="1757" w:type="dxa"/>
            <w:shd w:val="clear" w:color="auto" w:fill="auto"/>
            <w:tcMar>
              <w:top w:w="30" w:type="dxa"/>
              <w:left w:w="60" w:type="dxa"/>
              <w:bottom w:w="30" w:type="dxa"/>
              <w:right w:w="60" w:type="dxa"/>
            </w:tcMar>
            <w:vAlign w:val="bottom"/>
          </w:tcPr>
          <w:p w:rsidR="00747FA9" w:rsidRPr="00747FA9" w:rsidRDefault="00747FA9" w:rsidP="00747FA9">
            <w:pPr>
              <w:spacing w:after="150" w:line="240" w:lineRule="auto"/>
              <w:jc w:val="center"/>
              <w:rPr>
                <w:rFonts w:ascii="Times New Roman" w:eastAsia="Times New Roman" w:hAnsi="Times New Roman" w:cs="Times New Roman"/>
                <w:color w:val="000000" w:themeColor="text1"/>
                <w:sz w:val="24"/>
                <w:szCs w:val="24"/>
                <w:lang w:val="bg-BG" w:eastAsia="bg-BG"/>
              </w:rPr>
            </w:pPr>
            <w:r w:rsidRPr="00747FA9">
              <w:rPr>
                <w:rFonts w:ascii="Times New Roman" w:eastAsia="Times New Roman" w:hAnsi="Times New Roman" w:cs="Times New Roman"/>
                <w:color w:val="000000" w:themeColor="text1"/>
                <w:sz w:val="24"/>
                <w:szCs w:val="24"/>
                <w:lang w:val="bg-BG" w:eastAsia="bg-BG"/>
              </w:rPr>
              <w:t>710</w:t>
            </w:r>
          </w:p>
        </w:tc>
        <w:tc>
          <w:tcPr>
            <w:tcW w:w="2388" w:type="dxa"/>
            <w:shd w:val="clear" w:color="auto" w:fill="FFFFFF"/>
            <w:tcMar>
              <w:top w:w="30" w:type="dxa"/>
              <w:left w:w="60" w:type="dxa"/>
              <w:bottom w:w="30" w:type="dxa"/>
              <w:right w:w="60" w:type="dxa"/>
            </w:tcMar>
          </w:tcPr>
          <w:p w:rsidR="00747FA9" w:rsidRPr="00747FA9" w:rsidRDefault="00747FA9" w:rsidP="00747FA9">
            <w:pPr>
              <w:spacing w:after="150" w:line="240" w:lineRule="auto"/>
              <w:jc w:val="center"/>
              <w:rPr>
                <w:rFonts w:ascii="Times New Roman" w:eastAsia="Times New Roman" w:hAnsi="Times New Roman" w:cs="Times New Roman"/>
                <w:color w:val="000000" w:themeColor="text1"/>
                <w:sz w:val="21"/>
                <w:szCs w:val="21"/>
                <w:lang w:val="bg-BG" w:eastAsia="bg-BG"/>
              </w:rPr>
            </w:pPr>
            <w:r w:rsidRPr="00747FA9">
              <w:rPr>
                <w:rFonts w:ascii="Times New Roman" w:eastAsia="Times New Roman" w:hAnsi="Times New Roman" w:cs="Times New Roman"/>
                <w:color w:val="000000" w:themeColor="text1"/>
                <w:sz w:val="21"/>
                <w:szCs w:val="21"/>
                <w:lang w:val="bg-BG" w:eastAsia="bg-BG"/>
              </w:rPr>
              <w:t>9</w:t>
            </w:r>
          </w:p>
        </w:tc>
      </w:tr>
      <w:tr w:rsidR="00747FA9" w:rsidRPr="00747FA9" w:rsidTr="000743D9">
        <w:tc>
          <w:tcPr>
            <w:tcW w:w="2835" w:type="dxa"/>
            <w:shd w:val="clear" w:color="auto" w:fill="FFFFFF"/>
            <w:tcMar>
              <w:top w:w="30" w:type="dxa"/>
              <w:left w:w="60" w:type="dxa"/>
              <w:bottom w:w="30" w:type="dxa"/>
              <w:right w:w="60" w:type="dxa"/>
            </w:tcMar>
          </w:tcPr>
          <w:p w:rsidR="00747FA9" w:rsidRPr="00747FA9" w:rsidRDefault="00747FA9" w:rsidP="00747FA9">
            <w:pPr>
              <w:spacing w:after="150" w:line="240" w:lineRule="auto"/>
              <w:rPr>
                <w:rFonts w:ascii="Times New Roman" w:eastAsia="Times New Roman" w:hAnsi="Times New Roman" w:cs="Times New Roman"/>
                <w:color w:val="000000" w:themeColor="text1"/>
                <w:sz w:val="24"/>
                <w:szCs w:val="24"/>
                <w:lang w:val="bg-BG" w:eastAsia="bg-BG"/>
              </w:rPr>
            </w:pPr>
            <w:r w:rsidRPr="00747FA9">
              <w:rPr>
                <w:rFonts w:ascii="Times New Roman" w:eastAsia="Times New Roman" w:hAnsi="Times New Roman" w:cs="Times New Roman"/>
                <w:color w:val="000000" w:themeColor="text1"/>
                <w:sz w:val="24"/>
                <w:szCs w:val="24"/>
                <w:lang w:val="bg-BG" w:eastAsia="bg-BG"/>
              </w:rPr>
              <w:lastRenderedPageBreak/>
              <w:t>гр. Куклен</w:t>
            </w:r>
          </w:p>
        </w:tc>
        <w:tc>
          <w:tcPr>
            <w:tcW w:w="1809" w:type="dxa"/>
            <w:shd w:val="clear" w:color="auto" w:fill="FFFFFF"/>
            <w:tcMar>
              <w:top w:w="30" w:type="dxa"/>
              <w:left w:w="60" w:type="dxa"/>
              <w:bottom w:w="30" w:type="dxa"/>
              <w:right w:w="60" w:type="dxa"/>
            </w:tcMar>
          </w:tcPr>
          <w:p w:rsidR="00747FA9" w:rsidRPr="00747FA9" w:rsidRDefault="00747FA9" w:rsidP="00747FA9">
            <w:pPr>
              <w:spacing w:after="150" w:line="240" w:lineRule="auto"/>
              <w:jc w:val="center"/>
              <w:rPr>
                <w:rFonts w:ascii="Times New Roman" w:eastAsia="Times New Roman" w:hAnsi="Times New Roman" w:cs="Times New Roman"/>
                <w:color w:val="000000" w:themeColor="text1"/>
                <w:sz w:val="24"/>
                <w:szCs w:val="24"/>
                <w:lang w:val="bg-BG" w:eastAsia="bg-BG"/>
              </w:rPr>
            </w:pPr>
            <w:r w:rsidRPr="00747FA9">
              <w:rPr>
                <w:rFonts w:ascii="Times New Roman" w:eastAsia="Times New Roman" w:hAnsi="Times New Roman" w:cs="Times New Roman"/>
                <w:color w:val="000000" w:themeColor="text1"/>
                <w:sz w:val="24"/>
                <w:szCs w:val="24"/>
                <w:lang w:val="bg-BG" w:eastAsia="bg-BG"/>
              </w:rPr>
              <w:t>174200002</w:t>
            </w:r>
          </w:p>
        </w:tc>
        <w:tc>
          <w:tcPr>
            <w:tcW w:w="1757" w:type="dxa"/>
            <w:shd w:val="clear" w:color="auto" w:fill="auto"/>
            <w:tcMar>
              <w:top w:w="30" w:type="dxa"/>
              <w:left w:w="60" w:type="dxa"/>
              <w:bottom w:w="30" w:type="dxa"/>
              <w:right w:w="60" w:type="dxa"/>
            </w:tcMar>
            <w:vAlign w:val="bottom"/>
          </w:tcPr>
          <w:p w:rsidR="00747FA9" w:rsidRPr="00747FA9" w:rsidRDefault="00747FA9" w:rsidP="00747FA9">
            <w:pPr>
              <w:spacing w:after="150" w:line="240" w:lineRule="auto"/>
              <w:jc w:val="center"/>
              <w:rPr>
                <w:rFonts w:ascii="Times New Roman" w:eastAsia="Times New Roman" w:hAnsi="Times New Roman" w:cs="Times New Roman"/>
                <w:color w:val="000000" w:themeColor="text1"/>
                <w:sz w:val="24"/>
                <w:szCs w:val="24"/>
                <w:lang w:val="bg-BG" w:eastAsia="bg-BG"/>
              </w:rPr>
            </w:pPr>
            <w:r w:rsidRPr="00747FA9">
              <w:rPr>
                <w:rFonts w:ascii="Times New Roman" w:eastAsia="Times New Roman" w:hAnsi="Times New Roman" w:cs="Times New Roman"/>
                <w:color w:val="000000" w:themeColor="text1"/>
                <w:sz w:val="24"/>
                <w:szCs w:val="24"/>
                <w:lang w:val="bg-BG" w:eastAsia="bg-BG"/>
              </w:rPr>
              <w:t>565</w:t>
            </w:r>
          </w:p>
        </w:tc>
        <w:tc>
          <w:tcPr>
            <w:tcW w:w="2388" w:type="dxa"/>
            <w:shd w:val="clear" w:color="auto" w:fill="FFFFFF"/>
            <w:tcMar>
              <w:top w:w="30" w:type="dxa"/>
              <w:left w:w="60" w:type="dxa"/>
              <w:bottom w:w="30" w:type="dxa"/>
              <w:right w:w="60" w:type="dxa"/>
            </w:tcMar>
          </w:tcPr>
          <w:p w:rsidR="00747FA9" w:rsidRPr="00747FA9" w:rsidRDefault="00747FA9" w:rsidP="00747FA9">
            <w:pPr>
              <w:spacing w:after="150" w:line="240" w:lineRule="auto"/>
              <w:jc w:val="center"/>
              <w:rPr>
                <w:rFonts w:ascii="Times New Roman" w:eastAsia="Times New Roman" w:hAnsi="Times New Roman" w:cs="Times New Roman"/>
                <w:color w:val="000000" w:themeColor="text1"/>
                <w:sz w:val="21"/>
                <w:szCs w:val="21"/>
                <w:lang w:val="bg-BG" w:eastAsia="bg-BG"/>
              </w:rPr>
            </w:pPr>
            <w:r w:rsidRPr="00747FA9">
              <w:rPr>
                <w:rFonts w:ascii="Times New Roman" w:eastAsia="Times New Roman" w:hAnsi="Times New Roman" w:cs="Times New Roman"/>
                <w:color w:val="000000" w:themeColor="text1"/>
                <w:sz w:val="21"/>
                <w:szCs w:val="21"/>
                <w:lang w:val="bg-BG" w:eastAsia="bg-BG"/>
              </w:rPr>
              <w:t>7</w:t>
            </w:r>
          </w:p>
        </w:tc>
      </w:tr>
      <w:tr w:rsidR="00747FA9" w:rsidRPr="00747FA9" w:rsidTr="000743D9">
        <w:tc>
          <w:tcPr>
            <w:tcW w:w="2835" w:type="dxa"/>
            <w:shd w:val="clear" w:color="auto" w:fill="FFFFFF"/>
            <w:tcMar>
              <w:top w:w="30" w:type="dxa"/>
              <w:left w:w="60" w:type="dxa"/>
              <w:bottom w:w="30" w:type="dxa"/>
              <w:right w:w="60" w:type="dxa"/>
            </w:tcMar>
          </w:tcPr>
          <w:p w:rsidR="00747FA9" w:rsidRPr="00747FA9" w:rsidRDefault="00747FA9" w:rsidP="00747FA9">
            <w:pPr>
              <w:spacing w:after="150" w:line="240" w:lineRule="auto"/>
              <w:rPr>
                <w:rFonts w:ascii="Times New Roman" w:eastAsia="Times New Roman" w:hAnsi="Times New Roman" w:cs="Times New Roman"/>
                <w:color w:val="000000" w:themeColor="text1"/>
                <w:sz w:val="24"/>
                <w:szCs w:val="24"/>
                <w:lang w:val="bg-BG" w:eastAsia="bg-BG"/>
              </w:rPr>
            </w:pPr>
            <w:r w:rsidRPr="00747FA9">
              <w:rPr>
                <w:rFonts w:ascii="Times New Roman" w:eastAsia="Times New Roman" w:hAnsi="Times New Roman" w:cs="Times New Roman"/>
                <w:color w:val="000000" w:themeColor="text1"/>
                <w:sz w:val="24"/>
                <w:szCs w:val="24"/>
                <w:lang w:val="bg-BG" w:eastAsia="bg-BG"/>
              </w:rPr>
              <w:t>гр. Куклен</w:t>
            </w:r>
          </w:p>
        </w:tc>
        <w:tc>
          <w:tcPr>
            <w:tcW w:w="1809" w:type="dxa"/>
            <w:shd w:val="clear" w:color="auto" w:fill="FFFFFF"/>
            <w:tcMar>
              <w:top w:w="30" w:type="dxa"/>
              <w:left w:w="60" w:type="dxa"/>
              <w:bottom w:w="30" w:type="dxa"/>
              <w:right w:w="60" w:type="dxa"/>
            </w:tcMar>
          </w:tcPr>
          <w:p w:rsidR="00747FA9" w:rsidRPr="00747FA9" w:rsidRDefault="00747FA9" w:rsidP="00747FA9">
            <w:pPr>
              <w:spacing w:after="150" w:line="240" w:lineRule="auto"/>
              <w:jc w:val="center"/>
              <w:rPr>
                <w:rFonts w:ascii="Times New Roman" w:eastAsia="Times New Roman" w:hAnsi="Times New Roman" w:cs="Times New Roman"/>
                <w:color w:val="000000" w:themeColor="text1"/>
                <w:sz w:val="24"/>
                <w:szCs w:val="24"/>
                <w:lang w:val="bg-BG" w:eastAsia="bg-BG"/>
              </w:rPr>
            </w:pPr>
            <w:r w:rsidRPr="00747FA9">
              <w:rPr>
                <w:rFonts w:ascii="Times New Roman" w:eastAsia="Times New Roman" w:hAnsi="Times New Roman" w:cs="Times New Roman"/>
                <w:color w:val="000000" w:themeColor="text1"/>
                <w:sz w:val="24"/>
                <w:szCs w:val="24"/>
                <w:lang w:val="bg-BG" w:eastAsia="bg-BG"/>
              </w:rPr>
              <w:t>174200003</w:t>
            </w:r>
          </w:p>
        </w:tc>
        <w:tc>
          <w:tcPr>
            <w:tcW w:w="1757" w:type="dxa"/>
            <w:shd w:val="clear" w:color="auto" w:fill="auto"/>
            <w:tcMar>
              <w:top w:w="30" w:type="dxa"/>
              <w:left w:w="60" w:type="dxa"/>
              <w:bottom w:w="30" w:type="dxa"/>
              <w:right w:w="60" w:type="dxa"/>
            </w:tcMar>
            <w:vAlign w:val="bottom"/>
          </w:tcPr>
          <w:p w:rsidR="00747FA9" w:rsidRPr="00747FA9" w:rsidRDefault="00747FA9" w:rsidP="00747FA9">
            <w:pPr>
              <w:spacing w:after="150" w:line="240" w:lineRule="auto"/>
              <w:jc w:val="center"/>
              <w:rPr>
                <w:rFonts w:ascii="Times New Roman" w:eastAsia="Times New Roman" w:hAnsi="Times New Roman" w:cs="Times New Roman"/>
                <w:color w:val="000000" w:themeColor="text1"/>
                <w:sz w:val="24"/>
                <w:szCs w:val="24"/>
                <w:lang w:val="bg-BG" w:eastAsia="bg-BG"/>
              </w:rPr>
            </w:pPr>
            <w:r w:rsidRPr="00747FA9">
              <w:rPr>
                <w:rFonts w:ascii="Times New Roman" w:eastAsia="Times New Roman" w:hAnsi="Times New Roman" w:cs="Times New Roman"/>
                <w:color w:val="000000" w:themeColor="text1"/>
                <w:sz w:val="24"/>
                <w:szCs w:val="24"/>
                <w:lang w:val="bg-BG" w:eastAsia="bg-BG"/>
              </w:rPr>
              <w:t>855</w:t>
            </w:r>
          </w:p>
        </w:tc>
        <w:tc>
          <w:tcPr>
            <w:tcW w:w="2388" w:type="dxa"/>
            <w:shd w:val="clear" w:color="auto" w:fill="FFFFFF"/>
            <w:tcMar>
              <w:top w:w="30" w:type="dxa"/>
              <w:left w:w="60" w:type="dxa"/>
              <w:bottom w:w="30" w:type="dxa"/>
              <w:right w:w="60" w:type="dxa"/>
            </w:tcMar>
          </w:tcPr>
          <w:p w:rsidR="00747FA9" w:rsidRPr="00747FA9" w:rsidRDefault="00747FA9" w:rsidP="00747FA9">
            <w:pPr>
              <w:spacing w:after="150" w:line="240" w:lineRule="auto"/>
              <w:jc w:val="center"/>
              <w:rPr>
                <w:rFonts w:ascii="Times New Roman" w:eastAsia="Times New Roman" w:hAnsi="Times New Roman" w:cs="Times New Roman"/>
                <w:color w:val="000000" w:themeColor="text1"/>
                <w:sz w:val="21"/>
                <w:szCs w:val="21"/>
                <w:lang w:val="bg-BG" w:eastAsia="bg-BG"/>
              </w:rPr>
            </w:pPr>
            <w:r w:rsidRPr="00747FA9">
              <w:rPr>
                <w:rFonts w:ascii="Times New Roman" w:eastAsia="Times New Roman" w:hAnsi="Times New Roman" w:cs="Times New Roman"/>
                <w:color w:val="000000" w:themeColor="text1"/>
                <w:sz w:val="21"/>
                <w:szCs w:val="21"/>
                <w:lang w:val="bg-BG" w:eastAsia="bg-BG"/>
              </w:rPr>
              <w:t>9</w:t>
            </w:r>
          </w:p>
        </w:tc>
      </w:tr>
      <w:tr w:rsidR="00747FA9" w:rsidRPr="00747FA9" w:rsidTr="000743D9">
        <w:tc>
          <w:tcPr>
            <w:tcW w:w="2835" w:type="dxa"/>
            <w:shd w:val="clear" w:color="auto" w:fill="FFFFFF"/>
            <w:tcMar>
              <w:top w:w="30" w:type="dxa"/>
              <w:left w:w="60" w:type="dxa"/>
              <w:bottom w:w="30" w:type="dxa"/>
              <w:right w:w="60" w:type="dxa"/>
            </w:tcMar>
          </w:tcPr>
          <w:p w:rsidR="00747FA9" w:rsidRPr="00747FA9" w:rsidRDefault="00747FA9" w:rsidP="00747FA9">
            <w:pPr>
              <w:spacing w:after="150" w:line="240" w:lineRule="auto"/>
              <w:rPr>
                <w:rFonts w:ascii="Times New Roman" w:eastAsia="Times New Roman" w:hAnsi="Times New Roman" w:cs="Times New Roman"/>
                <w:color w:val="000000" w:themeColor="text1"/>
                <w:sz w:val="24"/>
                <w:szCs w:val="24"/>
                <w:lang w:val="bg-BG" w:eastAsia="bg-BG"/>
              </w:rPr>
            </w:pPr>
            <w:r w:rsidRPr="00747FA9">
              <w:rPr>
                <w:rFonts w:ascii="Times New Roman" w:eastAsia="Times New Roman" w:hAnsi="Times New Roman" w:cs="Times New Roman"/>
                <w:color w:val="000000" w:themeColor="text1"/>
                <w:sz w:val="24"/>
                <w:szCs w:val="24"/>
                <w:lang w:val="bg-BG" w:eastAsia="bg-BG"/>
              </w:rPr>
              <w:t>гр. Куклен</w:t>
            </w:r>
          </w:p>
        </w:tc>
        <w:tc>
          <w:tcPr>
            <w:tcW w:w="1809" w:type="dxa"/>
            <w:shd w:val="clear" w:color="auto" w:fill="FFFFFF"/>
            <w:tcMar>
              <w:top w:w="30" w:type="dxa"/>
              <w:left w:w="60" w:type="dxa"/>
              <w:bottom w:w="30" w:type="dxa"/>
              <w:right w:w="60" w:type="dxa"/>
            </w:tcMar>
          </w:tcPr>
          <w:p w:rsidR="00747FA9" w:rsidRPr="00747FA9" w:rsidRDefault="00747FA9" w:rsidP="00747FA9">
            <w:pPr>
              <w:spacing w:after="150" w:line="240" w:lineRule="auto"/>
              <w:jc w:val="center"/>
              <w:rPr>
                <w:rFonts w:ascii="Times New Roman" w:eastAsia="Times New Roman" w:hAnsi="Times New Roman" w:cs="Times New Roman"/>
                <w:color w:val="000000" w:themeColor="text1"/>
                <w:sz w:val="24"/>
                <w:szCs w:val="24"/>
                <w:lang w:val="bg-BG" w:eastAsia="bg-BG"/>
              </w:rPr>
            </w:pPr>
            <w:r w:rsidRPr="00747FA9">
              <w:rPr>
                <w:rFonts w:ascii="Times New Roman" w:eastAsia="Times New Roman" w:hAnsi="Times New Roman" w:cs="Times New Roman"/>
                <w:color w:val="000000" w:themeColor="text1"/>
                <w:sz w:val="24"/>
                <w:szCs w:val="24"/>
                <w:lang w:val="bg-BG" w:eastAsia="bg-BG"/>
              </w:rPr>
              <w:t>174200004</w:t>
            </w:r>
          </w:p>
        </w:tc>
        <w:tc>
          <w:tcPr>
            <w:tcW w:w="1757" w:type="dxa"/>
            <w:shd w:val="clear" w:color="auto" w:fill="auto"/>
            <w:tcMar>
              <w:top w:w="30" w:type="dxa"/>
              <w:left w:w="60" w:type="dxa"/>
              <w:bottom w:w="30" w:type="dxa"/>
              <w:right w:w="60" w:type="dxa"/>
            </w:tcMar>
            <w:vAlign w:val="bottom"/>
          </w:tcPr>
          <w:p w:rsidR="00747FA9" w:rsidRPr="00747FA9" w:rsidRDefault="00747FA9" w:rsidP="00747FA9">
            <w:pPr>
              <w:spacing w:after="150" w:line="240" w:lineRule="auto"/>
              <w:jc w:val="center"/>
              <w:rPr>
                <w:rFonts w:ascii="Times New Roman" w:eastAsia="Times New Roman" w:hAnsi="Times New Roman" w:cs="Times New Roman"/>
                <w:color w:val="000000" w:themeColor="text1"/>
                <w:sz w:val="24"/>
                <w:szCs w:val="24"/>
                <w:lang w:val="bg-BG" w:eastAsia="bg-BG"/>
              </w:rPr>
            </w:pPr>
            <w:r w:rsidRPr="00747FA9">
              <w:rPr>
                <w:rFonts w:ascii="Times New Roman" w:eastAsia="Times New Roman" w:hAnsi="Times New Roman" w:cs="Times New Roman"/>
                <w:color w:val="000000" w:themeColor="text1"/>
                <w:sz w:val="24"/>
                <w:szCs w:val="24"/>
                <w:lang w:val="bg-BG" w:eastAsia="bg-BG"/>
              </w:rPr>
              <w:t>872</w:t>
            </w:r>
          </w:p>
        </w:tc>
        <w:tc>
          <w:tcPr>
            <w:tcW w:w="2388" w:type="dxa"/>
            <w:shd w:val="clear" w:color="auto" w:fill="FFFFFF"/>
            <w:tcMar>
              <w:top w:w="30" w:type="dxa"/>
              <w:left w:w="60" w:type="dxa"/>
              <w:bottom w:w="30" w:type="dxa"/>
              <w:right w:w="60" w:type="dxa"/>
            </w:tcMar>
          </w:tcPr>
          <w:p w:rsidR="00747FA9" w:rsidRPr="00747FA9" w:rsidRDefault="00747FA9" w:rsidP="00747FA9">
            <w:pPr>
              <w:spacing w:after="150" w:line="240" w:lineRule="auto"/>
              <w:jc w:val="center"/>
              <w:rPr>
                <w:rFonts w:ascii="Times New Roman" w:eastAsia="Times New Roman" w:hAnsi="Times New Roman" w:cs="Times New Roman"/>
                <w:color w:val="000000" w:themeColor="text1"/>
                <w:sz w:val="21"/>
                <w:szCs w:val="21"/>
                <w:lang w:val="bg-BG" w:eastAsia="bg-BG"/>
              </w:rPr>
            </w:pPr>
            <w:r w:rsidRPr="00747FA9">
              <w:rPr>
                <w:rFonts w:ascii="Times New Roman" w:eastAsia="Times New Roman" w:hAnsi="Times New Roman" w:cs="Times New Roman"/>
                <w:color w:val="000000" w:themeColor="text1"/>
                <w:sz w:val="21"/>
                <w:szCs w:val="21"/>
                <w:lang w:val="bg-BG" w:eastAsia="bg-BG"/>
              </w:rPr>
              <w:t>9</w:t>
            </w:r>
          </w:p>
        </w:tc>
      </w:tr>
      <w:tr w:rsidR="00747FA9" w:rsidRPr="00747FA9" w:rsidTr="000743D9">
        <w:tc>
          <w:tcPr>
            <w:tcW w:w="2835" w:type="dxa"/>
            <w:shd w:val="clear" w:color="auto" w:fill="FFFFFF"/>
            <w:tcMar>
              <w:top w:w="30" w:type="dxa"/>
              <w:left w:w="60" w:type="dxa"/>
              <w:bottom w:w="30" w:type="dxa"/>
              <w:right w:w="60" w:type="dxa"/>
            </w:tcMar>
          </w:tcPr>
          <w:p w:rsidR="00747FA9" w:rsidRPr="00747FA9" w:rsidRDefault="00747FA9" w:rsidP="00747FA9">
            <w:pPr>
              <w:spacing w:after="150" w:line="240" w:lineRule="auto"/>
              <w:rPr>
                <w:rFonts w:ascii="Times New Roman" w:eastAsia="Times New Roman" w:hAnsi="Times New Roman" w:cs="Times New Roman"/>
                <w:color w:val="000000" w:themeColor="text1"/>
                <w:sz w:val="24"/>
                <w:szCs w:val="24"/>
                <w:lang w:val="bg-BG" w:eastAsia="bg-BG"/>
              </w:rPr>
            </w:pPr>
            <w:r w:rsidRPr="00747FA9">
              <w:rPr>
                <w:rFonts w:ascii="Times New Roman" w:eastAsia="Times New Roman" w:hAnsi="Times New Roman" w:cs="Times New Roman"/>
                <w:color w:val="000000" w:themeColor="text1"/>
                <w:sz w:val="24"/>
                <w:szCs w:val="24"/>
                <w:lang w:val="bg-BG" w:eastAsia="bg-BG"/>
              </w:rPr>
              <w:t>гр. Куклен</w:t>
            </w:r>
          </w:p>
        </w:tc>
        <w:tc>
          <w:tcPr>
            <w:tcW w:w="1809" w:type="dxa"/>
            <w:shd w:val="clear" w:color="auto" w:fill="FFFFFF"/>
            <w:tcMar>
              <w:top w:w="30" w:type="dxa"/>
              <w:left w:w="60" w:type="dxa"/>
              <w:bottom w:w="30" w:type="dxa"/>
              <w:right w:w="60" w:type="dxa"/>
            </w:tcMar>
          </w:tcPr>
          <w:p w:rsidR="00747FA9" w:rsidRPr="00747FA9" w:rsidRDefault="00747FA9" w:rsidP="00747FA9">
            <w:pPr>
              <w:spacing w:after="150" w:line="240" w:lineRule="auto"/>
              <w:jc w:val="center"/>
              <w:rPr>
                <w:rFonts w:ascii="Times New Roman" w:eastAsia="Times New Roman" w:hAnsi="Times New Roman" w:cs="Times New Roman"/>
                <w:color w:val="000000" w:themeColor="text1"/>
                <w:sz w:val="24"/>
                <w:szCs w:val="24"/>
                <w:lang w:val="bg-BG" w:eastAsia="bg-BG"/>
              </w:rPr>
            </w:pPr>
            <w:r w:rsidRPr="00747FA9">
              <w:rPr>
                <w:rFonts w:ascii="Times New Roman" w:eastAsia="Times New Roman" w:hAnsi="Times New Roman" w:cs="Times New Roman"/>
                <w:color w:val="000000" w:themeColor="text1"/>
                <w:sz w:val="24"/>
                <w:szCs w:val="24"/>
                <w:lang w:val="bg-BG" w:eastAsia="bg-BG"/>
              </w:rPr>
              <w:t>174200005</w:t>
            </w:r>
          </w:p>
        </w:tc>
        <w:tc>
          <w:tcPr>
            <w:tcW w:w="1757" w:type="dxa"/>
            <w:shd w:val="clear" w:color="auto" w:fill="auto"/>
            <w:tcMar>
              <w:top w:w="30" w:type="dxa"/>
              <w:left w:w="60" w:type="dxa"/>
              <w:bottom w:w="30" w:type="dxa"/>
              <w:right w:w="60" w:type="dxa"/>
            </w:tcMar>
            <w:vAlign w:val="bottom"/>
          </w:tcPr>
          <w:p w:rsidR="00747FA9" w:rsidRPr="00747FA9" w:rsidRDefault="00747FA9" w:rsidP="00747FA9">
            <w:pPr>
              <w:spacing w:after="150" w:line="240" w:lineRule="auto"/>
              <w:jc w:val="center"/>
              <w:rPr>
                <w:rFonts w:ascii="Times New Roman" w:eastAsia="Times New Roman" w:hAnsi="Times New Roman" w:cs="Times New Roman"/>
                <w:color w:val="000000" w:themeColor="text1"/>
                <w:sz w:val="24"/>
                <w:szCs w:val="24"/>
                <w:lang w:val="bg-BG" w:eastAsia="bg-BG"/>
              </w:rPr>
            </w:pPr>
            <w:r w:rsidRPr="00747FA9">
              <w:rPr>
                <w:rFonts w:ascii="Times New Roman" w:eastAsia="Times New Roman" w:hAnsi="Times New Roman" w:cs="Times New Roman"/>
                <w:color w:val="000000" w:themeColor="text1"/>
                <w:sz w:val="24"/>
                <w:szCs w:val="24"/>
                <w:lang w:val="bg-BG" w:eastAsia="bg-BG"/>
              </w:rPr>
              <w:t>779</w:t>
            </w:r>
          </w:p>
        </w:tc>
        <w:tc>
          <w:tcPr>
            <w:tcW w:w="2388" w:type="dxa"/>
            <w:shd w:val="clear" w:color="auto" w:fill="FFFFFF"/>
            <w:tcMar>
              <w:top w:w="30" w:type="dxa"/>
              <w:left w:w="60" w:type="dxa"/>
              <w:bottom w:w="30" w:type="dxa"/>
              <w:right w:w="60" w:type="dxa"/>
            </w:tcMar>
          </w:tcPr>
          <w:p w:rsidR="00747FA9" w:rsidRPr="00747FA9" w:rsidRDefault="00747FA9" w:rsidP="00747FA9">
            <w:pPr>
              <w:spacing w:after="150" w:line="240" w:lineRule="auto"/>
              <w:jc w:val="center"/>
              <w:rPr>
                <w:rFonts w:ascii="Times New Roman" w:eastAsia="Times New Roman" w:hAnsi="Times New Roman" w:cs="Times New Roman"/>
                <w:color w:val="000000" w:themeColor="text1"/>
                <w:sz w:val="21"/>
                <w:szCs w:val="21"/>
                <w:lang w:val="bg-BG" w:eastAsia="bg-BG"/>
              </w:rPr>
            </w:pPr>
            <w:r w:rsidRPr="00747FA9">
              <w:rPr>
                <w:rFonts w:ascii="Times New Roman" w:eastAsia="Times New Roman" w:hAnsi="Times New Roman" w:cs="Times New Roman"/>
                <w:color w:val="000000" w:themeColor="text1"/>
                <w:sz w:val="21"/>
                <w:szCs w:val="21"/>
                <w:lang w:val="bg-BG" w:eastAsia="bg-BG"/>
              </w:rPr>
              <w:t>9</w:t>
            </w:r>
          </w:p>
        </w:tc>
      </w:tr>
      <w:tr w:rsidR="00747FA9" w:rsidRPr="00747FA9" w:rsidTr="000743D9">
        <w:tc>
          <w:tcPr>
            <w:tcW w:w="2835" w:type="dxa"/>
            <w:shd w:val="clear" w:color="auto" w:fill="FFFFFF"/>
            <w:tcMar>
              <w:top w:w="30" w:type="dxa"/>
              <w:left w:w="60" w:type="dxa"/>
              <w:bottom w:w="30" w:type="dxa"/>
              <w:right w:w="60" w:type="dxa"/>
            </w:tcMar>
          </w:tcPr>
          <w:p w:rsidR="00747FA9" w:rsidRPr="00747FA9" w:rsidRDefault="00747FA9" w:rsidP="00747FA9">
            <w:pPr>
              <w:spacing w:after="150" w:line="240" w:lineRule="auto"/>
              <w:rPr>
                <w:rFonts w:ascii="Times New Roman" w:eastAsia="Times New Roman" w:hAnsi="Times New Roman" w:cs="Times New Roman"/>
                <w:color w:val="000000" w:themeColor="text1"/>
                <w:sz w:val="24"/>
                <w:szCs w:val="24"/>
                <w:lang w:val="bg-BG" w:eastAsia="bg-BG"/>
              </w:rPr>
            </w:pPr>
            <w:r w:rsidRPr="00747FA9">
              <w:rPr>
                <w:rFonts w:ascii="Times New Roman" w:eastAsia="Times New Roman" w:hAnsi="Times New Roman" w:cs="Times New Roman"/>
                <w:color w:val="000000" w:themeColor="text1"/>
                <w:sz w:val="24"/>
                <w:szCs w:val="24"/>
                <w:lang w:val="bg-BG" w:eastAsia="bg-BG"/>
              </w:rPr>
              <w:t>гр. Куклен</w:t>
            </w:r>
          </w:p>
        </w:tc>
        <w:tc>
          <w:tcPr>
            <w:tcW w:w="1809" w:type="dxa"/>
            <w:shd w:val="clear" w:color="auto" w:fill="FFFFFF"/>
            <w:tcMar>
              <w:top w:w="30" w:type="dxa"/>
              <w:left w:w="60" w:type="dxa"/>
              <w:bottom w:w="30" w:type="dxa"/>
              <w:right w:w="60" w:type="dxa"/>
            </w:tcMar>
          </w:tcPr>
          <w:p w:rsidR="00747FA9" w:rsidRPr="00747FA9" w:rsidRDefault="00747FA9" w:rsidP="00747FA9">
            <w:pPr>
              <w:spacing w:after="150" w:line="240" w:lineRule="auto"/>
              <w:jc w:val="center"/>
              <w:rPr>
                <w:rFonts w:ascii="Times New Roman" w:eastAsia="Times New Roman" w:hAnsi="Times New Roman" w:cs="Times New Roman"/>
                <w:color w:val="000000" w:themeColor="text1"/>
                <w:sz w:val="24"/>
                <w:szCs w:val="24"/>
                <w:lang w:val="bg-BG" w:eastAsia="bg-BG"/>
              </w:rPr>
            </w:pPr>
            <w:r w:rsidRPr="00747FA9">
              <w:rPr>
                <w:rFonts w:ascii="Times New Roman" w:eastAsia="Times New Roman" w:hAnsi="Times New Roman" w:cs="Times New Roman"/>
                <w:color w:val="000000" w:themeColor="text1"/>
                <w:sz w:val="24"/>
                <w:szCs w:val="24"/>
                <w:lang w:val="bg-BG" w:eastAsia="bg-BG"/>
              </w:rPr>
              <w:t>174200006</w:t>
            </w:r>
          </w:p>
        </w:tc>
        <w:tc>
          <w:tcPr>
            <w:tcW w:w="1757" w:type="dxa"/>
            <w:shd w:val="clear" w:color="auto" w:fill="auto"/>
            <w:tcMar>
              <w:top w:w="30" w:type="dxa"/>
              <w:left w:w="60" w:type="dxa"/>
              <w:bottom w:w="30" w:type="dxa"/>
              <w:right w:w="60" w:type="dxa"/>
            </w:tcMar>
            <w:vAlign w:val="bottom"/>
          </w:tcPr>
          <w:p w:rsidR="00747FA9" w:rsidRPr="00747FA9" w:rsidRDefault="00747FA9" w:rsidP="00747FA9">
            <w:pPr>
              <w:spacing w:after="150" w:line="240" w:lineRule="auto"/>
              <w:jc w:val="center"/>
              <w:rPr>
                <w:rFonts w:ascii="Times New Roman" w:eastAsia="Times New Roman" w:hAnsi="Times New Roman" w:cs="Times New Roman"/>
                <w:color w:val="000000" w:themeColor="text1"/>
                <w:sz w:val="24"/>
                <w:szCs w:val="24"/>
                <w:lang w:val="bg-BG" w:eastAsia="bg-BG"/>
              </w:rPr>
            </w:pPr>
            <w:r w:rsidRPr="00747FA9">
              <w:rPr>
                <w:rFonts w:ascii="Times New Roman" w:eastAsia="Times New Roman" w:hAnsi="Times New Roman" w:cs="Times New Roman"/>
                <w:color w:val="000000" w:themeColor="text1"/>
                <w:sz w:val="24"/>
                <w:szCs w:val="24"/>
                <w:lang w:val="bg-BG" w:eastAsia="bg-BG"/>
              </w:rPr>
              <w:t>553</w:t>
            </w:r>
          </w:p>
        </w:tc>
        <w:tc>
          <w:tcPr>
            <w:tcW w:w="2388" w:type="dxa"/>
            <w:shd w:val="clear" w:color="auto" w:fill="FFFFFF"/>
            <w:tcMar>
              <w:top w:w="30" w:type="dxa"/>
              <w:left w:w="60" w:type="dxa"/>
              <w:bottom w:w="30" w:type="dxa"/>
              <w:right w:w="60" w:type="dxa"/>
            </w:tcMar>
          </w:tcPr>
          <w:p w:rsidR="00747FA9" w:rsidRPr="00747FA9" w:rsidRDefault="00747FA9" w:rsidP="00747FA9">
            <w:pPr>
              <w:spacing w:after="150" w:line="240" w:lineRule="auto"/>
              <w:jc w:val="center"/>
              <w:rPr>
                <w:rFonts w:ascii="Times New Roman" w:eastAsia="Times New Roman" w:hAnsi="Times New Roman" w:cs="Times New Roman"/>
                <w:color w:val="000000" w:themeColor="text1"/>
                <w:sz w:val="21"/>
                <w:szCs w:val="21"/>
                <w:lang w:val="bg-BG" w:eastAsia="bg-BG"/>
              </w:rPr>
            </w:pPr>
            <w:r w:rsidRPr="00747FA9">
              <w:rPr>
                <w:rFonts w:ascii="Times New Roman" w:eastAsia="Times New Roman" w:hAnsi="Times New Roman" w:cs="Times New Roman"/>
                <w:color w:val="000000" w:themeColor="text1"/>
                <w:sz w:val="21"/>
                <w:szCs w:val="21"/>
                <w:lang w:val="bg-BG" w:eastAsia="bg-BG"/>
              </w:rPr>
              <w:t>7</w:t>
            </w:r>
          </w:p>
        </w:tc>
      </w:tr>
      <w:tr w:rsidR="00747FA9" w:rsidRPr="00747FA9" w:rsidTr="000743D9">
        <w:tc>
          <w:tcPr>
            <w:tcW w:w="2835" w:type="dxa"/>
            <w:shd w:val="clear" w:color="auto" w:fill="FFFFFF"/>
            <w:tcMar>
              <w:top w:w="30" w:type="dxa"/>
              <w:left w:w="60" w:type="dxa"/>
              <w:bottom w:w="30" w:type="dxa"/>
              <w:right w:w="60" w:type="dxa"/>
            </w:tcMar>
          </w:tcPr>
          <w:p w:rsidR="00747FA9" w:rsidRPr="00747FA9" w:rsidRDefault="00747FA9" w:rsidP="00747FA9">
            <w:pPr>
              <w:spacing w:after="150" w:line="240" w:lineRule="auto"/>
              <w:rPr>
                <w:rFonts w:ascii="Times New Roman" w:eastAsia="Times New Roman" w:hAnsi="Times New Roman" w:cs="Times New Roman"/>
                <w:color w:val="000000" w:themeColor="text1"/>
                <w:sz w:val="24"/>
                <w:szCs w:val="24"/>
                <w:lang w:val="bg-BG" w:eastAsia="bg-BG"/>
              </w:rPr>
            </w:pPr>
            <w:r w:rsidRPr="00747FA9">
              <w:rPr>
                <w:rFonts w:ascii="Times New Roman" w:eastAsia="Times New Roman" w:hAnsi="Times New Roman" w:cs="Times New Roman"/>
                <w:color w:val="000000" w:themeColor="text1"/>
                <w:sz w:val="24"/>
                <w:szCs w:val="24"/>
                <w:lang w:val="bg-BG" w:eastAsia="bg-BG"/>
              </w:rPr>
              <w:t>гр. Куклен</w:t>
            </w:r>
          </w:p>
        </w:tc>
        <w:tc>
          <w:tcPr>
            <w:tcW w:w="1809" w:type="dxa"/>
            <w:shd w:val="clear" w:color="auto" w:fill="FFFFFF"/>
            <w:tcMar>
              <w:top w:w="30" w:type="dxa"/>
              <w:left w:w="60" w:type="dxa"/>
              <w:bottom w:w="30" w:type="dxa"/>
              <w:right w:w="60" w:type="dxa"/>
            </w:tcMar>
          </w:tcPr>
          <w:p w:rsidR="00747FA9" w:rsidRPr="00747FA9" w:rsidRDefault="00747FA9" w:rsidP="00747FA9">
            <w:pPr>
              <w:spacing w:after="150" w:line="240" w:lineRule="auto"/>
              <w:jc w:val="center"/>
              <w:rPr>
                <w:rFonts w:ascii="Times New Roman" w:eastAsia="Times New Roman" w:hAnsi="Times New Roman" w:cs="Times New Roman"/>
                <w:color w:val="000000" w:themeColor="text1"/>
                <w:sz w:val="24"/>
                <w:szCs w:val="24"/>
                <w:lang w:val="bg-BG" w:eastAsia="bg-BG"/>
              </w:rPr>
            </w:pPr>
            <w:r w:rsidRPr="00747FA9">
              <w:rPr>
                <w:rFonts w:ascii="Times New Roman" w:eastAsia="Times New Roman" w:hAnsi="Times New Roman" w:cs="Times New Roman"/>
                <w:color w:val="000000" w:themeColor="text1"/>
                <w:sz w:val="24"/>
                <w:szCs w:val="24"/>
                <w:lang w:val="bg-BG" w:eastAsia="bg-BG"/>
              </w:rPr>
              <w:t>174200007</w:t>
            </w:r>
          </w:p>
        </w:tc>
        <w:tc>
          <w:tcPr>
            <w:tcW w:w="1757" w:type="dxa"/>
            <w:shd w:val="clear" w:color="auto" w:fill="auto"/>
            <w:tcMar>
              <w:top w:w="30" w:type="dxa"/>
              <w:left w:w="60" w:type="dxa"/>
              <w:bottom w:w="30" w:type="dxa"/>
              <w:right w:w="60" w:type="dxa"/>
            </w:tcMar>
            <w:vAlign w:val="bottom"/>
          </w:tcPr>
          <w:p w:rsidR="00747FA9" w:rsidRPr="00747FA9" w:rsidRDefault="00747FA9" w:rsidP="00747FA9">
            <w:pPr>
              <w:spacing w:after="150" w:line="240" w:lineRule="auto"/>
              <w:jc w:val="center"/>
              <w:rPr>
                <w:rFonts w:ascii="Times New Roman" w:eastAsia="Times New Roman" w:hAnsi="Times New Roman" w:cs="Times New Roman"/>
                <w:color w:val="000000" w:themeColor="text1"/>
                <w:sz w:val="24"/>
                <w:szCs w:val="24"/>
                <w:lang w:val="bg-BG" w:eastAsia="bg-BG"/>
              </w:rPr>
            </w:pPr>
            <w:r w:rsidRPr="00747FA9">
              <w:rPr>
                <w:rFonts w:ascii="Times New Roman" w:eastAsia="Times New Roman" w:hAnsi="Times New Roman" w:cs="Times New Roman"/>
                <w:color w:val="000000" w:themeColor="text1"/>
                <w:sz w:val="24"/>
                <w:szCs w:val="24"/>
                <w:lang w:val="bg-BG" w:eastAsia="bg-BG"/>
              </w:rPr>
              <w:t>682</w:t>
            </w:r>
          </w:p>
        </w:tc>
        <w:tc>
          <w:tcPr>
            <w:tcW w:w="2388" w:type="dxa"/>
            <w:shd w:val="clear" w:color="auto" w:fill="FFFFFF"/>
            <w:tcMar>
              <w:top w:w="30" w:type="dxa"/>
              <w:left w:w="60" w:type="dxa"/>
              <w:bottom w:w="30" w:type="dxa"/>
              <w:right w:w="60" w:type="dxa"/>
            </w:tcMar>
          </w:tcPr>
          <w:p w:rsidR="00747FA9" w:rsidRPr="00747FA9" w:rsidRDefault="00747FA9" w:rsidP="00747FA9">
            <w:pPr>
              <w:spacing w:after="150" w:line="240" w:lineRule="auto"/>
              <w:jc w:val="center"/>
              <w:rPr>
                <w:rFonts w:ascii="Times New Roman" w:eastAsia="Times New Roman" w:hAnsi="Times New Roman" w:cs="Times New Roman"/>
                <w:color w:val="000000" w:themeColor="text1"/>
                <w:sz w:val="21"/>
                <w:szCs w:val="21"/>
                <w:lang w:val="bg-BG" w:eastAsia="bg-BG"/>
              </w:rPr>
            </w:pPr>
            <w:r w:rsidRPr="00747FA9">
              <w:rPr>
                <w:rFonts w:ascii="Times New Roman" w:eastAsia="Times New Roman" w:hAnsi="Times New Roman" w:cs="Times New Roman"/>
                <w:color w:val="000000" w:themeColor="text1"/>
                <w:sz w:val="21"/>
                <w:szCs w:val="21"/>
                <w:lang w:val="bg-BG" w:eastAsia="bg-BG"/>
              </w:rPr>
              <w:t>7</w:t>
            </w:r>
          </w:p>
        </w:tc>
      </w:tr>
      <w:tr w:rsidR="00747FA9" w:rsidRPr="00747FA9" w:rsidTr="000743D9">
        <w:tc>
          <w:tcPr>
            <w:tcW w:w="2835" w:type="dxa"/>
            <w:shd w:val="clear" w:color="auto" w:fill="FFFFFF"/>
            <w:tcMar>
              <w:top w:w="30" w:type="dxa"/>
              <w:left w:w="60" w:type="dxa"/>
              <w:bottom w:w="30" w:type="dxa"/>
              <w:right w:w="60" w:type="dxa"/>
            </w:tcMar>
          </w:tcPr>
          <w:p w:rsidR="00747FA9" w:rsidRPr="00747FA9" w:rsidRDefault="00747FA9" w:rsidP="00747FA9">
            <w:pPr>
              <w:spacing w:after="150" w:line="240" w:lineRule="auto"/>
              <w:rPr>
                <w:rFonts w:ascii="Times New Roman" w:eastAsia="Times New Roman" w:hAnsi="Times New Roman" w:cs="Times New Roman"/>
                <w:color w:val="000000" w:themeColor="text1"/>
                <w:sz w:val="24"/>
                <w:szCs w:val="24"/>
                <w:lang w:val="bg-BG" w:eastAsia="bg-BG"/>
              </w:rPr>
            </w:pPr>
            <w:r w:rsidRPr="00747FA9">
              <w:rPr>
                <w:rFonts w:ascii="Times New Roman" w:eastAsia="Times New Roman" w:hAnsi="Times New Roman" w:cs="Times New Roman"/>
                <w:color w:val="000000" w:themeColor="text1"/>
                <w:sz w:val="24"/>
                <w:szCs w:val="24"/>
                <w:lang w:val="bg-BG" w:eastAsia="bg-BG"/>
              </w:rPr>
              <w:t>гр. Куклен</w:t>
            </w:r>
          </w:p>
        </w:tc>
        <w:tc>
          <w:tcPr>
            <w:tcW w:w="1809" w:type="dxa"/>
            <w:shd w:val="clear" w:color="auto" w:fill="FFFFFF"/>
            <w:tcMar>
              <w:top w:w="30" w:type="dxa"/>
              <w:left w:w="60" w:type="dxa"/>
              <w:bottom w:w="30" w:type="dxa"/>
              <w:right w:w="60" w:type="dxa"/>
            </w:tcMar>
          </w:tcPr>
          <w:p w:rsidR="00747FA9" w:rsidRPr="00747FA9" w:rsidRDefault="00747FA9" w:rsidP="00747FA9">
            <w:pPr>
              <w:spacing w:after="150" w:line="240" w:lineRule="auto"/>
              <w:jc w:val="center"/>
              <w:rPr>
                <w:rFonts w:ascii="Times New Roman" w:eastAsia="Times New Roman" w:hAnsi="Times New Roman" w:cs="Times New Roman"/>
                <w:color w:val="000000" w:themeColor="text1"/>
                <w:sz w:val="24"/>
                <w:szCs w:val="24"/>
                <w:lang w:val="bg-BG" w:eastAsia="bg-BG"/>
              </w:rPr>
            </w:pPr>
            <w:r w:rsidRPr="00747FA9">
              <w:rPr>
                <w:rFonts w:ascii="Times New Roman" w:eastAsia="Times New Roman" w:hAnsi="Times New Roman" w:cs="Times New Roman"/>
                <w:color w:val="000000" w:themeColor="text1"/>
                <w:sz w:val="24"/>
                <w:szCs w:val="24"/>
                <w:lang w:val="bg-BG" w:eastAsia="bg-BG"/>
              </w:rPr>
              <w:t>174200008</w:t>
            </w:r>
          </w:p>
        </w:tc>
        <w:tc>
          <w:tcPr>
            <w:tcW w:w="1757" w:type="dxa"/>
            <w:shd w:val="clear" w:color="auto" w:fill="auto"/>
            <w:tcMar>
              <w:top w:w="30" w:type="dxa"/>
              <w:left w:w="60" w:type="dxa"/>
              <w:bottom w:w="30" w:type="dxa"/>
              <w:right w:w="60" w:type="dxa"/>
            </w:tcMar>
            <w:vAlign w:val="bottom"/>
          </w:tcPr>
          <w:p w:rsidR="00747FA9" w:rsidRPr="00747FA9" w:rsidRDefault="00747FA9" w:rsidP="00747FA9">
            <w:pPr>
              <w:spacing w:after="150" w:line="240" w:lineRule="auto"/>
              <w:jc w:val="center"/>
              <w:rPr>
                <w:rFonts w:ascii="Times New Roman" w:eastAsia="Times New Roman" w:hAnsi="Times New Roman" w:cs="Times New Roman"/>
                <w:color w:val="000000" w:themeColor="text1"/>
                <w:sz w:val="24"/>
                <w:szCs w:val="24"/>
                <w:lang w:val="bg-BG" w:eastAsia="bg-BG"/>
              </w:rPr>
            </w:pPr>
            <w:r w:rsidRPr="00747FA9">
              <w:rPr>
                <w:rFonts w:ascii="Times New Roman" w:eastAsia="Times New Roman" w:hAnsi="Times New Roman" w:cs="Times New Roman"/>
                <w:color w:val="000000" w:themeColor="text1"/>
                <w:sz w:val="24"/>
                <w:szCs w:val="24"/>
                <w:lang w:val="bg-BG" w:eastAsia="bg-BG"/>
              </w:rPr>
              <w:t>816</w:t>
            </w:r>
          </w:p>
        </w:tc>
        <w:tc>
          <w:tcPr>
            <w:tcW w:w="2388" w:type="dxa"/>
            <w:shd w:val="clear" w:color="auto" w:fill="FFFFFF"/>
            <w:tcMar>
              <w:top w:w="30" w:type="dxa"/>
              <w:left w:w="60" w:type="dxa"/>
              <w:bottom w:w="30" w:type="dxa"/>
              <w:right w:w="60" w:type="dxa"/>
            </w:tcMar>
          </w:tcPr>
          <w:p w:rsidR="00747FA9" w:rsidRPr="00747FA9" w:rsidRDefault="00747FA9" w:rsidP="00747FA9">
            <w:pPr>
              <w:spacing w:after="150" w:line="240" w:lineRule="auto"/>
              <w:jc w:val="center"/>
              <w:rPr>
                <w:rFonts w:ascii="Times New Roman" w:eastAsia="Times New Roman" w:hAnsi="Times New Roman" w:cs="Times New Roman"/>
                <w:color w:val="000000" w:themeColor="text1"/>
                <w:sz w:val="21"/>
                <w:szCs w:val="21"/>
                <w:lang w:val="bg-BG" w:eastAsia="bg-BG"/>
              </w:rPr>
            </w:pPr>
            <w:r w:rsidRPr="00747FA9">
              <w:rPr>
                <w:rFonts w:ascii="Times New Roman" w:eastAsia="Times New Roman" w:hAnsi="Times New Roman" w:cs="Times New Roman"/>
                <w:color w:val="000000" w:themeColor="text1"/>
                <w:sz w:val="21"/>
                <w:szCs w:val="21"/>
                <w:lang w:val="bg-BG" w:eastAsia="bg-BG"/>
              </w:rPr>
              <w:t>9</w:t>
            </w:r>
          </w:p>
        </w:tc>
      </w:tr>
      <w:tr w:rsidR="00747FA9" w:rsidRPr="00747FA9" w:rsidTr="000743D9">
        <w:tc>
          <w:tcPr>
            <w:tcW w:w="2835" w:type="dxa"/>
            <w:shd w:val="clear" w:color="auto" w:fill="FFFFFF"/>
            <w:tcMar>
              <w:top w:w="30" w:type="dxa"/>
              <w:left w:w="60" w:type="dxa"/>
              <w:bottom w:w="30" w:type="dxa"/>
              <w:right w:w="60" w:type="dxa"/>
            </w:tcMar>
          </w:tcPr>
          <w:p w:rsidR="00747FA9" w:rsidRPr="00747FA9" w:rsidRDefault="00747FA9" w:rsidP="00747FA9">
            <w:pPr>
              <w:spacing w:after="150" w:line="240" w:lineRule="auto"/>
              <w:rPr>
                <w:rFonts w:ascii="Times New Roman" w:eastAsia="Times New Roman" w:hAnsi="Times New Roman" w:cs="Times New Roman"/>
                <w:color w:val="000000" w:themeColor="text1"/>
                <w:sz w:val="24"/>
                <w:szCs w:val="24"/>
                <w:lang w:val="bg-BG" w:eastAsia="bg-BG"/>
              </w:rPr>
            </w:pPr>
            <w:r w:rsidRPr="00747FA9">
              <w:rPr>
                <w:rFonts w:ascii="Times New Roman" w:eastAsia="Times New Roman" w:hAnsi="Times New Roman" w:cs="Times New Roman"/>
                <w:color w:val="000000" w:themeColor="text1"/>
                <w:sz w:val="24"/>
                <w:szCs w:val="24"/>
                <w:lang w:val="bg-BG" w:eastAsia="bg-BG"/>
              </w:rPr>
              <w:t>с. Гълъбово</w:t>
            </w:r>
          </w:p>
        </w:tc>
        <w:tc>
          <w:tcPr>
            <w:tcW w:w="1809" w:type="dxa"/>
            <w:shd w:val="clear" w:color="auto" w:fill="FFFFFF"/>
            <w:tcMar>
              <w:top w:w="30" w:type="dxa"/>
              <w:left w:w="60" w:type="dxa"/>
              <w:bottom w:w="30" w:type="dxa"/>
              <w:right w:w="60" w:type="dxa"/>
            </w:tcMar>
          </w:tcPr>
          <w:p w:rsidR="00747FA9" w:rsidRPr="00747FA9" w:rsidRDefault="00747FA9" w:rsidP="00747FA9">
            <w:pPr>
              <w:spacing w:after="150" w:line="240" w:lineRule="auto"/>
              <w:jc w:val="center"/>
              <w:rPr>
                <w:rFonts w:ascii="Times New Roman" w:eastAsia="Times New Roman" w:hAnsi="Times New Roman" w:cs="Times New Roman"/>
                <w:color w:val="000000" w:themeColor="text1"/>
                <w:sz w:val="24"/>
                <w:szCs w:val="24"/>
                <w:lang w:val="bg-BG" w:eastAsia="bg-BG"/>
              </w:rPr>
            </w:pPr>
            <w:r w:rsidRPr="00747FA9">
              <w:rPr>
                <w:rFonts w:ascii="Times New Roman" w:eastAsia="Times New Roman" w:hAnsi="Times New Roman" w:cs="Times New Roman"/>
                <w:color w:val="000000" w:themeColor="text1"/>
                <w:sz w:val="24"/>
                <w:szCs w:val="24"/>
                <w:lang w:val="bg-BG" w:eastAsia="bg-BG"/>
              </w:rPr>
              <w:t>174200009</w:t>
            </w:r>
          </w:p>
        </w:tc>
        <w:tc>
          <w:tcPr>
            <w:tcW w:w="1757" w:type="dxa"/>
            <w:shd w:val="clear" w:color="auto" w:fill="auto"/>
            <w:tcMar>
              <w:top w:w="30" w:type="dxa"/>
              <w:left w:w="60" w:type="dxa"/>
              <w:bottom w:w="30" w:type="dxa"/>
              <w:right w:w="60" w:type="dxa"/>
            </w:tcMar>
            <w:vAlign w:val="bottom"/>
          </w:tcPr>
          <w:p w:rsidR="00747FA9" w:rsidRPr="00747FA9" w:rsidRDefault="00747FA9" w:rsidP="00747FA9">
            <w:pPr>
              <w:spacing w:after="150" w:line="240" w:lineRule="auto"/>
              <w:jc w:val="center"/>
              <w:rPr>
                <w:rFonts w:ascii="Times New Roman" w:eastAsia="Times New Roman" w:hAnsi="Times New Roman" w:cs="Times New Roman"/>
                <w:color w:val="000000" w:themeColor="text1"/>
                <w:sz w:val="24"/>
                <w:szCs w:val="24"/>
                <w:lang w:val="bg-BG" w:eastAsia="bg-BG"/>
              </w:rPr>
            </w:pPr>
            <w:r w:rsidRPr="00747FA9">
              <w:rPr>
                <w:rFonts w:ascii="Times New Roman" w:eastAsia="Times New Roman" w:hAnsi="Times New Roman" w:cs="Times New Roman"/>
                <w:color w:val="000000" w:themeColor="text1"/>
                <w:sz w:val="24"/>
                <w:szCs w:val="24"/>
                <w:lang w:val="bg-BG" w:eastAsia="bg-BG"/>
              </w:rPr>
              <w:t>122</w:t>
            </w:r>
          </w:p>
        </w:tc>
        <w:tc>
          <w:tcPr>
            <w:tcW w:w="2388" w:type="dxa"/>
            <w:shd w:val="clear" w:color="auto" w:fill="FFFFFF"/>
            <w:tcMar>
              <w:top w:w="30" w:type="dxa"/>
              <w:left w:w="60" w:type="dxa"/>
              <w:bottom w:w="30" w:type="dxa"/>
              <w:right w:w="60" w:type="dxa"/>
            </w:tcMar>
          </w:tcPr>
          <w:p w:rsidR="00747FA9" w:rsidRPr="00747FA9" w:rsidRDefault="00747FA9" w:rsidP="00747FA9">
            <w:pPr>
              <w:spacing w:after="150" w:line="240" w:lineRule="auto"/>
              <w:jc w:val="center"/>
              <w:rPr>
                <w:rFonts w:ascii="Times New Roman" w:eastAsia="Times New Roman" w:hAnsi="Times New Roman" w:cs="Times New Roman"/>
                <w:color w:val="000000" w:themeColor="text1"/>
                <w:sz w:val="21"/>
                <w:szCs w:val="21"/>
                <w:lang w:val="bg-BG" w:eastAsia="bg-BG"/>
              </w:rPr>
            </w:pPr>
            <w:r w:rsidRPr="00747FA9">
              <w:rPr>
                <w:rFonts w:ascii="Times New Roman" w:eastAsia="Times New Roman" w:hAnsi="Times New Roman" w:cs="Times New Roman"/>
                <w:color w:val="000000" w:themeColor="text1"/>
                <w:sz w:val="21"/>
                <w:szCs w:val="21"/>
                <w:lang w:val="bg-BG" w:eastAsia="bg-BG"/>
              </w:rPr>
              <w:t>7</w:t>
            </w:r>
          </w:p>
        </w:tc>
      </w:tr>
      <w:tr w:rsidR="00747FA9" w:rsidRPr="00747FA9" w:rsidTr="000743D9">
        <w:tc>
          <w:tcPr>
            <w:tcW w:w="2835" w:type="dxa"/>
            <w:shd w:val="clear" w:color="auto" w:fill="FFFFFF"/>
            <w:tcMar>
              <w:top w:w="30" w:type="dxa"/>
              <w:left w:w="60" w:type="dxa"/>
              <w:bottom w:w="30" w:type="dxa"/>
              <w:right w:w="60" w:type="dxa"/>
            </w:tcMar>
          </w:tcPr>
          <w:p w:rsidR="00747FA9" w:rsidRPr="00747FA9" w:rsidRDefault="00747FA9" w:rsidP="00747FA9">
            <w:pPr>
              <w:spacing w:after="150" w:line="240" w:lineRule="auto"/>
              <w:rPr>
                <w:rFonts w:ascii="Times New Roman" w:eastAsia="Times New Roman" w:hAnsi="Times New Roman" w:cs="Times New Roman"/>
                <w:color w:val="000000" w:themeColor="text1"/>
                <w:sz w:val="24"/>
                <w:szCs w:val="24"/>
                <w:lang w:val="bg-BG" w:eastAsia="bg-BG"/>
              </w:rPr>
            </w:pPr>
            <w:r w:rsidRPr="00747FA9">
              <w:rPr>
                <w:rFonts w:ascii="Times New Roman" w:eastAsia="Times New Roman" w:hAnsi="Times New Roman" w:cs="Times New Roman"/>
                <w:color w:val="000000" w:themeColor="text1"/>
                <w:sz w:val="24"/>
                <w:szCs w:val="24"/>
                <w:lang w:val="bg-BG" w:eastAsia="bg-BG"/>
              </w:rPr>
              <w:t>с. Добралък</w:t>
            </w:r>
          </w:p>
        </w:tc>
        <w:tc>
          <w:tcPr>
            <w:tcW w:w="1809" w:type="dxa"/>
            <w:shd w:val="clear" w:color="auto" w:fill="FFFFFF"/>
            <w:tcMar>
              <w:top w:w="30" w:type="dxa"/>
              <w:left w:w="60" w:type="dxa"/>
              <w:bottom w:w="30" w:type="dxa"/>
              <w:right w:w="60" w:type="dxa"/>
            </w:tcMar>
          </w:tcPr>
          <w:p w:rsidR="00747FA9" w:rsidRPr="00747FA9" w:rsidRDefault="00747FA9" w:rsidP="00747FA9">
            <w:pPr>
              <w:spacing w:after="150" w:line="240" w:lineRule="auto"/>
              <w:jc w:val="center"/>
              <w:rPr>
                <w:rFonts w:ascii="Times New Roman" w:eastAsia="Times New Roman" w:hAnsi="Times New Roman" w:cs="Times New Roman"/>
                <w:color w:val="000000" w:themeColor="text1"/>
                <w:sz w:val="24"/>
                <w:szCs w:val="24"/>
                <w:lang w:val="bg-BG" w:eastAsia="bg-BG"/>
              </w:rPr>
            </w:pPr>
            <w:r w:rsidRPr="00747FA9">
              <w:rPr>
                <w:rFonts w:ascii="Times New Roman" w:eastAsia="Times New Roman" w:hAnsi="Times New Roman" w:cs="Times New Roman"/>
                <w:color w:val="000000" w:themeColor="text1"/>
                <w:sz w:val="24"/>
                <w:szCs w:val="24"/>
                <w:lang w:val="bg-BG" w:eastAsia="bg-BG"/>
              </w:rPr>
              <w:t>174200010</w:t>
            </w:r>
          </w:p>
        </w:tc>
        <w:tc>
          <w:tcPr>
            <w:tcW w:w="1757" w:type="dxa"/>
            <w:shd w:val="clear" w:color="auto" w:fill="auto"/>
            <w:tcMar>
              <w:top w:w="30" w:type="dxa"/>
              <w:left w:w="60" w:type="dxa"/>
              <w:bottom w:w="30" w:type="dxa"/>
              <w:right w:w="60" w:type="dxa"/>
            </w:tcMar>
            <w:vAlign w:val="bottom"/>
          </w:tcPr>
          <w:p w:rsidR="00747FA9" w:rsidRPr="00747FA9" w:rsidRDefault="00747FA9" w:rsidP="00747FA9">
            <w:pPr>
              <w:spacing w:after="150" w:line="240" w:lineRule="auto"/>
              <w:jc w:val="center"/>
              <w:rPr>
                <w:rFonts w:ascii="Times New Roman" w:eastAsia="Times New Roman" w:hAnsi="Times New Roman" w:cs="Times New Roman"/>
                <w:color w:val="000000" w:themeColor="text1"/>
                <w:sz w:val="24"/>
                <w:szCs w:val="24"/>
                <w:lang w:val="bg-BG" w:eastAsia="bg-BG"/>
              </w:rPr>
            </w:pPr>
            <w:r w:rsidRPr="00747FA9">
              <w:rPr>
                <w:rFonts w:ascii="Times New Roman" w:eastAsia="Times New Roman" w:hAnsi="Times New Roman" w:cs="Times New Roman"/>
                <w:color w:val="000000" w:themeColor="text1"/>
                <w:sz w:val="24"/>
                <w:szCs w:val="24"/>
                <w:lang w:val="bg-BG" w:eastAsia="bg-BG"/>
              </w:rPr>
              <w:t>44</w:t>
            </w:r>
          </w:p>
        </w:tc>
        <w:tc>
          <w:tcPr>
            <w:tcW w:w="2388" w:type="dxa"/>
            <w:shd w:val="clear" w:color="auto" w:fill="FFFFFF"/>
            <w:tcMar>
              <w:top w:w="30" w:type="dxa"/>
              <w:left w:w="60" w:type="dxa"/>
              <w:bottom w:w="30" w:type="dxa"/>
              <w:right w:w="60" w:type="dxa"/>
            </w:tcMar>
          </w:tcPr>
          <w:p w:rsidR="00747FA9" w:rsidRPr="00747FA9" w:rsidRDefault="00747FA9" w:rsidP="00747FA9">
            <w:pPr>
              <w:spacing w:after="150" w:line="240" w:lineRule="auto"/>
              <w:jc w:val="center"/>
              <w:rPr>
                <w:rFonts w:ascii="Times New Roman" w:eastAsia="Times New Roman" w:hAnsi="Times New Roman" w:cs="Times New Roman"/>
                <w:color w:val="000000" w:themeColor="text1"/>
                <w:sz w:val="21"/>
                <w:szCs w:val="21"/>
                <w:lang w:val="bg-BG" w:eastAsia="bg-BG"/>
              </w:rPr>
            </w:pPr>
            <w:r w:rsidRPr="00747FA9">
              <w:rPr>
                <w:rFonts w:ascii="Times New Roman" w:eastAsia="Times New Roman" w:hAnsi="Times New Roman" w:cs="Times New Roman"/>
                <w:color w:val="000000" w:themeColor="text1"/>
                <w:sz w:val="21"/>
                <w:szCs w:val="21"/>
                <w:lang w:val="bg-BG" w:eastAsia="bg-BG"/>
              </w:rPr>
              <w:t>7</w:t>
            </w:r>
          </w:p>
        </w:tc>
      </w:tr>
      <w:tr w:rsidR="00747FA9" w:rsidRPr="00747FA9" w:rsidTr="000743D9">
        <w:tc>
          <w:tcPr>
            <w:tcW w:w="2835" w:type="dxa"/>
            <w:shd w:val="clear" w:color="auto" w:fill="FFFFFF"/>
            <w:tcMar>
              <w:top w:w="30" w:type="dxa"/>
              <w:left w:w="60" w:type="dxa"/>
              <w:bottom w:w="30" w:type="dxa"/>
              <w:right w:w="60" w:type="dxa"/>
            </w:tcMar>
          </w:tcPr>
          <w:p w:rsidR="00747FA9" w:rsidRPr="00747FA9" w:rsidRDefault="00747FA9" w:rsidP="00747FA9">
            <w:pPr>
              <w:spacing w:after="150" w:line="240" w:lineRule="auto"/>
              <w:rPr>
                <w:rFonts w:ascii="Times New Roman" w:eastAsia="Times New Roman" w:hAnsi="Times New Roman" w:cs="Times New Roman"/>
                <w:color w:val="000000" w:themeColor="text1"/>
                <w:sz w:val="24"/>
                <w:szCs w:val="24"/>
                <w:lang w:val="bg-BG" w:eastAsia="bg-BG"/>
              </w:rPr>
            </w:pPr>
            <w:r w:rsidRPr="00747FA9">
              <w:rPr>
                <w:rFonts w:ascii="Times New Roman" w:eastAsia="Times New Roman" w:hAnsi="Times New Roman" w:cs="Times New Roman"/>
                <w:color w:val="000000" w:themeColor="text1"/>
                <w:sz w:val="24"/>
                <w:szCs w:val="24"/>
                <w:lang w:val="bg-BG" w:eastAsia="bg-BG"/>
              </w:rPr>
              <w:t>с. Руен</w:t>
            </w:r>
          </w:p>
        </w:tc>
        <w:tc>
          <w:tcPr>
            <w:tcW w:w="1809" w:type="dxa"/>
            <w:shd w:val="clear" w:color="auto" w:fill="FFFFFF"/>
            <w:tcMar>
              <w:top w:w="30" w:type="dxa"/>
              <w:left w:w="60" w:type="dxa"/>
              <w:bottom w:w="30" w:type="dxa"/>
              <w:right w:w="60" w:type="dxa"/>
            </w:tcMar>
          </w:tcPr>
          <w:p w:rsidR="00747FA9" w:rsidRPr="00747FA9" w:rsidRDefault="00747FA9" w:rsidP="00747FA9">
            <w:pPr>
              <w:spacing w:after="150" w:line="240" w:lineRule="auto"/>
              <w:jc w:val="center"/>
              <w:rPr>
                <w:rFonts w:ascii="Times New Roman" w:eastAsia="Times New Roman" w:hAnsi="Times New Roman" w:cs="Times New Roman"/>
                <w:color w:val="000000" w:themeColor="text1"/>
                <w:sz w:val="24"/>
                <w:szCs w:val="24"/>
                <w:lang w:val="bg-BG" w:eastAsia="bg-BG"/>
              </w:rPr>
            </w:pPr>
            <w:r w:rsidRPr="00747FA9">
              <w:rPr>
                <w:rFonts w:ascii="Times New Roman" w:eastAsia="Times New Roman" w:hAnsi="Times New Roman" w:cs="Times New Roman"/>
                <w:color w:val="000000" w:themeColor="text1"/>
                <w:sz w:val="24"/>
                <w:szCs w:val="24"/>
                <w:lang w:val="bg-BG" w:eastAsia="bg-BG"/>
              </w:rPr>
              <w:t>174200011</w:t>
            </w:r>
          </w:p>
        </w:tc>
        <w:tc>
          <w:tcPr>
            <w:tcW w:w="1757" w:type="dxa"/>
            <w:shd w:val="clear" w:color="auto" w:fill="auto"/>
            <w:tcMar>
              <w:top w:w="30" w:type="dxa"/>
              <w:left w:w="60" w:type="dxa"/>
              <w:bottom w:w="30" w:type="dxa"/>
              <w:right w:w="60" w:type="dxa"/>
            </w:tcMar>
            <w:vAlign w:val="bottom"/>
          </w:tcPr>
          <w:p w:rsidR="00747FA9" w:rsidRPr="00747FA9" w:rsidRDefault="00747FA9" w:rsidP="00747FA9">
            <w:pPr>
              <w:spacing w:after="150" w:line="240" w:lineRule="auto"/>
              <w:jc w:val="center"/>
              <w:rPr>
                <w:rFonts w:ascii="Times New Roman" w:eastAsia="Times New Roman" w:hAnsi="Times New Roman" w:cs="Times New Roman"/>
                <w:color w:val="000000" w:themeColor="text1"/>
                <w:sz w:val="24"/>
                <w:szCs w:val="24"/>
                <w:lang w:val="bg-BG" w:eastAsia="bg-BG"/>
              </w:rPr>
            </w:pPr>
            <w:r w:rsidRPr="00747FA9">
              <w:rPr>
                <w:rFonts w:ascii="Times New Roman" w:eastAsia="Times New Roman" w:hAnsi="Times New Roman" w:cs="Times New Roman"/>
                <w:color w:val="000000" w:themeColor="text1"/>
                <w:sz w:val="24"/>
                <w:szCs w:val="24"/>
                <w:lang w:val="bg-BG" w:eastAsia="bg-BG"/>
              </w:rPr>
              <w:t>113</w:t>
            </w:r>
          </w:p>
        </w:tc>
        <w:tc>
          <w:tcPr>
            <w:tcW w:w="2388" w:type="dxa"/>
            <w:shd w:val="clear" w:color="auto" w:fill="FFFFFF"/>
            <w:tcMar>
              <w:top w:w="30" w:type="dxa"/>
              <w:left w:w="60" w:type="dxa"/>
              <w:bottom w:w="30" w:type="dxa"/>
              <w:right w:w="60" w:type="dxa"/>
            </w:tcMar>
          </w:tcPr>
          <w:p w:rsidR="00747FA9" w:rsidRPr="00747FA9" w:rsidRDefault="00747FA9" w:rsidP="00747FA9">
            <w:pPr>
              <w:spacing w:after="150" w:line="240" w:lineRule="auto"/>
              <w:jc w:val="center"/>
              <w:rPr>
                <w:rFonts w:ascii="Times New Roman" w:eastAsia="Times New Roman" w:hAnsi="Times New Roman" w:cs="Times New Roman"/>
                <w:color w:val="000000" w:themeColor="text1"/>
                <w:sz w:val="21"/>
                <w:szCs w:val="21"/>
                <w:lang w:val="bg-BG" w:eastAsia="bg-BG"/>
              </w:rPr>
            </w:pPr>
            <w:r w:rsidRPr="00747FA9">
              <w:rPr>
                <w:rFonts w:ascii="Times New Roman" w:eastAsia="Times New Roman" w:hAnsi="Times New Roman" w:cs="Times New Roman"/>
                <w:color w:val="000000" w:themeColor="text1"/>
                <w:sz w:val="21"/>
                <w:szCs w:val="21"/>
                <w:lang w:val="bg-BG" w:eastAsia="bg-BG"/>
              </w:rPr>
              <w:t>7</w:t>
            </w:r>
          </w:p>
        </w:tc>
      </w:tr>
      <w:tr w:rsidR="00747FA9" w:rsidRPr="00747FA9" w:rsidTr="000743D9">
        <w:tc>
          <w:tcPr>
            <w:tcW w:w="2835" w:type="dxa"/>
            <w:shd w:val="clear" w:color="auto" w:fill="FFFFFF"/>
            <w:tcMar>
              <w:top w:w="30" w:type="dxa"/>
              <w:left w:w="60" w:type="dxa"/>
              <w:bottom w:w="30" w:type="dxa"/>
              <w:right w:w="60" w:type="dxa"/>
            </w:tcMar>
          </w:tcPr>
          <w:p w:rsidR="00747FA9" w:rsidRPr="00747FA9" w:rsidRDefault="00747FA9" w:rsidP="00747FA9">
            <w:pPr>
              <w:spacing w:after="150" w:line="240" w:lineRule="auto"/>
              <w:rPr>
                <w:rFonts w:ascii="Times New Roman" w:eastAsia="Times New Roman" w:hAnsi="Times New Roman" w:cs="Times New Roman"/>
                <w:color w:val="000000" w:themeColor="text1"/>
                <w:sz w:val="24"/>
                <w:szCs w:val="24"/>
                <w:lang w:val="bg-BG" w:eastAsia="bg-BG"/>
              </w:rPr>
            </w:pPr>
            <w:r w:rsidRPr="00747FA9">
              <w:rPr>
                <w:rFonts w:ascii="Times New Roman" w:eastAsia="Times New Roman" w:hAnsi="Times New Roman" w:cs="Times New Roman"/>
                <w:color w:val="000000" w:themeColor="text1"/>
                <w:sz w:val="24"/>
                <w:szCs w:val="24"/>
                <w:lang w:val="bg-BG" w:eastAsia="bg-BG"/>
              </w:rPr>
              <w:t>с. Цар Калоян</w:t>
            </w:r>
          </w:p>
        </w:tc>
        <w:tc>
          <w:tcPr>
            <w:tcW w:w="1809" w:type="dxa"/>
            <w:shd w:val="clear" w:color="auto" w:fill="FFFFFF"/>
            <w:tcMar>
              <w:top w:w="30" w:type="dxa"/>
              <w:left w:w="60" w:type="dxa"/>
              <w:bottom w:w="30" w:type="dxa"/>
              <w:right w:w="60" w:type="dxa"/>
            </w:tcMar>
          </w:tcPr>
          <w:p w:rsidR="00747FA9" w:rsidRPr="00747FA9" w:rsidRDefault="00747FA9" w:rsidP="00747FA9">
            <w:pPr>
              <w:spacing w:after="150" w:line="240" w:lineRule="auto"/>
              <w:jc w:val="center"/>
              <w:rPr>
                <w:rFonts w:ascii="Times New Roman" w:eastAsia="Times New Roman" w:hAnsi="Times New Roman" w:cs="Times New Roman"/>
                <w:color w:val="000000" w:themeColor="text1"/>
                <w:sz w:val="24"/>
                <w:szCs w:val="24"/>
                <w:lang w:val="bg-BG" w:eastAsia="bg-BG"/>
              </w:rPr>
            </w:pPr>
            <w:r w:rsidRPr="00747FA9">
              <w:rPr>
                <w:rFonts w:ascii="Times New Roman" w:eastAsia="Times New Roman" w:hAnsi="Times New Roman" w:cs="Times New Roman"/>
                <w:color w:val="000000" w:themeColor="text1"/>
                <w:sz w:val="24"/>
                <w:szCs w:val="24"/>
                <w:lang w:val="bg-BG" w:eastAsia="bg-BG"/>
              </w:rPr>
              <w:t>174200012</w:t>
            </w:r>
          </w:p>
        </w:tc>
        <w:tc>
          <w:tcPr>
            <w:tcW w:w="1757" w:type="dxa"/>
            <w:shd w:val="clear" w:color="auto" w:fill="auto"/>
            <w:tcMar>
              <w:top w:w="30" w:type="dxa"/>
              <w:left w:w="60" w:type="dxa"/>
              <w:bottom w:w="30" w:type="dxa"/>
              <w:right w:w="60" w:type="dxa"/>
            </w:tcMar>
            <w:vAlign w:val="bottom"/>
          </w:tcPr>
          <w:p w:rsidR="00747FA9" w:rsidRPr="00747FA9" w:rsidRDefault="00747FA9" w:rsidP="00747FA9">
            <w:pPr>
              <w:spacing w:after="150" w:line="240" w:lineRule="auto"/>
              <w:jc w:val="center"/>
              <w:rPr>
                <w:rFonts w:ascii="Times New Roman" w:eastAsia="Times New Roman" w:hAnsi="Times New Roman" w:cs="Times New Roman"/>
                <w:color w:val="000000" w:themeColor="text1"/>
                <w:sz w:val="24"/>
                <w:szCs w:val="24"/>
                <w:lang w:val="bg-BG" w:eastAsia="bg-BG"/>
              </w:rPr>
            </w:pPr>
            <w:r w:rsidRPr="00747FA9">
              <w:rPr>
                <w:rFonts w:ascii="Times New Roman" w:eastAsia="Times New Roman" w:hAnsi="Times New Roman" w:cs="Times New Roman"/>
                <w:color w:val="000000" w:themeColor="text1"/>
                <w:sz w:val="24"/>
                <w:szCs w:val="24"/>
                <w:lang w:val="bg-BG" w:eastAsia="bg-BG"/>
              </w:rPr>
              <w:t>47</w:t>
            </w:r>
          </w:p>
        </w:tc>
        <w:tc>
          <w:tcPr>
            <w:tcW w:w="2388" w:type="dxa"/>
            <w:shd w:val="clear" w:color="auto" w:fill="FFFFFF"/>
            <w:tcMar>
              <w:top w:w="30" w:type="dxa"/>
              <w:left w:w="60" w:type="dxa"/>
              <w:bottom w:w="30" w:type="dxa"/>
              <w:right w:w="60" w:type="dxa"/>
            </w:tcMar>
          </w:tcPr>
          <w:p w:rsidR="00747FA9" w:rsidRPr="00747FA9" w:rsidRDefault="00747FA9" w:rsidP="00747FA9">
            <w:pPr>
              <w:spacing w:after="150" w:line="240" w:lineRule="auto"/>
              <w:jc w:val="center"/>
              <w:rPr>
                <w:rFonts w:ascii="Times New Roman" w:eastAsia="Times New Roman" w:hAnsi="Times New Roman" w:cs="Times New Roman"/>
                <w:color w:val="000000" w:themeColor="text1"/>
                <w:sz w:val="21"/>
                <w:szCs w:val="21"/>
                <w:lang w:val="bg-BG" w:eastAsia="bg-BG"/>
              </w:rPr>
            </w:pPr>
            <w:r w:rsidRPr="00747FA9">
              <w:rPr>
                <w:rFonts w:ascii="Times New Roman" w:eastAsia="Times New Roman" w:hAnsi="Times New Roman" w:cs="Times New Roman"/>
                <w:color w:val="000000" w:themeColor="text1"/>
                <w:sz w:val="21"/>
                <w:szCs w:val="21"/>
                <w:lang w:val="bg-BG" w:eastAsia="bg-BG"/>
              </w:rPr>
              <w:t>7</w:t>
            </w:r>
          </w:p>
        </w:tc>
      </w:tr>
      <w:tr w:rsidR="00747FA9" w:rsidRPr="00747FA9" w:rsidTr="000743D9">
        <w:tc>
          <w:tcPr>
            <w:tcW w:w="2835" w:type="dxa"/>
            <w:shd w:val="clear" w:color="auto" w:fill="FFFFFF"/>
            <w:tcMar>
              <w:top w:w="30" w:type="dxa"/>
              <w:left w:w="60" w:type="dxa"/>
              <w:bottom w:w="30" w:type="dxa"/>
              <w:right w:w="60" w:type="dxa"/>
            </w:tcMar>
          </w:tcPr>
          <w:p w:rsidR="00747FA9" w:rsidRPr="00747FA9" w:rsidRDefault="00747FA9" w:rsidP="00747FA9">
            <w:pPr>
              <w:spacing w:after="150" w:line="240" w:lineRule="auto"/>
              <w:rPr>
                <w:rFonts w:ascii="Times New Roman" w:eastAsia="Times New Roman" w:hAnsi="Times New Roman" w:cs="Times New Roman"/>
                <w:color w:val="000000" w:themeColor="text1"/>
                <w:sz w:val="24"/>
                <w:szCs w:val="24"/>
                <w:lang w:val="bg-BG" w:eastAsia="bg-BG"/>
              </w:rPr>
            </w:pPr>
            <w:r w:rsidRPr="00747FA9">
              <w:rPr>
                <w:rFonts w:ascii="Times New Roman" w:eastAsia="Times New Roman" w:hAnsi="Times New Roman" w:cs="Times New Roman"/>
                <w:color w:val="000000" w:themeColor="text1"/>
                <w:sz w:val="24"/>
                <w:szCs w:val="24"/>
                <w:lang w:val="bg-BG" w:eastAsia="bg-BG"/>
              </w:rPr>
              <w:t>с. Яврово</w:t>
            </w:r>
          </w:p>
        </w:tc>
        <w:tc>
          <w:tcPr>
            <w:tcW w:w="1809" w:type="dxa"/>
            <w:shd w:val="clear" w:color="auto" w:fill="FFFFFF"/>
            <w:tcMar>
              <w:top w:w="30" w:type="dxa"/>
              <w:left w:w="60" w:type="dxa"/>
              <w:bottom w:w="30" w:type="dxa"/>
              <w:right w:w="60" w:type="dxa"/>
            </w:tcMar>
          </w:tcPr>
          <w:p w:rsidR="00747FA9" w:rsidRPr="00747FA9" w:rsidRDefault="00747FA9" w:rsidP="00747FA9">
            <w:pPr>
              <w:spacing w:after="150" w:line="240" w:lineRule="auto"/>
              <w:jc w:val="center"/>
              <w:rPr>
                <w:rFonts w:ascii="Times New Roman" w:eastAsia="Times New Roman" w:hAnsi="Times New Roman" w:cs="Times New Roman"/>
                <w:color w:val="000000" w:themeColor="text1"/>
                <w:sz w:val="24"/>
                <w:szCs w:val="24"/>
                <w:lang w:val="bg-BG" w:eastAsia="bg-BG"/>
              </w:rPr>
            </w:pPr>
            <w:r w:rsidRPr="00747FA9">
              <w:rPr>
                <w:rFonts w:ascii="Times New Roman" w:eastAsia="Times New Roman" w:hAnsi="Times New Roman" w:cs="Times New Roman"/>
                <w:color w:val="000000" w:themeColor="text1"/>
                <w:sz w:val="24"/>
                <w:szCs w:val="24"/>
                <w:lang w:val="bg-BG" w:eastAsia="bg-BG"/>
              </w:rPr>
              <w:t>174200013</w:t>
            </w:r>
          </w:p>
        </w:tc>
        <w:tc>
          <w:tcPr>
            <w:tcW w:w="1757" w:type="dxa"/>
            <w:shd w:val="clear" w:color="auto" w:fill="auto"/>
            <w:tcMar>
              <w:top w:w="30" w:type="dxa"/>
              <w:left w:w="60" w:type="dxa"/>
              <w:bottom w:w="30" w:type="dxa"/>
              <w:right w:w="60" w:type="dxa"/>
            </w:tcMar>
            <w:vAlign w:val="bottom"/>
          </w:tcPr>
          <w:p w:rsidR="00747FA9" w:rsidRPr="00747FA9" w:rsidRDefault="00747FA9" w:rsidP="00747FA9">
            <w:pPr>
              <w:spacing w:after="150" w:line="240" w:lineRule="auto"/>
              <w:jc w:val="center"/>
              <w:rPr>
                <w:rFonts w:ascii="Times New Roman" w:eastAsia="Times New Roman" w:hAnsi="Times New Roman" w:cs="Times New Roman"/>
                <w:color w:val="000000" w:themeColor="text1"/>
                <w:sz w:val="24"/>
                <w:szCs w:val="24"/>
                <w:lang w:val="bg-BG" w:eastAsia="bg-BG"/>
              </w:rPr>
            </w:pPr>
            <w:r w:rsidRPr="00747FA9">
              <w:rPr>
                <w:rFonts w:ascii="Times New Roman" w:eastAsia="Times New Roman" w:hAnsi="Times New Roman" w:cs="Times New Roman"/>
                <w:color w:val="000000" w:themeColor="text1"/>
                <w:sz w:val="24"/>
                <w:szCs w:val="24"/>
                <w:lang w:val="bg-BG" w:eastAsia="bg-BG"/>
              </w:rPr>
              <w:t>15</w:t>
            </w:r>
          </w:p>
        </w:tc>
        <w:tc>
          <w:tcPr>
            <w:tcW w:w="2388" w:type="dxa"/>
            <w:shd w:val="clear" w:color="auto" w:fill="FFFFFF"/>
            <w:tcMar>
              <w:top w:w="30" w:type="dxa"/>
              <w:left w:w="60" w:type="dxa"/>
              <w:bottom w:w="30" w:type="dxa"/>
              <w:right w:w="60" w:type="dxa"/>
            </w:tcMar>
          </w:tcPr>
          <w:p w:rsidR="00747FA9" w:rsidRPr="00747FA9" w:rsidRDefault="00747FA9" w:rsidP="00747FA9">
            <w:pPr>
              <w:spacing w:after="150" w:line="240" w:lineRule="auto"/>
              <w:jc w:val="center"/>
              <w:rPr>
                <w:rFonts w:ascii="Times New Roman" w:eastAsia="Times New Roman" w:hAnsi="Times New Roman" w:cs="Times New Roman"/>
                <w:color w:val="000000" w:themeColor="text1"/>
                <w:sz w:val="21"/>
                <w:szCs w:val="21"/>
                <w:lang w:val="bg-BG" w:eastAsia="bg-BG"/>
              </w:rPr>
            </w:pPr>
            <w:r w:rsidRPr="00747FA9">
              <w:rPr>
                <w:rFonts w:ascii="Times New Roman" w:eastAsia="Times New Roman" w:hAnsi="Times New Roman" w:cs="Times New Roman"/>
                <w:color w:val="000000" w:themeColor="text1"/>
                <w:sz w:val="21"/>
                <w:szCs w:val="21"/>
                <w:lang w:val="bg-BG" w:eastAsia="bg-BG"/>
              </w:rPr>
              <w:t>7</w:t>
            </w:r>
          </w:p>
        </w:tc>
      </w:tr>
    </w:tbl>
    <w:p w:rsidR="00747FA9" w:rsidRPr="00747FA9" w:rsidRDefault="00747FA9" w:rsidP="00B82C1D">
      <w:pPr>
        <w:spacing w:after="0" w:line="240" w:lineRule="auto"/>
        <w:ind w:firstLine="709"/>
        <w:rPr>
          <w:rFonts w:ascii="Times New Roman" w:eastAsia="Times New Roman" w:hAnsi="Times New Roman" w:cs="Times New Roman"/>
          <w:color w:val="000000" w:themeColor="text1"/>
          <w:sz w:val="24"/>
          <w:szCs w:val="24"/>
          <w:lang w:val="bg-BG" w:eastAsia="bg-BG"/>
        </w:rPr>
      </w:pPr>
      <w:r w:rsidRPr="00747FA9">
        <w:rPr>
          <w:rFonts w:ascii="Times New Roman" w:eastAsia="Times New Roman" w:hAnsi="Times New Roman" w:cs="Times New Roman"/>
          <w:color w:val="000000" w:themeColor="text1"/>
          <w:sz w:val="24"/>
          <w:szCs w:val="24"/>
          <w:lang w:val="bg-BG" w:eastAsia="bg-BG"/>
        </w:rPr>
        <w:t xml:space="preserve">Общо за община Куклен:  </w:t>
      </w:r>
      <w:r w:rsidRPr="00747FA9">
        <w:rPr>
          <w:rFonts w:ascii="Times New Roman" w:eastAsia="Times New Roman" w:hAnsi="Times New Roman" w:cs="Times New Roman"/>
          <w:b/>
          <w:color w:val="000000" w:themeColor="text1"/>
          <w:sz w:val="24"/>
          <w:szCs w:val="24"/>
          <w:lang w:val="bg-BG" w:eastAsia="bg-BG"/>
        </w:rPr>
        <w:t>13 бр.</w:t>
      </w:r>
      <w:r w:rsidRPr="00747FA9">
        <w:rPr>
          <w:rFonts w:ascii="Times New Roman" w:eastAsia="Times New Roman" w:hAnsi="Times New Roman" w:cs="Times New Roman"/>
          <w:color w:val="000000" w:themeColor="text1"/>
          <w:sz w:val="24"/>
          <w:szCs w:val="24"/>
          <w:lang w:val="bg-BG" w:eastAsia="bg-BG"/>
        </w:rPr>
        <w:t xml:space="preserve"> СИК,</w:t>
      </w:r>
    </w:p>
    <w:p w:rsidR="00747FA9" w:rsidRPr="00747FA9" w:rsidRDefault="00747FA9" w:rsidP="00B82C1D">
      <w:pPr>
        <w:spacing w:after="0" w:line="240" w:lineRule="auto"/>
        <w:ind w:firstLine="709"/>
        <w:rPr>
          <w:rFonts w:ascii="Times New Roman" w:eastAsia="Times New Roman" w:hAnsi="Times New Roman" w:cs="Times New Roman"/>
          <w:color w:val="000000" w:themeColor="text1"/>
          <w:sz w:val="24"/>
          <w:szCs w:val="24"/>
          <w:lang w:val="bg-BG" w:eastAsia="bg-BG"/>
        </w:rPr>
      </w:pPr>
      <w:r w:rsidRPr="00747FA9">
        <w:rPr>
          <w:rFonts w:ascii="Times New Roman" w:eastAsia="Times New Roman" w:hAnsi="Times New Roman" w:cs="Times New Roman"/>
          <w:color w:val="000000" w:themeColor="text1"/>
          <w:sz w:val="24"/>
          <w:szCs w:val="24"/>
          <w:lang w:val="bg-BG" w:eastAsia="bg-BG"/>
        </w:rPr>
        <w:t>СИК в състав с по 7 членове </w:t>
      </w:r>
      <w:r w:rsidRPr="00747FA9">
        <w:rPr>
          <w:rFonts w:ascii="Times New Roman" w:eastAsia="Times New Roman" w:hAnsi="Times New Roman" w:cs="Times New Roman"/>
          <w:b/>
          <w:bCs/>
          <w:color w:val="000000" w:themeColor="text1"/>
          <w:sz w:val="24"/>
          <w:szCs w:val="24"/>
          <w:lang w:val="bg-BG" w:eastAsia="bg-BG"/>
        </w:rPr>
        <w:t>– 8 бр</w:t>
      </w:r>
      <w:r w:rsidRPr="00747FA9">
        <w:rPr>
          <w:rFonts w:ascii="Times New Roman" w:eastAsia="Times New Roman" w:hAnsi="Times New Roman" w:cs="Times New Roman"/>
          <w:color w:val="000000" w:themeColor="text1"/>
          <w:sz w:val="24"/>
          <w:szCs w:val="24"/>
          <w:lang w:val="bg-BG" w:eastAsia="bg-BG"/>
        </w:rPr>
        <w:t>.  СИК (до 700 лица с избирателни права включително)</w:t>
      </w:r>
    </w:p>
    <w:p w:rsidR="00747FA9" w:rsidRPr="00747FA9" w:rsidRDefault="00747FA9" w:rsidP="00B82C1D">
      <w:pPr>
        <w:shd w:val="clear" w:color="auto" w:fill="FFFFFF"/>
        <w:spacing w:after="0" w:line="240" w:lineRule="auto"/>
        <w:ind w:firstLine="709"/>
        <w:rPr>
          <w:rFonts w:ascii="Times New Roman" w:eastAsia="Times New Roman" w:hAnsi="Times New Roman" w:cs="Times New Roman"/>
          <w:color w:val="000000" w:themeColor="text1"/>
          <w:sz w:val="24"/>
          <w:szCs w:val="24"/>
          <w:lang w:val="bg-BG" w:eastAsia="bg-BG"/>
        </w:rPr>
      </w:pPr>
      <w:r w:rsidRPr="00747FA9">
        <w:rPr>
          <w:rFonts w:ascii="Times New Roman" w:eastAsia="Times New Roman" w:hAnsi="Times New Roman" w:cs="Times New Roman"/>
          <w:color w:val="000000" w:themeColor="text1"/>
          <w:sz w:val="24"/>
          <w:szCs w:val="24"/>
          <w:lang w:val="bg-BG" w:eastAsia="bg-BG"/>
        </w:rPr>
        <w:t>СИК в състав с по 9 членове </w:t>
      </w:r>
      <w:r w:rsidRPr="00747FA9">
        <w:rPr>
          <w:rFonts w:ascii="Times New Roman" w:eastAsia="Times New Roman" w:hAnsi="Times New Roman" w:cs="Times New Roman"/>
          <w:b/>
          <w:bCs/>
          <w:color w:val="000000" w:themeColor="text1"/>
          <w:sz w:val="24"/>
          <w:szCs w:val="24"/>
          <w:lang w:val="bg-BG" w:eastAsia="bg-BG"/>
        </w:rPr>
        <w:t>– 5 бр.</w:t>
      </w:r>
      <w:r w:rsidRPr="00747FA9">
        <w:rPr>
          <w:rFonts w:ascii="Times New Roman" w:eastAsia="Times New Roman" w:hAnsi="Times New Roman" w:cs="Times New Roman"/>
          <w:color w:val="000000" w:themeColor="text1"/>
          <w:sz w:val="24"/>
          <w:szCs w:val="24"/>
          <w:lang w:val="bg-BG" w:eastAsia="bg-BG"/>
        </w:rPr>
        <w:t> СИК (с над 700 лица с избирателни права)</w:t>
      </w:r>
    </w:p>
    <w:p w:rsidR="00747FA9" w:rsidRPr="00747FA9" w:rsidRDefault="00B82C1D" w:rsidP="00B82C1D">
      <w:pPr>
        <w:shd w:val="clear" w:color="auto" w:fill="FFFFFF"/>
        <w:spacing w:before="100" w:beforeAutospacing="1" w:after="100" w:afterAutospacing="1" w:line="240" w:lineRule="auto"/>
        <w:ind w:left="720"/>
        <w:rPr>
          <w:rFonts w:ascii="Times New Roman" w:eastAsia="Times New Roman" w:hAnsi="Times New Roman" w:cs="Times New Roman"/>
          <w:color w:val="000000" w:themeColor="text1"/>
          <w:sz w:val="24"/>
          <w:szCs w:val="24"/>
          <w:lang w:val="bg-BG" w:eastAsia="bg-BG"/>
        </w:rPr>
      </w:pPr>
      <w:r>
        <w:rPr>
          <w:rFonts w:ascii="Times New Roman" w:eastAsia="Times New Roman" w:hAnsi="Times New Roman" w:cs="Times New Roman"/>
          <w:color w:val="000000" w:themeColor="text1"/>
          <w:sz w:val="24"/>
          <w:szCs w:val="24"/>
          <w:lang w:val="bg-BG" w:eastAsia="bg-BG"/>
        </w:rPr>
        <w:t>2.</w:t>
      </w:r>
      <w:r w:rsidR="00747FA9" w:rsidRPr="00747FA9">
        <w:rPr>
          <w:rFonts w:ascii="Times New Roman" w:eastAsia="Times New Roman" w:hAnsi="Times New Roman" w:cs="Times New Roman"/>
          <w:color w:val="000000" w:themeColor="text1"/>
          <w:sz w:val="24"/>
          <w:szCs w:val="24"/>
          <w:lang w:val="bg-BG" w:eastAsia="bg-BG"/>
        </w:rPr>
        <w:t>Определя състава и ръководствата на секционните избирателни комисии както следва:</w:t>
      </w:r>
    </w:p>
    <w:tbl>
      <w:tblPr>
        <w:tblW w:w="907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69"/>
        <w:gridCol w:w="1782"/>
        <w:gridCol w:w="1620"/>
        <w:gridCol w:w="1701"/>
      </w:tblGrid>
      <w:tr w:rsidR="00747FA9" w:rsidRPr="00747FA9" w:rsidTr="000743D9">
        <w:trPr>
          <w:trHeight w:val="374"/>
        </w:trPr>
        <w:tc>
          <w:tcPr>
            <w:tcW w:w="3969" w:type="dxa"/>
            <w:shd w:val="clear" w:color="auto" w:fill="FFFFFF"/>
            <w:tcMar>
              <w:top w:w="30" w:type="dxa"/>
              <w:left w:w="60" w:type="dxa"/>
              <w:bottom w:w="30" w:type="dxa"/>
              <w:right w:w="60" w:type="dxa"/>
            </w:tcMar>
            <w:hideMark/>
          </w:tcPr>
          <w:p w:rsidR="00747FA9" w:rsidRPr="00747FA9" w:rsidRDefault="00747FA9" w:rsidP="00747FA9">
            <w:pPr>
              <w:spacing w:after="150" w:line="240" w:lineRule="auto"/>
              <w:rPr>
                <w:rFonts w:ascii="Times New Roman" w:eastAsia="Times New Roman" w:hAnsi="Times New Roman" w:cs="Times New Roman"/>
                <w:color w:val="000000" w:themeColor="text1"/>
                <w:sz w:val="24"/>
                <w:szCs w:val="24"/>
                <w:lang w:val="bg-BG" w:eastAsia="bg-BG"/>
              </w:rPr>
            </w:pPr>
            <w:r w:rsidRPr="00747FA9">
              <w:rPr>
                <w:rFonts w:ascii="Times New Roman" w:eastAsia="Times New Roman" w:hAnsi="Times New Roman" w:cs="Times New Roman"/>
                <w:b/>
                <w:bCs/>
                <w:color w:val="000000" w:themeColor="text1"/>
                <w:sz w:val="24"/>
                <w:szCs w:val="24"/>
                <w:lang w:val="bg-BG" w:eastAsia="bg-BG"/>
              </w:rPr>
              <w:t>Партия/Коалиция</w:t>
            </w:r>
          </w:p>
        </w:tc>
        <w:tc>
          <w:tcPr>
            <w:tcW w:w="1782" w:type="dxa"/>
            <w:shd w:val="clear" w:color="auto" w:fill="FFFFFF"/>
            <w:tcMar>
              <w:top w:w="30" w:type="dxa"/>
              <w:left w:w="60" w:type="dxa"/>
              <w:bottom w:w="30" w:type="dxa"/>
              <w:right w:w="60" w:type="dxa"/>
            </w:tcMar>
            <w:hideMark/>
          </w:tcPr>
          <w:p w:rsidR="00747FA9" w:rsidRPr="00747FA9" w:rsidRDefault="00747FA9" w:rsidP="00747FA9">
            <w:pPr>
              <w:spacing w:after="150" w:line="240" w:lineRule="auto"/>
              <w:jc w:val="center"/>
              <w:rPr>
                <w:rFonts w:ascii="Times New Roman" w:eastAsia="Times New Roman" w:hAnsi="Times New Roman" w:cs="Times New Roman"/>
                <w:color w:val="000000" w:themeColor="text1"/>
                <w:sz w:val="24"/>
                <w:szCs w:val="24"/>
                <w:lang w:val="bg-BG" w:eastAsia="bg-BG"/>
              </w:rPr>
            </w:pPr>
            <w:r w:rsidRPr="00747FA9">
              <w:rPr>
                <w:rFonts w:ascii="Times New Roman" w:eastAsia="Times New Roman" w:hAnsi="Times New Roman" w:cs="Times New Roman"/>
                <w:b/>
                <w:bCs/>
                <w:color w:val="000000" w:themeColor="text1"/>
                <w:sz w:val="24"/>
                <w:szCs w:val="24"/>
                <w:lang w:val="bg-BG" w:eastAsia="bg-BG"/>
              </w:rPr>
              <w:t>Общ брой места</w:t>
            </w:r>
          </w:p>
        </w:tc>
        <w:tc>
          <w:tcPr>
            <w:tcW w:w="1620" w:type="dxa"/>
            <w:shd w:val="clear" w:color="auto" w:fill="FFFFFF"/>
            <w:tcMar>
              <w:top w:w="30" w:type="dxa"/>
              <w:left w:w="60" w:type="dxa"/>
              <w:bottom w:w="30" w:type="dxa"/>
              <w:right w:w="60" w:type="dxa"/>
            </w:tcMar>
            <w:hideMark/>
          </w:tcPr>
          <w:p w:rsidR="00747FA9" w:rsidRPr="00747FA9" w:rsidRDefault="00747FA9" w:rsidP="00747FA9">
            <w:pPr>
              <w:spacing w:after="150" w:line="240" w:lineRule="auto"/>
              <w:jc w:val="center"/>
              <w:rPr>
                <w:rFonts w:ascii="Times New Roman" w:eastAsia="Times New Roman" w:hAnsi="Times New Roman" w:cs="Times New Roman"/>
                <w:color w:val="000000" w:themeColor="text1"/>
                <w:sz w:val="24"/>
                <w:szCs w:val="24"/>
                <w:lang w:val="bg-BG" w:eastAsia="bg-BG"/>
              </w:rPr>
            </w:pPr>
            <w:r w:rsidRPr="00747FA9">
              <w:rPr>
                <w:rFonts w:ascii="Times New Roman" w:eastAsia="Times New Roman" w:hAnsi="Times New Roman" w:cs="Times New Roman"/>
                <w:b/>
                <w:bCs/>
                <w:color w:val="000000" w:themeColor="text1"/>
                <w:sz w:val="24"/>
                <w:szCs w:val="24"/>
                <w:lang w:val="bg-BG" w:eastAsia="bg-BG"/>
              </w:rPr>
              <w:t>Секционно ръководство</w:t>
            </w:r>
          </w:p>
        </w:tc>
        <w:tc>
          <w:tcPr>
            <w:tcW w:w="1701" w:type="dxa"/>
            <w:shd w:val="clear" w:color="auto" w:fill="FFFFFF"/>
            <w:tcMar>
              <w:top w:w="30" w:type="dxa"/>
              <w:left w:w="60" w:type="dxa"/>
              <w:bottom w:w="30" w:type="dxa"/>
              <w:right w:w="60" w:type="dxa"/>
            </w:tcMar>
            <w:hideMark/>
          </w:tcPr>
          <w:p w:rsidR="00747FA9" w:rsidRPr="00747FA9" w:rsidRDefault="00747FA9" w:rsidP="00747FA9">
            <w:pPr>
              <w:spacing w:after="150" w:line="240" w:lineRule="auto"/>
              <w:jc w:val="center"/>
              <w:rPr>
                <w:rFonts w:ascii="Times New Roman" w:eastAsia="Times New Roman" w:hAnsi="Times New Roman" w:cs="Times New Roman"/>
                <w:color w:val="000000" w:themeColor="text1"/>
                <w:sz w:val="24"/>
                <w:szCs w:val="24"/>
                <w:lang w:val="bg-BG" w:eastAsia="bg-BG"/>
              </w:rPr>
            </w:pPr>
            <w:r w:rsidRPr="00747FA9">
              <w:rPr>
                <w:rFonts w:ascii="Times New Roman" w:eastAsia="Times New Roman" w:hAnsi="Times New Roman" w:cs="Times New Roman"/>
                <w:b/>
                <w:bCs/>
                <w:color w:val="000000" w:themeColor="text1"/>
                <w:sz w:val="24"/>
                <w:szCs w:val="24"/>
                <w:lang w:val="bg-BG" w:eastAsia="bg-BG"/>
              </w:rPr>
              <w:t>Членове</w:t>
            </w:r>
          </w:p>
        </w:tc>
      </w:tr>
      <w:tr w:rsidR="00747FA9" w:rsidRPr="00747FA9" w:rsidTr="000743D9">
        <w:tc>
          <w:tcPr>
            <w:tcW w:w="3969" w:type="dxa"/>
            <w:shd w:val="clear" w:color="auto" w:fill="FFFFFF"/>
            <w:tcMar>
              <w:top w:w="30" w:type="dxa"/>
              <w:left w:w="60" w:type="dxa"/>
              <w:bottom w:w="30" w:type="dxa"/>
              <w:right w:w="60" w:type="dxa"/>
            </w:tcMar>
            <w:hideMark/>
          </w:tcPr>
          <w:p w:rsidR="00747FA9" w:rsidRPr="00747FA9" w:rsidRDefault="00747FA9" w:rsidP="00747FA9">
            <w:pPr>
              <w:spacing w:after="150" w:line="240" w:lineRule="auto"/>
              <w:rPr>
                <w:rFonts w:ascii="Times New Roman" w:eastAsia="Times New Roman" w:hAnsi="Times New Roman" w:cs="Times New Roman"/>
                <w:color w:val="000000" w:themeColor="text1"/>
                <w:sz w:val="24"/>
                <w:szCs w:val="24"/>
                <w:lang w:val="bg-BG" w:eastAsia="bg-BG"/>
              </w:rPr>
            </w:pPr>
            <w:r w:rsidRPr="00747FA9">
              <w:rPr>
                <w:rFonts w:ascii="Times New Roman" w:eastAsia="Times New Roman" w:hAnsi="Times New Roman" w:cs="Times New Roman"/>
                <w:color w:val="000000" w:themeColor="text1"/>
                <w:sz w:val="24"/>
                <w:szCs w:val="24"/>
                <w:shd w:val="clear" w:color="auto" w:fill="FFFFFF"/>
                <w:lang w:val="bg-BG" w:eastAsia="bg-BG"/>
              </w:rPr>
              <w:t>Коалиция „ПРОДЪЛЖАВАМЕ ПРОМЯНАТА“</w:t>
            </w:r>
          </w:p>
        </w:tc>
        <w:tc>
          <w:tcPr>
            <w:tcW w:w="1782" w:type="dxa"/>
            <w:shd w:val="clear" w:color="auto" w:fill="FFFFFF"/>
            <w:tcMar>
              <w:top w:w="30" w:type="dxa"/>
              <w:left w:w="60" w:type="dxa"/>
              <w:bottom w:w="30" w:type="dxa"/>
              <w:right w:w="60" w:type="dxa"/>
            </w:tcMar>
          </w:tcPr>
          <w:p w:rsidR="00747FA9" w:rsidRPr="00747FA9" w:rsidRDefault="00747FA9" w:rsidP="00747FA9">
            <w:pPr>
              <w:spacing w:after="150" w:line="240" w:lineRule="auto"/>
              <w:jc w:val="center"/>
              <w:rPr>
                <w:rFonts w:ascii="Times New Roman" w:eastAsia="Times New Roman" w:hAnsi="Times New Roman" w:cs="Times New Roman"/>
                <w:color w:val="000000" w:themeColor="text1"/>
                <w:sz w:val="24"/>
                <w:szCs w:val="24"/>
                <w:lang w:val="bg-BG" w:eastAsia="bg-BG"/>
              </w:rPr>
            </w:pPr>
            <w:r w:rsidRPr="00747FA9">
              <w:rPr>
                <w:rFonts w:ascii="Times New Roman" w:eastAsia="Times New Roman" w:hAnsi="Times New Roman" w:cs="Times New Roman"/>
                <w:color w:val="000000" w:themeColor="text1"/>
                <w:sz w:val="24"/>
                <w:szCs w:val="24"/>
                <w:lang w:val="bg-BG" w:eastAsia="bg-BG"/>
              </w:rPr>
              <w:t>19</w:t>
            </w:r>
          </w:p>
        </w:tc>
        <w:tc>
          <w:tcPr>
            <w:tcW w:w="1620" w:type="dxa"/>
            <w:shd w:val="clear" w:color="auto" w:fill="FFFFFF"/>
            <w:tcMar>
              <w:top w:w="30" w:type="dxa"/>
              <w:left w:w="60" w:type="dxa"/>
              <w:bottom w:w="30" w:type="dxa"/>
              <w:right w:w="60" w:type="dxa"/>
            </w:tcMar>
          </w:tcPr>
          <w:p w:rsidR="00747FA9" w:rsidRPr="00747FA9" w:rsidRDefault="00747FA9" w:rsidP="00747FA9">
            <w:pPr>
              <w:spacing w:after="150" w:line="240" w:lineRule="auto"/>
              <w:jc w:val="center"/>
              <w:rPr>
                <w:rFonts w:ascii="Times New Roman" w:eastAsia="Times New Roman" w:hAnsi="Times New Roman" w:cs="Times New Roman"/>
                <w:color w:val="000000" w:themeColor="text1"/>
                <w:sz w:val="24"/>
                <w:szCs w:val="24"/>
                <w:lang w:val="bg-BG" w:eastAsia="bg-BG"/>
              </w:rPr>
            </w:pPr>
            <w:r w:rsidRPr="00747FA9">
              <w:rPr>
                <w:rFonts w:ascii="Times New Roman" w:eastAsia="Times New Roman" w:hAnsi="Times New Roman" w:cs="Times New Roman"/>
                <w:color w:val="000000" w:themeColor="text1"/>
                <w:sz w:val="24"/>
                <w:szCs w:val="24"/>
                <w:lang w:val="bg-BG" w:eastAsia="bg-BG"/>
              </w:rPr>
              <w:t>11</w:t>
            </w:r>
          </w:p>
        </w:tc>
        <w:tc>
          <w:tcPr>
            <w:tcW w:w="1701" w:type="dxa"/>
            <w:shd w:val="clear" w:color="auto" w:fill="FFFFFF"/>
            <w:tcMar>
              <w:top w:w="30" w:type="dxa"/>
              <w:left w:w="60" w:type="dxa"/>
              <w:bottom w:w="30" w:type="dxa"/>
              <w:right w:w="60" w:type="dxa"/>
            </w:tcMar>
          </w:tcPr>
          <w:p w:rsidR="00747FA9" w:rsidRPr="00747FA9" w:rsidRDefault="00747FA9" w:rsidP="00747FA9">
            <w:pPr>
              <w:spacing w:after="150" w:line="240" w:lineRule="auto"/>
              <w:jc w:val="center"/>
              <w:rPr>
                <w:rFonts w:ascii="Times New Roman" w:eastAsia="Times New Roman" w:hAnsi="Times New Roman" w:cs="Times New Roman"/>
                <w:color w:val="000000" w:themeColor="text1"/>
                <w:sz w:val="24"/>
                <w:szCs w:val="24"/>
                <w:lang w:val="bg-BG" w:eastAsia="bg-BG"/>
              </w:rPr>
            </w:pPr>
            <w:r w:rsidRPr="00747FA9">
              <w:rPr>
                <w:rFonts w:ascii="Times New Roman" w:eastAsia="Times New Roman" w:hAnsi="Times New Roman" w:cs="Times New Roman"/>
                <w:color w:val="000000" w:themeColor="text1"/>
                <w:sz w:val="24"/>
                <w:szCs w:val="24"/>
                <w:lang w:val="bg-BG" w:eastAsia="bg-BG"/>
              </w:rPr>
              <w:t>8</w:t>
            </w:r>
          </w:p>
        </w:tc>
      </w:tr>
      <w:tr w:rsidR="00747FA9" w:rsidRPr="00747FA9" w:rsidTr="000743D9">
        <w:tc>
          <w:tcPr>
            <w:tcW w:w="3969" w:type="dxa"/>
            <w:shd w:val="clear" w:color="auto" w:fill="FFFFFF"/>
            <w:tcMar>
              <w:top w:w="30" w:type="dxa"/>
              <w:left w:w="60" w:type="dxa"/>
              <w:bottom w:w="30" w:type="dxa"/>
              <w:right w:w="60" w:type="dxa"/>
            </w:tcMar>
            <w:hideMark/>
          </w:tcPr>
          <w:p w:rsidR="00747FA9" w:rsidRPr="00747FA9" w:rsidRDefault="00747FA9" w:rsidP="00747FA9">
            <w:pPr>
              <w:spacing w:after="150" w:line="240" w:lineRule="auto"/>
              <w:rPr>
                <w:rFonts w:ascii="Times New Roman" w:eastAsia="Times New Roman" w:hAnsi="Times New Roman" w:cs="Times New Roman"/>
                <w:color w:val="000000" w:themeColor="text1"/>
                <w:sz w:val="24"/>
                <w:szCs w:val="24"/>
                <w:lang w:val="bg-BG" w:eastAsia="bg-BG"/>
              </w:rPr>
            </w:pPr>
            <w:r w:rsidRPr="00747FA9">
              <w:rPr>
                <w:rFonts w:ascii="Times New Roman" w:eastAsia="Times New Roman" w:hAnsi="Times New Roman" w:cs="Times New Roman"/>
                <w:color w:val="000000" w:themeColor="text1"/>
                <w:sz w:val="24"/>
                <w:szCs w:val="24"/>
                <w:lang w:val="bg-BG" w:eastAsia="bg-BG"/>
              </w:rPr>
              <w:t>КП „ГЕРБ-СДС“</w:t>
            </w:r>
          </w:p>
        </w:tc>
        <w:tc>
          <w:tcPr>
            <w:tcW w:w="1782" w:type="dxa"/>
            <w:shd w:val="clear" w:color="auto" w:fill="FFFFFF"/>
            <w:tcMar>
              <w:top w:w="30" w:type="dxa"/>
              <w:left w:w="60" w:type="dxa"/>
              <w:bottom w:w="30" w:type="dxa"/>
              <w:right w:w="60" w:type="dxa"/>
            </w:tcMar>
          </w:tcPr>
          <w:p w:rsidR="00747FA9" w:rsidRPr="00747FA9" w:rsidRDefault="00747FA9" w:rsidP="00747FA9">
            <w:pPr>
              <w:spacing w:after="150" w:line="240" w:lineRule="auto"/>
              <w:jc w:val="center"/>
              <w:rPr>
                <w:rFonts w:ascii="Times New Roman" w:eastAsia="Times New Roman" w:hAnsi="Times New Roman" w:cs="Times New Roman"/>
                <w:color w:val="000000" w:themeColor="text1"/>
                <w:sz w:val="24"/>
                <w:szCs w:val="24"/>
                <w:lang w:val="bg-BG" w:eastAsia="bg-BG"/>
              </w:rPr>
            </w:pPr>
            <w:r w:rsidRPr="00747FA9">
              <w:rPr>
                <w:rFonts w:ascii="Times New Roman" w:eastAsia="Times New Roman" w:hAnsi="Times New Roman" w:cs="Times New Roman"/>
                <w:color w:val="000000" w:themeColor="text1"/>
                <w:sz w:val="24"/>
                <w:szCs w:val="24"/>
                <w:lang w:val="bg-BG" w:eastAsia="bg-BG"/>
              </w:rPr>
              <w:t>17</w:t>
            </w:r>
          </w:p>
        </w:tc>
        <w:tc>
          <w:tcPr>
            <w:tcW w:w="1620" w:type="dxa"/>
            <w:shd w:val="clear" w:color="auto" w:fill="FFFFFF"/>
            <w:tcMar>
              <w:top w:w="30" w:type="dxa"/>
              <w:left w:w="60" w:type="dxa"/>
              <w:bottom w:w="30" w:type="dxa"/>
              <w:right w:w="60" w:type="dxa"/>
            </w:tcMar>
          </w:tcPr>
          <w:p w:rsidR="00747FA9" w:rsidRPr="00747FA9" w:rsidRDefault="00747FA9" w:rsidP="00747FA9">
            <w:pPr>
              <w:spacing w:after="150" w:line="240" w:lineRule="auto"/>
              <w:jc w:val="center"/>
              <w:rPr>
                <w:rFonts w:ascii="Times New Roman" w:eastAsia="Times New Roman" w:hAnsi="Times New Roman" w:cs="Times New Roman"/>
                <w:color w:val="000000" w:themeColor="text1"/>
                <w:sz w:val="24"/>
                <w:szCs w:val="24"/>
                <w:lang w:val="bg-BG" w:eastAsia="bg-BG"/>
              </w:rPr>
            </w:pPr>
            <w:r w:rsidRPr="00747FA9">
              <w:rPr>
                <w:rFonts w:ascii="Times New Roman" w:eastAsia="Times New Roman" w:hAnsi="Times New Roman" w:cs="Times New Roman"/>
                <w:color w:val="000000" w:themeColor="text1"/>
                <w:sz w:val="24"/>
                <w:szCs w:val="24"/>
                <w:lang w:val="bg-BG" w:eastAsia="bg-BG"/>
              </w:rPr>
              <w:t>10</w:t>
            </w:r>
          </w:p>
        </w:tc>
        <w:tc>
          <w:tcPr>
            <w:tcW w:w="1701" w:type="dxa"/>
            <w:shd w:val="clear" w:color="auto" w:fill="FFFFFF"/>
            <w:tcMar>
              <w:top w:w="30" w:type="dxa"/>
              <w:left w:w="60" w:type="dxa"/>
              <w:bottom w:w="30" w:type="dxa"/>
              <w:right w:w="60" w:type="dxa"/>
            </w:tcMar>
          </w:tcPr>
          <w:p w:rsidR="00747FA9" w:rsidRPr="00747FA9" w:rsidRDefault="00747FA9" w:rsidP="00747FA9">
            <w:pPr>
              <w:spacing w:after="150" w:line="240" w:lineRule="auto"/>
              <w:jc w:val="center"/>
              <w:rPr>
                <w:rFonts w:ascii="Times New Roman" w:eastAsia="Times New Roman" w:hAnsi="Times New Roman" w:cs="Times New Roman"/>
                <w:color w:val="000000" w:themeColor="text1"/>
                <w:sz w:val="24"/>
                <w:szCs w:val="24"/>
                <w:lang w:val="bg-BG" w:eastAsia="bg-BG"/>
              </w:rPr>
            </w:pPr>
            <w:r w:rsidRPr="00747FA9">
              <w:rPr>
                <w:rFonts w:ascii="Times New Roman" w:eastAsia="Times New Roman" w:hAnsi="Times New Roman" w:cs="Times New Roman"/>
                <w:color w:val="000000" w:themeColor="text1"/>
                <w:sz w:val="24"/>
                <w:szCs w:val="24"/>
                <w:lang w:val="bg-BG" w:eastAsia="bg-BG"/>
              </w:rPr>
              <w:t>7</w:t>
            </w:r>
          </w:p>
        </w:tc>
      </w:tr>
      <w:tr w:rsidR="00747FA9" w:rsidRPr="00747FA9" w:rsidTr="000743D9">
        <w:tc>
          <w:tcPr>
            <w:tcW w:w="3969" w:type="dxa"/>
            <w:shd w:val="clear" w:color="auto" w:fill="FFFFFF"/>
            <w:tcMar>
              <w:top w:w="30" w:type="dxa"/>
              <w:left w:w="60" w:type="dxa"/>
              <w:bottom w:w="30" w:type="dxa"/>
              <w:right w:w="60" w:type="dxa"/>
            </w:tcMar>
            <w:hideMark/>
          </w:tcPr>
          <w:p w:rsidR="00747FA9" w:rsidRPr="00747FA9" w:rsidRDefault="00747FA9" w:rsidP="00747FA9">
            <w:pPr>
              <w:spacing w:after="150" w:line="240" w:lineRule="auto"/>
              <w:rPr>
                <w:rFonts w:ascii="Times New Roman" w:eastAsia="Times New Roman" w:hAnsi="Times New Roman" w:cs="Times New Roman"/>
                <w:color w:val="000000" w:themeColor="text1"/>
                <w:sz w:val="24"/>
                <w:szCs w:val="24"/>
                <w:lang w:val="bg-BG" w:eastAsia="bg-BG"/>
              </w:rPr>
            </w:pPr>
            <w:r w:rsidRPr="00747FA9">
              <w:rPr>
                <w:rFonts w:ascii="Times New Roman" w:eastAsia="Times New Roman" w:hAnsi="Times New Roman" w:cs="Times New Roman"/>
                <w:color w:val="000000" w:themeColor="text1"/>
                <w:sz w:val="24"/>
                <w:szCs w:val="24"/>
                <w:lang w:val="bg-BG" w:eastAsia="bg-BG"/>
              </w:rPr>
              <w:t>ПП “ДПС“</w:t>
            </w:r>
          </w:p>
        </w:tc>
        <w:tc>
          <w:tcPr>
            <w:tcW w:w="1782" w:type="dxa"/>
            <w:shd w:val="clear" w:color="auto" w:fill="FFFFFF"/>
            <w:tcMar>
              <w:top w:w="30" w:type="dxa"/>
              <w:left w:w="60" w:type="dxa"/>
              <w:bottom w:w="30" w:type="dxa"/>
              <w:right w:w="60" w:type="dxa"/>
            </w:tcMar>
          </w:tcPr>
          <w:p w:rsidR="00747FA9" w:rsidRPr="00747FA9" w:rsidRDefault="00747FA9" w:rsidP="00747FA9">
            <w:pPr>
              <w:spacing w:after="150" w:line="240" w:lineRule="auto"/>
              <w:jc w:val="center"/>
              <w:rPr>
                <w:rFonts w:ascii="Times New Roman" w:eastAsia="Times New Roman" w:hAnsi="Times New Roman" w:cs="Times New Roman"/>
                <w:color w:val="000000" w:themeColor="text1"/>
                <w:sz w:val="24"/>
                <w:szCs w:val="24"/>
                <w:lang w:val="bg-BG" w:eastAsia="bg-BG"/>
              </w:rPr>
            </w:pPr>
            <w:r w:rsidRPr="00747FA9">
              <w:rPr>
                <w:rFonts w:ascii="Times New Roman" w:eastAsia="Times New Roman" w:hAnsi="Times New Roman" w:cs="Times New Roman"/>
                <w:color w:val="000000" w:themeColor="text1"/>
                <w:sz w:val="24"/>
                <w:szCs w:val="24"/>
                <w:lang w:val="bg-BG" w:eastAsia="bg-BG"/>
              </w:rPr>
              <w:t>13</w:t>
            </w:r>
          </w:p>
        </w:tc>
        <w:tc>
          <w:tcPr>
            <w:tcW w:w="1620" w:type="dxa"/>
            <w:shd w:val="clear" w:color="auto" w:fill="FFFFFF"/>
            <w:tcMar>
              <w:top w:w="30" w:type="dxa"/>
              <w:left w:w="60" w:type="dxa"/>
              <w:bottom w:w="30" w:type="dxa"/>
              <w:right w:w="60" w:type="dxa"/>
            </w:tcMar>
          </w:tcPr>
          <w:p w:rsidR="00747FA9" w:rsidRPr="00747FA9" w:rsidRDefault="00747FA9" w:rsidP="00747FA9">
            <w:pPr>
              <w:spacing w:after="150" w:line="240" w:lineRule="auto"/>
              <w:jc w:val="center"/>
              <w:rPr>
                <w:rFonts w:ascii="Times New Roman" w:eastAsia="Times New Roman" w:hAnsi="Times New Roman" w:cs="Times New Roman"/>
                <w:color w:val="000000" w:themeColor="text1"/>
                <w:sz w:val="24"/>
                <w:szCs w:val="24"/>
                <w:lang w:val="bg-BG" w:eastAsia="bg-BG"/>
              </w:rPr>
            </w:pPr>
            <w:r w:rsidRPr="00747FA9">
              <w:rPr>
                <w:rFonts w:ascii="Times New Roman" w:eastAsia="Times New Roman" w:hAnsi="Times New Roman" w:cs="Times New Roman"/>
                <w:color w:val="000000" w:themeColor="text1"/>
                <w:sz w:val="24"/>
                <w:szCs w:val="24"/>
                <w:lang w:val="bg-BG" w:eastAsia="bg-BG"/>
              </w:rPr>
              <w:t>6</w:t>
            </w:r>
          </w:p>
        </w:tc>
        <w:tc>
          <w:tcPr>
            <w:tcW w:w="1701" w:type="dxa"/>
            <w:shd w:val="clear" w:color="auto" w:fill="FFFFFF"/>
            <w:tcMar>
              <w:top w:w="30" w:type="dxa"/>
              <w:left w:w="60" w:type="dxa"/>
              <w:bottom w:w="30" w:type="dxa"/>
              <w:right w:w="60" w:type="dxa"/>
            </w:tcMar>
          </w:tcPr>
          <w:p w:rsidR="00747FA9" w:rsidRPr="00747FA9" w:rsidRDefault="00747FA9" w:rsidP="00747FA9">
            <w:pPr>
              <w:spacing w:after="150" w:line="240" w:lineRule="auto"/>
              <w:jc w:val="center"/>
              <w:rPr>
                <w:rFonts w:ascii="Times New Roman" w:eastAsia="Times New Roman" w:hAnsi="Times New Roman" w:cs="Times New Roman"/>
                <w:color w:val="000000" w:themeColor="text1"/>
                <w:sz w:val="24"/>
                <w:szCs w:val="24"/>
                <w:lang w:val="bg-BG" w:eastAsia="bg-BG"/>
              </w:rPr>
            </w:pPr>
            <w:r w:rsidRPr="00747FA9">
              <w:rPr>
                <w:rFonts w:ascii="Times New Roman" w:eastAsia="Times New Roman" w:hAnsi="Times New Roman" w:cs="Times New Roman"/>
                <w:color w:val="000000" w:themeColor="text1"/>
                <w:sz w:val="24"/>
                <w:szCs w:val="24"/>
                <w:lang w:val="bg-BG" w:eastAsia="bg-BG"/>
              </w:rPr>
              <w:t>7</w:t>
            </w:r>
          </w:p>
        </w:tc>
      </w:tr>
      <w:tr w:rsidR="00747FA9" w:rsidRPr="00747FA9" w:rsidTr="000743D9">
        <w:tc>
          <w:tcPr>
            <w:tcW w:w="3969" w:type="dxa"/>
            <w:shd w:val="clear" w:color="auto" w:fill="FFFFFF"/>
            <w:tcMar>
              <w:top w:w="30" w:type="dxa"/>
              <w:left w:w="60" w:type="dxa"/>
              <w:bottom w:w="30" w:type="dxa"/>
              <w:right w:w="60" w:type="dxa"/>
            </w:tcMar>
            <w:hideMark/>
          </w:tcPr>
          <w:p w:rsidR="00747FA9" w:rsidRPr="00747FA9" w:rsidRDefault="00747FA9" w:rsidP="00747FA9">
            <w:pPr>
              <w:spacing w:after="150" w:line="240" w:lineRule="auto"/>
              <w:rPr>
                <w:rFonts w:ascii="Times New Roman" w:eastAsia="Times New Roman" w:hAnsi="Times New Roman" w:cs="Times New Roman"/>
                <w:color w:val="000000" w:themeColor="text1"/>
                <w:sz w:val="24"/>
                <w:szCs w:val="24"/>
                <w:lang w:val="bg-BG" w:eastAsia="bg-BG"/>
              </w:rPr>
            </w:pPr>
            <w:r w:rsidRPr="00747FA9">
              <w:rPr>
                <w:rFonts w:ascii="Times New Roman" w:eastAsia="Times New Roman" w:hAnsi="Times New Roman" w:cs="Times New Roman"/>
                <w:color w:val="000000" w:themeColor="text1"/>
                <w:sz w:val="24"/>
                <w:szCs w:val="24"/>
                <w:lang w:val="bg-BG" w:eastAsia="bg-BG"/>
              </w:rPr>
              <w:t>КП “БСП за България“</w:t>
            </w:r>
          </w:p>
        </w:tc>
        <w:tc>
          <w:tcPr>
            <w:tcW w:w="1782" w:type="dxa"/>
            <w:shd w:val="clear" w:color="auto" w:fill="FFFFFF"/>
            <w:tcMar>
              <w:top w:w="30" w:type="dxa"/>
              <w:left w:w="60" w:type="dxa"/>
              <w:bottom w:w="30" w:type="dxa"/>
              <w:right w:w="60" w:type="dxa"/>
            </w:tcMar>
          </w:tcPr>
          <w:p w:rsidR="00747FA9" w:rsidRPr="00747FA9" w:rsidRDefault="00747FA9" w:rsidP="00747FA9">
            <w:pPr>
              <w:spacing w:after="150" w:line="240" w:lineRule="auto"/>
              <w:jc w:val="center"/>
              <w:rPr>
                <w:rFonts w:ascii="Times New Roman" w:eastAsia="Times New Roman" w:hAnsi="Times New Roman" w:cs="Times New Roman"/>
                <w:color w:val="000000" w:themeColor="text1"/>
                <w:sz w:val="24"/>
                <w:szCs w:val="24"/>
                <w:lang w:val="bg-BG" w:eastAsia="bg-BG"/>
              </w:rPr>
            </w:pPr>
            <w:r w:rsidRPr="00747FA9">
              <w:rPr>
                <w:rFonts w:ascii="Times New Roman" w:eastAsia="Times New Roman" w:hAnsi="Times New Roman" w:cs="Times New Roman"/>
                <w:color w:val="000000" w:themeColor="text1"/>
                <w:sz w:val="24"/>
                <w:szCs w:val="24"/>
                <w:lang w:val="bg-BG" w:eastAsia="bg-BG"/>
              </w:rPr>
              <w:t>13</w:t>
            </w:r>
          </w:p>
        </w:tc>
        <w:tc>
          <w:tcPr>
            <w:tcW w:w="1620" w:type="dxa"/>
            <w:shd w:val="clear" w:color="auto" w:fill="FFFFFF"/>
            <w:tcMar>
              <w:top w:w="30" w:type="dxa"/>
              <w:left w:w="60" w:type="dxa"/>
              <w:bottom w:w="30" w:type="dxa"/>
              <w:right w:w="60" w:type="dxa"/>
            </w:tcMar>
          </w:tcPr>
          <w:p w:rsidR="00747FA9" w:rsidRPr="00747FA9" w:rsidRDefault="00747FA9" w:rsidP="00747FA9">
            <w:pPr>
              <w:spacing w:after="150" w:line="240" w:lineRule="auto"/>
              <w:jc w:val="center"/>
              <w:rPr>
                <w:rFonts w:ascii="Times New Roman" w:eastAsia="Times New Roman" w:hAnsi="Times New Roman" w:cs="Times New Roman"/>
                <w:color w:val="000000" w:themeColor="text1"/>
                <w:sz w:val="24"/>
                <w:szCs w:val="24"/>
                <w:lang w:val="bg-BG" w:eastAsia="bg-BG"/>
              </w:rPr>
            </w:pPr>
            <w:r w:rsidRPr="00747FA9">
              <w:rPr>
                <w:rFonts w:ascii="Times New Roman" w:eastAsia="Times New Roman" w:hAnsi="Times New Roman" w:cs="Times New Roman"/>
                <w:color w:val="000000" w:themeColor="text1"/>
                <w:sz w:val="24"/>
                <w:szCs w:val="24"/>
                <w:lang w:val="bg-BG" w:eastAsia="bg-BG"/>
              </w:rPr>
              <w:t>4</w:t>
            </w:r>
          </w:p>
        </w:tc>
        <w:tc>
          <w:tcPr>
            <w:tcW w:w="1701" w:type="dxa"/>
            <w:shd w:val="clear" w:color="auto" w:fill="FFFFFF"/>
            <w:tcMar>
              <w:top w:w="30" w:type="dxa"/>
              <w:left w:w="60" w:type="dxa"/>
              <w:bottom w:w="30" w:type="dxa"/>
              <w:right w:w="60" w:type="dxa"/>
            </w:tcMar>
          </w:tcPr>
          <w:p w:rsidR="00747FA9" w:rsidRPr="00747FA9" w:rsidRDefault="00747FA9" w:rsidP="00747FA9">
            <w:pPr>
              <w:spacing w:after="150" w:line="240" w:lineRule="auto"/>
              <w:jc w:val="center"/>
              <w:rPr>
                <w:rFonts w:ascii="Times New Roman" w:eastAsia="Times New Roman" w:hAnsi="Times New Roman" w:cs="Times New Roman"/>
                <w:color w:val="000000" w:themeColor="text1"/>
                <w:sz w:val="24"/>
                <w:szCs w:val="24"/>
                <w:lang w:val="bg-BG" w:eastAsia="bg-BG"/>
              </w:rPr>
            </w:pPr>
            <w:r w:rsidRPr="00747FA9">
              <w:rPr>
                <w:rFonts w:ascii="Times New Roman" w:eastAsia="Times New Roman" w:hAnsi="Times New Roman" w:cs="Times New Roman"/>
                <w:color w:val="000000" w:themeColor="text1"/>
                <w:sz w:val="24"/>
                <w:szCs w:val="24"/>
                <w:lang w:val="bg-BG" w:eastAsia="bg-BG"/>
              </w:rPr>
              <w:t>9</w:t>
            </w:r>
          </w:p>
        </w:tc>
      </w:tr>
      <w:tr w:rsidR="00747FA9" w:rsidRPr="00747FA9" w:rsidTr="000743D9">
        <w:tc>
          <w:tcPr>
            <w:tcW w:w="3969" w:type="dxa"/>
            <w:shd w:val="clear" w:color="auto" w:fill="FFFFFF"/>
            <w:tcMar>
              <w:top w:w="30" w:type="dxa"/>
              <w:left w:w="60" w:type="dxa"/>
              <w:bottom w:w="30" w:type="dxa"/>
              <w:right w:w="60" w:type="dxa"/>
            </w:tcMar>
            <w:hideMark/>
          </w:tcPr>
          <w:p w:rsidR="00747FA9" w:rsidRPr="00747FA9" w:rsidRDefault="00747FA9" w:rsidP="00747FA9">
            <w:pPr>
              <w:spacing w:after="150" w:line="240" w:lineRule="auto"/>
              <w:rPr>
                <w:rFonts w:ascii="Times New Roman" w:eastAsia="Times New Roman" w:hAnsi="Times New Roman" w:cs="Times New Roman"/>
                <w:color w:val="000000" w:themeColor="text1"/>
                <w:sz w:val="24"/>
                <w:szCs w:val="24"/>
                <w:lang w:val="bg-BG" w:eastAsia="bg-BG"/>
              </w:rPr>
            </w:pPr>
            <w:r w:rsidRPr="00747FA9">
              <w:rPr>
                <w:rFonts w:ascii="Times New Roman" w:eastAsia="Times New Roman" w:hAnsi="Times New Roman" w:cs="Times New Roman"/>
                <w:color w:val="000000" w:themeColor="text1"/>
                <w:sz w:val="24"/>
                <w:szCs w:val="24"/>
                <w:lang w:val="bg-BG" w:eastAsia="bg-BG"/>
              </w:rPr>
              <w:t>ПП “Има такъв народ“</w:t>
            </w:r>
          </w:p>
        </w:tc>
        <w:tc>
          <w:tcPr>
            <w:tcW w:w="1782" w:type="dxa"/>
            <w:shd w:val="clear" w:color="auto" w:fill="FFFFFF"/>
            <w:tcMar>
              <w:top w:w="30" w:type="dxa"/>
              <w:left w:w="60" w:type="dxa"/>
              <w:bottom w:w="30" w:type="dxa"/>
              <w:right w:w="60" w:type="dxa"/>
            </w:tcMar>
          </w:tcPr>
          <w:p w:rsidR="00747FA9" w:rsidRPr="00747FA9" w:rsidRDefault="00747FA9" w:rsidP="00747FA9">
            <w:pPr>
              <w:spacing w:after="150" w:line="240" w:lineRule="auto"/>
              <w:jc w:val="center"/>
              <w:rPr>
                <w:rFonts w:ascii="Times New Roman" w:eastAsia="Times New Roman" w:hAnsi="Times New Roman" w:cs="Times New Roman"/>
                <w:color w:val="000000" w:themeColor="text1"/>
                <w:sz w:val="24"/>
                <w:szCs w:val="24"/>
                <w:lang w:val="bg-BG" w:eastAsia="bg-BG"/>
              </w:rPr>
            </w:pPr>
            <w:r w:rsidRPr="00747FA9">
              <w:rPr>
                <w:rFonts w:ascii="Times New Roman" w:eastAsia="Times New Roman" w:hAnsi="Times New Roman" w:cs="Times New Roman"/>
                <w:color w:val="000000" w:themeColor="text1"/>
                <w:sz w:val="24"/>
                <w:szCs w:val="24"/>
                <w:lang w:val="bg-BG" w:eastAsia="bg-BG"/>
              </w:rPr>
              <w:t>13</w:t>
            </w:r>
          </w:p>
        </w:tc>
        <w:tc>
          <w:tcPr>
            <w:tcW w:w="1620" w:type="dxa"/>
            <w:shd w:val="clear" w:color="auto" w:fill="FFFFFF"/>
            <w:tcMar>
              <w:top w:w="30" w:type="dxa"/>
              <w:left w:w="60" w:type="dxa"/>
              <w:bottom w:w="30" w:type="dxa"/>
              <w:right w:w="60" w:type="dxa"/>
            </w:tcMar>
          </w:tcPr>
          <w:p w:rsidR="00747FA9" w:rsidRPr="00747FA9" w:rsidRDefault="00747FA9" w:rsidP="00747FA9">
            <w:pPr>
              <w:spacing w:after="150" w:line="240" w:lineRule="auto"/>
              <w:jc w:val="center"/>
              <w:rPr>
                <w:rFonts w:ascii="Times New Roman" w:eastAsia="Times New Roman" w:hAnsi="Times New Roman" w:cs="Times New Roman"/>
                <w:color w:val="000000" w:themeColor="text1"/>
                <w:sz w:val="24"/>
                <w:szCs w:val="24"/>
                <w:lang w:val="bg-BG" w:eastAsia="bg-BG"/>
              </w:rPr>
            </w:pPr>
            <w:r w:rsidRPr="00747FA9">
              <w:rPr>
                <w:rFonts w:ascii="Times New Roman" w:eastAsia="Times New Roman" w:hAnsi="Times New Roman" w:cs="Times New Roman"/>
                <w:color w:val="000000" w:themeColor="text1"/>
                <w:sz w:val="24"/>
                <w:szCs w:val="24"/>
                <w:lang w:val="bg-BG" w:eastAsia="bg-BG"/>
              </w:rPr>
              <w:t>3</w:t>
            </w:r>
          </w:p>
        </w:tc>
        <w:tc>
          <w:tcPr>
            <w:tcW w:w="1701" w:type="dxa"/>
            <w:shd w:val="clear" w:color="auto" w:fill="FFFFFF"/>
            <w:tcMar>
              <w:top w:w="30" w:type="dxa"/>
              <w:left w:w="60" w:type="dxa"/>
              <w:bottom w:w="30" w:type="dxa"/>
              <w:right w:w="60" w:type="dxa"/>
            </w:tcMar>
          </w:tcPr>
          <w:p w:rsidR="00747FA9" w:rsidRPr="00747FA9" w:rsidRDefault="00747FA9" w:rsidP="00747FA9">
            <w:pPr>
              <w:spacing w:after="150" w:line="240" w:lineRule="auto"/>
              <w:jc w:val="center"/>
              <w:rPr>
                <w:rFonts w:ascii="Times New Roman" w:eastAsia="Times New Roman" w:hAnsi="Times New Roman" w:cs="Times New Roman"/>
                <w:color w:val="000000" w:themeColor="text1"/>
                <w:sz w:val="24"/>
                <w:szCs w:val="24"/>
                <w:lang w:val="bg-BG" w:eastAsia="bg-BG"/>
              </w:rPr>
            </w:pPr>
            <w:r w:rsidRPr="00747FA9">
              <w:rPr>
                <w:rFonts w:ascii="Times New Roman" w:eastAsia="Times New Roman" w:hAnsi="Times New Roman" w:cs="Times New Roman"/>
                <w:color w:val="000000" w:themeColor="text1"/>
                <w:sz w:val="24"/>
                <w:szCs w:val="24"/>
                <w:lang w:val="bg-BG" w:eastAsia="bg-BG"/>
              </w:rPr>
              <w:t>10</w:t>
            </w:r>
          </w:p>
        </w:tc>
      </w:tr>
      <w:tr w:rsidR="00747FA9" w:rsidRPr="00747FA9" w:rsidTr="000743D9">
        <w:tc>
          <w:tcPr>
            <w:tcW w:w="3969" w:type="dxa"/>
            <w:shd w:val="clear" w:color="auto" w:fill="FFFFFF"/>
            <w:tcMar>
              <w:top w:w="30" w:type="dxa"/>
              <w:left w:w="60" w:type="dxa"/>
              <w:bottom w:w="30" w:type="dxa"/>
              <w:right w:w="60" w:type="dxa"/>
            </w:tcMar>
            <w:hideMark/>
          </w:tcPr>
          <w:p w:rsidR="00747FA9" w:rsidRPr="00747FA9" w:rsidRDefault="00747FA9" w:rsidP="00747FA9">
            <w:pPr>
              <w:spacing w:after="150" w:line="240" w:lineRule="auto"/>
              <w:rPr>
                <w:rFonts w:ascii="Times New Roman" w:eastAsia="Times New Roman" w:hAnsi="Times New Roman" w:cs="Times New Roman"/>
                <w:color w:val="000000" w:themeColor="text1"/>
                <w:sz w:val="24"/>
                <w:szCs w:val="24"/>
                <w:lang w:val="bg-BG" w:eastAsia="bg-BG"/>
              </w:rPr>
            </w:pPr>
            <w:r w:rsidRPr="00747FA9">
              <w:rPr>
                <w:rFonts w:ascii="Times New Roman" w:eastAsia="Times New Roman" w:hAnsi="Times New Roman" w:cs="Times New Roman"/>
                <w:color w:val="000000" w:themeColor="text1"/>
                <w:sz w:val="24"/>
                <w:szCs w:val="24"/>
                <w:lang w:val="bg-BG" w:eastAsia="bg-BG"/>
              </w:rPr>
              <w:t>КП “Демократична България-обединение“</w:t>
            </w:r>
          </w:p>
        </w:tc>
        <w:tc>
          <w:tcPr>
            <w:tcW w:w="1782" w:type="dxa"/>
            <w:shd w:val="clear" w:color="auto" w:fill="FFFFFF"/>
            <w:tcMar>
              <w:top w:w="30" w:type="dxa"/>
              <w:left w:w="60" w:type="dxa"/>
              <w:bottom w:w="30" w:type="dxa"/>
              <w:right w:w="60" w:type="dxa"/>
            </w:tcMar>
          </w:tcPr>
          <w:p w:rsidR="00747FA9" w:rsidRPr="00747FA9" w:rsidRDefault="00747FA9" w:rsidP="00747FA9">
            <w:pPr>
              <w:spacing w:after="150" w:line="240" w:lineRule="auto"/>
              <w:jc w:val="center"/>
              <w:rPr>
                <w:rFonts w:ascii="Times New Roman" w:eastAsia="Times New Roman" w:hAnsi="Times New Roman" w:cs="Times New Roman"/>
                <w:color w:val="000000" w:themeColor="text1"/>
                <w:sz w:val="24"/>
                <w:szCs w:val="24"/>
                <w:lang w:val="bg-BG" w:eastAsia="bg-BG"/>
              </w:rPr>
            </w:pPr>
            <w:r w:rsidRPr="00747FA9">
              <w:rPr>
                <w:rFonts w:ascii="Times New Roman" w:eastAsia="Times New Roman" w:hAnsi="Times New Roman" w:cs="Times New Roman"/>
                <w:color w:val="000000" w:themeColor="text1"/>
                <w:sz w:val="24"/>
                <w:szCs w:val="24"/>
                <w:lang w:val="bg-BG" w:eastAsia="bg-BG"/>
              </w:rPr>
              <w:t>13</w:t>
            </w:r>
          </w:p>
        </w:tc>
        <w:tc>
          <w:tcPr>
            <w:tcW w:w="1620" w:type="dxa"/>
            <w:shd w:val="clear" w:color="auto" w:fill="FFFFFF"/>
            <w:tcMar>
              <w:top w:w="30" w:type="dxa"/>
              <w:left w:w="60" w:type="dxa"/>
              <w:bottom w:w="30" w:type="dxa"/>
              <w:right w:w="60" w:type="dxa"/>
            </w:tcMar>
          </w:tcPr>
          <w:p w:rsidR="00747FA9" w:rsidRPr="00747FA9" w:rsidRDefault="00747FA9" w:rsidP="00747FA9">
            <w:pPr>
              <w:spacing w:after="150" w:line="240" w:lineRule="auto"/>
              <w:jc w:val="center"/>
              <w:rPr>
                <w:rFonts w:ascii="Times New Roman" w:eastAsia="Times New Roman" w:hAnsi="Times New Roman" w:cs="Times New Roman"/>
                <w:color w:val="000000" w:themeColor="text1"/>
                <w:sz w:val="24"/>
                <w:szCs w:val="24"/>
                <w:lang w:val="bg-BG" w:eastAsia="bg-BG"/>
              </w:rPr>
            </w:pPr>
            <w:r w:rsidRPr="00747FA9">
              <w:rPr>
                <w:rFonts w:ascii="Times New Roman" w:eastAsia="Times New Roman" w:hAnsi="Times New Roman" w:cs="Times New Roman"/>
                <w:color w:val="000000" w:themeColor="text1"/>
                <w:sz w:val="24"/>
                <w:szCs w:val="24"/>
                <w:lang w:val="bg-BG" w:eastAsia="bg-BG"/>
              </w:rPr>
              <w:t>3</w:t>
            </w:r>
          </w:p>
        </w:tc>
        <w:tc>
          <w:tcPr>
            <w:tcW w:w="1701" w:type="dxa"/>
            <w:shd w:val="clear" w:color="auto" w:fill="FFFFFF"/>
            <w:tcMar>
              <w:top w:w="30" w:type="dxa"/>
              <w:left w:w="60" w:type="dxa"/>
              <w:bottom w:w="30" w:type="dxa"/>
              <w:right w:w="60" w:type="dxa"/>
            </w:tcMar>
          </w:tcPr>
          <w:p w:rsidR="00747FA9" w:rsidRPr="00747FA9" w:rsidRDefault="00747FA9" w:rsidP="00747FA9">
            <w:pPr>
              <w:spacing w:after="150" w:line="240" w:lineRule="auto"/>
              <w:jc w:val="center"/>
              <w:rPr>
                <w:rFonts w:ascii="Times New Roman" w:eastAsia="Times New Roman" w:hAnsi="Times New Roman" w:cs="Times New Roman"/>
                <w:color w:val="000000" w:themeColor="text1"/>
                <w:sz w:val="24"/>
                <w:szCs w:val="24"/>
                <w:lang w:val="bg-BG" w:eastAsia="bg-BG"/>
              </w:rPr>
            </w:pPr>
            <w:r w:rsidRPr="00747FA9">
              <w:rPr>
                <w:rFonts w:ascii="Times New Roman" w:eastAsia="Times New Roman" w:hAnsi="Times New Roman" w:cs="Times New Roman"/>
                <w:color w:val="000000" w:themeColor="text1"/>
                <w:sz w:val="24"/>
                <w:szCs w:val="24"/>
                <w:lang w:val="bg-BG" w:eastAsia="bg-BG"/>
              </w:rPr>
              <w:t>10</w:t>
            </w:r>
          </w:p>
        </w:tc>
      </w:tr>
      <w:tr w:rsidR="00747FA9" w:rsidRPr="00747FA9" w:rsidTr="000743D9">
        <w:tc>
          <w:tcPr>
            <w:tcW w:w="3969" w:type="dxa"/>
            <w:shd w:val="clear" w:color="auto" w:fill="FFFFFF"/>
            <w:tcMar>
              <w:top w:w="30" w:type="dxa"/>
              <w:left w:w="60" w:type="dxa"/>
              <w:bottom w:w="30" w:type="dxa"/>
              <w:right w:w="60" w:type="dxa"/>
            </w:tcMar>
          </w:tcPr>
          <w:p w:rsidR="00747FA9" w:rsidRPr="00747FA9" w:rsidRDefault="00747FA9" w:rsidP="00747FA9">
            <w:pPr>
              <w:spacing w:after="150" w:line="240" w:lineRule="auto"/>
              <w:rPr>
                <w:rFonts w:ascii="Times New Roman" w:eastAsia="Times New Roman" w:hAnsi="Times New Roman" w:cs="Times New Roman"/>
                <w:color w:val="000000" w:themeColor="text1"/>
                <w:sz w:val="24"/>
                <w:szCs w:val="24"/>
                <w:lang w:val="bg-BG" w:eastAsia="bg-BG"/>
              </w:rPr>
            </w:pPr>
            <w:r w:rsidRPr="00747FA9">
              <w:rPr>
                <w:rFonts w:ascii="Times New Roman" w:eastAsia="Times New Roman" w:hAnsi="Times New Roman" w:cs="Times New Roman"/>
                <w:color w:val="000000" w:themeColor="text1"/>
                <w:sz w:val="24"/>
                <w:szCs w:val="24"/>
                <w:shd w:val="clear" w:color="auto" w:fill="FFFFFF"/>
                <w:lang w:val="bg-BG" w:eastAsia="bg-BG"/>
              </w:rPr>
              <w:t>ПП „ВЪЗРАЖДАНЕ“</w:t>
            </w:r>
          </w:p>
        </w:tc>
        <w:tc>
          <w:tcPr>
            <w:tcW w:w="1782" w:type="dxa"/>
            <w:shd w:val="clear" w:color="auto" w:fill="FFFFFF"/>
            <w:tcMar>
              <w:top w:w="30" w:type="dxa"/>
              <w:left w:w="60" w:type="dxa"/>
              <w:bottom w:w="30" w:type="dxa"/>
              <w:right w:w="60" w:type="dxa"/>
            </w:tcMar>
          </w:tcPr>
          <w:p w:rsidR="00747FA9" w:rsidRPr="00747FA9" w:rsidRDefault="00747FA9" w:rsidP="00747FA9">
            <w:pPr>
              <w:spacing w:after="150" w:line="240" w:lineRule="auto"/>
              <w:jc w:val="center"/>
              <w:rPr>
                <w:rFonts w:ascii="Times New Roman" w:eastAsia="Times New Roman" w:hAnsi="Times New Roman" w:cs="Times New Roman"/>
                <w:color w:val="000000" w:themeColor="text1"/>
                <w:sz w:val="24"/>
                <w:szCs w:val="24"/>
                <w:lang w:val="bg-BG" w:eastAsia="bg-BG"/>
              </w:rPr>
            </w:pPr>
            <w:r w:rsidRPr="00747FA9">
              <w:rPr>
                <w:rFonts w:ascii="Times New Roman" w:eastAsia="Times New Roman" w:hAnsi="Times New Roman" w:cs="Times New Roman"/>
                <w:color w:val="000000" w:themeColor="text1"/>
                <w:sz w:val="24"/>
                <w:szCs w:val="24"/>
                <w:lang w:val="bg-BG" w:eastAsia="bg-BG"/>
              </w:rPr>
              <w:t>13</w:t>
            </w:r>
          </w:p>
        </w:tc>
        <w:tc>
          <w:tcPr>
            <w:tcW w:w="1620" w:type="dxa"/>
            <w:shd w:val="clear" w:color="auto" w:fill="FFFFFF"/>
            <w:tcMar>
              <w:top w:w="30" w:type="dxa"/>
              <w:left w:w="60" w:type="dxa"/>
              <w:bottom w:w="30" w:type="dxa"/>
              <w:right w:w="60" w:type="dxa"/>
            </w:tcMar>
          </w:tcPr>
          <w:p w:rsidR="00747FA9" w:rsidRPr="00747FA9" w:rsidRDefault="00747FA9" w:rsidP="00747FA9">
            <w:pPr>
              <w:spacing w:after="150" w:line="240" w:lineRule="auto"/>
              <w:jc w:val="center"/>
              <w:rPr>
                <w:rFonts w:ascii="Times New Roman" w:eastAsia="Times New Roman" w:hAnsi="Times New Roman" w:cs="Times New Roman"/>
                <w:color w:val="000000" w:themeColor="text1"/>
                <w:sz w:val="24"/>
                <w:szCs w:val="24"/>
                <w:lang w:val="bg-BG" w:eastAsia="bg-BG"/>
              </w:rPr>
            </w:pPr>
            <w:r w:rsidRPr="00747FA9">
              <w:rPr>
                <w:rFonts w:ascii="Times New Roman" w:eastAsia="Times New Roman" w:hAnsi="Times New Roman" w:cs="Times New Roman"/>
                <w:color w:val="000000" w:themeColor="text1"/>
                <w:sz w:val="24"/>
                <w:szCs w:val="24"/>
                <w:lang w:val="bg-BG" w:eastAsia="bg-BG"/>
              </w:rPr>
              <w:t>2</w:t>
            </w:r>
          </w:p>
        </w:tc>
        <w:tc>
          <w:tcPr>
            <w:tcW w:w="1701" w:type="dxa"/>
            <w:shd w:val="clear" w:color="auto" w:fill="FFFFFF"/>
            <w:tcMar>
              <w:top w:w="30" w:type="dxa"/>
              <w:left w:w="60" w:type="dxa"/>
              <w:bottom w:w="30" w:type="dxa"/>
              <w:right w:w="60" w:type="dxa"/>
            </w:tcMar>
          </w:tcPr>
          <w:p w:rsidR="00747FA9" w:rsidRPr="00747FA9" w:rsidRDefault="00747FA9" w:rsidP="00747FA9">
            <w:pPr>
              <w:spacing w:after="150" w:line="240" w:lineRule="auto"/>
              <w:jc w:val="center"/>
              <w:rPr>
                <w:rFonts w:ascii="Times New Roman" w:eastAsia="Times New Roman" w:hAnsi="Times New Roman" w:cs="Times New Roman"/>
                <w:color w:val="000000" w:themeColor="text1"/>
                <w:sz w:val="24"/>
                <w:szCs w:val="24"/>
                <w:lang w:val="bg-BG" w:eastAsia="bg-BG"/>
              </w:rPr>
            </w:pPr>
            <w:r w:rsidRPr="00747FA9">
              <w:rPr>
                <w:rFonts w:ascii="Times New Roman" w:eastAsia="Times New Roman" w:hAnsi="Times New Roman" w:cs="Times New Roman"/>
                <w:color w:val="000000" w:themeColor="text1"/>
                <w:sz w:val="24"/>
                <w:szCs w:val="24"/>
                <w:lang w:val="bg-BG" w:eastAsia="bg-BG"/>
              </w:rPr>
              <w:t>11</w:t>
            </w:r>
          </w:p>
        </w:tc>
      </w:tr>
    </w:tbl>
    <w:p w:rsidR="00747FA9" w:rsidRPr="00496024" w:rsidRDefault="00B82C1D" w:rsidP="00B82C1D">
      <w:pPr>
        <w:shd w:val="clear" w:color="auto" w:fill="FFFFFF"/>
        <w:spacing w:after="0" w:line="240" w:lineRule="auto"/>
        <w:ind w:left="720"/>
        <w:contextualSpacing/>
        <w:jc w:val="both"/>
        <w:rPr>
          <w:rFonts w:ascii="Times New Roman" w:eastAsia="Times New Roman" w:hAnsi="Times New Roman" w:cs="Times New Roman"/>
          <w:color w:val="000000" w:themeColor="text1"/>
          <w:sz w:val="24"/>
          <w:szCs w:val="24"/>
          <w:lang w:val="bg-BG" w:eastAsia="bg-BG"/>
        </w:rPr>
      </w:pPr>
      <w:r>
        <w:rPr>
          <w:rFonts w:ascii="Times New Roman" w:eastAsia="Times New Roman" w:hAnsi="Times New Roman" w:cs="Times New Roman"/>
          <w:color w:val="000000" w:themeColor="text1"/>
          <w:sz w:val="24"/>
          <w:szCs w:val="24"/>
          <w:lang w:val="bg-BG" w:eastAsia="bg-BG"/>
        </w:rPr>
        <w:t>3.</w:t>
      </w:r>
      <w:r w:rsidR="00747FA9" w:rsidRPr="00747FA9">
        <w:rPr>
          <w:rFonts w:ascii="Times New Roman" w:eastAsia="Times New Roman" w:hAnsi="Times New Roman" w:cs="Times New Roman"/>
          <w:color w:val="000000" w:themeColor="text1"/>
          <w:sz w:val="24"/>
          <w:szCs w:val="24"/>
          <w:lang w:val="bg-BG" w:eastAsia="bg-BG"/>
        </w:rPr>
        <w:t xml:space="preserve">Представителите на една партия или коалиция не могат да имат мнозинство в СИК. Председателят, заместник-председателят и секретарят не могат да бъдат от една и съща партия </w:t>
      </w:r>
      <w:r w:rsidR="00747FA9" w:rsidRPr="00496024">
        <w:rPr>
          <w:rFonts w:ascii="Times New Roman" w:eastAsia="Times New Roman" w:hAnsi="Times New Roman" w:cs="Times New Roman"/>
          <w:color w:val="000000" w:themeColor="text1"/>
          <w:sz w:val="24"/>
          <w:szCs w:val="24"/>
          <w:lang w:val="bg-BG" w:eastAsia="bg-BG"/>
        </w:rPr>
        <w:t>или коалиция.</w:t>
      </w:r>
    </w:p>
    <w:p w:rsidR="00747FA9" w:rsidRPr="00496024" w:rsidRDefault="00747FA9" w:rsidP="00496024">
      <w:pPr>
        <w:shd w:val="clear" w:color="auto" w:fill="FFFFFF"/>
        <w:spacing w:after="0" w:line="240" w:lineRule="auto"/>
        <w:rPr>
          <w:rFonts w:ascii="Times New Roman" w:eastAsia="Times New Roman" w:hAnsi="Times New Roman" w:cs="Times New Roman"/>
          <w:color w:val="000000" w:themeColor="text1"/>
          <w:sz w:val="24"/>
          <w:szCs w:val="24"/>
          <w:lang w:val="bg-BG" w:eastAsia="bg-BG"/>
        </w:rPr>
      </w:pPr>
    </w:p>
    <w:p w:rsidR="00747FA9" w:rsidRDefault="00747FA9" w:rsidP="00496024">
      <w:pPr>
        <w:shd w:val="clear" w:color="auto" w:fill="FFFFFF"/>
        <w:spacing w:after="0" w:line="240" w:lineRule="auto"/>
        <w:ind w:firstLine="360"/>
        <w:rPr>
          <w:rFonts w:ascii="Times New Roman" w:eastAsia="Times New Roman" w:hAnsi="Times New Roman" w:cs="Times New Roman"/>
          <w:color w:val="000000" w:themeColor="text1"/>
          <w:sz w:val="24"/>
          <w:szCs w:val="24"/>
          <w:lang w:val="bg-BG" w:eastAsia="bg-BG"/>
        </w:rPr>
      </w:pPr>
      <w:r w:rsidRPr="00496024">
        <w:rPr>
          <w:rFonts w:ascii="Times New Roman" w:eastAsia="Times New Roman" w:hAnsi="Times New Roman" w:cs="Times New Roman"/>
          <w:color w:val="000000" w:themeColor="text1"/>
          <w:sz w:val="24"/>
          <w:szCs w:val="24"/>
          <w:lang w:val="bg-BG" w:eastAsia="bg-BG"/>
        </w:rPr>
        <w:t>Настоящото решение може да бъде оспорено пред Централната избирателна комисия в тридневен срок от обявяването му.</w:t>
      </w:r>
    </w:p>
    <w:p w:rsidR="00496024" w:rsidRPr="00496024" w:rsidRDefault="00496024" w:rsidP="00496024">
      <w:pPr>
        <w:shd w:val="clear" w:color="auto" w:fill="FFFFFF"/>
        <w:spacing w:after="0" w:line="240" w:lineRule="auto"/>
        <w:ind w:firstLine="360"/>
        <w:rPr>
          <w:rFonts w:ascii="Times New Roman" w:eastAsia="Times New Roman" w:hAnsi="Times New Roman" w:cs="Times New Roman"/>
          <w:color w:val="000000" w:themeColor="text1"/>
          <w:sz w:val="24"/>
          <w:szCs w:val="24"/>
          <w:lang w:val="bg-BG" w:eastAsia="bg-BG"/>
        </w:rPr>
      </w:pPr>
    </w:p>
    <w:p w:rsidR="00747FA9" w:rsidRPr="00496024" w:rsidRDefault="00747FA9" w:rsidP="00496024">
      <w:pPr>
        <w:shd w:val="clear" w:color="auto" w:fill="FFFFFF"/>
        <w:spacing w:after="0" w:line="240" w:lineRule="auto"/>
        <w:jc w:val="both"/>
        <w:rPr>
          <w:rFonts w:ascii="Times New Roman" w:eastAsia="Times New Roman" w:hAnsi="Times New Roman" w:cs="Times New Roman"/>
          <w:color w:val="000000" w:themeColor="text1"/>
          <w:sz w:val="24"/>
          <w:szCs w:val="24"/>
          <w:lang w:val="bg-BG" w:eastAsia="bg-BG"/>
        </w:rPr>
      </w:pPr>
      <w:r w:rsidRPr="00496024">
        <w:rPr>
          <w:rFonts w:ascii="Times New Roman" w:eastAsia="Times New Roman" w:hAnsi="Times New Roman" w:cs="Times New Roman"/>
          <w:b/>
          <w:sz w:val="24"/>
          <w:szCs w:val="24"/>
          <w:u w:val="single"/>
          <w:lang w:val="bg-BG" w:eastAsia="bg-BG"/>
        </w:rPr>
        <w:t>По т. 36 от дневния ред:</w:t>
      </w:r>
      <w:r w:rsidRPr="00496024">
        <w:rPr>
          <w:rFonts w:ascii="Times New Roman" w:eastAsia="Times New Roman" w:hAnsi="Times New Roman" w:cs="Times New Roman"/>
          <w:b/>
          <w:sz w:val="24"/>
          <w:szCs w:val="24"/>
          <w:lang w:val="bg-BG" w:eastAsia="bg-BG"/>
        </w:rPr>
        <w:t xml:space="preserve"> </w:t>
      </w:r>
      <w:r w:rsidRPr="00496024">
        <w:rPr>
          <w:rFonts w:ascii="Times New Roman" w:eastAsia="Times New Roman" w:hAnsi="Times New Roman" w:cs="Times New Roman"/>
          <w:sz w:val="24"/>
          <w:szCs w:val="24"/>
          <w:lang w:val="bg-BG" w:eastAsia="bg-BG"/>
        </w:rPr>
        <w:t xml:space="preserve">докладва Янко </w:t>
      </w:r>
      <w:proofErr w:type="spellStart"/>
      <w:r w:rsidRPr="00496024">
        <w:rPr>
          <w:rFonts w:ascii="Times New Roman" w:eastAsia="Times New Roman" w:hAnsi="Times New Roman" w:cs="Times New Roman"/>
          <w:sz w:val="24"/>
          <w:szCs w:val="24"/>
          <w:lang w:val="bg-BG" w:eastAsia="bg-BG"/>
        </w:rPr>
        <w:t>Радунчев</w:t>
      </w:r>
      <w:proofErr w:type="spellEnd"/>
      <w:r w:rsidRPr="00496024">
        <w:rPr>
          <w:rFonts w:ascii="Times New Roman" w:eastAsia="Times New Roman" w:hAnsi="Times New Roman" w:cs="Times New Roman"/>
          <w:sz w:val="24"/>
          <w:szCs w:val="24"/>
          <w:lang w:val="bg-BG" w:eastAsia="bg-BG"/>
        </w:rPr>
        <w:t xml:space="preserve"> – председател на РИК 17.</w:t>
      </w:r>
      <w:r w:rsidRPr="00496024">
        <w:rPr>
          <w:rFonts w:ascii="Times New Roman" w:eastAsia="Times New Roman" w:hAnsi="Times New Roman" w:cs="Times New Roman"/>
          <w:sz w:val="24"/>
          <w:szCs w:val="24"/>
          <w:lang w:eastAsia="bg-BG"/>
        </w:rPr>
        <w:t xml:space="preserve"> </w:t>
      </w:r>
      <w:r w:rsidRPr="00496024">
        <w:rPr>
          <w:rFonts w:ascii="Times New Roman" w:eastAsia="Times New Roman" w:hAnsi="Times New Roman" w:cs="Times New Roman"/>
          <w:sz w:val="24"/>
          <w:szCs w:val="24"/>
          <w:lang w:val="bg-BG" w:eastAsia="bg-BG"/>
        </w:rPr>
        <w:t>Предложен бе проект на</w:t>
      </w:r>
      <w:r w:rsidRPr="00496024">
        <w:rPr>
          <w:rFonts w:ascii="Times New Roman" w:hAnsi="Times New Roman" w:cs="Times New Roman"/>
          <w:sz w:val="24"/>
          <w:szCs w:val="24"/>
          <w:lang w:val="bg-BG"/>
        </w:rPr>
        <w:t xml:space="preserve"> решение относно:</w:t>
      </w:r>
      <w:r w:rsidRPr="00496024">
        <w:rPr>
          <w:rFonts w:ascii="Times New Roman" w:eastAsia="Times New Roman" w:hAnsi="Times New Roman" w:cs="Times New Roman"/>
          <w:sz w:val="24"/>
          <w:szCs w:val="24"/>
          <w:lang w:val="bg-BG" w:eastAsia="bg-BG"/>
        </w:rPr>
        <w:t xml:space="preserve"> </w:t>
      </w:r>
      <w:r w:rsidRPr="00496024">
        <w:rPr>
          <w:rFonts w:ascii="Times New Roman" w:eastAsia="Times New Roman" w:hAnsi="Times New Roman" w:cs="Times New Roman"/>
          <w:color w:val="000000" w:themeColor="text1"/>
          <w:sz w:val="24"/>
          <w:szCs w:val="24"/>
          <w:shd w:val="clear" w:color="auto" w:fill="FFFFFF"/>
          <w:lang w:val="bg-BG" w:eastAsia="bg-BG"/>
        </w:rPr>
        <w:t xml:space="preserve">Определяне на общия брой на членовете, състава и ръководствата на секционните избирателни комисии в община Първомай </w:t>
      </w:r>
      <w:r w:rsidRPr="00496024">
        <w:rPr>
          <w:rFonts w:ascii="Times New Roman" w:eastAsia="Times New Roman" w:hAnsi="Times New Roman" w:cs="Times New Roman"/>
          <w:color w:val="000000" w:themeColor="text1"/>
          <w:sz w:val="24"/>
          <w:szCs w:val="24"/>
          <w:lang w:val="bg-BG" w:eastAsia="bg-BG"/>
        </w:rPr>
        <w:t>при произвеждане на изборите за Народни представители в Република България на 02 октомври 2022 г.</w:t>
      </w:r>
    </w:p>
    <w:p w:rsidR="00747FA9" w:rsidRPr="00496024" w:rsidRDefault="00747FA9" w:rsidP="00496024">
      <w:pPr>
        <w:pStyle w:val="af5"/>
        <w:ind w:firstLine="720"/>
        <w:jc w:val="both"/>
        <w:rPr>
          <w:rFonts w:ascii="Times New Roman" w:eastAsia="Times New Roman" w:hAnsi="Times New Roman" w:cs="Times New Roman"/>
          <w:color w:val="auto"/>
          <w:szCs w:val="24"/>
          <w:lang w:eastAsia="bg-BG"/>
        </w:rPr>
      </w:pPr>
      <w:r w:rsidRPr="00496024">
        <w:rPr>
          <w:rFonts w:ascii="Times New Roman" w:eastAsia="Times New Roman" w:hAnsi="Times New Roman" w:cs="Times New Roman"/>
          <w:color w:val="auto"/>
          <w:szCs w:val="24"/>
          <w:lang w:eastAsia="bg-BG"/>
        </w:rPr>
        <w:t>Поради ли</w:t>
      </w:r>
      <w:r w:rsidR="00E71682">
        <w:rPr>
          <w:rFonts w:ascii="Times New Roman" w:eastAsia="Times New Roman" w:hAnsi="Times New Roman" w:cs="Times New Roman"/>
          <w:color w:val="auto"/>
          <w:szCs w:val="24"/>
          <w:lang w:eastAsia="bg-BG"/>
        </w:rPr>
        <w:t>пса на предложения и възражения</w:t>
      </w:r>
      <w:r w:rsidRPr="00496024">
        <w:rPr>
          <w:rFonts w:ascii="Times New Roman" w:eastAsia="Times New Roman" w:hAnsi="Times New Roman" w:cs="Times New Roman"/>
          <w:color w:val="auto"/>
          <w:szCs w:val="24"/>
          <w:lang w:eastAsia="bg-BG"/>
        </w:rPr>
        <w:t>,</w:t>
      </w:r>
      <w:r w:rsidR="00E71682">
        <w:rPr>
          <w:rFonts w:ascii="Times New Roman" w:eastAsia="Times New Roman" w:hAnsi="Times New Roman" w:cs="Times New Roman"/>
          <w:color w:val="auto"/>
          <w:szCs w:val="24"/>
          <w:lang w:eastAsia="bg-BG"/>
        </w:rPr>
        <w:t xml:space="preserve"> </w:t>
      </w:r>
      <w:r w:rsidRPr="00496024">
        <w:rPr>
          <w:rFonts w:ascii="Times New Roman" w:eastAsia="Times New Roman" w:hAnsi="Times New Roman" w:cs="Times New Roman"/>
          <w:color w:val="auto"/>
          <w:szCs w:val="24"/>
          <w:lang w:eastAsia="bg-BG"/>
        </w:rPr>
        <w:t>проектът бе подложен на поименно гласуване и резул</w:t>
      </w:r>
      <w:r w:rsidR="00496024" w:rsidRPr="00496024">
        <w:rPr>
          <w:rFonts w:ascii="Times New Roman" w:eastAsia="Times New Roman" w:hAnsi="Times New Roman" w:cs="Times New Roman"/>
          <w:color w:val="auto"/>
          <w:szCs w:val="24"/>
          <w:lang w:eastAsia="bg-BG"/>
        </w:rPr>
        <w:t>татите от него са както следва:</w:t>
      </w:r>
    </w:p>
    <w:tbl>
      <w:tblPr>
        <w:tblW w:w="8642" w:type="dxa"/>
        <w:jc w:val="center"/>
        <w:tblLook w:val="04A0" w:firstRow="1" w:lastRow="0" w:firstColumn="1" w:lastColumn="0" w:noHBand="0" w:noVBand="1"/>
      </w:tblPr>
      <w:tblGrid>
        <w:gridCol w:w="516"/>
        <w:gridCol w:w="6168"/>
        <w:gridCol w:w="1958"/>
      </w:tblGrid>
      <w:tr w:rsidR="00747FA9" w:rsidTr="000743D9">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center"/>
              <w:rPr>
                <w:rFonts w:ascii="Times New Roman" w:eastAsia="Times New Roman" w:hAnsi="Times New Roman" w:cs="Times New Roman"/>
                <w:b/>
                <w:i/>
                <w:color w:val="auto"/>
                <w:sz w:val="20"/>
                <w:szCs w:val="20"/>
                <w:lang w:val="ru-RU" w:eastAsia="bg-BG"/>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center"/>
              <w:rPr>
                <w:rFonts w:ascii="Times New Roman" w:eastAsia="Times New Roman" w:hAnsi="Times New Roman" w:cs="Times New Roman"/>
                <w:b/>
                <w:i/>
                <w:color w:val="auto"/>
                <w:sz w:val="20"/>
                <w:szCs w:val="20"/>
                <w:lang w:val="ru-RU" w:eastAsia="bg-BG"/>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747FA9" w:rsidTr="000743D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 xml:space="preserve">Янко Христов </w:t>
            </w:r>
            <w:proofErr w:type="spellStart"/>
            <w:r>
              <w:rPr>
                <w:rFonts w:ascii="Times New Roman" w:eastAsia="Times New Roman" w:hAnsi="Times New Roman" w:cs="Times New Roman"/>
                <w:color w:val="auto"/>
                <w:szCs w:val="24"/>
                <w:lang w:eastAsia="bg-BG"/>
              </w:rPr>
              <w:t>Радунчев</w:t>
            </w:r>
            <w:proofErr w:type="spellEnd"/>
            <w:r>
              <w:rPr>
                <w:rFonts w:ascii="Times New Roman" w:eastAsia="Times New Roman" w:hAnsi="Times New Roman" w:cs="Times New Roman"/>
                <w:color w:val="auto"/>
                <w:szCs w:val="24"/>
                <w:lang w:eastAsia="bg-BG"/>
              </w:rPr>
              <w:t xml:space="preserve">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747FA9" w:rsidTr="000743D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both"/>
              <w:rPr>
                <w:rFonts w:ascii="Times New Roman" w:eastAsia="Times New Roman" w:hAnsi="Times New Roman" w:cs="Times New Roman"/>
                <w:color w:val="auto"/>
                <w:szCs w:val="24"/>
                <w:lang w:eastAsia="bg-BG"/>
              </w:rPr>
            </w:pPr>
            <w:r>
              <w:rPr>
                <w:rFonts w:ascii="Times New Roman" w:hAnsi="Times New Roman"/>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47FA9" w:rsidTr="000743D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both"/>
              <w:rPr>
                <w:rFonts w:ascii="Times New Roman" w:eastAsia="Times New Roman" w:hAnsi="Times New Roman" w:cs="Times New Roman"/>
                <w:color w:val="auto"/>
                <w:szCs w:val="24"/>
                <w:lang w:eastAsia="bg-BG"/>
              </w:rPr>
            </w:pPr>
            <w:proofErr w:type="spellStart"/>
            <w:r>
              <w:rPr>
                <w:rFonts w:ascii="Times New Roman" w:hAnsi="Times New Roman"/>
                <w:szCs w:val="24"/>
              </w:rPr>
              <w:t>Енко</w:t>
            </w:r>
            <w:proofErr w:type="spellEnd"/>
            <w:r>
              <w:rPr>
                <w:rFonts w:ascii="Times New Roman" w:hAnsi="Times New Roman"/>
                <w:szCs w:val="24"/>
              </w:rPr>
              <w:t xml:space="preserve">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47FA9" w:rsidTr="000743D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Ферад </w:t>
            </w:r>
            <w:proofErr w:type="spellStart"/>
            <w:r>
              <w:rPr>
                <w:rFonts w:ascii="Times New Roman" w:hAnsi="Times New Roman"/>
                <w:szCs w:val="24"/>
              </w:rPr>
              <w:t>Есад</w:t>
            </w:r>
            <w:proofErr w:type="spellEnd"/>
            <w:r>
              <w:rPr>
                <w:rFonts w:ascii="Times New Roman" w:hAnsi="Times New Roman"/>
                <w:szCs w:val="24"/>
              </w:rPr>
              <w:t xml:space="preserve">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47FA9" w:rsidTr="000743D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Никола Атанасов </w:t>
            </w:r>
            <w:proofErr w:type="spellStart"/>
            <w:r>
              <w:rPr>
                <w:rFonts w:ascii="Times New Roman" w:hAnsi="Times New Roman"/>
                <w:szCs w:val="24"/>
              </w:rPr>
              <w:t>Коцелов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47FA9" w:rsidTr="000743D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Димитър Василев </w:t>
            </w:r>
            <w:proofErr w:type="spellStart"/>
            <w:r>
              <w:rPr>
                <w:rFonts w:ascii="Times New Roman" w:hAnsi="Times New Roman"/>
                <w:szCs w:val="24"/>
              </w:rPr>
              <w:t>Костдинов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47FA9" w:rsidTr="000743D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47FA9" w:rsidTr="000743D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both"/>
              <w:rPr>
                <w:rFonts w:ascii="Times New Roman" w:eastAsia="Times New Roman" w:hAnsi="Times New Roman" w:cs="Times New Roman"/>
                <w:color w:val="auto"/>
                <w:szCs w:val="24"/>
                <w:lang w:eastAsia="bg-BG"/>
              </w:rPr>
            </w:pPr>
            <w:r>
              <w:rPr>
                <w:rFonts w:ascii="Times New Roman" w:hAnsi="Times New Roman"/>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47FA9" w:rsidTr="000743D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both"/>
              <w:rPr>
                <w:rFonts w:ascii="Times New Roman" w:eastAsia="Times New Roman" w:hAnsi="Times New Roman" w:cs="Times New Roman"/>
                <w:color w:val="auto"/>
                <w:szCs w:val="24"/>
                <w:lang w:eastAsia="bg-BG"/>
              </w:rPr>
            </w:pPr>
            <w:r>
              <w:rPr>
                <w:rFonts w:ascii="Times New Roman" w:hAnsi="Times New Roman"/>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47FA9" w:rsidTr="000743D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both"/>
              <w:rPr>
                <w:rFonts w:ascii="Times New Roman" w:eastAsia="Times New Roman" w:hAnsi="Times New Roman" w:cs="Times New Roman"/>
                <w:color w:val="auto"/>
                <w:szCs w:val="24"/>
                <w:lang w:eastAsia="bg-BG"/>
              </w:rPr>
            </w:pPr>
            <w:r>
              <w:rPr>
                <w:rFonts w:ascii="Times New Roman" w:hAnsi="Times New Roman"/>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47FA9" w:rsidTr="000743D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both"/>
              <w:rPr>
                <w:rFonts w:ascii="Times New Roman" w:eastAsia="Times New Roman" w:hAnsi="Times New Roman" w:cs="Times New Roman"/>
                <w:color w:val="auto"/>
                <w:szCs w:val="24"/>
                <w:lang w:eastAsia="bg-BG"/>
              </w:rPr>
            </w:pPr>
            <w:r>
              <w:rPr>
                <w:rFonts w:ascii="Times New Roman" w:hAnsi="Times New Roman"/>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47FA9" w:rsidTr="000743D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47FA9" w:rsidTr="000743D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Мурад Ферад </w:t>
            </w:r>
            <w:proofErr w:type="spellStart"/>
            <w:r>
              <w:rPr>
                <w:rFonts w:ascii="Times New Roman" w:hAnsi="Times New Roman"/>
                <w:szCs w:val="24"/>
              </w:rPr>
              <w:t>Ферад</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747FA9" w:rsidTr="000743D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both"/>
              <w:rPr>
                <w:rFonts w:ascii="Times New Roman" w:eastAsia="Times New Roman" w:hAnsi="Times New Roman" w:cs="Times New Roman"/>
                <w:color w:val="auto"/>
                <w:szCs w:val="24"/>
                <w:lang w:eastAsia="bg-BG"/>
              </w:rPr>
            </w:pPr>
            <w:r>
              <w:rPr>
                <w:rFonts w:ascii="Times New Roman" w:hAnsi="Times New Roman"/>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47FA9" w:rsidTr="000743D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both"/>
              <w:rPr>
                <w:rFonts w:ascii="Times New Roman" w:eastAsia="Times New Roman" w:hAnsi="Times New Roman" w:cs="Times New Roman"/>
                <w:color w:val="auto"/>
                <w:szCs w:val="24"/>
                <w:lang w:eastAsia="bg-BG"/>
              </w:rPr>
            </w:pPr>
            <w:r>
              <w:rPr>
                <w:rFonts w:ascii="Times New Roman" w:hAnsi="Times New Roman"/>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747FA9" w:rsidTr="000743D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both"/>
              <w:rPr>
                <w:rFonts w:ascii="Times New Roman" w:eastAsia="Times New Roman" w:hAnsi="Times New Roman" w:cs="Times New Roman"/>
                <w:color w:val="auto"/>
                <w:szCs w:val="24"/>
                <w:lang w:eastAsia="bg-BG"/>
              </w:rPr>
            </w:pPr>
            <w:r>
              <w:rPr>
                <w:rFonts w:ascii="Times New Roman" w:hAnsi="Times New Roman"/>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747FA9" w:rsidTr="000743D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both"/>
              <w:rPr>
                <w:rFonts w:ascii="Times New Roman" w:hAnsi="Times New Roman"/>
                <w:szCs w:val="24"/>
              </w:rPr>
            </w:pPr>
            <w:r>
              <w:rPr>
                <w:rFonts w:ascii="Times New Roman" w:hAnsi="Times New Roman"/>
                <w:szCs w:val="24"/>
              </w:rPr>
              <w:t xml:space="preserve">Сузана Николова </w:t>
            </w:r>
            <w:proofErr w:type="spellStart"/>
            <w:r>
              <w:rPr>
                <w:rFonts w:ascii="Times New Roman" w:hAnsi="Times New Roman"/>
                <w:szCs w:val="24"/>
              </w:rPr>
              <w:t>Николова</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47FA9" w:rsidRDefault="00747FA9" w:rsidP="000743D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bl>
    <w:p w:rsidR="00747FA9" w:rsidRPr="004A7EB2" w:rsidRDefault="00747FA9" w:rsidP="00496024">
      <w:pPr>
        <w:pStyle w:val="af5"/>
        <w:rPr>
          <w:rFonts w:ascii="Times New Roman" w:eastAsia="Times New Roman" w:hAnsi="Times New Roman" w:cs="Times New Roman"/>
          <w:szCs w:val="24"/>
          <w:u w:val="single"/>
          <w:lang w:val="ru-RU" w:eastAsia="bg-BG"/>
        </w:rPr>
      </w:pPr>
      <w:proofErr w:type="spellStart"/>
      <w:r w:rsidRPr="004A7EB2">
        <w:rPr>
          <w:rFonts w:ascii="Times New Roman" w:eastAsia="Times New Roman" w:hAnsi="Times New Roman" w:cs="Times New Roman"/>
          <w:szCs w:val="24"/>
          <w:u w:val="single"/>
          <w:lang w:val="ru-RU" w:eastAsia="bg-BG"/>
        </w:rPr>
        <w:t>Гласували</w:t>
      </w:r>
      <w:proofErr w:type="spellEnd"/>
      <w:r w:rsidRPr="004A7EB2">
        <w:rPr>
          <w:rFonts w:ascii="Times New Roman" w:eastAsia="Times New Roman" w:hAnsi="Times New Roman" w:cs="Times New Roman"/>
          <w:szCs w:val="24"/>
          <w:u w:val="single"/>
          <w:lang w:val="ru-RU" w:eastAsia="bg-BG"/>
        </w:rPr>
        <w:t xml:space="preserve">: </w:t>
      </w:r>
    </w:p>
    <w:p w:rsidR="00747FA9" w:rsidRPr="004A7EB2" w:rsidRDefault="00747FA9" w:rsidP="00496024">
      <w:pPr>
        <w:pStyle w:val="af5"/>
        <w:rPr>
          <w:rFonts w:ascii="Times New Roman" w:eastAsia="Times New Roman" w:hAnsi="Times New Roman" w:cs="Times New Roman"/>
          <w:szCs w:val="24"/>
          <w:lang w:val="ru-RU" w:eastAsia="bg-BG"/>
        </w:rPr>
      </w:pPr>
      <w:r>
        <w:rPr>
          <w:rFonts w:ascii="Times New Roman" w:eastAsia="Times New Roman" w:hAnsi="Times New Roman" w:cs="Times New Roman"/>
          <w:szCs w:val="24"/>
          <w:lang w:val="ru-RU" w:eastAsia="bg-BG"/>
        </w:rPr>
        <w:t>ЗА – 15</w:t>
      </w:r>
      <w:r w:rsidRPr="004A7EB2">
        <w:rPr>
          <w:rFonts w:ascii="Times New Roman" w:eastAsia="Times New Roman" w:hAnsi="Times New Roman" w:cs="Times New Roman"/>
          <w:szCs w:val="24"/>
          <w:lang w:val="ru-RU" w:eastAsia="bg-BG"/>
        </w:rPr>
        <w:t xml:space="preserve"> гласа</w:t>
      </w:r>
    </w:p>
    <w:p w:rsidR="00747FA9" w:rsidRPr="004A7EB2" w:rsidRDefault="00747FA9" w:rsidP="00496024">
      <w:pPr>
        <w:pStyle w:val="af5"/>
        <w:rPr>
          <w:rFonts w:ascii="Times New Roman" w:eastAsia="Times New Roman" w:hAnsi="Times New Roman" w:cs="Times New Roman"/>
          <w:szCs w:val="24"/>
          <w:lang w:val="ru-RU" w:eastAsia="bg-BG"/>
        </w:rPr>
      </w:pPr>
      <w:r w:rsidRPr="004A7EB2">
        <w:rPr>
          <w:rFonts w:ascii="Times New Roman" w:eastAsia="Times New Roman" w:hAnsi="Times New Roman" w:cs="Times New Roman"/>
          <w:szCs w:val="24"/>
          <w:lang w:val="ru-RU" w:eastAsia="bg-BG"/>
        </w:rPr>
        <w:t>ПРОТИВ – 0 гласа</w:t>
      </w:r>
    </w:p>
    <w:p w:rsidR="00747FA9" w:rsidRPr="00496024" w:rsidRDefault="00496024" w:rsidP="00496024">
      <w:pPr>
        <w:pStyle w:val="af5"/>
        <w:rPr>
          <w:rFonts w:ascii="Times New Roman" w:eastAsia="Times New Roman" w:hAnsi="Times New Roman" w:cs="Times New Roman"/>
          <w:szCs w:val="24"/>
          <w:lang w:val="ru-RU" w:eastAsia="bg-BG"/>
        </w:rPr>
      </w:pPr>
      <w:r>
        <w:rPr>
          <w:rFonts w:ascii="Times New Roman" w:eastAsia="Times New Roman" w:hAnsi="Times New Roman" w:cs="Times New Roman"/>
          <w:szCs w:val="24"/>
          <w:lang w:val="ru-RU" w:eastAsia="bg-BG"/>
        </w:rPr>
        <w:t xml:space="preserve">ОСОБЕНО МНЕНИЕ – 0  </w:t>
      </w:r>
      <w:proofErr w:type="spellStart"/>
      <w:r>
        <w:rPr>
          <w:rFonts w:ascii="Times New Roman" w:eastAsia="Times New Roman" w:hAnsi="Times New Roman" w:cs="Times New Roman"/>
          <w:szCs w:val="24"/>
          <w:lang w:val="ru-RU" w:eastAsia="bg-BG"/>
        </w:rPr>
        <w:t>членове</w:t>
      </w:r>
      <w:proofErr w:type="spellEnd"/>
    </w:p>
    <w:p w:rsidR="00747FA9" w:rsidRDefault="00747FA9" w:rsidP="00496024">
      <w:pPr>
        <w:pStyle w:val="af5"/>
        <w:ind w:firstLine="720"/>
        <w:jc w:val="both"/>
        <w:rPr>
          <w:rFonts w:ascii="Times New Roman" w:eastAsia="Times New Roman" w:hAnsi="Times New Roman" w:cs="Times New Roman"/>
          <w:b/>
          <w:color w:val="auto"/>
          <w:szCs w:val="24"/>
          <w:lang w:eastAsia="bg-BG"/>
        </w:rPr>
      </w:pPr>
      <w:r w:rsidRPr="00E176B3">
        <w:rPr>
          <w:rFonts w:ascii="Times New Roman" w:eastAsia="Times New Roman" w:hAnsi="Times New Roman" w:cs="Times New Roman"/>
          <w:b/>
          <w:color w:val="auto"/>
          <w:szCs w:val="24"/>
          <w:lang w:eastAsia="bg-BG"/>
        </w:rPr>
        <w:t xml:space="preserve">В резултат на гласуването с </w:t>
      </w:r>
      <w:r>
        <w:rPr>
          <w:rFonts w:ascii="Times New Roman" w:eastAsia="Times New Roman" w:hAnsi="Times New Roman" w:cs="Times New Roman"/>
          <w:b/>
          <w:color w:val="auto"/>
          <w:szCs w:val="24"/>
          <w:lang w:eastAsia="bg-BG"/>
        </w:rPr>
        <w:t>единодушие на присъстващите с 15</w:t>
      </w:r>
      <w:r w:rsidRPr="00E176B3">
        <w:rPr>
          <w:rFonts w:ascii="Times New Roman" w:eastAsia="Times New Roman" w:hAnsi="Times New Roman" w:cs="Times New Roman"/>
          <w:b/>
          <w:color w:val="auto"/>
          <w:szCs w:val="24"/>
          <w:lang w:eastAsia="bg-BG"/>
        </w:rPr>
        <w:t xml:space="preserve"> гласа „ЗА“ и на основание  чл.72, ал.1, т.1 и т.3 от Изборния кодекс, Районна избирателна комисия 17 изборен </w:t>
      </w:r>
      <w:r>
        <w:rPr>
          <w:rFonts w:ascii="Times New Roman" w:eastAsia="Times New Roman" w:hAnsi="Times New Roman" w:cs="Times New Roman"/>
          <w:b/>
          <w:color w:val="auto"/>
          <w:szCs w:val="24"/>
          <w:lang w:eastAsia="bg-BG"/>
        </w:rPr>
        <w:t>район – Пловдивски взе следното</w:t>
      </w:r>
    </w:p>
    <w:p w:rsidR="000743D9" w:rsidRPr="00496024" w:rsidRDefault="000743D9" w:rsidP="00496024">
      <w:pPr>
        <w:shd w:val="clear" w:color="auto" w:fill="FFFFFF" w:themeFill="background1"/>
        <w:spacing w:after="0" w:line="240" w:lineRule="auto"/>
        <w:jc w:val="center"/>
        <w:rPr>
          <w:rFonts w:ascii="Times New Roman" w:eastAsia="Times New Roman" w:hAnsi="Times New Roman" w:cs="Times New Roman"/>
          <w:sz w:val="24"/>
          <w:szCs w:val="24"/>
          <w:shd w:val="clear" w:color="auto" w:fill="FFFF00"/>
          <w:lang w:val="bg-BG" w:eastAsia="bg-BG"/>
        </w:rPr>
      </w:pPr>
      <w:r w:rsidRPr="000743D9">
        <w:rPr>
          <w:rFonts w:ascii="Times New Roman" w:eastAsia="Times New Roman" w:hAnsi="Times New Roman" w:cs="Times New Roman"/>
          <w:b/>
          <w:bCs/>
          <w:sz w:val="24"/>
          <w:szCs w:val="24"/>
          <w:lang w:val="bg-BG" w:eastAsia="bg-BG"/>
        </w:rPr>
        <w:t>РЕШЕНИЕ</w:t>
      </w:r>
      <w:r w:rsidRPr="000743D9">
        <w:rPr>
          <w:rFonts w:ascii="Times New Roman" w:eastAsia="Times New Roman" w:hAnsi="Times New Roman" w:cs="Times New Roman"/>
          <w:sz w:val="24"/>
          <w:szCs w:val="24"/>
          <w:lang w:val="bg-BG" w:eastAsia="bg-BG"/>
        </w:rPr>
        <w:br/>
        <w:t>№52-НС</w:t>
      </w:r>
      <w:r w:rsidRPr="000743D9">
        <w:rPr>
          <w:rFonts w:ascii="Times New Roman" w:eastAsia="Times New Roman" w:hAnsi="Times New Roman" w:cs="Times New Roman"/>
          <w:sz w:val="24"/>
          <w:szCs w:val="24"/>
          <w:lang w:val="bg-BG" w:eastAsia="bg-BG"/>
        </w:rPr>
        <w:br/>
        <w:t>Пловдив област, 19.08.2022 г.</w:t>
      </w:r>
    </w:p>
    <w:p w:rsidR="000743D9" w:rsidRPr="000743D9" w:rsidRDefault="000743D9" w:rsidP="00496024">
      <w:pPr>
        <w:shd w:val="clear" w:color="auto" w:fill="FFFFFF"/>
        <w:spacing w:after="0" w:line="240" w:lineRule="auto"/>
        <w:rPr>
          <w:rFonts w:ascii="Times New Roman" w:eastAsia="Times New Roman" w:hAnsi="Times New Roman" w:cs="Times New Roman"/>
          <w:color w:val="000000" w:themeColor="text1"/>
          <w:sz w:val="24"/>
          <w:szCs w:val="24"/>
          <w:lang w:val="bg-BG" w:eastAsia="bg-BG"/>
        </w:rPr>
      </w:pPr>
      <w:r w:rsidRPr="000743D9">
        <w:rPr>
          <w:rFonts w:ascii="Times New Roman" w:eastAsia="Times New Roman" w:hAnsi="Times New Roman" w:cs="Times New Roman"/>
          <w:color w:val="333333"/>
          <w:sz w:val="24"/>
          <w:szCs w:val="24"/>
          <w:lang w:val="bg-BG" w:eastAsia="bg-BG"/>
        </w:rPr>
        <w:t xml:space="preserve">ОТНОСНО: </w:t>
      </w:r>
      <w:r w:rsidRPr="000743D9">
        <w:rPr>
          <w:rFonts w:ascii="Times New Roman" w:eastAsia="Times New Roman" w:hAnsi="Times New Roman" w:cs="Times New Roman"/>
          <w:color w:val="000000" w:themeColor="text1"/>
          <w:sz w:val="24"/>
          <w:szCs w:val="24"/>
          <w:lang w:val="bg-BG" w:eastAsia="bg-BG"/>
        </w:rPr>
        <w:t xml:space="preserve">Определяне на общия брой на членовете, състава и ръководствата на секционните избирателни комисии на територията на Районната избирателна комисия Седемнадесети изборен район - Пловдивски, </w:t>
      </w:r>
      <w:r w:rsidRPr="000743D9">
        <w:rPr>
          <w:rFonts w:ascii="Times New Roman" w:eastAsia="Times New Roman" w:hAnsi="Times New Roman" w:cs="Times New Roman"/>
          <w:b/>
          <w:color w:val="000000" w:themeColor="text1"/>
          <w:sz w:val="24"/>
          <w:szCs w:val="24"/>
          <w:lang w:val="bg-BG" w:eastAsia="bg-BG"/>
        </w:rPr>
        <w:t xml:space="preserve">община Първомай </w:t>
      </w:r>
      <w:r w:rsidRPr="000743D9">
        <w:rPr>
          <w:rFonts w:ascii="Times New Roman" w:eastAsia="Times New Roman" w:hAnsi="Times New Roman" w:cs="Times New Roman"/>
          <w:color w:val="000000" w:themeColor="text1"/>
          <w:sz w:val="24"/>
          <w:szCs w:val="24"/>
          <w:lang w:val="bg-BG" w:eastAsia="bg-BG"/>
        </w:rPr>
        <w:t>при произвеждане на изборите за народни представители на 02 октомври 2022 г.</w:t>
      </w:r>
    </w:p>
    <w:p w:rsidR="000743D9" w:rsidRPr="000743D9" w:rsidRDefault="000743D9" w:rsidP="00496024">
      <w:pPr>
        <w:shd w:val="clear" w:color="auto" w:fill="FFFFFF"/>
        <w:spacing w:after="0" w:line="240" w:lineRule="auto"/>
        <w:rPr>
          <w:rFonts w:ascii="Times New Roman" w:eastAsia="Times New Roman" w:hAnsi="Times New Roman" w:cs="Times New Roman"/>
          <w:color w:val="000000" w:themeColor="text1"/>
          <w:sz w:val="24"/>
          <w:szCs w:val="24"/>
          <w:lang w:val="bg-BG" w:eastAsia="bg-BG"/>
        </w:rPr>
      </w:pPr>
    </w:p>
    <w:p w:rsidR="000743D9" w:rsidRPr="000743D9" w:rsidRDefault="000743D9" w:rsidP="00496024">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val="bg-BG" w:eastAsia="bg-BG"/>
        </w:rPr>
      </w:pPr>
      <w:r w:rsidRPr="000743D9">
        <w:rPr>
          <w:rFonts w:ascii="Times New Roman" w:eastAsia="Times New Roman" w:hAnsi="Times New Roman" w:cs="Times New Roman"/>
          <w:color w:val="000000" w:themeColor="text1"/>
          <w:sz w:val="24"/>
          <w:szCs w:val="24"/>
          <w:lang w:val="bg-BG" w:eastAsia="bg-BG"/>
        </w:rPr>
        <w:t>На основание чл. 72, ал. 1, т. 6, във връзка с чл. 9, ал.1, ал.2, ал.3, ал.5, както и чл. 92 от Изборния кодекс и Решение  № 1281-НС/16.08.2022 г. на ЦИК,  както и Решения № 17-НС/ 19.08.2022 г. на  Районната избирателна комисия Седемнадесети изборен район Пловдивски, Районна избирателна комисия Седемнадесети изборен район Пловдивски</w:t>
      </w:r>
    </w:p>
    <w:p w:rsidR="000743D9" w:rsidRPr="000743D9" w:rsidRDefault="000743D9" w:rsidP="00496024">
      <w:pPr>
        <w:shd w:val="clear" w:color="auto" w:fill="FFFFFF"/>
        <w:spacing w:after="0" w:line="240" w:lineRule="auto"/>
        <w:jc w:val="center"/>
        <w:rPr>
          <w:rFonts w:ascii="Times New Roman" w:eastAsia="Times New Roman" w:hAnsi="Times New Roman" w:cs="Times New Roman"/>
          <w:color w:val="000000" w:themeColor="text1"/>
          <w:sz w:val="24"/>
          <w:szCs w:val="24"/>
          <w:lang w:val="bg-BG" w:eastAsia="bg-BG"/>
        </w:rPr>
      </w:pPr>
      <w:r w:rsidRPr="000743D9">
        <w:rPr>
          <w:rFonts w:ascii="Times New Roman" w:eastAsia="Times New Roman" w:hAnsi="Times New Roman" w:cs="Times New Roman"/>
          <w:b/>
          <w:bCs/>
          <w:color w:val="000000" w:themeColor="text1"/>
          <w:sz w:val="24"/>
          <w:szCs w:val="24"/>
          <w:lang w:val="bg-BG" w:eastAsia="bg-BG"/>
        </w:rPr>
        <w:t>Р Е Ш И</w:t>
      </w:r>
      <w:r w:rsidRPr="000743D9">
        <w:rPr>
          <w:rFonts w:ascii="Times New Roman" w:eastAsia="Times New Roman" w:hAnsi="Times New Roman" w:cs="Times New Roman"/>
          <w:color w:val="000000" w:themeColor="text1"/>
          <w:sz w:val="24"/>
          <w:szCs w:val="24"/>
          <w:lang w:val="bg-BG" w:eastAsia="bg-BG"/>
        </w:rPr>
        <w:t>:</w:t>
      </w:r>
    </w:p>
    <w:p w:rsidR="000743D9" w:rsidRPr="000743D9" w:rsidRDefault="000743D9" w:rsidP="00496024">
      <w:pPr>
        <w:numPr>
          <w:ilvl w:val="0"/>
          <w:numId w:val="31"/>
        </w:numPr>
        <w:shd w:val="clear" w:color="auto" w:fill="FFFFFF"/>
        <w:spacing w:after="0" w:line="240" w:lineRule="auto"/>
        <w:rPr>
          <w:rFonts w:ascii="Times New Roman" w:eastAsia="Times New Roman" w:hAnsi="Times New Roman" w:cs="Times New Roman"/>
          <w:color w:val="000000" w:themeColor="text1"/>
          <w:sz w:val="24"/>
          <w:szCs w:val="24"/>
          <w:lang w:val="bg-BG" w:eastAsia="bg-BG"/>
        </w:rPr>
      </w:pPr>
      <w:r w:rsidRPr="000743D9">
        <w:rPr>
          <w:rFonts w:ascii="Times New Roman" w:eastAsia="Times New Roman" w:hAnsi="Times New Roman" w:cs="Times New Roman"/>
          <w:color w:val="000000" w:themeColor="text1"/>
          <w:sz w:val="24"/>
          <w:szCs w:val="24"/>
          <w:lang w:val="bg-BG" w:eastAsia="bg-BG"/>
        </w:rPr>
        <w:t>Определя общия брой на секционните избирателни комисии на територията на Седемнадесети изборен район - Пловдивски, Община Първомай  - 39  (тридесет и девет) бр. </w:t>
      </w:r>
    </w:p>
    <w:p w:rsidR="000743D9" w:rsidRPr="000743D9" w:rsidRDefault="000743D9" w:rsidP="00496024">
      <w:pPr>
        <w:numPr>
          <w:ilvl w:val="0"/>
          <w:numId w:val="32"/>
        </w:numPr>
        <w:shd w:val="clear" w:color="auto" w:fill="FFFFFF"/>
        <w:spacing w:after="0" w:line="240" w:lineRule="auto"/>
        <w:rPr>
          <w:rFonts w:ascii="Times New Roman" w:eastAsia="Times New Roman" w:hAnsi="Times New Roman" w:cs="Times New Roman"/>
          <w:color w:val="000000" w:themeColor="text1"/>
          <w:sz w:val="24"/>
          <w:szCs w:val="24"/>
          <w:lang w:val="bg-BG" w:eastAsia="bg-BG"/>
        </w:rPr>
      </w:pPr>
      <w:r w:rsidRPr="000743D9">
        <w:rPr>
          <w:rFonts w:ascii="Times New Roman" w:eastAsia="Times New Roman" w:hAnsi="Times New Roman" w:cs="Times New Roman"/>
          <w:color w:val="000000" w:themeColor="text1"/>
          <w:sz w:val="24"/>
          <w:szCs w:val="24"/>
          <w:lang w:val="bg-BG" w:eastAsia="bg-BG"/>
        </w:rPr>
        <w:t>Определя броя на членовете на секционните избирателни комисии на територията на Седемнадесети изборен район- Пловдивски, Община Първомай, както следва:</w:t>
      </w:r>
    </w:p>
    <w:tbl>
      <w:tblPr>
        <w:tblpPr w:leftFromText="141" w:rightFromText="141" w:vertAnchor="text" w:horzAnchor="page" w:tblpXSpec="center" w:tblpY="23"/>
        <w:tblW w:w="8222" w:type="dxa"/>
        <w:shd w:val="clear" w:color="auto" w:fill="FFFFFF"/>
        <w:tblCellMar>
          <w:top w:w="15" w:type="dxa"/>
          <w:left w:w="15" w:type="dxa"/>
          <w:bottom w:w="15" w:type="dxa"/>
          <w:right w:w="15" w:type="dxa"/>
        </w:tblCellMar>
        <w:tblLook w:val="04A0" w:firstRow="1" w:lastRow="0" w:firstColumn="1" w:lastColumn="0" w:noHBand="0" w:noVBand="1"/>
      </w:tblPr>
      <w:tblGrid>
        <w:gridCol w:w="2582"/>
        <w:gridCol w:w="2238"/>
        <w:gridCol w:w="1418"/>
        <w:gridCol w:w="1984"/>
      </w:tblGrid>
      <w:tr w:rsidR="000743D9" w:rsidRPr="000743D9" w:rsidTr="000743D9">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743D9" w:rsidRPr="000743D9" w:rsidRDefault="000743D9" w:rsidP="000743D9">
            <w:pPr>
              <w:spacing w:after="150" w:line="240" w:lineRule="auto"/>
              <w:jc w:val="center"/>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b/>
                <w:bCs/>
                <w:i/>
                <w:iCs/>
                <w:color w:val="333333"/>
                <w:sz w:val="24"/>
                <w:szCs w:val="24"/>
                <w:lang w:val="bg-BG" w:eastAsia="bg-BG"/>
              </w:rPr>
              <w:t>Населено място</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743D9" w:rsidRPr="000743D9" w:rsidRDefault="000743D9" w:rsidP="000743D9">
            <w:pPr>
              <w:spacing w:after="150" w:line="240" w:lineRule="auto"/>
              <w:jc w:val="center"/>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b/>
                <w:bCs/>
                <w:i/>
                <w:iCs/>
                <w:color w:val="333333"/>
                <w:sz w:val="24"/>
                <w:szCs w:val="24"/>
                <w:lang w:val="bg-BG" w:eastAsia="bg-BG"/>
              </w:rPr>
              <w:t>Секция №</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Pr>
          <w:p w:rsidR="000743D9" w:rsidRPr="000743D9" w:rsidRDefault="000743D9" w:rsidP="000743D9">
            <w:pPr>
              <w:spacing w:after="150" w:line="240" w:lineRule="auto"/>
              <w:jc w:val="center"/>
              <w:rPr>
                <w:rFonts w:ascii="Times New Roman" w:eastAsia="Times New Roman" w:hAnsi="Times New Roman" w:cs="Times New Roman"/>
                <w:b/>
                <w:bCs/>
                <w:i/>
                <w:iCs/>
                <w:color w:val="333333"/>
                <w:sz w:val="24"/>
                <w:szCs w:val="24"/>
                <w:lang w:val="bg-BG" w:eastAsia="bg-BG"/>
              </w:rPr>
            </w:pPr>
            <w:r w:rsidRPr="000743D9">
              <w:rPr>
                <w:rFonts w:ascii="Times New Roman" w:eastAsia="Times New Roman" w:hAnsi="Times New Roman" w:cs="Times New Roman"/>
                <w:b/>
                <w:bCs/>
                <w:i/>
                <w:iCs/>
                <w:color w:val="333333"/>
                <w:sz w:val="24"/>
                <w:szCs w:val="24"/>
                <w:lang w:val="bg-BG" w:eastAsia="bg-BG"/>
              </w:rPr>
              <w:t>Брой избиратели</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Pr>
          <w:p w:rsidR="000743D9" w:rsidRPr="000743D9" w:rsidRDefault="000743D9" w:rsidP="000743D9">
            <w:pPr>
              <w:spacing w:after="150" w:line="240" w:lineRule="auto"/>
              <w:jc w:val="center"/>
              <w:rPr>
                <w:rFonts w:ascii="Times New Roman" w:eastAsia="Times New Roman" w:hAnsi="Times New Roman" w:cs="Times New Roman"/>
                <w:b/>
                <w:bCs/>
                <w:i/>
                <w:iCs/>
                <w:color w:val="333333"/>
                <w:sz w:val="24"/>
                <w:szCs w:val="24"/>
                <w:lang w:val="bg-BG" w:eastAsia="bg-BG"/>
              </w:rPr>
            </w:pPr>
            <w:r w:rsidRPr="000743D9">
              <w:rPr>
                <w:rFonts w:ascii="Times New Roman" w:eastAsia="Times New Roman" w:hAnsi="Times New Roman" w:cs="Times New Roman"/>
                <w:b/>
                <w:bCs/>
                <w:i/>
                <w:iCs/>
                <w:color w:val="333333"/>
                <w:sz w:val="24"/>
                <w:szCs w:val="24"/>
                <w:lang w:val="bg-BG" w:eastAsia="bg-BG"/>
              </w:rPr>
              <w:t>Брой членове на СИК</w:t>
            </w:r>
          </w:p>
        </w:tc>
      </w:tr>
      <w:tr w:rsidR="000743D9" w:rsidRPr="000743D9" w:rsidTr="000743D9">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гр. Първомай</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172300001</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Pr>
          <w:p w:rsidR="000743D9" w:rsidRPr="000743D9" w:rsidRDefault="000743D9" w:rsidP="000743D9">
            <w:pPr>
              <w:spacing w:after="0" w:line="240" w:lineRule="auto"/>
              <w:rPr>
                <w:rFonts w:eastAsia="Times New Roman" w:cs="Times New Roman"/>
                <w:sz w:val="24"/>
                <w:szCs w:val="24"/>
                <w:lang w:val="bg-BG" w:eastAsia="bg-BG"/>
              </w:rPr>
            </w:pPr>
            <w:r w:rsidRPr="000743D9">
              <w:rPr>
                <w:rFonts w:eastAsia="Times New Roman" w:cs="Times New Roman"/>
                <w:sz w:val="24"/>
                <w:szCs w:val="24"/>
                <w:lang w:val="bg-BG" w:eastAsia="bg-BG"/>
              </w:rPr>
              <w:t>674</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7</w:t>
            </w:r>
          </w:p>
        </w:tc>
      </w:tr>
      <w:tr w:rsidR="000743D9" w:rsidRPr="000743D9" w:rsidTr="000743D9">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гр. Първомай</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172300002</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Pr>
          <w:p w:rsidR="000743D9" w:rsidRPr="000743D9" w:rsidRDefault="000743D9" w:rsidP="000743D9">
            <w:pPr>
              <w:spacing w:after="0" w:line="240" w:lineRule="auto"/>
              <w:rPr>
                <w:rFonts w:eastAsia="Times New Roman" w:cs="Times New Roman"/>
                <w:sz w:val="24"/>
                <w:szCs w:val="24"/>
                <w:lang w:val="bg-BG" w:eastAsia="bg-BG"/>
              </w:rPr>
            </w:pPr>
            <w:r w:rsidRPr="000743D9">
              <w:rPr>
                <w:rFonts w:eastAsia="Times New Roman" w:cs="Times New Roman"/>
                <w:sz w:val="24"/>
                <w:szCs w:val="24"/>
                <w:lang w:val="bg-BG" w:eastAsia="bg-BG"/>
              </w:rPr>
              <w:t>603</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7</w:t>
            </w:r>
          </w:p>
        </w:tc>
      </w:tr>
      <w:tr w:rsidR="000743D9" w:rsidRPr="000743D9" w:rsidTr="000743D9">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гр. Първомай</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172300003</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Pr>
          <w:p w:rsidR="000743D9" w:rsidRPr="000743D9" w:rsidRDefault="000743D9" w:rsidP="000743D9">
            <w:pPr>
              <w:spacing w:after="0" w:line="240" w:lineRule="auto"/>
              <w:rPr>
                <w:rFonts w:eastAsia="Times New Roman" w:cs="Times New Roman"/>
                <w:sz w:val="24"/>
                <w:szCs w:val="24"/>
                <w:lang w:val="bg-BG" w:eastAsia="bg-BG"/>
              </w:rPr>
            </w:pPr>
            <w:r w:rsidRPr="000743D9">
              <w:rPr>
                <w:rFonts w:eastAsia="Times New Roman" w:cs="Times New Roman"/>
                <w:sz w:val="24"/>
                <w:szCs w:val="24"/>
                <w:lang w:val="bg-BG" w:eastAsia="bg-BG"/>
              </w:rPr>
              <w:t>605</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7</w:t>
            </w:r>
          </w:p>
        </w:tc>
      </w:tr>
      <w:tr w:rsidR="000743D9" w:rsidRPr="000743D9" w:rsidTr="000743D9">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гр. Първомай</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172300004</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Pr>
          <w:p w:rsidR="000743D9" w:rsidRPr="000743D9" w:rsidRDefault="000743D9" w:rsidP="000743D9">
            <w:pPr>
              <w:spacing w:after="0" w:line="240" w:lineRule="auto"/>
              <w:rPr>
                <w:rFonts w:eastAsia="Times New Roman" w:cs="Times New Roman"/>
                <w:sz w:val="24"/>
                <w:szCs w:val="24"/>
                <w:lang w:val="bg-BG" w:eastAsia="bg-BG"/>
              </w:rPr>
            </w:pPr>
            <w:r w:rsidRPr="000743D9">
              <w:rPr>
                <w:rFonts w:eastAsia="Times New Roman" w:cs="Times New Roman"/>
                <w:sz w:val="24"/>
                <w:szCs w:val="24"/>
                <w:lang w:val="bg-BG" w:eastAsia="bg-BG"/>
              </w:rPr>
              <w:t>708</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9</w:t>
            </w:r>
          </w:p>
        </w:tc>
      </w:tr>
      <w:tr w:rsidR="000743D9" w:rsidRPr="000743D9" w:rsidTr="000743D9">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гр. Първомай</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172300005</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Pr>
          <w:p w:rsidR="000743D9" w:rsidRPr="000743D9" w:rsidRDefault="000743D9" w:rsidP="000743D9">
            <w:pPr>
              <w:spacing w:after="0" w:line="240" w:lineRule="auto"/>
              <w:rPr>
                <w:rFonts w:eastAsia="Times New Roman" w:cs="Times New Roman"/>
                <w:sz w:val="24"/>
                <w:szCs w:val="24"/>
                <w:lang w:val="bg-BG" w:eastAsia="bg-BG"/>
              </w:rPr>
            </w:pPr>
            <w:r w:rsidRPr="000743D9">
              <w:rPr>
                <w:rFonts w:eastAsia="Times New Roman" w:cs="Times New Roman"/>
                <w:sz w:val="24"/>
                <w:szCs w:val="24"/>
                <w:lang w:val="bg-BG" w:eastAsia="bg-BG"/>
              </w:rPr>
              <w:t>823</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9</w:t>
            </w:r>
          </w:p>
        </w:tc>
      </w:tr>
      <w:tr w:rsidR="000743D9" w:rsidRPr="000743D9" w:rsidTr="000743D9">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гр. Първомай</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172300006</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Pr>
          <w:p w:rsidR="000743D9" w:rsidRPr="000743D9" w:rsidRDefault="000743D9" w:rsidP="000743D9">
            <w:pPr>
              <w:spacing w:after="0" w:line="240" w:lineRule="auto"/>
              <w:rPr>
                <w:rFonts w:eastAsia="Times New Roman" w:cs="Times New Roman"/>
                <w:sz w:val="24"/>
                <w:szCs w:val="24"/>
                <w:lang w:val="bg-BG" w:eastAsia="bg-BG"/>
              </w:rPr>
            </w:pPr>
            <w:r w:rsidRPr="000743D9">
              <w:rPr>
                <w:rFonts w:eastAsia="Times New Roman" w:cs="Times New Roman"/>
                <w:sz w:val="24"/>
                <w:szCs w:val="24"/>
                <w:lang w:val="bg-BG" w:eastAsia="bg-BG"/>
              </w:rPr>
              <w:t>965</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9</w:t>
            </w:r>
          </w:p>
        </w:tc>
      </w:tr>
      <w:tr w:rsidR="000743D9" w:rsidRPr="000743D9" w:rsidTr="000743D9">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гр. Първомай</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172300007</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Pr>
          <w:p w:rsidR="000743D9" w:rsidRPr="000743D9" w:rsidRDefault="000743D9" w:rsidP="000743D9">
            <w:pPr>
              <w:spacing w:after="0" w:line="240" w:lineRule="auto"/>
              <w:rPr>
                <w:rFonts w:eastAsia="Times New Roman" w:cs="Times New Roman"/>
                <w:sz w:val="24"/>
                <w:szCs w:val="24"/>
                <w:lang w:val="bg-BG" w:eastAsia="bg-BG"/>
              </w:rPr>
            </w:pPr>
            <w:r w:rsidRPr="000743D9">
              <w:rPr>
                <w:rFonts w:eastAsia="Times New Roman" w:cs="Times New Roman"/>
                <w:sz w:val="24"/>
                <w:szCs w:val="24"/>
                <w:lang w:val="bg-BG" w:eastAsia="bg-BG"/>
              </w:rPr>
              <w:t>681</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7</w:t>
            </w:r>
          </w:p>
        </w:tc>
      </w:tr>
      <w:tr w:rsidR="000743D9" w:rsidRPr="000743D9" w:rsidTr="000743D9">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гр. Първомай</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172300008</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Pr>
          <w:p w:rsidR="000743D9" w:rsidRPr="000743D9" w:rsidRDefault="000743D9" w:rsidP="000743D9">
            <w:pPr>
              <w:spacing w:after="0" w:line="240" w:lineRule="auto"/>
              <w:rPr>
                <w:rFonts w:eastAsia="Times New Roman" w:cs="Times New Roman"/>
                <w:sz w:val="24"/>
                <w:szCs w:val="24"/>
                <w:lang w:val="bg-BG" w:eastAsia="bg-BG"/>
              </w:rPr>
            </w:pPr>
            <w:r w:rsidRPr="000743D9">
              <w:rPr>
                <w:rFonts w:eastAsia="Times New Roman" w:cs="Times New Roman"/>
                <w:sz w:val="24"/>
                <w:szCs w:val="24"/>
                <w:lang w:val="bg-BG" w:eastAsia="bg-BG"/>
              </w:rPr>
              <w:t>719</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9</w:t>
            </w:r>
          </w:p>
        </w:tc>
      </w:tr>
      <w:tr w:rsidR="000743D9" w:rsidRPr="000743D9" w:rsidTr="000743D9">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гр. Първомай</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172300009</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Pr>
          <w:p w:rsidR="000743D9" w:rsidRPr="000743D9" w:rsidRDefault="000743D9" w:rsidP="000743D9">
            <w:pPr>
              <w:spacing w:after="0" w:line="240" w:lineRule="auto"/>
              <w:rPr>
                <w:rFonts w:eastAsia="Times New Roman" w:cs="Times New Roman"/>
                <w:sz w:val="24"/>
                <w:szCs w:val="24"/>
                <w:lang w:val="bg-BG" w:eastAsia="bg-BG"/>
              </w:rPr>
            </w:pPr>
            <w:r w:rsidRPr="000743D9">
              <w:rPr>
                <w:rFonts w:eastAsia="Times New Roman" w:cs="Times New Roman"/>
                <w:sz w:val="24"/>
                <w:szCs w:val="24"/>
                <w:lang w:val="bg-BG" w:eastAsia="bg-BG"/>
              </w:rPr>
              <w:t>555</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7</w:t>
            </w:r>
          </w:p>
        </w:tc>
      </w:tr>
      <w:tr w:rsidR="000743D9" w:rsidRPr="000743D9" w:rsidTr="000743D9">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гр. Първомай</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172300010</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Pr>
          <w:p w:rsidR="000743D9" w:rsidRPr="000743D9" w:rsidRDefault="000743D9" w:rsidP="000743D9">
            <w:pPr>
              <w:spacing w:after="0" w:line="240" w:lineRule="auto"/>
              <w:rPr>
                <w:rFonts w:eastAsia="Times New Roman" w:cs="Times New Roman"/>
                <w:sz w:val="24"/>
                <w:szCs w:val="24"/>
                <w:lang w:val="bg-BG" w:eastAsia="bg-BG"/>
              </w:rPr>
            </w:pPr>
            <w:r w:rsidRPr="000743D9">
              <w:rPr>
                <w:rFonts w:eastAsia="Times New Roman" w:cs="Times New Roman"/>
                <w:sz w:val="24"/>
                <w:szCs w:val="24"/>
                <w:lang w:val="bg-BG" w:eastAsia="bg-BG"/>
              </w:rPr>
              <w:t>495</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7</w:t>
            </w:r>
          </w:p>
        </w:tc>
      </w:tr>
      <w:tr w:rsidR="000743D9" w:rsidRPr="000743D9" w:rsidTr="000743D9">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гр. Първомай</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172300011</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Pr>
          <w:p w:rsidR="000743D9" w:rsidRPr="000743D9" w:rsidRDefault="000743D9" w:rsidP="000743D9">
            <w:pPr>
              <w:spacing w:after="0" w:line="240" w:lineRule="auto"/>
              <w:rPr>
                <w:rFonts w:eastAsia="Times New Roman" w:cs="Times New Roman"/>
                <w:sz w:val="24"/>
                <w:szCs w:val="24"/>
                <w:lang w:val="bg-BG" w:eastAsia="bg-BG"/>
              </w:rPr>
            </w:pPr>
            <w:r w:rsidRPr="000743D9">
              <w:rPr>
                <w:rFonts w:eastAsia="Times New Roman" w:cs="Times New Roman"/>
                <w:sz w:val="24"/>
                <w:szCs w:val="24"/>
                <w:lang w:val="bg-BG" w:eastAsia="bg-BG"/>
              </w:rPr>
              <w:t>613</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7</w:t>
            </w:r>
          </w:p>
        </w:tc>
      </w:tr>
      <w:tr w:rsidR="000743D9" w:rsidRPr="000743D9" w:rsidTr="000743D9">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гр. Първомай</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172300012</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Pr>
          <w:p w:rsidR="000743D9" w:rsidRPr="000743D9" w:rsidRDefault="000743D9" w:rsidP="000743D9">
            <w:pPr>
              <w:spacing w:after="0" w:line="240" w:lineRule="auto"/>
              <w:rPr>
                <w:rFonts w:eastAsia="Times New Roman" w:cs="Times New Roman"/>
                <w:sz w:val="24"/>
                <w:szCs w:val="24"/>
                <w:lang w:val="bg-BG" w:eastAsia="bg-BG"/>
              </w:rPr>
            </w:pPr>
            <w:r w:rsidRPr="000743D9">
              <w:rPr>
                <w:rFonts w:eastAsia="Times New Roman" w:cs="Times New Roman"/>
                <w:sz w:val="24"/>
                <w:szCs w:val="24"/>
                <w:lang w:val="bg-BG" w:eastAsia="bg-BG"/>
              </w:rPr>
              <w:t>625</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7</w:t>
            </w:r>
          </w:p>
        </w:tc>
      </w:tr>
      <w:tr w:rsidR="000743D9" w:rsidRPr="000743D9" w:rsidTr="000743D9">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гр. Първомай</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172300013</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Pr>
          <w:p w:rsidR="000743D9" w:rsidRPr="000743D9" w:rsidRDefault="000743D9" w:rsidP="000743D9">
            <w:pPr>
              <w:spacing w:after="0" w:line="240" w:lineRule="auto"/>
              <w:rPr>
                <w:rFonts w:eastAsia="Times New Roman" w:cs="Times New Roman"/>
                <w:sz w:val="24"/>
                <w:szCs w:val="24"/>
                <w:lang w:val="bg-BG" w:eastAsia="bg-BG"/>
              </w:rPr>
            </w:pPr>
            <w:r w:rsidRPr="000743D9">
              <w:rPr>
                <w:rFonts w:eastAsia="Times New Roman" w:cs="Times New Roman"/>
                <w:sz w:val="24"/>
                <w:szCs w:val="24"/>
                <w:lang w:val="bg-BG" w:eastAsia="bg-BG"/>
              </w:rPr>
              <w:t>534</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7</w:t>
            </w:r>
          </w:p>
        </w:tc>
      </w:tr>
      <w:tr w:rsidR="000743D9" w:rsidRPr="000743D9" w:rsidTr="000743D9">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гр. Първомай, кв. Любеново</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172300014</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Pr>
          <w:p w:rsidR="000743D9" w:rsidRPr="000743D9" w:rsidRDefault="000743D9" w:rsidP="000743D9">
            <w:pPr>
              <w:spacing w:after="0" w:line="240" w:lineRule="auto"/>
              <w:rPr>
                <w:rFonts w:eastAsia="Times New Roman" w:cs="Times New Roman"/>
                <w:sz w:val="24"/>
                <w:szCs w:val="24"/>
                <w:lang w:val="bg-BG" w:eastAsia="bg-BG"/>
              </w:rPr>
            </w:pPr>
            <w:r w:rsidRPr="000743D9">
              <w:rPr>
                <w:rFonts w:eastAsia="Times New Roman" w:cs="Times New Roman"/>
                <w:sz w:val="24"/>
                <w:szCs w:val="24"/>
                <w:lang w:val="bg-BG" w:eastAsia="bg-BG"/>
              </w:rPr>
              <w:t>930</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9</w:t>
            </w:r>
          </w:p>
        </w:tc>
      </w:tr>
      <w:tr w:rsidR="000743D9" w:rsidRPr="000743D9" w:rsidTr="000743D9">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гр. Първомай, кв. Любеново</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172300015</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Pr>
          <w:p w:rsidR="000743D9" w:rsidRPr="000743D9" w:rsidRDefault="000743D9" w:rsidP="000743D9">
            <w:pPr>
              <w:spacing w:after="0" w:line="240" w:lineRule="auto"/>
              <w:rPr>
                <w:rFonts w:eastAsia="Times New Roman" w:cs="Times New Roman"/>
                <w:sz w:val="24"/>
                <w:szCs w:val="24"/>
                <w:lang w:val="bg-BG" w:eastAsia="bg-BG"/>
              </w:rPr>
            </w:pPr>
            <w:r w:rsidRPr="000743D9">
              <w:rPr>
                <w:rFonts w:eastAsia="Times New Roman" w:cs="Times New Roman"/>
                <w:sz w:val="24"/>
                <w:szCs w:val="24"/>
                <w:lang w:val="bg-BG" w:eastAsia="bg-BG"/>
              </w:rPr>
              <w:t>597</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7</w:t>
            </w:r>
          </w:p>
        </w:tc>
      </w:tr>
      <w:tr w:rsidR="000743D9" w:rsidRPr="000743D9" w:rsidTr="000743D9">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гр. Първомай, кв. Дебър</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172300016</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Pr>
          <w:p w:rsidR="000743D9" w:rsidRPr="000743D9" w:rsidRDefault="000743D9" w:rsidP="000743D9">
            <w:pPr>
              <w:spacing w:after="0" w:line="240" w:lineRule="auto"/>
              <w:rPr>
                <w:rFonts w:eastAsia="Times New Roman" w:cs="Times New Roman"/>
                <w:sz w:val="24"/>
                <w:szCs w:val="24"/>
                <w:lang w:val="bg-BG" w:eastAsia="bg-BG"/>
              </w:rPr>
            </w:pPr>
            <w:r w:rsidRPr="000743D9">
              <w:rPr>
                <w:rFonts w:eastAsia="Times New Roman" w:cs="Times New Roman"/>
                <w:sz w:val="24"/>
                <w:szCs w:val="24"/>
                <w:lang w:val="bg-BG" w:eastAsia="bg-BG"/>
              </w:rPr>
              <w:t>705</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9</w:t>
            </w:r>
          </w:p>
        </w:tc>
      </w:tr>
      <w:tr w:rsidR="000743D9" w:rsidRPr="000743D9" w:rsidTr="000743D9">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гр. Първомай, кв. Дебър</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172300017</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Pr>
          <w:p w:rsidR="000743D9" w:rsidRPr="000743D9" w:rsidRDefault="000743D9" w:rsidP="000743D9">
            <w:pPr>
              <w:spacing w:after="0" w:line="240" w:lineRule="auto"/>
              <w:rPr>
                <w:rFonts w:eastAsia="Times New Roman" w:cs="Times New Roman"/>
                <w:sz w:val="24"/>
                <w:szCs w:val="24"/>
                <w:lang w:val="bg-BG" w:eastAsia="bg-BG"/>
              </w:rPr>
            </w:pPr>
            <w:r w:rsidRPr="000743D9">
              <w:rPr>
                <w:rFonts w:eastAsia="Times New Roman" w:cs="Times New Roman"/>
                <w:sz w:val="24"/>
                <w:szCs w:val="24"/>
                <w:lang w:val="bg-BG" w:eastAsia="bg-BG"/>
              </w:rPr>
              <w:t>818</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9</w:t>
            </w:r>
          </w:p>
        </w:tc>
      </w:tr>
      <w:tr w:rsidR="000743D9" w:rsidRPr="000743D9" w:rsidTr="000743D9">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lastRenderedPageBreak/>
              <w:t>гр. Първомай, кв. Дебър</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172300018</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Pr>
          <w:p w:rsidR="000743D9" w:rsidRPr="000743D9" w:rsidRDefault="000743D9" w:rsidP="000743D9">
            <w:pPr>
              <w:spacing w:after="0" w:line="240" w:lineRule="auto"/>
              <w:rPr>
                <w:rFonts w:eastAsia="Times New Roman" w:cs="Times New Roman"/>
                <w:sz w:val="24"/>
                <w:szCs w:val="24"/>
                <w:lang w:val="bg-BG" w:eastAsia="bg-BG"/>
              </w:rPr>
            </w:pPr>
            <w:r w:rsidRPr="000743D9">
              <w:rPr>
                <w:rFonts w:eastAsia="Times New Roman" w:cs="Times New Roman"/>
                <w:sz w:val="24"/>
                <w:szCs w:val="24"/>
                <w:lang w:val="bg-BG" w:eastAsia="bg-BG"/>
              </w:rPr>
              <w:t>846</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9</w:t>
            </w:r>
          </w:p>
        </w:tc>
      </w:tr>
      <w:tr w:rsidR="000743D9" w:rsidRPr="000743D9" w:rsidTr="000743D9">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с. Градина</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172300019</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Pr>
          <w:p w:rsidR="000743D9" w:rsidRPr="000743D9" w:rsidRDefault="000743D9" w:rsidP="000743D9">
            <w:pPr>
              <w:spacing w:after="0" w:line="240" w:lineRule="auto"/>
              <w:rPr>
                <w:rFonts w:eastAsia="Times New Roman" w:cs="Times New Roman"/>
                <w:sz w:val="24"/>
                <w:szCs w:val="24"/>
                <w:lang w:val="bg-BG" w:eastAsia="bg-BG"/>
              </w:rPr>
            </w:pPr>
            <w:r w:rsidRPr="000743D9">
              <w:rPr>
                <w:rFonts w:eastAsia="Times New Roman" w:cs="Times New Roman"/>
                <w:sz w:val="24"/>
                <w:szCs w:val="24"/>
                <w:lang w:val="bg-BG" w:eastAsia="bg-BG"/>
              </w:rPr>
              <w:t>680</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7</w:t>
            </w:r>
          </w:p>
        </w:tc>
      </w:tr>
      <w:tr w:rsidR="000743D9" w:rsidRPr="000743D9" w:rsidTr="000743D9">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с. Градина</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172300020</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Pr>
          <w:p w:rsidR="000743D9" w:rsidRPr="000743D9" w:rsidRDefault="000743D9" w:rsidP="000743D9">
            <w:pPr>
              <w:spacing w:after="0" w:line="240" w:lineRule="auto"/>
              <w:rPr>
                <w:rFonts w:eastAsia="Times New Roman" w:cs="Times New Roman"/>
                <w:sz w:val="24"/>
                <w:szCs w:val="24"/>
                <w:lang w:val="bg-BG" w:eastAsia="bg-BG"/>
              </w:rPr>
            </w:pPr>
            <w:r w:rsidRPr="000743D9">
              <w:rPr>
                <w:rFonts w:eastAsia="Times New Roman" w:cs="Times New Roman"/>
                <w:sz w:val="24"/>
                <w:szCs w:val="24"/>
                <w:lang w:val="bg-BG" w:eastAsia="bg-BG"/>
              </w:rPr>
              <w:t>549</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7</w:t>
            </w:r>
          </w:p>
        </w:tc>
      </w:tr>
      <w:tr w:rsidR="000743D9" w:rsidRPr="000743D9" w:rsidTr="000743D9">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с. Градина</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172300021</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Pr>
          <w:p w:rsidR="000743D9" w:rsidRPr="000743D9" w:rsidRDefault="000743D9" w:rsidP="000743D9">
            <w:pPr>
              <w:spacing w:after="0" w:line="240" w:lineRule="auto"/>
              <w:rPr>
                <w:rFonts w:eastAsia="Times New Roman" w:cs="Times New Roman"/>
                <w:sz w:val="24"/>
                <w:szCs w:val="24"/>
                <w:lang w:val="bg-BG" w:eastAsia="bg-BG"/>
              </w:rPr>
            </w:pPr>
            <w:r w:rsidRPr="000743D9">
              <w:rPr>
                <w:rFonts w:eastAsia="Times New Roman" w:cs="Times New Roman"/>
                <w:sz w:val="24"/>
                <w:szCs w:val="24"/>
                <w:lang w:val="bg-BG" w:eastAsia="bg-BG"/>
              </w:rPr>
              <w:t>521</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7</w:t>
            </w:r>
          </w:p>
        </w:tc>
      </w:tr>
      <w:tr w:rsidR="000743D9" w:rsidRPr="000743D9" w:rsidTr="000743D9">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с. Крушево</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172300022</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Pr>
          <w:p w:rsidR="000743D9" w:rsidRPr="000743D9" w:rsidRDefault="000743D9" w:rsidP="000743D9">
            <w:pPr>
              <w:spacing w:after="0" w:line="240" w:lineRule="auto"/>
              <w:rPr>
                <w:rFonts w:eastAsia="Times New Roman" w:cs="Times New Roman"/>
                <w:sz w:val="24"/>
                <w:szCs w:val="24"/>
                <w:lang w:val="bg-BG" w:eastAsia="bg-BG"/>
              </w:rPr>
            </w:pPr>
            <w:r w:rsidRPr="000743D9">
              <w:rPr>
                <w:rFonts w:eastAsia="Times New Roman" w:cs="Times New Roman"/>
                <w:sz w:val="24"/>
                <w:szCs w:val="24"/>
                <w:lang w:val="bg-BG" w:eastAsia="bg-BG"/>
              </w:rPr>
              <w:t>662</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7</w:t>
            </w:r>
          </w:p>
        </w:tc>
      </w:tr>
      <w:tr w:rsidR="000743D9" w:rsidRPr="000743D9" w:rsidTr="000743D9">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с. Добри дол</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172300023</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Pr>
          <w:p w:rsidR="000743D9" w:rsidRPr="000743D9" w:rsidRDefault="000743D9" w:rsidP="000743D9">
            <w:pPr>
              <w:spacing w:after="0" w:line="240" w:lineRule="auto"/>
              <w:rPr>
                <w:rFonts w:eastAsia="Times New Roman" w:cs="Times New Roman"/>
                <w:sz w:val="24"/>
                <w:szCs w:val="24"/>
                <w:lang w:val="bg-BG" w:eastAsia="bg-BG"/>
              </w:rPr>
            </w:pPr>
            <w:r w:rsidRPr="000743D9">
              <w:rPr>
                <w:rFonts w:eastAsia="Times New Roman" w:cs="Times New Roman"/>
                <w:sz w:val="24"/>
                <w:szCs w:val="24"/>
                <w:lang w:val="bg-BG" w:eastAsia="bg-BG"/>
              </w:rPr>
              <w:t>33</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7</w:t>
            </w:r>
          </w:p>
        </w:tc>
      </w:tr>
      <w:tr w:rsidR="000743D9" w:rsidRPr="000743D9" w:rsidTr="000743D9">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с. Караджалово</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172300024</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Pr>
          <w:p w:rsidR="000743D9" w:rsidRPr="000743D9" w:rsidRDefault="000743D9" w:rsidP="000743D9">
            <w:pPr>
              <w:spacing w:after="0" w:line="240" w:lineRule="auto"/>
              <w:rPr>
                <w:rFonts w:eastAsia="Times New Roman" w:cs="Times New Roman"/>
                <w:sz w:val="24"/>
                <w:szCs w:val="24"/>
                <w:lang w:val="bg-BG" w:eastAsia="bg-BG"/>
              </w:rPr>
            </w:pPr>
            <w:r w:rsidRPr="000743D9">
              <w:rPr>
                <w:rFonts w:eastAsia="Times New Roman" w:cs="Times New Roman"/>
                <w:sz w:val="24"/>
                <w:szCs w:val="24"/>
                <w:lang w:val="bg-BG" w:eastAsia="bg-BG"/>
              </w:rPr>
              <w:t>401</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7</w:t>
            </w:r>
          </w:p>
        </w:tc>
      </w:tr>
      <w:tr w:rsidR="000743D9" w:rsidRPr="000743D9" w:rsidTr="000743D9">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с. Караджалово</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172300025</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Pr>
          <w:p w:rsidR="000743D9" w:rsidRPr="000743D9" w:rsidRDefault="000743D9" w:rsidP="000743D9">
            <w:pPr>
              <w:spacing w:after="0" w:line="240" w:lineRule="auto"/>
              <w:rPr>
                <w:rFonts w:eastAsia="Times New Roman" w:cs="Times New Roman"/>
                <w:sz w:val="24"/>
                <w:szCs w:val="24"/>
                <w:lang w:val="bg-BG" w:eastAsia="bg-BG"/>
              </w:rPr>
            </w:pPr>
            <w:r w:rsidRPr="000743D9">
              <w:rPr>
                <w:rFonts w:eastAsia="Times New Roman" w:cs="Times New Roman"/>
                <w:sz w:val="24"/>
                <w:szCs w:val="24"/>
                <w:lang w:val="bg-BG" w:eastAsia="bg-BG"/>
              </w:rPr>
              <w:t>458</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7</w:t>
            </w:r>
          </w:p>
        </w:tc>
      </w:tr>
      <w:tr w:rsidR="000743D9" w:rsidRPr="000743D9" w:rsidTr="000743D9">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с. Бяла река</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172300026</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Pr>
          <w:p w:rsidR="000743D9" w:rsidRPr="000743D9" w:rsidRDefault="000743D9" w:rsidP="000743D9">
            <w:pPr>
              <w:spacing w:after="0" w:line="240" w:lineRule="auto"/>
              <w:rPr>
                <w:rFonts w:eastAsia="Times New Roman" w:cs="Times New Roman"/>
                <w:sz w:val="24"/>
                <w:szCs w:val="24"/>
                <w:lang w:val="bg-BG" w:eastAsia="bg-BG"/>
              </w:rPr>
            </w:pPr>
            <w:r w:rsidRPr="000743D9">
              <w:rPr>
                <w:rFonts w:eastAsia="Times New Roman" w:cs="Times New Roman"/>
                <w:sz w:val="24"/>
                <w:szCs w:val="24"/>
                <w:lang w:val="bg-BG" w:eastAsia="bg-BG"/>
              </w:rPr>
              <w:t>601</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7</w:t>
            </w:r>
          </w:p>
        </w:tc>
      </w:tr>
      <w:tr w:rsidR="000743D9" w:rsidRPr="000743D9" w:rsidTr="000743D9">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с. Православен</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172300027</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Pr>
          <w:p w:rsidR="000743D9" w:rsidRPr="000743D9" w:rsidRDefault="000743D9" w:rsidP="000743D9">
            <w:pPr>
              <w:spacing w:after="0" w:line="240" w:lineRule="auto"/>
              <w:rPr>
                <w:rFonts w:eastAsia="Times New Roman" w:cs="Times New Roman"/>
                <w:sz w:val="24"/>
                <w:szCs w:val="24"/>
                <w:lang w:val="bg-BG" w:eastAsia="bg-BG"/>
              </w:rPr>
            </w:pPr>
            <w:r w:rsidRPr="000743D9">
              <w:rPr>
                <w:rFonts w:eastAsia="Times New Roman" w:cs="Times New Roman"/>
                <w:sz w:val="24"/>
                <w:szCs w:val="24"/>
                <w:lang w:val="bg-BG" w:eastAsia="bg-BG"/>
              </w:rPr>
              <w:t>392</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7</w:t>
            </w:r>
          </w:p>
        </w:tc>
      </w:tr>
      <w:tr w:rsidR="000743D9" w:rsidRPr="000743D9" w:rsidTr="000743D9">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с. Езерово</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172300028</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Pr>
          <w:p w:rsidR="000743D9" w:rsidRPr="000743D9" w:rsidRDefault="000743D9" w:rsidP="000743D9">
            <w:pPr>
              <w:spacing w:after="0" w:line="240" w:lineRule="auto"/>
              <w:rPr>
                <w:rFonts w:eastAsia="Times New Roman" w:cs="Times New Roman"/>
                <w:sz w:val="24"/>
                <w:szCs w:val="24"/>
                <w:lang w:val="bg-BG" w:eastAsia="bg-BG"/>
              </w:rPr>
            </w:pPr>
            <w:r w:rsidRPr="000743D9">
              <w:rPr>
                <w:rFonts w:eastAsia="Times New Roman" w:cs="Times New Roman"/>
                <w:sz w:val="24"/>
                <w:szCs w:val="24"/>
                <w:lang w:val="bg-BG" w:eastAsia="bg-BG"/>
              </w:rPr>
              <w:t>563</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7</w:t>
            </w:r>
          </w:p>
        </w:tc>
      </w:tr>
      <w:tr w:rsidR="000743D9" w:rsidRPr="000743D9" w:rsidTr="000743D9">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с. Воден</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172300029</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Pr>
          <w:p w:rsidR="000743D9" w:rsidRPr="000743D9" w:rsidRDefault="000743D9" w:rsidP="000743D9">
            <w:pPr>
              <w:spacing w:after="0" w:line="240" w:lineRule="auto"/>
              <w:rPr>
                <w:rFonts w:eastAsia="Times New Roman" w:cs="Times New Roman"/>
                <w:sz w:val="24"/>
                <w:szCs w:val="24"/>
                <w:lang w:val="bg-BG" w:eastAsia="bg-BG"/>
              </w:rPr>
            </w:pPr>
            <w:r w:rsidRPr="000743D9">
              <w:rPr>
                <w:rFonts w:eastAsia="Times New Roman" w:cs="Times New Roman"/>
                <w:sz w:val="24"/>
                <w:szCs w:val="24"/>
                <w:lang w:val="bg-BG" w:eastAsia="bg-BG"/>
              </w:rPr>
              <w:t>644</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7</w:t>
            </w:r>
          </w:p>
        </w:tc>
      </w:tr>
      <w:tr w:rsidR="000743D9" w:rsidRPr="000743D9" w:rsidTr="000743D9">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с. Драгойново</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172300030</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Pr>
          <w:p w:rsidR="000743D9" w:rsidRPr="000743D9" w:rsidRDefault="000743D9" w:rsidP="000743D9">
            <w:pPr>
              <w:spacing w:after="0" w:line="240" w:lineRule="auto"/>
              <w:rPr>
                <w:rFonts w:eastAsia="Times New Roman" w:cs="Times New Roman"/>
                <w:sz w:val="24"/>
                <w:szCs w:val="24"/>
                <w:lang w:val="bg-BG" w:eastAsia="bg-BG"/>
              </w:rPr>
            </w:pPr>
            <w:r w:rsidRPr="000743D9">
              <w:rPr>
                <w:rFonts w:eastAsia="Times New Roman" w:cs="Times New Roman"/>
                <w:sz w:val="24"/>
                <w:szCs w:val="24"/>
                <w:lang w:val="bg-BG" w:eastAsia="bg-BG"/>
              </w:rPr>
              <w:t>197</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7</w:t>
            </w:r>
          </w:p>
        </w:tc>
      </w:tr>
      <w:tr w:rsidR="000743D9" w:rsidRPr="000743D9" w:rsidTr="000743D9">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с. Буково</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172300031</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Pr>
          <w:p w:rsidR="000743D9" w:rsidRPr="000743D9" w:rsidRDefault="000743D9" w:rsidP="000743D9">
            <w:pPr>
              <w:spacing w:after="0" w:line="240" w:lineRule="auto"/>
              <w:rPr>
                <w:rFonts w:eastAsia="Times New Roman" w:cs="Times New Roman"/>
                <w:sz w:val="24"/>
                <w:szCs w:val="24"/>
                <w:lang w:val="bg-BG" w:eastAsia="bg-BG"/>
              </w:rPr>
            </w:pPr>
            <w:r w:rsidRPr="000743D9">
              <w:rPr>
                <w:rFonts w:eastAsia="Times New Roman" w:cs="Times New Roman"/>
                <w:sz w:val="24"/>
                <w:szCs w:val="24"/>
                <w:lang w:val="bg-BG" w:eastAsia="bg-BG"/>
              </w:rPr>
              <w:t>394</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7</w:t>
            </w:r>
          </w:p>
        </w:tc>
      </w:tr>
      <w:tr w:rsidR="000743D9" w:rsidRPr="000743D9" w:rsidTr="000743D9">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с. Брягово</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172300032</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Pr>
          <w:p w:rsidR="000743D9" w:rsidRPr="000743D9" w:rsidRDefault="000743D9" w:rsidP="000743D9">
            <w:pPr>
              <w:spacing w:after="0" w:line="240" w:lineRule="auto"/>
              <w:rPr>
                <w:rFonts w:eastAsia="Times New Roman" w:cs="Times New Roman"/>
                <w:sz w:val="24"/>
                <w:szCs w:val="24"/>
                <w:lang w:val="bg-BG" w:eastAsia="bg-BG"/>
              </w:rPr>
            </w:pPr>
            <w:r w:rsidRPr="000743D9">
              <w:rPr>
                <w:rFonts w:eastAsia="Times New Roman" w:cs="Times New Roman"/>
                <w:sz w:val="24"/>
                <w:szCs w:val="24"/>
                <w:lang w:val="bg-BG" w:eastAsia="bg-BG"/>
              </w:rPr>
              <w:t>326</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7</w:t>
            </w:r>
          </w:p>
        </w:tc>
      </w:tr>
      <w:tr w:rsidR="000743D9" w:rsidRPr="000743D9" w:rsidTr="000743D9">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с. Искра</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172300033</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Pr>
          <w:p w:rsidR="000743D9" w:rsidRPr="000743D9" w:rsidRDefault="000743D9" w:rsidP="000743D9">
            <w:pPr>
              <w:spacing w:after="0" w:line="240" w:lineRule="auto"/>
              <w:rPr>
                <w:rFonts w:eastAsia="Times New Roman" w:cs="Times New Roman"/>
                <w:sz w:val="24"/>
                <w:szCs w:val="24"/>
                <w:lang w:val="bg-BG" w:eastAsia="bg-BG"/>
              </w:rPr>
            </w:pPr>
            <w:r w:rsidRPr="000743D9">
              <w:rPr>
                <w:rFonts w:eastAsia="Times New Roman" w:cs="Times New Roman"/>
                <w:sz w:val="24"/>
                <w:szCs w:val="24"/>
                <w:lang w:val="bg-BG" w:eastAsia="bg-BG"/>
              </w:rPr>
              <w:t>428</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7</w:t>
            </w:r>
          </w:p>
        </w:tc>
      </w:tr>
      <w:tr w:rsidR="000743D9" w:rsidRPr="000743D9" w:rsidTr="000743D9">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с. Искра</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172300034</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Pr>
          <w:p w:rsidR="000743D9" w:rsidRPr="000743D9" w:rsidRDefault="000743D9" w:rsidP="000743D9">
            <w:pPr>
              <w:spacing w:after="0" w:line="240" w:lineRule="auto"/>
              <w:rPr>
                <w:rFonts w:eastAsia="Times New Roman" w:cs="Times New Roman"/>
                <w:sz w:val="24"/>
                <w:szCs w:val="24"/>
                <w:lang w:val="bg-BG" w:eastAsia="bg-BG"/>
              </w:rPr>
            </w:pPr>
            <w:r w:rsidRPr="000743D9">
              <w:rPr>
                <w:rFonts w:eastAsia="Times New Roman" w:cs="Times New Roman"/>
                <w:sz w:val="24"/>
                <w:szCs w:val="24"/>
                <w:lang w:val="bg-BG" w:eastAsia="bg-BG"/>
              </w:rPr>
              <w:t>603</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7</w:t>
            </w:r>
          </w:p>
        </w:tc>
      </w:tr>
      <w:tr w:rsidR="000743D9" w:rsidRPr="000743D9" w:rsidTr="000743D9">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с. Дълбок извор</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172300035</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Pr>
          <w:p w:rsidR="000743D9" w:rsidRPr="000743D9" w:rsidRDefault="000743D9" w:rsidP="000743D9">
            <w:pPr>
              <w:spacing w:after="0" w:line="240" w:lineRule="auto"/>
              <w:rPr>
                <w:rFonts w:eastAsia="Times New Roman" w:cs="Times New Roman"/>
                <w:sz w:val="24"/>
                <w:szCs w:val="24"/>
                <w:lang w:val="bg-BG" w:eastAsia="bg-BG"/>
              </w:rPr>
            </w:pPr>
            <w:r w:rsidRPr="000743D9">
              <w:rPr>
                <w:rFonts w:eastAsia="Times New Roman" w:cs="Times New Roman"/>
                <w:sz w:val="24"/>
                <w:szCs w:val="24"/>
                <w:lang w:val="bg-BG" w:eastAsia="bg-BG"/>
              </w:rPr>
              <w:t>484</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7</w:t>
            </w:r>
          </w:p>
        </w:tc>
      </w:tr>
      <w:tr w:rsidR="000743D9" w:rsidRPr="000743D9" w:rsidTr="000743D9">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с. Дълбок извор</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172300036</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Pr>
          <w:p w:rsidR="000743D9" w:rsidRPr="000743D9" w:rsidRDefault="000743D9" w:rsidP="000743D9">
            <w:pPr>
              <w:spacing w:after="0" w:line="240" w:lineRule="auto"/>
              <w:rPr>
                <w:rFonts w:eastAsia="Times New Roman" w:cs="Times New Roman"/>
                <w:sz w:val="24"/>
                <w:szCs w:val="24"/>
                <w:lang w:val="bg-BG" w:eastAsia="bg-BG"/>
              </w:rPr>
            </w:pPr>
            <w:r w:rsidRPr="000743D9">
              <w:rPr>
                <w:rFonts w:eastAsia="Times New Roman" w:cs="Times New Roman"/>
                <w:sz w:val="24"/>
                <w:szCs w:val="24"/>
                <w:lang w:val="bg-BG" w:eastAsia="bg-BG"/>
              </w:rPr>
              <w:t>465</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7</w:t>
            </w:r>
          </w:p>
        </w:tc>
      </w:tr>
      <w:tr w:rsidR="000743D9" w:rsidRPr="000743D9" w:rsidTr="000743D9">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с. Поройна</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172300037</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Pr>
          <w:p w:rsidR="000743D9" w:rsidRPr="000743D9" w:rsidRDefault="000743D9" w:rsidP="000743D9">
            <w:pPr>
              <w:spacing w:after="0" w:line="240" w:lineRule="auto"/>
              <w:rPr>
                <w:rFonts w:eastAsia="Times New Roman" w:cs="Times New Roman"/>
                <w:sz w:val="24"/>
                <w:szCs w:val="24"/>
                <w:lang w:val="bg-BG" w:eastAsia="bg-BG"/>
              </w:rPr>
            </w:pPr>
            <w:r w:rsidRPr="000743D9">
              <w:rPr>
                <w:rFonts w:eastAsia="Times New Roman" w:cs="Times New Roman"/>
                <w:sz w:val="24"/>
                <w:szCs w:val="24"/>
                <w:lang w:val="bg-BG" w:eastAsia="bg-BG"/>
              </w:rPr>
              <w:t>99</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7</w:t>
            </w:r>
          </w:p>
        </w:tc>
      </w:tr>
      <w:tr w:rsidR="000743D9" w:rsidRPr="000743D9" w:rsidTr="000743D9">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с. Татарево</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172300038</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Pr>
          <w:p w:rsidR="000743D9" w:rsidRPr="000743D9" w:rsidRDefault="000743D9" w:rsidP="000743D9">
            <w:pPr>
              <w:spacing w:after="0" w:line="240" w:lineRule="auto"/>
              <w:rPr>
                <w:rFonts w:eastAsia="Times New Roman" w:cs="Times New Roman"/>
                <w:sz w:val="24"/>
                <w:szCs w:val="24"/>
                <w:lang w:val="bg-BG" w:eastAsia="bg-BG"/>
              </w:rPr>
            </w:pPr>
            <w:r w:rsidRPr="000743D9">
              <w:rPr>
                <w:rFonts w:eastAsia="Times New Roman" w:cs="Times New Roman"/>
                <w:sz w:val="24"/>
                <w:szCs w:val="24"/>
                <w:lang w:val="bg-BG" w:eastAsia="bg-BG"/>
              </w:rPr>
              <w:t>393</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7</w:t>
            </w:r>
          </w:p>
        </w:tc>
      </w:tr>
      <w:tr w:rsidR="000743D9" w:rsidRPr="000743D9" w:rsidTr="000743D9">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с. Виница</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172300039</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Pr>
          <w:p w:rsidR="000743D9" w:rsidRPr="000743D9" w:rsidRDefault="000743D9" w:rsidP="000743D9">
            <w:pPr>
              <w:spacing w:after="0" w:line="240" w:lineRule="auto"/>
              <w:rPr>
                <w:rFonts w:eastAsia="Times New Roman" w:cs="Times New Roman"/>
                <w:sz w:val="24"/>
                <w:szCs w:val="24"/>
                <w:lang w:val="bg-BG" w:eastAsia="bg-BG"/>
              </w:rPr>
            </w:pPr>
            <w:r w:rsidRPr="000743D9">
              <w:rPr>
                <w:rFonts w:eastAsia="Times New Roman" w:cs="Times New Roman"/>
                <w:sz w:val="24"/>
                <w:szCs w:val="24"/>
                <w:lang w:val="bg-BG" w:eastAsia="bg-BG"/>
              </w:rPr>
              <w:t>971</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Pr>
          <w:p w:rsidR="000743D9" w:rsidRPr="000743D9" w:rsidRDefault="000743D9" w:rsidP="000743D9">
            <w:pPr>
              <w:spacing w:after="15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333333"/>
                <w:sz w:val="24"/>
                <w:szCs w:val="24"/>
                <w:lang w:val="bg-BG" w:eastAsia="bg-BG"/>
              </w:rPr>
              <w:t>9</w:t>
            </w:r>
          </w:p>
        </w:tc>
      </w:tr>
    </w:tbl>
    <w:p w:rsidR="00496024" w:rsidRDefault="00496024" w:rsidP="000743D9">
      <w:pPr>
        <w:shd w:val="clear" w:color="auto" w:fill="FFFFFF"/>
        <w:spacing w:after="150" w:line="240" w:lineRule="auto"/>
        <w:rPr>
          <w:rFonts w:ascii="Times New Roman" w:eastAsia="Times New Roman" w:hAnsi="Times New Roman" w:cs="Times New Roman"/>
          <w:color w:val="333333"/>
          <w:sz w:val="24"/>
          <w:szCs w:val="24"/>
          <w:lang w:val="bg-BG" w:eastAsia="bg-BG"/>
        </w:rPr>
      </w:pPr>
    </w:p>
    <w:p w:rsidR="00496024" w:rsidRDefault="00496024" w:rsidP="000743D9">
      <w:pPr>
        <w:shd w:val="clear" w:color="auto" w:fill="FFFFFF"/>
        <w:spacing w:after="150" w:line="240" w:lineRule="auto"/>
        <w:rPr>
          <w:rFonts w:ascii="Times New Roman" w:eastAsia="Times New Roman" w:hAnsi="Times New Roman" w:cs="Times New Roman"/>
          <w:color w:val="333333"/>
          <w:sz w:val="24"/>
          <w:szCs w:val="24"/>
          <w:lang w:val="bg-BG" w:eastAsia="bg-BG"/>
        </w:rPr>
      </w:pPr>
    </w:p>
    <w:p w:rsidR="00496024" w:rsidRDefault="00496024" w:rsidP="000743D9">
      <w:pPr>
        <w:shd w:val="clear" w:color="auto" w:fill="FFFFFF"/>
        <w:spacing w:after="150" w:line="240" w:lineRule="auto"/>
        <w:rPr>
          <w:rFonts w:ascii="Times New Roman" w:eastAsia="Times New Roman" w:hAnsi="Times New Roman" w:cs="Times New Roman"/>
          <w:color w:val="333333"/>
          <w:sz w:val="24"/>
          <w:szCs w:val="24"/>
          <w:lang w:val="bg-BG" w:eastAsia="bg-BG"/>
        </w:rPr>
      </w:pPr>
    </w:p>
    <w:p w:rsidR="00B82C1D" w:rsidRDefault="00B82C1D" w:rsidP="000743D9">
      <w:pPr>
        <w:shd w:val="clear" w:color="auto" w:fill="FFFFFF"/>
        <w:spacing w:after="150" w:line="240" w:lineRule="auto"/>
        <w:rPr>
          <w:rFonts w:ascii="Times New Roman" w:eastAsia="Times New Roman" w:hAnsi="Times New Roman" w:cs="Times New Roman"/>
          <w:color w:val="333333"/>
          <w:sz w:val="24"/>
          <w:szCs w:val="24"/>
          <w:lang w:val="bg-BG" w:eastAsia="bg-BG"/>
        </w:rPr>
      </w:pPr>
    </w:p>
    <w:p w:rsidR="00B82C1D" w:rsidRDefault="00B82C1D" w:rsidP="000743D9">
      <w:pPr>
        <w:shd w:val="clear" w:color="auto" w:fill="FFFFFF"/>
        <w:spacing w:after="150" w:line="240" w:lineRule="auto"/>
        <w:rPr>
          <w:rFonts w:ascii="Times New Roman" w:eastAsia="Times New Roman" w:hAnsi="Times New Roman" w:cs="Times New Roman"/>
          <w:color w:val="333333"/>
          <w:sz w:val="24"/>
          <w:szCs w:val="24"/>
          <w:lang w:val="bg-BG" w:eastAsia="bg-BG"/>
        </w:rPr>
      </w:pPr>
    </w:p>
    <w:p w:rsidR="00B82C1D" w:rsidRDefault="00B82C1D" w:rsidP="000743D9">
      <w:pPr>
        <w:shd w:val="clear" w:color="auto" w:fill="FFFFFF"/>
        <w:spacing w:after="150" w:line="240" w:lineRule="auto"/>
        <w:rPr>
          <w:rFonts w:ascii="Times New Roman" w:eastAsia="Times New Roman" w:hAnsi="Times New Roman" w:cs="Times New Roman"/>
          <w:color w:val="333333"/>
          <w:sz w:val="24"/>
          <w:szCs w:val="24"/>
          <w:lang w:val="bg-BG" w:eastAsia="bg-BG"/>
        </w:rPr>
      </w:pPr>
    </w:p>
    <w:p w:rsidR="00B82C1D" w:rsidRDefault="00B82C1D" w:rsidP="000743D9">
      <w:pPr>
        <w:shd w:val="clear" w:color="auto" w:fill="FFFFFF"/>
        <w:spacing w:after="150" w:line="240" w:lineRule="auto"/>
        <w:rPr>
          <w:rFonts w:ascii="Times New Roman" w:eastAsia="Times New Roman" w:hAnsi="Times New Roman" w:cs="Times New Roman"/>
          <w:color w:val="333333"/>
          <w:sz w:val="24"/>
          <w:szCs w:val="24"/>
          <w:lang w:val="bg-BG" w:eastAsia="bg-BG"/>
        </w:rPr>
      </w:pPr>
    </w:p>
    <w:p w:rsidR="00B82C1D" w:rsidRDefault="00B82C1D" w:rsidP="000743D9">
      <w:pPr>
        <w:shd w:val="clear" w:color="auto" w:fill="FFFFFF"/>
        <w:spacing w:after="150" w:line="240" w:lineRule="auto"/>
        <w:rPr>
          <w:rFonts w:ascii="Times New Roman" w:eastAsia="Times New Roman" w:hAnsi="Times New Roman" w:cs="Times New Roman"/>
          <w:color w:val="333333"/>
          <w:sz w:val="24"/>
          <w:szCs w:val="24"/>
          <w:lang w:val="bg-BG" w:eastAsia="bg-BG"/>
        </w:rPr>
      </w:pPr>
    </w:p>
    <w:p w:rsidR="00B82C1D" w:rsidRDefault="00B82C1D" w:rsidP="000743D9">
      <w:pPr>
        <w:shd w:val="clear" w:color="auto" w:fill="FFFFFF"/>
        <w:spacing w:after="150" w:line="240" w:lineRule="auto"/>
        <w:rPr>
          <w:rFonts w:ascii="Times New Roman" w:eastAsia="Times New Roman" w:hAnsi="Times New Roman" w:cs="Times New Roman"/>
          <w:color w:val="333333"/>
          <w:sz w:val="24"/>
          <w:szCs w:val="24"/>
          <w:lang w:val="bg-BG" w:eastAsia="bg-BG"/>
        </w:rPr>
      </w:pPr>
    </w:p>
    <w:p w:rsidR="00B82C1D" w:rsidRDefault="00B82C1D" w:rsidP="000743D9">
      <w:pPr>
        <w:shd w:val="clear" w:color="auto" w:fill="FFFFFF"/>
        <w:spacing w:after="150" w:line="240" w:lineRule="auto"/>
        <w:rPr>
          <w:rFonts w:ascii="Times New Roman" w:eastAsia="Times New Roman" w:hAnsi="Times New Roman" w:cs="Times New Roman"/>
          <w:color w:val="333333"/>
          <w:sz w:val="24"/>
          <w:szCs w:val="24"/>
          <w:lang w:val="bg-BG" w:eastAsia="bg-BG"/>
        </w:rPr>
      </w:pPr>
    </w:p>
    <w:p w:rsidR="00B82C1D" w:rsidRDefault="00B82C1D" w:rsidP="000743D9">
      <w:pPr>
        <w:shd w:val="clear" w:color="auto" w:fill="FFFFFF"/>
        <w:spacing w:after="150" w:line="240" w:lineRule="auto"/>
        <w:rPr>
          <w:rFonts w:ascii="Times New Roman" w:eastAsia="Times New Roman" w:hAnsi="Times New Roman" w:cs="Times New Roman"/>
          <w:color w:val="333333"/>
          <w:sz w:val="24"/>
          <w:szCs w:val="24"/>
          <w:lang w:val="bg-BG" w:eastAsia="bg-BG"/>
        </w:rPr>
      </w:pPr>
    </w:p>
    <w:p w:rsidR="00B82C1D" w:rsidRDefault="00B82C1D" w:rsidP="000743D9">
      <w:pPr>
        <w:shd w:val="clear" w:color="auto" w:fill="FFFFFF"/>
        <w:spacing w:after="150" w:line="240" w:lineRule="auto"/>
        <w:rPr>
          <w:rFonts w:ascii="Times New Roman" w:eastAsia="Times New Roman" w:hAnsi="Times New Roman" w:cs="Times New Roman"/>
          <w:color w:val="333333"/>
          <w:sz w:val="24"/>
          <w:szCs w:val="24"/>
          <w:lang w:val="bg-BG" w:eastAsia="bg-BG"/>
        </w:rPr>
      </w:pPr>
    </w:p>
    <w:p w:rsidR="00B82C1D" w:rsidRDefault="00B82C1D" w:rsidP="000743D9">
      <w:pPr>
        <w:shd w:val="clear" w:color="auto" w:fill="FFFFFF"/>
        <w:spacing w:after="150" w:line="240" w:lineRule="auto"/>
        <w:rPr>
          <w:rFonts w:ascii="Times New Roman" w:eastAsia="Times New Roman" w:hAnsi="Times New Roman" w:cs="Times New Roman"/>
          <w:color w:val="333333"/>
          <w:sz w:val="24"/>
          <w:szCs w:val="24"/>
          <w:lang w:val="bg-BG" w:eastAsia="bg-BG"/>
        </w:rPr>
      </w:pPr>
    </w:p>
    <w:p w:rsidR="00B82C1D" w:rsidRDefault="00B82C1D" w:rsidP="000743D9">
      <w:pPr>
        <w:shd w:val="clear" w:color="auto" w:fill="FFFFFF"/>
        <w:spacing w:after="150" w:line="240" w:lineRule="auto"/>
        <w:rPr>
          <w:rFonts w:ascii="Times New Roman" w:eastAsia="Times New Roman" w:hAnsi="Times New Roman" w:cs="Times New Roman"/>
          <w:color w:val="333333"/>
          <w:sz w:val="24"/>
          <w:szCs w:val="24"/>
          <w:lang w:val="bg-BG" w:eastAsia="bg-BG"/>
        </w:rPr>
      </w:pPr>
    </w:p>
    <w:p w:rsidR="00B82C1D" w:rsidRDefault="00B82C1D" w:rsidP="000743D9">
      <w:pPr>
        <w:shd w:val="clear" w:color="auto" w:fill="FFFFFF"/>
        <w:spacing w:after="150" w:line="240" w:lineRule="auto"/>
        <w:rPr>
          <w:rFonts w:ascii="Times New Roman" w:eastAsia="Times New Roman" w:hAnsi="Times New Roman" w:cs="Times New Roman"/>
          <w:color w:val="333333"/>
          <w:sz w:val="24"/>
          <w:szCs w:val="24"/>
          <w:lang w:val="bg-BG" w:eastAsia="bg-BG"/>
        </w:rPr>
      </w:pPr>
    </w:p>
    <w:p w:rsidR="00B82C1D" w:rsidRDefault="00B82C1D" w:rsidP="000743D9">
      <w:pPr>
        <w:shd w:val="clear" w:color="auto" w:fill="FFFFFF"/>
        <w:spacing w:after="150" w:line="240" w:lineRule="auto"/>
        <w:rPr>
          <w:rFonts w:ascii="Times New Roman" w:eastAsia="Times New Roman" w:hAnsi="Times New Roman" w:cs="Times New Roman"/>
          <w:color w:val="333333"/>
          <w:sz w:val="24"/>
          <w:szCs w:val="24"/>
          <w:lang w:val="bg-BG" w:eastAsia="bg-BG"/>
        </w:rPr>
      </w:pPr>
    </w:p>
    <w:p w:rsidR="00B82C1D" w:rsidRDefault="00B82C1D" w:rsidP="000743D9">
      <w:pPr>
        <w:shd w:val="clear" w:color="auto" w:fill="FFFFFF"/>
        <w:spacing w:after="150" w:line="240" w:lineRule="auto"/>
        <w:rPr>
          <w:rFonts w:ascii="Times New Roman" w:eastAsia="Times New Roman" w:hAnsi="Times New Roman" w:cs="Times New Roman"/>
          <w:color w:val="333333"/>
          <w:sz w:val="24"/>
          <w:szCs w:val="24"/>
          <w:lang w:val="bg-BG" w:eastAsia="bg-BG"/>
        </w:rPr>
      </w:pPr>
    </w:p>
    <w:p w:rsidR="00B82C1D" w:rsidRDefault="00B82C1D" w:rsidP="000743D9">
      <w:pPr>
        <w:shd w:val="clear" w:color="auto" w:fill="FFFFFF"/>
        <w:spacing w:after="150" w:line="240" w:lineRule="auto"/>
        <w:rPr>
          <w:rFonts w:ascii="Times New Roman" w:eastAsia="Times New Roman" w:hAnsi="Times New Roman" w:cs="Times New Roman"/>
          <w:color w:val="333333"/>
          <w:sz w:val="24"/>
          <w:szCs w:val="24"/>
          <w:lang w:val="bg-BG" w:eastAsia="bg-BG"/>
        </w:rPr>
      </w:pPr>
    </w:p>
    <w:p w:rsidR="00B82C1D" w:rsidRDefault="00B82C1D" w:rsidP="000743D9">
      <w:pPr>
        <w:shd w:val="clear" w:color="auto" w:fill="FFFFFF"/>
        <w:spacing w:after="150" w:line="240" w:lineRule="auto"/>
        <w:rPr>
          <w:rFonts w:ascii="Times New Roman" w:eastAsia="Times New Roman" w:hAnsi="Times New Roman" w:cs="Times New Roman"/>
          <w:color w:val="333333"/>
          <w:sz w:val="24"/>
          <w:szCs w:val="24"/>
          <w:lang w:val="bg-BG" w:eastAsia="bg-BG"/>
        </w:rPr>
      </w:pPr>
    </w:p>
    <w:p w:rsidR="00B82C1D" w:rsidRDefault="00B82C1D" w:rsidP="000743D9">
      <w:pPr>
        <w:shd w:val="clear" w:color="auto" w:fill="FFFFFF"/>
        <w:spacing w:after="150" w:line="240" w:lineRule="auto"/>
        <w:rPr>
          <w:rFonts w:ascii="Times New Roman" w:eastAsia="Times New Roman" w:hAnsi="Times New Roman" w:cs="Times New Roman"/>
          <w:color w:val="333333"/>
          <w:sz w:val="24"/>
          <w:szCs w:val="24"/>
          <w:lang w:val="bg-BG" w:eastAsia="bg-BG"/>
        </w:rPr>
      </w:pPr>
    </w:p>
    <w:p w:rsidR="00B82C1D" w:rsidRDefault="00B82C1D" w:rsidP="000743D9">
      <w:pPr>
        <w:shd w:val="clear" w:color="auto" w:fill="FFFFFF"/>
        <w:spacing w:after="150" w:line="240" w:lineRule="auto"/>
        <w:rPr>
          <w:rFonts w:ascii="Times New Roman" w:eastAsia="Times New Roman" w:hAnsi="Times New Roman" w:cs="Times New Roman"/>
          <w:color w:val="333333"/>
          <w:sz w:val="24"/>
          <w:szCs w:val="24"/>
          <w:lang w:val="bg-BG" w:eastAsia="bg-BG"/>
        </w:rPr>
      </w:pPr>
    </w:p>
    <w:p w:rsidR="00B82C1D" w:rsidRDefault="00B82C1D" w:rsidP="000743D9">
      <w:pPr>
        <w:shd w:val="clear" w:color="auto" w:fill="FFFFFF"/>
        <w:spacing w:after="150" w:line="240" w:lineRule="auto"/>
        <w:rPr>
          <w:rFonts w:ascii="Times New Roman" w:eastAsia="Times New Roman" w:hAnsi="Times New Roman" w:cs="Times New Roman"/>
          <w:color w:val="333333"/>
          <w:sz w:val="24"/>
          <w:szCs w:val="24"/>
          <w:lang w:val="bg-BG" w:eastAsia="bg-BG"/>
        </w:rPr>
      </w:pPr>
    </w:p>
    <w:p w:rsidR="00B82C1D" w:rsidRDefault="00B82C1D" w:rsidP="000743D9">
      <w:pPr>
        <w:shd w:val="clear" w:color="auto" w:fill="FFFFFF"/>
        <w:spacing w:after="150" w:line="240" w:lineRule="auto"/>
        <w:rPr>
          <w:rFonts w:ascii="Times New Roman" w:eastAsia="Times New Roman" w:hAnsi="Times New Roman" w:cs="Times New Roman"/>
          <w:color w:val="333333"/>
          <w:sz w:val="24"/>
          <w:szCs w:val="24"/>
          <w:lang w:val="bg-BG" w:eastAsia="bg-BG"/>
        </w:rPr>
      </w:pPr>
    </w:p>
    <w:p w:rsidR="00B82C1D" w:rsidRDefault="00B82C1D" w:rsidP="000743D9">
      <w:pPr>
        <w:shd w:val="clear" w:color="auto" w:fill="FFFFFF"/>
        <w:spacing w:after="150" w:line="240" w:lineRule="auto"/>
        <w:rPr>
          <w:rFonts w:ascii="Times New Roman" w:eastAsia="Times New Roman" w:hAnsi="Times New Roman" w:cs="Times New Roman"/>
          <w:color w:val="333333"/>
          <w:sz w:val="24"/>
          <w:szCs w:val="24"/>
          <w:lang w:val="bg-BG" w:eastAsia="bg-BG"/>
        </w:rPr>
      </w:pPr>
    </w:p>
    <w:p w:rsidR="00B82C1D" w:rsidRDefault="00B82C1D" w:rsidP="000743D9">
      <w:pPr>
        <w:shd w:val="clear" w:color="auto" w:fill="FFFFFF"/>
        <w:spacing w:after="150" w:line="240" w:lineRule="auto"/>
        <w:rPr>
          <w:rFonts w:ascii="Times New Roman" w:eastAsia="Times New Roman" w:hAnsi="Times New Roman" w:cs="Times New Roman"/>
          <w:color w:val="333333"/>
          <w:sz w:val="24"/>
          <w:szCs w:val="24"/>
          <w:lang w:val="bg-BG" w:eastAsia="bg-BG"/>
        </w:rPr>
      </w:pPr>
    </w:p>
    <w:p w:rsidR="00B82C1D" w:rsidRDefault="00B82C1D" w:rsidP="000743D9">
      <w:pPr>
        <w:shd w:val="clear" w:color="auto" w:fill="FFFFFF"/>
        <w:spacing w:after="150" w:line="240" w:lineRule="auto"/>
        <w:rPr>
          <w:rFonts w:ascii="Times New Roman" w:eastAsia="Times New Roman" w:hAnsi="Times New Roman" w:cs="Times New Roman"/>
          <w:color w:val="333333"/>
          <w:sz w:val="24"/>
          <w:szCs w:val="24"/>
          <w:lang w:val="bg-BG" w:eastAsia="bg-BG"/>
        </w:rPr>
      </w:pPr>
    </w:p>
    <w:p w:rsidR="00B82C1D" w:rsidRDefault="00B82C1D" w:rsidP="000743D9">
      <w:pPr>
        <w:shd w:val="clear" w:color="auto" w:fill="FFFFFF"/>
        <w:spacing w:after="150" w:line="240" w:lineRule="auto"/>
        <w:rPr>
          <w:rFonts w:ascii="Times New Roman" w:eastAsia="Times New Roman" w:hAnsi="Times New Roman" w:cs="Times New Roman"/>
          <w:color w:val="333333"/>
          <w:sz w:val="24"/>
          <w:szCs w:val="24"/>
          <w:lang w:val="bg-BG" w:eastAsia="bg-BG"/>
        </w:rPr>
      </w:pPr>
    </w:p>
    <w:p w:rsidR="000743D9" w:rsidRPr="00496024" w:rsidRDefault="00496024" w:rsidP="000743D9">
      <w:pPr>
        <w:shd w:val="clear" w:color="auto" w:fill="FFFFFF"/>
        <w:spacing w:after="150" w:line="240" w:lineRule="auto"/>
        <w:rPr>
          <w:rFonts w:ascii="Times New Roman" w:eastAsia="Times New Roman" w:hAnsi="Times New Roman" w:cs="Times New Roman"/>
          <w:color w:val="333333"/>
          <w:sz w:val="24"/>
          <w:szCs w:val="24"/>
          <w:lang w:val="bg-BG" w:eastAsia="bg-BG"/>
        </w:rPr>
      </w:pPr>
      <w:r>
        <w:rPr>
          <w:rFonts w:ascii="Times New Roman" w:eastAsia="Times New Roman" w:hAnsi="Times New Roman" w:cs="Times New Roman"/>
          <w:color w:val="333333"/>
          <w:sz w:val="24"/>
          <w:szCs w:val="24"/>
          <w:lang w:val="bg-BG" w:eastAsia="bg-BG"/>
        </w:rPr>
        <w:t xml:space="preserve">Общо за </w:t>
      </w:r>
      <w:r w:rsidR="000743D9" w:rsidRPr="000743D9">
        <w:rPr>
          <w:rFonts w:ascii="Times New Roman" w:eastAsia="Times New Roman" w:hAnsi="Times New Roman" w:cs="Times New Roman"/>
          <w:color w:val="000000" w:themeColor="text1"/>
          <w:sz w:val="24"/>
          <w:szCs w:val="24"/>
          <w:lang w:val="bg-BG" w:eastAsia="bg-BG"/>
        </w:rPr>
        <w:t>община  Първомай:  39 бр. СИК, от които: 30 бр. СИК в състав с по  7 членове (до 700 лица с избирателни права включително);    9 бр. СИК в състав по 9 членове (с над 700 лица с избирателни права).</w:t>
      </w:r>
    </w:p>
    <w:p w:rsidR="000743D9" w:rsidRPr="000743D9" w:rsidRDefault="000743D9" w:rsidP="000743D9">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val="bg-BG" w:eastAsia="bg-BG"/>
        </w:rPr>
      </w:pPr>
      <w:r w:rsidRPr="000743D9">
        <w:rPr>
          <w:rFonts w:ascii="Times New Roman" w:eastAsia="Times New Roman" w:hAnsi="Times New Roman" w:cs="Times New Roman"/>
          <w:color w:val="000000" w:themeColor="text1"/>
          <w:sz w:val="24"/>
          <w:szCs w:val="24"/>
          <w:lang w:val="bg-BG" w:eastAsia="bg-BG"/>
        </w:rPr>
        <w:t>3.Определя състава и ръководствата на секционните избирателни комисии на територията на Районната избирателна комисия Седемнадесети изборен район – Пловдивски, община Първомай, както следва:</w:t>
      </w:r>
    </w:p>
    <w:tbl>
      <w:tblPr>
        <w:tblW w:w="8647" w:type="dxa"/>
        <w:tblInd w:w="-150" w:type="dxa"/>
        <w:shd w:val="clear" w:color="auto" w:fill="FFFFFF"/>
        <w:tblCellMar>
          <w:top w:w="15" w:type="dxa"/>
          <w:left w:w="15" w:type="dxa"/>
          <w:bottom w:w="15" w:type="dxa"/>
          <w:right w:w="15" w:type="dxa"/>
        </w:tblCellMar>
        <w:tblLook w:val="04A0" w:firstRow="1" w:lastRow="0" w:firstColumn="1" w:lastColumn="0" w:noHBand="0" w:noVBand="1"/>
      </w:tblPr>
      <w:tblGrid>
        <w:gridCol w:w="3527"/>
        <w:gridCol w:w="1860"/>
        <w:gridCol w:w="1701"/>
        <w:gridCol w:w="1559"/>
      </w:tblGrid>
      <w:tr w:rsidR="000743D9" w:rsidRPr="000743D9" w:rsidTr="000743D9">
        <w:tc>
          <w:tcPr>
            <w:tcW w:w="35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743D9" w:rsidRPr="000743D9" w:rsidRDefault="000743D9" w:rsidP="000743D9">
            <w:pPr>
              <w:spacing w:after="150" w:line="240" w:lineRule="auto"/>
              <w:ind w:left="720"/>
              <w:contextualSpacing/>
              <w:rPr>
                <w:rFonts w:ascii="Times New Roman" w:eastAsia="Times New Roman" w:hAnsi="Times New Roman" w:cs="Times New Roman"/>
                <w:color w:val="000000" w:themeColor="text1"/>
                <w:sz w:val="24"/>
                <w:szCs w:val="24"/>
                <w:lang w:val="bg-BG" w:eastAsia="bg-BG"/>
              </w:rPr>
            </w:pPr>
            <w:r w:rsidRPr="000743D9">
              <w:rPr>
                <w:rFonts w:ascii="Times New Roman" w:eastAsia="Times New Roman" w:hAnsi="Times New Roman" w:cs="Times New Roman"/>
                <w:b/>
                <w:bCs/>
                <w:color w:val="000000" w:themeColor="text1"/>
                <w:sz w:val="24"/>
                <w:szCs w:val="24"/>
                <w:lang w:val="bg-BG" w:eastAsia="bg-BG"/>
              </w:rPr>
              <w:lastRenderedPageBreak/>
              <w:t>Партия/Коалиция</w:t>
            </w:r>
          </w:p>
        </w:tc>
        <w:tc>
          <w:tcPr>
            <w:tcW w:w="18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743D9" w:rsidRPr="000743D9" w:rsidRDefault="000743D9" w:rsidP="000743D9">
            <w:pPr>
              <w:spacing w:after="150" w:line="240" w:lineRule="auto"/>
              <w:rPr>
                <w:rFonts w:ascii="Times New Roman" w:eastAsia="Times New Roman" w:hAnsi="Times New Roman" w:cs="Times New Roman"/>
                <w:color w:val="000000" w:themeColor="text1"/>
                <w:sz w:val="24"/>
                <w:szCs w:val="24"/>
                <w:lang w:val="bg-BG" w:eastAsia="bg-BG"/>
              </w:rPr>
            </w:pPr>
            <w:r w:rsidRPr="000743D9">
              <w:rPr>
                <w:rFonts w:ascii="Times New Roman" w:eastAsia="Times New Roman" w:hAnsi="Times New Roman" w:cs="Times New Roman"/>
                <w:b/>
                <w:bCs/>
                <w:color w:val="000000" w:themeColor="text1"/>
                <w:sz w:val="24"/>
                <w:szCs w:val="24"/>
                <w:lang w:val="bg-BG" w:eastAsia="bg-BG"/>
              </w:rPr>
              <w:t>Общ брой места</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743D9" w:rsidRPr="000743D9" w:rsidRDefault="000743D9" w:rsidP="000743D9">
            <w:pPr>
              <w:spacing w:after="150" w:line="240" w:lineRule="auto"/>
              <w:rPr>
                <w:rFonts w:ascii="Times New Roman" w:eastAsia="Times New Roman" w:hAnsi="Times New Roman" w:cs="Times New Roman"/>
                <w:color w:val="000000" w:themeColor="text1"/>
                <w:sz w:val="24"/>
                <w:szCs w:val="24"/>
                <w:lang w:val="bg-BG" w:eastAsia="bg-BG"/>
              </w:rPr>
            </w:pPr>
            <w:r w:rsidRPr="000743D9">
              <w:rPr>
                <w:rFonts w:ascii="Times New Roman" w:eastAsia="Times New Roman" w:hAnsi="Times New Roman" w:cs="Times New Roman"/>
                <w:b/>
                <w:bCs/>
                <w:color w:val="000000" w:themeColor="text1"/>
                <w:sz w:val="24"/>
                <w:szCs w:val="24"/>
                <w:lang w:val="bg-BG" w:eastAsia="bg-BG"/>
              </w:rPr>
              <w:t>Секционно ръководство</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743D9" w:rsidRPr="000743D9" w:rsidRDefault="000743D9" w:rsidP="000743D9">
            <w:pPr>
              <w:spacing w:after="150" w:line="240" w:lineRule="auto"/>
              <w:rPr>
                <w:rFonts w:ascii="Times New Roman" w:eastAsia="Times New Roman" w:hAnsi="Times New Roman" w:cs="Times New Roman"/>
                <w:color w:val="000000" w:themeColor="text1"/>
                <w:sz w:val="24"/>
                <w:szCs w:val="24"/>
                <w:lang w:val="bg-BG" w:eastAsia="bg-BG"/>
              </w:rPr>
            </w:pPr>
            <w:r w:rsidRPr="000743D9">
              <w:rPr>
                <w:rFonts w:ascii="Times New Roman" w:eastAsia="Times New Roman" w:hAnsi="Times New Roman" w:cs="Times New Roman"/>
                <w:b/>
                <w:bCs/>
                <w:color w:val="000000" w:themeColor="text1"/>
                <w:sz w:val="24"/>
                <w:szCs w:val="24"/>
                <w:lang w:val="bg-BG" w:eastAsia="bg-BG"/>
              </w:rPr>
              <w:t>Членове</w:t>
            </w:r>
          </w:p>
        </w:tc>
      </w:tr>
      <w:tr w:rsidR="000743D9" w:rsidRPr="000743D9" w:rsidTr="000743D9">
        <w:tc>
          <w:tcPr>
            <w:tcW w:w="35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743D9" w:rsidRPr="000743D9" w:rsidRDefault="000743D9" w:rsidP="000743D9">
            <w:pPr>
              <w:spacing w:after="150" w:line="240" w:lineRule="auto"/>
              <w:rPr>
                <w:rFonts w:ascii="Times New Roman" w:eastAsia="Times New Roman" w:hAnsi="Times New Roman" w:cs="Times New Roman"/>
                <w:color w:val="000000" w:themeColor="text1"/>
                <w:sz w:val="24"/>
                <w:szCs w:val="24"/>
                <w:lang w:val="bg-BG" w:eastAsia="bg-BG"/>
              </w:rPr>
            </w:pPr>
            <w:r w:rsidRPr="000743D9">
              <w:rPr>
                <w:rFonts w:ascii="Times New Roman" w:eastAsia="Times New Roman" w:hAnsi="Times New Roman" w:cs="Times New Roman"/>
                <w:color w:val="000000" w:themeColor="text1"/>
                <w:sz w:val="24"/>
                <w:szCs w:val="24"/>
                <w:lang w:val="bg-BG" w:eastAsia="bg-BG"/>
              </w:rPr>
              <w:t>КП  „Продължаваме промяната“</w:t>
            </w:r>
          </w:p>
        </w:tc>
        <w:tc>
          <w:tcPr>
            <w:tcW w:w="18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743D9" w:rsidRPr="000743D9" w:rsidRDefault="000743D9" w:rsidP="000743D9">
            <w:pPr>
              <w:spacing w:after="150" w:line="240" w:lineRule="auto"/>
              <w:rPr>
                <w:rFonts w:ascii="Times New Roman" w:eastAsia="Times New Roman" w:hAnsi="Times New Roman" w:cs="Times New Roman"/>
                <w:color w:val="000000" w:themeColor="text1"/>
                <w:sz w:val="24"/>
                <w:szCs w:val="24"/>
                <w:lang w:val="bg-BG" w:eastAsia="bg-BG"/>
              </w:rPr>
            </w:pPr>
            <w:r w:rsidRPr="000743D9">
              <w:rPr>
                <w:rFonts w:ascii="Times New Roman" w:eastAsia="Times New Roman" w:hAnsi="Times New Roman" w:cs="Times New Roman"/>
                <w:color w:val="000000" w:themeColor="text1"/>
                <w:sz w:val="24"/>
                <w:szCs w:val="24"/>
                <w:lang w:val="bg-BG" w:eastAsia="bg-BG"/>
              </w:rPr>
              <w:t>49</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743D9" w:rsidRPr="000743D9" w:rsidRDefault="000743D9" w:rsidP="000743D9">
            <w:pPr>
              <w:spacing w:after="150" w:line="240" w:lineRule="auto"/>
              <w:rPr>
                <w:rFonts w:ascii="Times New Roman" w:eastAsia="Times New Roman" w:hAnsi="Times New Roman" w:cs="Times New Roman"/>
                <w:color w:val="000000" w:themeColor="text1"/>
                <w:sz w:val="24"/>
                <w:szCs w:val="24"/>
                <w:lang w:val="bg-BG" w:eastAsia="bg-BG"/>
              </w:rPr>
            </w:pPr>
            <w:r w:rsidRPr="000743D9">
              <w:rPr>
                <w:rFonts w:ascii="Times New Roman" w:eastAsia="Times New Roman" w:hAnsi="Times New Roman" w:cs="Times New Roman"/>
                <w:color w:val="000000" w:themeColor="text1"/>
                <w:sz w:val="24"/>
                <w:szCs w:val="24"/>
                <w:lang w:val="bg-BG" w:eastAsia="bg-BG"/>
              </w:rPr>
              <w:t>34</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743D9" w:rsidRPr="000743D9" w:rsidRDefault="000743D9" w:rsidP="000743D9">
            <w:pPr>
              <w:spacing w:after="150" w:line="240" w:lineRule="auto"/>
              <w:rPr>
                <w:rFonts w:ascii="Times New Roman" w:eastAsia="Times New Roman" w:hAnsi="Times New Roman" w:cs="Times New Roman"/>
                <w:color w:val="000000" w:themeColor="text1"/>
                <w:sz w:val="24"/>
                <w:szCs w:val="24"/>
                <w:lang w:val="bg-BG" w:eastAsia="bg-BG"/>
              </w:rPr>
            </w:pPr>
            <w:r w:rsidRPr="000743D9">
              <w:rPr>
                <w:rFonts w:ascii="Times New Roman" w:eastAsia="Times New Roman" w:hAnsi="Times New Roman" w:cs="Times New Roman"/>
                <w:color w:val="000000" w:themeColor="text1"/>
                <w:sz w:val="24"/>
                <w:szCs w:val="24"/>
                <w:lang w:val="bg-BG" w:eastAsia="bg-BG"/>
              </w:rPr>
              <w:t>15</w:t>
            </w:r>
          </w:p>
        </w:tc>
      </w:tr>
      <w:tr w:rsidR="000743D9" w:rsidRPr="000743D9" w:rsidTr="000743D9">
        <w:tc>
          <w:tcPr>
            <w:tcW w:w="35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743D9" w:rsidRPr="000743D9" w:rsidRDefault="000743D9" w:rsidP="000743D9">
            <w:pPr>
              <w:spacing w:after="150" w:line="240" w:lineRule="auto"/>
              <w:rPr>
                <w:rFonts w:ascii="Times New Roman" w:eastAsia="Times New Roman" w:hAnsi="Times New Roman" w:cs="Times New Roman"/>
                <w:color w:val="000000" w:themeColor="text1"/>
                <w:sz w:val="24"/>
                <w:szCs w:val="24"/>
                <w:lang w:val="bg-BG" w:eastAsia="bg-BG"/>
              </w:rPr>
            </w:pPr>
            <w:r w:rsidRPr="000743D9">
              <w:rPr>
                <w:rFonts w:ascii="Times New Roman" w:eastAsia="Times New Roman" w:hAnsi="Times New Roman" w:cs="Times New Roman"/>
                <w:color w:val="000000" w:themeColor="text1"/>
                <w:sz w:val="24"/>
                <w:szCs w:val="24"/>
                <w:lang w:val="bg-BG" w:eastAsia="bg-BG"/>
              </w:rPr>
              <w:t>КП „ГЕРБ-СДС“</w:t>
            </w:r>
          </w:p>
        </w:tc>
        <w:tc>
          <w:tcPr>
            <w:tcW w:w="18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743D9" w:rsidRPr="000743D9" w:rsidRDefault="000743D9" w:rsidP="000743D9">
            <w:pPr>
              <w:spacing w:after="150" w:line="240" w:lineRule="auto"/>
              <w:rPr>
                <w:rFonts w:ascii="Times New Roman" w:eastAsia="Times New Roman" w:hAnsi="Times New Roman" w:cs="Times New Roman"/>
                <w:color w:val="000000" w:themeColor="text1"/>
                <w:sz w:val="24"/>
                <w:szCs w:val="24"/>
                <w:lang w:val="bg-BG" w:eastAsia="bg-BG"/>
              </w:rPr>
            </w:pPr>
            <w:r w:rsidRPr="000743D9">
              <w:rPr>
                <w:rFonts w:ascii="Times New Roman" w:eastAsia="Times New Roman" w:hAnsi="Times New Roman" w:cs="Times New Roman"/>
                <w:color w:val="000000" w:themeColor="text1"/>
                <w:sz w:val="24"/>
                <w:szCs w:val="24"/>
                <w:lang w:val="bg-BG" w:eastAsia="bg-BG"/>
              </w:rPr>
              <w:t>47</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743D9" w:rsidRPr="000743D9" w:rsidRDefault="000743D9" w:rsidP="000743D9">
            <w:pPr>
              <w:spacing w:after="150" w:line="240" w:lineRule="auto"/>
              <w:rPr>
                <w:rFonts w:ascii="Times New Roman" w:eastAsia="Times New Roman" w:hAnsi="Times New Roman" w:cs="Times New Roman"/>
                <w:color w:val="000000" w:themeColor="text1"/>
                <w:sz w:val="24"/>
                <w:szCs w:val="24"/>
                <w:lang w:val="bg-BG" w:eastAsia="bg-BG"/>
              </w:rPr>
            </w:pPr>
            <w:r w:rsidRPr="000743D9">
              <w:rPr>
                <w:rFonts w:ascii="Times New Roman" w:eastAsia="Times New Roman" w:hAnsi="Times New Roman" w:cs="Times New Roman"/>
                <w:color w:val="000000" w:themeColor="text1"/>
                <w:sz w:val="24"/>
                <w:szCs w:val="24"/>
                <w:lang w:val="bg-BG" w:eastAsia="bg-BG"/>
              </w:rPr>
              <w:t>30</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743D9" w:rsidRPr="000743D9" w:rsidRDefault="000743D9" w:rsidP="000743D9">
            <w:pPr>
              <w:spacing w:after="150" w:line="240" w:lineRule="auto"/>
              <w:rPr>
                <w:rFonts w:ascii="Times New Roman" w:eastAsia="Times New Roman" w:hAnsi="Times New Roman" w:cs="Times New Roman"/>
                <w:color w:val="000000" w:themeColor="text1"/>
                <w:sz w:val="24"/>
                <w:szCs w:val="24"/>
                <w:lang w:val="bg-BG" w:eastAsia="bg-BG"/>
              </w:rPr>
            </w:pPr>
            <w:r w:rsidRPr="000743D9">
              <w:rPr>
                <w:rFonts w:ascii="Times New Roman" w:eastAsia="Times New Roman" w:hAnsi="Times New Roman" w:cs="Times New Roman"/>
                <w:color w:val="000000" w:themeColor="text1"/>
                <w:sz w:val="24"/>
                <w:szCs w:val="24"/>
                <w:lang w:val="bg-BG" w:eastAsia="bg-BG"/>
              </w:rPr>
              <w:t>17</w:t>
            </w:r>
          </w:p>
        </w:tc>
      </w:tr>
      <w:tr w:rsidR="000743D9" w:rsidRPr="000743D9" w:rsidTr="000743D9">
        <w:tc>
          <w:tcPr>
            <w:tcW w:w="35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743D9" w:rsidRPr="000743D9" w:rsidRDefault="000743D9" w:rsidP="000743D9">
            <w:pPr>
              <w:spacing w:after="150" w:line="240" w:lineRule="auto"/>
              <w:rPr>
                <w:rFonts w:ascii="Times New Roman" w:eastAsia="Times New Roman" w:hAnsi="Times New Roman" w:cs="Times New Roman"/>
                <w:color w:val="000000" w:themeColor="text1"/>
                <w:sz w:val="24"/>
                <w:szCs w:val="24"/>
                <w:lang w:val="bg-BG" w:eastAsia="bg-BG"/>
              </w:rPr>
            </w:pPr>
            <w:r w:rsidRPr="000743D9">
              <w:rPr>
                <w:rFonts w:ascii="Times New Roman" w:eastAsia="Times New Roman" w:hAnsi="Times New Roman" w:cs="Times New Roman"/>
                <w:color w:val="000000" w:themeColor="text1"/>
                <w:sz w:val="24"/>
                <w:szCs w:val="24"/>
                <w:lang w:val="bg-BG" w:eastAsia="bg-BG"/>
              </w:rPr>
              <w:t>ПП  ДПС</w:t>
            </w:r>
          </w:p>
        </w:tc>
        <w:tc>
          <w:tcPr>
            <w:tcW w:w="18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743D9" w:rsidRPr="000743D9" w:rsidRDefault="000743D9" w:rsidP="000743D9">
            <w:pPr>
              <w:spacing w:after="150" w:line="240" w:lineRule="auto"/>
              <w:rPr>
                <w:rFonts w:ascii="Times New Roman" w:eastAsia="Times New Roman" w:hAnsi="Times New Roman" w:cs="Times New Roman"/>
                <w:color w:val="000000" w:themeColor="text1"/>
                <w:sz w:val="24"/>
                <w:szCs w:val="24"/>
                <w:lang w:val="bg-BG" w:eastAsia="bg-BG"/>
              </w:rPr>
            </w:pPr>
            <w:r w:rsidRPr="000743D9">
              <w:rPr>
                <w:rFonts w:ascii="Times New Roman" w:eastAsia="Times New Roman" w:hAnsi="Times New Roman" w:cs="Times New Roman"/>
                <w:color w:val="000000" w:themeColor="text1"/>
                <w:sz w:val="24"/>
                <w:szCs w:val="24"/>
                <w:lang w:val="bg-BG" w:eastAsia="bg-BG"/>
              </w:rPr>
              <w:t>39</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743D9" w:rsidRPr="000743D9" w:rsidRDefault="000743D9" w:rsidP="000743D9">
            <w:pPr>
              <w:spacing w:after="150" w:line="240" w:lineRule="auto"/>
              <w:rPr>
                <w:rFonts w:ascii="Times New Roman" w:eastAsia="Times New Roman" w:hAnsi="Times New Roman" w:cs="Times New Roman"/>
                <w:color w:val="000000" w:themeColor="text1"/>
                <w:sz w:val="24"/>
                <w:szCs w:val="24"/>
                <w:lang w:val="bg-BG" w:eastAsia="bg-BG"/>
              </w:rPr>
            </w:pPr>
            <w:r w:rsidRPr="000743D9">
              <w:rPr>
                <w:rFonts w:ascii="Times New Roman" w:eastAsia="Times New Roman" w:hAnsi="Times New Roman" w:cs="Times New Roman"/>
                <w:color w:val="000000" w:themeColor="text1"/>
                <w:sz w:val="24"/>
                <w:szCs w:val="24"/>
                <w:lang w:val="bg-BG" w:eastAsia="bg-BG"/>
              </w:rPr>
              <w:t>17</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743D9" w:rsidRPr="000743D9" w:rsidRDefault="000743D9" w:rsidP="000743D9">
            <w:pPr>
              <w:spacing w:after="150" w:line="240" w:lineRule="auto"/>
              <w:rPr>
                <w:rFonts w:ascii="Times New Roman" w:eastAsia="Times New Roman" w:hAnsi="Times New Roman" w:cs="Times New Roman"/>
                <w:color w:val="000000" w:themeColor="text1"/>
                <w:sz w:val="24"/>
                <w:szCs w:val="24"/>
                <w:lang w:val="bg-BG" w:eastAsia="bg-BG"/>
              </w:rPr>
            </w:pPr>
            <w:r w:rsidRPr="000743D9">
              <w:rPr>
                <w:rFonts w:ascii="Times New Roman" w:eastAsia="Times New Roman" w:hAnsi="Times New Roman" w:cs="Times New Roman"/>
                <w:color w:val="000000" w:themeColor="text1"/>
                <w:sz w:val="24"/>
                <w:szCs w:val="24"/>
                <w:lang w:val="bg-BG" w:eastAsia="bg-BG"/>
              </w:rPr>
              <w:t>22</w:t>
            </w:r>
          </w:p>
        </w:tc>
      </w:tr>
      <w:tr w:rsidR="000743D9" w:rsidRPr="000743D9" w:rsidTr="000743D9">
        <w:tc>
          <w:tcPr>
            <w:tcW w:w="35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743D9" w:rsidRPr="000743D9" w:rsidRDefault="000743D9" w:rsidP="000743D9">
            <w:pPr>
              <w:spacing w:after="150" w:line="240" w:lineRule="auto"/>
              <w:rPr>
                <w:rFonts w:ascii="Times New Roman" w:eastAsia="Times New Roman" w:hAnsi="Times New Roman" w:cs="Times New Roman"/>
                <w:color w:val="000000" w:themeColor="text1"/>
                <w:sz w:val="24"/>
                <w:szCs w:val="24"/>
                <w:lang w:val="bg-BG" w:eastAsia="bg-BG"/>
              </w:rPr>
            </w:pPr>
            <w:r w:rsidRPr="000743D9">
              <w:rPr>
                <w:rFonts w:ascii="Times New Roman" w:eastAsia="Times New Roman" w:hAnsi="Times New Roman" w:cs="Times New Roman"/>
                <w:color w:val="000000" w:themeColor="text1"/>
                <w:sz w:val="24"/>
                <w:szCs w:val="24"/>
                <w:lang w:val="bg-BG" w:eastAsia="bg-BG"/>
              </w:rPr>
              <w:t>КП „БСП за България“</w:t>
            </w:r>
          </w:p>
        </w:tc>
        <w:tc>
          <w:tcPr>
            <w:tcW w:w="18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743D9" w:rsidRPr="000743D9" w:rsidRDefault="000743D9" w:rsidP="000743D9">
            <w:pPr>
              <w:spacing w:after="150" w:line="240" w:lineRule="auto"/>
              <w:rPr>
                <w:rFonts w:ascii="Times New Roman" w:eastAsia="Times New Roman" w:hAnsi="Times New Roman" w:cs="Times New Roman"/>
                <w:color w:val="000000" w:themeColor="text1"/>
                <w:sz w:val="24"/>
                <w:szCs w:val="24"/>
                <w:lang w:val="bg-BG" w:eastAsia="bg-BG"/>
              </w:rPr>
            </w:pPr>
            <w:r w:rsidRPr="000743D9">
              <w:rPr>
                <w:rFonts w:ascii="Times New Roman" w:eastAsia="Times New Roman" w:hAnsi="Times New Roman" w:cs="Times New Roman"/>
                <w:color w:val="000000" w:themeColor="text1"/>
                <w:sz w:val="24"/>
                <w:szCs w:val="24"/>
                <w:lang w:val="bg-BG" w:eastAsia="bg-BG"/>
              </w:rPr>
              <w:t>39</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743D9" w:rsidRPr="000743D9" w:rsidRDefault="000743D9" w:rsidP="000743D9">
            <w:pPr>
              <w:spacing w:after="150" w:line="240" w:lineRule="auto"/>
              <w:rPr>
                <w:rFonts w:ascii="Times New Roman" w:eastAsia="Times New Roman" w:hAnsi="Times New Roman" w:cs="Times New Roman"/>
                <w:color w:val="000000" w:themeColor="text1"/>
                <w:sz w:val="24"/>
                <w:szCs w:val="24"/>
                <w:lang w:val="bg-BG" w:eastAsia="bg-BG"/>
              </w:rPr>
            </w:pPr>
            <w:r w:rsidRPr="000743D9">
              <w:rPr>
                <w:rFonts w:ascii="Times New Roman" w:eastAsia="Times New Roman" w:hAnsi="Times New Roman" w:cs="Times New Roman"/>
                <w:color w:val="000000" w:themeColor="text1"/>
                <w:sz w:val="24"/>
                <w:szCs w:val="24"/>
                <w:lang w:val="bg-BG" w:eastAsia="bg-BG"/>
              </w:rPr>
              <w:t>13</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743D9" w:rsidRPr="000743D9" w:rsidRDefault="000743D9" w:rsidP="000743D9">
            <w:pPr>
              <w:spacing w:after="150" w:line="240" w:lineRule="auto"/>
              <w:rPr>
                <w:rFonts w:ascii="Times New Roman" w:eastAsia="Times New Roman" w:hAnsi="Times New Roman" w:cs="Times New Roman"/>
                <w:color w:val="000000" w:themeColor="text1"/>
                <w:sz w:val="24"/>
                <w:szCs w:val="24"/>
                <w:lang w:val="bg-BG" w:eastAsia="bg-BG"/>
              </w:rPr>
            </w:pPr>
            <w:r w:rsidRPr="000743D9">
              <w:rPr>
                <w:rFonts w:ascii="Times New Roman" w:eastAsia="Times New Roman" w:hAnsi="Times New Roman" w:cs="Times New Roman"/>
                <w:color w:val="000000" w:themeColor="text1"/>
                <w:sz w:val="24"/>
                <w:szCs w:val="24"/>
                <w:lang w:val="bg-BG" w:eastAsia="bg-BG"/>
              </w:rPr>
              <w:t>26</w:t>
            </w:r>
          </w:p>
        </w:tc>
      </w:tr>
      <w:tr w:rsidR="000743D9" w:rsidRPr="000743D9" w:rsidTr="000743D9">
        <w:tc>
          <w:tcPr>
            <w:tcW w:w="35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743D9" w:rsidRPr="000743D9" w:rsidRDefault="000743D9" w:rsidP="000743D9">
            <w:pPr>
              <w:spacing w:after="150" w:line="240" w:lineRule="auto"/>
              <w:rPr>
                <w:rFonts w:ascii="Times New Roman" w:eastAsia="Times New Roman" w:hAnsi="Times New Roman" w:cs="Times New Roman"/>
                <w:color w:val="000000" w:themeColor="text1"/>
                <w:sz w:val="24"/>
                <w:szCs w:val="24"/>
                <w:lang w:val="bg-BG" w:eastAsia="bg-BG"/>
              </w:rPr>
            </w:pPr>
            <w:r w:rsidRPr="000743D9">
              <w:rPr>
                <w:rFonts w:ascii="Times New Roman" w:eastAsia="Times New Roman" w:hAnsi="Times New Roman" w:cs="Times New Roman"/>
                <w:color w:val="000000" w:themeColor="text1"/>
                <w:sz w:val="24"/>
                <w:szCs w:val="24"/>
                <w:lang w:val="bg-BG" w:eastAsia="bg-BG"/>
              </w:rPr>
              <w:t>ПП   ИТН</w:t>
            </w:r>
          </w:p>
        </w:tc>
        <w:tc>
          <w:tcPr>
            <w:tcW w:w="18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743D9" w:rsidRPr="000743D9" w:rsidRDefault="000743D9" w:rsidP="000743D9">
            <w:pPr>
              <w:spacing w:after="150" w:line="240" w:lineRule="auto"/>
              <w:rPr>
                <w:rFonts w:ascii="Times New Roman" w:eastAsia="Times New Roman" w:hAnsi="Times New Roman" w:cs="Times New Roman"/>
                <w:color w:val="000000" w:themeColor="text1"/>
                <w:sz w:val="24"/>
                <w:szCs w:val="24"/>
                <w:lang w:val="bg-BG" w:eastAsia="bg-BG"/>
              </w:rPr>
            </w:pPr>
            <w:r w:rsidRPr="000743D9">
              <w:rPr>
                <w:rFonts w:ascii="Times New Roman" w:eastAsia="Times New Roman" w:hAnsi="Times New Roman" w:cs="Times New Roman"/>
                <w:color w:val="000000" w:themeColor="text1"/>
                <w:sz w:val="24"/>
                <w:szCs w:val="24"/>
                <w:lang w:val="bg-BG" w:eastAsia="bg-BG"/>
              </w:rPr>
              <w:t>39</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743D9" w:rsidRPr="000743D9" w:rsidRDefault="000743D9" w:rsidP="000743D9">
            <w:pPr>
              <w:spacing w:after="150" w:line="240" w:lineRule="auto"/>
              <w:rPr>
                <w:rFonts w:ascii="Times New Roman" w:eastAsia="Times New Roman" w:hAnsi="Times New Roman" w:cs="Times New Roman"/>
                <w:color w:val="000000" w:themeColor="text1"/>
                <w:sz w:val="24"/>
                <w:szCs w:val="24"/>
                <w:lang w:val="bg-BG" w:eastAsia="bg-BG"/>
              </w:rPr>
            </w:pPr>
            <w:r w:rsidRPr="000743D9">
              <w:rPr>
                <w:rFonts w:ascii="Times New Roman" w:eastAsia="Times New Roman" w:hAnsi="Times New Roman" w:cs="Times New Roman"/>
                <w:color w:val="000000" w:themeColor="text1"/>
                <w:sz w:val="24"/>
                <w:szCs w:val="24"/>
                <w:lang w:val="bg-BG" w:eastAsia="bg-BG"/>
              </w:rPr>
              <w:t>9</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743D9" w:rsidRPr="000743D9" w:rsidRDefault="000743D9" w:rsidP="000743D9">
            <w:pPr>
              <w:spacing w:after="150" w:line="240" w:lineRule="auto"/>
              <w:rPr>
                <w:rFonts w:ascii="Times New Roman" w:eastAsia="Times New Roman" w:hAnsi="Times New Roman" w:cs="Times New Roman"/>
                <w:color w:val="000000" w:themeColor="text1"/>
                <w:sz w:val="24"/>
                <w:szCs w:val="24"/>
                <w:lang w:val="bg-BG" w:eastAsia="bg-BG"/>
              </w:rPr>
            </w:pPr>
            <w:r w:rsidRPr="000743D9">
              <w:rPr>
                <w:rFonts w:ascii="Times New Roman" w:eastAsia="Times New Roman" w:hAnsi="Times New Roman" w:cs="Times New Roman"/>
                <w:color w:val="000000" w:themeColor="text1"/>
                <w:sz w:val="24"/>
                <w:szCs w:val="24"/>
                <w:lang w:val="bg-BG" w:eastAsia="bg-BG"/>
              </w:rPr>
              <w:t>30</w:t>
            </w:r>
          </w:p>
        </w:tc>
      </w:tr>
      <w:tr w:rsidR="000743D9" w:rsidRPr="000743D9" w:rsidTr="000743D9">
        <w:tc>
          <w:tcPr>
            <w:tcW w:w="35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743D9" w:rsidRPr="000743D9" w:rsidRDefault="000743D9" w:rsidP="000743D9">
            <w:pPr>
              <w:spacing w:after="150" w:line="240" w:lineRule="auto"/>
              <w:rPr>
                <w:rFonts w:ascii="Times New Roman" w:eastAsia="Times New Roman" w:hAnsi="Times New Roman" w:cs="Times New Roman"/>
                <w:color w:val="000000" w:themeColor="text1"/>
                <w:sz w:val="24"/>
                <w:szCs w:val="24"/>
                <w:lang w:val="bg-BG" w:eastAsia="bg-BG"/>
              </w:rPr>
            </w:pPr>
            <w:r w:rsidRPr="000743D9">
              <w:rPr>
                <w:rFonts w:ascii="Times New Roman" w:eastAsia="Times New Roman" w:hAnsi="Times New Roman" w:cs="Times New Roman"/>
                <w:color w:val="000000" w:themeColor="text1"/>
                <w:sz w:val="24"/>
                <w:szCs w:val="24"/>
                <w:lang w:val="bg-BG" w:eastAsia="bg-BG"/>
              </w:rPr>
              <w:t>КП  “Демократична България-обединение“</w:t>
            </w:r>
          </w:p>
        </w:tc>
        <w:tc>
          <w:tcPr>
            <w:tcW w:w="18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743D9" w:rsidRPr="000743D9" w:rsidRDefault="000743D9" w:rsidP="000743D9">
            <w:pPr>
              <w:spacing w:after="150" w:line="240" w:lineRule="auto"/>
              <w:rPr>
                <w:rFonts w:ascii="Times New Roman" w:eastAsia="Times New Roman" w:hAnsi="Times New Roman" w:cs="Times New Roman"/>
                <w:color w:val="000000" w:themeColor="text1"/>
                <w:sz w:val="24"/>
                <w:szCs w:val="24"/>
                <w:lang w:val="bg-BG" w:eastAsia="bg-BG"/>
              </w:rPr>
            </w:pPr>
            <w:r w:rsidRPr="000743D9">
              <w:rPr>
                <w:rFonts w:ascii="Times New Roman" w:eastAsia="Times New Roman" w:hAnsi="Times New Roman" w:cs="Times New Roman"/>
                <w:color w:val="000000" w:themeColor="text1"/>
                <w:sz w:val="24"/>
                <w:szCs w:val="24"/>
                <w:lang w:val="bg-BG" w:eastAsia="bg-BG"/>
              </w:rPr>
              <w:t>39</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743D9" w:rsidRPr="000743D9" w:rsidRDefault="000743D9" w:rsidP="000743D9">
            <w:pPr>
              <w:spacing w:after="150" w:line="240" w:lineRule="auto"/>
              <w:rPr>
                <w:rFonts w:ascii="Times New Roman" w:eastAsia="Times New Roman" w:hAnsi="Times New Roman" w:cs="Times New Roman"/>
                <w:color w:val="000000" w:themeColor="text1"/>
                <w:sz w:val="24"/>
                <w:szCs w:val="24"/>
                <w:lang w:val="bg-BG" w:eastAsia="bg-BG"/>
              </w:rPr>
            </w:pPr>
            <w:r w:rsidRPr="000743D9">
              <w:rPr>
                <w:rFonts w:ascii="Times New Roman" w:eastAsia="Times New Roman" w:hAnsi="Times New Roman" w:cs="Times New Roman"/>
                <w:color w:val="000000" w:themeColor="text1"/>
                <w:sz w:val="24"/>
                <w:szCs w:val="24"/>
                <w:lang w:val="bg-BG" w:eastAsia="bg-BG"/>
              </w:rPr>
              <w:t>8</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743D9" w:rsidRPr="000743D9" w:rsidRDefault="000743D9" w:rsidP="000743D9">
            <w:pPr>
              <w:spacing w:after="150" w:line="240" w:lineRule="auto"/>
              <w:rPr>
                <w:rFonts w:ascii="Times New Roman" w:eastAsia="Times New Roman" w:hAnsi="Times New Roman" w:cs="Times New Roman"/>
                <w:color w:val="000000" w:themeColor="text1"/>
                <w:sz w:val="24"/>
                <w:szCs w:val="24"/>
                <w:lang w:val="bg-BG" w:eastAsia="bg-BG"/>
              </w:rPr>
            </w:pPr>
            <w:r w:rsidRPr="000743D9">
              <w:rPr>
                <w:rFonts w:ascii="Times New Roman" w:eastAsia="Times New Roman" w:hAnsi="Times New Roman" w:cs="Times New Roman"/>
                <w:color w:val="000000" w:themeColor="text1"/>
                <w:sz w:val="24"/>
                <w:szCs w:val="24"/>
                <w:lang w:val="bg-BG" w:eastAsia="bg-BG"/>
              </w:rPr>
              <w:t>31</w:t>
            </w:r>
          </w:p>
        </w:tc>
      </w:tr>
      <w:tr w:rsidR="000743D9" w:rsidRPr="000743D9" w:rsidTr="000743D9">
        <w:tc>
          <w:tcPr>
            <w:tcW w:w="35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743D9" w:rsidRPr="000743D9" w:rsidRDefault="000743D9" w:rsidP="000743D9">
            <w:pPr>
              <w:spacing w:after="150" w:line="240" w:lineRule="auto"/>
              <w:rPr>
                <w:rFonts w:ascii="Times New Roman" w:eastAsia="Times New Roman" w:hAnsi="Times New Roman" w:cs="Times New Roman"/>
                <w:color w:val="000000" w:themeColor="text1"/>
                <w:sz w:val="24"/>
                <w:szCs w:val="24"/>
                <w:lang w:val="bg-BG" w:eastAsia="bg-BG"/>
              </w:rPr>
            </w:pPr>
            <w:r w:rsidRPr="000743D9">
              <w:rPr>
                <w:rFonts w:ascii="Times New Roman" w:eastAsia="Times New Roman" w:hAnsi="Times New Roman" w:cs="Times New Roman"/>
                <w:color w:val="000000" w:themeColor="text1"/>
                <w:sz w:val="24"/>
                <w:szCs w:val="24"/>
                <w:lang w:val="bg-BG" w:eastAsia="bg-BG"/>
              </w:rPr>
              <w:t>ПП „Възраждане“</w:t>
            </w:r>
          </w:p>
        </w:tc>
        <w:tc>
          <w:tcPr>
            <w:tcW w:w="18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743D9" w:rsidRPr="000743D9" w:rsidRDefault="000743D9" w:rsidP="000743D9">
            <w:pPr>
              <w:spacing w:after="150" w:line="240" w:lineRule="auto"/>
              <w:rPr>
                <w:rFonts w:ascii="Times New Roman" w:eastAsia="Times New Roman" w:hAnsi="Times New Roman" w:cs="Times New Roman"/>
                <w:color w:val="000000" w:themeColor="text1"/>
                <w:sz w:val="24"/>
                <w:szCs w:val="24"/>
                <w:lang w:val="bg-BG" w:eastAsia="bg-BG"/>
              </w:rPr>
            </w:pPr>
            <w:r w:rsidRPr="000743D9">
              <w:rPr>
                <w:rFonts w:ascii="Times New Roman" w:eastAsia="Times New Roman" w:hAnsi="Times New Roman" w:cs="Times New Roman"/>
                <w:color w:val="000000" w:themeColor="text1"/>
                <w:sz w:val="24"/>
                <w:szCs w:val="24"/>
                <w:lang w:val="bg-BG" w:eastAsia="bg-BG"/>
              </w:rPr>
              <w:t>39</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743D9" w:rsidRPr="000743D9" w:rsidRDefault="000743D9" w:rsidP="000743D9">
            <w:pPr>
              <w:spacing w:after="150" w:line="240" w:lineRule="auto"/>
              <w:rPr>
                <w:rFonts w:ascii="Times New Roman" w:eastAsia="Times New Roman" w:hAnsi="Times New Roman" w:cs="Times New Roman"/>
                <w:color w:val="000000" w:themeColor="text1"/>
                <w:sz w:val="24"/>
                <w:szCs w:val="24"/>
                <w:lang w:val="bg-BG" w:eastAsia="bg-BG"/>
              </w:rPr>
            </w:pPr>
            <w:r w:rsidRPr="000743D9">
              <w:rPr>
                <w:rFonts w:ascii="Times New Roman" w:eastAsia="Times New Roman" w:hAnsi="Times New Roman" w:cs="Times New Roman"/>
                <w:color w:val="000000" w:themeColor="text1"/>
                <w:sz w:val="24"/>
                <w:szCs w:val="24"/>
                <w:lang w:val="bg-BG" w:eastAsia="bg-BG"/>
              </w:rPr>
              <w:t>6</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743D9" w:rsidRPr="000743D9" w:rsidRDefault="000743D9" w:rsidP="000743D9">
            <w:pPr>
              <w:spacing w:after="150" w:line="240" w:lineRule="auto"/>
              <w:rPr>
                <w:rFonts w:ascii="Times New Roman" w:eastAsia="Times New Roman" w:hAnsi="Times New Roman" w:cs="Times New Roman"/>
                <w:color w:val="000000" w:themeColor="text1"/>
                <w:sz w:val="24"/>
                <w:szCs w:val="24"/>
                <w:lang w:val="bg-BG" w:eastAsia="bg-BG"/>
              </w:rPr>
            </w:pPr>
            <w:r w:rsidRPr="000743D9">
              <w:rPr>
                <w:rFonts w:ascii="Times New Roman" w:eastAsia="Times New Roman" w:hAnsi="Times New Roman" w:cs="Times New Roman"/>
                <w:color w:val="000000" w:themeColor="text1"/>
                <w:sz w:val="24"/>
                <w:szCs w:val="24"/>
                <w:lang w:val="bg-BG" w:eastAsia="bg-BG"/>
              </w:rPr>
              <w:t>33</w:t>
            </w:r>
          </w:p>
        </w:tc>
      </w:tr>
    </w:tbl>
    <w:p w:rsidR="000743D9" w:rsidRPr="00F407ED" w:rsidRDefault="000743D9" w:rsidP="00F407ED">
      <w:pPr>
        <w:shd w:val="clear" w:color="auto" w:fill="FFFFFF"/>
        <w:spacing w:after="0" w:line="240" w:lineRule="auto"/>
        <w:rPr>
          <w:rFonts w:ascii="Times New Roman" w:eastAsia="Times New Roman" w:hAnsi="Times New Roman" w:cs="Times New Roman"/>
          <w:color w:val="333333"/>
          <w:sz w:val="24"/>
          <w:szCs w:val="24"/>
          <w:lang w:val="bg-BG" w:eastAsia="bg-BG"/>
        </w:rPr>
      </w:pPr>
      <w:r w:rsidRPr="000743D9">
        <w:rPr>
          <w:rFonts w:ascii="Times New Roman" w:eastAsia="Times New Roman" w:hAnsi="Times New Roman" w:cs="Times New Roman"/>
          <w:color w:val="000000" w:themeColor="text1"/>
          <w:sz w:val="24"/>
          <w:szCs w:val="24"/>
          <w:lang w:val="bg-BG" w:eastAsia="bg-BG"/>
        </w:rPr>
        <w:t>4.</w:t>
      </w:r>
      <w:r w:rsidRPr="00F407ED">
        <w:rPr>
          <w:rFonts w:ascii="Times New Roman" w:eastAsia="Times New Roman" w:hAnsi="Times New Roman" w:cs="Times New Roman"/>
          <w:color w:val="000000" w:themeColor="text1"/>
          <w:sz w:val="24"/>
          <w:szCs w:val="24"/>
          <w:lang w:val="bg-BG" w:eastAsia="bg-BG"/>
        </w:rPr>
        <w:t>Представителите на една партия или коалиция не могат да имат мнозинство в СИК. Председателят, заместник-председателят и секретарят не могат да бъдат от една и съща партия или коалиция.</w:t>
      </w:r>
    </w:p>
    <w:p w:rsidR="000743D9" w:rsidRDefault="000743D9" w:rsidP="00F407ED">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val="bg-BG" w:eastAsia="bg-BG"/>
        </w:rPr>
      </w:pPr>
      <w:r w:rsidRPr="00F407ED">
        <w:rPr>
          <w:rFonts w:ascii="Times New Roman" w:eastAsia="Times New Roman" w:hAnsi="Times New Roman" w:cs="Times New Roman"/>
          <w:color w:val="000000" w:themeColor="text1"/>
          <w:sz w:val="24"/>
          <w:szCs w:val="24"/>
          <w:lang w:val="bg-BG" w:eastAsia="bg-BG"/>
        </w:rPr>
        <w:t>Настоящото решение може да бъде оспорвано пред Централната избирателна комисия в тридневен срок от обявяването му.</w:t>
      </w:r>
    </w:p>
    <w:p w:rsidR="00F407ED" w:rsidRPr="00F407ED" w:rsidRDefault="00F407ED" w:rsidP="00F407ED">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val="bg-BG" w:eastAsia="bg-BG"/>
        </w:rPr>
      </w:pPr>
    </w:p>
    <w:p w:rsidR="003A4CC4" w:rsidRPr="00F407ED" w:rsidRDefault="003A4CC4" w:rsidP="00F407ED">
      <w:pPr>
        <w:shd w:val="clear" w:color="auto" w:fill="FFFFFF"/>
        <w:spacing w:after="0" w:line="240" w:lineRule="auto"/>
        <w:jc w:val="both"/>
        <w:rPr>
          <w:rFonts w:ascii="Times New Roman" w:eastAsia="Times New Roman" w:hAnsi="Times New Roman" w:cs="Times New Roman"/>
          <w:color w:val="000000" w:themeColor="text1"/>
          <w:sz w:val="24"/>
          <w:szCs w:val="24"/>
          <w:lang w:val="bg-BG" w:eastAsia="bg-BG"/>
        </w:rPr>
      </w:pPr>
      <w:r w:rsidRPr="00F407ED">
        <w:rPr>
          <w:rFonts w:ascii="Times New Roman" w:eastAsia="Times New Roman" w:hAnsi="Times New Roman" w:cs="Times New Roman"/>
          <w:b/>
          <w:sz w:val="24"/>
          <w:szCs w:val="24"/>
          <w:u w:val="single"/>
          <w:lang w:val="bg-BG" w:eastAsia="bg-BG"/>
        </w:rPr>
        <w:t>По т. 37 от дневния ред:</w:t>
      </w:r>
      <w:r w:rsidRPr="00F407ED">
        <w:rPr>
          <w:rFonts w:ascii="Times New Roman" w:eastAsia="Times New Roman" w:hAnsi="Times New Roman" w:cs="Times New Roman"/>
          <w:b/>
          <w:sz w:val="24"/>
          <w:szCs w:val="24"/>
          <w:lang w:val="bg-BG" w:eastAsia="bg-BG"/>
        </w:rPr>
        <w:t xml:space="preserve"> </w:t>
      </w:r>
      <w:r w:rsidRPr="00F407ED">
        <w:rPr>
          <w:rFonts w:ascii="Times New Roman" w:eastAsia="Times New Roman" w:hAnsi="Times New Roman" w:cs="Times New Roman"/>
          <w:sz w:val="24"/>
          <w:szCs w:val="24"/>
          <w:lang w:val="bg-BG" w:eastAsia="bg-BG"/>
        </w:rPr>
        <w:t xml:space="preserve">докладва Янко </w:t>
      </w:r>
      <w:proofErr w:type="spellStart"/>
      <w:r w:rsidRPr="00F407ED">
        <w:rPr>
          <w:rFonts w:ascii="Times New Roman" w:eastAsia="Times New Roman" w:hAnsi="Times New Roman" w:cs="Times New Roman"/>
          <w:sz w:val="24"/>
          <w:szCs w:val="24"/>
          <w:lang w:val="bg-BG" w:eastAsia="bg-BG"/>
        </w:rPr>
        <w:t>Радунчев</w:t>
      </w:r>
      <w:proofErr w:type="spellEnd"/>
      <w:r w:rsidRPr="00F407ED">
        <w:rPr>
          <w:rFonts w:ascii="Times New Roman" w:eastAsia="Times New Roman" w:hAnsi="Times New Roman" w:cs="Times New Roman"/>
          <w:sz w:val="24"/>
          <w:szCs w:val="24"/>
          <w:lang w:val="bg-BG" w:eastAsia="bg-BG"/>
        </w:rPr>
        <w:t xml:space="preserve"> – председател на РИК 17.</w:t>
      </w:r>
      <w:r w:rsidRPr="00F407ED">
        <w:rPr>
          <w:rFonts w:ascii="Times New Roman" w:eastAsia="Times New Roman" w:hAnsi="Times New Roman" w:cs="Times New Roman"/>
          <w:sz w:val="24"/>
          <w:szCs w:val="24"/>
          <w:lang w:eastAsia="bg-BG"/>
        </w:rPr>
        <w:t xml:space="preserve"> </w:t>
      </w:r>
      <w:r w:rsidRPr="00F407ED">
        <w:rPr>
          <w:rFonts w:ascii="Times New Roman" w:eastAsia="Times New Roman" w:hAnsi="Times New Roman" w:cs="Times New Roman"/>
          <w:sz w:val="24"/>
          <w:szCs w:val="24"/>
          <w:lang w:val="bg-BG" w:eastAsia="bg-BG"/>
        </w:rPr>
        <w:t>Предложен бе проект на</w:t>
      </w:r>
      <w:r w:rsidRPr="00F407ED">
        <w:rPr>
          <w:rFonts w:ascii="Times New Roman" w:hAnsi="Times New Roman" w:cs="Times New Roman"/>
          <w:sz w:val="24"/>
          <w:szCs w:val="24"/>
          <w:lang w:val="bg-BG"/>
        </w:rPr>
        <w:t xml:space="preserve"> решение относно:</w:t>
      </w:r>
      <w:r w:rsidRPr="00F407ED">
        <w:rPr>
          <w:rFonts w:ascii="Times New Roman" w:eastAsia="Times New Roman" w:hAnsi="Times New Roman" w:cs="Times New Roman"/>
          <w:sz w:val="24"/>
          <w:szCs w:val="24"/>
          <w:lang w:val="bg-BG" w:eastAsia="bg-BG"/>
        </w:rPr>
        <w:t xml:space="preserve"> </w:t>
      </w:r>
      <w:r w:rsidRPr="00F407ED">
        <w:rPr>
          <w:rFonts w:ascii="Times New Roman" w:eastAsia="Times New Roman" w:hAnsi="Times New Roman" w:cs="Times New Roman"/>
          <w:color w:val="000000" w:themeColor="text1"/>
          <w:sz w:val="24"/>
          <w:szCs w:val="24"/>
          <w:shd w:val="clear" w:color="auto" w:fill="FFFFFF"/>
          <w:lang w:val="bg-BG" w:eastAsia="bg-BG"/>
        </w:rPr>
        <w:t xml:space="preserve">Определяне на общия брой на членовете, състава и ръководствата на секционните избирателни комисии в община Садово </w:t>
      </w:r>
      <w:r w:rsidRPr="00F407ED">
        <w:rPr>
          <w:rFonts w:ascii="Times New Roman" w:eastAsia="Times New Roman" w:hAnsi="Times New Roman" w:cs="Times New Roman"/>
          <w:color w:val="000000" w:themeColor="text1"/>
          <w:sz w:val="24"/>
          <w:szCs w:val="24"/>
          <w:lang w:val="bg-BG" w:eastAsia="bg-BG"/>
        </w:rPr>
        <w:t>при произвеждане на изборите за Народни представители в Република България на 02 октомври 2022 г.</w:t>
      </w:r>
    </w:p>
    <w:p w:rsidR="003A4CC4" w:rsidRPr="004D277B" w:rsidRDefault="003A4CC4" w:rsidP="00F407ED">
      <w:pPr>
        <w:pStyle w:val="af5"/>
        <w:ind w:firstLine="720"/>
        <w:jc w:val="both"/>
        <w:rPr>
          <w:rFonts w:ascii="Times New Roman" w:eastAsia="Times New Roman" w:hAnsi="Times New Roman" w:cs="Times New Roman"/>
          <w:color w:val="auto"/>
          <w:szCs w:val="24"/>
          <w:lang w:eastAsia="bg-BG"/>
        </w:rPr>
      </w:pPr>
      <w:r w:rsidRPr="00F407ED">
        <w:rPr>
          <w:rFonts w:ascii="Times New Roman" w:eastAsia="Times New Roman" w:hAnsi="Times New Roman" w:cs="Times New Roman"/>
          <w:color w:val="auto"/>
          <w:szCs w:val="24"/>
          <w:lang w:eastAsia="bg-BG"/>
        </w:rPr>
        <w:t>Поради лип</w:t>
      </w:r>
      <w:r w:rsidR="00E71682">
        <w:rPr>
          <w:rFonts w:ascii="Times New Roman" w:eastAsia="Times New Roman" w:hAnsi="Times New Roman" w:cs="Times New Roman"/>
          <w:color w:val="auto"/>
          <w:szCs w:val="24"/>
          <w:lang w:eastAsia="bg-BG"/>
        </w:rPr>
        <w:t xml:space="preserve">са на предложения и възражения, </w:t>
      </w:r>
      <w:r w:rsidRPr="00F407ED">
        <w:rPr>
          <w:rFonts w:ascii="Times New Roman" w:eastAsia="Times New Roman" w:hAnsi="Times New Roman" w:cs="Times New Roman"/>
          <w:color w:val="auto"/>
          <w:szCs w:val="24"/>
          <w:lang w:eastAsia="bg-BG"/>
        </w:rPr>
        <w:t>проектът бе подложен на поименно гласуване и резултатите от него са както следва:</w:t>
      </w:r>
      <w:r>
        <w:rPr>
          <w:rFonts w:ascii="Times New Roman" w:eastAsia="Times New Roman" w:hAnsi="Times New Roman" w:cs="Times New Roman"/>
          <w:color w:val="auto"/>
          <w:szCs w:val="24"/>
          <w:lang w:eastAsia="bg-BG"/>
        </w:rPr>
        <w:tab/>
      </w:r>
    </w:p>
    <w:tbl>
      <w:tblPr>
        <w:tblW w:w="8642" w:type="dxa"/>
        <w:jc w:val="center"/>
        <w:tblLook w:val="04A0" w:firstRow="1" w:lastRow="0" w:firstColumn="1" w:lastColumn="0" w:noHBand="0" w:noVBand="1"/>
      </w:tblPr>
      <w:tblGrid>
        <w:gridCol w:w="516"/>
        <w:gridCol w:w="6168"/>
        <w:gridCol w:w="1958"/>
      </w:tblGrid>
      <w:tr w:rsidR="003A4CC4" w:rsidTr="004C397D">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A4CC4" w:rsidRDefault="003A4CC4" w:rsidP="004C397D">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A4CC4" w:rsidRDefault="003A4CC4" w:rsidP="004C397D">
            <w:pPr>
              <w:pStyle w:val="af5"/>
              <w:jc w:val="center"/>
              <w:rPr>
                <w:rFonts w:ascii="Times New Roman" w:eastAsia="Times New Roman" w:hAnsi="Times New Roman" w:cs="Times New Roman"/>
                <w:b/>
                <w:i/>
                <w:color w:val="auto"/>
                <w:sz w:val="20"/>
                <w:szCs w:val="20"/>
                <w:lang w:val="ru-RU" w:eastAsia="bg-BG"/>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A4CC4" w:rsidRDefault="003A4CC4" w:rsidP="004C397D">
            <w:pPr>
              <w:pStyle w:val="af5"/>
              <w:jc w:val="center"/>
              <w:rPr>
                <w:rFonts w:ascii="Times New Roman" w:eastAsia="Times New Roman" w:hAnsi="Times New Roman" w:cs="Times New Roman"/>
                <w:b/>
                <w:i/>
                <w:color w:val="auto"/>
                <w:sz w:val="20"/>
                <w:szCs w:val="20"/>
                <w:lang w:val="ru-RU" w:eastAsia="bg-BG"/>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3A4CC4" w:rsidTr="004C397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A4CC4" w:rsidRDefault="003A4CC4"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A4CC4" w:rsidRDefault="003A4CC4" w:rsidP="004C397D">
            <w:pPr>
              <w:pStyle w:val="af5"/>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 xml:space="preserve">Янко Христов </w:t>
            </w:r>
            <w:proofErr w:type="spellStart"/>
            <w:r>
              <w:rPr>
                <w:rFonts w:ascii="Times New Roman" w:eastAsia="Times New Roman" w:hAnsi="Times New Roman" w:cs="Times New Roman"/>
                <w:color w:val="auto"/>
                <w:szCs w:val="24"/>
                <w:lang w:eastAsia="bg-BG"/>
              </w:rPr>
              <w:t>Радунчев</w:t>
            </w:r>
            <w:proofErr w:type="spellEnd"/>
            <w:r>
              <w:rPr>
                <w:rFonts w:ascii="Times New Roman" w:eastAsia="Times New Roman" w:hAnsi="Times New Roman" w:cs="Times New Roman"/>
                <w:color w:val="auto"/>
                <w:szCs w:val="24"/>
                <w:lang w:eastAsia="bg-BG"/>
              </w:rPr>
              <w:t xml:space="preserve">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A4CC4" w:rsidRDefault="003A4CC4"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3A4CC4" w:rsidTr="004C397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A4CC4" w:rsidRDefault="003A4CC4"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A4CC4" w:rsidRDefault="003A4CC4" w:rsidP="004C397D">
            <w:pPr>
              <w:pStyle w:val="af5"/>
              <w:jc w:val="both"/>
              <w:rPr>
                <w:rFonts w:ascii="Times New Roman" w:eastAsia="Times New Roman" w:hAnsi="Times New Roman" w:cs="Times New Roman"/>
                <w:color w:val="auto"/>
                <w:szCs w:val="24"/>
                <w:lang w:eastAsia="bg-BG"/>
              </w:rPr>
            </w:pPr>
            <w:r>
              <w:rPr>
                <w:rFonts w:ascii="Times New Roman" w:hAnsi="Times New Roman"/>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A4CC4" w:rsidRDefault="003A4CC4" w:rsidP="004C397D">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3A4CC4" w:rsidTr="004C397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A4CC4" w:rsidRDefault="003A4CC4"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A4CC4" w:rsidRDefault="003A4CC4" w:rsidP="004C397D">
            <w:pPr>
              <w:pStyle w:val="af5"/>
              <w:jc w:val="both"/>
              <w:rPr>
                <w:rFonts w:ascii="Times New Roman" w:eastAsia="Times New Roman" w:hAnsi="Times New Roman" w:cs="Times New Roman"/>
                <w:color w:val="auto"/>
                <w:szCs w:val="24"/>
                <w:lang w:eastAsia="bg-BG"/>
              </w:rPr>
            </w:pPr>
            <w:proofErr w:type="spellStart"/>
            <w:r>
              <w:rPr>
                <w:rFonts w:ascii="Times New Roman" w:hAnsi="Times New Roman"/>
                <w:szCs w:val="24"/>
              </w:rPr>
              <w:t>Енко</w:t>
            </w:r>
            <w:proofErr w:type="spellEnd"/>
            <w:r>
              <w:rPr>
                <w:rFonts w:ascii="Times New Roman" w:hAnsi="Times New Roman"/>
                <w:szCs w:val="24"/>
              </w:rPr>
              <w:t xml:space="preserve">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A4CC4" w:rsidRDefault="003A4CC4" w:rsidP="004C397D">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3A4CC4" w:rsidTr="004C397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A4CC4" w:rsidRDefault="003A4CC4"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A4CC4" w:rsidRDefault="003A4CC4" w:rsidP="004C397D">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Ферад </w:t>
            </w:r>
            <w:proofErr w:type="spellStart"/>
            <w:r>
              <w:rPr>
                <w:rFonts w:ascii="Times New Roman" w:hAnsi="Times New Roman"/>
                <w:szCs w:val="24"/>
              </w:rPr>
              <w:t>Есад</w:t>
            </w:r>
            <w:proofErr w:type="spellEnd"/>
            <w:r>
              <w:rPr>
                <w:rFonts w:ascii="Times New Roman" w:hAnsi="Times New Roman"/>
                <w:szCs w:val="24"/>
              </w:rPr>
              <w:t xml:space="preserve">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A4CC4" w:rsidRDefault="003A4CC4" w:rsidP="004C397D">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3A4CC4" w:rsidTr="004C397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A4CC4" w:rsidRDefault="003A4CC4"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A4CC4" w:rsidRDefault="003A4CC4" w:rsidP="004C397D">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Никола Атанасов </w:t>
            </w:r>
            <w:proofErr w:type="spellStart"/>
            <w:r>
              <w:rPr>
                <w:rFonts w:ascii="Times New Roman" w:hAnsi="Times New Roman"/>
                <w:szCs w:val="24"/>
              </w:rPr>
              <w:t>Коцелов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A4CC4" w:rsidRDefault="003A4CC4" w:rsidP="004C397D">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3A4CC4" w:rsidTr="004C397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A4CC4" w:rsidRDefault="003A4CC4"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A4CC4" w:rsidRDefault="003A4CC4" w:rsidP="004C397D">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Димитър Василев </w:t>
            </w:r>
            <w:proofErr w:type="spellStart"/>
            <w:r>
              <w:rPr>
                <w:rFonts w:ascii="Times New Roman" w:hAnsi="Times New Roman"/>
                <w:szCs w:val="24"/>
              </w:rPr>
              <w:t>Костдинов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A4CC4" w:rsidRDefault="003A4CC4" w:rsidP="004C397D">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3A4CC4" w:rsidTr="004C397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A4CC4" w:rsidRDefault="003A4CC4"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A4CC4" w:rsidRDefault="003A4CC4" w:rsidP="004C397D">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A4CC4" w:rsidRDefault="003A4CC4" w:rsidP="004C397D">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3A4CC4" w:rsidTr="004C397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A4CC4" w:rsidRDefault="003A4CC4"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A4CC4" w:rsidRDefault="003A4CC4" w:rsidP="004C397D">
            <w:pPr>
              <w:pStyle w:val="af5"/>
              <w:jc w:val="both"/>
              <w:rPr>
                <w:rFonts w:ascii="Times New Roman" w:eastAsia="Times New Roman" w:hAnsi="Times New Roman" w:cs="Times New Roman"/>
                <w:color w:val="auto"/>
                <w:szCs w:val="24"/>
                <w:lang w:eastAsia="bg-BG"/>
              </w:rPr>
            </w:pPr>
            <w:r>
              <w:rPr>
                <w:rFonts w:ascii="Times New Roman" w:hAnsi="Times New Roman"/>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A4CC4" w:rsidRDefault="003A4CC4" w:rsidP="004C397D">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3A4CC4" w:rsidTr="004C397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A4CC4" w:rsidRDefault="003A4CC4"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A4CC4" w:rsidRDefault="003A4CC4" w:rsidP="004C397D">
            <w:pPr>
              <w:pStyle w:val="af5"/>
              <w:jc w:val="both"/>
              <w:rPr>
                <w:rFonts w:ascii="Times New Roman" w:eastAsia="Times New Roman" w:hAnsi="Times New Roman" w:cs="Times New Roman"/>
                <w:color w:val="auto"/>
                <w:szCs w:val="24"/>
                <w:lang w:eastAsia="bg-BG"/>
              </w:rPr>
            </w:pPr>
            <w:r>
              <w:rPr>
                <w:rFonts w:ascii="Times New Roman" w:hAnsi="Times New Roman"/>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A4CC4" w:rsidRDefault="003A4CC4" w:rsidP="004C397D">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3A4CC4" w:rsidTr="004C397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A4CC4" w:rsidRDefault="003A4CC4"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A4CC4" w:rsidRDefault="003A4CC4" w:rsidP="004C397D">
            <w:pPr>
              <w:pStyle w:val="af5"/>
              <w:jc w:val="both"/>
              <w:rPr>
                <w:rFonts w:ascii="Times New Roman" w:eastAsia="Times New Roman" w:hAnsi="Times New Roman" w:cs="Times New Roman"/>
                <w:color w:val="auto"/>
                <w:szCs w:val="24"/>
                <w:lang w:eastAsia="bg-BG"/>
              </w:rPr>
            </w:pPr>
            <w:r>
              <w:rPr>
                <w:rFonts w:ascii="Times New Roman" w:hAnsi="Times New Roman"/>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A4CC4" w:rsidRDefault="003A4CC4" w:rsidP="004C397D">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3A4CC4" w:rsidTr="004C397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A4CC4" w:rsidRDefault="003A4CC4"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A4CC4" w:rsidRDefault="003A4CC4" w:rsidP="004C397D">
            <w:pPr>
              <w:pStyle w:val="af5"/>
              <w:jc w:val="both"/>
              <w:rPr>
                <w:rFonts w:ascii="Times New Roman" w:eastAsia="Times New Roman" w:hAnsi="Times New Roman" w:cs="Times New Roman"/>
                <w:color w:val="auto"/>
                <w:szCs w:val="24"/>
                <w:lang w:eastAsia="bg-BG"/>
              </w:rPr>
            </w:pPr>
            <w:r>
              <w:rPr>
                <w:rFonts w:ascii="Times New Roman" w:hAnsi="Times New Roman"/>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A4CC4" w:rsidRDefault="003A4CC4" w:rsidP="004C397D">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3A4CC4" w:rsidTr="004C397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A4CC4" w:rsidRDefault="003A4CC4"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A4CC4" w:rsidRDefault="003A4CC4" w:rsidP="004C397D">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A4CC4" w:rsidRDefault="003A4CC4" w:rsidP="004C397D">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3A4CC4" w:rsidTr="004C397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A4CC4" w:rsidRDefault="003A4CC4"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A4CC4" w:rsidRDefault="003A4CC4" w:rsidP="004C397D">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Мурад Ферад </w:t>
            </w:r>
            <w:proofErr w:type="spellStart"/>
            <w:r>
              <w:rPr>
                <w:rFonts w:ascii="Times New Roman" w:hAnsi="Times New Roman"/>
                <w:szCs w:val="24"/>
              </w:rPr>
              <w:t>Ферад</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A4CC4" w:rsidRDefault="003A4CC4" w:rsidP="004C397D">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3A4CC4" w:rsidTr="004C397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A4CC4" w:rsidRDefault="003A4CC4"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A4CC4" w:rsidRDefault="003A4CC4" w:rsidP="004C397D">
            <w:pPr>
              <w:pStyle w:val="af5"/>
              <w:jc w:val="both"/>
              <w:rPr>
                <w:rFonts w:ascii="Times New Roman" w:eastAsia="Times New Roman" w:hAnsi="Times New Roman" w:cs="Times New Roman"/>
                <w:color w:val="auto"/>
                <w:szCs w:val="24"/>
                <w:lang w:eastAsia="bg-BG"/>
              </w:rPr>
            </w:pPr>
            <w:r>
              <w:rPr>
                <w:rFonts w:ascii="Times New Roman" w:hAnsi="Times New Roman"/>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A4CC4" w:rsidRDefault="003A4CC4" w:rsidP="004C397D">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3A4CC4" w:rsidTr="004C397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A4CC4" w:rsidRDefault="003A4CC4"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lastRenderedPageBreak/>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A4CC4" w:rsidRDefault="003A4CC4" w:rsidP="004C397D">
            <w:pPr>
              <w:pStyle w:val="af5"/>
              <w:jc w:val="both"/>
              <w:rPr>
                <w:rFonts w:ascii="Times New Roman" w:eastAsia="Times New Roman" w:hAnsi="Times New Roman" w:cs="Times New Roman"/>
                <w:color w:val="auto"/>
                <w:szCs w:val="24"/>
                <w:lang w:eastAsia="bg-BG"/>
              </w:rPr>
            </w:pPr>
            <w:r>
              <w:rPr>
                <w:rFonts w:ascii="Times New Roman" w:hAnsi="Times New Roman"/>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A4CC4" w:rsidRDefault="003A4CC4" w:rsidP="004C397D">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3A4CC4" w:rsidTr="004C397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A4CC4" w:rsidRDefault="003A4CC4"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A4CC4" w:rsidRDefault="003A4CC4" w:rsidP="004C397D">
            <w:pPr>
              <w:pStyle w:val="af5"/>
              <w:jc w:val="both"/>
              <w:rPr>
                <w:rFonts w:ascii="Times New Roman" w:eastAsia="Times New Roman" w:hAnsi="Times New Roman" w:cs="Times New Roman"/>
                <w:color w:val="auto"/>
                <w:szCs w:val="24"/>
                <w:lang w:eastAsia="bg-BG"/>
              </w:rPr>
            </w:pPr>
            <w:r>
              <w:rPr>
                <w:rFonts w:ascii="Times New Roman" w:hAnsi="Times New Roman"/>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A4CC4" w:rsidRDefault="003A4CC4"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3A4CC4" w:rsidTr="004C397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A4CC4" w:rsidRDefault="003A4CC4"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A4CC4" w:rsidRDefault="003A4CC4" w:rsidP="004C397D">
            <w:pPr>
              <w:pStyle w:val="af5"/>
              <w:jc w:val="both"/>
              <w:rPr>
                <w:rFonts w:ascii="Times New Roman" w:hAnsi="Times New Roman"/>
                <w:szCs w:val="24"/>
              </w:rPr>
            </w:pPr>
            <w:r>
              <w:rPr>
                <w:rFonts w:ascii="Times New Roman" w:hAnsi="Times New Roman"/>
                <w:szCs w:val="24"/>
              </w:rPr>
              <w:t xml:space="preserve">Сузана Николова </w:t>
            </w:r>
            <w:proofErr w:type="spellStart"/>
            <w:r>
              <w:rPr>
                <w:rFonts w:ascii="Times New Roman" w:hAnsi="Times New Roman"/>
                <w:szCs w:val="24"/>
              </w:rPr>
              <w:t>Николова</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A4CC4" w:rsidRDefault="003A4CC4"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bl>
    <w:p w:rsidR="003A4CC4" w:rsidRPr="004A7EB2" w:rsidRDefault="003A4CC4" w:rsidP="00F407ED">
      <w:pPr>
        <w:pStyle w:val="af5"/>
        <w:rPr>
          <w:rFonts w:ascii="Times New Roman" w:eastAsia="Times New Roman" w:hAnsi="Times New Roman" w:cs="Times New Roman"/>
          <w:szCs w:val="24"/>
          <w:u w:val="single"/>
          <w:lang w:val="ru-RU" w:eastAsia="bg-BG"/>
        </w:rPr>
      </w:pPr>
      <w:proofErr w:type="spellStart"/>
      <w:r w:rsidRPr="004A7EB2">
        <w:rPr>
          <w:rFonts w:ascii="Times New Roman" w:eastAsia="Times New Roman" w:hAnsi="Times New Roman" w:cs="Times New Roman"/>
          <w:szCs w:val="24"/>
          <w:u w:val="single"/>
          <w:lang w:val="ru-RU" w:eastAsia="bg-BG"/>
        </w:rPr>
        <w:t>Гласували</w:t>
      </w:r>
      <w:proofErr w:type="spellEnd"/>
      <w:r w:rsidRPr="004A7EB2">
        <w:rPr>
          <w:rFonts w:ascii="Times New Roman" w:eastAsia="Times New Roman" w:hAnsi="Times New Roman" w:cs="Times New Roman"/>
          <w:szCs w:val="24"/>
          <w:u w:val="single"/>
          <w:lang w:val="ru-RU" w:eastAsia="bg-BG"/>
        </w:rPr>
        <w:t xml:space="preserve">: </w:t>
      </w:r>
    </w:p>
    <w:p w:rsidR="003A4CC4" w:rsidRPr="004A7EB2" w:rsidRDefault="003A4CC4" w:rsidP="00F407ED">
      <w:pPr>
        <w:pStyle w:val="af5"/>
        <w:rPr>
          <w:rFonts w:ascii="Times New Roman" w:eastAsia="Times New Roman" w:hAnsi="Times New Roman" w:cs="Times New Roman"/>
          <w:szCs w:val="24"/>
          <w:lang w:val="ru-RU" w:eastAsia="bg-BG"/>
        </w:rPr>
      </w:pPr>
      <w:r>
        <w:rPr>
          <w:rFonts w:ascii="Times New Roman" w:eastAsia="Times New Roman" w:hAnsi="Times New Roman" w:cs="Times New Roman"/>
          <w:szCs w:val="24"/>
          <w:lang w:val="ru-RU" w:eastAsia="bg-BG"/>
        </w:rPr>
        <w:t>ЗА – 15</w:t>
      </w:r>
      <w:r w:rsidRPr="004A7EB2">
        <w:rPr>
          <w:rFonts w:ascii="Times New Roman" w:eastAsia="Times New Roman" w:hAnsi="Times New Roman" w:cs="Times New Roman"/>
          <w:szCs w:val="24"/>
          <w:lang w:val="ru-RU" w:eastAsia="bg-BG"/>
        </w:rPr>
        <w:t xml:space="preserve"> гласа</w:t>
      </w:r>
    </w:p>
    <w:p w:rsidR="003A4CC4" w:rsidRPr="004A7EB2" w:rsidRDefault="003A4CC4" w:rsidP="00F407ED">
      <w:pPr>
        <w:pStyle w:val="af5"/>
        <w:rPr>
          <w:rFonts w:ascii="Times New Roman" w:eastAsia="Times New Roman" w:hAnsi="Times New Roman" w:cs="Times New Roman"/>
          <w:szCs w:val="24"/>
          <w:lang w:val="ru-RU" w:eastAsia="bg-BG"/>
        </w:rPr>
      </w:pPr>
      <w:r w:rsidRPr="004A7EB2">
        <w:rPr>
          <w:rFonts w:ascii="Times New Roman" w:eastAsia="Times New Roman" w:hAnsi="Times New Roman" w:cs="Times New Roman"/>
          <w:szCs w:val="24"/>
          <w:lang w:val="ru-RU" w:eastAsia="bg-BG"/>
        </w:rPr>
        <w:t>ПРОТИВ – 0 гласа</w:t>
      </w:r>
    </w:p>
    <w:p w:rsidR="003A4CC4" w:rsidRPr="004A7EB2" w:rsidRDefault="003A4CC4" w:rsidP="00F407ED">
      <w:pPr>
        <w:pStyle w:val="af5"/>
        <w:rPr>
          <w:rFonts w:ascii="Times New Roman" w:eastAsia="Times New Roman" w:hAnsi="Times New Roman" w:cs="Times New Roman"/>
          <w:szCs w:val="24"/>
          <w:lang w:val="ru-RU" w:eastAsia="bg-BG"/>
        </w:rPr>
      </w:pPr>
      <w:r w:rsidRPr="004A7EB2">
        <w:rPr>
          <w:rFonts w:ascii="Times New Roman" w:eastAsia="Times New Roman" w:hAnsi="Times New Roman" w:cs="Times New Roman"/>
          <w:szCs w:val="24"/>
          <w:lang w:val="ru-RU" w:eastAsia="bg-BG"/>
        </w:rPr>
        <w:t xml:space="preserve">ОСОБЕНО МНЕНИЕ – 0  </w:t>
      </w:r>
      <w:proofErr w:type="spellStart"/>
      <w:r w:rsidRPr="004A7EB2">
        <w:rPr>
          <w:rFonts w:ascii="Times New Roman" w:eastAsia="Times New Roman" w:hAnsi="Times New Roman" w:cs="Times New Roman"/>
          <w:szCs w:val="24"/>
          <w:lang w:val="ru-RU" w:eastAsia="bg-BG"/>
        </w:rPr>
        <w:t>членове</w:t>
      </w:r>
      <w:proofErr w:type="spellEnd"/>
    </w:p>
    <w:p w:rsidR="000743D9" w:rsidRPr="00F407ED" w:rsidRDefault="003A4CC4" w:rsidP="00F407ED">
      <w:pPr>
        <w:pStyle w:val="af5"/>
        <w:ind w:firstLine="720"/>
        <w:jc w:val="both"/>
        <w:rPr>
          <w:rFonts w:ascii="Times New Roman" w:eastAsia="Times New Roman" w:hAnsi="Times New Roman" w:cs="Times New Roman"/>
          <w:b/>
          <w:color w:val="auto"/>
          <w:szCs w:val="24"/>
          <w:lang w:eastAsia="bg-BG"/>
        </w:rPr>
      </w:pPr>
      <w:r w:rsidRPr="00E176B3">
        <w:rPr>
          <w:rFonts w:ascii="Times New Roman" w:eastAsia="Times New Roman" w:hAnsi="Times New Roman" w:cs="Times New Roman"/>
          <w:b/>
          <w:color w:val="auto"/>
          <w:szCs w:val="24"/>
          <w:lang w:eastAsia="bg-BG"/>
        </w:rPr>
        <w:t xml:space="preserve">В резултат на гласуването с </w:t>
      </w:r>
      <w:r>
        <w:rPr>
          <w:rFonts w:ascii="Times New Roman" w:eastAsia="Times New Roman" w:hAnsi="Times New Roman" w:cs="Times New Roman"/>
          <w:b/>
          <w:color w:val="auto"/>
          <w:szCs w:val="24"/>
          <w:lang w:eastAsia="bg-BG"/>
        </w:rPr>
        <w:t>единодушие на присъстващите с 15</w:t>
      </w:r>
      <w:r w:rsidRPr="00E176B3">
        <w:rPr>
          <w:rFonts w:ascii="Times New Roman" w:eastAsia="Times New Roman" w:hAnsi="Times New Roman" w:cs="Times New Roman"/>
          <w:b/>
          <w:color w:val="auto"/>
          <w:szCs w:val="24"/>
          <w:lang w:eastAsia="bg-BG"/>
        </w:rPr>
        <w:t xml:space="preserve"> гласа „ЗА“ и на основание  чл.72, ал.1, т.1 и т.3 от Изборния кодекс, Районна избирателна комисия 17 изборен </w:t>
      </w:r>
      <w:r w:rsidR="00F407ED">
        <w:rPr>
          <w:rFonts w:ascii="Times New Roman" w:eastAsia="Times New Roman" w:hAnsi="Times New Roman" w:cs="Times New Roman"/>
          <w:b/>
          <w:color w:val="auto"/>
          <w:szCs w:val="24"/>
          <w:lang w:eastAsia="bg-BG"/>
        </w:rPr>
        <w:t>район – Пловдивски взе следното</w:t>
      </w:r>
    </w:p>
    <w:p w:rsidR="00A46757" w:rsidRPr="00F407ED" w:rsidRDefault="00A46757" w:rsidP="00F407ED">
      <w:pPr>
        <w:shd w:val="clear" w:color="auto" w:fill="FFFFFF" w:themeFill="background1"/>
        <w:spacing w:after="0" w:line="240" w:lineRule="auto"/>
        <w:jc w:val="center"/>
        <w:rPr>
          <w:rFonts w:ascii="Times New Roman" w:eastAsia="Times New Roman" w:hAnsi="Times New Roman" w:cs="Times New Roman"/>
          <w:sz w:val="24"/>
          <w:szCs w:val="24"/>
          <w:shd w:val="clear" w:color="auto" w:fill="FFFF00"/>
          <w:lang w:val="bg-BG" w:eastAsia="bg-BG"/>
        </w:rPr>
      </w:pPr>
      <w:r w:rsidRPr="00A46757">
        <w:rPr>
          <w:rFonts w:ascii="Times New Roman" w:eastAsia="Times New Roman" w:hAnsi="Times New Roman" w:cs="Times New Roman"/>
          <w:b/>
          <w:bCs/>
          <w:sz w:val="24"/>
          <w:szCs w:val="24"/>
          <w:lang w:val="bg-BG" w:eastAsia="bg-BG"/>
        </w:rPr>
        <w:t>РЕШЕНИЕ</w:t>
      </w:r>
      <w:r w:rsidRPr="00A46757">
        <w:rPr>
          <w:rFonts w:ascii="Times New Roman" w:eastAsia="Times New Roman" w:hAnsi="Times New Roman" w:cs="Times New Roman"/>
          <w:sz w:val="24"/>
          <w:szCs w:val="24"/>
          <w:lang w:val="bg-BG" w:eastAsia="bg-BG"/>
        </w:rPr>
        <w:br/>
        <w:t>№53-НС</w:t>
      </w:r>
      <w:r w:rsidRPr="00A46757">
        <w:rPr>
          <w:rFonts w:ascii="Times New Roman" w:eastAsia="Times New Roman" w:hAnsi="Times New Roman" w:cs="Times New Roman"/>
          <w:sz w:val="24"/>
          <w:szCs w:val="24"/>
          <w:lang w:val="bg-BG" w:eastAsia="bg-BG"/>
        </w:rPr>
        <w:br/>
        <w:t>Пловдив област, 19.08.2022 г.</w:t>
      </w:r>
    </w:p>
    <w:p w:rsidR="00A46757" w:rsidRPr="00A46757" w:rsidRDefault="00A46757" w:rsidP="00F407ED">
      <w:pPr>
        <w:shd w:val="clear" w:color="auto" w:fill="FFFFFF"/>
        <w:spacing w:after="0" w:line="240" w:lineRule="auto"/>
        <w:rPr>
          <w:rFonts w:ascii="Times New Roman" w:eastAsia="Times New Roman" w:hAnsi="Times New Roman" w:cs="Times New Roman"/>
          <w:color w:val="000000" w:themeColor="text1"/>
          <w:sz w:val="24"/>
          <w:szCs w:val="24"/>
          <w:lang w:val="bg-BG" w:eastAsia="bg-BG"/>
        </w:rPr>
      </w:pPr>
      <w:r w:rsidRPr="00A46757">
        <w:rPr>
          <w:rFonts w:ascii="Times New Roman" w:eastAsia="Times New Roman" w:hAnsi="Times New Roman" w:cs="Times New Roman"/>
          <w:color w:val="000000" w:themeColor="text1"/>
          <w:sz w:val="24"/>
          <w:szCs w:val="24"/>
          <w:lang w:val="bg-BG" w:eastAsia="bg-BG"/>
        </w:rPr>
        <w:t xml:space="preserve">ОТНОСНО: Определяне на общия брой на членовете, състава и ръководствата на секционните избирателни комисии на територията на Районната избирателна комисия Седемнадесети изборен район - Пловдивски, </w:t>
      </w:r>
      <w:r w:rsidRPr="00A46757">
        <w:rPr>
          <w:rFonts w:ascii="Times New Roman" w:eastAsia="Times New Roman" w:hAnsi="Times New Roman" w:cs="Times New Roman"/>
          <w:b/>
          <w:color w:val="000000" w:themeColor="text1"/>
          <w:sz w:val="24"/>
          <w:szCs w:val="24"/>
          <w:lang w:val="bg-BG" w:eastAsia="bg-BG"/>
        </w:rPr>
        <w:t>община Садово</w:t>
      </w:r>
      <w:r w:rsidRPr="00A46757">
        <w:rPr>
          <w:rFonts w:ascii="Times New Roman" w:eastAsia="Times New Roman" w:hAnsi="Times New Roman" w:cs="Times New Roman"/>
          <w:color w:val="000000" w:themeColor="text1"/>
          <w:sz w:val="24"/>
          <w:szCs w:val="24"/>
          <w:lang w:val="bg-BG" w:eastAsia="bg-BG"/>
        </w:rPr>
        <w:t xml:space="preserve"> при произвеждане на изборите за народни предс</w:t>
      </w:r>
      <w:r w:rsidR="00F407ED">
        <w:rPr>
          <w:rFonts w:ascii="Times New Roman" w:eastAsia="Times New Roman" w:hAnsi="Times New Roman" w:cs="Times New Roman"/>
          <w:color w:val="000000" w:themeColor="text1"/>
          <w:sz w:val="24"/>
          <w:szCs w:val="24"/>
          <w:lang w:val="bg-BG" w:eastAsia="bg-BG"/>
        </w:rPr>
        <w:t>тавители на 02 октомври 2022 г.</w:t>
      </w:r>
    </w:p>
    <w:p w:rsidR="00A46757" w:rsidRPr="00F407ED" w:rsidRDefault="00A46757" w:rsidP="00F407ED">
      <w:pPr>
        <w:shd w:val="clear" w:color="auto" w:fill="FFFFFF"/>
        <w:spacing w:after="0" w:line="240" w:lineRule="auto"/>
        <w:ind w:firstLine="708"/>
        <w:jc w:val="both"/>
        <w:rPr>
          <w:rFonts w:ascii="Times New Roman" w:eastAsia="Times New Roman" w:hAnsi="Times New Roman" w:cs="Times New Roman"/>
          <w:bCs/>
          <w:color w:val="000000" w:themeColor="text1"/>
          <w:sz w:val="24"/>
          <w:szCs w:val="24"/>
          <w:lang w:val="bg-BG" w:eastAsia="bg-BG"/>
        </w:rPr>
      </w:pPr>
      <w:r w:rsidRPr="00A46757">
        <w:rPr>
          <w:rFonts w:ascii="Times New Roman" w:eastAsia="Times New Roman" w:hAnsi="Times New Roman" w:cs="Times New Roman"/>
          <w:bCs/>
          <w:color w:val="000000" w:themeColor="text1"/>
          <w:sz w:val="24"/>
          <w:szCs w:val="24"/>
          <w:lang w:val="bg-BG" w:eastAsia="bg-BG"/>
        </w:rPr>
        <w:t>На основание чл. 72, ал. 1, т. 6, във връзка с чл. 9, ал.1, ал.2, ал.3, ал.5, както и чл. 92 от Изборния кодекс и Решение  № 1281-НС/</w:t>
      </w:r>
      <w:r w:rsidRPr="00A46757">
        <w:rPr>
          <w:rFonts w:ascii="Times New Roman" w:eastAsia="Times New Roman" w:hAnsi="Times New Roman" w:cs="Times New Roman"/>
          <w:bCs/>
          <w:color w:val="000000" w:themeColor="text1"/>
          <w:sz w:val="24"/>
          <w:szCs w:val="24"/>
          <w:lang w:eastAsia="bg-BG"/>
        </w:rPr>
        <w:t>16</w:t>
      </w:r>
      <w:r w:rsidRPr="00A46757">
        <w:rPr>
          <w:rFonts w:ascii="Times New Roman" w:eastAsia="Times New Roman" w:hAnsi="Times New Roman" w:cs="Times New Roman"/>
          <w:bCs/>
          <w:color w:val="000000" w:themeColor="text1"/>
          <w:sz w:val="24"/>
          <w:szCs w:val="24"/>
          <w:lang w:val="bg-BG" w:eastAsia="bg-BG"/>
        </w:rPr>
        <w:t>.08.2022 г. на ЦИК,  както и Решения № 17-НС/ 19.08.2022 г. на  Районната избирателна комисия Седемнадесети изборен район Пловдивски, Районна избирателна комисия Седемна</w:t>
      </w:r>
      <w:r w:rsidR="00F407ED">
        <w:rPr>
          <w:rFonts w:ascii="Times New Roman" w:eastAsia="Times New Roman" w:hAnsi="Times New Roman" w:cs="Times New Roman"/>
          <w:bCs/>
          <w:color w:val="000000" w:themeColor="text1"/>
          <w:sz w:val="24"/>
          <w:szCs w:val="24"/>
          <w:lang w:val="bg-BG" w:eastAsia="bg-BG"/>
        </w:rPr>
        <w:t>десети изборен район Пловдивски</w:t>
      </w:r>
    </w:p>
    <w:p w:rsidR="00A46757" w:rsidRPr="00A46757" w:rsidRDefault="00A46757" w:rsidP="00F407ED">
      <w:pPr>
        <w:shd w:val="clear" w:color="auto" w:fill="FFFFFF"/>
        <w:spacing w:after="0" w:line="240" w:lineRule="auto"/>
        <w:jc w:val="center"/>
        <w:rPr>
          <w:rFonts w:ascii="Times New Roman" w:eastAsia="Times New Roman" w:hAnsi="Times New Roman" w:cs="Times New Roman"/>
          <w:color w:val="000000" w:themeColor="text1"/>
          <w:sz w:val="24"/>
          <w:szCs w:val="24"/>
          <w:lang w:val="bg-BG" w:eastAsia="bg-BG"/>
        </w:rPr>
      </w:pPr>
      <w:r w:rsidRPr="00A46757">
        <w:rPr>
          <w:rFonts w:ascii="Times New Roman" w:eastAsia="Times New Roman" w:hAnsi="Times New Roman" w:cs="Times New Roman"/>
          <w:b/>
          <w:bCs/>
          <w:color w:val="000000" w:themeColor="text1"/>
          <w:sz w:val="24"/>
          <w:szCs w:val="24"/>
          <w:lang w:val="bg-BG" w:eastAsia="bg-BG"/>
        </w:rPr>
        <w:t>Р Е Ш И</w:t>
      </w:r>
      <w:r w:rsidRPr="00A46757">
        <w:rPr>
          <w:rFonts w:ascii="Times New Roman" w:eastAsia="Times New Roman" w:hAnsi="Times New Roman" w:cs="Times New Roman"/>
          <w:color w:val="000000" w:themeColor="text1"/>
          <w:sz w:val="24"/>
          <w:szCs w:val="24"/>
          <w:lang w:val="bg-BG" w:eastAsia="bg-BG"/>
        </w:rPr>
        <w:t>:</w:t>
      </w:r>
    </w:p>
    <w:p w:rsidR="00A46757" w:rsidRPr="00A46757" w:rsidRDefault="00A46757" w:rsidP="00F407ED">
      <w:pPr>
        <w:numPr>
          <w:ilvl w:val="0"/>
          <w:numId w:val="33"/>
        </w:numPr>
        <w:shd w:val="clear" w:color="auto" w:fill="FFFFFF"/>
        <w:spacing w:after="0" w:line="240" w:lineRule="auto"/>
        <w:rPr>
          <w:rFonts w:ascii="Times New Roman" w:eastAsia="Times New Roman" w:hAnsi="Times New Roman" w:cs="Times New Roman"/>
          <w:color w:val="000000" w:themeColor="text1"/>
          <w:sz w:val="24"/>
          <w:szCs w:val="24"/>
          <w:lang w:val="bg-BG" w:eastAsia="bg-BG"/>
        </w:rPr>
      </w:pPr>
      <w:r w:rsidRPr="00A46757">
        <w:rPr>
          <w:rFonts w:ascii="Times New Roman" w:eastAsia="Times New Roman" w:hAnsi="Times New Roman" w:cs="Times New Roman"/>
          <w:color w:val="000000" w:themeColor="text1"/>
          <w:sz w:val="24"/>
          <w:szCs w:val="24"/>
          <w:lang w:val="bg-BG" w:eastAsia="bg-BG"/>
        </w:rPr>
        <w:t xml:space="preserve">Определя общия брой на секционните избирателни комисии на територията на Седемнадесети изборен район - Пловдивски, община </w:t>
      </w:r>
      <w:r w:rsidRPr="00A46757">
        <w:rPr>
          <w:rFonts w:ascii="Times New Roman" w:eastAsia="Times New Roman" w:hAnsi="Times New Roman" w:cs="Times New Roman"/>
          <w:b/>
          <w:color w:val="000000" w:themeColor="text1"/>
          <w:sz w:val="24"/>
          <w:szCs w:val="24"/>
          <w:lang w:val="bg-BG" w:eastAsia="bg-BG"/>
        </w:rPr>
        <w:t>Садово  - 20 (двадесет) бр.</w:t>
      </w:r>
    </w:p>
    <w:p w:rsidR="00A46757" w:rsidRPr="00A46757" w:rsidRDefault="00A46757" w:rsidP="00F407ED">
      <w:pPr>
        <w:numPr>
          <w:ilvl w:val="0"/>
          <w:numId w:val="33"/>
        </w:numPr>
        <w:shd w:val="clear" w:color="auto" w:fill="FFFFFF"/>
        <w:spacing w:after="0" w:line="240" w:lineRule="auto"/>
        <w:rPr>
          <w:rFonts w:ascii="Times New Roman" w:eastAsia="Times New Roman" w:hAnsi="Times New Roman" w:cs="Times New Roman"/>
          <w:color w:val="000000" w:themeColor="text1"/>
          <w:sz w:val="24"/>
          <w:szCs w:val="24"/>
          <w:lang w:val="bg-BG" w:eastAsia="bg-BG"/>
        </w:rPr>
      </w:pPr>
      <w:r w:rsidRPr="00A46757">
        <w:rPr>
          <w:rFonts w:ascii="Times New Roman" w:eastAsia="Times New Roman" w:hAnsi="Times New Roman" w:cs="Times New Roman"/>
          <w:color w:val="000000" w:themeColor="text1"/>
          <w:sz w:val="24"/>
          <w:szCs w:val="24"/>
          <w:lang w:val="bg-BG" w:eastAsia="bg-BG"/>
        </w:rPr>
        <w:t xml:space="preserve">Определя броя на членовете на секционните избирателни комисии на територията на Седемнадесети изборен район- Пловдивски, </w:t>
      </w:r>
      <w:r w:rsidRPr="00A46757">
        <w:rPr>
          <w:rFonts w:ascii="Times New Roman" w:eastAsia="Times New Roman" w:hAnsi="Times New Roman" w:cs="Times New Roman"/>
          <w:b/>
          <w:color w:val="000000" w:themeColor="text1"/>
          <w:sz w:val="24"/>
          <w:szCs w:val="24"/>
          <w:lang w:val="bg-BG" w:eastAsia="bg-BG"/>
        </w:rPr>
        <w:t xml:space="preserve">община Садово, </w:t>
      </w:r>
      <w:r w:rsidRPr="00A46757">
        <w:rPr>
          <w:rFonts w:ascii="Times New Roman" w:eastAsia="Times New Roman" w:hAnsi="Times New Roman" w:cs="Times New Roman"/>
          <w:color w:val="000000" w:themeColor="text1"/>
          <w:sz w:val="24"/>
          <w:szCs w:val="24"/>
          <w:lang w:val="bg-BG" w:eastAsia="bg-BG"/>
        </w:rPr>
        <w:t>както следва:</w:t>
      </w:r>
    </w:p>
    <w:tbl>
      <w:tblPr>
        <w:tblW w:w="7080" w:type="dxa"/>
        <w:shd w:val="clear" w:color="auto" w:fill="FFFFFF"/>
        <w:tblCellMar>
          <w:top w:w="15" w:type="dxa"/>
          <w:left w:w="15" w:type="dxa"/>
          <w:bottom w:w="15" w:type="dxa"/>
          <w:right w:w="15" w:type="dxa"/>
        </w:tblCellMar>
        <w:tblLook w:val="04A0" w:firstRow="1" w:lastRow="0" w:firstColumn="1" w:lastColumn="0" w:noHBand="0" w:noVBand="1"/>
      </w:tblPr>
      <w:tblGrid>
        <w:gridCol w:w="1977"/>
        <w:gridCol w:w="1559"/>
        <w:gridCol w:w="1280"/>
        <w:gridCol w:w="2264"/>
      </w:tblGrid>
      <w:tr w:rsidR="00A46757" w:rsidRPr="00A46757" w:rsidTr="004C397D">
        <w:trPr>
          <w:trHeight w:val="409"/>
        </w:trPr>
        <w:tc>
          <w:tcPr>
            <w:tcW w:w="1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46757" w:rsidRPr="00A46757" w:rsidRDefault="00A46757" w:rsidP="00A46757">
            <w:pPr>
              <w:spacing w:after="150" w:line="240" w:lineRule="auto"/>
              <w:rPr>
                <w:rFonts w:ascii="Times New Roman" w:eastAsia="Times New Roman" w:hAnsi="Times New Roman" w:cs="Times New Roman"/>
                <w:color w:val="000000" w:themeColor="text1"/>
                <w:sz w:val="24"/>
                <w:szCs w:val="24"/>
                <w:lang w:val="bg-BG" w:eastAsia="bg-BG"/>
              </w:rPr>
            </w:pPr>
            <w:r w:rsidRPr="00A46757">
              <w:rPr>
                <w:rFonts w:ascii="Times New Roman" w:eastAsia="Times New Roman" w:hAnsi="Times New Roman" w:cs="Times New Roman"/>
                <w:b/>
                <w:bCs/>
                <w:i/>
                <w:iCs/>
                <w:color w:val="000000" w:themeColor="text1"/>
                <w:sz w:val="24"/>
                <w:szCs w:val="24"/>
                <w:lang w:val="bg-BG" w:eastAsia="bg-BG"/>
              </w:rPr>
              <w:t>Населено място</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46757" w:rsidRPr="00A46757" w:rsidRDefault="00A46757" w:rsidP="00A46757">
            <w:pPr>
              <w:spacing w:after="150" w:line="240" w:lineRule="auto"/>
              <w:rPr>
                <w:rFonts w:ascii="Times New Roman" w:eastAsia="Times New Roman" w:hAnsi="Times New Roman" w:cs="Times New Roman"/>
                <w:color w:val="000000" w:themeColor="text1"/>
                <w:sz w:val="24"/>
                <w:szCs w:val="24"/>
                <w:lang w:val="bg-BG" w:eastAsia="bg-BG"/>
              </w:rPr>
            </w:pPr>
            <w:r w:rsidRPr="00A46757">
              <w:rPr>
                <w:rFonts w:ascii="Times New Roman" w:eastAsia="Times New Roman" w:hAnsi="Times New Roman" w:cs="Times New Roman"/>
                <w:b/>
                <w:bCs/>
                <w:i/>
                <w:iCs/>
                <w:color w:val="000000" w:themeColor="text1"/>
                <w:sz w:val="24"/>
                <w:szCs w:val="24"/>
                <w:lang w:val="bg-BG" w:eastAsia="bg-BG"/>
              </w:rPr>
              <w:t>Секция №</w:t>
            </w:r>
          </w:p>
        </w:tc>
        <w:tc>
          <w:tcPr>
            <w:tcW w:w="12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46757" w:rsidRPr="00A46757" w:rsidRDefault="00A46757" w:rsidP="00A46757">
            <w:pPr>
              <w:spacing w:after="150" w:line="240" w:lineRule="auto"/>
              <w:rPr>
                <w:rFonts w:ascii="Times New Roman" w:eastAsia="Times New Roman" w:hAnsi="Times New Roman" w:cs="Times New Roman"/>
                <w:color w:val="000000" w:themeColor="text1"/>
                <w:sz w:val="24"/>
                <w:szCs w:val="24"/>
                <w:lang w:val="bg-BG" w:eastAsia="bg-BG"/>
              </w:rPr>
            </w:pPr>
            <w:r w:rsidRPr="00A46757">
              <w:rPr>
                <w:rFonts w:ascii="Times New Roman" w:eastAsia="Times New Roman" w:hAnsi="Times New Roman" w:cs="Times New Roman"/>
                <w:color w:val="000000" w:themeColor="text1"/>
                <w:sz w:val="24"/>
                <w:szCs w:val="24"/>
                <w:lang w:val="bg-BG" w:eastAsia="bg-BG"/>
              </w:rPr>
              <w:t>Брой избиратели</w:t>
            </w:r>
          </w:p>
        </w:tc>
        <w:tc>
          <w:tcPr>
            <w:tcW w:w="2264" w:type="dxa"/>
            <w:tcBorders>
              <w:top w:val="single" w:sz="6" w:space="0" w:color="C0C0C0"/>
              <w:left w:val="single" w:sz="6" w:space="0" w:color="C0C0C0"/>
              <w:bottom w:val="single" w:sz="6" w:space="0" w:color="C0C0C0"/>
              <w:right w:val="single" w:sz="6" w:space="0" w:color="C0C0C0"/>
            </w:tcBorders>
            <w:shd w:val="clear" w:color="auto" w:fill="FFFFFF"/>
          </w:tcPr>
          <w:p w:rsidR="00A46757" w:rsidRPr="00A46757" w:rsidRDefault="00A46757" w:rsidP="00A46757">
            <w:pPr>
              <w:spacing w:after="150" w:line="240" w:lineRule="auto"/>
              <w:rPr>
                <w:rFonts w:ascii="Times New Roman" w:eastAsia="Times New Roman" w:hAnsi="Times New Roman" w:cs="Times New Roman"/>
                <w:b/>
                <w:bCs/>
                <w:i/>
                <w:iCs/>
                <w:color w:val="000000" w:themeColor="text1"/>
                <w:sz w:val="24"/>
                <w:szCs w:val="24"/>
                <w:lang w:val="bg-BG" w:eastAsia="bg-BG"/>
              </w:rPr>
            </w:pPr>
            <w:r w:rsidRPr="00A46757">
              <w:rPr>
                <w:rFonts w:ascii="Times New Roman" w:eastAsia="Times New Roman" w:hAnsi="Times New Roman" w:cs="Times New Roman"/>
                <w:b/>
                <w:bCs/>
                <w:i/>
                <w:iCs/>
                <w:color w:val="000000" w:themeColor="text1"/>
                <w:sz w:val="24"/>
                <w:szCs w:val="24"/>
                <w:lang w:val="bg-BG" w:eastAsia="bg-BG"/>
              </w:rPr>
              <w:t>Бр. членове СИК</w:t>
            </w:r>
          </w:p>
        </w:tc>
      </w:tr>
      <w:tr w:rsidR="00A46757" w:rsidRPr="00A46757" w:rsidTr="004C397D">
        <w:trPr>
          <w:trHeight w:val="420"/>
        </w:trPr>
        <w:tc>
          <w:tcPr>
            <w:tcW w:w="1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46757" w:rsidRPr="00A46757" w:rsidRDefault="00A46757" w:rsidP="00A46757">
            <w:pPr>
              <w:spacing w:after="150" w:line="240" w:lineRule="auto"/>
              <w:rPr>
                <w:rFonts w:ascii="Times New Roman" w:eastAsia="Times New Roman" w:hAnsi="Times New Roman" w:cs="Times New Roman"/>
                <w:color w:val="000000" w:themeColor="text1"/>
                <w:sz w:val="24"/>
                <w:szCs w:val="24"/>
                <w:lang w:val="bg-BG" w:eastAsia="bg-BG"/>
              </w:rPr>
            </w:pPr>
            <w:r w:rsidRPr="00A46757">
              <w:rPr>
                <w:rFonts w:ascii="Times New Roman" w:eastAsia="Times New Roman" w:hAnsi="Times New Roman" w:cs="Times New Roman"/>
                <w:color w:val="000000" w:themeColor="text1"/>
                <w:sz w:val="24"/>
                <w:szCs w:val="24"/>
                <w:lang w:val="bg-BG" w:eastAsia="bg-BG"/>
              </w:rPr>
              <w:t>гр. Садово</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46757" w:rsidRPr="00A46757" w:rsidRDefault="00A46757" w:rsidP="00A46757">
            <w:pPr>
              <w:spacing w:after="150" w:line="240" w:lineRule="auto"/>
              <w:rPr>
                <w:rFonts w:ascii="Times New Roman" w:eastAsia="Times New Roman" w:hAnsi="Times New Roman" w:cs="Times New Roman"/>
                <w:color w:val="000000" w:themeColor="text1"/>
                <w:sz w:val="24"/>
                <w:szCs w:val="24"/>
                <w:lang w:val="bg-BG" w:eastAsia="bg-BG"/>
              </w:rPr>
            </w:pPr>
            <w:r w:rsidRPr="00A46757">
              <w:rPr>
                <w:rFonts w:ascii="Times New Roman" w:eastAsia="Times New Roman" w:hAnsi="Times New Roman" w:cs="Times New Roman"/>
                <w:color w:val="000000" w:themeColor="text1"/>
                <w:sz w:val="24"/>
                <w:szCs w:val="24"/>
                <w:lang w:val="bg-BG" w:eastAsia="bg-BG"/>
              </w:rPr>
              <w:t>172800001</w:t>
            </w:r>
          </w:p>
        </w:tc>
        <w:tc>
          <w:tcPr>
            <w:tcW w:w="12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6757" w:rsidRPr="00A46757" w:rsidRDefault="00A46757" w:rsidP="00A46757">
            <w:pPr>
              <w:spacing w:after="0" w:line="240" w:lineRule="auto"/>
              <w:rPr>
                <w:rFonts w:eastAsia="Times New Roman" w:cs="Times New Roman"/>
                <w:sz w:val="24"/>
                <w:szCs w:val="24"/>
                <w:lang w:val="bg-BG" w:eastAsia="bg-BG"/>
              </w:rPr>
            </w:pPr>
            <w:r w:rsidRPr="00A46757">
              <w:rPr>
                <w:rFonts w:eastAsia="Times New Roman" w:cs="Times New Roman"/>
                <w:sz w:val="24"/>
                <w:szCs w:val="24"/>
                <w:lang w:val="bg-BG" w:eastAsia="bg-BG"/>
              </w:rPr>
              <w:t>695</w:t>
            </w:r>
          </w:p>
        </w:tc>
        <w:tc>
          <w:tcPr>
            <w:tcW w:w="2264" w:type="dxa"/>
            <w:tcBorders>
              <w:top w:val="single" w:sz="6" w:space="0" w:color="C0C0C0"/>
              <w:left w:val="single" w:sz="6" w:space="0" w:color="C0C0C0"/>
              <w:bottom w:val="single" w:sz="6" w:space="0" w:color="C0C0C0"/>
              <w:right w:val="single" w:sz="6" w:space="0" w:color="C0C0C0"/>
            </w:tcBorders>
            <w:shd w:val="clear" w:color="auto" w:fill="FFFFFF"/>
          </w:tcPr>
          <w:p w:rsidR="00A46757" w:rsidRPr="00A46757" w:rsidRDefault="00A46757" w:rsidP="00A46757">
            <w:pPr>
              <w:spacing w:after="150" w:line="240" w:lineRule="auto"/>
              <w:rPr>
                <w:rFonts w:ascii="Times New Roman" w:eastAsia="Times New Roman" w:hAnsi="Times New Roman" w:cs="Times New Roman"/>
                <w:color w:val="000000" w:themeColor="text1"/>
                <w:sz w:val="24"/>
                <w:szCs w:val="24"/>
                <w:lang w:val="bg-BG" w:eastAsia="bg-BG"/>
              </w:rPr>
            </w:pPr>
            <w:r w:rsidRPr="00A46757">
              <w:rPr>
                <w:rFonts w:ascii="Times New Roman" w:eastAsia="Times New Roman" w:hAnsi="Times New Roman" w:cs="Times New Roman"/>
                <w:color w:val="000000" w:themeColor="text1"/>
                <w:sz w:val="24"/>
                <w:szCs w:val="24"/>
                <w:lang w:val="bg-BG" w:eastAsia="bg-BG"/>
              </w:rPr>
              <w:t>7</w:t>
            </w:r>
          </w:p>
        </w:tc>
      </w:tr>
      <w:tr w:rsidR="00A46757" w:rsidRPr="00A46757" w:rsidTr="004C397D">
        <w:trPr>
          <w:trHeight w:val="409"/>
        </w:trPr>
        <w:tc>
          <w:tcPr>
            <w:tcW w:w="1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46757" w:rsidRPr="00A46757" w:rsidRDefault="00A46757" w:rsidP="00A46757">
            <w:pPr>
              <w:spacing w:after="150" w:line="240" w:lineRule="auto"/>
              <w:rPr>
                <w:rFonts w:ascii="Times New Roman" w:eastAsia="Times New Roman" w:hAnsi="Times New Roman" w:cs="Times New Roman"/>
                <w:color w:val="000000" w:themeColor="text1"/>
                <w:sz w:val="24"/>
                <w:szCs w:val="24"/>
                <w:lang w:val="bg-BG" w:eastAsia="bg-BG"/>
              </w:rPr>
            </w:pPr>
            <w:r w:rsidRPr="00A46757">
              <w:rPr>
                <w:rFonts w:ascii="Times New Roman" w:eastAsia="Times New Roman" w:hAnsi="Times New Roman" w:cs="Times New Roman"/>
                <w:color w:val="000000" w:themeColor="text1"/>
                <w:sz w:val="24"/>
                <w:szCs w:val="24"/>
                <w:lang w:val="bg-BG" w:eastAsia="bg-BG"/>
              </w:rPr>
              <w:t>гр. Садово</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46757" w:rsidRPr="00A46757" w:rsidRDefault="00A46757" w:rsidP="00A46757">
            <w:pPr>
              <w:spacing w:after="150" w:line="240" w:lineRule="auto"/>
              <w:rPr>
                <w:rFonts w:ascii="Times New Roman" w:eastAsia="Times New Roman" w:hAnsi="Times New Roman" w:cs="Times New Roman"/>
                <w:color w:val="000000" w:themeColor="text1"/>
                <w:sz w:val="24"/>
                <w:szCs w:val="24"/>
                <w:lang w:val="bg-BG" w:eastAsia="bg-BG"/>
              </w:rPr>
            </w:pPr>
            <w:r w:rsidRPr="00A46757">
              <w:rPr>
                <w:rFonts w:ascii="Times New Roman" w:eastAsia="Times New Roman" w:hAnsi="Times New Roman" w:cs="Times New Roman"/>
                <w:color w:val="000000" w:themeColor="text1"/>
                <w:sz w:val="24"/>
                <w:szCs w:val="24"/>
                <w:lang w:val="bg-BG" w:eastAsia="bg-BG"/>
              </w:rPr>
              <w:t>172800002</w:t>
            </w:r>
          </w:p>
        </w:tc>
        <w:tc>
          <w:tcPr>
            <w:tcW w:w="12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6757" w:rsidRPr="00A46757" w:rsidRDefault="00A46757" w:rsidP="00A46757">
            <w:pPr>
              <w:spacing w:after="0" w:line="240" w:lineRule="auto"/>
              <w:rPr>
                <w:rFonts w:eastAsia="Times New Roman" w:cs="Times New Roman"/>
                <w:sz w:val="24"/>
                <w:szCs w:val="24"/>
                <w:lang w:val="bg-BG" w:eastAsia="bg-BG"/>
              </w:rPr>
            </w:pPr>
            <w:r w:rsidRPr="00A46757">
              <w:rPr>
                <w:rFonts w:eastAsia="Times New Roman" w:cs="Times New Roman"/>
                <w:sz w:val="24"/>
                <w:szCs w:val="24"/>
                <w:lang w:val="bg-BG" w:eastAsia="bg-BG"/>
              </w:rPr>
              <w:t>676</w:t>
            </w:r>
          </w:p>
        </w:tc>
        <w:tc>
          <w:tcPr>
            <w:tcW w:w="2264" w:type="dxa"/>
            <w:tcBorders>
              <w:top w:val="single" w:sz="6" w:space="0" w:color="C0C0C0"/>
              <w:left w:val="single" w:sz="6" w:space="0" w:color="C0C0C0"/>
              <w:bottom w:val="single" w:sz="6" w:space="0" w:color="C0C0C0"/>
              <w:right w:val="single" w:sz="6" w:space="0" w:color="C0C0C0"/>
            </w:tcBorders>
            <w:shd w:val="clear" w:color="auto" w:fill="auto"/>
          </w:tcPr>
          <w:p w:rsidR="00A46757" w:rsidRPr="00A46757" w:rsidRDefault="00A46757" w:rsidP="00A46757">
            <w:pPr>
              <w:spacing w:after="150" w:line="240" w:lineRule="auto"/>
              <w:rPr>
                <w:rFonts w:ascii="Times New Roman" w:eastAsia="Times New Roman" w:hAnsi="Times New Roman" w:cs="Times New Roman"/>
                <w:color w:val="000000" w:themeColor="text1"/>
                <w:sz w:val="24"/>
                <w:szCs w:val="24"/>
                <w:lang w:val="bg-BG" w:eastAsia="bg-BG"/>
              </w:rPr>
            </w:pPr>
            <w:r w:rsidRPr="00A46757">
              <w:rPr>
                <w:rFonts w:ascii="Times New Roman" w:eastAsia="Times New Roman" w:hAnsi="Times New Roman" w:cs="Times New Roman"/>
                <w:color w:val="000000" w:themeColor="text1"/>
                <w:sz w:val="24"/>
                <w:szCs w:val="24"/>
                <w:lang w:val="bg-BG" w:eastAsia="bg-BG"/>
              </w:rPr>
              <w:t>7</w:t>
            </w:r>
          </w:p>
        </w:tc>
      </w:tr>
      <w:tr w:rsidR="00A46757" w:rsidRPr="00A46757" w:rsidTr="004C397D">
        <w:trPr>
          <w:trHeight w:val="420"/>
        </w:trPr>
        <w:tc>
          <w:tcPr>
            <w:tcW w:w="1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46757" w:rsidRPr="00A46757" w:rsidRDefault="00A46757" w:rsidP="00A46757">
            <w:pPr>
              <w:spacing w:after="150" w:line="240" w:lineRule="auto"/>
              <w:rPr>
                <w:rFonts w:ascii="Times New Roman" w:eastAsia="Times New Roman" w:hAnsi="Times New Roman" w:cs="Times New Roman"/>
                <w:color w:val="000000" w:themeColor="text1"/>
                <w:sz w:val="24"/>
                <w:szCs w:val="24"/>
                <w:lang w:val="bg-BG" w:eastAsia="bg-BG"/>
              </w:rPr>
            </w:pPr>
            <w:r w:rsidRPr="00A46757">
              <w:rPr>
                <w:rFonts w:ascii="Times New Roman" w:eastAsia="Times New Roman" w:hAnsi="Times New Roman" w:cs="Times New Roman"/>
                <w:color w:val="000000" w:themeColor="text1"/>
                <w:sz w:val="24"/>
                <w:szCs w:val="24"/>
                <w:lang w:val="bg-BG" w:eastAsia="bg-BG"/>
              </w:rPr>
              <w:t>гр. Садово</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46757" w:rsidRPr="00A46757" w:rsidRDefault="00A46757" w:rsidP="00A46757">
            <w:pPr>
              <w:spacing w:after="150" w:line="240" w:lineRule="auto"/>
              <w:rPr>
                <w:rFonts w:ascii="Times New Roman" w:eastAsia="Times New Roman" w:hAnsi="Times New Roman" w:cs="Times New Roman"/>
                <w:color w:val="000000" w:themeColor="text1"/>
                <w:sz w:val="24"/>
                <w:szCs w:val="24"/>
                <w:lang w:val="bg-BG" w:eastAsia="bg-BG"/>
              </w:rPr>
            </w:pPr>
            <w:r w:rsidRPr="00A46757">
              <w:rPr>
                <w:rFonts w:ascii="Times New Roman" w:eastAsia="Times New Roman" w:hAnsi="Times New Roman" w:cs="Times New Roman"/>
                <w:color w:val="000000" w:themeColor="text1"/>
                <w:sz w:val="24"/>
                <w:szCs w:val="24"/>
                <w:lang w:val="bg-BG" w:eastAsia="bg-BG"/>
              </w:rPr>
              <w:t>172800003</w:t>
            </w:r>
          </w:p>
        </w:tc>
        <w:tc>
          <w:tcPr>
            <w:tcW w:w="12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6757" w:rsidRPr="00A46757" w:rsidRDefault="00A46757" w:rsidP="00A46757">
            <w:pPr>
              <w:spacing w:after="0" w:line="240" w:lineRule="auto"/>
              <w:rPr>
                <w:rFonts w:eastAsia="Times New Roman" w:cs="Times New Roman"/>
                <w:sz w:val="24"/>
                <w:szCs w:val="24"/>
                <w:lang w:val="bg-BG" w:eastAsia="bg-BG"/>
              </w:rPr>
            </w:pPr>
            <w:r w:rsidRPr="00A46757">
              <w:rPr>
                <w:rFonts w:eastAsia="Times New Roman" w:cs="Times New Roman"/>
                <w:sz w:val="24"/>
                <w:szCs w:val="24"/>
                <w:lang w:val="bg-BG" w:eastAsia="bg-BG"/>
              </w:rPr>
              <w:t>703</w:t>
            </w:r>
          </w:p>
        </w:tc>
        <w:tc>
          <w:tcPr>
            <w:tcW w:w="2264" w:type="dxa"/>
            <w:tcBorders>
              <w:top w:val="single" w:sz="6" w:space="0" w:color="C0C0C0"/>
              <w:left w:val="single" w:sz="6" w:space="0" w:color="C0C0C0"/>
              <w:bottom w:val="single" w:sz="6" w:space="0" w:color="C0C0C0"/>
              <w:right w:val="single" w:sz="6" w:space="0" w:color="C0C0C0"/>
            </w:tcBorders>
            <w:shd w:val="clear" w:color="auto" w:fill="auto"/>
          </w:tcPr>
          <w:p w:rsidR="00A46757" w:rsidRPr="00A46757" w:rsidRDefault="00A46757" w:rsidP="00A46757">
            <w:pPr>
              <w:spacing w:after="150" w:line="240" w:lineRule="auto"/>
              <w:rPr>
                <w:rFonts w:ascii="Times New Roman" w:eastAsia="Times New Roman" w:hAnsi="Times New Roman" w:cs="Times New Roman"/>
                <w:color w:val="000000" w:themeColor="text1"/>
                <w:sz w:val="24"/>
                <w:szCs w:val="24"/>
                <w:lang w:val="bg-BG" w:eastAsia="bg-BG"/>
              </w:rPr>
            </w:pPr>
            <w:r w:rsidRPr="00A46757">
              <w:rPr>
                <w:rFonts w:ascii="Times New Roman" w:eastAsia="Times New Roman" w:hAnsi="Times New Roman" w:cs="Times New Roman"/>
                <w:color w:val="000000" w:themeColor="text1"/>
                <w:sz w:val="24"/>
                <w:szCs w:val="24"/>
                <w:lang w:val="bg-BG" w:eastAsia="bg-BG"/>
              </w:rPr>
              <w:t>9</w:t>
            </w:r>
          </w:p>
        </w:tc>
      </w:tr>
      <w:tr w:rsidR="00A46757" w:rsidRPr="00A46757" w:rsidTr="004C397D">
        <w:trPr>
          <w:trHeight w:val="409"/>
        </w:trPr>
        <w:tc>
          <w:tcPr>
            <w:tcW w:w="1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46757" w:rsidRPr="00A46757" w:rsidRDefault="00A46757" w:rsidP="00A46757">
            <w:pPr>
              <w:spacing w:after="150" w:line="240" w:lineRule="auto"/>
              <w:rPr>
                <w:rFonts w:ascii="Times New Roman" w:eastAsia="Times New Roman" w:hAnsi="Times New Roman" w:cs="Times New Roman"/>
                <w:color w:val="000000" w:themeColor="text1"/>
                <w:sz w:val="24"/>
                <w:szCs w:val="24"/>
                <w:lang w:val="bg-BG" w:eastAsia="bg-BG"/>
              </w:rPr>
            </w:pPr>
            <w:r w:rsidRPr="00A46757">
              <w:rPr>
                <w:rFonts w:ascii="Times New Roman" w:eastAsia="Times New Roman" w:hAnsi="Times New Roman" w:cs="Times New Roman"/>
                <w:color w:val="000000" w:themeColor="text1"/>
                <w:sz w:val="24"/>
                <w:szCs w:val="24"/>
                <w:lang w:val="bg-BG" w:eastAsia="bg-BG"/>
              </w:rPr>
              <w:t>с. Чешнегирово</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46757" w:rsidRPr="00A46757" w:rsidRDefault="00A46757" w:rsidP="00A46757">
            <w:pPr>
              <w:spacing w:after="150" w:line="240" w:lineRule="auto"/>
              <w:rPr>
                <w:rFonts w:ascii="Times New Roman" w:eastAsia="Times New Roman" w:hAnsi="Times New Roman" w:cs="Times New Roman"/>
                <w:color w:val="000000" w:themeColor="text1"/>
                <w:sz w:val="24"/>
                <w:szCs w:val="24"/>
                <w:lang w:val="bg-BG" w:eastAsia="bg-BG"/>
              </w:rPr>
            </w:pPr>
            <w:r w:rsidRPr="00A46757">
              <w:rPr>
                <w:rFonts w:ascii="Times New Roman" w:eastAsia="Times New Roman" w:hAnsi="Times New Roman" w:cs="Times New Roman"/>
                <w:color w:val="000000" w:themeColor="text1"/>
                <w:sz w:val="24"/>
                <w:szCs w:val="24"/>
                <w:lang w:val="bg-BG" w:eastAsia="bg-BG"/>
              </w:rPr>
              <w:t>172800004</w:t>
            </w:r>
          </w:p>
        </w:tc>
        <w:tc>
          <w:tcPr>
            <w:tcW w:w="12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6757" w:rsidRPr="00A46757" w:rsidRDefault="00A46757" w:rsidP="00A46757">
            <w:pPr>
              <w:spacing w:after="0" w:line="240" w:lineRule="auto"/>
              <w:rPr>
                <w:rFonts w:eastAsia="Times New Roman" w:cs="Times New Roman"/>
                <w:sz w:val="24"/>
                <w:szCs w:val="24"/>
                <w:lang w:val="bg-BG" w:eastAsia="bg-BG"/>
              </w:rPr>
            </w:pPr>
            <w:r w:rsidRPr="00A46757">
              <w:rPr>
                <w:rFonts w:eastAsia="Times New Roman" w:cs="Times New Roman"/>
                <w:sz w:val="24"/>
                <w:szCs w:val="24"/>
                <w:lang w:val="bg-BG" w:eastAsia="bg-BG"/>
              </w:rPr>
              <w:t>748</w:t>
            </w:r>
          </w:p>
        </w:tc>
        <w:tc>
          <w:tcPr>
            <w:tcW w:w="2264" w:type="dxa"/>
            <w:tcBorders>
              <w:top w:val="single" w:sz="6" w:space="0" w:color="C0C0C0"/>
              <w:left w:val="single" w:sz="6" w:space="0" w:color="C0C0C0"/>
              <w:bottom w:val="single" w:sz="6" w:space="0" w:color="C0C0C0"/>
              <w:right w:val="single" w:sz="6" w:space="0" w:color="C0C0C0"/>
            </w:tcBorders>
            <w:shd w:val="clear" w:color="auto" w:fill="auto"/>
          </w:tcPr>
          <w:p w:rsidR="00A46757" w:rsidRPr="00A46757" w:rsidRDefault="00A46757" w:rsidP="00A46757">
            <w:pPr>
              <w:spacing w:after="150" w:line="240" w:lineRule="auto"/>
              <w:rPr>
                <w:rFonts w:ascii="Times New Roman" w:eastAsia="Times New Roman" w:hAnsi="Times New Roman" w:cs="Times New Roman"/>
                <w:color w:val="000000" w:themeColor="text1"/>
                <w:sz w:val="24"/>
                <w:szCs w:val="24"/>
                <w:lang w:val="bg-BG" w:eastAsia="bg-BG"/>
              </w:rPr>
            </w:pPr>
            <w:r w:rsidRPr="00A46757">
              <w:rPr>
                <w:rFonts w:ascii="Times New Roman" w:eastAsia="Times New Roman" w:hAnsi="Times New Roman" w:cs="Times New Roman"/>
                <w:color w:val="000000" w:themeColor="text1"/>
                <w:sz w:val="24"/>
                <w:szCs w:val="24"/>
                <w:lang w:val="bg-BG" w:eastAsia="bg-BG"/>
              </w:rPr>
              <w:t>9</w:t>
            </w:r>
          </w:p>
        </w:tc>
      </w:tr>
      <w:tr w:rsidR="00A46757" w:rsidRPr="00A46757" w:rsidTr="004C397D">
        <w:trPr>
          <w:trHeight w:val="420"/>
        </w:trPr>
        <w:tc>
          <w:tcPr>
            <w:tcW w:w="1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46757" w:rsidRPr="00A46757" w:rsidRDefault="00A46757" w:rsidP="00A46757">
            <w:pPr>
              <w:spacing w:after="150" w:line="240" w:lineRule="auto"/>
              <w:rPr>
                <w:rFonts w:ascii="Times New Roman" w:eastAsia="Times New Roman" w:hAnsi="Times New Roman" w:cs="Times New Roman"/>
                <w:color w:val="000000" w:themeColor="text1"/>
                <w:sz w:val="24"/>
                <w:szCs w:val="24"/>
                <w:lang w:val="bg-BG" w:eastAsia="bg-BG"/>
              </w:rPr>
            </w:pPr>
            <w:r w:rsidRPr="00A46757">
              <w:rPr>
                <w:rFonts w:ascii="Times New Roman" w:eastAsia="Times New Roman" w:hAnsi="Times New Roman" w:cs="Times New Roman"/>
                <w:color w:val="000000" w:themeColor="text1"/>
                <w:sz w:val="24"/>
                <w:szCs w:val="24"/>
                <w:lang w:val="bg-BG" w:eastAsia="bg-BG"/>
              </w:rPr>
              <w:t>с. Чешнегирово</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46757" w:rsidRPr="00A46757" w:rsidRDefault="00A46757" w:rsidP="00A46757">
            <w:pPr>
              <w:spacing w:after="150" w:line="240" w:lineRule="auto"/>
              <w:rPr>
                <w:rFonts w:ascii="Times New Roman" w:eastAsia="Times New Roman" w:hAnsi="Times New Roman" w:cs="Times New Roman"/>
                <w:color w:val="000000" w:themeColor="text1"/>
                <w:sz w:val="24"/>
                <w:szCs w:val="24"/>
                <w:lang w:val="bg-BG" w:eastAsia="bg-BG"/>
              </w:rPr>
            </w:pPr>
            <w:r w:rsidRPr="00A46757">
              <w:rPr>
                <w:rFonts w:ascii="Times New Roman" w:eastAsia="Times New Roman" w:hAnsi="Times New Roman" w:cs="Times New Roman"/>
                <w:color w:val="000000" w:themeColor="text1"/>
                <w:sz w:val="24"/>
                <w:szCs w:val="24"/>
                <w:lang w:val="bg-BG" w:eastAsia="bg-BG"/>
              </w:rPr>
              <w:t>172800005</w:t>
            </w:r>
          </w:p>
        </w:tc>
        <w:tc>
          <w:tcPr>
            <w:tcW w:w="12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6757" w:rsidRPr="00A46757" w:rsidRDefault="00A46757" w:rsidP="00A46757">
            <w:pPr>
              <w:spacing w:after="0" w:line="240" w:lineRule="auto"/>
              <w:rPr>
                <w:rFonts w:eastAsia="Times New Roman" w:cs="Times New Roman"/>
                <w:sz w:val="24"/>
                <w:szCs w:val="24"/>
                <w:lang w:val="bg-BG" w:eastAsia="bg-BG"/>
              </w:rPr>
            </w:pPr>
            <w:r w:rsidRPr="00A46757">
              <w:rPr>
                <w:rFonts w:eastAsia="Times New Roman" w:cs="Times New Roman"/>
                <w:sz w:val="24"/>
                <w:szCs w:val="24"/>
                <w:lang w:val="bg-BG" w:eastAsia="bg-BG"/>
              </w:rPr>
              <w:t>703</w:t>
            </w:r>
          </w:p>
        </w:tc>
        <w:tc>
          <w:tcPr>
            <w:tcW w:w="2264" w:type="dxa"/>
            <w:tcBorders>
              <w:top w:val="single" w:sz="6" w:space="0" w:color="C0C0C0"/>
              <w:left w:val="single" w:sz="6" w:space="0" w:color="C0C0C0"/>
              <w:bottom w:val="single" w:sz="6" w:space="0" w:color="C0C0C0"/>
              <w:right w:val="single" w:sz="6" w:space="0" w:color="C0C0C0"/>
            </w:tcBorders>
            <w:shd w:val="clear" w:color="auto" w:fill="auto"/>
          </w:tcPr>
          <w:p w:rsidR="00A46757" w:rsidRPr="00A46757" w:rsidRDefault="00A46757" w:rsidP="00A46757">
            <w:pPr>
              <w:spacing w:after="150" w:line="240" w:lineRule="auto"/>
              <w:rPr>
                <w:rFonts w:ascii="Times New Roman" w:eastAsia="Times New Roman" w:hAnsi="Times New Roman" w:cs="Times New Roman"/>
                <w:color w:val="000000" w:themeColor="text1"/>
                <w:sz w:val="24"/>
                <w:szCs w:val="24"/>
                <w:lang w:val="bg-BG" w:eastAsia="bg-BG"/>
              </w:rPr>
            </w:pPr>
            <w:r w:rsidRPr="00A46757">
              <w:rPr>
                <w:rFonts w:ascii="Times New Roman" w:eastAsia="Times New Roman" w:hAnsi="Times New Roman" w:cs="Times New Roman"/>
                <w:color w:val="000000" w:themeColor="text1"/>
                <w:sz w:val="24"/>
                <w:szCs w:val="24"/>
                <w:lang w:val="bg-BG" w:eastAsia="bg-BG"/>
              </w:rPr>
              <w:t>9</w:t>
            </w:r>
          </w:p>
        </w:tc>
      </w:tr>
      <w:tr w:rsidR="00A46757" w:rsidRPr="00A46757" w:rsidTr="004C397D">
        <w:trPr>
          <w:trHeight w:val="409"/>
        </w:trPr>
        <w:tc>
          <w:tcPr>
            <w:tcW w:w="1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46757" w:rsidRPr="00A46757" w:rsidRDefault="00A46757" w:rsidP="00A46757">
            <w:pPr>
              <w:spacing w:after="150" w:line="240" w:lineRule="auto"/>
              <w:rPr>
                <w:rFonts w:ascii="Times New Roman" w:eastAsia="Times New Roman" w:hAnsi="Times New Roman" w:cs="Times New Roman"/>
                <w:color w:val="000000" w:themeColor="text1"/>
                <w:sz w:val="24"/>
                <w:szCs w:val="24"/>
                <w:lang w:val="bg-BG" w:eastAsia="bg-BG"/>
              </w:rPr>
            </w:pPr>
            <w:r w:rsidRPr="00A46757">
              <w:rPr>
                <w:rFonts w:ascii="Times New Roman" w:eastAsia="Times New Roman" w:hAnsi="Times New Roman" w:cs="Times New Roman"/>
                <w:color w:val="000000" w:themeColor="text1"/>
                <w:sz w:val="24"/>
                <w:szCs w:val="24"/>
                <w:lang w:val="bg-BG" w:eastAsia="bg-BG"/>
              </w:rPr>
              <w:t>с. Милево</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46757" w:rsidRPr="00A46757" w:rsidRDefault="00A46757" w:rsidP="00A46757">
            <w:pPr>
              <w:spacing w:after="150" w:line="240" w:lineRule="auto"/>
              <w:rPr>
                <w:rFonts w:ascii="Times New Roman" w:eastAsia="Times New Roman" w:hAnsi="Times New Roman" w:cs="Times New Roman"/>
                <w:color w:val="000000" w:themeColor="text1"/>
                <w:sz w:val="24"/>
                <w:szCs w:val="24"/>
                <w:lang w:val="bg-BG" w:eastAsia="bg-BG"/>
              </w:rPr>
            </w:pPr>
            <w:r w:rsidRPr="00A46757">
              <w:rPr>
                <w:rFonts w:ascii="Times New Roman" w:eastAsia="Times New Roman" w:hAnsi="Times New Roman" w:cs="Times New Roman"/>
                <w:color w:val="000000" w:themeColor="text1"/>
                <w:sz w:val="24"/>
                <w:szCs w:val="24"/>
                <w:lang w:val="bg-BG" w:eastAsia="bg-BG"/>
              </w:rPr>
              <w:t>172800006</w:t>
            </w:r>
          </w:p>
        </w:tc>
        <w:tc>
          <w:tcPr>
            <w:tcW w:w="12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6757" w:rsidRPr="00A46757" w:rsidRDefault="00A46757" w:rsidP="00A46757">
            <w:pPr>
              <w:spacing w:after="0" w:line="240" w:lineRule="auto"/>
              <w:rPr>
                <w:rFonts w:eastAsia="Times New Roman" w:cs="Times New Roman"/>
                <w:sz w:val="24"/>
                <w:szCs w:val="24"/>
                <w:lang w:val="bg-BG" w:eastAsia="bg-BG"/>
              </w:rPr>
            </w:pPr>
            <w:r w:rsidRPr="00A46757">
              <w:rPr>
                <w:rFonts w:eastAsia="Times New Roman" w:cs="Times New Roman"/>
                <w:sz w:val="24"/>
                <w:szCs w:val="24"/>
                <w:lang w:val="bg-BG" w:eastAsia="bg-BG"/>
              </w:rPr>
              <w:t>629</w:t>
            </w:r>
          </w:p>
        </w:tc>
        <w:tc>
          <w:tcPr>
            <w:tcW w:w="2264" w:type="dxa"/>
            <w:tcBorders>
              <w:top w:val="single" w:sz="6" w:space="0" w:color="C0C0C0"/>
              <w:left w:val="single" w:sz="6" w:space="0" w:color="C0C0C0"/>
              <w:bottom w:val="single" w:sz="6" w:space="0" w:color="C0C0C0"/>
              <w:right w:val="single" w:sz="6" w:space="0" w:color="C0C0C0"/>
            </w:tcBorders>
            <w:shd w:val="clear" w:color="auto" w:fill="auto"/>
          </w:tcPr>
          <w:p w:rsidR="00A46757" w:rsidRPr="00A46757" w:rsidRDefault="00A46757" w:rsidP="00A46757">
            <w:pPr>
              <w:spacing w:after="150" w:line="240" w:lineRule="auto"/>
              <w:rPr>
                <w:rFonts w:ascii="Times New Roman" w:eastAsia="Times New Roman" w:hAnsi="Times New Roman" w:cs="Times New Roman"/>
                <w:color w:val="000000" w:themeColor="text1"/>
                <w:sz w:val="24"/>
                <w:szCs w:val="24"/>
                <w:lang w:val="bg-BG" w:eastAsia="bg-BG"/>
              </w:rPr>
            </w:pPr>
            <w:r w:rsidRPr="00A46757">
              <w:rPr>
                <w:rFonts w:ascii="Times New Roman" w:eastAsia="Times New Roman" w:hAnsi="Times New Roman" w:cs="Times New Roman"/>
                <w:color w:val="000000" w:themeColor="text1"/>
                <w:sz w:val="24"/>
                <w:szCs w:val="24"/>
                <w:lang w:val="bg-BG" w:eastAsia="bg-BG"/>
              </w:rPr>
              <w:t>7</w:t>
            </w:r>
          </w:p>
        </w:tc>
      </w:tr>
      <w:tr w:rsidR="00A46757" w:rsidRPr="00A46757" w:rsidTr="004C397D">
        <w:trPr>
          <w:trHeight w:val="420"/>
        </w:trPr>
        <w:tc>
          <w:tcPr>
            <w:tcW w:w="1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46757" w:rsidRPr="00A46757" w:rsidRDefault="00A46757" w:rsidP="00A46757">
            <w:pPr>
              <w:spacing w:after="150" w:line="240" w:lineRule="auto"/>
              <w:rPr>
                <w:rFonts w:ascii="Times New Roman" w:eastAsia="Times New Roman" w:hAnsi="Times New Roman" w:cs="Times New Roman"/>
                <w:color w:val="000000" w:themeColor="text1"/>
                <w:sz w:val="24"/>
                <w:szCs w:val="24"/>
                <w:lang w:val="bg-BG" w:eastAsia="bg-BG"/>
              </w:rPr>
            </w:pPr>
            <w:r w:rsidRPr="00A46757">
              <w:rPr>
                <w:rFonts w:ascii="Times New Roman" w:eastAsia="Times New Roman" w:hAnsi="Times New Roman" w:cs="Times New Roman"/>
                <w:color w:val="000000" w:themeColor="text1"/>
                <w:sz w:val="24"/>
                <w:szCs w:val="24"/>
                <w:lang w:val="bg-BG" w:eastAsia="bg-BG"/>
              </w:rPr>
              <w:t>с. Поповица</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46757" w:rsidRPr="00A46757" w:rsidRDefault="00A46757" w:rsidP="00A46757">
            <w:pPr>
              <w:spacing w:after="150" w:line="240" w:lineRule="auto"/>
              <w:rPr>
                <w:rFonts w:ascii="Times New Roman" w:eastAsia="Times New Roman" w:hAnsi="Times New Roman" w:cs="Times New Roman"/>
                <w:color w:val="000000" w:themeColor="text1"/>
                <w:sz w:val="24"/>
                <w:szCs w:val="24"/>
                <w:lang w:val="bg-BG" w:eastAsia="bg-BG"/>
              </w:rPr>
            </w:pPr>
            <w:r w:rsidRPr="00A46757">
              <w:rPr>
                <w:rFonts w:ascii="Times New Roman" w:eastAsia="Times New Roman" w:hAnsi="Times New Roman" w:cs="Times New Roman"/>
                <w:color w:val="000000" w:themeColor="text1"/>
                <w:sz w:val="24"/>
                <w:szCs w:val="24"/>
                <w:lang w:val="bg-BG" w:eastAsia="bg-BG"/>
              </w:rPr>
              <w:t>172800007</w:t>
            </w:r>
          </w:p>
        </w:tc>
        <w:tc>
          <w:tcPr>
            <w:tcW w:w="12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6757" w:rsidRPr="00A46757" w:rsidRDefault="00A46757" w:rsidP="00A46757">
            <w:pPr>
              <w:spacing w:after="0" w:line="240" w:lineRule="auto"/>
              <w:rPr>
                <w:rFonts w:eastAsia="Times New Roman" w:cs="Times New Roman"/>
                <w:sz w:val="24"/>
                <w:szCs w:val="24"/>
                <w:lang w:val="bg-BG" w:eastAsia="bg-BG"/>
              </w:rPr>
            </w:pPr>
            <w:r w:rsidRPr="00A46757">
              <w:rPr>
                <w:rFonts w:eastAsia="Times New Roman" w:cs="Times New Roman"/>
                <w:sz w:val="24"/>
                <w:szCs w:val="24"/>
                <w:lang w:val="bg-BG" w:eastAsia="bg-BG"/>
              </w:rPr>
              <w:t>576</w:t>
            </w:r>
          </w:p>
        </w:tc>
        <w:tc>
          <w:tcPr>
            <w:tcW w:w="2264" w:type="dxa"/>
            <w:tcBorders>
              <w:top w:val="single" w:sz="6" w:space="0" w:color="C0C0C0"/>
              <w:left w:val="single" w:sz="6" w:space="0" w:color="C0C0C0"/>
              <w:bottom w:val="single" w:sz="6" w:space="0" w:color="C0C0C0"/>
              <w:right w:val="single" w:sz="6" w:space="0" w:color="C0C0C0"/>
            </w:tcBorders>
            <w:shd w:val="clear" w:color="auto" w:fill="auto"/>
          </w:tcPr>
          <w:p w:rsidR="00A46757" w:rsidRPr="00A46757" w:rsidRDefault="00A46757" w:rsidP="00A46757">
            <w:pPr>
              <w:spacing w:after="150" w:line="240" w:lineRule="auto"/>
              <w:rPr>
                <w:rFonts w:ascii="Times New Roman" w:eastAsia="Times New Roman" w:hAnsi="Times New Roman" w:cs="Times New Roman"/>
                <w:color w:val="000000" w:themeColor="text1"/>
                <w:sz w:val="24"/>
                <w:szCs w:val="24"/>
                <w:lang w:val="bg-BG" w:eastAsia="bg-BG"/>
              </w:rPr>
            </w:pPr>
            <w:r w:rsidRPr="00A46757">
              <w:rPr>
                <w:rFonts w:ascii="Times New Roman" w:eastAsia="Times New Roman" w:hAnsi="Times New Roman" w:cs="Times New Roman"/>
                <w:color w:val="000000" w:themeColor="text1"/>
                <w:sz w:val="24"/>
                <w:szCs w:val="24"/>
                <w:lang w:val="bg-BG" w:eastAsia="bg-BG"/>
              </w:rPr>
              <w:t>7</w:t>
            </w:r>
          </w:p>
        </w:tc>
      </w:tr>
      <w:tr w:rsidR="00A46757" w:rsidRPr="00A46757" w:rsidTr="004C397D">
        <w:trPr>
          <w:trHeight w:val="409"/>
        </w:trPr>
        <w:tc>
          <w:tcPr>
            <w:tcW w:w="1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46757" w:rsidRPr="00A46757" w:rsidRDefault="00A46757" w:rsidP="00A46757">
            <w:pPr>
              <w:spacing w:after="150" w:line="240" w:lineRule="auto"/>
              <w:rPr>
                <w:rFonts w:ascii="Times New Roman" w:eastAsia="Times New Roman" w:hAnsi="Times New Roman" w:cs="Times New Roman"/>
                <w:color w:val="000000" w:themeColor="text1"/>
                <w:sz w:val="24"/>
                <w:szCs w:val="24"/>
                <w:lang w:val="bg-BG" w:eastAsia="bg-BG"/>
              </w:rPr>
            </w:pPr>
            <w:r w:rsidRPr="00A46757">
              <w:rPr>
                <w:rFonts w:ascii="Times New Roman" w:eastAsia="Times New Roman" w:hAnsi="Times New Roman" w:cs="Times New Roman"/>
                <w:color w:val="000000" w:themeColor="text1"/>
                <w:sz w:val="24"/>
                <w:szCs w:val="24"/>
                <w:lang w:val="bg-BG" w:eastAsia="bg-BG"/>
              </w:rPr>
              <w:t>с. Поповица</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46757" w:rsidRPr="00A46757" w:rsidRDefault="00A46757" w:rsidP="00A46757">
            <w:pPr>
              <w:spacing w:after="150" w:line="240" w:lineRule="auto"/>
              <w:rPr>
                <w:rFonts w:ascii="Times New Roman" w:eastAsia="Times New Roman" w:hAnsi="Times New Roman" w:cs="Times New Roman"/>
                <w:color w:val="000000" w:themeColor="text1"/>
                <w:sz w:val="24"/>
                <w:szCs w:val="24"/>
                <w:lang w:val="bg-BG" w:eastAsia="bg-BG"/>
              </w:rPr>
            </w:pPr>
            <w:r w:rsidRPr="00A46757">
              <w:rPr>
                <w:rFonts w:ascii="Times New Roman" w:eastAsia="Times New Roman" w:hAnsi="Times New Roman" w:cs="Times New Roman"/>
                <w:color w:val="000000" w:themeColor="text1"/>
                <w:sz w:val="24"/>
                <w:szCs w:val="24"/>
                <w:lang w:val="bg-BG" w:eastAsia="bg-BG"/>
              </w:rPr>
              <w:t>172800008</w:t>
            </w:r>
          </w:p>
        </w:tc>
        <w:tc>
          <w:tcPr>
            <w:tcW w:w="12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6757" w:rsidRPr="00A46757" w:rsidRDefault="00A46757" w:rsidP="00A46757">
            <w:pPr>
              <w:spacing w:after="0" w:line="240" w:lineRule="auto"/>
              <w:rPr>
                <w:rFonts w:eastAsia="Times New Roman" w:cs="Times New Roman"/>
                <w:sz w:val="24"/>
                <w:szCs w:val="24"/>
                <w:lang w:val="bg-BG" w:eastAsia="bg-BG"/>
              </w:rPr>
            </w:pPr>
            <w:r w:rsidRPr="00A46757">
              <w:rPr>
                <w:rFonts w:eastAsia="Times New Roman" w:cs="Times New Roman"/>
                <w:sz w:val="24"/>
                <w:szCs w:val="24"/>
                <w:lang w:val="bg-BG" w:eastAsia="bg-BG"/>
              </w:rPr>
              <w:t>512</w:t>
            </w:r>
          </w:p>
        </w:tc>
        <w:tc>
          <w:tcPr>
            <w:tcW w:w="2264" w:type="dxa"/>
            <w:tcBorders>
              <w:top w:val="single" w:sz="6" w:space="0" w:color="C0C0C0"/>
              <w:left w:val="single" w:sz="6" w:space="0" w:color="C0C0C0"/>
              <w:bottom w:val="single" w:sz="6" w:space="0" w:color="C0C0C0"/>
              <w:right w:val="single" w:sz="6" w:space="0" w:color="C0C0C0"/>
            </w:tcBorders>
            <w:shd w:val="clear" w:color="auto" w:fill="auto"/>
          </w:tcPr>
          <w:p w:rsidR="00A46757" w:rsidRPr="00A46757" w:rsidRDefault="00A46757" w:rsidP="00A46757">
            <w:pPr>
              <w:spacing w:after="150" w:line="240" w:lineRule="auto"/>
              <w:rPr>
                <w:rFonts w:ascii="Times New Roman" w:eastAsia="Times New Roman" w:hAnsi="Times New Roman" w:cs="Times New Roman"/>
                <w:color w:val="000000" w:themeColor="text1"/>
                <w:sz w:val="24"/>
                <w:szCs w:val="24"/>
                <w:lang w:val="bg-BG" w:eastAsia="bg-BG"/>
              </w:rPr>
            </w:pPr>
            <w:r w:rsidRPr="00A46757">
              <w:rPr>
                <w:rFonts w:ascii="Times New Roman" w:eastAsia="Times New Roman" w:hAnsi="Times New Roman" w:cs="Times New Roman"/>
                <w:color w:val="000000" w:themeColor="text1"/>
                <w:sz w:val="24"/>
                <w:szCs w:val="24"/>
                <w:lang w:val="bg-BG" w:eastAsia="bg-BG"/>
              </w:rPr>
              <w:t>7</w:t>
            </w:r>
          </w:p>
        </w:tc>
      </w:tr>
      <w:tr w:rsidR="00A46757" w:rsidRPr="00A46757" w:rsidTr="004C397D">
        <w:trPr>
          <w:trHeight w:val="420"/>
        </w:trPr>
        <w:tc>
          <w:tcPr>
            <w:tcW w:w="1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46757" w:rsidRPr="00A46757" w:rsidRDefault="00A46757" w:rsidP="00A46757">
            <w:pPr>
              <w:spacing w:after="150" w:line="240" w:lineRule="auto"/>
              <w:rPr>
                <w:rFonts w:ascii="Times New Roman" w:eastAsia="Times New Roman" w:hAnsi="Times New Roman" w:cs="Times New Roman"/>
                <w:color w:val="000000" w:themeColor="text1"/>
                <w:sz w:val="24"/>
                <w:szCs w:val="24"/>
                <w:lang w:val="bg-BG" w:eastAsia="bg-BG"/>
              </w:rPr>
            </w:pPr>
            <w:r w:rsidRPr="00A46757">
              <w:rPr>
                <w:rFonts w:ascii="Times New Roman" w:eastAsia="Times New Roman" w:hAnsi="Times New Roman" w:cs="Times New Roman"/>
                <w:color w:val="000000" w:themeColor="text1"/>
                <w:sz w:val="24"/>
                <w:szCs w:val="24"/>
                <w:lang w:val="bg-BG" w:eastAsia="bg-BG"/>
              </w:rPr>
              <w:t>с. Ахматово</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46757" w:rsidRPr="00A46757" w:rsidRDefault="00A46757" w:rsidP="00A46757">
            <w:pPr>
              <w:spacing w:after="150" w:line="240" w:lineRule="auto"/>
              <w:rPr>
                <w:rFonts w:ascii="Times New Roman" w:eastAsia="Times New Roman" w:hAnsi="Times New Roman" w:cs="Times New Roman"/>
                <w:color w:val="000000" w:themeColor="text1"/>
                <w:sz w:val="24"/>
                <w:szCs w:val="24"/>
                <w:lang w:val="bg-BG" w:eastAsia="bg-BG"/>
              </w:rPr>
            </w:pPr>
            <w:r w:rsidRPr="00A46757">
              <w:rPr>
                <w:rFonts w:ascii="Times New Roman" w:eastAsia="Times New Roman" w:hAnsi="Times New Roman" w:cs="Times New Roman"/>
                <w:color w:val="000000" w:themeColor="text1"/>
                <w:sz w:val="24"/>
                <w:szCs w:val="24"/>
                <w:lang w:val="bg-BG" w:eastAsia="bg-BG"/>
              </w:rPr>
              <w:t>172800009</w:t>
            </w:r>
          </w:p>
        </w:tc>
        <w:tc>
          <w:tcPr>
            <w:tcW w:w="12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6757" w:rsidRPr="00A46757" w:rsidRDefault="00A46757" w:rsidP="00A46757">
            <w:pPr>
              <w:spacing w:after="0" w:line="240" w:lineRule="auto"/>
              <w:rPr>
                <w:rFonts w:eastAsia="Times New Roman" w:cs="Times New Roman"/>
                <w:sz w:val="24"/>
                <w:szCs w:val="24"/>
                <w:lang w:val="bg-BG" w:eastAsia="bg-BG"/>
              </w:rPr>
            </w:pPr>
            <w:r w:rsidRPr="00A46757">
              <w:rPr>
                <w:rFonts w:eastAsia="Times New Roman" w:cs="Times New Roman"/>
                <w:sz w:val="24"/>
                <w:szCs w:val="24"/>
                <w:lang w:val="bg-BG" w:eastAsia="bg-BG"/>
              </w:rPr>
              <w:t>172</w:t>
            </w:r>
          </w:p>
        </w:tc>
        <w:tc>
          <w:tcPr>
            <w:tcW w:w="2264" w:type="dxa"/>
            <w:tcBorders>
              <w:top w:val="single" w:sz="6" w:space="0" w:color="C0C0C0"/>
              <w:left w:val="single" w:sz="6" w:space="0" w:color="C0C0C0"/>
              <w:bottom w:val="single" w:sz="6" w:space="0" w:color="C0C0C0"/>
              <w:right w:val="single" w:sz="6" w:space="0" w:color="C0C0C0"/>
            </w:tcBorders>
            <w:shd w:val="clear" w:color="auto" w:fill="auto"/>
          </w:tcPr>
          <w:p w:rsidR="00A46757" w:rsidRPr="00A46757" w:rsidRDefault="00A46757" w:rsidP="00A46757">
            <w:pPr>
              <w:spacing w:after="150" w:line="240" w:lineRule="auto"/>
              <w:rPr>
                <w:rFonts w:ascii="Times New Roman" w:eastAsia="Times New Roman" w:hAnsi="Times New Roman" w:cs="Times New Roman"/>
                <w:color w:val="000000" w:themeColor="text1"/>
                <w:sz w:val="24"/>
                <w:szCs w:val="24"/>
                <w:lang w:val="bg-BG" w:eastAsia="bg-BG"/>
              </w:rPr>
            </w:pPr>
            <w:r w:rsidRPr="00A46757">
              <w:rPr>
                <w:rFonts w:ascii="Times New Roman" w:eastAsia="Times New Roman" w:hAnsi="Times New Roman" w:cs="Times New Roman"/>
                <w:color w:val="000000" w:themeColor="text1"/>
                <w:sz w:val="24"/>
                <w:szCs w:val="24"/>
                <w:lang w:val="bg-BG" w:eastAsia="bg-BG"/>
              </w:rPr>
              <w:t>7</w:t>
            </w:r>
          </w:p>
        </w:tc>
      </w:tr>
      <w:tr w:rsidR="00A46757" w:rsidRPr="00A46757" w:rsidTr="004C397D">
        <w:trPr>
          <w:trHeight w:val="409"/>
        </w:trPr>
        <w:tc>
          <w:tcPr>
            <w:tcW w:w="1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46757" w:rsidRPr="00A46757" w:rsidRDefault="00A46757" w:rsidP="00A46757">
            <w:pPr>
              <w:spacing w:after="150" w:line="240" w:lineRule="auto"/>
              <w:rPr>
                <w:rFonts w:ascii="Times New Roman" w:eastAsia="Times New Roman" w:hAnsi="Times New Roman" w:cs="Times New Roman"/>
                <w:color w:val="000000" w:themeColor="text1"/>
                <w:sz w:val="24"/>
                <w:szCs w:val="24"/>
                <w:lang w:val="bg-BG" w:eastAsia="bg-BG"/>
              </w:rPr>
            </w:pPr>
            <w:r w:rsidRPr="00A46757">
              <w:rPr>
                <w:rFonts w:ascii="Times New Roman" w:eastAsia="Times New Roman" w:hAnsi="Times New Roman" w:cs="Times New Roman"/>
                <w:color w:val="000000" w:themeColor="text1"/>
                <w:sz w:val="24"/>
                <w:szCs w:val="24"/>
                <w:lang w:val="bg-BG" w:eastAsia="bg-BG"/>
              </w:rPr>
              <w:t>с. Селци</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46757" w:rsidRPr="00A46757" w:rsidRDefault="00A46757" w:rsidP="00A46757">
            <w:pPr>
              <w:spacing w:after="150" w:line="240" w:lineRule="auto"/>
              <w:rPr>
                <w:rFonts w:ascii="Times New Roman" w:eastAsia="Times New Roman" w:hAnsi="Times New Roman" w:cs="Times New Roman"/>
                <w:color w:val="000000" w:themeColor="text1"/>
                <w:sz w:val="24"/>
                <w:szCs w:val="24"/>
                <w:lang w:val="bg-BG" w:eastAsia="bg-BG"/>
              </w:rPr>
            </w:pPr>
            <w:r w:rsidRPr="00A46757">
              <w:rPr>
                <w:rFonts w:ascii="Times New Roman" w:eastAsia="Times New Roman" w:hAnsi="Times New Roman" w:cs="Times New Roman"/>
                <w:color w:val="000000" w:themeColor="text1"/>
                <w:sz w:val="24"/>
                <w:szCs w:val="24"/>
                <w:lang w:val="bg-BG" w:eastAsia="bg-BG"/>
              </w:rPr>
              <w:t>172800010</w:t>
            </w:r>
          </w:p>
        </w:tc>
        <w:tc>
          <w:tcPr>
            <w:tcW w:w="12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6757" w:rsidRPr="00A46757" w:rsidRDefault="00A46757" w:rsidP="00A46757">
            <w:pPr>
              <w:spacing w:after="0" w:line="240" w:lineRule="auto"/>
              <w:rPr>
                <w:rFonts w:eastAsia="Times New Roman" w:cs="Times New Roman"/>
                <w:sz w:val="24"/>
                <w:szCs w:val="24"/>
                <w:lang w:val="bg-BG" w:eastAsia="bg-BG"/>
              </w:rPr>
            </w:pPr>
            <w:r w:rsidRPr="00A46757">
              <w:rPr>
                <w:rFonts w:eastAsia="Times New Roman" w:cs="Times New Roman"/>
                <w:sz w:val="24"/>
                <w:szCs w:val="24"/>
                <w:lang w:val="bg-BG" w:eastAsia="bg-BG"/>
              </w:rPr>
              <w:t>348</w:t>
            </w:r>
          </w:p>
        </w:tc>
        <w:tc>
          <w:tcPr>
            <w:tcW w:w="2264" w:type="dxa"/>
            <w:tcBorders>
              <w:top w:val="single" w:sz="6" w:space="0" w:color="C0C0C0"/>
              <w:left w:val="single" w:sz="6" w:space="0" w:color="C0C0C0"/>
              <w:bottom w:val="single" w:sz="6" w:space="0" w:color="C0C0C0"/>
              <w:right w:val="single" w:sz="6" w:space="0" w:color="C0C0C0"/>
            </w:tcBorders>
            <w:shd w:val="clear" w:color="auto" w:fill="auto"/>
          </w:tcPr>
          <w:p w:rsidR="00A46757" w:rsidRPr="00A46757" w:rsidRDefault="00A46757" w:rsidP="00A46757">
            <w:pPr>
              <w:spacing w:after="150" w:line="240" w:lineRule="auto"/>
              <w:rPr>
                <w:rFonts w:ascii="Times New Roman" w:eastAsia="Times New Roman" w:hAnsi="Times New Roman" w:cs="Times New Roman"/>
                <w:color w:val="000000" w:themeColor="text1"/>
                <w:sz w:val="24"/>
                <w:szCs w:val="24"/>
                <w:lang w:val="bg-BG" w:eastAsia="bg-BG"/>
              </w:rPr>
            </w:pPr>
            <w:r w:rsidRPr="00A46757">
              <w:rPr>
                <w:rFonts w:ascii="Times New Roman" w:eastAsia="Times New Roman" w:hAnsi="Times New Roman" w:cs="Times New Roman"/>
                <w:color w:val="000000" w:themeColor="text1"/>
                <w:sz w:val="24"/>
                <w:szCs w:val="24"/>
                <w:lang w:val="bg-BG" w:eastAsia="bg-BG"/>
              </w:rPr>
              <w:t>7</w:t>
            </w:r>
          </w:p>
        </w:tc>
      </w:tr>
      <w:tr w:rsidR="00A46757" w:rsidRPr="00A46757" w:rsidTr="004C397D">
        <w:trPr>
          <w:trHeight w:val="420"/>
        </w:trPr>
        <w:tc>
          <w:tcPr>
            <w:tcW w:w="1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46757" w:rsidRPr="00A46757" w:rsidRDefault="00A46757" w:rsidP="00A46757">
            <w:pPr>
              <w:spacing w:after="150" w:line="240" w:lineRule="auto"/>
              <w:rPr>
                <w:rFonts w:ascii="Times New Roman" w:eastAsia="Times New Roman" w:hAnsi="Times New Roman" w:cs="Times New Roman"/>
                <w:color w:val="000000" w:themeColor="text1"/>
                <w:sz w:val="24"/>
                <w:szCs w:val="24"/>
                <w:lang w:val="bg-BG" w:eastAsia="bg-BG"/>
              </w:rPr>
            </w:pPr>
            <w:r w:rsidRPr="00A46757">
              <w:rPr>
                <w:rFonts w:ascii="Times New Roman" w:eastAsia="Times New Roman" w:hAnsi="Times New Roman" w:cs="Times New Roman"/>
                <w:color w:val="000000" w:themeColor="text1"/>
                <w:sz w:val="24"/>
                <w:szCs w:val="24"/>
                <w:lang w:val="bg-BG" w:eastAsia="bg-BG"/>
              </w:rPr>
              <w:lastRenderedPageBreak/>
              <w:t>с. Богданица</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46757" w:rsidRPr="00A46757" w:rsidRDefault="00A46757" w:rsidP="00A46757">
            <w:pPr>
              <w:spacing w:after="150" w:line="240" w:lineRule="auto"/>
              <w:rPr>
                <w:rFonts w:ascii="Times New Roman" w:eastAsia="Times New Roman" w:hAnsi="Times New Roman" w:cs="Times New Roman"/>
                <w:color w:val="000000" w:themeColor="text1"/>
                <w:sz w:val="24"/>
                <w:szCs w:val="24"/>
                <w:lang w:val="bg-BG" w:eastAsia="bg-BG"/>
              </w:rPr>
            </w:pPr>
            <w:r w:rsidRPr="00A46757">
              <w:rPr>
                <w:rFonts w:ascii="Times New Roman" w:eastAsia="Times New Roman" w:hAnsi="Times New Roman" w:cs="Times New Roman"/>
                <w:color w:val="000000" w:themeColor="text1"/>
                <w:sz w:val="24"/>
                <w:szCs w:val="24"/>
                <w:lang w:val="bg-BG" w:eastAsia="bg-BG"/>
              </w:rPr>
              <w:t>172800011</w:t>
            </w:r>
          </w:p>
        </w:tc>
        <w:tc>
          <w:tcPr>
            <w:tcW w:w="12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6757" w:rsidRPr="00A46757" w:rsidRDefault="00A46757" w:rsidP="00A46757">
            <w:pPr>
              <w:spacing w:after="0" w:line="240" w:lineRule="auto"/>
              <w:rPr>
                <w:rFonts w:eastAsia="Times New Roman" w:cs="Times New Roman"/>
                <w:sz w:val="24"/>
                <w:szCs w:val="24"/>
                <w:lang w:val="bg-BG" w:eastAsia="bg-BG"/>
              </w:rPr>
            </w:pPr>
            <w:r w:rsidRPr="00A46757">
              <w:rPr>
                <w:rFonts w:eastAsia="Times New Roman" w:cs="Times New Roman"/>
                <w:sz w:val="24"/>
                <w:szCs w:val="24"/>
                <w:lang w:val="bg-BG" w:eastAsia="bg-BG"/>
              </w:rPr>
              <w:t>443</w:t>
            </w:r>
          </w:p>
        </w:tc>
        <w:tc>
          <w:tcPr>
            <w:tcW w:w="2264" w:type="dxa"/>
            <w:tcBorders>
              <w:top w:val="single" w:sz="6" w:space="0" w:color="C0C0C0"/>
              <w:left w:val="single" w:sz="6" w:space="0" w:color="C0C0C0"/>
              <w:bottom w:val="single" w:sz="6" w:space="0" w:color="C0C0C0"/>
              <w:right w:val="single" w:sz="6" w:space="0" w:color="C0C0C0"/>
            </w:tcBorders>
            <w:shd w:val="clear" w:color="auto" w:fill="auto"/>
          </w:tcPr>
          <w:p w:rsidR="00A46757" w:rsidRPr="00A46757" w:rsidRDefault="00A46757" w:rsidP="00A46757">
            <w:pPr>
              <w:spacing w:after="150" w:line="240" w:lineRule="auto"/>
              <w:rPr>
                <w:rFonts w:ascii="Times New Roman" w:eastAsia="Times New Roman" w:hAnsi="Times New Roman" w:cs="Times New Roman"/>
                <w:color w:val="000000" w:themeColor="text1"/>
                <w:sz w:val="24"/>
                <w:szCs w:val="24"/>
                <w:lang w:val="bg-BG" w:eastAsia="bg-BG"/>
              </w:rPr>
            </w:pPr>
            <w:r w:rsidRPr="00A46757">
              <w:rPr>
                <w:rFonts w:ascii="Times New Roman" w:eastAsia="Times New Roman" w:hAnsi="Times New Roman" w:cs="Times New Roman"/>
                <w:color w:val="000000" w:themeColor="text1"/>
                <w:sz w:val="24"/>
                <w:szCs w:val="24"/>
                <w:lang w:val="bg-BG" w:eastAsia="bg-BG"/>
              </w:rPr>
              <w:t>7</w:t>
            </w:r>
          </w:p>
        </w:tc>
      </w:tr>
      <w:tr w:rsidR="00A46757" w:rsidRPr="00A46757" w:rsidTr="004C397D">
        <w:trPr>
          <w:trHeight w:val="409"/>
        </w:trPr>
        <w:tc>
          <w:tcPr>
            <w:tcW w:w="1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46757" w:rsidRPr="00A46757" w:rsidRDefault="00A46757" w:rsidP="00A46757">
            <w:pPr>
              <w:spacing w:after="150" w:line="240" w:lineRule="auto"/>
              <w:rPr>
                <w:rFonts w:ascii="Times New Roman" w:eastAsia="Times New Roman" w:hAnsi="Times New Roman" w:cs="Times New Roman"/>
                <w:color w:val="000000" w:themeColor="text1"/>
                <w:sz w:val="24"/>
                <w:szCs w:val="24"/>
                <w:lang w:val="bg-BG" w:eastAsia="bg-BG"/>
              </w:rPr>
            </w:pPr>
            <w:r w:rsidRPr="00A46757">
              <w:rPr>
                <w:rFonts w:ascii="Times New Roman" w:eastAsia="Times New Roman" w:hAnsi="Times New Roman" w:cs="Times New Roman"/>
                <w:color w:val="000000" w:themeColor="text1"/>
                <w:sz w:val="24"/>
                <w:szCs w:val="24"/>
                <w:lang w:val="bg-BG" w:eastAsia="bg-BG"/>
              </w:rPr>
              <w:t>с. Болярци</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46757" w:rsidRPr="00A46757" w:rsidRDefault="00A46757" w:rsidP="00A46757">
            <w:pPr>
              <w:spacing w:after="150" w:line="240" w:lineRule="auto"/>
              <w:rPr>
                <w:rFonts w:ascii="Times New Roman" w:eastAsia="Times New Roman" w:hAnsi="Times New Roman" w:cs="Times New Roman"/>
                <w:color w:val="000000" w:themeColor="text1"/>
                <w:sz w:val="24"/>
                <w:szCs w:val="24"/>
                <w:lang w:val="bg-BG" w:eastAsia="bg-BG"/>
              </w:rPr>
            </w:pPr>
            <w:r w:rsidRPr="00A46757">
              <w:rPr>
                <w:rFonts w:ascii="Times New Roman" w:eastAsia="Times New Roman" w:hAnsi="Times New Roman" w:cs="Times New Roman"/>
                <w:color w:val="000000" w:themeColor="text1"/>
                <w:sz w:val="24"/>
                <w:szCs w:val="24"/>
                <w:lang w:val="bg-BG" w:eastAsia="bg-BG"/>
              </w:rPr>
              <w:t>172800012</w:t>
            </w:r>
          </w:p>
        </w:tc>
        <w:tc>
          <w:tcPr>
            <w:tcW w:w="12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6757" w:rsidRPr="00A46757" w:rsidRDefault="00A46757" w:rsidP="00A46757">
            <w:pPr>
              <w:spacing w:after="0" w:line="240" w:lineRule="auto"/>
              <w:rPr>
                <w:rFonts w:eastAsia="Times New Roman" w:cs="Times New Roman"/>
                <w:sz w:val="24"/>
                <w:szCs w:val="24"/>
                <w:lang w:val="bg-BG" w:eastAsia="bg-BG"/>
              </w:rPr>
            </w:pPr>
            <w:r w:rsidRPr="00A46757">
              <w:rPr>
                <w:rFonts w:eastAsia="Times New Roman" w:cs="Times New Roman"/>
                <w:sz w:val="24"/>
                <w:szCs w:val="24"/>
                <w:lang w:val="bg-BG" w:eastAsia="bg-BG"/>
              </w:rPr>
              <w:t>595</w:t>
            </w:r>
          </w:p>
        </w:tc>
        <w:tc>
          <w:tcPr>
            <w:tcW w:w="2264" w:type="dxa"/>
            <w:tcBorders>
              <w:top w:val="single" w:sz="6" w:space="0" w:color="C0C0C0"/>
              <w:left w:val="single" w:sz="6" w:space="0" w:color="C0C0C0"/>
              <w:bottom w:val="single" w:sz="6" w:space="0" w:color="C0C0C0"/>
              <w:right w:val="single" w:sz="6" w:space="0" w:color="C0C0C0"/>
            </w:tcBorders>
            <w:shd w:val="clear" w:color="auto" w:fill="auto"/>
          </w:tcPr>
          <w:p w:rsidR="00A46757" w:rsidRPr="00A46757" w:rsidRDefault="00A46757" w:rsidP="00A46757">
            <w:pPr>
              <w:spacing w:after="150" w:line="240" w:lineRule="auto"/>
              <w:rPr>
                <w:rFonts w:ascii="Times New Roman" w:eastAsia="Times New Roman" w:hAnsi="Times New Roman" w:cs="Times New Roman"/>
                <w:color w:val="000000" w:themeColor="text1"/>
                <w:sz w:val="24"/>
                <w:szCs w:val="24"/>
                <w:lang w:val="bg-BG" w:eastAsia="bg-BG"/>
              </w:rPr>
            </w:pPr>
            <w:r w:rsidRPr="00A46757">
              <w:rPr>
                <w:rFonts w:ascii="Times New Roman" w:eastAsia="Times New Roman" w:hAnsi="Times New Roman" w:cs="Times New Roman"/>
                <w:color w:val="000000" w:themeColor="text1"/>
                <w:sz w:val="24"/>
                <w:szCs w:val="24"/>
                <w:lang w:val="bg-BG" w:eastAsia="bg-BG"/>
              </w:rPr>
              <w:t>7</w:t>
            </w:r>
          </w:p>
        </w:tc>
      </w:tr>
      <w:tr w:rsidR="00A46757" w:rsidRPr="00A46757" w:rsidTr="004C397D">
        <w:trPr>
          <w:trHeight w:val="420"/>
        </w:trPr>
        <w:tc>
          <w:tcPr>
            <w:tcW w:w="1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46757" w:rsidRPr="00A46757" w:rsidRDefault="00A46757" w:rsidP="00A46757">
            <w:pPr>
              <w:spacing w:after="150" w:line="240" w:lineRule="auto"/>
              <w:rPr>
                <w:rFonts w:ascii="Times New Roman" w:eastAsia="Times New Roman" w:hAnsi="Times New Roman" w:cs="Times New Roman"/>
                <w:color w:val="000000" w:themeColor="text1"/>
                <w:sz w:val="24"/>
                <w:szCs w:val="24"/>
                <w:lang w:val="bg-BG" w:eastAsia="bg-BG"/>
              </w:rPr>
            </w:pPr>
            <w:r w:rsidRPr="00A46757">
              <w:rPr>
                <w:rFonts w:ascii="Times New Roman" w:eastAsia="Times New Roman" w:hAnsi="Times New Roman" w:cs="Times New Roman"/>
                <w:color w:val="000000" w:themeColor="text1"/>
                <w:sz w:val="24"/>
                <w:szCs w:val="24"/>
                <w:lang w:val="bg-BG" w:eastAsia="bg-BG"/>
              </w:rPr>
              <w:t>с. Болярци</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46757" w:rsidRPr="00A46757" w:rsidRDefault="00A46757" w:rsidP="00A46757">
            <w:pPr>
              <w:spacing w:after="150" w:line="240" w:lineRule="auto"/>
              <w:rPr>
                <w:rFonts w:ascii="Times New Roman" w:eastAsia="Times New Roman" w:hAnsi="Times New Roman" w:cs="Times New Roman"/>
                <w:color w:val="000000" w:themeColor="text1"/>
                <w:sz w:val="24"/>
                <w:szCs w:val="24"/>
                <w:lang w:val="bg-BG" w:eastAsia="bg-BG"/>
              </w:rPr>
            </w:pPr>
            <w:r w:rsidRPr="00A46757">
              <w:rPr>
                <w:rFonts w:ascii="Times New Roman" w:eastAsia="Times New Roman" w:hAnsi="Times New Roman" w:cs="Times New Roman"/>
                <w:color w:val="000000" w:themeColor="text1"/>
                <w:sz w:val="24"/>
                <w:szCs w:val="24"/>
                <w:lang w:val="bg-BG" w:eastAsia="bg-BG"/>
              </w:rPr>
              <w:t>172800013</w:t>
            </w:r>
          </w:p>
        </w:tc>
        <w:tc>
          <w:tcPr>
            <w:tcW w:w="12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6757" w:rsidRPr="00A46757" w:rsidRDefault="00A46757" w:rsidP="00A46757">
            <w:pPr>
              <w:spacing w:after="0" w:line="240" w:lineRule="auto"/>
              <w:rPr>
                <w:rFonts w:eastAsia="Times New Roman" w:cs="Times New Roman"/>
                <w:sz w:val="24"/>
                <w:szCs w:val="24"/>
                <w:lang w:val="bg-BG" w:eastAsia="bg-BG"/>
              </w:rPr>
            </w:pPr>
            <w:r w:rsidRPr="00A46757">
              <w:rPr>
                <w:rFonts w:eastAsia="Times New Roman" w:cs="Times New Roman"/>
                <w:sz w:val="24"/>
                <w:szCs w:val="24"/>
                <w:lang w:val="bg-BG" w:eastAsia="bg-BG"/>
              </w:rPr>
              <w:t>793</w:t>
            </w:r>
          </w:p>
        </w:tc>
        <w:tc>
          <w:tcPr>
            <w:tcW w:w="2264" w:type="dxa"/>
            <w:tcBorders>
              <w:top w:val="single" w:sz="6" w:space="0" w:color="C0C0C0"/>
              <w:left w:val="single" w:sz="6" w:space="0" w:color="C0C0C0"/>
              <w:bottom w:val="single" w:sz="6" w:space="0" w:color="C0C0C0"/>
              <w:right w:val="single" w:sz="6" w:space="0" w:color="C0C0C0"/>
            </w:tcBorders>
            <w:shd w:val="clear" w:color="auto" w:fill="auto"/>
          </w:tcPr>
          <w:p w:rsidR="00A46757" w:rsidRPr="00A46757" w:rsidRDefault="00A46757" w:rsidP="00A46757">
            <w:pPr>
              <w:spacing w:after="150" w:line="240" w:lineRule="auto"/>
              <w:rPr>
                <w:rFonts w:ascii="Times New Roman" w:eastAsia="Times New Roman" w:hAnsi="Times New Roman" w:cs="Times New Roman"/>
                <w:color w:val="000000" w:themeColor="text1"/>
                <w:sz w:val="24"/>
                <w:szCs w:val="24"/>
                <w:lang w:val="bg-BG" w:eastAsia="bg-BG"/>
              </w:rPr>
            </w:pPr>
            <w:r w:rsidRPr="00A46757">
              <w:rPr>
                <w:rFonts w:ascii="Times New Roman" w:eastAsia="Times New Roman" w:hAnsi="Times New Roman" w:cs="Times New Roman"/>
                <w:color w:val="000000" w:themeColor="text1"/>
                <w:sz w:val="24"/>
                <w:szCs w:val="24"/>
                <w:lang w:val="bg-BG" w:eastAsia="bg-BG"/>
              </w:rPr>
              <w:t>9</w:t>
            </w:r>
          </w:p>
        </w:tc>
      </w:tr>
      <w:tr w:rsidR="00A46757" w:rsidRPr="00A46757" w:rsidTr="004C397D">
        <w:trPr>
          <w:trHeight w:val="409"/>
        </w:trPr>
        <w:tc>
          <w:tcPr>
            <w:tcW w:w="1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46757" w:rsidRPr="00A46757" w:rsidRDefault="00A46757" w:rsidP="00A46757">
            <w:pPr>
              <w:spacing w:after="150" w:line="240" w:lineRule="auto"/>
              <w:rPr>
                <w:rFonts w:ascii="Times New Roman" w:eastAsia="Times New Roman" w:hAnsi="Times New Roman" w:cs="Times New Roman"/>
                <w:color w:val="000000" w:themeColor="text1"/>
                <w:sz w:val="24"/>
                <w:szCs w:val="24"/>
                <w:lang w:val="bg-BG" w:eastAsia="bg-BG"/>
              </w:rPr>
            </w:pPr>
            <w:r w:rsidRPr="00A46757">
              <w:rPr>
                <w:rFonts w:ascii="Times New Roman" w:eastAsia="Times New Roman" w:hAnsi="Times New Roman" w:cs="Times New Roman"/>
                <w:color w:val="000000" w:themeColor="text1"/>
                <w:sz w:val="24"/>
                <w:szCs w:val="24"/>
                <w:lang w:val="bg-BG" w:eastAsia="bg-BG"/>
              </w:rPr>
              <w:t>с. Болярци</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46757" w:rsidRPr="00A46757" w:rsidRDefault="00A46757" w:rsidP="00A46757">
            <w:pPr>
              <w:spacing w:after="150" w:line="240" w:lineRule="auto"/>
              <w:rPr>
                <w:rFonts w:ascii="Times New Roman" w:eastAsia="Times New Roman" w:hAnsi="Times New Roman" w:cs="Times New Roman"/>
                <w:color w:val="000000" w:themeColor="text1"/>
                <w:sz w:val="24"/>
                <w:szCs w:val="24"/>
                <w:lang w:val="bg-BG" w:eastAsia="bg-BG"/>
              </w:rPr>
            </w:pPr>
            <w:r w:rsidRPr="00A46757">
              <w:rPr>
                <w:rFonts w:ascii="Times New Roman" w:eastAsia="Times New Roman" w:hAnsi="Times New Roman" w:cs="Times New Roman"/>
                <w:color w:val="000000" w:themeColor="text1"/>
                <w:sz w:val="24"/>
                <w:szCs w:val="24"/>
                <w:lang w:val="bg-BG" w:eastAsia="bg-BG"/>
              </w:rPr>
              <w:t>172800014</w:t>
            </w:r>
          </w:p>
        </w:tc>
        <w:tc>
          <w:tcPr>
            <w:tcW w:w="12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6757" w:rsidRPr="00A46757" w:rsidRDefault="00A46757" w:rsidP="00A46757">
            <w:pPr>
              <w:spacing w:after="0" w:line="240" w:lineRule="auto"/>
              <w:rPr>
                <w:rFonts w:eastAsia="Times New Roman" w:cs="Times New Roman"/>
                <w:sz w:val="24"/>
                <w:szCs w:val="24"/>
                <w:lang w:val="bg-BG" w:eastAsia="bg-BG"/>
              </w:rPr>
            </w:pPr>
            <w:r w:rsidRPr="00A46757">
              <w:rPr>
                <w:rFonts w:eastAsia="Times New Roman" w:cs="Times New Roman"/>
                <w:sz w:val="24"/>
                <w:szCs w:val="24"/>
                <w:lang w:val="bg-BG" w:eastAsia="bg-BG"/>
              </w:rPr>
              <w:t>812</w:t>
            </w:r>
          </w:p>
        </w:tc>
        <w:tc>
          <w:tcPr>
            <w:tcW w:w="2264" w:type="dxa"/>
            <w:tcBorders>
              <w:top w:val="single" w:sz="6" w:space="0" w:color="C0C0C0"/>
              <w:left w:val="single" w:sz="6" w:space="0" w:color="C0C0C0"/>
              <w:bottom w:val="single" w:sz="6" w:space="0" w:color="C0C0C0"/>
              <w:right w:val="single" w:sz="6" w:space="0" w:color="C0C0C0"/>
            </w:tcBorders>
            <w:shd w:val="clear" w:color="auto" w:fill="auto"/>
          </w:tcPr>
          <w:p w:rsidR="00A46757" w:rsidRPr="00A46757" w:rsidRDefault="00A46757" w:rsidP="00A46757">
            <w:pPr>
              <w:spacing w:after="150" w:line="240" w:lineRule="auto"/>
              <w:rPr>
                <w:rFonts w:ascii="Times New Roman" w:eastAsia="Times New Roman" w:hAnsi="Times New Roman" w:cs="Times New Roman"/>
                <w:color w:val="000000" w:themeColor="text1"/>
                <w:sz w:val="24"/>
                <w:szCs w:val="24"/>
                <w:lang w:val="bg-BG" w:eastAsia="bg-BG"/>
              </w:rPr>
            </w:pPr>
            <w:r w:rsidRPr="00A46757">
              <w:rPr>
                <w:rFonts w:ascii="Times New Roman" w:eastAsia="Times New Roman" w:hAnsi="Times New Roman" w:cs="Times New Roman"/>
                <w:color w:val="000000" w:themeColor="text1"/>
                <w:sz w:val="24"/>
                <w:szCs w:val="24"/>
                <w:lang w:val="bg-BG" w:eastAsia="bg-BG"/>
              </w:rPr>
              <w:t>9</w:t>
            </w:r>
          </w:p>
        </w:tc>
      </w:tr>
      <w:tr w:rsidR="00A46757" w:rsidRPr="00A46757" w:rsidTr="004C397D">
        <w:trPr>
          <w:trHeight w:val="420"/>
        </w:trPr>
        <w:tc>
          <w:tcPr>
            <w:tcW w:w="1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46757" w:rsidRPr="00A46757" w:rsidRDefault="00A46757" w:rsidP="00A46757">
            <w:pPr>
              <w:spacing w:after="150" w:line="240" w:lineRule="auto"/>
              <w:rPr>
                <w:rFonts w:ascii="Times New Roman" w:eastAsia="Times New Roman" w:hAnsi="Times New Roman" w:cs="Times New Roman"/>
                <w:color w:val="000000" w:themeColor="text1"/>
                <w:sz w:val="24"/>
                <w:szCs w:val="24"/>
                <w:lang w:val="bg-BG" w:eastAsia="bg-BG"/>
              </w:rPr>
            </w:pPr>
            <w:r w:rsidRPr="00A46757">
              <w:rPr>
                <w:rFonts w:ascii="Times New Roman" w:eastAsia="Times New Roman" w:hAnsi="Times New Roman" w:cs="Times New Roman"/>
                <w:color w:val="000000" w:themeColor="text1"/>
                <w:sz w:val="24"/>
                <w:szCs w:val="24"/>
                <w:lang w:val="bg-BG" w:eastAsia="bg-BG"/>
              </w:rPr>
              <w:t>с. Моминско</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46757" w:rsidRPr="00A46757" w:rsidRDefault="00A46757" w:rsidP="00A46757">
            <w:pPr>
              <w:spacing w:after="150" w:line="240" w:lineRule="auto"/>
              <w:rPr>
                <w:rFonts w:ascii="Times New Roman" w:eastAsia="Times New Roman" w:hAnsi="Times New Roman" w:cs="Times New Roman"/>
                <w:color w:val="000000" w:themeColor="text1"/>
                <w:sz w:val="24"/>
                <w:szCs w:val="24"/>
                <w:lang w:val="bg-BG" w:eastAsia="bg-BG"/>
              </w:rPr>
            </w:pPr>
            <w:r w:rsidRPr="00A46757">
              <w:rPr>
                <w:rFonts w:ascii="Times New Roman" w:eastAsia="Times New Roman" w:hAnsi="Times New Roman" w:cs="Times New Roman"/>
                <w:color w:val="000000" w:themeColor="text1"/>
                <w:sz w:val="24"/>
                <w:szCs w:val="24"/>
                <w:lang w:val="bg-BG" w:eastAsia="bg-BG"/>
              </w:rPr>
              <w:t>172800015</w:t>
            </w:r>
          </w:p>
        </w:tc>
        <w:tc>
          <w:tcPr>
            <w:tcW w:w="12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6757" w:rsidRPr="00A46757" w:rsidRDefault="00A46757" w:rsidP="00A46757">
            <w:pPr>
              <w:spacing w:after="0" w:line="240" w:lineRule="auto"/>
              <w:rPr>
                <w:rFonts w:eastAsia="Times New Roman" w:cs="Times New Roman"/>
                <w:sz w:val="24"/>
                <w:szCs w:val="24"/>
                <w:lang w:val="bg-BG" w:eastAsia="bg-BG"/>
              </w:rPr>
            </w:pPr>
            <w:r w:rsidRPr="00A46757">
              <w:rPr>
                <w:rFonts w:eastAsia="Times New Roman" w:cs="Times New Roman"/>
                <w:sz w:val="24"/>
                <w:szCs w:val="24"/>
                <w:lang w:val="bg-BG" w:eastAsia="bg-BG"/>
              </w:rPr>
              <w:t>397</w:t>
            </w:r>
          </w:p>
        </w:tc>
        <w:tc>
          <w:tcPr>
            <w:tcW w:w="2264" w:type="dxa"/>
            <w:tcBorders>
              <w:top w:val="single" w:sz="6" w:space="0" w:color="C0C0C0"/>
              <w:left w:val="single" w:sz="6" w:space="0" w:color="C0C0C0"/>
              <w:bottom w:val="single" w:sz="6" w:space="0" w:color="C0C0C0"/>
              <w:right w:val="single" w:sz="6" w:space="0" w:color="C0C0C0"/>
            </w:tcBorders>
            <w:shd w:val="clear" w:color="auto" w:fill="auto"/>
          </w:tcPr>
          <w:p w:rsidR="00A46757" w:rsidRPr="00A46757" w:rsidRDefault="00A46757" w:rsidP="00A46757">
            <w:pPr>
              <w:spacing w:after="150" w:line="240" w:lineRule="auto"/>
              <w:rPr>
                <w:rFonts w:ascii="Times New Roman" w:eastAsia="Times New Roman" w:hAnsi="Times New Roman" w:cs="Times New Roman"/>
                <w:color w:val="000000" w:themeColor="text1"/>
                <w:sz w:val="24"/>
                <w:szCs w:val="24"/>
                <w:lang w:val="bg-BG" w:eastAsia="bg-BG"/>
              </w:rPr>
            </w:pPr>
            <w:r w:rsidRPr="00A46757">
              <w:rPr>
                <w:rFonts w:ascii="Times New Roman" w:eastAsia="Times New Roman" w:hAnsi="Times New Roman" w:cs="Times New Roman"/>
                <w:color w:val="000000" w:themeColor="text1"/>
                <w:sz w:val="24"/>
                <w:szCs w:val="24"/>
                <w:lang w:val="bg-BG" w:eastAsia="bg-BG"/>
              </w:rPr>
              <w:t>7</w:t>
            </w:r>
          </w:p>
        </w:tc>
      </w:tr>
      <w:tr w:rsidR="00A46757" w:rsidRPr="00A46757" w:rsidTr="004C397D">
        <w:trPr>
          <w:trHeight w:val="409"/>
        </w:trPr>
        <w:tc>
          <w:tcPr>
            <w:tcW w:w="1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46757" w:rsidRPr="00A46757" w:rsidRDefault="00A46757" w:rsidP="00A46757">
            <w:pPr>
              <w:spacing w:after="150" w:line="240" w:lineRule="auto"/>
              <w:rPr>
                <w:rFonts w:ascii="Times New Roman" w:eastAsia="Times New Roman" w:hAnsi="Times New Roman" w:cs="Times New Roman"/>
                <w:color w:val="000000" w:themeColor="text1"/>
                <w:sz w:val="24"/>
                <w:szCs w:val="24"/>
                <w:lang w:val="bg-BG" w:eastAsia="bg-BG"/>
              </w:rPr>
            </w:pPr>
            <w:r w:rsidRPr="00A46757">
              <w:rPr>
                <w:rFonts w:ascii="Times New Roman" w:eastAsia="Times New Roman" w:hAnsi="Times New Roman" w:cs="Times New Roman"/>
                <w:color w:val="000000" w:themeColor="text1"/>
                <w:sz w:val="24"/>
                <w:szCs w:val="24"/>
                <w:lang w:val="bg-BG" w:eastAsia="bg-BG"/>
              </w:rPr>
              <w:t>с. Кочево</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46757" w:rsidRPr="00A46757" w:rsidRDefault="00A46757" w:rsidP="00A46757">
            <w:pPr>
              <w:spacing w:after="150" w:line="240" w:lineRule="auto"/>
              <w:rPr>
                <w:rFonts w:ascii="Times New Roman" w:eastAsia="Times New Roman" w:hAnsi="Times New Roman" w:cs="Times New Roman"/>
                <w:color w:val="000000" w:themeColor="text1"/>
                <w:sz w:val="24"/>
                <w:szCs w:val="24"/>
                <w:lang w:val="bg-BG" w:eastAsia="bg-BG"/>
              </w:rPr>
            </w:pPr>
            <w:r w:rsidRPr="00A46757">
              <w:rPr>
                <w:rFonts w:ascii="Times New Roman" w:eastAsia="Times New Roman" w:hAnsi="Times New Roman" w:cs="Times New Roman"/>
                <w:color w:val="000000" w:themeColor="text1"/>
                <w:sz w:val="24"/>
                <w:szCs w:val="24"/>
                <w:lang w:val="bg-BG" w:eastAsia="bg-BG"/>
              </w:rPr>
              <w:t>172800016</w:t>
            </w:r>
          </w:p>
        </w:tc>
        <w:tc>
          <w:tcPr>
            <w:tcW w:w="12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6757" w:rsidRPr="00A46757" w:rsidRDefault="00A46757" w:rsidP="00A46757">
            <w:pPr>
              <w:spacing w:after="0" w:line="240" w:lineRule="auto"/>
              <w:rPr>
                <w:rFonts w:eastAsia="Times New Roman" w:cs="Times New Roman"/>
                <w:sz w:val="24"/>
                <w:szCs w:val="24"/>
                <w:lang w:val="bg-BG" w:eastAsia="bg-BG"/>
              </w:rPr>
            </w:pPr>
            <w:r w:rsidRPr="00A46757">
              <w:rPr>
                <w:rFonts w:eastAsia="Times New Roman" w:cs="Times New Roman"/>
                <w:sz w:val="24"/>
                <w:szCs w:val="24"/>
                <w:lang w:val="bg-BG" w:eastAsia="bg-BG"/>
              </w:rPr>
              <w:t>425</w:t>
            </w:r>
          </w:p>
        </w:tc>
        <w:tc>
          <w:tcPr>
            <w:tcW w:w="2264" w:type="dxa"/>
            <w:tcBorders>
              <w:top w:val="single" w:sz="6" w:space="0" w:color="C0C0C0"/>
              <w:left w:val="single" w:sz="6" w:space="0" w:color="C0C0C0"/>
              <w:bottom w:val="single" w:sz="6" w:space="0" w:color="C0C0C0"/>
              <w:right w:val="single" w:sz="6" w:space="0" w:color="C0C0C0"/>
            </w:tcBorders>
            <w:shd w:val="clear" w:color="auto" w:fill="auto"/>
          </w:tcPr>
          <w:p w:rsidR="00A46757" w:rsidRPr="00A46757" w:rsidRDefault="00A46757" w:rsidP="00A46757">
            <w:pPr>
              <w:spacing w:after="150" w:line="240" w:lineRule="auto"/>
              <w:rPr>
                <w:rFonts w:ascii="Times New Roman" w:eastAsia="Times New Roman" w:hAnsi="Times New Roman" w:cs="Times New Roman"/>
                <w:color w:val="000000" w:themeColor="text1"/>
                <w:sz w:val="24"/>
                <w:szCs w:val="24"/>
                <w:lang w:val="bg-BG" w:eastAsia="bg-BG"/>
              </w:rPr>
            </w:pPr>
            <w:r w:rsidRPr="00A46757">
              <w:rPr>
                <w:rFonts w:ascii="Times New Roman" w:eastAsia="Times New Roman" w:hAnsi="Times New Roman" w:cs="Times New Roman"/>
                <w:color w:val="000000" w:themeColor="text1"/>
                <w:sz w:val="24"/>
                <w:szCs w:val="24"/>
                <w:lang w:val="bg-BG" w:eastAsia="bg-BG"/>
              </w:rPr>
              <w:t>7</w:t>
            </w:r>
          </w:p>
        </w:tc>
      </w:tr>
      <w:tr w:rsidR="00A46757" w:rsidRPr="00A46757" w:rsidTr="004C397D">
        <w:trPr>
          <w:trHeight w:val="420"/>
        </w:trPr>
        <w:tc>
          <w:tcPr>
            <w:tcW w:w="1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46757" w:rsidRPr="00A46757" w:rsidRDefault="00A46757" w:rsidP="00A46757">
            <w:pPr>
              <w:spacing w:after="150" w:line="240" w:lineRule="auto"/>
              <w:rPr>
                <w:rFonts w:ascii="Times New Roman" w:eastAsia="Times New Roman" w:hAnsi="Times New Roman" w:cs="Times New Roman"/>
                <w:color w:val="000000" w:themeColor="text1"/>
                <w:sz w:val="24"/>
                <w:szCs w:val="24"/>
                <w:lang w:val="bg-BG" w:eastAsia="bg-BG"/>
              </w:rPr>
            </w:pPr>
            <w:r w:rsidRPr="00A46757">
              <w:rPr>
                <w:rFonts w:ascii="Times New Roman" w:eastAsia="Times New Roman" w:hAnsi="Times New Roman" w:cs="Times New Roman"/>
                <w:color w:val="000000" w:themeColor="text1"/>
                <w:sz w:val="24"/>
                <w:szCs w:val="24"/>
                <w:lang w:val="bg-BG" w:eastAsia="bg-BG"/>
              </w:rPr>
              <w:t>с. Караджово</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46757" w:rsidRPr="00A46757" w:rsidRDefault="00A46757" w:rsidP="00A46757">
            <w:pPr>
              <w:spacing w:after="150" w:line="240" w:lineRule="auto"/>
              <w:rPr>
                <w:rFonts w:ascii="Times New Roman" w:eastAsia="Times New Roman" w:hAnsi="Times New Roman" w:cs="Times New Roman"/>
                <w:color w:val="000000" w:themeColor="text1"/>
                <w:sz w:val="24"/>
                <w:szCs w:val="24"/>
                <w:lang w:val="bg-BG" w:eastAsia="bg-BG"/>
              </w:rPr>
            </w:pPr>
            <w:r w:rsidRPr="00A46757">
              <w:rPr>
                <w:rFonts w:ascii="Times New Roman" w:eastAsia="Times New Roman" w:hAnsi="Times New Roman" w:cs="Times New Roman"/>
                <w:color w:val="000000" w:themeColor="text1"/>
                <w:sz w:val="24"/>
                <w:szCs w:val="24"/>
                <w:lang w:val="bg-BG" w:eastAsia="bg-BG"/>
              </w:rPr>
              <w:t>172800017</w:t>
            </w:r>
          </w:p>
        </w:tc>
        <w:tc>
          <w:tcPr>
            <w:tcW w:w="12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6757" w:rsidRPr="00A46757" w:rsidRDefault="00A46757" w:rsidP="00A46757">
            <w:pPr>
              <w:spacing w:after="0" w:line="240" w:lineRule="auto"/>
              <w:rPr>
                <w:rFonts w:eastAsia="Times New Roman" w:cs="Times New Roman"/>
                <w:sz w:val="24"/>
                <w:szCs w:val="24"/>
                <w:lang w:val="bg-BG" w:eastAsia="bg-BG"/>
              </w:rPr>
            </w:pPr>
            <w:r w:rsidRPr="00A46757">
              <w:rPr>
                <w:rFonts w:eastAsia="Times New Roman" w:cs="Times New Roman"/>
                <w:sz w:val="24"/>
                <w:szCs w:val="24"/>
                <w:lang w:val="bg-BG" w:eastAsia="bg-BG"/>
              </w:rPr>
              <w:t>795</w:t>
            </w:r>
          </w:p>
        </w:tc>
        <w:tc>
          <w:tcPr>
            <w:tcW w:w="2264" w:type="dxa"/>
            <w:tcBorders>
              <w:top w:val="single" w:sz="6" w:space="0" w:color="C0C0C0"/>
              <w:left w:val="single" w:sz="6" w:space="0" w:color="C0C0C0"/>
              <w:bottom w:val="single" w:sz="6" w:space="0" w:color="C0C0C0"/>
              <w:right w:val="single" w:sz="6" w:space="0" w:color="C0C0C0"/>
            </w:tcBorders>
            <w:shd w:val="clear" w:color="auto" w:fill="auto"/>
          </w:tcPr>
          <w:p w:rsidR="00A46757" w:rsidRPr="00A46757" w:rsidRDefault="00A46757" w:rsidP="00A46757">
            <w:pPr>
              <w:spacing w:after="150" w:line="240" w:lineRule="auto"/>
              <w:rPr>
                <w:rFonts w:ascii="Times New Roman" w:eastAsia="Times New Roman" w:hAnsi="Times New Roman" w:cs="Times New Roman"/>
                <w:color w:val="000000" w:themeColor="text1"/>
                <w:sz w:val="24"/>
                <w:szCs w:val="24"/>
                <w:lang w:val="bg-BG" w:eastAsia="bg-BG"/>
              </w:rPr>
            </w:pPr>
            <w:r w:rsidRPr="00A46757">
              <w:rPr>
                <w:rFonts w:ascii="Times New Roman" w:eastAsia="Times New Roman" w:hAnsi="Times New Roman" w:cs="Times New Roman"/>
                <w:color w:val="000000" w:themeColor="text1"/>
                <w:sz w:val="24"/>
                <w:szCs w:val="24"/>
                <w:lang w:val="bg-BG" w:eastAsia="bg-BG"/>
              </w:rPr>
              <w:t>9</w:t>
            </w:r>
          </w:p>
        </w:tc>
      </w:tr>
      <w:tr w:rsidR="00A46757" w:rsidRPr="00A46757" w:rsidTr="004C397D">
        <w:trPr>
          <w:trHeight w:val="409"/>
        </w:trPr>
        <w:tc>
          <w:tcPr>
            <w:tcW w:w="1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46757" w:rsidRPr="00A46757" w:rsidRDefault="00A46757" w:rsidP="00A46757">
            <w:pPr>
              <w:spacing w:after="150" w:line="240" w:lineRule="auto"/>
              <w:rPr>
                <w:rFonts w:ascii="Times New Roman" w:eastAsia="Times New Roman" w:hAnsi="Times New Roman" w:cs="Times New Roman"/>
                <w:color w:val="000000" w:themeColor="text1"/>
                <w:sz w:val="24"/>
                <w:szCs w:val="24"/>
                <w:lang w:val="bg-BG" w:eastAsia="bg-BG"/>
              </w:rPr>
            </w:pPr>
            <w:r w:rsidRPr="00A46757">
              <w:rPr>
                <w:rFonts w:ascii="Times New Roman" w:eastAsia="Times New Roman" w:hAnsi="Times New Roman" w:cs="Times New Roman"/>
                <w:color w:val="000000" w:themeColor="text1"/>
                <w:sz w:val="24"/>
                <w:szCs w:val="24"/>
                <w:lang w:val="bg-BG" w:eastAsia="bg-BG"/>
              </w:rPr>
              <w:t>с. Катуница</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46757" w:rsidRPr="00A46757" w:rsidRDefault="00A46757" w:rsidP="00A46757">
            <w:pPr>
              <w:spacing w:after="150" w:line="240" w:lineRule="auto"/>
              <w:rPr>
                <w:rFonts w:ascii="Times New Roman" w:eastAsia="Times New Roman" w:hAnsi="Times New Roman" w:cs="Times New Roman"/>
                <w:color w:val="000000" w:themeColor="text1"/>
                <w:sz w:val="24"/>
                <w:szCs w:val="24"/>
                <w:lang w:val="bg-BG" w:eastAsia="bg-BG"/>
              </w:rPr>
            </w:pPr>
            <w:r w:rsidRPr="00A46757">
              <w:rPr>
                <w:rFonts w:ascii="Times New Roman" w:eastAsia="Times New Roman" w:hAnsi="Times New Roman" w:cs="Times New Roman"/>
                <w:color w:val="000000" w:themeColor="text1"/>
                <w:sz w:val="24"/>
                <w:szCs w:val="24"/>
                <w:lang w:val="bg-BG" w:eastAsia="bg-BG"/>
              </w:rPr>
              <w:t>172800018</w:t>
            </w:r>
          </w:p>
        </w:tc>
        <w:tc>
          <w:tcPr>
            <w:tcW w:w="12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6757" w:rsidRPr="00A46757" w:rsidRDefault="00A46757" w:rsidP="00A46757">
            <w:pPr>
              <w:spacing w:after="0" w:line="240" w:lineRule="auto"/>
              <w:rPr>
                <w:rFonts w:eastAsia="Times New Roman" w:cs="Times New Roman"/>
                <w:sz w:val="24"/>
                <w:szCs w:val="24"/>
                <w:lang w:val="bg-BG" w:eastAsia="bg-BG"/>
              </w:rPr>
            </w:pPr>
            <w:r w:rsidRPr="00A46757">
              <w:rPr>
                <w:rFonts w:eastAsia="Times New Roman" w:cs="Times New Roman"/>
                <w:sz w:val="24"/>
                <w:szCs w:val="24"/>
                <w:lang w:val="bg-BG" w:eastAsia="bg-BG"/>
              </w:rPr>
              <w:t>610</w:t>
            </w:r>
          </w:p>
        </w:tc>
        <w:tc>
          <w:tcPr>
            <w:tcW w:w="2264" w:type="dxa"/>
            <w:tcBorders>
              <w:top w:val="single" w:sz="6" w:space="0" w:color="C0C0C0"/>
              <w:left w:val="single" w:sz="6" w:space="0" w:color="C0C0C0"/>
              <w:bottom w:val="single" w:sz="6" w:space="0" w:color="C0C0C0"/>
              <w:right w:val="single" w:sz="6" w:space="0" w:color="C0C0C0"/>
            </w:tcBorders>
            <w:shd w:val="clear" w:color="auto" w:fill="auto"/>
          </w:tcPr>
          <w:p w:rsidR="00A46757" w:rsidRPr="00A46757" w:rsidRDefault="00A46757" w:rsidP="00A46757">
            <w:pPr>
              <w:spacing w:after="150" w:line="240" w:lineRule="auto"/>
              <w:rPr>
                <w:rFonts w:ascii="Times New Roman" w:eastAsia="Times New Roman" w:hAnsi="Times New Roman" w:cs="Times New Roman"/>
                <w:color w:val="000000" w:themeColor="text1"/>
                <w:sz w:val="24"/>
                <w:szCs w:val="24"/>
                <w:lang w:val="bg-BG" w:eastAsia="bg-BG"/>
              </w:rPr>
            </w:pPr>
            <w:r w:rsidRPr="00A46757">
              <w:rPr>
                <w:rFonts w:ascii="Times New Roman" w:eastAsia="Times New Roman" w:hAnsi="Times New Roman" w:cs="Times New Roman"/>
                <w:color w:val="000000" w:themeColor="text1"/>
                <w:sz w:val="24"/>
                <w:szCs w:val="24"/>
                <w:lang w:val="bg-BG" w:eastAsia="bg-BG"/>
              </w:rPr>
              <w:t>7</w:t>
            </w:r>
          </w:p>
        </w:tc>
      </w:tr>
      <w:tr w:rsidR="00A46757" w:rsidRPr="00A46757" w:rsidTr="004C397D">
        <w:trPr>
          <w:trHeight w:val="420"/>
        </w:trPr>
        <w:tc>
          <w:tcPr>
            <w:tcW w:w="1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46757" w:rsidRPr="00A46757" w:rsidRDefault="00A46757" w:rsidP="00A46757">
            <w:pPr>
              <w:spacing w:after="150" w:line="240" w:lineRule="auto"/>
              <w:rPr>
                <w:rFonts w:ascii="Times New Roman" w:eastAsia="Times New Roman" w:hAnsi="Times New Roman" w:cs="Times New Roman"/>
                <w:color w:val="000000" w:themeColor="text1"/>
                <w:sz w:val="24"/>
                <w:szCs w:val="24"/>
                <w:lang w:val="bg-BG" w:eastAsia="bg-BG"/>
              </w:rPr>
            </w:pPr>
            <w:r w:rsidRPr="00A46757">
              <w:rPr>
                <w:rFonts w:ascii="Times New Roman" w:eastAsia="Times New Roman" w:hAnsi="Times New Roman" w:cs="Times New Roman"/>
                <w:color w:val="000000" w:themeColor="text1"/>
                <w:sz w:val="24"/>
                <w:szCs w:val="24"/>
                <w:lang w:val="bg-BG" w:eastAsia="bg-BG"/>
              </w:rPr>
              <w:t>с. Катуница</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46757" w:rsidRPr="00A46757" w:rsidRDefault="00A46757" w:rsidP="00A46757">
            <w:pPr>
              <w:spacing w:after="150" w:line="240" w:lineRule="auto"/>
              <w:rPr>
                <w:rFonts w:ascii="Times New Roman" w:eastAsia="Times New Roman" w:hAnsi="Times New Roman" w:cs="Times New Roman"/>
                <w:color w:val="000000" w:themeColor="text1"/>
                <w:sz w:val="24"/>
                <w:szCs w:val="24"/>
                <w:lang w:val="bg-BG" w:eastAsia="bg-BG"/>
              </w:rPr>
            </w:pPr>
            <w:r w:rsidRPr="00A46757">
              <w:rPr>
                <w:rFonts w:ascii="Times New Roman" w:eastAsia="Times New Roman" w:hAnsi="Times New Roman" w:cs="Times New Roman"/>
                <w:color w:val="000000" w:themeColor="text1"/>
                <w:sz w:val="24"/>
                <w:szCs w:val="24"/>
                <w:lang w:val="bg-BG" w:eastAsia="bg-BG"/>
              </w:rPr>
              <w:t>172800019</w:t>
            </w:r>
          </w:p>
        </w:tc>
        <w:tc>
          <w:tcPr>
            <w:tcW w:w="12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6757" w:rsidRPr="00A46757" w:rsidRDefault="00A46757" w:rsidP="00A46757">
            <w:pPr>
              <w:spacing w:after="0" w:line="240" w:lineRule="auto"/>
              <w:rPr>
                <w:rFonts w:eastAsia="Times New Roman" w:cs="Times New Roman"/>
                <w:sz w:val="24"/>
                <w:szCs w:val="24"/>
                <w:lang w:val="bg-BG" w:eastAsia="bg-BG"/>
              </w:rPr>
            </w:pPr>
            <w:r w:rsidRPr="00A46757">
              <w:rPr>
                <w:rFonts w:eastAsia="Times New Roman" w:cs="Times New Roman"/>
                <w:sz w:val="24"/>
                <w:szCs w:val="24"/>
                <w:lang w:val="bg-BG" w:eastAsia="bg-BG"/>
              </w:rPr>
              <w:t>691</w:t>
            </w:r>
          </w:p>
        </w:tc>
        <w:tc>
          <w:tcPr>
            <w:tcW w:w="2264" w:type="dxa"/>
            <w:tcBorders>
              <w:top w:val="single" w:sz="6" w:space="0" w:color="C0C0C0"/>
              <w:left w:val="single" w:sz="6" w:space="0" w:color="C0C0C0"/>
              <w:bottom w:val="single" w:sz="6" w:space="0" w:color="C0C0C0"/>
              <w:right w:val="single" w:sz="6" w:space="0" w:color="C0C0C0"/>
            </w:tcBorders>
            <w:shd w:val="clear" w:color="auto" w:fill="auto"/>
          </w:tcPr>
          <w:p w:rsidR="00A46757" w:rsidRPr="00A46757" w:rsidRDefault="00A46757" w:rsidP="00A46757">
            <w:pPr>
              <w:spacing w:after="150" w:line="240" w:lineRule="auto"/>
              <w:rPr>
                <w:rFonts w:ascii="Times New Roman" w:eastAsia="Times New Roman" w:hAnsi="Times New Roman" w:cs="Times New Roman"/>
                <w:color w:val="000000" w:themeColor="text1"/>
                <w:sz w:val="24"/>
                <w:szCs w:val="24"/>
                <w:lang w:val="bg-BG" w:eastAsia="bg-BG"/>
              </w:rPr>
            </w:pPr>
            <w:r w:rsidRPr="00A46757">
              <w:rPr>
                <w:rFonts w:ascii="Times New Roman" w:eastAsia="Times New Roman" w:hAnsi="Times New Roman" w:cs="Times New Roman"/>
                <w:color w:val="000000" w:themeColor="text1"/>
                <w:sz w:val="24"/>
                <w:szCs w:val="24"/>
                <w:lang w:val="bg-BG" w:eastAsia="bg-BG"/>
              </w:rPr>
              <w:t>7</w:t>
            </w:r>
          </w:p>
        </w:tc>
      </w:tr>
      <w:tr w:rsidR="00A46757" w:rsidRPr="00A46757" w:rsidTr="004C397D">
        <w:trPr>
          <w:trHeight w:val="409"/>
        </w:trPr>
        <w:tc>
          <w:tcPr>
            <w:tcW w:w="1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46757" w:rsidRPr="00A46757" w:rsidRDefault="00A46757" w:rsidP="00A46757">
            <w:pPr>
              <w:spacing w:after="150" w:line="240" w:lineRule="auto"/>
              <w:rPr>
                <w:rFonts w:ascii="Times New Roman" w:eastAsia="Times New Roman" w:hAnsi="Times New Roman" w:cs="Times New Roman"/>
                <w:color w:val="000000" w:themeColor="text1"/>
                <w:sz w:val="24"/>
                <w:szCs w:val="24"/>
                <w:lang w:val="bg-BG" w:eastAsia="bg-BG"/>
              </w:rPr>
            </w:pPr>
            <w:r w:rsidRPr="00A46757">
              <w:rPr>
                <w:rFonts w:ascii="Times New Roman" w:eastAsia="Times New Roman" w:hAnsi="Times New Roman" w:cs="Times New Roman"/>
                <w:color w:val="000000" w:themeColor="text1"/>
                <w:sz w:val="24"/>
                <w:szCs w:val="24"/>
                <w:lang w:val="bg-BG" w:eastAsia="bg-BG"/>
              </w:rPr>
              <w:t>с. Катуница</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46757" w:rsidRPr="00A46757" w:rsidRDefault="00A46757" w:rsidP="00A46757">
            <w:pPr>
              <w:spacing w:after="150" w:line="240" w:lineRule="auto"/>
              <w:rPr>
                <w:rFonts w:ascii="Times New Roman" w:eastAsia="Times New Roman" w:hAnsi="Times New Roman" w:cs="Times New Roman"/>
                <w:color w:val="000000" w:themeColor="text1"/>
                <w:sz w:val="24"/>
                <w:szCs w:val="24"/>
                <w:lang w:val="bg-BG" w:eastAsia="bg-BG"/>
              </w:rPr>
            </w:pPr>
            <w:r w:rsidRPr="00A46757">
              <w:rPr>
                <w:rFonts w:ascii="Times New Roman" w:eastAsia="Times New Roman" w:hAnsi="Times New Roman" w:cs="Times New Roman"/>
                <w:color w:val="000000" w:themeColor="text1"/>
                <w:sz w:val="24"/>
                <w:szCs w:val="24"/>
                <w:lang w:val="bg-BG" w:eastAsia="bg-BG"/>
              </w:rPr>
              <w:t>172800020</w:t>
            </w:r>
          </w:p>
        </w:tc>
        <w:tc>
          <w:tcPr>
            <w:tcW w:w="12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6757" w:rsidRPr="00A46757" w:rsidRDefault="00A46757" w:rsidP="00A46757">
            <w:pPr>
              <w:spacing w:after="0" w:line="240" w:lineRule="auto"/>
              <w:rPr>
                <w:rFonts w:eastAsia="Times New Roman" w:cs="Times New Roman"/>
                <w:sz w:val="24"/>
                <w:szCs w:val="24"/>
                <w:lang w:val="bg-BG" w:eastAsia="bg-BG"/>
              </w:rPr>
            </w:pPr>
            <w:r w:rsidRPr="00A46757">
              <w:rPr>
                <w:rFonts w:eastAsia="Times New Roman" w:cs="Times New Roman"/>
                <w:sz w:val="24"/>
                <w:szCs w:val="24"/>
                <w:lang w:val="bg-BG" w:eastAsia="bg-BG"/>
              </w:rPr>
              <w:t>611</w:t>
            </w:r>
          </w:p>
        </w:tc>
        <w:tc>
          <w:tcPr>
            <w:tcW w:w="2264" w:type="dxa"/>
            <w:tcBorders>
              <w:top w:val="single" w:sz="6" w:space="0" w:color="C0C0C0"/>
              <w:left w:val="single" w:sz="6" w:space="0" w:color="C0C0C0"/>
              <w:bottom w:val="single" w:sz="6" w:space="0" w:color="C0C0C0"/>
              <w:right w:val="single" w:sz="6" w:space="0" w:color="C0C0C0"/>
            </w:tcBorders>
            <w:shd w:val="clear" w:color="auto" w:fill="FFFFFF"/>
          </w:tcPr>
          <w:p w:rsidR="00A46757" w:rsidRPr="00A46757" w:rsidRDefault="00A46757" w:rsidP="00A46757">
            <w:pPr>
              <w:spacing w:after="150" w:line="240" w:lineRule="auto"/>
              <w:rPr>
                <w:rFonts w:ascii="Times New Roman" w:eastAsia="Times New Roman" w:hAnsi="Times New Roman" w:cs="Times New Roman"/>
                <w:color w:val="000000" w:themeColor="text1"/>
                <w:sz w:val="24"/>
                <w:szCs w:val="24"/>
                <w:lang w:val="bg-BG" w:eastAsia="bg-BG"/>
              </w:rPr>
            </w:pPr>
            <w:r w:rsidRPr="00A46757">
              <w:rPr>
                <w:rFonts w:ascii="Times New Roman" w:eastAsia="Times New Roman" w:hAnsi="Times New Roman" w:cs="Times New Roman"/>
                <w:color w:val="000000" w:themeColor="text1"/>
                <w:sz w:val="24"/>
                <w:szCs w:val="24"/>
                <w:lang w:val="bg-BG" w:eastAsia="bg-BG"/>
              </w:rPr>
              <w:t>7</w:t>
            </w:r>
          </w:p>
        </w:tc>
      </w:tr>
    </w:tbl>
    <w:p w:rsidR="00A46757" w:rsidRPr="00A46757" w:rsidRDefault="00A46757" w:rsidP="00B82C1D">
      <w:pPr>
        <w:shd w:val="clear" w:color="auto" w:fill="FFFFFF"/>
        <w:spacing w:after="0" w:line="240" w:lineRule="auto"/>
        <w:rPr>
          <w:rFonts w:ascii="Times New Roman" w:eastAsia="Times New Roman" w:hAnsi="Times New Roman" w:cs="Times New Roman"/>
          <w:color w:val="000000" w:themeColor="text1"/>
          <w:sz w:val="24"/>
          <w:szCs w:val="24"/>
          <w:lang w:val="bg-BG" w:eastAsia="bg-BG"/>
        </w:rPr>
      </w:pPr>
      <w:r w:rsidRPr="00A46757">
        <w:rPr>
          <w:rFonts w:ascii="Times New Roman" w:eastAsia="Times New Roman" w:hAnsi="Times New Roman" w:cs="Times New Roman"/>
          <w:color w:val="000000" w:themeColor="text1"/>
          <w:sz w:val="24"/>
          <w:szCs w:val="24"/>
          <w:lang w:val="bg-BG" w:eastAsia="bg-BG"/>
        </w:rPr>
        <w:t>Общо за община  Садово:  20 бр. СИК, от които: 14 бр. СИК в състав с по  7 членове (до 700 лица с избирателни права включително);   6 бр. СИК в състав по 9 членове (с над 700 лица с избирателни права).</w:t>
      </w:r>
    </w:p>
    <w:p w:rsidR="00A46757" w:rsidRPr="00A46757" w:rsidRDefault="00A46757" w:rsidP="00B82C1D">
      <w:pPr>
        <w:shd w:val="clear" w:color="auto" w:fill="FFFFFF"/>
        <w:spacing w:after="0" w:line="240" w:lineRule="auto"/>
        <w:rPr>
          <w:rFonts w:ascii="Times New Roman" w:eastAsia="Times New Roman" w:hAnsi="Times New Roman" w:cs="Times New Roman"/>
          <w:color w:val="000000" w:themeColor="text1"/>
          <w:sz w:val="24"/>
          <w:szCs w:val="24"/>
          <w:lang w:val="bg-BG" w:eastAsia="bg-BG"/>
        </w:rPr>
      </w:pPr>
      <w:r w:rsidRPr="00A46757">
        <w:rPr>
          <w:rFonts w:ascii="Times New Roman" w:eastAsia="Times New Roman" w:hAnsi="Times New Roman" w:cs="Times New Roman"/>
          <w:color w:val="000000" w:themeColor="text1"/>
          <w:sz w:val="24"/>
          <w:szCs w:val="24"/>
          <w:lang w:val="bg-BG" w:eastAsia="bg-BG"/>
        </w:rPr>
        <w:t>3.Определя състава и ръководствата на секционните избирателни комисии на територията на Районната избирателна комисия Седемнадесети изборен район – Пловдивски, община Садово, както следва:</w:t>
      </w:r>
    </w:p>
    <w:tbl>
      <w:tblPr>
        <w:tblW w:w="9498" w:type="dxa"/>
        <w:tblInd w:w="-150" w:type="dxa"/>
        <w:shd w:val="clear" w:color="auto" w:fill="FFFFFF"/>
        <w:tblCellMar>
          <w:top w:w="15" w:type="dxa"/>
          <w:left w:w="15" w:type="dxa"/>
          <w:bottom w:w="15" w:type="dxa"/>
          <w:right w:w="15" w:type="dxa"/>
        </w:tblCellMar>
        <w:tblLook w:val="04A0" w:firstRow="1" w:lastRow="0" w:firstColumn="1" w:lastColumn="0" w:noHBand="0" w:noVBand="1"/>
      </w:tblPr>
      <w:tblGrid>
        <w:gridCol w:w="3527"/>
        <w:gridCol w:w="1860"/>
        <w:gridCol w:w="2410"/>
        <w:gridCol w:w="1701"/>
      </w:tblGrid>
      <w:tr w:rsidR="00A46757" w:rsidRPr="00A46757" w:rsidTr="004C397D">
        <w:tc>
          <w:tcPr>
            <w:tcW w:w="35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46757" w:rsidRPr="00A46757" w:rsidRDefault="00A46757" w:rsidP="00A46757">
            <w:pPr>
              <w:spacing w:after="150" w:line="240" w:lineRule="auto"/>
              <w:ind w:left="720"/>
              <w:contextualSpacing/>
              <w:rPr>
                <w:rFonts w:ascii="Times New Roman" w:eastAsia="Times New Roman" w:hAnsi="Times New Roman" w:cs="Times New Roman"/>
                <w:color w:val="000000" w:themeColor="text1"/>
                <w:sz w:val="24"/>
                <w:szCs w:val="24"/>
                <w:lang w:val="bg-BG" w:eastAsia="bg-BG"/>
              </w:rPr>
            </w:pPr>
            <w:r w:rsidRPr="00A46757">
              <w:rPr>
                <w:rFonts w:ascii="Times New Roman" w:eastAsia="Times New Roman" w:hAnsi="Times New Roman" w:cs="Times New Roman"/>
                <w:b/>
                <w:bCs/>
                <w:color w:val="000000" w:themeColor="text1"/>
                <w:sz w:val="24"/>
                <w:szCs w:val="24"/>
                <w:lang w:val="bg-BG" w:eastAsia="bg-BG"/>
              </w:rPr>
              <w:t>Партия/Коалиция</w:t>
            </w:r>
          </w:p>
        </w:tc>
        <w:tc>
          <w:tcPr>
            <w:tcW w:w="18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46757" w:rsidRPr="00A46757" w:rsidRDefault="00A46757" w:rsidP="00A46757">
            <w:pPr>
              <w:spacing w:after="150" w:line="240" w:lineRule="auto"/>
              <w:rPr>
                <w:rFonts w:ascii="Times New Roman" w:eastAsia="Times New Roman" w:hAnsi="Times New Roman" w:cs="Times New Roman"/>
                <w:color w:val="000000" w:themeColor="text1"/>
                <w:sz w:val="24"/>
                <w:szCs w:val="24"/>
                <w:lang w:val="bg-BG" w:eastAsia="bg-BG"/>
              </w:rPr>
            </w:pPr>
            <w:r w:rsidRPr="00A46757">
              <w:rPr>
                <w:rFonts w:ascii="Times New Roman" w:eastAsia="Times New Roman" w:hAnsi="Times New Roman" w:cs="Times New Roman"/>
                <w:b/>
                <w:bCs/>
                <w:color w:val="000000" w:themeColor="text1"/>
                <w:sz w:val="24"/>
                <w:szCs w:val="24"/>
                <w:lang w:val="bg-BG" w:eastAsia="bg-BG"/>
              </w:rPr>
              <w:t>Общ брой места</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46757" w:rsidRPr="00A46757" w:rsidRDefault="00A46757" w:rsidP="00A46757">
            <w:pPr>
              <w:spacing w:after="150" w:line="240" w:lineRule="auto"/>
              <w:rPr>
                <w:rFonts w:ascii="Times New Roman" w:eastAsia="Times New Roman" w:hAnsi="Times New Roman" w:cs="Times New Roman"/>
                <w:color w:val="000000" w:themeColor="text1"/>
                <w:sz w:val="24"/>
                <w:szCs w:val="24"/>
                <w:lang w:val="bg-BG" w:eastAsia="bg-BG"/>
              </w:rPr>
            </w:pPr>
            <w:r w:rsidRPr="00A46757">
              <w:rPr>
                <w:rFonts w:ascii="Times New Roman" w:eastAsia="Times New Roman" w:hAnsi="Times New Roman" w:cs="Times New Roman"/>
                <w:b/>
                <w:bCs/>
                <w:color w:val="000000" w:themeColor="text1"/>
                <w:sz w:val="24"/>
                <w:szCs w:val="24"/>
                <w:lang w:val="bg-BG" w:eastAsia="bg-BG"/>
              </w:rPr>
              <w:t>Секционно ръководство</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46757" w:rsidRPr="00A46757" w:rsidRDefault="00A46757" w:rsidP="00A46757">
            <w:pPr>
              <w:spacing w:after="150" w:line="240" w:lineRule="auto"/>
              <w:rPr>
                <w:rFonts w:ascii="Times New Roman" w:eastAsia="Times New Roman" w:hAnsi="Times New Roman" w:cs="Times New Roman"/>
                <w:color w:val="000000" w:themeColor="text1"/>
                <w:sz w:val="24"/>
                <w:szCs w:val="24"/>
                <w:lang w:val="bg-BG" w:eastAsia="bg-BG"/>
              </w:rPr>
            </w:pPr>
            <w:r w:rsidRPr="00A46757">
              <w:rPr>
                <w:rFonts w:ascii="Times New Roman" w:eastAsia="Times New Roman" w:hAnsi="Times New Roman" w:cs="Times New Roman"/>
                <w:b/>
                <w:bCs/>
                <w:color w:val="000000" w:themeColor="text1"/>
                <w:sz w:val="24"/>
                <w:szCs w:val="24"/>
                <w:lang w:val="bg-BG" w:eastAsia="bg-BG"/>
              </w:rPr>
              <w:t>Членове</w:t>
            </w:r>
          </w:p>
        </w:tc>
      </w:tr>
      <w:tr w:rsidR="00A46757" w:rsidRPr="00A46757" w:rsidTr="004C397D">
        <w:tc>
          <w:tcPr>
            <w:tcW w:w="35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46757" w:rsidRPr="00A46757" w:rsidRDefault="00A46757" w:rsidP="00A46757">
            <w:pPr>
              <w:spacing w:after="150" w:line="240" w:lineRule="auto"/>
              <w:rPr>
                <w:rFonts w:ascii="Times New Roman" w:eastAsia="Times New Roman" w:hAnsi="Times New Roman" w:cs="Times New Roman"/>
                <w:color w:val="000000" w:themeColor="text1"/>
                <w:sz w:val="24"/>
                <w:szCs w:val="24"/>
                <w:lang w:val="bg-BG" w:eastAsia="bg-BG"/>
              </w:rPr>
            </w:pPr>
            <w:r w:rsidRPr="00A46757">
              <w:rPr>
                <w:rFonts w:ascii="Times New Roman" w:eastAsia="Times New Roman" w:hAnsi="Times New Roman" w:cs="Times New Roman"/>
                <w:color w:val="000000" w:themeColor="text1"/>
                <w:sz w:val="24"/>
                <w:szCs w:val="24"/>
                <w:lang w:val="bg-BG" w:eastAsia="bg-BG"/>
              </w:rPr>
              <w:t>КП  „Продължаваме промяната“</w:t>
            </w:r>
          </w:p>
        </w:tc>
        <w:tc>
          <w:tcPr>
            <w:tcW w:w="18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6757" w:rsidRPr="00A46757" w:rsidRDefault="00A46757" w:rsidP="00A46757">
            <w:pPr>
              <w:spacing w:after="150" w:line="240" w:lineRule="auto"/>
              <w:rPr>
                <w:rFonts w:ascii="Times New Roman" w:eastAsia="Times New Roman" w:hAnsi="Times New Roman" w:cs="Times New Roman"/>
                <w:color w:val="000000" w:themeColor="text1"/>
                <w:sz w:val="24"/>
                <w:szCs w:val="24"/>
                <w:lang w:val="bg-BG" w:eastAsia="bg-BG"/>
              </w:rPr>
            </w:pPr>
            <w:r w:rsidRPr="00A46757">
              <w:rPr>
                <w:rFonts w:ascii="Times New Roman" w:eastAsia="Times New Roman" w:hAnsi="Times New Roman" w:cs="Times New Roman"/>
                <w:color w:val="000000" w:themeColor="text1"/>
                <w:sz w:val="24"/>
                <w:szCs w:val="24"/>
                <w:lang w:val="bg-BG" w:eastAsia="bg-BG"/>
              </w:rPr>
              <w:t>27</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6757" w:rsidRPr="00A46757" w:rsidRDefault="00A46757" w:rsidP="00A46757">
            <w:pPr>
              <w:spacing w:after="150" w:line="240" w:lineRule="auto"/>
              <w:rPr>
                <w:rFonts w:ascii="Times New Roman" w:eastAsia="Times New Roman" w:hAnsi="Times New Roman" w:cs="Times New Roman"/>
                <w:color w:val="000000" w:themeColor="text1"/>
                <w:sz w:val="24"/>
                <w:szCs w:val="24"/>
                <w:lang w:val="bg-BG" w:eastAsia="bg-BG"/>
              </w:rPr>
            </w:pPr>
            <w:r w:rsidRPr="00A46757">
              <w:rPr>
                <w:rFonts w:ascii="Times New Roman" w:eastAsia="Times New Roman" w:hAnsi="Times New Roman" w:cs="Times New Roman"/>
                <w:color w:val="000000" w:themeColor="text1"/>
                <w:sz w:val="24"/>
                <w:szCs w:val="24"/>
                <w:lang w:val="bg-BG" w:eastAsia="bg-BG"/>
              </w:rPr>
              <w:t>17</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6757" w:rsidRPr="00A46757" w:rsidRDefault="00A46757" w:rsidP="00A46757">
            <w:pPr>
              <w:spacing w:after="150" w:line="240" w:lineRule="auto"/>
              <w:rPr>
                <w:rFonts w:ascii="Times New Roman" w:eastAsia="Times New Roman" w:hAnsi="Times New Roman" w:cs="Times New Roman"/>
                <w:color w:val="000000" w:themeColor="text1"/>
                <w:sz w:val="24"/>
                <w:szCs w:val="24"/>
                <w:lang w:val="bg-BG" w:eastAsia="bg-BG"/>
              </w:rPr>
            </w:pPr>
            <w:r w:rsidRPr="00A46757">
              <w:rPr>
                <w:rFonts w:ascii="Times New Roman" w:eastAsia="Times New Roman" w:hAnsi="Times New Roman" w:cs="Times New Roman"/>
                <w:color w:val="000000" w:themeColor="text1"/>
                <w:sz w:val="24"/>
                <w:szCs w:val="24"/>
                <w:lang w:val="bg-BG" w:eastAsia="bg-BG"/>
              </w:rPr>
              <w:t>10</w:t>
            </w:r>
          </w:p>
        </w:tc>
      </w:tr>
      <w:tr w:rsidR="00A46757" w:rsidRPr="00A46757" w:rsidTr="004C397D">
        <w:tc>
          <w:tcPr>
            <w:tcW w:w="35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46757" w:rsidRPr="00A46757" w:rsidRDefault="00A46757" w:rsidP="00A46757">
            <w:pPr>
              <w:spacing w:after="150" w:line="240" w:lineRule="auto"/>
              <w:rPr>
                <w:rFonts w:ascii="Times New Roman" w:eastAsia="Times New Roman" w:hAnsi="Times New Roman" w:cs="Times New Roman"/>
                <w:color w:val="000000" w:themeColor="text1"/>
                <w:sz w:val="24"/>
                <w:szCs w:val="24"/>
                <w:lang w:val="bg-BG" w:eastAsia="bg-BG"/>
              </w:rPr>
            </w:pPr>
            <w:r w:rsidRPr="00A46757">
              <w:rPr>
                <w:rFonts w:ascii="Times New Roman" w:eastAsia="Times New Roman" w:hAnsi="Times New Roman" w:cs="Times New Roman"/>
                <w:color w:val="000000" w:themeColor="text1"/>
                <w:sz w:val="24"/>
                <w:szCs w:val="24"/>
                <w:lang w:val="bg-BG" w:eastAsia="bg-BG"/>
              </w:rPr>
              <w:t>КП „ГЕРБ-СДС“</w:t>
            </w:r>
          </w:p>
        </w:tc>
        <w:tc>
          <w:tcPr>
            <w:tcW w:w="18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6757" w:rsidRPr="00A46757" w:rsidRDefault="00A46757" w:rsidP="00A46757">
            <w:pPr>
              <w:spacing w:after="150" w:line="240" w:lineRule="auto"/>
              <w:rPr>
                <w:rFonts w:ascii="Times New Roman" w:eastAsia="Times New Roman" w:hAnsi="Times New Roman" w:cs="Times New Roman"/>
                <w:color w:val="000000" w:themeColor="text1"/>
                <w:sz w:val="24"/>
                <w:szCs w:val="24"/>
                <w:lang w:val="bg-BG" w:eastAsia="bg-BG"/>
              </w:rPr>
            </w:pPr>
            <w:r w:rsidRPr="00A46757">
              <w:rPr>
                <w:rFonts w:ascii="Times New Roman" w:eastAsia="Times New Roman" w:hAnsi="Times New Roman" w:cs="Times New Roman"/>
                <w:color w:val="000000" w:themeColor="text1"/>
                <w:sz w:val="24"/>
                <w:szCs w:val="24"/>
                <w:lang w:val="bg-BG" w:eastAsia="bg-BG"/>
              </w:rPr>
              <w:t>25</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6757" w:rsidRPr="00A46757" w:rsidRDefault="00A46757" w:rsidP="00A46757">
            <w:pPr>
              <w:spacing w:after="150" w:line="240" w:lineRule="auto"/>
              <w:rPr>
                <w:rFonts w:ascii="Times New Roman" w:eastAsia="Times New Roman" w:hAnsi="Times New Roman" w:cs="Times New Roman"/>
                <w:color w:val="000000" w:themeColor="text1"/>
                <w:sz w:val="24"/>
                <w:szCs w:val="24"/>
                <w:lang w:val="bg-BG" w:eastAsia="bg-BG"/>
              </w:rPr>
            </w:pPr>
            <w:r w:rsidRPr="00A46757">
              <w:rPr>
                <w:rFonts w:ascii="Times New Roman" w:eastAsia="Times New Roman" w:hAnsi="Times New Roman" w:cs="Times New Roman"/>
                <w:color w:val="000000" w:themeColor="text1"/>
                <w:sz w:val="24"/>
                <w:szCs w:val="24"/>
                <w:lang w:val="bg-BG" w:eastAsia="bg-BG"/>
              </w:rPr>
              <w:t>15</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6757" w:rsidRPr="00A46757" w:rsidRDefault="00A46757" w:rsidP="00A46757">
            <w:pPr>
              <w:spacing w:after="150" w:line="240" w:lineRule="auto"/>
              <w:rPr>
                <w:rFonts w:ascii="Times New Roman" w:eastAsia="Times New Roman" w:hAnsi="Times New Roman" w:cs="Times New Roman"/>
                <w:color w:val="000000" w:themeColor="text1"/>
                <w:sz w:val="24"/>
                <w:szCs w:val="24"/>
                <w:lang w:val="bg-BG" w:eastAsia="bg-BG"/>
              </w:rPr>
            </w:pPr>
            <w:r w:rsidRPr="00A46757">
              <w:rPr>
                <w:rFonts w:ascii="Times New Roman" w:eastAsia="Times New Roman" w:hAnsi="Times New Roman" w:cs="Times New Roman"/>
                <w:color w:val="000000" w:themeColor="text1"/>
                <w:sz w:val="24"/>
                <w:szCs w:val="24"/>
                <w:lang w:val="bg-BG" w:eastAsia="bg-BG"/>
              </w:rPr>
              <w:t>10</w:t>
            </w:r>
          </w:p>
        </w:tc>
      </w:tr>
      <w:tr w:rsidR="00A46757" w:rsidRPr="00A46757" w:rsidTr="004C397D">
        <w:tc>
          <w:tcPr>
            <w:tcW w:w="35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46757" w:rsidRPr="00A46757" w:rsidRDefault="00A46757" w:rsidP="00A46757">
            <w:pPr>
              <w:spacing w:after="150" w:line="240" w:lineRule="auto"/>
              <w:rPr>
                <w:rFonts w:ascii="Times New Roman" w:eastAsia="Times New Roman" w:hAnsi="Times New Roman" w:cs="Times New Roman"/>
                <w:color w:val="000000" w:themeColor="text1"/>
                <w:sz w:val="24"/>
                <w:szCs w:val="24"/>
                <w:lang w:val="bg-BG" w:eastAsia="bg-BG"/>
              </w:rPr>
            </w:pPr>
            <w:r w:rsidRPr="00A46757">
              <w:rPr>
                <w:rFonts w:ascii="Times New Roman" w:eastAsia="Times New Roman" w:hAnsi="Times New Roman" w:cs="Times New Roman"/>
                <w:color w:val="000000" w:themeColor="text1"/>
                <w:sz w:val="24"/>
                <w:szCs w:val="24"/>
                <w:lang w:val="bg-BG" w:eastAsia="bg-BG"/>
              </w:rPr>
              <w:t>ПП  ДПС</w:t>
            </w:r>
          </w:p>
        </w:tc>
        <w:tc>
          <w:tcPr>
            <w:tcW w:w="18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6757" w:rsidRPr="00A46757" w:rsidRDefault="00A46757" w:rsidP="00A46757">
            <w:pPr>
              <w:spacing w:after="150" w:line="240" w:lineRule="auto"/>
              <w:rPr>
                <w:rFonts w:ascii="Times New Roman" w:eastAsia="Times New Roman" w:hAnsi="Times New Roman" w:cs="Times New Roman"/>
                <w:color w:val="000000" w:themeColor="text1"/>
                <w:sz w:val="24"/>
                <w:szCs w:val="24"/>
                <w:lang w:val="bg-BG" w:eastAsia="bg-BG"/>
              </w:rPr>
            </w:pPr>
            <w:r w:rsidRPr="00A46757">
              <w:rPr>
                <w:rFonts w:ascii="Times New Roman" w:eastAsia="Times New Roman" w:hAnsi="Times New Roman" w:cs="Times New Roman"/>
                <w:color w:val="000000" w:themeColor="text1"/>
                <w:sz w:val="24"/>
                <w:szCs w:val="24"/>
                <w:lang w:val="bg-BG" w:eastAsia="bg-BG"/>
              </w:rPr>
              <w:t>20</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6757" w:rsidRPr="00A46757" w:rsidRDefault="00A46757" w:rsidP="00A46757">
            <w:pPr>
              <w:spacing w:after="150" w:line="240" w:lineRule="auto"/>
              <w:rPr>
                <w:rFonts w:ascii="Times New Roman" w:eastAsia="Times New Roman" w:hAnsi="Times New Roman" w:cs="Times New Roman"/>
                <w:color w:val="000000" w:themeColor="text1"/>
                <w:sz w:val="24"/>
                <w:szCs w:val="24"/>
                <w:lang w:val="bg-BG" w:eastAsia="bg-BG"/>
              </w:rPr>
            </w:pPr>
            <w:r w:rsidRPr="00A46757">
              <w:rPr>
                <w:rFonts w:ascii="Times New Roman" w:eastAsia="Times New Roman" w:hAnsi="Times New Roman" w:cs="Times New Roman"/>
                <w:color w:val="000000" w:themeColor="text1"/>
                <w:sz w:val="24"/>
                <w:szCs w:val="24"/>
                <w:lang w:val="bg-BG" w:eastAsia="bg-BG"/>
              </w:rPr>
              <w:t>9</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6757" w:rsidRPr="00A46757" w:rsidRDefault="00A46757" w:rsidP="00A46757">
            <w:pPr>
              <w:spacing w:after="150" w:line="240" w:lineRule="auto"/>
              <w:rPr>
                <w:rFonts w:ascii="Times New Roman" w:eastAsia="Times New Roman" w:hAnsi="Times New Roman" w:cs="Times New Roman"/>
                <w:color w:val="000000" w:themeColor="text1"/>
                <w:sz w:val="24"/>
                <w:szCs w:val="24"/>
                <w:lang w:val="bg-BG" w:eastAsia="bg-BG"/>
              </w:rPr>
            </w:pPr>
            <w:r w:rsidRPr="00A46757">
              <w:rPr>
                <w:rFonts w:ascii="Times New Roman" w:eastAsia="Times New Roman" w:hAnsi="Times New Roman" w:cs="Times New Roman"/>
                <w:color w:val="000000" w:themeColor="text1"/>
                <w:sz w:val="24"/>
                <w:szCs w:val="24"/>
                <w:lang w:val="bg-BG" w:eastAsia="bg-BG"/>
              </w:rPr>
              <w:t>11</w:t>
            </w:r>
          </w:p>
        </w:tc>
      </w:tr>
      <w:tr w:rsidR="00A46757" w:rsidRPr="00A46757" w:rsidTr="004C397D">
        <w:tc>
          <w:tcPr>
            <w:tcW w:w="35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46757" w:rsidRPr="00A46757" w:rsidRDefault="00A46757" w:rsidP="00A46757">
            <w:pPr>
              <w:spacing w:after="150" w:line="240" w:lineRule="auto"/>
              <w:rPr>
                <w:rFonts w:ascii="Times New Roman" w:eastAsia="Times New Roman" w:hAnsi="Times New Roman" w:cs="Times New Roman"/>
                <w:color w:val="000000" w:themeColor="text1"/>
                <w:sz w:val="24"/>
                <w:szCs w:val="24"/>
                <w:lang w:val="bg-BG" w:eastAsia="bg-BG"/>
              </w:rPr>
            </w:pPr>
            <w:r w:rsidRPr="00A46757">
              <w:rPr>
                <w:rFonts w:ascii="Times New Roman" w:eastAsia="Times New Roman" w:hAnsi="Times New Roman" w:cs="Times New Roman"/>
                <w:color w:val="000000" w:themeColor="text1"/>
                <w:sz w:val="24"/>
                <w:szCs w:val="24"/>
                <w:lang w:val="bg-BG" w:eastAsia="bg-BG"/>
              </w:rPr>
              <w:t>КП „БСП за България“</w:t>
            </w:r>
          </w:p>
        </w:tc>
        <w:tc>
          <w:tcPr>
            <w:tcW w:w="18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6757" w:rsidRPr="00A46757" w:rsidRDefault="00A46757" w:rsidP="00A46757">
            <w:pPr>
              <w:spacing w:after="150" w:line="240" w:lineRule="auto"/>
              <w:rPr>
                <w:rFonts w:ascii="Times New Roman" w:eastAsia="Times New Roman" w:hAnsi="Times New Roman" w:cs="Times New Roman"/>
                <w:color w:val="000000" w:themeColor="text1"/>
                <w:sz w:val="24"/>
                <w:szCs w:val="24"/>
                <w:lang w:val="bg-BG" w:eastAsia="bg-BG"/>
              </w:rPr>
            </w:pPr>
            <w:r w:rsidRPr="00A46757">
              <w:rPr>
                <w:rFonts w:ascii="Times New Roman" w:eastAsia="Times New Roman" w:hAnsi="Times New Roman" w:cs="Times New Roman"/>
                <w:color w:val="000000" w:themeColor="text1"/>
                <w:sz w:val="24"/>
                <w:szCs w:val="24"/>
                <w:lang w:val="bg-BG" w:eastAsia="bg-BG"/>
              </w:rPr>
              <w:t>20</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6757" w:rsidRPr="00A46757" w:rsidRDefault="00A46757" w:rsidP="00A46757">
            <w:pPr>
              <w:spacing w:after="150" w:line="240" w:lineRule="auto"/>
              <w:rPr>
                <w:rFonts w:ascii="Times New Roman" w:eastAsia="Times New Roman" w:hAnsi="Times New Roman" w:cs="Times New Roman"/>
                <w:color w:val="000000" w:themeColor="text1"/>
                <w:sz w:val="24"/>
                <w:szCs w:val="24"/>
                <w:lang w:val="bg-BG" w:eastAsia="bg-BG"/>
              </w:rPr>
            </w:pPr>
            <w:r w:rsidRPr="00A46757">
              <w:rPr>
                <w:rFonts w:ascii="Times New Roman" w:eastAsia="Times New Roman" w:hAnsi="Times New Roman" w:cs="Times New Roman"/>
                <w:color w:val="000000" w:themeColor="text1"/>
                <w:sz w:val="24"/>
                <w:szCs w:val="24"/>
                <w:lang w:val="bg-BG" w:eastAsia="bg-BG"/>
              </w:rPr>
              <w:t>7</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6757" w:rsidRPr="00A46757" w:rsidRDefault="00A46757" w:rsidP="00A46757">
            <w:pPr>
              <w:spacing w:after="150" w:line="240" w:lineRule="auto"/>
              <w:rPr>
                <w:rFonts w:ascii="Times New Roman" w:eastAsia="Times New Roman" w:hAnsi="Times New Roman" w:cs="Times New Roman"/>
                <w:color w:val="000000" w:themeColor="text1"/>
                <w:sz w:val="24"/>
                <w:szCs w:val="24"/>
                <w:lang w:val="bg-BG" w:eastAsia="bg-BG"/>
              </w:rPr>
            </w:pPr>
            <w:r w:rsidRPr="00A46757">
              <w:rPr>
                <w:rFonts w:ascii="Times New Roman" w:eastAsia="Times New Roman" w:hAnsi="Times New Roman" w:cs="Times New Roman"/>
                <w:color w:val="000000" w:themeColor="text1"/>
                <w:sz w:val="24"/>
                <w:szCs w:val="24"/>
                <w:lang w:val="bg-BG" w:eastAsia="bg-BG"/>
              </w:rPr>
              <w:t>13</w:t>
            </w:r>
          </w:p>
        </w:tc>
      </w:tr>
      <w:tr w:rsidR="00A46757" w:rsidRPr="00A46757" w:rsidTr="004C397D">
        <w:tc>
          <w:tcPr>
            <w:tcW w:w="35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6757" w:rsidRPr="00A46757" w:rsidRDefault="00A46757" w:rsidP="00A46757">
            <w:pPr>
              <w:spacing w:after="150" w:line="240" w:lineRule="auto"/>
              <w:rPr>
                <w:rFonts w:ascii="Times New Roman" w:eastAsia="Times New Roman" w:hAnsi="Times New Roman" w:cs="Times New Roman"/>
                <w:color w:val="000000" w:themeColor="text1"/>
                <w:sz w:val="24"/>
                <w:szCs w:val="24"/>
                <w:lang w:val="bg-BG" w:eastAsia="bg-BG"/>
              </w:rPr>
            </w:pPr>
            <w:r w:rsidRPr="00A46757">
              <w:rPr>
                <w:rFonts w:ascii="Times New Roman" w:eastAsia="Times New Roman" w:hAnsi="Times New Roman" w:cs="Times New Roman"/>
                <w:color w:val="000000" w:themeColor="text1"/>
                <w:sz w:val="24"/>
                <w:szCs w:val="24"/>
                <w:lang w:val="bg-BG" w:eastAsia="bg-BG"/>
              </w:rPr>
              <w:t>ПП   ИТН</w:t>
            </w:r>
          </w:p>
        </w:tc>
        <w:tc>
          <w:tcPr>
            <w:tcW w:w="18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6757" w:rsidRPr="00A46757" w:rsidRDefault="00A46757" w:rsidP="00A46757">
            <w:pPr>
              <w:spacing w:after="150" w:line="240" w:lineRule="auto"/>
              <w:rPr>
                <w:rFonts w:ascii="Times New Roman" w:eastAsia="Times New Roman" w:hAnsi="Times New Roman" w:cs="Times New Roman"/>
                <w:color w:val="000000" w:themeColor="text1"/>
                <w:sz w:val="24"/>
                <w:szCs w:val="24"/>
                <w:lang w:val="bg-BG" w:eastAsia="bg-BG"/>
              </w:rPr>
            </w:pPr>
            <w:r w:rsidRPr="00A46757">
              <w:rPr>
                <w:rFonts w:ascii="Times New Roman" w:eastAsia="Times New Roman" w:hAnsi="Times New Roman" w:cs="Times New Roman"/>
                <w:color w:val="000000" w:themeColor="text1"/>
                <w:sz w:val="24"/>
                <w:szCs w:val="24"/>
                <w:lang w:val="bg-BG" w:eastAsia="bg-BG"/>
              </w:rPr>
              <w:t>20</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6757" w:rsidRPr="00A46757" w:rsidRDefault="00A46757" w:rsidP="00A46757">
            <w:pPr>
              <w:spacing w:after="150" w:line="240" w:lineRule="auto"/>
              <w:rPr>
                <w:rFonts w:ascii="Times New Roman" w:eastAsia="Times New Roman" w:hAnsi="Times New Roman" w:cs="Times New Roman"/>
                <w:color w:val="000000" w:themeColor="text1"/>
                <w:sz w:val="24"/>
                <w:szCs w:val="24"/>
                <w:lang w:val="bg-BG" w:eastAsia="bg-BG"/>
              </w:rPr>
            </w:pPr>
            <w:r w:rsidRPr="00A46757">
              <w:rPr>
                <w:rFonts w:ascii="Times New Roman" w:eastAsia="Times New Roman" w:hAnsi="Times New Roman" w:cs="Times New Roman"/>
                <w:color w:val="000000" w:themeColor="text1"/>
                <w:sz w:val="24"/>
                <w:szCs w:val="24"/>
                <w:lang w:val="bg-BG" w:eastAsia="bg-BG"/>
              </w:rPr>
              <w:t>5</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6757" w:rsidRPr="00A46757" w:rsidRDefault="00A46757" w:rsidP="00A46757">
            <w:pPr>
              <w:spacing w:after="150" w:line="240" w:lineRule="auto"/>
              <w:rPr>
                <w:rFonts w:ascii="Times New Roman" w:eastAsia="Times New Roman" w:hAnsi="Times New Roman" w:cs="Times New Roman"/>
                <w:color w:val="000000" w:themeColor="text1"/>
                <w:sz w:val="24"/>
                <w:szCs w:val="24"/>
                <w:lang w:val="bg-BG" w:eastAsia="bg-BG"/>
              </w:rPr>
            </w:pPr>
            <w:r w:rsidRPr="00A46757">
              <w:rPr>
                <w:rFonts w:ascii="Times New Roman" w:eastAsia="Times New Roman" w:hAnsi="Times New Roman" w:cs="Times New Roman"/>
                <w:color w:val="000000" w:themeColor="text1"/>
                <w:sz w:val="24"/>
                <w:szCs w:val="24"/>
                <w:lang w:val="bg-BG" w:eastAsia="bg-BG"/>
              </w:rPr>
              <w:t>15</w:t>
            </w:r>
          </w:p>
        </w:tc>
      </w:tr>
      <w:tr w:rsidR="00A46757" w:rsidRPr="00A46757" w:rsidTr="004C397D">
        <w:tc>
          <w:tcPr>
            <w:tcW w:w="35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46757" w:rsidRPr="00A46757" w:rsidRDefault="00A46757" w:rsidP="00A46757">
            <w:pPr>
              <w:spacing w:after="150" w:line="240" w:lineRule="auto"/>
              <w:rPr>
                <w:rFonts w:ascii="Times New Roman" w:eastAsia="Times New Roman" w:hAnsi="Times New Roman" w:cs="Times New Roman"/>
                <w:color w:val="000000" w:themeColor="text1"/>
                <w:sz w:val="24"/>
                <w:szCs w:val="24"/>
                <w:lang w:val="bg-BG" w:eastAsia="bg-BG"/>
              </w:rPr>
            </w:pPr>
            <w:r w:rsidRPr="00A46757">
              <w:rPr>
                <w:rFonts w:ascii="Times New Roman" w:eastAsia="Times New Roman" w:hAnsi="Times New Roman" w:cs="Times New Roman"/>
                <w:color w:val="000000" w:themeColor="text1"/>
                <w:sz w:val="24"/>
                <w:szCs w:val="24"/>
                <w:lang w:val="bg-BG" w:eastAsia="bg-BG"/>
              </w:rPr>
              <w:t>КП  “Демократична България-обединение“</w:t>
            </w:r>
          </w:p>
        </w:tc>
        <w:tc>
          <w:tcPr>
            <w:tcW w:w="18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6757" w:rsidRPr="00A46757" w:rsidRDefault="00A46757" w:rsidP="00A46757">
            <w:pPr>
              <w:spacing w:after="150" w:line="240" w:lineRule="auto"/>
              <w:rPr>
                <w:rFonts w:ascii="Times New Roman" w:eastAsia="Times New Roman" w:hAnsi="Times New Roman" w:cs="Times New Roman"/>
                <w:color w:val="000000" w:themeColor="text1"/>
                <w:sz w:val="24"/>
                <w:szCs w:val="24"/>
                <w:lang w:val="bg-BG" w:eastAsia="bg-BG"/>
              </w:rPr>
            </w:pPr>
            <w:r w:rsidRPr="00A46757">
              <w:rPr>
                <w:rFonts w:ascii="Times New Roman" w:eastAsia="Times New Roman" w:hAnsi="Times New Roman" w:cs="Times New Roman"/>
                <w:color w:val="000000" w:themeColor="text1"/>
                <w:sz w:val="24"/>
                <w:szCs w:val="24"/>
                <w:lang w:val="bg-BG" w:eastAsia="bg-BG"/>
              </w:rPr>
              <w:t>20</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6757" w:rsidRPr="00A46757" w:rsidRDefault="00A46757" w:rsidP="00A46757">
            <w:pPr>
              <w:spacing w:after="150" w:line="240" w:lineRule="auto"/>
              <w:rPr>
                <w:rFonts w:ascii="Times New Roman" w:eastAsia="Times New Roman" w:hAnsi="Times New Roman" w:cs="Times New Roman"/>
                <w:color w:val="000000" w:themeColor="text1"/>
                <w:sz w:val="24"/>
                <w:szCs w:val="24"/>
                <w:lang w:val="bg-BG" w:eastAsia="bg-BG"/>
              </w:rPr>
            </w:pPr>
            <w:r w:rsidRPr="00A46757">
              <w:rPr>
                <w:rFonts w:ascii="Times New Roman" w:eastAsia="Times New Roman" w:hAnsi="Times New Roman" w:cs="Times New Roman"/>
                <w:color w:val="000000" w:themeColor="text1"/>
                <w:sz w:val="24"/>
                <w:szCs w:val="24"/>
                <w:lang w:val="bg-BG" w:eastAsia="bg-BG"/>
              </w:rPr>
              <w:t>4</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6757" w:rsidRPr="00A46757" w:rsidRDefault="00A46757" w:rsidP="00A46757">
            <w:pPr>
              <w:spacing w:after="150" w:line="240" w:lineRule="auto"/>
              <w:rPr>
                <w:rFonts w:ascii="Times New Roman" w:eastAsia="Times New Roman" w:hAnsi="Times New Roman" w:cs="Times New Roman"/>
                <w:color w:val="000000" w:themeColor="text1"/>
                <w:sz w:val="24"/>
                <w:szCs w:val="24"/>
                <w:lang w:val="bg-BG" w:eastAsia="bg-BG"/>
              </w:rPr>
            </w:pPr>
            <w:r w:rsidRPr="00A46757">
              <w:rPr>
                <w:rFonts w:ascii="Times New Roman" w:eastAsia="Times New Roman" w:hAnsi="Times New Roman" w:cs="Times New Roman"/>
                <w:color w:val="000000" w:themeColor="text1"/>
                <w:sz w:val="24"/>
                <w:szCs w:val="24"/>
                <w:lang w:val="bg-BG" w:eastAsia="bg-BG"/>
              </w:rPr>
              <w:t>16</w:t>
            </w:r>
          </w:p>
        </w:tc>
      </w:tr>
      <w:tr w:rsidR="00A46757" w:rsidRPr="00A46757" w:rsidTr="004C397D">
        <w:tc>
          <w:tcPr>
            <w:tcW w:w="35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46757" w:rsidRPr="00A46757" w:rsidRDefault="00A46757" w:rsidP="00A46757">
            <w:pPr>
              <w:spacing w:after="150" w:line="240" w:lineRule="auto"/>
              <w:rPr>
                <w:rFonts w:ascii="Times New Roman" w:eastAsia="Times New Roman" w:hAnsi="Times New Roman" w:cs="Times New Roman"/>
                <w:color w:val="000000" w:themeColor="text1"/>
                <w:sz w:val="24"/>
                <w:szCs w:val="24"/>
                <w:lang w:val="bg-BG" w:eastAsia="bg-BG"/>
              </w:rPr>
            </w:pPr>
            <w:r w:rsidRPr="00A46757">
              <w:rPr>
                <w:rFonts w:ascii="Times New Roman" w:eastAsia="Times New Roman" w:hAnsi="Times New Roman" w:cs="Times New Roman"/>
                <w:color w:val="000000" w:themeColor="text1"/>
                <w:sz w:val="24"/>
                <w:szCs w:val="24"/>
                <w:lang w:val="bg-BG" w:eastAsia="bg-BG"/>
              </w:rPr>
              <w:t>ПП „Възраждане“</w:t>
            </w:r>
          </w:p>
        </w:tc>
        <w:tc>
          <w:tcPr>
            <w:tcW w:w="18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6757" w:rsidRPr="00A46757" w:rsidRDefault="00A46757" w:rsidP="00A46757">
            <w:pPr>
              <w:spacing w:after="150" w:line="240" w:lineRule="auto"/>
              <w:rPr>
                <w:rFonts w:ascii="Times New Roman" w:eastAsia="Times New Roman" w:hAnsi="Times New Roman" w:cs="Times New Roman"/>
                <w:color w:val="000000" w:themeColor="text1"/>
                <w:sz w:val="24"/>
                <w:szCs w:val="24"/>
                <w:lang w:val="bg-BG" w:eastAsia="bg-BG"/>
              </w:rPr>
            </w:pPr>
            <w:r w:rsidRPr="00A46757">
              <w:rPr>
                <w:rFonts w:ascii="Times New Roman" w:eastAsia="Times New Roman" w:hAnsi="Times New Roman" w:cs="Times New Roman"/>
                <w:color w:val="000000" w:themeColor="text1"/>
                <w:sz w:val="24"/>
                <w:szCs w:val="24"/>
                <w:lang w:val="bg-BG" w:eastAsia="bg-BG"/>
              </w:rPr>
              <w:t>20</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6757" w:rsidRPr="00A46757" w:rsidRDefault="00A46757" w:rsidP="00A46757">
            <w:pPr>
              <w:spacing w:after="150" w:line="240" w:lineRule="auto"/>
              <w:rPr>
                <w:rFonts w:ascii="Times New Roman" w:eastAsia="Times New Roman" w:hAnsi="Times New Roman" w:cs="Times New Roman"/>
                <w:color w:val="000000" w:themeColor="text1"/>
                <w:sz w:val="24"/>
                <w:szCs w:val="24"/>
                <w:lang w:val="bg-BG" w:eastAsia="bg-BG"/>
              </w:rPr>
            </w:pPr>
            <w:r w:rsidRPr="00A46757">
              <w:rPr>
                <w:rFonts w:ascii="Times New Roman" w:eastAsia="Times New Roman" w:hAnsi="Times New Roman" w:cs="Times New Roman"/>
                <w:color w:val="000000" w:themeColor="text1"/>
                <w:sz w:val="24"/>
                <w:szCs w:val="24"/>
                <w:lang w:val="bg-BG" w:eastAsia="bg-BG"/>
              </w:rPr>
              <w:t>3</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46757" w:rsidRPr="00A46757" w:rsidRDefault="00A46757" w:rsidP="00A46757">
            <w:pPr>
              <w:spacing w:after="150" w:line="240" w:lineRule="auto"/>
              <w:rPr>
                <w:rFonts w:ascii="Times New Roman" w:eastAsia="Times New Roman" w:hAnsi="Times New Roman" w:cs="Times New Roman"/>
                <w:color w:val="000000" w:themeColor="text1"/>
                <w:sz w:val="24"/>
                <w:szCs w:val="24"/>
                <w:lang w:val="bg-BG" w:eastAsia="bg-BG"/>
              </w:rPr>
            </w:pPr>
            <w:r w:rsidRPr="00A46757">
              <w:rPr>
                <w:rFonts w:ascii="Times New Roman" w:eastAsia="Times New Roman" w:hAnsi="Times New Roman" w:cs="Times New Roman"/>
                <w:color w:val="000000" w:themeColor="text1"/>
                <w:sz w:val="24"/>
                <w:szCs w:val="24"/>
                <w:lang w:val="bg-BG" w:eastAsia="bg-BG"/>
              </w:rPr>
              <w:t>17</w:t>
            </w:r>
          </w:p>
        </w:tc>
      </w:tr>
    </w:tbl>
    <w:p w:rsidR="00A46757" w:rsidRPr="00A46757" w:rsidRDefault="00A46757" w:rsidP="00F407ED">
      <w:pPr>
        <w:numPr>
          <w:ilvl w:val="0"/>
          <w:numId w:val="34"/>
        </w:numPr>
        <w:shd w:val="clear" w:color="auto" w:fill="FFFFFF"/>
        <w:spacing w:after="0" w:line="240" w:lineRule="auto"/>
        <w:rPr>
          <w:rFonts w:ascii="Times New Roman" w:eastAsia="Times New Roman" w:hAnsi="Times New Roman" w:cs="Times New Roman"/>
          <w:color w:val="000000" w:themeColor="text1"/>
          <w:sz w:val="24"/>
          <w:szCs w:val="24"/>
          <w:lang w:val="bg-BG" w:eastAsia="bg-BG"/>
        </w:rPr>
      </w:pPr>
      <w:r w:rsidRPr="00A46757">
        <w:rPr>
          <w:rFonts w:ascii="Times New Roman" w:eastAsia="Times New Roman" w:hAnsi="Times New Roman" w:cs="Times New Roman"/>
          <w:color w:val="000000" w:themeColor="text1"/>
          <w:sz w:val="24"/>
          <w:szCs w:val="24"/>
          <w:lang w:val="bg-BG" w:eastAsia="bg-BG"/>
        </w:rPr>
        <w:t>Представителите на една партия или коалиция не могат да имат мнозинство в СИК. Председателят, заместник-председателят и секретарят не могат да бъдат от една и съща партия или коалиция.</w:t>
      </w:r>
    </w:p>
    <w:p w:rsidR="00A46757" w:rsidRDefault="00A46757" w:rsidP="00B82C1D">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val="bg-BG" w:eastAsia="bg-BG"/>
        </w:rPr>
      </w:pPr>
      <w:r w:rsidRPr="00A46757">
        <w:rPr>
          <w:rFonts w:ascii="Times New Roman" w:eastAsia="Times New Roman" w:hAnsi="Times New Roman" w:cs="Times New Roman"/>
          <w:color w:val="000000" w:themeColor="text1"/>
          <w:sz w:val="24"/>
          <w:szCs w:val="24"/>
          <w:lang w:val="bg-BG" w:eastAsia="bg-BG"/>
        </w:rPr>
        <w:t>Настоящото решение може да бъде оспорвано пред Централната избирателна комисия в тр</w:t>
      </w:r>
      <w:r w:rsidR="00B82C1D">
        <w:rPr>
          <w:rFonts w:ascii="Times New Roman" w:eastAsia="Times New Roman" w:hAnsi="Times New Roman" w:cs="Times New Roman"/>
          <w:color w:val="000000" w:themeColor="text1"/>
          <w:sz w:val="24"/>
          <w:szCs w:val="24"/>
          <w:lang w:val="bg-BG" w:eastAsia="bg-BG"/>
        </w:rPr>
        <w:t>идневен срок от обявяването му.</w:t>
      </w:r>
    </w:p>
    <w:p w:rsidR="00B82C1D" w:rsidRPr="006202A0" w:rsidRDefault="00B82C1D" w:rsidP="00B82C1D">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val="bg-BG" w:eastAsia="bg-BG"/>
        </w:rPr>
      </w:pPr>
    </w:p>
    <w:p w:rsidR="00B61EB5" w:rsidRDefault="006202A0" w:rsidP="00F407ED">
      <w:pPr>
        <w:shd w:val="clear" w:color="auto" w:fill="FFFFFF"/>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u w:val="single"/>
          <w:lang w:val="bg-BG" w:eastAsia="bg-BG"/>
        </w:rPr>
        <w:lastRenderedPageBreak/>
        <w:t>По т. 38</w:t>
      </w:r>
      <w:r w:rsidRPr="006202A0">
        <w:rPr>
          <w:rFonts w:ascii="Times New Roman" w:eastAsia="Times New Roman" w:hAnsi="Times New Roman" w:cs="Times New Roman"/>
          <w:b/>
          <w:sz w:val="24"/>
          <w:szCs w:val="24"/>
          <w:u w:val="single"/>
          <w:lang w:val="bg-BG" w:eastAsia="bg-BG"/>
        </w:rPr>
        <w:t xml:space="preserve"> от дневния ред:</w:t>
      </w:r>
      <w:r w:rsidRPr="00F407ED">
        <w:rPr>
          <w:rFonts w:ascii="Times New Roman" w:eastAsia="Times New Roman" w:hAnsi="Times New Roman" w:cs="Times New Roman"/>
          <w:b/>
          <w:sz w:val="24"/>
          <w:szCs w:val="24"/>
          <w:lang w:val="bg-BG" w:eastAsia="bg-BG"/>
        </w:rPr>
        <w:t xml:space="preserve"> </w:t>
      </w:r>
      <w:r w:rsidRPr="006202A0">
        <w:rPr>
          <w:rFonts w:ascii="Times New Roman" w:eastAsia="Times New Roman" w:hAnsi="Times New Roman" w:cs="Times New Roman"/>
          <w:sz w:val="24"/>
          <w:szCs w:val="24"/>
          <w:lang w:val="bg-BG" w:eastAsia="bg-BG"/>
        </w:rPr>
        <w:t xml:space="preserve">докладва Янко </w:t>
      </w:r>
      <w:proofErr w:type="spellStart"/>
      <w:r w:rsidRPr="006202A0">
        <w:rPr>
          <w:rFonts w:ascii="Times New Roman" w:eastAsia="Times New Roman" w:hAnsi="Times New Roman" w:cs="Times New Roman"/>
          <w:sz w:val="24"/>
          <w:szCs w:val="24"/>
          <w:lang w:val="bg-BG" w:eastAsia="bg-BG"/>
        </w:rPr>
        <w:t>Радунчев</w:t>
      </w:r>
      <w:proofErr w:type="spellEnd"/>
      <w:r w:rsidRPr="006202A0">
        <w:rPr>
          <w:rFonts w:ascii="Times New Roman" w:eastAsia="Times New Roman" w:hAnsi="Times New Roman" w:cs="Times New Roman"/>
          <w:sz w:val="24"/>
          <w:szCs w:val="24"/>
          <w:lang w:val="bg-BG" w:eastAsia="bg-BG"/>
        </w:rPr>
        <w:t xml:space="preserve"> – председател на РИК 17.</w:t>
      </w:r>
      <w:r w:rsidRPr="006202A0">
        <w:rPr>
          <w:rFonts w:ascii="Times New Roman" w:eastAsia="Times New Roman" w:hAnsi="Times New Roman" w:cs="Times New Roman"/>
          <w:sz w:val="24"/>
          <w:szCs w:val="24"/>
          <w:lang w:eastAsia="bg-BG"/>
        </w:rPr>
        <w:t xml:space="preserve"> </w:t>
      </w:r>
      <w:r w:rsidRPr="006202A0">
        <w:rPr>
          <w:rFonts w:ascii="Times New Roman" w:eastAsia="Times New Roman" w:hAnsi="Times New Roman" w:cs="Times New Roman"/>
          <w:sz w:val="24"/>
          <w:szCs w:val="24"/>
          <w:lang w:val="bg-BG" w:eastAsia="bg-BG"/>
        </w:rPr>
        <w:t>Предложен бе проект на</w:t>
      </w:r>
      <w:r w:rsidRPr="006202A0">
        <w:rPr>
          <w:rFonts w:ascii="Times New Roman" w:hAnsi="Times New Roman" w:cs="Times New Roman"/>
          <w:sz w:val="24"/>
          <w:szCs w:val="24"/>
          <w:lang w:val="bg-BG"/>
        </w:rPr>
        <w:t xml:space="preserve"> решение относно:</w:t>
      </w:r>
      <w:r>
        <w:rPr>
          <w:rFonts w:ascii="Times New Roman" w:hAnsi="Times New Roman" w:cs="Times New Roman"/>
          <w:sz w:val="24"/>
          <w:szCs w:val="24"/>
          <w:lang w:val="bg-BG"/>
        </w:rPr>
        <w:t xml:space="preserve"> </w:t>
      </w:r>
      <w:r w:rsidRPr="006202A0">
        <w:rPr>
          <w:rFonts w:ascii="Times New Roman" w:eastAsia="Times New Roman" w:hAnsi="Times New Roman" w:cs="Times New Roman"/>
          <w:sz w:val="24"/>
          <w:szCs w:val="24"/>
          <w:shd w:val="clear" w:color="auto" w:fill="FFFFFF"/>
          <w:lang w:val="bg-BG" w:eastAsia="bg-BG"/>
        </w:rPr>
        <w:t>Осъществяване на контрол при приемането, транспортирането, съхранението и разпределението на бюлетините по общини и секции</w:t>
      </w:r>
      <w:r w:rsidRPr="006202A0">
        <w:rPr>
          <w:rFonts w:ascii="Times New Roman" w:eastAsia="Times New Roman" w:hAnsi="Times New Roman" w:cs="Times New Roman"/>
          <w:sz w:val="24"/>
          <w:szCs w:val="24"/>
          <w:lang w:val="bg-BG" w:eastAsia="bg-BG"/>
        </w:rPr>
        <w:t xml:space="preserve"> при произвеждане на изборите за Народни представители в Република България на 0</w:t>
      </w:r>
      <w:r w:rsidRPr="006202A0">
        <w:rPr>
          <w:rFonts w:ascii="Times New Roman" w:eastAsia="Times New Roman" w:hAnsi="Times New Roman" w:cs="Times New Roman"/>
          <w:sz w:val="24"/>
          <w:szCs w:val="24"/>
          <w:lang w:eastAsia="bg-BG"/>
        </w:rPr>
        <w:t>2</w:t>
      </w:r>
      <w:r w:rsidRPr="006202A0">
        <w:rPr>
          <w:rFonts w:ascii="Times New Roman" w:eastAsia="Times New Roman" w:hAnsi="Times New Roman" w:cs="Times New Roman"/>
          <w:sz w:val="24"/>
          <w:szCs w:val="24"/>
          <w:lang w:val="bg-BG" w:eastAsia="bg-BG"/>
        </w:rPr>
        <w:t xml:space="preserve"> </w:t>
      </w:r>
      <w:proofErr w:type="spellStart"/>
      <w:r w:rsidRPr="006202A0">
        <w:rPr>
          <w:rFonts w:ascii="Times New Roman" w:eastAsia="Times New Roman" w:hAnsi="Times New Roman" w:cs="Times New Roman"/>
          <w:sz w:val="24"/>
          <w:szCs w:val="24"/>
          <w:lang w:eastAsia="bg-BG"/>
        </w:rPr>
        <w:t>октомври</w:t>
      </w:r>
      <w:proofErr w:type="spellEnd"/>
      <w:r w:rsidRPr="006202A0">
        <w:rPr>
          <w:rFonts w:ascii="Times New Roman" w:eastAsia="Times New Roman" w:hAnsi="Times New Roman" w:cs="Times New Roman"/>
          <w:sz w:val="24"/>
          <w:szCs w:val="24"/>
          <w:lang w:val="bg-BG" w:eastAsia="bg-BG"/>
        </w:rPr>
        <w:t xml:space="preserve"> 2022 г.</w:t>
      </w:r>
    </w:p>
    <w:p w:rsidR="006202A0" w:rsidRPr="004D277B" w:rsidRDefault="006202A0" w:rsidP="00F407ED">
      <w:pPr>
        <w:pStyle w:val="af5"/>
        <w:ind w:firstLine="720"/>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Поради лип</w:t>
      </w:r>
      <w:r w:rsidR="00E71682">
        <w:rPr>
          <w:rFonts w:ascii="Times New Roman" w:eastAsia="Times New Roman" w:hAnsi="Times New Roman" w:cs="Times New Roman"/>
          <w:color w:val="auto"/>
          <w:szCs w:val="24"/>
          <w:lang w:eastAsia="bg-BG"/>
        </w:rPr>
        <w:t xml:space="preserve">са на предложения и възражения, </w:t>
      </w:r>
      <w:r>
        <w:rPr>
          <w:rFonts w:ascii="Times New Roman" w:eastAsia="Times New Roman" w:hAnsi="Times New Roman" w:cs="Times New Roman"/>
          <w:color w:val="auto"/>
          <w:szCs w:val="24"/>
          <w:lang w:eastAsia="bg-BG"/>
        </w:rPr>
        <w:t>проектът бе подложен на поименно гласуване и резултатите от него са както следва:</w:t>
      </w:r>
      <w:r>
        <w:rPr>
          <w:rFonts w:ascii="Times New Roman" w:eastAsia="Times New Roman" w:hAnsi="Times New Roman" w:cs="Times New Roman"/>
          <w:color w:val="auto"/>
          <w:szCs w:val="24"/>
          <w:lang w:eastAsia="bg-BG"/>
        </w:rPr>
        <w:tab/>
      </w:r>
    </w:p>
    <w:tbl>
      <w:tblPr>
        <w:tblW w:w="8642" w:type="dxa"/>
        <w:jc w:val="center"/>
        <w:tblLook w:val="04A0" w:firstRow="1" w:lastRow="0" w:firstColumn="1" w:lastColumn="0" w:noHBand="0" w:noVBand="1"/>
      </w:tblPr>
      <w:tblGrid>
        <w:gridCol w:w="516"/>
        <w:gridCol w:w="6168"/>
        <w:gridCol w:w="1958"/>
      </w:tblGrid>
      <w:tr w:rsidR="006202A0" w:rsidTr="004C397D">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6202A0" w:rsidRDefault="006202A0" w:rsidP="004C397D">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6202A0" w:rsidRDefault="006202A0" w:rsidP="004C397D">
            <w:pPr>
              <w:pStyle w:val="af5"/>
              <w:jc w:val="center"/>
              <w:rPr>
                <w:rFonts w:ascii="Times New Roman" w:eastAsia="Times New Roman" w:hAnsi="Times New Roman" w:cs="Times New Roman"/>
                <w:b/>
                <w:i/>
                <w:color w:val="auto"/>
                <w:sz w:val="20"/>
                <w:szCs w:val="20"/>
                <w:lang w:val="ru-RU" w:eastAsia="bg-BG"/>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6202A0" w:rsidRDefault="006202A0" w:rsidP="004C397D">
            <w:pPr>
              <w:pStyle w:val="af5"/>
              <w:jc w:val="center"/>
              <w:rPr>
                <w:rFonts w:ascii="Times New Roman" w:eastAsia="Times New Roman" w:hAnsi="Times New Roman" w:cs="Times New Roman"/>
                <w:b/>
                <w:i/>
                <w:color w:val="auto"/>
                <w:sz w:val="20"/>
                <w:szCs w:val="20"/>
                <w:lang w:val="ru-RU" w:eastAsia="bg-BG"/>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6202A0" w:rsidTr="004C397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6202A0" w:rsidRDefault="006202A0"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6202A0" w:rsidRDefault="006202A0" w:rsidP="004C397D">
            <w:pPr>
              <w:pStyle w:val="af5"/>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 xml:space="preserve">Янко Христов </w:t>
            </w:r>
            <w:proofErr w:type="spellStart"/>
            <w:r>
              <w:rPr>
                <w:rFonts w:ascii="Times New Roman" w:eastAsia="Times New Roman" w:hAnsi="Times New Roman" w:cs="Times New Roman"/>
                <w:color w:val="auto"/>
                <w:szCs w:val="24"/>
                <w:lang w:eastAsia="bg-BG"/>
              </w:rPr>
              <w:t>Радунчев</w:t>
            </w:r>
            <w:proofErr w:type="spellEnd"/>
            <w:r>
              <w:rPr>
                <w:rFonts w:ascii="Times New Roman" w:eastAsia="Times New Roman" w:hAnsi="Times New Roman" w:cs="Times New Roman"/>
                <w:color w:val="auto"/>
                <w:szCs w:val="24"/>
                <w:lang w:eastAsia="bg-BG"/>
              </w:rPr>
              <w:t xml:space="preserve">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6202A0" w:rsidRDefault="006202A0"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6202A0" w:rsidTr="004C397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6202A0" w:rsidRDefault="006202A0"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6202A0" w:rsidRDefault="006202A0" w:rsidP="004C397D">
            <w:pPr>
              <w:pStyle w:val="af5"/>
              <w:jc w:val="both"/>
              <w:rPr>
                <w:rFonts w:ascii="Times New Roman" w:eastAsia="Times New Roman" w:hAnsi="Times New Roman" w:cs="Times New Roman"/>
                <w:color w:val="auto"/>
                <w:szCs w:val="24"/>
                <w:lang w:eastAsia="bg-BG"/>
              </w:rPr>
            </w:pPr>
            <w:r>
              <w:rPr>
                <w:rFonts w:ascii="Times New Roman" w:hAnsi="Times New Roman"/>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6202A0" w:rsidRDefault="006202A0" w:rsidP="004C397D">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6202A0" w:rsidTr="004C397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6202A0" w:rsidRDefault="006202A0"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6202A0" w:rsidRDefault="006202A0" w:rsidP="004C397D">
            <w:pPr>
              <w:pStyle w:val="af5"/>
              <w:jc w:val="both"/>
              <w:rPr>
                <w:rFonts w:ascii="Times New Roman" w:eastAsia="Times New Roman" w:hAnsi="Times New Roman" w:cs="Times New Roman"/>
                <w:color w:val="auto"/>
                <w:szCs w:val="24"/>
                <w:lang w:eastAsia="bg-BG"/>
              </w:rPr>
            </w:pPr>
            <w:proofErr w:type="spellStart"/>
            <w:r>
              <w:rPr>
                <w:rFonts w:ascii="Times New Roman" w:hAnsi="Times New Roman"/>
                <w:szCs w:val="24"/>
              </w:rPr>
              <w:t>Енко</w:t>
            </w:r>
            <w:proofErr w:type="spellEnd"/>
            <w:r>
              <w:rPr>
                <w:rFonts w:ascii="Times New Roman" w:hAnsi="Times New Roman"/>
                <w:szCs w:val="24"/>
              </w:rPr>
              <w:t xml:space="preserve">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6202A0" w:rsidRDefault="006202A0" w:rsidP="004C397D">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6202A0" w:rsidTr="004C397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6202A0" w:rsidRDefault="006202A0"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6202A0" w:rsidRDefault="006202A0" w:rsidP="004C397D">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Ферад </w:t>
            </w:r>
            <w:proofErr w:type="spellStart"/>
            <w:r>
              <w:rPr>
                <w:rFonts w:ascii="Times New Roman" w:hAnsi="Times New Roman"/>
                <w:szCs w:val="24"/>
              </w:rPr>
              <w:t>Есад</w:t>
            </w:r>
            <w:proofErr w:type="spellEnd"/>
            <w:r>
              <w:rPr>
                <w:rFonts w:ascii="Times New Roman" w:hAnsi="Times New Roman"/>
                <w:szCs w:val="24"/>
              </w:rPr>
              <w:t xml:space="preserve">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6202A0" w:rsidRDefault="006202A0" w:rsidP="004C397D">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6202A0" w:rsidTr="004C397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6202A0" w:rsidRDefault="006202A0"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6202A0" w:rsidRDefault="006202A0" w:rsidP="004C397D">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Никола Атанасов </w:t>
            </w:r>
            <w:proofErr w:type="spellStart"/>
            <w:r>
              <w:rPr>
                <w:rFonts w:ascii="Times New Roman" w:hAnsi="Times New Roman"/>
                <w:szCs w:val="24"/>
              </w:rPr>
              <w:t>Коцелов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6202A0" w:rsidRDefault="006202A0" w:rsidP="004C397D">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6202A0" w:rsidTr="004C397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6202A0" w:rsidRDefault="006202A0"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6202A0" w:rsidRDefault="006202A0" w:rsidP="004C397D">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Димитър Василев </w:t>
            </w:r>
            <w:proofErr w:type="spellStart"/>
            <w:r>
              <w:rPr>
                <w:rFonts w:ascii="Times New Roman" w:hAnsi="Times New Roman"/>
                <w:szCs w:val="24"/>
              </w:rPr>
              <w:t>Костдинов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6202A0" w:rsidRDefault="006202A0" w:rsidP="004C397D">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6202A0" w:rsidTr="004C397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6202A0" w:rsidRDefault="006202A0"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6202A0" w:rsidRDefault="006202A0" w:rsidP="004C397D">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6202A0" w:rsidRDefault="006202A0" w:rsidP="004C397D">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6202A0" w:rsidTr="004C397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6202A0" w:rsidRDefault="006202A0"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6202A0" w:rsidRDefault="006202A0" w:rsidP="004C397D">
            <w:pPr>
              <w:pStyle w:val="af5"/>
              <w:jc w:val="both"/>
              <w:rPr>
                <w:rFonts w:ascii="Times New Roman" w:eastAsia="Times New Roman" w:hAnsi="Times New Roman" w:cs="Times New Roman"/>
                <w:color w:val="auto"/>
                <w:szCs w:val="24"/>
                <w:lang w:eastAsia="bg-BG"/>
              </w:rPr>
            </w:pPr>
            <w:r>
              <w:rPr>
                <w:rFonts w:ascii="Times New Roman" w:hAnsi="Times New Roman"/>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6202A0" w:rsidRDefault="006202A0" w:rsidP="004C397D">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6202A0" w:rsidTr="004C397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6202A0" w:rsidRDefault="006202A0"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6202A0" w:rsidRDefault="006202A0" w:rsidP="004C397D">
            <w:pPr>
              <w:pStyle w:val="af5"/>
              <w:jc w:val="both"/>
              <w:rPr>
                <w:rFonts w:ascii="Times New Roman" w:eastAsia="Times New Roman" w:hAnsi="Times New Roman" w:cs="Times New Roman"/>
                <w:color w:val="auto"/>
                <w:szCs w:val="24"/>
                <w:lang w:eastAsia="bg-BG"/>
              </w:rPr>
            </w:pPr>
            <w:r>
              <w:rPr>
                <w:rFonts w:ascii="Times New Roman" w:hAnsi="Times New Roman"/>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6202A0" w:rsidRDefault="006202A0" w:rsidP="004C397D">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6202A0" w:rsidTr="004C397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6202A0" w:rsidRDefault="006202A0"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6202A0" w:rsidRDefault="006202A0" w:rsidP="004C397D">
            <w:pPr>
              <w:pStyle w:val="af5"/>
              <w:jc w:val="both"/>
              <w:rPr>
                <w:rFonts w:ascii="Times New Roman" w:eastAsia="Times New Roman" w:hAnsi="Times New Roman" w:cs="Times New Roman"/>
                <w:color w:val="auto"/>
                <w:szCs w:val="24"/>
                <w:lang w:eastAsia="bg-BG"/>
              </w:rPr>
            </w:pPr>
            <w:r>
              <w:rPr>
                <w:rFonts w:ascii="Times New Roman" w:hAnsi="Times New Roman"/>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6202A0" w:rsidRDefault="006202A0" w:rsidP="004C397D">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6202A0" w:rsidTr="004C397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6202A0" w:rsidRDefault="006202A0"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6202A0" w:rsidRDefault="006202A0" w:rsidP="004C397D">
            <w:pPr>
              <w:pStyle w:val="af5"/>
              <w:jc w:val="both"/>
              <w:rPr>
                <w:rFonts w:ascii="Times New Roman" w:eastAsia="Times New Roman" w:hAnsi="Times New Roman" w:cs="Times New Roman"/>
                <w:color w:val="auto"/>
                <w:szCs w:val="24"/>
                <w:lang w:eastAsia="bg-BG"/>
              </w:rPr>
            </w:pPr>
            <w:r>
              <w:rPr>
                <w:rFonts w:ascii="Times New Roman" w:hAnsi="Times New Roman"/>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6202A0" w:rsidRDefault="006202A0" w:rsidP="004C397D">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6202A0" w:rsidTr="004C397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6202A0" w:rsidRDefault="006202A0"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6202A0" w:rsidRDefault="006202A0" w:rsidP="004C397D">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6202A0" w:rsidRDefault="006202A0" w:rsidP="004C397D">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6202A0" w:rsidTr="004C397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6202A0" w:rsidRDefault="006202A0"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6202A0" w:rsidRDefault="006202A0" w:rsidP="004C397D">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Мурад Ферад </w:t>
            </w:r>
            <w:proofErr w:type="spellStart"/>
            <w:r>
              <w:rPr>
                <w:rFonts w:ascii="Times New Roman" w:hAnsi="Times New Roman"/>
                <w:szCs w:val="24"/>
              </w:rPr>
              <w:t>Ферад</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6202A0" w:rsidRDefault="006202A0" w:rsidP="004C397D">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6202A0" w:rsidTr="004C397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6202A0" w:rsidRDefault="006202A0"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6202A0" w:rsidRDefault="006202A0" w:rsidP="004C397D">
            <w:pPr>
              <w:pStyle w:val="af5"/>
              <w:jc w:val="both"/>
              <w:rPr>
                <w:rFonts w:ascii="Times New Roman" w:eastAsia="Times New Roman" w:hAnsi="Times New Roman" w:cs="Times New Roman"/>
                <w:color w:val="auto"/>
                <w:szCs w:val="24"/>
                <w:lang w:eastAsia="bg-BG"/>
              </w:rPr>
            </w:pPr>
            <w:r>
              <w:rPr>
                <w:rFonts w:ascii="Times New Roman" w:hAnsi="Times New Roman"/>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6202A0" w:rsidRDefault="006202A0" w:rsidP="004C397D">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6202A0" w:rsidTr="004C397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6202A0" w:rsidRDefault="006202A0"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6202A0" w:rsidRDefault="006202A0" w:rsidP="004C397D">
            <w:pPr>
              <w:pStyle w:val="af5"/>
              <w:jc w:val="both"/>
              <w:rPr>
                <w:rFonts w:ascii="Times New Roman" w:eastAsia="Times New Roman" w:hAnsi="Times New Roman" w:cs="Times New Roman"/>
                <w:color w:val="auto"/>
                <w:szCs w:val="24"/>
                <w:lang w:eastAsia="bg-BG"/>
              </w:rPr>
            </w:pPr>
            <w:r>
              <w:rPr>
                <w:rFonts w:ascii="Times New Roman" w:hAnsi="Times New Roman"/>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6202A0" w:rsidRDefault="006202A0" w:rsidP="004C397D">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6202A0" w:rsidTr="004C397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6202A0" w:rsidRDefault="006202A0"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6202A0" w:rsidRDefault="006202A0" w:rsidP="004C397D">
            <w:pPr>
              <w:pStyle w:val="af5"/>
              <w:jc w:val="both"/>
              <w:rPr>
                <w:rFonts w:ascii="Times New Roman" w:eastAsia="Times New Roman" w:hAnsi="Times New Roman" w:cs="Times New Roman"/>
                <w:color w:val="auto"/>
                <w:szCs w:val="24"/>
                <w:lang w:eastAsia="bg-BG"/>
              </w:rPr>
            </w:pPr>
            <w:r>
              <w:rPr>
                <w:rFonts w:ascii="Times New Roman" w:hAnsi="Times New Roman"/>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6202A0" w:rsidRDefault="006202A0"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6202A0" w:rsidTr="004C397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6202A0" w:rsidRDefault="006202A0"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6202A0" w:rsidRDefault="006202A0" w:rsidP="004C397D">
            <w:pPr>
              <w:pStyle w:val="af5"/>
              <w:jc w:val="both"/>
              <w:rPr>
                <w:rFonts w:ascii="Times New Roman" w:hAnsi="Times New Roman"/>
                <w:szCs w:val="24"/>
              </w:rPr>
            </w:pPr>
            <w:r>
              <w:rPr>
                <w:rFonts w:ascii="Times New Roman" w:hAnsi="Times New Roman"/>
                <w:szCs w:val="24"/>
              </w:rPr>
              <w:t xml:space="preserve">Сузана Николова </w:t>
            </w:r>
            <w:proofErr w:type="spellStart"/>
            <w:r>
              <w:rPr>
                <w:rFonts w:ascii="Times New Roman" w:hAnsi="Times New Roman"/>
                <w:szCs w:val="24"/>
              </w:rPr>
              <w:t>Николова</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6202A0" w:rsidRDefault="006202A0"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bl>
    <w:p w:rsidR="006202A0" w:rsidRPr="004A7EB2" w:rsidRDefault="006202A0" w:rsidP="00F407ED">
      <w:pPr>
        <w:pStyle w:val="af5"/>
        <w:rPr>
          <w:rFonts w:ascii="Times New Roman" w:eastAsia="Times New Roman" w:hAnsi="Times New Roman" w:cs="Times New Roman"/>
          <w:szCs w:val="24"/>
          <w:u w:val="single"/>
          <w:lang w:val="ru-RU" w:eastAsia="bg-BG"/>
        </w:rPr>
      </w:pPr>
      <w:proofErr w:type="spellStart"/>
      <w:r w:rsidRPr="004A7EB2">
        <w:rPr>
          <w:rFonts w:ascii="Times New Roman" w:eastAsia="Times New Roman" w:hAnsi="Times New Roman" w:cs="Times New Roman"/>
          <w:szCs w:val="24"/>
          <w:u w:val="single"/>
          <w:lang w:val="ru-RU" w:eastAsia="bg-BG"/>
        </w:rPr>
        <w:t>Гласували</w:t>
      </w:r>
      <w:proofErr w:type="spellEnd"/>
      <w:r w:rsidRPr="004A7EB2">
        <w:rPr>
          <w:rFonts w:ascii="Times New Roman" w:eastAsia="Times New Roman" w:hAnsi="Times New Roman" w:cs="Times New Roman"/>
          <w:szCs w:val="24"/>
          <w:u w:val="single"/>
          <w:lang w:val="ru-RU" w:eastAsia="bg-BG"/>
        </w:rPr>
        <w:t xml:space="preserve">: </w:t>
      </w:r>
    </w:p>
    <w:p w:rsidR="006202A0" w:rsidRPr="004A7EB2" w:rsidRDefault="006202A0" w:rsidP="00F407ED">
      <w:pPr>
        <w:pStyle w:val="af5"/>
        <w:rPr>
          <w:rFonts w:ascii="Times New Roman" w:eastAsia="Times New Roman" w:hAnsi="Times New Roman" w:cs="Times New Roman"/>
          <w:szCs w:val="24"/>
          <w:lang w:val="ru-RU" w:eastAsia="bg-BG"/>
        </w:rPr>
      </w:pPr>
      <w:r>
        <w:rPr>
          <w:rFonts w:ascii="Times New Roman" w:eastAsia="Times New Roman" w:hAnsi="Times New Roman" w:cs="Times New Roman"/>
          <w:szCs w:val="24"/>
          <w:lang w:val="ru-RU" w:eastAsia="bg-BG"/>
        </w:rPr>
        <w:t>ЗА – 15</w:t>
      </w:r>
      <w:r w:rsidRPr="004A7EB2">
        <w:rPr>
          <w:rFonts w:ascii="Times New Roman" w:eastAsia="Times New Roman" w:hAnsi="Times New Roman" w:cs="Times New Roman"/>
          <w:szCs w:val="24"/>
          <w:lang w:val="ru-RU" w:eastAsia="bg-BG"/>
        </w:rPr>
        <w:t xml:space="preserve"> гласа</w:t>
      </w:r>
    </w:p>
    <w:p w:rsidR="006202A0" w:rsidRPr="004A7EB2" w:rsidRDefault="006202A0" w:rsidP="00F407ED">
      <w:pPr>
        <w:pStyle w:val="af5"/>
        <w:rPr>
          <w:rFonts w:ascii="Times New Roman" w:eastAsia="Times New Roman" w:hAnsi="Times New Roman" w:cs="Times New Roman"/>
          <w:szCs w:val="24"/>
          <w:lang w:val="ru-RU" w:eastAsia="bg-BG"/>
        </w:rPr>
      </w:pPr>
      <w:r w:rsidRPr="004A7EB2">
        <w:rPr>
          <w:rFonts w:ascii="Times New Roman" w:eastAsia="Times New Roman" w:hAnsi="Times New Roman" w:cs="Times New Roman"/>
          <w:szCs w:val="24"/>
          <w:lang w:val="ru-RU" w:eastAsia="bg-BG"/>
        </w:rPr>
        <w:t>ПРОТИВ – 0 гласа</w:t>
      </w:r>
    </w:p>
    <w:p w:rsidR="006202A0" w:rsidRPr="00F407ED" w:rsidRDefault="00F407ED" w:rsidP="00F407ED">
      <w:pPr>
        <w:pStyle w:val="af5"/>
        <w:rPr>
          <w:rFonts w:ascii="Times New Roman" w:eastAsia="Times New Roman" w:hAnsi="Times New Roman" w:cs="Times New Roman"/>
          <w:szCs w:val="24"/>
          <w:lang w:val="ru-RU" w:eastAsia="bg-BG"/>
        </w:rPr>
      </w:pPr>
      <w:r>
        <w:rPr>
          <w:rFonts w:ascii="Times New Roman" w:eastAsia="Times New Roman" w:hAnsi="Times New Roman" w:cs="Times New Roman"/>
          <w:szCs w:val="24"/>
          <w:lang w:val="ru-RU" w:eastAsia="bg-BG"/>
        </w:rPr>
        <w:t xml:space="preserve">ОСОБЕНО МНЕНИЕ – 0  </w:t>
      </w:r>
      <w:proofErr w:type="spellStart"/>
      <w:r>
        <w:rPr>
          <w:rFonts w:ascii="Times New Roman" w:eastAsia="Times New Roman" w:hAnsi="Times New Roman" w:cs="Times New Roman"/>
          <w:szCs w:val="24"/>
          <w:lang w:val="ru-RU" w:eastAsia="bg-BG"/>
        </w:rPr>
        <w:t>членове</w:t>
      </w:r>
      <w:proofErr w:type="spellEnd"/>
    </w:p>
    <w:p w:rsidR="006202A0" w:rsidRDefault="006202A0" w:rsidP="00F407ED">
      <w:pPr>
        <w:pStyle w:val="af5"/>
        <w:ind w:firstLine="720"/>
        <w:jc w:val="both"/>
        <w:rPr>
          <w:rFonts w:ascii="Times New Roman" w:eastAsia="Times New Roman" w:hAnsi="Times New Roman" w:cs="Times New Roman"/>
          <w:b/>
          <w:color w:val="auto"/>
          <w:szCs w:val="24"/>
          <w:lang w:eastAsia="bg-BG"/>
        </w:rPr>
      </w:pPr>
      <w:r w:rsidRPr="00E176B3">
        <w:rPr>
          <w:rFonts w:ascii="Times New Roman" w:eastAsia="Times New Roman" w:hAnsi="Times New Roman" w:cs="Times New Roman"/>
          <w:b/>
          <w:color w:val="auto"/>
          <w:szCs w:val="24"/>
          <w:lang w:eastAsia="bg-BG"/>
        </w:rPr>
        <w:t xml:space="preserve">В резултат на гласуването с </w:t>
      </w:r>
      <w:r>
        <w:rPr>
          <w:rFonts w:ascii="Times New Roman" w:eastAsia="Times New Roman" w:hAnsi="Times New Roman" w:cs="Times New Roman"/>
          <w:b/>
          <w:color w:val="auto"/>
          <w:szCs w:val="24"/>
          <w:lang w:eastAsia="bg-BG"/>
        </w:rPr>
        <w:t>единодушие на присъстващите с 15</w:t>
      </w:r>
      <w:r w:rsidRPr="00E176B3">
        <w:rPr>
          <w:rFonts w:ascii="Times New Roman" w:eastAsia="Times New Roman" w:hAnsi="Times New Roman" w:cs="Times New Roman"/>
          <w:b/>
          <w:color w:val="auto"/>
          <w:szCs w:val="24"/>
          <w:lang w:eastAsia="bg-BG"/>
        </w:rPr>
        <w:t xml:space="preserve"> гласа „ЗА“ и на основание  чл.72, ал.1, т.1 и т.3 от Изборния кодекс, Районна избирателна комисия 17 изборен </w:t>
      </w:r>
      <w:r>
        <w:rPr>
          <w:rFonts w:ascii="Times New Roman" w:eastAsia="Times New Roman" w:hAnsi="Times New Roman" w:cs="Times New Roman"/>
          <w:b/>
          <w:color w:val="auto"/>
          <w:szCs w:val="24"/>
          <w:lang w:eastAsia="bg-BG"/>
        </w:rPr>
        <w:t>район – Пловдивски взе следното</w:t>
      </w:r>
    </w:p>
    <w:p w:rsidR="006202A0" w:rsidRPr="006202A0" w:rsidRDefault="006202A0" w:rsidP="00F407ED">
      <w:pPr>
        <w:shd w:val="clear" w:color="auto" w:fill="FFFFFF" w:themeFill="background1"/>
        <w:spacing w:after="0" w:line="240" w:lineRule="auto"/>
        <w:jc w:val="center"/>
        <w:rPr>
          <w:rFonts w:ascii="Times New Roman" w:eastAsia="Times New Roman" w:hAnsi="Times New Roman" w:cs="Times New Roman"/>
          <w:sz w:val="24"/>
          <w:szCs w:val="24"/>
          <w:shd w:val="clear" w:color="auto" w:fill="FFFF00"/>
          <w:lang w:val="bg-BG" w:eastAsia="bg-BG"/>
        </w:rPr>
      </w:pPr>
      <w:r w:rsidRPr="006202A0">
        <w:rPr>
          <w:rFonts w:ascii="Times New Roman" w:eastAsia="Times New Roman" w:hAnsi="Times New Roman" w:cs="Times New Roman"/>
          <w:b/>
          <w:bCs/>
          <w:sz w:val="24"/>
          <w:szCs w:val="24"/>
          <w:lang w:val="bg-BG" w:eastAsia="bg-BG"/>
        </w:rPr>
        <w:t>РЕШЕНИЕ</w:t>
      </w:r>
      <w:r w:rsidRPr="006202A0">
        <w:rPr>
          <w:rFonts w:ascii="Times New Roman" w:eastAsia="Times New Roman" w:hAnsi="Times New Roman" w:cs="Times New Roman"/>
          <w:sz w:val="24"/>
          <w:szCs w:val="24"/>
          <w:lang w:val="bg-BG" w:eastAsia="bg-BG"/>
        </w:rPr>
        <w:br/>
        <w:t>№54-НС</w:t>
      </w:r>
      <w:r w:rsidRPr="006202A0">
        <w:rPr>
          <w:rFonts w:ascii="Times New Roman" w:eastAsia="Times New Roman" w:hAnsi="Times New Roman" w:cs="Times New Roman"/>
          <w:sz w:val="24"/>
          <w:szCs w:val="24"/>
          <w:lang w:val="bg-BG" w:eastAsia="bg-BG"/>
        </w:rPr>
        <w:br/>
        <w:t>Пловдив област, 19.08.2022 г.</w:t>
      </w:r>
    </w:p>
    <w:p w:rsidR="006202A0" w:rsidRPr="006202A0" w:rsidRDefault="006202A0" w:rsidP="00F407ED">
      <w:pPr>
        <w:shd w:val="clear" w:color="auto" w:fill="FFFFFF"/>
        <w:spacing w:after="0" w:line="240" w:lineRule="auto"/>
        <w:ind w:firstLine="708"/>
        <w:jc w:val="both"/>
        <w:rPr>
          <w:rFonts w:ascii="Times New Roman" w:eastAsia="Times New Roman" w:hAnsi="Times New Roman" w:cs="Times New Roman"/>
          <w:b/>
          <w:bCs/>
          <w:sz w:val="24"/>
          <w:szCs w:val="24"/>
          <w:lang w:val="bg-BG" w:eastAsia="bg-BG"/>
        </w:rPr>
      </w:pPr>
    </w:p>
    <w:p w:rsidR="006202A0" w:rsidRPr="006202A0" w:rsidRDefault="006202A0" w:rsidP="00F407ED">
      <w:pPr>
        <w:shd w:val="clear" w:color="auto" w:fill="FFFFFF"/>
        <w:spacing w:after="0" w:line="240" w:lineRule="auto"/>
        <w:ind w:firstLine="708"/>
        <w:jc w:val="both"/>
        <w:rPr>
          <w:rFonts w:ascii="Times New Roman" w:eastAsia="Times New Roman" w:hAnsi="Times New Roman" w:cs="Times New Roman"/>
          <w:sz w:val="24"/>
          <w:szCs w:val="24"/>
          <w:lang w:val="bg-BG" w:eastAsia="bg-BG"/>
        </w:rPr>
      </w:pPr>
      <w:r w:rsidRPr="006202A0">
        <w:rPr>
          <w:rFonts w:ascii="Times New Roman" w:eastAsia="Times New Roman" w:hAnsi="Times New Roman" w:cs="Times New Roman"/>
          <w:sz w:val="24"/>
          <w:szCs w:val="24"/>
          <w:lang w:val="bg-BG" w:eastAsia="bg-BG"/>
        </w:rPr>
        <w:t>ОТНОСНО</w:t>
      </w:r>
      <w:r w:rsidRPr="006202A0">
        <w:rPr>
          <w:rFonts w:ascii="Times New Roman" w:eastAsia="Times New Roman" w:hAnsi="Times New Roman" w:cs="Times New Roman"/>
          <w:sz w:val="24"/>
          <w:szCs w:val="24"/>
          <w:shd w:val="clear" w:color="auto" w:fill="FFFFFF"/>
          <w:lang w:val="bg-BG" w:eastAsia="bg-BG"/>
        </w:rPr>
        <w:t>: Осъществяване на контрол при приемането, транспортирането, съхранението и разпределението на бюлетините по общини и секции</w:t>
      </w:r>
      <w:r w:rsidRPr="006202A0">
        <w:rPr>
          <w:rFonts w:ascii="Times New Roman" w:eastAsia="Times New Roman" w:hAnsi="Times New Roman" w:cs="Times New Roman"/>
          <w:sz w:val="24"/>
          <w:szCs w:val="24"/>
          <w:lang w:val="bg-BG" w:eastAsia="bg-BG"/>
        </w:rPr>
        <w:t xml:space="preserve"> при произвеждане на изборите за Народни представители в Република България на 0</w:t>
      </w:r>
      <w:r w:rsidRPr="006202A0">
        <w:rPr>
          <w:rFonts w:ascii="Times New Roman" w:eastAsia="Times New Roman" w:hAnsi="Times New Roman" w:cs="Times New Roman"/>
          <w:sz w:val="24"/>
          <w:szCs w:val="24"/>
          <w:lang w:eastAsia="bg-BG"/>
        </w:rPr>
        <w:t>2</w:t>
      </w:r>
      <w:r w:rsidRPr="006202A0">
        <w:rPr>
          <w:rFonts w:ascii="Times New Roman" w:eastAsia="Times New Roman" w:hAnsi="Times New Roman" w:cs="Times New Roman"/>
          <w:sz w:val="24"/>
          <w:szCs w:val="24"/>
          <w:lang w:val="bg-BG" w:eastAsia="bg-BG"/>
        </w:rPr>
        <w:t xml:space="preserve"> </w:t>
      </w:r>
      <w:proofErr w:type="spellStart"/>
      <w:r w:rsidRPr="006202A0">
        <w:rPr>
          <w:rFonts w:ascii="Times New Roman" w:eastAsia="Times New Roman" w:hAnsi="Times New Roman" w:cs="Times New Roman"/>
          <w:sz w:val="24"/>
          <w:szCs w:val="24"/>
          <w:lang w:eastAsia="bg-BG"/>
        </w:rPr>
        <w:t>октомври</w:t>
      </w:r>
      <w:proofErr w:type="spellEnd"/>
      <w:r w:rsidRPr="006202A0">
        <w:rPr>
          <w:rFonts w:ascii="Times New Roman" w:eastAsia="Times New Roman" w:hAnsi="Times New Roman" w:cs="Times New Roman"/>
          <w:sz w:val="24"/>
          <w:szCs w:val="24"/>
          <w:lang w:val="bg-BG" w:eastAsia="bg-BG"/>
        </w:rPr>
        <w:t xml:space="preserve"> 2022 г.</w:t>
      </w:r>
    </w:p>
    <w:p w:rsidR="006202A0" w:rsidRPr="006202A0" w:rsidRDefault="006202A0" w:rsidP="00F407ED">
      <w:pPr>
        <w:shd w:val="clear" w:color="auto" w:fill="FFFFFF" w:themeFill="background1"/>
        <w:spacing w:after="0" w:line="240" w:lineRule="auto"/>
        <w:ind w:firstLine="708"/>
        <w:jc w:val="both"/>
        <w:rPr>
          <w:rFonts w:ascii="Times New Roman" w:eastAsia="Times New Roman" w:hAnsi="Times New Roman" w:cs="Times New Roman"/>
          <w:sz w:val="24"/>
          <w:szCs w:val="24"/>
          <w:shd w:val="clear" w:color="auto" w:fill="FFFFFF"/>
          <w:lang w:val="bg-BG" w:eastAsia="bg-BG"/>
        </w:rPr>
      </w:pPr>
      <w:r w:rsidRPr="006202A0">
        <w:rPr>
          <w:rFonts w:ascii="Times New Roman" w:eastAsia="Times New Roman" w:hAnsi="Times New Roman" w:cs="Times New Roman"/>
          <w:sz w:val="24"/>
          <w:szCs w:val="24"/>
          <w:shd w:val="clear" w:color="auto" w:fill="FFFFFF"/>
          <w:lang w:val="bg-BG" w:eastAsia="bg-BG"/>
        </w:rPr>
        <w:t xml:space="preserve">На основание чл. 72, ал. 1, т. 13 от Изборния кодекс, във връзка с </w:t>
      </w:r>
      <w:r w:rsidRPr="006202A0">
        <w:rPr>
          <w:rFonts w:ascii="Times New Roman" w:eastAsia="Times New Roman" w:hAnsi="Times New Roman" w:cs="Times New Roman"/>
          <w:sz w:val="24"/>
          <w:szCs w:val="24"/>
          <w:shd w:val="clear" w:color="auto" w:fill="FFFFFF" w:themeFill="background1"/>
          <w:lang w:val="bg-BG" w:eastAsia="bg-BG"/>
        </w:rPr>
        <w:t>Решение № 1266-НС от 15.08.2022 г.</w:t>
      </w:r>
      <w:r w:rsidRPr="006202A0">
        <w:rPr>
          <w:rFonts w:ascii="Times New Roman" w:eastAsia="Times New Roman" w:hAnsi="Times New Roman" w:cs="Times New Roman"/>
          <w:sz w:val="24"/>
          <w:szCs w:val="24"/>
          <w:shd w:val="clear" w:color="auto" w:fill="FFFFFF"/>
          <w:lang w:val="bg-BG" w:eastAsia="bg-BG"/>
        </w:rPr>
        <w:t xml:space="preserve"> на ЦИК, Наредбата за условията и реда за отпечатване и контрол върху ценни книжа Районна избирателна комисия Седемнадесети изборен район Пловдивски</w:t>
      </w:r>
    </w:p>
    <w:p w:rsidR="006202A0" w:rsidRPr="006202A0" w:rsidRDefault="006202A0" w:rsidP="00F407ED">
      <w:pPr>
        <w:shd w:val="clear" w:color="auto" w:fill="FFFFFF"/>
        <w:spacing w:after="0" w:line="240" w:lineRule="auto"/>
        <w:jc w:val="center"/>
        <w:rPr>
          <w:rFonts w:ascii="Times New Roman" w:eastAsia="Times New Roman" w:hAnsi="Times New Roman" w:cs="Times New Roman"/>
          <w:b/>
          <w:bCs/>
          <w:sz w:val="24"/>
          <w:szCs w:val="24"/>
          <w:lang w:val="bg-BG" w:eastAsia="bg-BG"/>
        </w:rPr>
      </w:pPr>
      <w:r w:rsidRPr="006202A0">
        <w:rPr>
          <w:rFonts w:ascii="Times New Roman" w:eastAsia="Times New Roman" w:hAnsi="Times New Roman" w:cs="Times New Roman"/>
          <w:b/>
          <w:bCs/>
          <w:sz w:val="24"/>
          <w:szCs w:val="24"/>
          <w:lang w:val="bg-BG" w:eastAsia="bg-BG"/>
        </w:rPr>
        <w:t>Р Е Ш И:</w:t>
      </w:r>
    </w:p>
    <w:p w:rsidR="006202A0" w:rsidRPr="006202A0" w:rsidRDefault="006202A0" w:rsidP="00F407ED">
      <w:pPr>
        <w:shd w:val="clear" w:color="auto" w:fill="FFFFFF"/>
        <w:spacing w:after="0" w:line="240" w:lineRule="auto"/>
        <w:jc w:val="both"/>
        <w:rPr>
          <w:rFonts w:ascii="Times New Roman" w:eastAsia="Times New Roman" w:hAnsi="Times New Roman" w:cs="Times New Roman"/>
          <w:sz w:val="24"/>
          <w:szCs w:val="24"/>
          <w:lang w:val="bg-BG" w:eastAsia="bg-BG"/>
        </w:rPr>
      </w:pPr>
      <w:r w:rsidRPr="006202A0">
        <w:rPr>
          <w:rFonts w:ascii="Times New Roman" w:eastAsia="Times New Roman" w:hAnsi="Times New Roman" w:cs="Times New Roman"/>
          <w:sz w:val="24"/>
          <w:szCs w:val="24"/>
          <w:lang w:val="bg-BG" w:eastAsia="bg-BG"/>
        </w:rPr>
        <w:lastRenderedPageBreak/>
        <w:t>            1.</w:t>
      </w:r>
      <w:r w:rsidRPr="006202A0">
        <w:rPr>
          <w:rFonts w:ascii="Times New Roman" w:eastAsia="Times New Roman" w:hAnsi="Times New Roman" w:cs="Times New Roman"/>
          <w:b/>
          <w:bCs/>
          <w:sz w:val="24"/>
          <w:szCs w:val="24"/>
          <w:lang w:val="bg-BG" w:eastAsia="bg-BG"/>
        </w:rPr>
        <w:t>ОПРЕДЕЛЯ И УПЪЛНОМОЩАВА</w:t>
      </w:r>
      <w:r w:rsidRPr="006202A0">
        <w:rPr>
          <w:rFonts w:ascii="Times New Roman" w:eastAsia="Times New Roman" w:hAnsi="Times New Roman" w:cs="Times New Roman"/>
          <w:sz w:val="24"/>
          <w:szCs w:val="24"/>
          <w:lang w:val="bg-BG" w:eastAsia="bg-BG"/>
        </w:rPr>
        <w:t> свои представители – членове на Районна избирателна комисия Седемнадесети изборен район Пловдивски, а именно:</w:t>
      </w:r>
    </w:p>
    <w:p w:rsidR="006202A0" w:rsidRPr="006202A0" w:rsidRDefault="006202A0" w:rsidP="00F407ED">
      <w:pPr>
        <w:shd w:val="clear" w:color="auto" w:fill="FFFFFF"/>
        <w:spacing w:after="0" w:line="240" w:lineRule="auto"/>
        <w:ind w:left="708"/>
        <w:rPr>
          <w:rFonts w:ascii="Times New Roman" w:eastAsia="Times New Roman" w:hAnsi="Times New Roman" w:cs="Times New Roman"/>
          <w:sz w:val="24"/>
          <w:szCs w:val="24"/>
          <w:lang w:val="bg-BG" w:eastAsia="bg-BG"/>
        </w:rPr>
      </w:pPr>
      <w:r w:rsidRPr="006202A0">
        <w:rPr>
          <w:rFonts w:ascii="Times New Roman" w:eastAsia="Times New Roman" w:hAnsi="Times New Roman" w:cs="Times New Roman"/>
          <w:sz w:val="24"/>
          <w:szCs w:val="24"/>
          <w:lang w:val="bg-BG" w:eastAsia="bg-BG"/>
        </w:rPr>
        <w:t xml:space="preserve">- </w:t>
      </w:r>
      <w:proofErr w:type="spellStart"/>
      <w:r w:rsidRPr="006202A0">
        <w:rPr>
          <w:rFonts w:ascii="Times New Roman" w:eastAsia="Times New Roman" w:hAnsi="Times New Roman" w:cs="Times New Roman"/>
          <w:sz w:val="24"/>
          <w:szCs w:val="24"/>
          <w:lang w:val="bg-BG" w:eastAsia="bg-BG"/>
        </w:rPr>
        <w:t>Енко</w:t>
      </w:r>
      <w:proofErr w:type="spellEnd"/>
      <w:r w:rsidRPr="006202A0">
        <w:rPr>
          <w:rFonts w:ascii="Times New Roman" w:eastAsia="Times New Roman" w:hAnsi="Times New Roman" w:cs="Times New Roman"/>
          <w:sz w:val="24"/>
          <w:szCs w:val="24"/>
          <w:lang w:val="bg-BG" w:eastAsia="bg-BG"/>
        </w:rPr>
        <w:t xml:space="preserve"> Георгиев Найденов </w:t>
      </w:r>
    </w:p>
    <w:p w:rsidR="006202A0" w:rsidRPr="006202A0" w:rsidRDefault="006202A0" w:rsidP="00F407ED">
      <w:pPr>
        <w:shd w:val="clear" w:color="auto" w:fill="FFFFFF"/>
        <w:spacing w:after="0" w:line="240" w:lineRule="auto"/>
        <w:ind w:left="708"/>
        <w:rPr>
          <w:rFonts w:ascii="Times New Roman" w:eastAsia="Times New Roman" w:hAnsi="Times New Roman" w:cs="Times New Roman"/>
          <w:sz w:val="24"/>
          <w:szCs w:val="24"/>
          <w:lang w:val="bg-BG" w:eastAsia="bg-BG"/>
        </w:rPr>
      </w:pPr>
      <w:r w:rsidRPr="006202A0">
        <w:rPr>
          <w:rFonts w:ascii="Times New Roman" w:eastAsia="Times New Roman" w:hAnsi="Times New Roman" w:cs="Times New Roman"/>
          <w:sz w:val="24"/>
          <w:szCs w:val="24"/>
          <w:lang w:val="bg-BG" w:eastAsia="bg-BG"/>
        </w:rPr>
        <w:t xml:space="preserve">- Мурад Ферад </w:t>
      </w:r>
      <w:proofErr w:type="spellStart"/>
      <w:r w:rsidRPr="006202A0">
        <w:rPr>
          <w:rFonts w:ascii="Times New Roman" w:eastAsia="Times New Roman" w:hAnsi="Times New Roman" w:cs="Times New Roman"/>
          <w:sz w:val="24"/>
          <w:szCs w:val="24"/>
          <w:lang w:val="bg-BG" w:eastAsia="bg-BG"/>
        </w:rPr>
        <w:t>Ферад</w:t>
      </w:r>
      <w:proofErr w:type="spellEnd"/>
      <w:r w:rsidRPr="006202A0">
        <w:rPr>
          <w:rFonts w:ascii="Times New Roman" w:eastAsia="Times New Roman" w:hAnsi="Times New Roman" w:cs="Times New Roman"/>
          <w:sz w:val="24"/>
          <w:szCs w:val="24"/>
          <w:lang w:val="bg-BG" w:eastAsia="bg-BG"/>
        </w:rPr>
        <w:t xml:space="preserve"> </w:t>
      </w:r>
    </w:p>
    <w:p w:rsidR="006202A0" w:rsidRPr="006202A0" w:rsidRDefault="006202A0" w:rsidP="00F407ED">
      <w:pPr>
        <w:shd w:val="clear" w:color="auto" w:fill="FFFFFF"/>
        <w:spacing w:after="0" w:line="240" w:lineRule="auto"/>
        <w:ind w:left="708"/>
        <w:rPr>
          <w:rFonts w:ascii="Times New Roman" w:eastAsia="Times New Roman" w:hAnsi="Times New Roman" w:cs="Times New Roman"/>
          <w:sz w:val="24"/>
          <w:szCs w:val="24"/>
          <w:lang w:val="bg-BG" w:eastAsia="bg-BG"/>
        </w:rPr>
      </w:pPr>
      <w:r w:rsidRPr="006202A0">
        <w:rPr>
          <w:rFonts w:ascii="Times New Roman" w:eastAsia="Times New Roman" w:hAnsi="Times New Roman" w:cs="Times New Roman"/>
          <w:sz w:val="24"/>
          <w:szCs w:val="24"/>
          <w:lang w:val="bg-BG" w:eastAsia="bg-BG"/>
        </w:rPr>
        <w:t xml:space="preserve">Резервен член:  Петя Йовкова Борисова </w:t>
      </w:r>
    </w:p>
    <w:p w:rsidR="006202A0" w:rsidRPr="006202A0" w:rsidRDefault="006202A0" w:rsidP="00F407ED">
      <w:pPr>
        <w:shd w:val="clear" w:color="auto" w:fill="FFFFFF"/>
        <w:spacing w:after="0" w:line="240" w:lineRule="auto"/>
        <w:ind w:firstLine="708"/>
        <w:rPr>
          <w:rFonts w:ascii="Times New Roman" w:eastAsia="Times New Roman" w:hAnsi="Times New Roman" w:cs="Times New Roman"/>
          <w:b/>
          <w:sz w:val="24"/>
          <w:szCs w:val="24"/>
          <w:lang w:val="bg-BG" w:eastAsia="bg-BG"/>
        </w:rPr>
      </w:pPr>
      <w:r w:rsidRPr="006202A0">
        <w:rPr>
          <w:rFonts w:ascii="Times New Roman" w:eastAsia="Times New Roman" w:hAnsi="Times New Roman" w:cs="Times New Roman"/>
          <w:b/>
          <w:sz w:val="24"/>
          <w:szCs w:val="24"/>
          <w:lang w:val="bg-BG" w:eastAsia="bg-BG"/>
        </w:rPr>
        <w:t>С правото:</w:t>
      </w:r>
    </w:p>
    <w:p w:rsidR="006202A0" w:rsidRPr="006202A0" w:rsidRDefault="006202A0" w:rsidP="00F407ED">
      <w:pPr>
        <w:shd w:val="clear" w:color="auto" w:fill="FFFFFF"/>
        <w:spacing w:after="0" w:line="240" w:lineRule="auto"/>
        <w:ind w:firstLine="708"/>
        <w:jc w:val="both"/>
        <w:rPr>
          <w:rFonts w:ascii="Times New Roman" w:eastAsia="Times New Roman" w:hAnsi="Times New Roman" w:cs="Times New Roman"/>
          <w:sz w:val="24"/>
          <w:szCs w:val="24"/>
          <w:lang w:val="bg-BG" w:eastAsia="bg-BG"/>
        </w:rPr>
      </w:pPr>
      <w:r w:rsidRPr="006202A0">
        <w:rPr>
          <w:rFonts w:ascii="Times New Roman" w:eastAsia="Times New Roman" w:hAnsi="Times New Roman" w:cs="Times New Roman"/>
          <w:sz w:val="24"/>
          <w:szCs w:val="24"/>
          <w:lang w:val="bg-BG" w:eastAsia="bg-BG"/>
        </w:rPr>
        <w:t>- да приемат предаването на отпечатаните хартиени бюлетини за Седемнадесети изборен район Пловдивски и да подпишат съставените приемателните протоколи;</w:t>
      </w:r>
    </w:p>
    <w:p w:rsidR="006202A0" w:rsidRPr="006202A0" w:rsidRDefault="006202A0" w:rsidP="00F407ED">
      <w:pPr>
        <w:shd w:val="clear" w:color="auto" w:fill="FFFFFF"/>
        <w:spacing w:after="0" w:line="240" w:lineRule="auto"/>
        <w:ind w:firstLine="708"/>
        <w:jc w:val="both"/>
        <w:rPr>
          <w:rFonts w:ascii="Times New Roman" w:eastAsia="Times New Roman" w:hAnsi="Times New Roman" w:cs="Times New Roman"/>
          <w:sz w:val="24"/>
          <w:szCs w:val="24"/>
          <w:lang w:val="bg-BG" w:eastAsia="bg-BG"/>
        </w:rPr>
      </w:pPr>
      <w:r w:rsidRPr="006202A0">
        <w:rPr>
          <w:rFonts w:ascii="Times New Roman" w:eastAsia="Times New Roman" w:hAnsi="Times New Roman" w:cs="Times New Roman"/>
          <w:sz w:val="24"/>
          <w:szCs w:val="24"/>
          <w:lang w:val="bg-BG" w:eastAsia="bg-BG"/>
        </w:rPr>
        <w:t>- да присъстват и да подписват приемателно-предавателните протоколи и други документи по осъществяване на контрол върху транспортирането, съхранението и разпределението на бюлетините по общини и секции, както и при получаване и раздаване на изборни книжа и материали, свързани с изборите за Народни представители в Република България на 0</w:t>
      </w:r>
      <w:r w:rsidRPr="006202A0">
        <w:rPr>
          <w:rFonts w:ascii="Times New Roman" w:eastAsia="Times New Roman" w:hAnsi="Times New Roman" w:cs="Times New Roman"/>
          <w:sz w:val="24"/>
          <w:szCs w:val="24"/>
          <w:lang w:eastAsia="bg-BG"/>
        </w:rPr>
        <w:t>2</w:t>
      </w:r>
      <w:r w:rsidRPr="006202A0">
        <w:rPr>
          <w:rFonts w:ascii="Times New Roman" w:eastAsia="Times New Roman" w:hAnsi="Times New Roman" w:cs="Times New Roman"/>
          <w:sz w:val="24"/>
          <w:szCs w:val="24"/>
          <w:lang w:val="bg-BG" w:eastAsia="bg-BG"/>
        </w:rPr>
        <w:t xml:space="preserve"> </w:t>
      </w:r>
      <w:proofErr w:type="spellStart"/>
      <w:r w:rsidRPr="006202A0">
        <w:rPr>
          <w:rFonts w:ascii="Times New Roman" w:eastAsia="Times New Roman" w:hAnsi="Times New Roman" w:cs="Times New Roman"/>
          <w:sz w:val="24"/>
          <w:szCs w:val="24"/>
          <w:lang w:eastAsia="bg-BG"/>
        </w:rPr>
        <w:t>октомври</w:t>
      </w:r>
      <w:proofErr w:type="spellEnd"/>
      <w:r w:rsidRPr="006202A0">
        <w:rPr>
          <w:rFonts w:ascii="Times New Roman" w:eastAsia="Times New Roman" w:hAnsi="Times New Roman" w:cs="Times New Roman"/>
          <w:sz w:val="24"/>
          <w:szCs w:val="24"/>
          <w:lang w:val="bg-BG" w:eastAsia="bg-BG"/>
        </w:rPr>
        <w:t xml:space="preserve"> 2022 г. в Седемнадесети изборен район Пловдивски.</w:t>
      </w:r>
    </w:p>
    <w:p w:rsidR="006202A0" w:rsidRDefault="006202A0" w:rsidP="00F407ED">
      <w:pPr>
        <w:shd w:val="clear" w:color="auto" w:fill="FFFFFF"/>
        <w:spacing w:after="0" w:line="240" w:lineRule="auto"/>
        <w:jc w:val="both"/>
        <w:rPr>
          <w:rFonts w:ascii="Times New Roman" w:eastAsia="Times New Roman" w:hAnsi="Times New Roman" w:cs="Times New Roman"/>
          <w:sz w:val="24"/>
          <w:szCs w:val="24"/>
          <w:lang w:val="bg-BG" w:eastAsia="bg-BG"/>
        </w:rPr>
      </w:pPr>
      <w:r w:rsidRPr="006202A0">
        <w:rPr>
          <w:rFonts w:ascii="Times New Roman" w:eastAsia="Times New Roman" w:hAnsi="Times New Roman" w:cs="Times New Roman"/>
          <w:sz w:val="24"/>
          <w:szCs w:val="24"/>
          <w:lang w:val="bg-BG" w:eastAsia="bg-BG"/>
        </w:rPr>
        <w:t> </w:t>
      </w:r>
      <w:r w:rsidRPr="006202A0">
        <w:rPr>
          <w:rFonts w:ascii="Times New Roman" w:eastAsia="Times New Roman" w:hAnsi="Times New Roman" w:cs="Times New Roman"/>
          <w:sz w:val="24"/>
          <w:szCs w:val="24"/>
          <w:lang w:val="bg-BG" w:eastAsia="bg-BG"/>
        </w:rPr>
        <w:tab/>
        <w:t>Настоящото решение може да бъде оспорено пред Централната избирателна комисия в тридневен срок от обявяването му.</w:t>
      </w:r>
    </w:p>
    <w:p w:rsidR="00F407ED" w:rsidRDefault="00F407ED" w:rsidP="00F407ED">
      <w:pPr>
        <w:shd w:val="clear" w:color="auto" w:fill="FFFFFF"/>
        <w:spacing w:after="0" w:line="240" w:lineRule="auto"/>
        <w:jc w:val="both"/>
        <w:rPr>
          <w:rFonts w:ascii="Times New Roman" w:eastAsia="Times New Roman" w:hAnsi="Times New Roman" w:cs="Times New Roman"/>
          <w:sz w:val="24"/>
          <w:szCs w:val="24"/>
          <w:lang w:val="bg-BG" w:eastAsia="bg-BG"/>
        </w:rPr>
      </w:pPr>
    </w:p>
    <w:p w:rsidR="00D94E3F" w:rsidRDefault="00D94E3F" w:rsidP="00F407ED">
      <w:pPr>
        <w:shd w:val="clear" w:color="auto" w:fill="FFFFFF"/>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u w:val="single"/>
          <w:lang w:val="bg-BG" w:eastAsia="bg-BG"/>
        </w:rPr>
        <w:t>По т. 39</w:t>
      </w:r>
      <w:r w:rsidRPr="006202A0">
        <w:rPr>
          <w:rFonts w:ascii="Times New Roman" w:eastAsia="Times New Roman" w:hAnsi="Times New Roman" w:cs="Times New Roman"/>
          <w:b/>
          <w:sz w:val="24"/>
          <w:szCs w:val="24"/>
          <w:u w:val="single"/>
          <w:lang w:val="bg-BG" w:eastAsia="bg-BG"/>
        </w:rPr>
        <w:t xml:space="preserve"> от дневния ред:</w:t>
      </w:r>
      <w:r w:rsidRPr="00F407ED">
        <w:rPr>
          <w:rFonts w:ascii="Times New Roman" w:eastAsia="Times New Roman" w:hAnsi="Times New Roman" w:cs="Times New Roman"/>
          <w:b/>
          <w:sz w:val="24"/>
          <w:szCs w:val="24"/>
          <w:lang w:val="bg-BG" w:eastAsia="bg-BG"/>
        </w:rPr>
        <w:t xml:space="preserve"> </w:t>
      </w:r>
      <w:r w:rsidRPr="00F407ED">
        <w:rPr>
          <w:rFonts w:ascii="Times New Roman" w:eastAsia="Times New Roman" w:hAnsi="Times New Roman" w:cs="Times New Roman"/>
          <w:sz w:val="24"/>
          <w:szCs w:val="24"/>
          <w:lang w:val="bg-BG" w:eastAsia="bg-BG"/>
        </w:rPr>
        <w:t>докладва</w:t>
      </w:r>
      <w:r w:rsidRPr="006202A0">
        <w:rPr>
          <w:rFonts w:ascii="Times New Roman" w:eastAsia="Times New Roman" w:hAnsi="Times New Roman" w:cs="Times New Roman"/>
          <w:sz w:val="24"/>
          <w:szCs w:val="24"/>
          <w:lang w:val="bg-BG" w:eastAsia="bg-BG"/>
        </w:rPr>
        <w:t xml:space="preserve"> Янко </w:t>
      </w:r>
      <w:proofErr w:type="spellStart"/>
      <w:r w:rsidRPr="006202A0">
        <w:rPr>
          <w:rFonts w:ascii="Times New Roman" w:eastAsia="Times New Roman" w:hAnsi="Times New Roman" w:cs="Times New Roman"/>
          <w:sz w:val="24"/>
          <w:szCs w:val="24"/>
          <w:lang w:val="bg-BG" w:eastAsia="bg-BG"/>
        </w:rPr>
        <w:t>Радунчев</w:t>
      </w:r>
      <w:proofErr w:type="spellEnd"/>
      <w:r w:rsidRPr="006202A0">
        <w:rPr>
          <w:rFonts w:ascii="Times New Roman" w:eastAsia="Times New Roman" w:hAnsi="Times New Roman" w:cs="Times New Roman"/>
          <w:sz w:val="24"/>
          <w:szCs w:val="24"/>
          <w:lang w:val="bg-BG" w:eastAsia="bg-BG"/>
        </w:rPr>
        <w:t xml:space="preserve"> – председател на РИК 17.</w:t>
      </w:r>
      <w:r w:rsidRPr="006202A0">
        <w:rPr>
          <w:rFonts w:ascii="Times New Roman" w:eastAsia="Times New Roman" w:hAnsi="Times New Roman" w:cs="Times New Roman"/>
          <w:sz w:val="24"/>
          <w:szCs w:val="24"/>
          <w:lang w:eastAsia="bg-BG"/>
        </w:rPr>
        <w:t xml:space="preserve"> </w:t>
      </w:r>
      <w:r w:rsidRPr="006202A0">
        <w:rPr>
          <w:rFonts w:ascii="Times New Roman" w:eastAsia="Times New Roman" w:hAnsi="Times New Roman" w:cs="Times New Roman"/>
          <w:sz w:val="24"/>
          <w:szCs w:val="24"/>
          <w:lang w:val="bg-BG" w:eastAsia="bg-BG"/>
        </w:rPr>
        <w:t>Предложен бе проект на</w:t>
      </w:r>
      <w:r w:rsidRPr="006202A0">
        <w:rPr>
          <w:rFonts w:ascii="Times New Roman" w:hAnsi="Times New Roman" w:cs="Times New Roman"/>
          <w:sz w:val="24"/>
          <w:szCs w:val="24"/>
          <w:lang w:val="bg-BG"/>
        </w:rPr>
        <w:t xml:space="preserve"> решение относно:</w:t>
      </w:r>
      <w:r>
        <w:rPr>
          <w:rFonts w:ascii="Times New Roman" w:hAnsi="Times New Roman" w:cs="Times New Roman"/>
          <w:sz w:val="24"/>
          <w:szCs w:val="24"/>
          <w:lang w:val="bg-BG"/>
        </w:rPr>
        <w:t xml:space="preserve"> </w:t>
      </w:r>
      <w:r w:rsidRPr="00D94E3F">
        <w:rPr>
          <w:rFonts w:ascii="Times New Roman" w:eastAsia="Times New Roman" w:hAnsi="Times New Roman" w:cs="Times New Roman"/>
          <w:sz w:val="24"/>
          <w:szCs w:val="24"/>
          <w:shd w:val="clear" w:color="auto" w:fill="FFFFFF"/>
          <w:lang w:val="bg-BG" w:eastAsia="bg-BG"/>
        </w:rPr>
        <w:t>Определяне на членове на Районна избирателна комисия Седемнадесети изборен район Пловдивски за предаване на избирателни списъци на Териториалното звено на Главна дирекция ГРАО – Пловдив от</w:t>
      </w:r>
      <w:r w:rsidRPr="00D94E3F">
        <w:rPr>
          <w:rFonts w:ascii="Times New Roman" w:eastAsia="Times New Roman" w:hAnsi="Times New Roman" w:cs="Times New Roman"/>
          <w:sz w:val="24"/>
          <w:szCs w:val="24"/>
          <w:lang w:val="bg-BG" w:eastAsia="bg-BG"/>
        </w:rPr>
        <w:t xml:space="preserve"> изборите за Народни представители в Република България на 0</w:t>
      </w:r>
      <w:r w:rsidRPr="00D94E3F">
        <w:rPr>
          <w:rFonts w:ascii="Times New Roman" w:eastAsia="Times New Roman" w:hAnsi="Times New Roman" w:cs="Times New Roman"/>
          <w:sz w:val="24"/>
          <w:szCs w:val="24"/>
          <w:lang w:eastAsia="bg-BG"/>
        </w:rPr>
        <w:t>2</w:t>
      </w:r>
      <w:r w:rsidRPr="00D94E3F">
        <w:rPr>
          <w:rFonts w:ascii="Times New Roman" w:eastAsia="Times New Roman" w:hAnsi="Times New Roman" w:cs="Times New Roman"/>
          <w:sz w:val="24"/>
          <w:szCs w:val="24"/>
          <w:lang w:val="bg-BG" w:eastAsia="bg-BG"/>
        </w:rPr>
        <w:t xml:space="preserve"> </w:t>
      </w:r>
      <w:proofErr w:type="spellStart"/>
      <w:r w:rsidRPr="00D94E3F">
        <w:rPr>
          <w:rFonts w:ascii="Times New Roman" w:eastAsia="Times New Roman" w:hAnsi="Times New Roman" w:cs="Times New Roman"/>
          <w:sz w:val="24"/>
          <w:szCs w:val="24"/>
          <w:lang w:eastAsia="bg-BG"/>
        </w:rPr>
        <w:t>октомври</w:t>
      </w:r>
      <w:proofErr w:type="spellEnd"/>
      <w:r w:rsidRPr="00D94E3F">
        <w:rPr>
          <w:rFonts w:ascii="Times New Roman" w:eastAsia="Times New Roman" w:hAnsi="Times New Roman" w:cs="Times New Roman"/>
          <w:sz w:val="24"/>
          <w:szCs w:val="24"/>
          <w:lang w:val="bg-BG" w:eastAsia="bg-BG"/>
        </w:rPr>
        <w:t xml:space="preserve"> 2022 г.</w:t>
      </w:r>
    </w:p>
    <w:p w:rsidR="00D94E3F" w:rsidRPr="004D277B" w:rsidRDefault="00D94E3F" w:rsidP="00F407ED">
      <w:pPr>
        <w:pStyle w:val="af5"/>
        <w:ind w:firstLine="720"/>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Поради лип</w:t>
      </w:r>
      <w:r w:rsidR="00E71682">
        <w:rPr>
          <w:rFonts w:ascii="Times New Roman" w:eastAsia="Times New Roman" w:hAnsi="Times New Roman" w:cs="Times New Roman"/>
          <w:color w:val="auto"/>
          <w:szCs w:val="24"/>
          <w:lang w:eastAsia="bg-BG"/>
        </w:rPr>
        <w:t xml:space="preserve">са на предложения и възражения, </w:t>
      </w:r>
      <w:r>
        <w:rPr>
          <w:rFonts w:ascii="Times New Roman" w:eastAsia="Times New Roman" w:hAnsi="Times New Roman" w:cs="Times New Roman"/>
          <w:color w:val="auto"/>
          <w:szCs w:val="24"/>
          <w:lang w:eastAsia="bg-BG"/>
        </w:rPr>
        <w:t>проектът бе подложен на поименно гласуване и резултатите от него са както следва:</w:t>
      </w:r>
    </w:p>
    <w:tbl>
      <w:tblPr>
        <w:tblW w:w="8642" w:type="dxa"/>
        <w:jc w:val="center"/>
        <w:tblLook w:val="04A0" w:firstRow="1" w:lastRow="0" w:firstColumn="1" w:lastColumn="0" w:noHBand="0" w:noVBand="1"/>
      </w:tblPr>
      <w:tblGrid>
        <w:gridCol w:w="516"/>
        <w:gridCol w:w="6168"/>
        <w:gridCol w:w="1958"/>
      </w:tblGrid>
      <w:tr w:rsidR="00D94E3F" w:rsidTr="004C397D">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center"/>
              <w:rPr>
                <w:rFonts w:ascii="Times New Roman" w:eastAsia="Times New Roman" w:hAnsi="Times New Roman" w:cs="Times New Roman"/>
                <w:b/>
                <w:i/>
                <w:color w:val="auto"/>
                <w:sz w:val="20"/>
                <w:szCs w:val="20"/>
                <w:lang w:val="ru-RU" w:eastAsia="bg-BG"/>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center"/>
              <w:rPr>
                <w:rFonts w:ascii="Times New Roman" w:eastAsia="Times New Roman" w:hAnsi="Times New Roman" w:cs="Times New Roman"/>
                <w:b/>
                <w:i/>
                <w:color w:val="auto"/>
                <w:sz w:val="20"/>
                <w:szCs w:val="20"/>
                <w:lang w:val="ru-RU" w:eastAsia="bg-BG"/>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D94E3F" w:rsidTr="004C397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 xml:space="preserve">Янко Христов </w:t>
            </w:r>
            <w:proofErr w:type="spellStart"/>
            <w:r>
              <w:rPr>
                <w:rFonts w:ascii="Times New Roman" w:eastAsia="Times New Roman" w:hAnsi="Times New Roman" w:cs="Times New Roman"/>
                <w:color w:val="auto"/>
                <w:szCs w:val="24"/>
                <w:lang w:eastAsia="bg-BG"/>
              </w:rPr>
              <w:t>Радунчев</w:t>
            </w:r>
            <w:proofErr w:type="spellEnd"/>
            <w:r>
              <w:rPr>
                <w:rFonts w:ascii="Times New Roman" w:eastAsia="Times New Roman" w:hAnsi="Times New Roman" w:cs="Times New Roman"/>
                <w:color w:val="auto"/>
                <w:szCs w:val="24"/>
                <w:lang w:eastAsia="bg-BG"/>
              </w:rPr>
              <w:t xml:space="preserve">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D94E3F" w:rsidTr="004C397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eastAsia="bg-BG"/>
              </w:rPr>
            </w:pPr>
            <w:r>
              <w:rPr>
                <w:rFonts w:ascii="Times New Roman" w:hAnsi="Times New Roman"/>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94E3F" w:rsidTr="004C397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eastAsia="bg-BG"/>
              </w:rPr>
            </w:pPr>
            <w:proofErr w:type="spellStart"/>
            <w:r>
              <w:rPr>
                <w:rFonts w:ascii="Times New Roman" w:hAnsi="Times New Roman"/>
                <w:szCs w:val="24"/>
              </w:rPr>
              <w:t>Енко</w:t>
            </w:r>
            <w:proofErr w:type="spellEnd"/>
            <w:r>
              <w:rPr>
                <w:rFonts w:ascii="Times New Roman" w:hAnsi="Times New Roman"/>
                <w:szCs w:val="24"/>
              </w:rPr>
              <w:t xml:space="preserve">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94E3F" w:rsidTr="004C397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Ферад </w:t>
            </w:r>
            <w:proofErr w:type="spellStart"/>
            <w:r>
              <w:rPr>
                <w:rFonts w:ascii="Times New Roman" w:hAnsi="Times New Roman"/>
                <w:szCs w:val="24"/>
              </w:rPr>
              <w:t>Есад</w:t>
            </w:r>
            <w:proofErr w:type="spellEnd"/>
            <w:r>
              <w:rPr>
                <w:rFonts w:ascii="Times New Roman" w:hAnsi="Times New Roman"/>
                <w:szCs w:val="24"/>
              </w:rPr>
              <w:t xml:space="preserve">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94E3F" w:rsidTr="004C397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Никола Атанасов </w:t>
            </w:r>
            <w:proofErr w:type="spellStart"/>
            <w:r>
              <w:rPr>
                <w:rFonts w:ascii="Times New Roman" w:hAnsi="Times New Roman"/>
                <w:szCs w:val="24"/>
              </w:rPr>
              <w:t>Коцелов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94E3F" w:rsidTr="004C397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Димитър Василев </w:t>
            </w:r>
            <w:proofErr w:type="spellStart"/>
            <w:r>
              <w:rPr>
                <w:rFonts w:ascii="Times New Roman" w:hAnsi="Times New Roman"/>
                <w:szCs w:val="24"/>
              </w:rPr>
              <w:t>Костдинов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94E3F" w:rsidTr="004C397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94E3F" w:rsidTr="004C397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eastAsia="bg-BG"/>
              </w:rPr>
            </w:pPr>
            <w:r>
              <w:rPr>
                <w:rFonts w:ascii="Times New Roman" w:hAnsi="Times New Roman"/>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94E3F" w:rsidTr="004C397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eastAsia="bg-BG"/>
              </w:rPr>
            </w:pPr>
            <w:r>
              <w:rPr>
                <w:rFonts w:ascii="Times New Roman" w:hAnsi="Times New Roman"/>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94E3F" w:rsidTr="004C397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eastAsia="bg-BG"/>
              </w:rPr>
            </w:pPr>
            <w:r>
              <w:rPr>
                <w:rFonts w:ascii="Times New Roman" w:hAnsi="Times New Roman"/>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94E3F" w:rsidTr="004C397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eastAsia="bg-BG"/>
              </w:rPr>
            </w:pPr>
            <w:r>
              <w:rPr>
                <w:rFonts w:ascii="Times New Roman" w:hAnsi="Times New Roman"/>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94E3F" w:rsidTr="004C397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94E3F" w:rsidTr="004C397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Мурад Ферад </w:t>
            </w:r>
            <w:proofErr w:type="spellStart"/>
            <w:r>
              <w:rPr>
                <w:rFonts w:ascii="Times New Roman" w:hAnsi="Times New Roman"/>
                <w:szCs w:val="24"/>
              </w:rPr>
              <w:t>Ферад</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D94E3F" w:rsidTr="004C397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eastAsia="bg-BG"/>
              </w:rPr>
            </w:pPr>
            <w:r>
              <w:rPr>
                <w:rFonts w:ascii="Times New Roman" w:hAnsi="Times New Roman"/>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94E3F" w:rsidTr="004C397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eastAsia="bg-BG"/>
              </w:rPr>
            </w:pPr>
            <w:r>
              <w:rPr>
                <w:rFonts w:ascii="Times New Roman" w:hAnsi="Times New Roman"/>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D94E3F" w:rsidTr="004C397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eastAsia="bg-BG"/>
              </w:rPr>
            </w:pPr>
            <w:r>
              <w:rPr>
                <w:rFonts w:ascii="Times New Roman" w:hAnsi="Times New Roman"/>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D94E3F" w:rsidTr="004C397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hAnsi="Times New Roman"/>
                <w:szCs w:val="24"/>
              </w:rPr>
            </w:pPr>
            <w:r>
              <w:rPr>
                <w:rFonts w:ascii="Times New Roman" w:hAnsi="Times New Roman"/>
                <w:szCs w:val="24"/>
              </w:rPr>
              <w:t xml:space="preserve">Сузана Николова </w:t>
            </w:r>
            <w:proofErr w:type="spellStart"/>
            <w:r>
              <w:rPr>
                <w:rFonts w:ascii="Times New Roman" w:hAnsi="Times New Roman"/>
                <w:szCs w:val="24"/>
              </w:rPr>
              <w:t>Николова</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bl>
    <w:p w:rsidR="00D94E3F" w:rsidRPr="004A7EB2" w:rsidRDefault="00D94E3F" w:rsidP="00F407ED">
      <w:pPr>
        <w:pStyle w:val="af5"/>
        <w:rPr>
          <w:rFonts w:ascii="Times New Roman" w:eastAsia="Times New Roman" w:hAnsi="Times New Roman" w:cs="Times New Roman"/>
          <w:szCs w:val="24"/>
          <w:u w:val="single"/>
          <w:lang w:val="ru-RU" w:eastAsia="bg-BG"/>
        </w:rPr>
      </w:pPr>
      <w:proofErr w:type="spellStart"/>
      <w:r w:rsidRPr="004A7EB2">
        <w:rPr>
          <w:rFonts w:ascii="Times New Roman" w:eastAsia="Times New Roman" w:hAnsi="Times New Roman" w:cs="Times New Roman"/>
          <w:szCs w:val="24"/>
          <w:u w:val="single"/>
          <w:lang w:val="ru-RU" w:eastAsia="bg-BG"/>
        </w:rPr>
        <w:t>Гласували</w:t>
      </w:r>
      <w:proofErr w:type="spellEnd"/>
      <w:r w:rsidRPr="004A7EB2">
        <w:rPr>
          <w:rFonts w:ascii="Times New Roman" w:eastAsia="Times New Roman" w:hAnsi="Times New Roman" w:cs="Times New Roman"/>
          <w:szCs w:val="24"/>
          <w:u w:val="single"/>
          <w:lang w:val="ru-RU" w:eastAsia="bg-BG"/>
        </w:rPr>
        <w:t xml:space="preserve">: </w:t>
      </w:r>
    </w:p>
    <w:p w:rsidR="00D94E3F" w:rsidRPr="004A7EB2" w:rsidRDefault="00D94E3F" w:rsidP="00F407ED">
      <w:pPr>
        <w:pStyle w:val="af5"/>
        <w:rPr>
          <w:rFonts w:ascii="Times New Roman" w:eastAsia="Times New Roman" w:hAnsi="Times New Roman" w:cs="Times New Roman"/>
          <w:szCs w:val="24"/>
          <w:lang w:val="ru-RU" w:eastAsia="bg-BG"/>
        </w:rPr>
      </w:pPr>
      <w:r>
        <w:rPr>
          <w:rFonts w:ascii="Times New Roman" w:eastAsia="Times New Roman" w:hAnsi="Times New Roman" w:cs="Times New Roman"/>
          <w:szCs w:val="24"/>
          <w:lang w:val="ru-RU" w:eastAsia="bg-BG"/>
        </w:rPr>
        <w:t>ЗА – 15</w:t>
      </w:r>
      <w:r w:rsidRPr="004A7EB2">
        <w:rPr>
          <w:rFonts w:ascii="Times New Roman" w:eastAsia="Times New Roman" w:hAnsi="Times New Roman" w:cs="Times New Roman"/>
          <w:szCs w:val="24"/>
          <w:lang w:val="ru-RU" w:eastAsia="bg-BG"/>
        </w:rPr>
        <w:t xml:space="preserve"> гласа</w:t>
      </w:r>
    </w:p>
    <w:p w:rsidR="00D94E3F" w:rsidRPr="004A7EB2" w:rsidRDefault="00D94E3F" w:rsidP="00F407ED">
      <w:pPr>
        <w:pStyle w:val="af5"/>
        <w:rPr>
          <w:rFonts w:ascii="Times New Roman" w:eastAsia="Times New Roman" w:hAnsi="Times New Roman" w:cs="Times New Roman"/>
          <w:szCs w:val="24"/>
          <w:lang w:val="ru-RU" w:eastAsia="bg-BG"/>
        </w:rPr>
      </w:pPr>
      <w:r w:rsidRPr="004A7EB2">
        <w:rPr>
          <w:rFonts w:ascii="Times New Roman" w:eastAsia="Times New Roman" w:hAnsi="Times New Roman" w:cs="Times New Roman"/>
          <w:szCs w:val="24"/>
          <w:lang w:val="ru-RU" w:eastAsia="bg-BG"/>
        </w:rPr>
        <w:lastRenderedPageBreak/>
        <w:t>ПРОТИВ – 0 гласа</w:t>
      </w:r>
    </w:p>
    <w:p w:rsidR="00D94E3F" w:rsidRPr="00F407ED" w:rsidRDefault="00F407ED" w:rsidP="00F407ED">
      <w:pPr>
        <w:pStyle w:val="af5"/>
        <w:rPr>
          <w:rFonts w:ascii="Times New Roman" w:eastAsia="Times New Roman" w:hAnsi="Times New Roman" w:cs="Times New Roman"/>
          <w:szCs w:val="24"/>
          <w:lang w:val="ru-RU" w:eastAsia="bg-BG"/>
        </w:rPr>
      </w:pPr>
      <w:r>
        <w:rPr>
          <w:rFonts w:ascii="Times New Roman" w:eastAsia="Times New Roman" w:hAnsi="Times New Roman" w:cs="Times New Roman"/>
          <w:szCs w:val="24"/>
          <w:lang w:val="ru-RU" w:eastAsia="bg-BG"/>
        </w:rPr>
        <w:t xml:space="preserve">ОСОБЕНО МНЕНИЕ – 0  </w:t>
      </w:r>
      <w:proofErr w:type="spellStart"/>
      <w:r>
        <w:rPr>
          <w:rFonts w:ascii="Times New Roman" w:eastAsia="Times New Roman" w:hAnsi="Times New Roman" w:cs="Times New Roman"/>
          <w:szCs w:val="24"/>
          <w:lang w:val="ru-RU" w:eastAsia="bg-BG"/>
        </w:rPr>
        <w:t>членове</w:t>
      </w:r>
      <w:proofErr w:type="spellEnd"/>
    </w:p>
    <w:p w:rsidR="00D94E3F" w:rsidRDefault="00D94E3F" w:rsidP="00F407ED">
      <w:pPr>
        <w:pStyle w:val="af5"/>
        <w:ind w:firstLine="720"/>
        <w:jc w:val="both"/>
        <w:rPr>
          <w:rFonts w:ascii="Times New Roman" w:eastAsia="Times New Roman" w:hAnsi="Times New Roman" w:cs="Times New Roman"/>
          <w:b/>
          <w:color w:val="auto"/>
          <w:szCs w:val="24"/>
          <w:lang w:eastAsia="bg-BG"/>
        </w:rPr>
      </w:pPr>
      <w:r w:rsidRPr="00E176B3">
        <w:rPr>
          <w:rFonts w:ascii="Times New Roman" w:eastAsia="Times New Roman" w:hAnsi="Times New Roman" w:cs="Times New Roman"/>
          <w:b/>
          <w:color w:val="auto"/>
          <w:szCs w:val="24"/>
          <w:lang w:eastAsia="bg-BG"/>
        </w:rPr>
        <w:t xml:space="preserve">В резултат на гласуването с </w:t>
      </w:r>
      <w:r>
        <w:rPr>
          <w:rFonts w:ascii="Times New Roman" w:eastAsia="Times New Roman" w:hAnsi="Times New Roman" w:cs="Times New Roman"/>
          <w:b/>
          <w:color w:val="auto"/>
          <w:szCs w:val="24"/>
          <w:lang w:eastAsia="bg-BG"/>
        </w:rPr>
        <w:t>единодушие на присъстващите с 15</w:t>
      </w:r>
      <w:r w:rsidRPr="00E176B3">
        <w:rPr>
          <w:rFonts w:ascii="Times New Roman" w:eastAsia="Times New Roman" w:hAnsi="Times New Roman" w:cs="Times New Roman"/>
          <w:b/>
          <w:color w:val="auto"/>
          <w:szCs w:val="24"/>
          <w:lang w:eastAsia="bg-BG"/>
        </w:rPr>
        <w:t xml:space="preserve"> гласа „ЗА“ и на основание  чл.72, ал.1, т.1 и т.3 от Изборния кодекс, Районна избирателна комисия 17 изборен </w:t>
      </w:r>
      <w:r>
        <w:rPr>
          <w:rFonts w:ascii="Times New Roman" w:eastAsia="Times New Roman" w:hAnsi="Times New Roman" w:cs="Times New Roman"/>
          <w:b/>
          <w:color w:val="auto"/>
          <w:szCs w:val="24"/>
          <w:lang w:eastAsia="bg-BG"/>
        </w:rPr>
        <w:t>район – Пловдивски взе следното</w:t>
      </w:r>
    </w:p>
    <w:p w:rsidR="00D94E3F" w:rsidRPr="00D94E3F" w:rsidRDefault="00D94E3F" w:rsidP="00F407ED">
      <w:pPr>
        <w:shd w:val="clear" w:color="auto" w:fill="FFFFFF"/>
        <w:spacing w:after="0" w:line="240" w:lineRule="auto"/>
        <w:jc w:val="center"/>
        <w:rPr>
          <w:rFonts w:ascii="Times New Roman" w:eastAsia="Times New Roman" w:hAnsi="Times New Roman" w:cs="Times New Roman"/>
          <w:sz w:val="24"/>
          <w:szCs w:val="24"/>
          <w:lang w:val="bg-BG" w:eastAsia="bg-BG"/>
        </w:rPr>
      </w:pPr>
      <w:r w:rsidRPr="00D94E3F">
        <w:rPr>
          <w:rFonts w:ascii="Times New Roman" w:eastAsia="Times New Roman" w:hAnsi="Times New Roman" w:cs="Times New Roman"/>
          <w:b/>
          <w:bCs/>
          <w:sz w:val="24"/>
          <w:szCs w:val="24"/>
          <w:lang w:val="bg-BG" w:eastAsia="bg-BG"/>
        </w:rPr>
        <w:t>РЕШЕНИЕ</w:t>
      </w:r>
      <w:r w:rsidRPr="00D94E3F">
        <w:rPr>
          <w:rFonts w:ascii="Times New Roman" w:eastAsia="Times New Roman" w:hAnsi="Times New Roman" w:cs="Times New Roman"/>
          <w:sz w:val="24"/>
          <w:szCs w:val="24"/>
          <w:lang w:val="bg-BG" w:eastAsia="bg-BG"/>
        </w:rPr>
        <w:br/>
        <w:t>№ 55-НС</w:t>
      </w:r>
      <w:r w:rsidRPr="00D94E3F">
        <w:rPr>
          <w:rFonts w:ascii="Times New Roman" w:eastAsia="Times New Roman" w:hAnsi="Times New Roman" w:cs="Times New Roman"/>
          <w:sz w:val="24"/>
          <w:szCs w:val="24"/>
          <w:lang w:val="bg-BG" w:eastAsia="bg-BG"/>
        </w:rPr>
        <w:br/>
        <w:t xml:space="preserve">Пловдив област, </w:t>
      </w:r>
      <w:r w:rsidRPr="00D94E3F">
        <w:rPr>
          <w:rFonts w:ascii="Times New Roman" w:eastAsia="Times New Roman" w:hAnsi="Times New Roman" w:cs="Times New Roman"/>
          <w:sz w:val="24"/>
          <w:szCs w:val="24"/>
          <w:lang w:eastAsia="bg-BG"/>
        </w:rPr>
        <w:t>19</w:t>
      </w:r>
      <w:r w:rsidRPr="00D94E3F">
        <w:rPr>
          <w:rFonts w:ascii="Times New Roman" w:eastAsia="Times New Roman" w:hAnsi="Times New Roman" w:cs="Times New Roman"/>
          <w:sz w:val="24"/>
          <w:szCs w:val="24"/>
          <w:lang w:val="bg-BG" w:eastAsia="bg-BG"/>
        </w:rPr>
        <w:t>.0</w:t>
      </w:r>
      <w:r w:rsidRPr="00D94E3F">
        <w:rPr>
          <w:rFonts w:ascii="Times New Roman" w:eastAsia="Times New Roman" w:hAnsi="Times New Roman" w:cs="Times New Roman"/>
          <w:sz w:val="24"/>
          <w:szCs w:val="24"/>
          <w:lang w:eastAsia="bg-BG"/>
        </w:rPr>
        <w:t>8</w:t>
      </w:r>
      <w:r w:rsidRPr="00D94E3F">
        <w:rPr>
          <w:rFonts w:ascii="Times New Roman" w:eastAsia="Times New Roman" w:hAnsi="Times New Roman" w:cs="Times New Roman"/>
          <w:sz w:val="24"/>
          <w:szCs w:val="24"/>
          <w:lang w:val="bg-BG" w:eastAsia="bg-BG"/>
        </w:rPr>
        <w:t>.202</w:t>
      </w:r>
      <w:r w:rsidRPr="00D94E3F">
        <w:rPr>
          <w:rFonts w:ascii="Times New Roman" w:eastAsia="Times New Roman" w:hAnsi="Times New Roman" w:cs="Times New Roman"/>
          <w:sz w:val="24"/>
          <w:szCs w:val="24"/>
          <w:lang w:eastAsia="bg-BG"/>
        </w:rPr>
        <w:t>2</w:t>
      </w:r>
      <w:r w:rsidRPr="00D94E3F">
        <w:rPr>
          <w:rFonts w:ascii="Times New Roman" w:eastAsia="Times New Roman" w:hAnsi="Times New Roman" w:cs="Times New Roman"/>
          <w:sz w:val="24"/>
          <w:szCs w:val="24"/>
          <w:lang w:val="bg-BG" w:eastAsia="bg-BG"/>
        </w:rPr>
        <w:t xml:space="preserve"> г.</w:t>
      </w:r>
    </w:p>
    <w:p w:rsidR="00D94E3F" w:rsidRPr="00D94E3F" w:rsidRDefault="00D94E3F" w:rsidP="00F407ED">
      <w:pPr>
        <w:shd w:val="clear" w:color="auto" w:fill="FFFFFF"/>
        <w:spacing w:after="0" w:line="240" w:lineRule="auto"/>
        <w:ind w:firstLine="708"/>
        <w:jc w:val="both"/>
        <w:rPr>
          <w:rFonts w:ascii="Times New Roman" w:eastAsia="Times New Roman" w:hAnsi="Times New Roman" w:cs="Times New Roman"/>
          <w:sz w:val="24"/>
          <w:szCs w:val="24"/>
          <w:lang w:val="bg-BG" w:eastAsia="bg-BG"/>
        </w:rPr>
      </w:pPr>
      <w:r w:rsidRPr="00D94E3F">
        <w:rPr>
          <w:rFonts w:ascii="Times New Roman" w:eastAsia="Times New Roman" w:hAnsi="Times New Roman" w:cs="Times New Roman"/>
          <w:sz w:val="24"/>
          <w:szCs w:val="24"/>
          <w:lang w:val="bg-BG" w:eastAsia="bg-BG"/>
        </w:rPr>
        <w:t>ОТНОСНО</w:t>
      </w:r>
      <w:r w:rsidRPr="00D94E3F">
        <w:rPr>
          <w:rFonts w:ascii="Times New Roman" w:eastAsia="Times New Roman" w:hAnsi="Times New Roman" w:cs="Times New Roman"/>
          <w:sz w:val="24"/>
          <w:szCs w:val="24"/>
          <w:shd w:val="clear" w:color="auto" w:fill="FFFFFF"/>
          <w:lang w:val="bg-BG" w:eastAsia="bg-BG"/>
        </w:rPr>
        <w:t>: Определяне на членове на Районна избирателна комисия Седемнадесети изборен район Пловдивски за предаване на избирателни списъци на Териториалното звено на Главна дирекция ГРАО – Пловдив от</w:t>
      </w:r>
      <w:r w:rsidRPr="00D94E3F">
        <w:rPr>
          <w:rFonts w:ascii="Times New Roman" w:eastAsia="Times New Roman" w:hAnsi="Times New Roman" w:cs="Times New Roman"/>
          <w:sz w:val="24"/>
          <w:szCs w:val="24"/>
          <w:lang w:val="bg-BG" w:eastAsia="bg-BG"/>
        </w:rPr>
        <w:t xml:space="preserve"> изборите за Народни представители в Република България на 0</w:t>
      </w:r>
      <w:r w:rsidRPr="00D94E3F">
        <w:rPr>
          <w:rFonts w:ascii="Times New Roman" w:eastAsia="Times New Roman" w:hAnsi="Times New Roman" w:cs="Times New Roman"/>
          <w:sz w:val="24"/>
          <w:szCs w:val="24"/>
          <w:lang w:eastAsia="bg-BG"/>
        </w:rPr>
        <w:t>2</w:t>
      </w:r>
      <w:r w:rsidRPr="00D94E3F">
        <w:rPr>
          <w:rFonts w:ascii="Times New Roman" w:eastAsia="Times New Roman" w:hAnsi="Times New Roman" w:cs="Times New Roman"/>
          <w:sz w:val="24"/>
          <w:szCs w:val="24"/>
          <w:lang w:val="bg-BG" w:eastAsia="bg-BG"/>
        </w:rPr>
        <w:t xml:space="preserve"> </w:t>
      </w:r>
      <w:proofErr w:type="spellStart"/>
      <w:r w:rsidRPr="00D94E3F">
        <w:rPr>
          <w:rFonts w:ascii="Times New Roman" w:eastAsia="Times New Roman" w:hAnsi="Times New Roman" w:cs="Times New Roman"/>
          <w:sz w:val="24"/>
          <w:szCs w:val="24"/>
          <w:lang w:eastAsia="bg-BG"/>
        </w:rPr>
        <w:t>октомври</w:t>
      </w:r>
      <w:proofErr w:type="spellEnd"/>
      <w:r w:rsidRPr="00D94E3F">
        <w:rPr>
          <w:rFonts w:ascii="Times New Roman" w:eastAsia="Times New Roman" w:hAnsi="Times New Roman" w:cs="Times New Roman"/>
          <w:sz w:val="24"/>
          <w:szCs w:val="24"/>
          <w:lang w:val="bg-BG" w:eastAsia="bg-BG"/>
        </w:rPr>
        <w:t xml:space="preserve"> 2022 г.</w:t>
      </w:r>
    </w:p>
    <w:p w:rsidR="00D94E3F" w:rsidRPr="00D94E3F" w:rsidRDefault="00D94E3F" w:rsidP="00F407ED">
      <w:pPr>
        <w:shd w:val="clear" w:color="auto" w:fill="FFFFFF"/>
        <w:spacing w:after="0" w:line="240" w:lineRule="auto"/>
        <w:ind w:firstLine="708"/>
        <w:jc w:val="both"/>
        <w:rPr>
          <w:rFonts w:ascii="Times New Roman" w:eastAsia="Times New Roman" w:hAnsi="Times New Roman" w:cs="Times New Roman"/>
          <w:sz w:val="24"/>
          <w:szCs w:val="24"/>
          <w:lang w:val="bg-BG" w:eastAsia="bg-BG"/>
        </w:rPr>
      </w:pPr>
      <w:r w:rsidRPr="00D94E3F">
        <w:rPr>
          <w:rFonts w:ascii="Times New Roman" w:eastAsia="Times New Roman" w:hAnsi="Times New Roman" w:cs="Times New Roman"/>
          <w:sz w:val="24"/>
          <w:szCs w:val="24"/>
          <w:lang w:val="bg-BG" w:eastAsia="bg-BG"/>
        </w:rPr>
        <w:t>На основание чл. 72, ал. 1, т. 1 от Изборния кодекс, Районна избирателна комисия Седемнадесети изборен район Пловдивски</w:t>
      </w:r>
    </w:p>
    <w:p w:rsidR="00D94E3F" w:rsidRPr="00D94E3F" w:rsidRDefault="00D94E3F" w:rsidP="00F407ED">
      <w:pPr>
        <w:shd w:val="clear" w:color="auto" w:fill="FFFFFF"/>
        <w:spacing w:after="0" w:line="240" w:lineRule="auto"/>
        <w:jc w:val="center"/>
        <w:rPr>
          <w:rFonts w:ascii="Times New Roman" w:eastAsia="Times New Roman" w:hAnsi="Times New Roman" w:cs="Times New Roman"/>
          <w:b/>
          <w:bCs/>
          <w:sz w:val="24"/>
          <w:szCs w:val="24"/>
          <w:lang w:val="bg-BG" w:eastAsia="bg-BG"/>
        </w:rPr>
      </w:pPr>
      <w:r w:rsidRPr="00D94E3F">
        <w:rPr>
          <w:rFonts w:ascii="Times New Roman" w:eastAsia="Times New Roman" w:hAnsi="Times New Roman" w:cs="Times New Roman"/>
          <w:b/>
          <w:bCs/>
          <w:sz w:val="24"/>
          <w:szCs w:val="24"/>
          <w:lang w:val="bg-BG" w:eastAsia="bg-BG"/>
        </w:rPr>
        <w:t>Р Е Ш И:</w:t>
      </w:r>
    </w:p>
    <w:p w:rsidR="00D94E3F" w:rsidRPr="00D94E3F" w:rsidRDefault="00D94E3F" w:rsidP="00F407ED">
      <w:pPr>
        <w:shd w:val="clear" w:color="auto" w:fill="FFFFFF"/>
        <w:spacing w:after="0" w:line="240" w:lineRule="auto"/>
        <w:ind w:firstLine="708"/>
        <w:jc w:val="both"/>
        <w:rPr>
          <w:rFonts w:ascii="Times New Roman" w:eastAsia="Times New Roman" w:hAnsi="Times New Roman" w:cs="Times New Roman"/>
          <w:sz w:val="24"/>
          <w:szCs w:val="24"/>
          <w:lang w:val="bg-BG" w:eastAsia="bg-BG"/>
        </w:rPr>
      </w:pPr>
      <w:r w:rsidRPr="00D94E3F">
        <w:rPr>
          <w:rFonts w:ascii="Times New Roman" w:eastAsia="Times New Roman" w:hAnsi="Times New Roman" w:cs="Times New Roman"/>
          <w:sz w:val="24"/>
          <w:szCs w:val="24"/>
          <w:lang w:val="bg-BG" w:eastAsia="bg-BG"/>
        </w:rPr>
        <w:t>Определя следните членове на Районна избирателна комисия Седемнадесети изборен район Пловдивски, които да предадат на Териториално звено на Главна дирекция ГРАО - Пловдив получените от секционните избирателни комисии и подвижните секционни избирателни комисии: избирателни списъци, декларации, удостоверения, списъци на заличените лица и списъци за допълнително вписване на придружителите, с правото да подпишат съставения за целта протокол:</w:t>
      </w:r>
    </w:p>
    <w:p w:rsidR="00D94E3F" w:rsidRPr="00D94E3F" w:rsidRDefault="00D94E3F" w:rsidP="00F407ED">
      <w:pPr>
        <w:shd w:val="clear" w:color="auto" w:fill="FFFFFF"/>
        <w:spacing w:after="0" w:line="240" w:lineRule="auto"/>
        <w:jc w:val="both"/>
        <w:rPr>
          <w:rFonts w:ascii="Times New Roman" w:eastAsia="Times New Roman" w:hAnsi="Times New Roman" w:cs="Times New Roman"/>
          <w:sz w:val="24"/>
          <w:szCs w:val="24"/>
          <w:lang w:val="bg-BG" w:eastAsia="bg-BG"/>
        </w:rPr>
      </w:pPr>
      <w:r w:rsidRPr="00D94E3F">
        <w:rPr>
          <w:rFonts w:ascii="Times New Roman" w:eastAsia="Times New Roman" w:hAnsi="Times New Roman" w:cs="Times New Roman"/>
          <w:sz w:val="24"/>
          <w:szCs w:val="24"/>
          <w:lang w:val="bg-BG" w:eastAsia="bg-BG"/>
        </w:rPr>
        <w:tab/>
        <w:t>-</w:t>
      </w:r>
      <w:r w:rsidRPr="00D94E3F">
        <w:rPr>
          <w:rFonts w:ascii="Times New Roman" w:eastAsia="Times New Roman" w:hAnsi="Times New Roman" w:cs="Times New Roman"/>
          <w:sz w:val="24"/>
          <w:szCs w:val="24"/>
          <w:lang w:eastAsia="bg-BG"/>
        </w:rPr>
        <w:t xml:space="preserve"> </w:t>
      </w:r>
      <w:r w:rsidRPr="00D94E3F">
        <w:rPr>
          <w:rFonts w:ascii="Times New Roman" w:eastAsia="Times New Roman" w:hAnsi="Times New Roman" w:cs="Times New Roman"/>
          <w:sz w:val="24"/>
          <w:szCs w:val="24"/>
          <w:lang w:val="bg-BG" w:eastAsia="bg-BG"/>
        </w:rPr>
        <w:t xml:space="preserve">Николай Руменов Кючуков </w:t>
      </w:r>
    </w:p>
    <w:p w:rsidR="00D94E3F" w:rsidRPr="00D94E3F" w:rsidRDefault="00D94E3F" w:rsidP="00F407ED">
      <w:pPr>
        <w:shd w:val="clear" w:color="auto" w:fill="FFFFFF"/>
        <w:spacing w:after="0" w:line="240" w:lineRule="auto"/>
        <w:jc w:val="both"/>
        <w:rPr>
          <w:rFonts w:ascii="Times New Roman" w:eastAsia="Times New Roman" w:hAnsi="Times New Roman" w:cs="Times New Roman"/>
          <w:sz w:val="24"/>
          <w:szCs w:val="24"/>
          <w:lang w:val="bg-BG" w:eastAsia="bg-BG"/>
        </w:rPr>
      </w:pPr>
      <w:r w:rsidRPr="00D94E3F">
        <w:rPr>
          <w:rFonts w:ascii="Times New Roman" w:eastAsia="Times New Roman" w:hAnsi="Times New Roman" w:cs="Times New Roman"/>
          <w:sz w:val="24"/>
          <w:szCs w:val="24"/>
          <w:lang w:val="bg-BG" w:eastAsia="bg-BG"/>
        </w:rPr>
        <w:tab/>
        <w:t xml:space="preserve">- Димитър Василев Костадинов </w:t>
      </w:r>
    </w:p>
    <w:p w:rsidR="00D94E3F" w:rsidRPr="00D94E3F" w:rsidRDefault="00D94E3F" w:rsidP="00F407ED">
      <w:pPr>
        <w:shd w:val="clear" w:color="auto" w:fill="FFFFFF"/>
        <w:spacing w:after="0" w:line="240" w:lineRule="auto"/>
        <w:jc w:val="both"/>
        <w:rPr>
          <w:rFonts w:ascii="Times New Roman" w:eastAsia="Times New Roman" w:hAnsi="Times New Roman" w:cs="Times New Roman"/>
          <w:sz w:val="24"/>
          <w:szCs w:val="24"/>
          <w:lang w:val="bg-BG" w:eastAsia="bg-BG"/>
        </w:rPr>
      </w:pPr>
      <w:r w:rsidRPr="00D94E3F">
        <w:rPr>
          <w:rFonts w:ascii="Times New Roman" w:eastAsia="Times New Roman" w:hAnsi="Times New Roman" w:cs="Times New Roman"/>
          <w:sz w:val="24"/>
          <w:szCs w:val="24"/>
          <w:lang w:val="bg-BG" w:eastAsia="bg-BG"/>
        </w:rPr>
        <w:tab/>
        <w:t>- Добромир Димитров Алексов</w:t>
      </w:r>
    </w:p>
    <w:p w:rsidR="00D94E3F" w:rsidRPr="00D94E3F" w:rsidRDefault="00D94E3F" w:rsidP="00F407ED">
      <w:pPr>
        <w:shd w:val="clear" w:color="auto" w:fill="FFFFFF"/>
        <w:spacing w:after="0" w:line="240" w:lineRule="auto"/>
        <w:ind w:firstLine="708"/>
        <w:jc w:val="both"/>
        <w:rPr>
          <w:rFonts w:ascii="Times New Roman" w:eastAsia="Times New Roman" w:hAnsi="Times New Roman" w:cs="Times New Roman"/>
          <w:sz w:val="24"/>
          <w:szCs w:val="24"/>
          <w:lang w:val="bg-BG" w:eastAsia="bg-BG"/>
        </w:rPr>
      </w:pPr>
      <w:r w:rsidRPr="00D94E3F">
        <w:rPr>
          <w:rFonts w:ascii="Times New Roman" w:eastAsia="Times New Roman" w:hAnsi="Times New Roman" w:cs="Times New Roman"/>
          <w:sz w:val="24"/>
          <w:szCs w:val="24"/>
          <w:lang w:val="bg-BG" w:eastAsia="bg-BG"/>
        </w:rPr>
        <w:t>Районна избирателна комисия Седемнадесети изборен район Пловдивски предоставя избирателните списъци от произведените изборите за Народни представители в Република България на 0</w:t>
      </w:r>
      <w:r w:rsidRPr="00D94E3F">
        <w:rPr>
          <w:rFonts w:ascii="Times New Roman" w:eastAsia="Times New Roman" w:hAnsi="Times New Roman" w:cs="Times New Roman"/>
          <w:sz w:val="24"/>
          <w:szCs w:val="24"/>
          <w:lang w:eastAsia="bg-BG"/>
        </w:rPr>
        <w:t>2</w:t>
      </w:r>
      <w:r w:rsidRPr="00D94E3F">
        <w:rPr>
          <w:rFonts w:ascii="Times New Roman" w:eastAsia="Times New Roman" w:hAnsi="Times New Roman" w:cs="Times New Roman"/>
          <w:sz w:val="24"/>
          <w:szCs w:val="24"/>
          <w:lang w:val="bg-BG" w:eastAsia="bg-BG"/>
        </w:rPr>
        <w:t xml:space="preserve"> </w:t>
      </w:r>
      <w:proofErr w:type="spellStart"/>
      <w:r w:rsidRPr="00D94E3F">
        <w:rPr>
          <w:rFonts w:ascii="Times New Roman" w:eastAsia="Times New Roman" w:hAnsi="Times New Roman" w:cs="Times New Roman"/>
          <w:sz w:val="24"/>
          <w:szCs w:val="24"/>
          <w:lang w:eastAsia="bg-BG"/>
        </w:rPr>
        <w:t>октомври</w:t>
      </w:r>
      <w:proofErr w:type="spellEnd"/>
      <w:r w:rsidRPr="00D94E3F">
        <w:rPr>
          <w:rFonts w:ascii="Times New Roman" w:eastAsia="Times New Roman" w:hAnsi="Times New Roman" w:cs="Times New Roman"/>
          <w:sz w:val="24"/>
          <w:szCs w:val="24"/>
          <w:lang w:val="bg-BG" w:eastAsia="bg-BG"/>
        </w:rPr>
        <w:t xml:space="preserve"> 2022 г. на Териториално звено на Главна дирекция ГРАО - Пловдив не по-късно от три дни от приключване на изборите.</w:t>
      </w:r>
    </w:p>
    <w:p w:rsidR="00D94E3F" w:rsidRPr="00D94E3F" w:rsidRDefault="00D94E3F" w:rsidP="00F407ED">
      <w:pPr>
        <w:shd w:val="clear" w:color="auto" w:fill="FFFFFF"/>
        <w:spacing w:after="0" w:line="240" w:lineRule="auto"/>
        <w:ind w:firstLine="708"/>
        <w:jc w:val="both"/>
        <w:rPr>
          <w:rFonts w:ascii="Times New Roman" w:eastAsia="Times New Roman" w:hAnsi="Times New Roman" w:cs="Times New Roman"/>
          <w:sz w:val="24"/>
          <w:szCs w:val="24"/>
          <w:lang w:val="bg-BG" w:eastAsia="bg-BG"/>
        </w:rPr>
      </w:pPr>
      <w:r w:rsidRPr="00D94E3F">
        <w:rPr>
          <w:rFonts w:ascii="Times New Roman" w:eastAsia="Times New Roman" w:hAnsi="Times New Roman" w:cs="Times New Roman"/>
          <w:sz w:val="24"/>
          <w:szCs w:val="24"/>
          <w:lang w:val="bg-BG" w:eastAsia="bg-BG"/>
        </w:rPr>
        <w:t>За предаването на списъците се съставя приемо-предавателен протокол в 2 екземпляра между Районна избирателна комисия Седемнадесети изборен район Пловдивски и Териториално звено на Главна дирекция ГРАО – Пловдив.</w:t>
      </w:r>
    </w:p>
    <w:p w:rsidR="00D94E3F" w:rsidRDefault="00D94E3F" w:rsidP="00F407ED">
      <w:pPr>
        <w:shd w:val="clear" w:color="auto" w:fill="FFFFFF"/>
        <w:spacing w:after="0" w:line="240" w:lineRule="auto"/>
        <w:jc w:val="both"/>
        <w:rPr>
          <w:rFonts w:ascii="Times New Roman" w:eastAsia="Times New Roman" w:hAnsi="Times New Roman" w:cs="Times New Roman"/>
          <w:sz w:val="24"/>
          <w:szCs w:val="24"/>
          <w:lang w:val="bg-BG" w:eastAsia="bg-BG"/>
        </w:rPr>
      </w:pPr>
      <w:r w:rsidRPr="00D94E3F">
        <w:rPr>
          <w:rFonts w:ascii="Times New Roman" w:eastAsia="Times New Roman" w:hAnsi="Times New Roman" w:cs="Times New Roman"/>
          <w:sz w:val="24"/>
          <w:szCs w:val="24"/>
          <w:lang w:val="bg-BG" w:eastAsia="bg-BG"/>
        </w:rPr>
        <w:t> </w:t>
      </w:r>
      <w:r w:rsidRPr="00D94E3F">
        <w:rPr>
          <w:rFonts w:ascii="Times New Roman" w:eastAsia="Times New Roman" w:hAnsi="Times New Roman" w:cs="Times New Roman"/>
          <w:sz w:val="24"/>
          <w:szCs w:val="24"/>
          <w:lang w:val="bg-BG" w:eastAsia="bg-BG"/>
        </w:rPr>
        <w:tab/>
        <w:t>Настоящото решение може да бъде оспорено пред Централната избирателна комисия в тридневен срок от обявяването му.</w:t>
      </w:r>
    </w:p>
    <w:p w:rsidR="00F407ED" w:rsidRDefault="00F407ED" w:rsidP="00F407ED">
      <w:pPr>
        <w:shd w:val="clear" w:color="auto" w:fill="FFFFFF"/>
        <w:spacing w:after="0" w:line="240" w:lineRule="auto"/>
        <w:rPr>
          <w:rFonts w:ascii="Times New Roman" w:eastAsia="Times New Roman" w:hAnsi="Times New Roman" w:cs="Times New Roman"/>
          <w:sz w:val="24"/>
          <w:szCs w:val="24"/>
          <w:lang w:val="bg-BG" w:eastAsia="bg-BG"/>
        </w:rPr>
      </w:pPr>
    </w:p>
    <w:p w:rsidR="00D94E3F" w:rsidRDefault="00D94E3F" w:rsidP="001A5D5D">
      <w:pPr>
        <w:shd w:val="clear" w:color="auto" w:fill="FFFFFF"/>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u w:val="single"/>
          <w:lang w:val="bg-BG" w:eastAsia="bg-BG"/>
        </w:rPr>
        <w:t>По т. 40</w:t>
      </w:r>
      <w:r w:rsidRPr="006202A0">
        <w:rPr>
          <w:rFonts w:ascii="Times New Roman" w:eastAsia="Times New Roman" w:hAnsi="Times New Roman" w:cs="Times New Roman"/>
          <w:b/>
          <w:sz w:val="24"/>
          <w:szCs w:val="24"/>
          <w:u w:val="single"/>
          <w:lang w:val="bg-BG" w:eastAsia="bg-BG"/>
        </w:rPr>
        <w:t xml:space="preserve"> от дневния ред:</w:t>
      </w:r>
      <w:r w:rsidRPr="00F407ED">
        <w:rPr>
          <w:rFonts w:ascii="Times New Roman" w:eastAsia="Times New Roman" w:hAnsi="Times New Roman" w:cs="Times New Roman"/>
          <w:b/>
          <w:sz w:val="24"/>
          <w:szCs w:val="24"/>
          <w:lang w:val="bg-BG" w:eastAsia="bg-BG"/>
        </w:rPr>
        <w:t xml:space="preserve"> </w:t>
      </w:r>
      <w:r w:rsidRPr="006202A0">
        <w:rPr>
          <w:rFonts w:ascii="Times New Roman" w:eastAsia="Times New Roman" w:hAnsi="Times New Roman" w:cs="Times New Roman"/>
          <w:sz w:val="24"/>
          <w:szCs w:val="24"/>
          <w:lang w:val="bg-BG" w:eastAsia="bg-BG"/>
        </w:rPr>
        <w:t xml:space="preserve">докладва Янко </w:t>
      </w:r>
      <w:proofErr w:type="spellStart"/>
      <w:r w:rsidRPr="006202A0">
        <w:rPr>
          <w:rFonts w:ascii="Times New Roman" w:eastAsia="Times New Roman" w:hAnsi="Times New Roman" w:cs="Times New Roman"/>
          <w:sz w:val="24"/>
          <w:szCs w:val="24"/>
          <w:lang w:val="bg-BG" w:eastAsia="bg-BG"/>
        </w:rPr>
        <w:t>Радунчев</w:t>
      </w:r>
      <w:proofErr w:type="spellEnd"/>
      <w:r w:rsidRPr="006202A0">
        <w:rPr>
          <w:rFonts w:ascii="Times New Roman" w:eastAsia="Times New Roman" w:hAnsi="Times New Roman" w:cs="Times New Roman"/>
          <w:sz w:val="24"/>
          <w:szCs w:val="24"/>
          <w:lang w:val="bg-BG" w:eastAsia="bg-BG"/>
        </w:rPr>
        <w:t xml:space="preserve"> – председател на РИК 17.</w:t>
      </w:r>
      <w:r w:rsidRPr="006202A0">
        <w:rPr>
          <w:rFonts w:ascii="Times New Roman" w:eastAsia="Times New Roman" w:hAnsi="Times New Roman" w:cs="Times New Roman"/>
          <w:sz w:val="24"/>
          <w:szCs w:val="24"/>
          <w:lang w:eastAsia="bg-BG"/>
        </w:rPr>
        <w:t xml:space="preserve"> </w:t>
      </w:r>
      <w:r w:rsidRPr="006202A0">
        <w:rPr>
          <w:rFonts w:ascii="Times New Roman" w:eastAsia="Times New Roman" w:hAnsi="Times New Roman" w:cs="Times New Roman"/>
          <w:sz w:val="24"/>
          <w:szCs w:val="24"/>
          <w:lang w:val="bg-BG" w:eastAsia="bg-BG"/>
        </w:rPr>
        <w:t>Предложен бе проект на</w:t>
      </w:r>
      <w:r w:rsidRPr="006202A0">
        <w:rPr>
          <w:rFonts w:ascii="Times New Roman" w:hAnsi="Times New Roman" w:cs="Times New Roman"/>
          <w:sz w:val="24"/>
          <w:szCs w:val="24"/>
          <w:lang w:val="bg-BG"/>
        </w:rPr>
        <w:t xml:space="preserve"> решение относно:</w:t>
      </w:r>
      <w:r>
        <w:rPr>
          <w:rFonts w:ascii="Times New Roman" w:hAnsi="Times New Roman" w:cs="Times New Roman"/>
          <w:sz w:val="24"/>
          <w:szCs w:val="24"/>
          <w:lang w:val="bg-BG"/>
        </w:rPr>
        <w:t xml:space="preserve"> </w:t>
      </w:r>
      <w:r w:rsidRPr="00D94E3F">
        <w:rPr>
          <w:rFonts w:ascii="Times New Roman" w:eastAsia="Times New Roman" w:hAnsi="Times New Roman" w:cs="Times New Roman"/>
          <w:sz w:val="24"/>
          <w:szCs w:val="24"/>
          <w:shd w:val="clear" w:color="auto" w:fill="FFFFFF"/>
          <w:lang w:val="bg-BG" w:eastAsia="bg-BG"/>
        </w:rPr>
        <w:t xml:space="preserve">Определяне на членове на Районна избирателна комисия Седемнадесети изборен район Пловдивски за предаване на областната администрация Пловдив на екземпляри от приемо-предавателните протоколи и оригиналите на сгрешените секционни протоколи, както и изборните книжа и материали по чл. 296, ал. 4 от Изборния кодекс </w:t>
      </w:r>
      <w:r w:rsidRPr="00D94E3F">
        <w:rPr>
          <w:rFonts w:ascii="Times New Roman" w:eastAsia="Times New Roman" w:hAnsi="Times New Roman" w:cs="Times New Roman"/>
          <w:sz w:val="24"/>
          <w:szCs w:val="24"/>
          <w:lang w:val="bg-BG" w:eastAsia="bg-BG"/>
        </w:rPr>
        <w:t>при произвеждане на изборите за Народни представители в Република България на 0</w:t>
      </w:r>
      <w:r w:rsidRPr="00D94E3F">
        <w:rPr>
          <w:rFonts w:ascii="Times New Roman" w:eastAsia="Times New Roman" w:hAnsi="Times New Roman" w:cs="Times New Roman"/>
          <w:sz w:val="24"/>
          <w:szCs w:val="24"/>
          <w:lang w:eastAsia="bg-BG"/>
        </w:rPr>
        <w:t>2</w:t>
      </w:r>
      <w:r w:rsidRPr="00D94E3F">
        <w:rPr>
          <w:rFonts w:ascii="Times New Roman" w:eastAsia="Times New Roman" w:hAnsi="Times New Roman" w:cs="Times New Roman"/>
          <w:sz w:val="24"/>
          <w:szCs w:val="24"/>
          <w:lang w:val="bg-BG" w:eastAsia="bg-BG"/>
        </w:rPr>
        <w:t xml:space="preserve"> </w:t>
      </w:r>
      <w:proofErr w:type="spellStart"/>
      <w:r w:rsidRPr="00D94E3F">
        <w:rPr>
          <w:rFonts w:ascii="Times New Roman" w:eastAsia="Times New Roman" w:hAnsi="Times New Roman" w:cs="Times New Roman"/>
          <w:sz w:val="24"/>
          <w:szCs w:val="24"/>
          <w:lang w:eastAsia="bg-BG"/>
        </w:rPr>
        <w:t>октомври</w:t>
      </w:r>
      <w:proofErr w:type="spellEnd"/>
      <w:r w:rsidRPr="00D94E3F">
        <w:rPr>
          <w:rFonts w:ascii="Times New Roman" w:eastAsia="Times New Roman" w:hAnsi="Times New Roman" w:cs="Times New Roman"/>
          <w:sz w:val="24"/>
          <w:szCs w:val="24"/>
          <w:lang w:val="bg-BG" w:eastAsia="bg-BG"/>
        </w:rPr>
        <w:t xml:space="preserve"> 2022 г.</w:t>
      </w:r>
    </w:p>
    <w:p w:rsidR="00D94E3F" w:rsidRPr="004D277B" w:rsidRDefault="00D94E3F" w:rsidP="00F407ED">
      <w:pPr>
        <w:pStyle w:val="af5"/>
        <w:ind w:firstLine="720"/>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Поради ли</w:t>
      </w:r>
      <w:r w:rsidR="00E71682">
        <w:rPr>
          <w:rFonts w:ascii="Times New Roman" w:eastAsia="Times New Roman" w:hAnsi="Times New Roman" w:cs="Times New Roman"/>
          <w:color w:val="auto"/>
          <w:szCs w:val="24"/>
          <w:lang w:eastAsia="bg-BG"/>
        </w:rPr>
        <w:t>пса на предложения и възражения</w:t>
      </w:r>
      <w:r>
        <w:rPr>
          <w:rFonts w:ascii="Times New Roman" w:eastAsia="Times New Roman" w:hAnsi="Times New Roman" w:cs="Times New Roman"/>
          <w:color w:val="auto"/>
          <w:szCs w:val="24"/>
          <w:lang w:eastAsia="bg-BG"/>
        </w:rPr>
        <w:t>,</w:t>
      </w:r>
      <w:r w:rsidR="00E71682">
        <w:rPr>
          <w:rFonts w:ascii="Times New Roman" w:eastAsia="Times New Roman" w:hAnsi="Times New Roman" w:cs="Times New Roman"/>
          <w:color w:val="auto"/>
          <w:szCs w:val="24"/>
          <w:lang w:eastAsia="bg-BG"/>
        </w:rPr>
        <w:t xml:space="preserve"> </w:t>
      </w:r>
      <w:r>
        <w:rPr>
          <w:rFonts w:ascii="Times New Roman" w:eastAsia="Times New Roman" w:hAnsi="Times New Roman" w:cs="Times New Roman"/>
          <w:color w:val="auto"/>
          <w:szCs w:val="24"/>
          <w:lang w:eastAsia="bg-BG"/>
        </w:rPr>
        <w:t>проектът бе подложен на поименно гласуване и резултатите от него са както следва:</w:t>
      </w:r>
    </w:p>
    <w:tbl>
      <w:tblPr>
        <w:tblW w:w="8642" w:type="dxa"/>
        <w:jc w:val="center"/>
        <w:tblLook w:val="04A0" w:firstRow="1" w:lastRow="0" w:firstColumn="1" w:lastColumn="0" w:noHBand="0" w:noVBand="1"/>
      </w:tblPr>
      <w:tblGrid>
        <w:gridCol w:w="516"/>
        <w:gridCol w:w="6168"/>
        <w:gridCol w:w="1958"/>
      </w:tblGrid>
      <w:tr w:rsidR="00D94E3F" w:rsidTr="004C397D">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center"/>
              <w:rPr>
                <w:rFonts w:ascii="Times New Roman" w:eastAsia="Times New Roman" w:hAnsi="Times New Roman" w:cs="Times New Roman"/>
                <w:b/>
                <w:i/>
                <w:color w:val="auto"/>
                <w:sz w:val="20"/>
                <w:szCs w:val="20"/>
                <w:lang w:val="ru-RU" w:eastAsia="bg-BG"/>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center"/>
              <w:rPr>
                <w:rFonts w:ascii="Times New Roman" w:eastAsia="Times New Roman" w:hAnsi="Times New Roman" w:cs="Times New Roman"/>
                <w:b/>
                <w:i/>
                <w:color w:val="auto"/>
                <w:sz w:val="20"/>
                <w:szCs w:val="20"/>
                <w:lang w:val="ru-RU" w:eastAsia="bg-BG"/>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D94E3F" w:rsidTr="004C397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 xml:space="preserve">Янко Христов </w:t>
            </w:r>
            <w:proofErr w:type="spellStart"/>
            <w:r>
              <w:rPr>
                <w:rFonts w:ascii="Times New Roman" w:eastAsia="Times New Roman" w:hAnsi="Times New Roman" w:cs="Times New Roman"/>
                <w:color w:val="auto"/>
                <w:szCs w:val="24"/>
                <w:lang w:eastAsia="bg-BG"/>
              </w:rPr>
              <w:t>Радунчев</w:t>
            </w:r>
            <w:proofErr w:type="spellEnd"/>
            <w:r>
              <w:rPr>
                <w:rFonts w:ascii="Times New Roman" w:eastAsia="Times New Roman" w:hAnsi="Times New Roman" w:cs="Times New Roman"/>
                <w:color w:val="auto"/>
                <w:szCs w:val="24"/>
                <w:lang w:eastAsia="bg-BG"/>
              </w:rPr>
              <w:t xml:space="preserve">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D94E3F" w:rsidTr="004C397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eastAsia="bg-BG"/>
              </w:rPr>
            </w:pPr>
            <w:r>
              <w:rPr>
                <w:rFonts w:ascii="Times New Roman" w:hAnsi="Times New Roman"/>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94E3F" w:rsidTr="004C397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eastAsia="bg-BG"/>
              </w:rPr>
            </w:pPr>
            <w:proofErr w:type="spellStart"/>
            <w:r>
              <w:rPr>
                <w:rFonts w:ascii="Times New Roman" w:hAnsi="Times New Roman"/>
                <w:szCs w:val="24"/>
              </w:rPr>
              <w:t>Енко</w:t>
            </w:r>
            <w:proofErr w:type="spellEnd"/>
            <w:r>
              <w:rPr>
                <w:rFonts w:ascii="Times New Roman" w:hAnsi="Times New Roman"/>
                <w:szCs w:val="24"/>
              </w:rPr>
              <w:t xml:space="preserve">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94E3F" w:rsidTr="004C397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Ферад </w:t>
            </w:r>
            <w:proofErr w:type="spellStart"/>
            <w:r>
              <w:rPr>
                <w:rFonts w:ascii="Times New Roman" w:hAnsi="Times New Roman"/>
                <w:szCs w:val="24"/>
              </w:rPr>
              <w:t>Есад</w:t>
            </w:r>
            <w:proofErr w:type="spellEnd"/>
            <w:r>
              <w:rPr>
                <w:rFonts w:ascii="Times New Roman" w:hAnsi="Times New Roman"/>
                <w:szCs w:val="24"/>
              </w:rPr>
              <w:t xml:space="preserve">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94E3F" w:rsidTr="004C397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Никола Атанасов </w:t>
            </w:r>
            <w:proofErr w:type="spellStart"/>
            <w:r>
              <w:rPr>
                <w:rFonts w:ascii="Times New Roman" w:hAnsi="Times New Roman"/>
                <w:szCs w:val="24"/>
              </w:rPr>
              <w:t>Коцелов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94E3F" w:rsidTr="004C397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lastRenderedPageBreak/>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Димитър Василев </w:t>
            </w:r>
            <w:proofErr w:type="spellStart"/>
            <w:r>
              <w:rPr>
                <w:rFonts w:ascii="Times New Roman" w:hAnsi="Times New Roman"/>
                <w:szCs w:val="24"/>
              </w:rPr>
              <w:t>Костдинов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94E3F" w:rsidTr="004C397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94E3F" w:rsidTr="004C397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eastAsia="bg-BG"/>
              </w:rPr>
            </w:pPr>
            <w:r>
              <w:rPr>
                <w:rFonts w:ascii="Times New Roman" w:hAnsi="Times New Roman"/>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94E3F" w:rsidTr="004C397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eastAsia="bg-BG"/>
              </w:rPr>
            </w:pPr>
            <w:r>
              <w:rPr>
                <w:rFonts w:ascii="Times New Roman" w:hAnsi="Times New Roman"/>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94E3F" w:rsidTr="004C397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eastAsia="bg-BG"/>
              </w:rPr>
            </w:pPr>
            <w:r>
              <w:rPr>
                <w:rFonts w:ascii="Times New Roman" w:hAnsi="Times New Roman"/>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94E3F" w:rsidTr="004C397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eastAsia="bg-BG"/>
              </w:rPr>
            </w:pPr>
            <w:r>
              <w:rPr>
                <w:rFonts w:ascii="Times New Roman" w:hAnsi="Times New Roman"/>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94E3F" w:rsidTr="004C397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94E3F" w:rsidTr="004C397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Мурад Ферад </w:t>
            </w:r>
            <w:proofErr w:type="spellStart"/>
            <w:r>
              <w:rPr>
                <w:rFonts w:ascii="Times New Roman" w:hAnsi="Times New Roman"/>
                <w:szCs w:val="24"/>
              </w:rPr>
              <w:t>Ферад</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D94E3F" w:rsidTr="004C397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eastAsia="bg-BG"/>
              </w:rPr>
            </w:pPr>
            <w:r>
              <w:rPr>
                <w:rFonts w:ascii="Times New Roman" w:hAnsi="Times New Roman"/>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94E3F" w:rsidTr="004C397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eastAsia="bg-BG"/>
              </w:rPr>
            </w:pPr>
            <w:r>
              <w:rPr>
                <w:rFonts w:ascii="Times New Roman" w:hAnsi="Times New Roman"/>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D94E3F" w:rsidTr="004C397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eastAsia="bg-BG"/>
              </w:rPr>
            </w:pPr>
            <w:r>
              <w:rPr>
                <w:rFonts w:ascii="Times New Roman" w:hAnsi="Times New Roman"/>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D94E3F" w:rsidTr="004C397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F407E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F407ED">
            <w:pPr>
              <w:pStyle w:val="af5"/>
              <w:jc w:val="both"/>
              <w:rPr>
                <w:rFonts w:ascii="Times New Roman" w:hAnsi="Times New Roman"/>
                <w:szCs w:val="24"/>
              </w:rPr>
            </w:pPr>
            <w:r>
              <w:rPr>
                <w:rFonts w:ascii="Times New Roman" w:hAnsi="Times New Roman"/>
                <w:szCs w:val="24"/>
              </w:rPr>
              <w:t xml:space="preserve">Сузана Николова </w:t>
            </w:r>
            <w:proofErr w:type="spellStart"/>
            <w:r>
              <w:rPr>
                <w:rFonts w:ascii="Times New Roman" w:hAnsi="Times New Roman"/>
                <w:szCs w:val="24"/>
              </w:rPr>
              <w:t>Николова</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F407E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bl>
    <w:p w:rsidR="00D94E3F" w:rsidRPr="004A7EB2" w:rsidRDefault="00D94E3F" w:rsidP="00F407ED">
      <w:pPr>
        <w:pStyle w:val="af5"/>
        <w:rPr>
          <w:rFonts w:ascii="Times New Roman" w:eastAsia="Times New Roman" w:hAnsi="Times New Roman" w:cs="Times New Roman"/>
          <w:szCs w:val="24"/>
          <w:u w:val="single"/>
          <w:lang w:val="ru-RU" w:eastAsia="bg-BG"/>
        </w:rPr>
      </w:pPr>
      <w:proofErr w:type="spellStart"/>
      <w:r w:rsidRPr="004A7EB2">
        <w:rPr>
          <w:rFonts w:ascii="Times New Roman" w:eastAsia="Times New Roman" w:hAnsi="Times New Roman" w:cs="Times New Roman"/>
          <w:szCs w:val="24"/>
          <w:u w:val="single"/>
          <w:lang w:val="ru-RU" w:eastAsia="bg-BG"/>
        </w:rPr>
        <w:t>Гласували</w:t>
      </w:r>
      <w:proofErr w:type="spellEnd"/>
      <w:r w:rsidRPr="004A7EB2">
        <w:rPr>
          <w:rFonts w:ascii="Times New Roman" w:eastAsia="Times New Roman" w:hAnsi="Times New Roman" w:cs="Times New Roman"/>
          <w:szCs w:val="24"/>
          <w:u w:val="single"/>
          <w:lang w:val="ru-RU" w:eastAsia="bg-BG"/>
        </w:rPr>
        <w:t xml:space="preserve">: </w:t>
      </w:r>
    </w:p>
    <w:p w:rsidR="00D94E3F" w:rsidRPr="004A7EB2" w:rsidRDefault="00D94E3F" w:rsidP="00F407ED">
      <w:pPr>
        <w:pStyle w:val="af5"/>
        <w:rPr>
          <w:rFonts w:ascii="Times New Roman" w:eastAsia="Times New Roman" w:hAnsi="Times New Roman" w:cs="Times New Roman"/>
          <w:szCs w:val="24"/>
          <w:lang w:val="ru-RU" w:eastAsia="bg-BG"/>
        </w:rPr>
      </w:pPr>
      <w:r>
        <w:rPr>
          <w:rFonts w:ascii="Times New Roman" w:eastAsia="Times New Roman" w:hAnsi="Times New Roman" w:cs="Times New Roman"/>
          <w:szCs w:val="24"/>
          <w:lang w:val="ru-RU" w:eastAsia="bg-BG"/>
        </w:rPr>
        <w:t>ЗА – 15</w:t>
      </w:r>
      <w:r w:rsidRPr="004A7EB2">
        <w:rPr>
          <w:rFonts w:ascii="Times New Roman" w:eastAsia="Times New Roman" w:hAnsi="Times New Roman" w:cs="Times New Roman"/>
          <w:szCs w:val="24"/>
          <w:lang w:val="ru-RU" w:eastAsia="bg-BG"/>
        </w:rPr>
        <w:t xml:space="preserve"> гласа</w:t>
      </w:r>
    </w:p>
    <w:p w:rsidR="00D94E3F" w:rsidRPr="004A7EB2" w:rsidRDefault="00D94E3F" w:rsidP="00F407ED">
      <w:pPr>
        <w:pStyle w:val="af5"/>
        <w:rPr>
          <w:rFonts w:ascii="Times New Roman" w:eastAsia="Times New Roman" w:hAnsi="Times New Roman" w:cs="Times New Roman"/>
          <w:szCs w:val="24"/>
          <w:lang w:val="ru-RU" w:eastAsia="bg-BG"/>
        </w:rPr>
      </w:pPr>
      <w:r w:rsidRPr="004A7EB2">
        <w:rPr>
          <w:rFonts w:ascii="Times New Roman" w:eastAsia="Times New Roman" w:hAnsi="Times New Roman" w:cs="Times New Roman"/>
          <w:szCs w:val="24"/>
          <w:lang w:val="ru-RU" w:eastAsia="bg-BG"/>
        </w:rPr>
        <w:t>ПРОТИВ – 0 гласа</w:t>
      </w:r>
    </w:p>
    <w:p w:rsidR="00D94E3F" w:rsidRPr="00F407ED" w:rsidRDefault="00F407ED" w:rsidP="00F407ED">
      <w:pPr>
        <w:pStyle w:val="af5"/>
        <w:rPr>
          <w:rFonts w:ascii="Times New Roman" w:eastAsia="Times New Roman" w:hAnsi="Times New Roman" w:cs="Times New Roman"/>
          <w:szCs w:val="24"/>
          <w:lang w:val="ru-RU" w:eastAsia="bg-BG"/>
        </w:rPr>
      </w:pPr>
      <w:r>
        <w:rPr>
          <w:rFonts w:ascii="Times New Roman" w:eastAsia="Times New Roman" w:hAnsi="Times New Roman" w:cs="Times New Roman"/>
          <w:szCs w:val="24"/>
          <w:lang w:val="ru-RU" w:eastAsia="bg-BG"/>
        </w:rPr>
        <w:t xml:space="preserve">ОСОБЕНО МНЕНИЕ – 0  </w:t>
      </w:r>
      <w:proofErr w:type="spellStart"/>
      <w:r>
        <w:rPr>
          <w:rFonts w:ascii="Times New Roman" w:eastAsia="Times New Roman" w:hAnsi="Times New Roman" w:cs="Times New Roman"/>
          <w:szCs w:val="24"/>
          <w:lang w:val="ru-RU" w:eastAsia="bg-BG"/>
        </w:rPr>
        <w:t>членове</w:t>
      </w:r>
      <w:proofErr w:type="spellEnd"/>
    </w:p>
    <w:p w:rsidR="00D94E3F" w:rsidRPr="00D94E3F" w:rsidRDefault="00D94E3F" w:rsidP="00F407ED">
      <w:pPr>
        <w:pStyle w:val="af5"/>
        <w:ind w:firstLine="720"/>
        <w:jc w:val="both"/>
        <w:rPr>
          <w:rFonts w:ascii="Times New Roman" w:eastAsia="Times New Roman" w:hAnsi="Times New Roman" w:cs="Times New Roman"/>
          <w:b/>
          <w:color w:val="auto"/>
          <w:szCs w:val="24"/>
          <w:lang w:eastAsia="bg-BG"/>
        </w:rPr>
      </w:pPr>
      <w:r w:rsidRPr="00E176B3">
        <w:rPr>
          <w:rFonts w:ascii="Times New Roman" w:eastAsia="Times New Roman" w:hAnsi="Times New Roman" w:cs="Times New Roman"/>
          <w:b/>
          <w:color w:val="auto"/>
          <w:szCs w:val="24"/>
          <w:lang w:eastAsia="bg-BG"/>
        </w:rPr>
        <w:t xml:space="preserve">В резултат на гласуването с </w:t>
      </w:r>
      <w:r>
        <w:rPr>
          <w:rFonts w:ascii="Times New Roman" w:eastAsia="Times New Roman" w:hAnsi="Times New Roman" w:cs="Times New Roman"/>
          <w:b/>
          <w:color w:val="auto"/>
          <w:szCs w:val="24"/>
          <w:lang w:eastAsia="bg-BG"/>
        </w:rPr>
        <w:t>единодушие на присъстващите с 15</w:t>
      </w:r>
      <w:r w:rsidRPr="00E176B3">
        <w:rPr>
          <w:rFonts w:ascii="Times New Roman" w:eastAsia="Times New Roman" w:hAnsi="Times New Roman" w:cs="Times New Roman"/>
          <w:b/>
          <w:color w:val="auto"/>
          <w:szCs w:val="24"/>
          <w:lang w:eastAsia="bg-BG"/>
        </w:rPr>
        <w:t xml:space="preserve"> гласа „ЗА“ и на основание  чл.72, ал.1, т.1 и т.3 от Изборния кодекс, Районна избирателна комисия 17 изборен </w:t>
      </w:r>
      <w:r>
        <w:rPr>
          <w:rFonts w:ascii="Times New Roman" w:eastAsia="Times New Roman" w:hAnsi="Times New Roman" w:cs="Times New Roman"/>
          <w:b/>
          <w:color w:val="auto"/>
          <w:szCs w:val="24"/>
          <w:lang w:eastAsia="bg-BG"/>
        </w:rPr>
        <w:t>район – Пловдивски взе следното</w:t>
      </w:r>
    </w:p>
    <w:p w:rsidR="00D94E3F" w:rsidRPr="00D94E3F" w:rsidRDefault="00D94E3F" w:rsidP="00F407ED">
      <w:pPr>
        <w:shd w:val="clear" w:color="auto" w:fill="FFFFFF" w:themeFill="background1"/>
        <w:spacing w:after="0"/>
        <w:jc w:val="center"/>
        <w:rPr>
          <w:rFonts w:ascii="Times New Roman" w:eastAsia="Times New Roman" w:hAnsi="Times New Roman" w:cs="Times New Roman"/>
          <w:sz w:val="24"/>
          <w:szCs w:val="24"/>
          <w:lang w:val="bg-BG" w:eastAsia="bg-BG"/>
        </w:rPr>
      </w:pPr>
      <w:r w:rsidRPr="00D94E3F">
        <w:rPr>
          <w:rFonts w:ascii="Times New Roman" w:eastAsia="Times New Roman" w:hAnsi="Times New Roman" w:cs="Times New Roman"/>
          <w:b/>
          <w:bCs/>
          <w:sz w:val="24"/>
          <w:szCs w:val="24"/>
          <w:lang w:val="bg-BG" w:eastAsia="bg-BG"/>
        </w:rPr>
        <w:t>РЕШЕНИЕ</w:t>
      </w:r>
      <w:r w:rsidRPr="00D94E3F">
        <w:rPr>
          <w:rFonts w:ascii="Times New Roman" w:eastAsia="Times New Roman" w:hAnsi="Times New Roman" w:cs="Times New Roman"/>
          <w:sz w:val="24"/>
          <w:szCs w:val="24"/>
          <w:lang w:val="bg-BG" w:eastAsia="bg-BG"/>
        </w:rPr>
        <w:br/>
        <w:t>№</w:t>
      </w:r>
      <w:r w:rsidRPr="00D94E3F">
        <w:rPr>
          <w:rFonts w:ascii="Times New Roman" w:eastAsia="Times New Roman" w:hAnsi="Times New Roman" w:cs="Times New Roman"/>
          <w:sz w:val="24"/>
          <w:szCs w:val="24"/>
          <w:lang w:eastAsia="bg-BG"/>
        </w:rPr>
        <w:t xml:space="preserve"> </w:t>
      </w:r>
      <w:r w:rsidRPr="00D94E3F">
        <w:rPr>
          <w:rFonts w:ascii="Times New Roman" w:eastAsia="Times New Roman" w:hAnsi="Times New Roman" w:cs="Times New Roman"/>
          <w:sz w:val="24"/>
          <w:szCs w:val="24"/>
          <w:lang w:val="bg-BG" w:eastAsia="bg-BG"/>
        </w:rPr>
        <w:t>56-НС</w:t>
      </w:r>
      <w:r w:rsidRPr="00D94E3F">
        <w:rPr>
          <w:rFonts w:ascii="Times New Roman" w:eastAsia="Times New Roman" w:hAnsi="Times New Roman" w:cs="Times New Roman"/>
          <w:sz w:val="24"/>
          <w:szCs w:val="24"/>
          <w:lang w:val="bg-BG" w:eastAsia="bg-BG"/>
        </w:rPr>
        <w:br/>
        <w:t>Пловдив област, 19.08.2022 г.</w:t>
      </w:r>
    </w:p>
    <w:p w:rsidR="00D94E3F" w:rsidRPr="00D94E3F" w:rsidRDefault="00D94E3F" w:rsidP="00F407ED">
      <w:pPr>
        <w:shd w:val="clear" w:color="auto" w:fill="FFFFFF"/>
        <w:spacing w:after="0" w:line="240" w:lineRule="auto"/>
        <w:ind w:firstLine="708"/>
        <w:jc w:val="both"/>
        <w:rPr>
          <w:rFonts w:ascii="Times New Roman" w:eastAsia="Times New Roman" w:hAnsi="Times New Roman" w:cs="Times New Roman"/>
          <w:sz w:val="24"/>
          <w:szCs w:val="24"/>
          <w:lang w:val="bg-BG" w:eastAsia="bg-BG"/>
        </w:rPr>
      </w:pPr>
      <w:r w:rsidRPr="00D94E3F">
        <w:rPr>
          <w:rFonts w:ascii="Times New Roman" w:eastAsia="Times New Roman" w:hAnsi="Times New Roman" w:cs="Times New Roman"/>
          <w:sz w:val="24"/>
          <w:szCs w:val="24"/>
          <w:lang w:val="bg-BG" w:eastAsia="bg-BG"/>
        </w:rPr>
        <w:t>ОТНОСНО</w:t>
      </w:r>
      <w:r w:rsidRPr="00D94E3F">
        <w:rPr>
          <w:rFonts w:ascii="Times New Roman" w:eastAsia="Times New Roman" w:hAnsi="Times New Roman" w:cs="Times New Roman"/>
          <w:sz w:val="24"/>
          <w:szCs w:val="24"/>
          <w:shd w:val="clear" w:color="auto" w:fill="FFFFFF"/>
          <w:lang w:val="bg-BG" w:eastAsia="bg-BG"/>
        </w:rPr>
        <w:t xml:space="preserve">: Определяне на членове на Районна избирателна комисия Седемнадесети изборен район Пловдивски за предаване на областната администрация Пловдив на екземпляри от приемо-предавателните протоколи и оригиналите на сгрешените секционни протоколи, както и изборните книжа и материали по чл. 296, ал. 4 от Изборния кодекс </w:t>
      </w:r>
      <w:r w:rsidRPr="00D94E3F">
        <w:rPr>
          <w:rFonts w:ascii="Times New Roman" w:eastAsia="Times New Roman" w:hAnsi="Times New Roman" w:cs="Times New Roman"/>
          <w:sz w:val="24"/>
          <w:szCs w:val="24"/>
          <w:lang w:val="bg-BG" w:eastAsia="bg-BG"/>
        </w:rPr>
        <w:t>при произвеждане на изборите за Народни представители в Република България на 0</w:t>
      </w:r>
      <w:r w:rsidRPr="00D94E3F">
        <w:rPr>
          <w:rFonts w:ascii="Times New Roman" w:eastAsia="Times New Roman" w:hAnsi="Times New Roman" w:cs="Times New Roman"/>
          <w:sz w:val="24"/>
          <w:szCs w:val="24"/>
          <w:lang w:eastAsia="bg-BG"/>
        </w:rPr>
        <w:t>2</w:t>
      </w:r>
      <w:r w:rsidRPr="00D94E3F">
        <w:rPr>
          <w:rFonts w:ascii="Times New Roman" w:eastAsia="Times New Roman" w:hAnsi="Times New Roman" w:cs="Times New Roman"/>
          <w:sz w:val="24"/>
          <w:szCs w:val="24"/>
          <w:lang w:val="bg-BG" w:eastAsia="bg-BG"/>
        </w:rPr>
        <w:t xml:space="preserve"> </w:t>
      </w:r>
      <w:proofErr w:type="spellStart"/>
      <w:r w:rsidRPr="00D94E3F">
        <w:rPr>
          <w:rFonts w:ascii="Times New Roman" w:eastAsia="Times New Roman" w:hAnsi="Times New Roman" w:cs="Times New Roman"/>
          <w:sz w:val="24"/>
          <w:szCs w:val="24"/>
          <w:lang w:eastAsia="bg-BG"/>
        </w:rPr>
        <w:t>октомври</w:t>
      </w:r>
      <w:proofErr w:type="spellEnd"/>
      <w:r w:rsidRPr="00D94E3F">
        <w:rPr>
          <w:rFonts w:ascii="Times New Roman" w:eastAsia="Times New Roman" w:hAnsi="Times New Roman" w:cs="Times New Roman"/>
          <w:sz w:val="24"/>
          <w:szCs w:val="24"/>
          <w:lang w:val="bg-BG" w:eastAsia="bg-BG"/>
        </w:rPr>
        <w:t xml:space="preserve"> 2022 г.</w:t>
      </w:r>
    </w:p>
    <w:p w:rsidR="00D94E3F" w:rsidRPr="00D94E3F" w:rsidRDefault="00D94E3F" w:rsidP="00F407ED">
      <w:pPr>
        <w:spacing w:after="0" w:line="240" w:lineRule="auto"/>
        <w:ind w:firstLine="708"/>
        <w:jc w:val="both"/>
        <w:rPr>
          <w:rFonts w:ascii="Times New Roman" w:eastAsia="Times New Roman" w:hAnsi="Times New Roman" w:cs="Times New Roman"/>
          <w:sz w:val="24"/>
          <w:szCs w:val="24"/>
          <w:lang w:val="bg-BG" w:eastAsia="bg-BG"/>
        </w:rPr>
      </w:pPr>
      <w:r w:rsidRPr="00D94E3F">
        <w:rPr>
          <w:rFonts w:ascii="Times New Roman" w:eastAsia="Times New Roman" w:hAnsi="Times New Roman" w:cs="Times New Roman"/>
          <w:sz w:val="24"/>
          <w:szCs w:val="24"/>
          <w:lang w:val="bg-BG" w:eastAsia="bg-BG"/>
        </w:rPr>
        <w:t xml:space="preserve">При приключване на работата си Районна избирателна комисия, Седемнадесети изборен район Пловдивски следва да предаде за съхранение в  Областна администрация – Пловдив създадената в комисията документация от произведените избори (решения, протоколи от заседания и други протоколи, втория </w:t>
      </w:r>
      <w:proofErr w:type="spellStart"/>
      <w:r w:rsidRPr="00D94E3F">
        <w:rPr>
          <w:rFonts w:ascii="Times New Roman" w:eastAsia="Times New Roman" w:hAnsi="Times New Roman" w:cs="Times New Roman"/>
          <w:sz w:val="24"/>
          <w:szCs w:val="24"/>
          <w:lang w:val="bg-BG" w:eastAsia="bg-BG"/>
        </w:rPr>
        <w:t>индигиран</w:t>
      </w:r>
      <w:proofErr w:type="spellEnd"/>
      <w:r w:rsidRPr="00D94E3F">
        <w:rPr>
          <w:rFonts w:ascii="Times New Roman" w:eastAsia="Times New Roman" w:hAnsi="Times New Roman" w:cs="Times New Roman"/>
          <w:sz w:val="24"/>
          <w:szCs w:val="24"/>
          <w:lang w:val="bg-BG" w:eastAsia="bg-BG"/>
        </w:rPr>
        <w:t xml:space="preserve"> екземпляр от протокола на СИК, входящи и изходящи регистри, кореспонденция, жалби, сигнали, заявления, други регистри, печати и др.). За предаването се съставя приемо-предавателен протокол, в който се описват броят и видът на предадените изборни книжа и материали. Протоколът се подписва от председателя, секретаря и член на Районна избирателна комисия Седемнадесети изборен район Пловдивски от различни партии и коалиции и от определените със заповед на областния управител длъжностни лица.</w:t>
      </w:r>
    </w:p>
    <w:p w:rsidR="00D94E3F" w:rsidRPr="00D94E3F" w:rsidRDefault="00D94E3F" w:rsidP="00F407ED">
      <w:pPr>
        <w:shd w:val="clear" w:color="auto" w:fill="FFFFFF"/>
        <w:spacing w:after="0" w:line="240" w:lineRule="auto"/>
        <w:ind w:firstLine="708"/>
        <w:jc w:val="both"/>
        <w:rPr>
          <w:rFonts w:ascii="Times New Roman" w:eastAsia="Times New Roman" w:hAnsi="Times New Roman" w:cs="Times New Roman"/>
          <w:sz w:val="24"/>
          <w:szCs w:val="24"/>
          <w:lang w:val="bg-BG" w:eastAsia="bg-BG"/>
        </w:rPr>
      </w:pPr>
      <w:r w:rsidRPr="00D94E3F">
        <w:rPr>
          <w:rFonts w:ascii="Times New Roman" w:eastAsia="Times New Roman" w:hAnsi="Times New Roman" w:cs="Times New Roman"/>
          <w:sz w:val="24"/>
          <w:szCs w:val="24"/>
          <w:lang w:val="bg-BG" w:eastAsia="bg-BG"/>
        </w:rPr>
        <w:t>С оглед на гореизложеното и на основание чл. 72, ал. 1, т. 1 и т. 27, във връзка чл. 296, ал. 4 от Изборния кодекс, Районна избирателна комисия Седемнадесети изборен район Пловдивски</w:t>
      </w:r>
    </w:p>
    <w:p w:rsidR="00D94E3F" w:rsidRPr="00D94E3F" w:rsidRDefault="00D94E3F" w:rsidP="00F407ED">
      <w:pPr>
        <w:shd w:val="clear" w:color="auto" w:fill="FFFFFF"/>
        <w:spacing w:after="0" w:line="240" w:lineRule="auto"/>
        <w:jc w:val="center"/>
        <w:rPr>
          <w:rFonts w:ascii="Times New Roman" w:eastAsia="Times New Roman" w:hAnsi="Times New Roman" w:cs="Times New Roman"/>
          <w:b/>
          <w:bCs/>
          <w:sz w:val="24"/>
          <w:szCs w:val="24"/>
          <w:lang w:val="bg-BG" w:eastAsia="bg-BG"/>
        </w:rPr>
      </w:pPr>
      <w:r w:rsidRPr="00D94E3F">
        <w:rPr>
          <w:rFonts w:ascii="Times New Roman" w:eastAsia="Times New Roman" w:hAnsi="Times New Roman" w:cs="Times New Roman"/>
          <w:b/>
          <w:bCs/>
          <w:sz w:val="24"/>
          <w:szCs w:val="24"/>
          <w:lang w:val="bg-BG" w:eastAsia="bg-BG"/>
        </w:rPr>
        <w:t>Р Е Ш И:</w:t>
      </w:r>
    </w:p>
    <w:p w:rsidR="00D94E3F" w:rsidRPr="00D94E3F" w:rsidRDefault="00D94E3F" w:rsidP="00F407ED">
      <w:pPr>
        <w:shd w:val="clear" w:color="auto" w:fill="FFFFFF"/>
        <w:spacing w:after="0" w:line="240" w:lineRule="auto"/>
        <w:rPr>
          <w:rFonts w:ascii="Times New Roman" w:eastAsia="Times New Roman" w:hAnsi="Times New Roman" w:cs="Times New Roman"/>
          <w:sz w:val="24"/>
          <w:szCs w:val="24"/>
          <w:lang w:val="bg-BG" w:eastAsia="bg-BG"/>
        </w:rPr>
      </w:pPr>
      <w:r>
        <w:rPr>
          <w:rFonts w:ascii="Times New Roman" w:eastAsia="Times New Roman" w:hAnsi="Times New Roman" w:cs="Times New Roman"/>
          <w:b/>
          <w:bCs/>
          <w:sz w:val="24"/>
          <w:szCs w:val="24"/>
          <w:lang w:val="bg-BG" w:eastAsia="bg-BG"/>
        </w:rPr>
        <w:t xml:space="preserve">     </w:t>
      </w:r>
      <w:r w:rsidRPr="00D94E3F">
        <w:rPr>
          <w:rFonts w:ascii="Times New Roman" w:eastAsia="Times New Roman" w:hAnsi="Times New Roman" w:cs="Times New Roman"/>
          <w:sz w:val="24"/>
          <w:szCs w:val="24"/>
          <w:lang w:val="bg-BG" w:eastAsia="bg-BG"/>
        </w:rPr>
        <w:t>ОПРЕДЕЛЯ И ОПРАВОМОЩАВА следните членове:</w:t>
      </w:r>
    </w:p>
    <w:p w:rsidR="00D94E3F" w:rsidRPr="00D94E3F" w:rsidRDefault="00D94E3F" w:rsidP="00F407ED">
      <w:pPr>
        <w:shd w:val="clear" w:color="auto" w:fill="FFFFFF"/>
        <w:spacing w:after="0" w:line="240" w:lineRule="auto"/>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      </w:t>
      </w:r>
      <w:r w:rsidRPr="00D94E3F">
        <w:rPr>
          <w:rFonts w:ascii="Times New Roman" w:eastAsia="Times New Roman" w:hAnsi="Times New Roman" w:cs="Times New Roman"/>
          <w:sz w:val="24"/>
          <w:szCs w:val="24"/>
          <w:lang w:val="bg-BG" w:eastAsia="bg-BG"/>
        </w:rPr>
        <w:t xml:space="preserve">- Мария Атанасова Пейчева  </w:t>
      </w:r>
    </w:p>
    <w:p w:rsidR="00D94E3F" w:rsidRPr="00D94E3F" w:rsidRDefault="00D94E3F" w:rsidP="00F407ED">
      <w:pPr>
        <w:shd w:val="clear" w:color="auto" w:fill="FFFFFF"/>
        <w:spacing w:after="0" w:line="240" w:lineRule="auto"/>
        <w:ind w:firstLine="360"/>
        <w:rPr>
          <w:rFonts w:ascii="Times New Roman" w:eastAsia="Times New Roman" w:hAnsi="Times New Roman" w:cs="Times New Roman"/>
          <w:sz w:val="24"/>
          <w:szCs w:val="24"/>
          <w:lang w:val="bg-BG" w:eastAsia="bg-BG"/>
        </w:rPr>
      </w:pPr>
      <w:r w:rsidRPr="00D94E3F">
        <w:rPr>
          <w:rFonts w:ascii="Times New Roman" w:eastAsia="Times New Roman" w:hAnsi="Times New Roman" w:cs="Times New Roman"/>
          <w:sz w:val="24"/>
          <w:szCs w:val="24"/>
          <w:lang w:val="bg-BG" w:eastAsia="bg-BG"/>
        </w:rPr>
        <w:t xml:space="preserve">- Радина Бойчева Петрова  </w:t>
      </w:r>
    </w:p>
    <w:p w:rsidR="00D94E3F" w:rsidRPr="00D94E3F" w:rsidRDefault="00D94E3F" w:rsidP="00F407ED">
      <w:pPr>
        <w:shd w:val="clear" w:color="auto" w:fill="FFFFFF"/>
        <w:spacing w:after="0" w:line="240" w:lineRule="auto"/>
        <w:ind w:firstLine="360"/>
        <w:rPr>
          <w:rFonts w:ascii="Times New Roman" w:eastAsia="Times New Roman" w:hAnsi="Times New Roman" w:cs="Times New Roman"/>
          <w:sz w:val="24"/>
          <w:szCs w:val="24"/>
          <w:lang w:val="bg-BG" w:eastAsia="bg-BG"/>
        </w:rPr>
      </w:pPr>
      <w:r w:rsidRPr="00D94E3F">
        <w:rPr>
          <w:rFonts w:ascii="Times New Roman" w:eastAsia="Times New Roman" w:hAnsi="Times New Roman" w:cs="Times New Roman"/>
          <w:sz w:val="24"/>
          <w:szCs w:val="24"/>
          <w:lang w:val="bg-BG" w:eastAsia="bg-BG"/>
        </w:rPr>
        <w:t xml:space="preserve">- Кристиан Димитров Гьошев  </w:t>
      </w:r>
    </w:p>
    <w:p w:rsidR="00D94E3F" w:rsidRPr="00D94E3F" w:rsidRDefault="00D94E3F" w:rsidP="00F407ED">
      <w:pPr>
        <w:shd w:val="clear" w:color="auto" w:fill="FFFFFF"/>
        <w:spacing w:after="0" w:line="240" w:lineRule="auto"/>
        <w:ind w:firstLine="360"/>
        <w:rPr>
          <w:rFonts w:ascii="Times New Roman" w:eastAsia="Times New Roman" w:hAnsi="Times New Roman" w:cs="Times New Roman"/>
          <w:sz w:val="24"/>
          <w:szCs w:val="24"/>
          <w:lang w:val="bg-BG" w:eastAsia="bg-BG"/>
        </w:rPr>
      </w:pPr>
      <w:r w:rsidRPr="00D94E3F">
        <w:rPr>
          <w:rFonts w:ascii="Times New Roman" w:eastAsia="Times New Roman" w:hAnsi="Times New Roman" w:cs="Times New Roman"/>
          <w:sz w:val="24"/>
          <w:szCs w:val="24"/>
          <w:lang w:val="bg-BG" w:eastAsia="bg-BG"/>
        </w:rPr>
        <w:lastRenderedPageBreak/>
        <w:t xml:space="preserve">- Димитър Василев Костадинов  </w:t>
      </w:r>
    </w:p>
    <w:p w:rsidR="00D94E3F" w:rsidRPr="00D94E3F" w:rsidRDefault="00D94E3F" w:rsidP="00F407ED">
      <w:pPr>
        <w:shd w:val="clear" w:color="auto" w:fill="FFFFFF"/>
        <w:spacing w:after="0" w:line="240" w:lineRule="auto"/>
        <w:ind w:firstLine="360"/>
        <w:rPr>
          <w:rFonts w:ascii="Times New Roman" w:eastAsia="Times New Roman" w:hAnsi="Times New Roman" w:cs="Times New Roman"/>
          <w:sz w:val="24"/>
          <w:szCs w:val="24"/>
          <w:lang w:val="bg-BG" w:eastAsia="bg-BG"/>
        </w:rPr>
      </w:pPr>
      <w:r w:rsidRPr="00D94E3F">
        <w:rPr>
          <w:rFonts w:ascii="Times New Roman" w:eastAsia="Times New Roman" w:hAnsi="Times New Roman" w:cs="Times New Roman"/>
          <w:sz w:val="24"/>
          <w:szCs w:val="24"/>
          <w:lang w:val="bg-BG" w:eastAsia="bg-BG"/>
        </w:rPr>
        <w:t xml:space="preserve">- Мурад Ферад </w:t>
      </w:r>
      <w:proofErr w:type="spellStart"/>
      <w:r w:rsidRPr="00D94E3F">
        <w:rPr>
          <w:rFonts w:ascii="Times New Roman" w:eastAsia="Times New Roman" w:hAnsi="Times New Roman" w:cs="Times New Roman"/>
          <w:sz w:val="24"/>
          <w:szCs w:val="24"/>
          <w:lang w:val="bg-BG" w:eastAsia="bg-BG"/>
        </w:rPr>
        <w:t>Ферад</w:t>
      </w:r>
      <w:proofErr w:type="spellEnd"/>
      <w:r w:rsidRPr="00D94E3F">
        <w:rPr>
          <w:rFonts w:ascii="Times New Roman" w:eastAsia="Times New Roman" w:hAnsi="Times New Roman" w:cs="Times New Roman"/>
          <w:sz w:val="24"/>
          <w:szCs w:val="24"/>
          <w:lang w:val="bg-BG" w:eastAsia="bg-BG"/>
        </w:rPr>
        <w:t xml:space="preserve">  </w:t>
      </w:r>
    </w:p>
    <w:p w:rsidR="00D94E3F" w:rsidRPr="00D94E3F" w:rsidRDefault="00D94E3F" w:rsidP="00F407ED">
      <w:pPr>
        <w:shd w:val="clear" w:color="auto" w:fill="FFFFFF"/>
        <w:spacing w:after="0" w:line="240" w:lineRule="auto"/>
        <w:ind w:firstLine="360"/>
        <w:rPr>
          <w:rFonts w:ascii="Times New Roman" w:eastAsia="Times New Roman" w:hAnsi="Times New Roman" w:cs="Times New Roman"/>
          <w:sz w:val="24"/>
          <w:szCs w:val="24"/>
          <w:lang w:val="bg-BG" w:eastAsia="bg-BG"/>
        </w:rPr>
      </w:pPr>
      <w:r w:rsidRPr="00D94E3F">
        <w:rPr>
          <w:rFonts w:ascii="Times New Roman" w:eastAsia="Times New Roman" w:hAnsi="Times New Roman" w:cs="Times New Roman"/>
          <w:sz w:val="24"/>
          <w:szCs w:val="24"/>
          <w:lang w:val="bg-BG" w:eastAsia="bg-BG"/>
        </w:rPr>
        <w:t xml:space="preserve">- Стелияна Димитрова Немцова  </w:t>
      </w:r>
    </w:p>
    <w:p w:rsidR="00D94E3F" w:rsidRPr="00D94E3F" w:rsidRDefault="00D94E3F" w:rsidP="00F407ED">
      <w:pPr>
        <w:shd w:val="clear" w:color="auto" w:fill="FFFFFF"/>
        <w:spacing w:after="0" w:line="240" w:lineRule="auto"/>
        <w:ind w:firstLine="360"/>
        <w:rPr>
          <w:rFonts w:ascii="Times New Roman" w:eastAsia="Times New Roman" w:hAnsi="Times New Roman" w:cs="Times New Roman"/>
          <w:sz w:val="24"/>
          <w:szCs w:val="24"/>
          <w:lang w:val="bg-BG" w:eastAsia="bg-BG"/>
        </w:rPr>
      </w:pPr>
    </w:p>
    <w:p w:rsidR="00D94E3F" w:rsidRPr="00D94E3F" w:rsidRDefault="00D94E3F" w:rsidP="00F407ED">
      <w:pPr>
        <w:shd w:val="clear" w:color="auto" w:fill="FFFFFF"/>
        <w:spacing w:after="0" w:line="240" w:lineRule="auto"/>
        <w:ind w:firstLine="360"/>
        <w:jc w:val="both"/>
        <w:rPr>
          <w:rFonts w:ascii="Times New Roman" w:eastAsia="Times New Roman" w:hAnsi="Times New Roman" w:cs="Times New Roman"/>
          <w:sz w:val="24"/>
          <w:szCs w:val="24"/>
          <w:lang w:val="bg-BG" w:eastAsia="bg-BG"/>
        </w:rPr>
      </w:pPr>
      <w:r w:rsidRPr="00D94E3F">
        <w:rPr>
          <w:rFonts w:ascii="Times New Roman" w:eastAsia="Times New Roman" w:hAnsi="Times New Roman" w:cs="Times New Roman"/>
          <w:sz w:val="24"/>
          <w:szCs w:val="24"/>
          <w:lang w:val="bg-BG" w:eastAsia="bg-BG"/>
        </w:rPr>
        <w:t>да предадат на Областна администрация – Пловдив в 7-дневен срок от обявяване на резултатите от изборите екземпляри от приемо-предавателните протоколи и оригиналите на сгрешените секционни протоколи, както и изборните книжа и материали по чл. 296, ал. 4 Изборния кодекс, с изключение на документите, предназначени за Централна избирателна комисия.</w:t>
      </w:r>
    </w:p>
    <w:p w:rsidR="00D94E3F" w:rsidRDefault="00D94E3F" w:rsidP="00F407ED">
      <w:pPr>
        <w:shd w:val="clear" w:color="auto" w:fill="FFFFFF"/>
        <w:spacing w:after="0" w:line="240" w:lineRule="auto"/>
        <w:jc w:val="both"/>
        <w:rPr>
          <w:rFonts w:ascii="Times New Roman" w:eastAsia="Times New Roman" w:hAnsi="Times New Roman" w:cs="Times New Roman"/>
          <w:sz w:val="24"/>
          <w:szCs w:val="24"/>
          <w:lang w:val="bg-BG" w:eastAsia="bg-BG"/>
        </w:rPr>
      </w:pPr>
      <w:r w:rsidRPr="00D94E3F">
        <w:rPr>
          <w:rFonts w:ascii="Times New Roman" w:eastAsia="Times New Roman" w:hAnsi="Times New Roman" w:cs="Times New Roman"/>
          <w:sz w:val="24"/>
          <w:szCs w:val="24"/>
          <w:lang w:val="bg-BG" w:eastAsia="bg-BG"/>
        </w:rPr>
        <w:t> </w:t>
      </w:r>
      <w:r w:rsidRPr="00D94E3F">
        <w:rPr>
          <w:rFonts w:ascii="Times New Roman" w:eastAsia="Times New Roman" w:hAnsi="Times New Roman" w:cs="Times New Roman"/>
          <w:sz w:val="24"/>
          <w:szCs w:val="24"/>
          <w:lang w:val="bg-BG" w:eastAsia="bg-BG"/>
        </w:rPr>
        <w:tab/>
        <w:t>Настоящото решение може да бъде оспорено пред Централната избирателна комисия в тридневен срок от обявяването му.</w:t>
      </w:r>
    </w:p>
    <w:p w:rsidR="00F407ED" w:rsidRPr="00D94E3F" w:rsidRDefault="00F407ED" w:rsidP="00F407ED">
      <w:pPr>
        <w:shd w:val="clear" w:color="auto" w:fill="FFFFFF"/>
        <w:spacing w:after="0" w:line="240" w:lineRule="auto"/>
        <w:rPr>
          <w:rFonts w:ascii="Times New Roman" w:eastAsia="Times New Roman" w:hAnsi="Times New Roman" w:cs="Times New Roman"/>
          <w:sz w:val="24"/>
          <w:szCs w:val="24"/>
          <w:lang w:val="bg-BG" w:eastAsia="bg-BG"/>
        </w:rPr>
      </w:pPr>
    </w:p>
    <w:p w:rsidR="00D94E3F" w:rsidRDefault="00D94E3F" w:rsidP="001A5D5D">
      <w:pPr>
        <w:shd w:val="clear" w:color="auto" w:fill="FFFFFF"/>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u w:val="single"/>
          <w:lang w:val="bg-BG" w:eastAsia="bg-BG"/>
        </w:rPr>
        <w:t>По т. 41</w:t>
      </w:r>
      <w:r w:rsidRPr="006202A0">
        <w:rPr>
          <w:rFonts w:ascii="Times New Roman" w:eastAsia="Times New Roman" w:hAnsi="Times New Roman" w:cs="Times New Roman"/>
          <w:b/>
          <w:sz w:val="24"/>
          <w:szCs w:val="24"/>
          <w:u w:val="single"/>
          <w:lang w:val="bg-BG" w:eastAsia="bg-BG"/>
        </w:rPr>
        <w:t xml:space="preserve"> от дневния ред:</w:t>
      </w:r>
      <w:r w:rsidRPr="00F407ED">
        <w:rPr>
          <w:rFonts w:ascii="Times New Roman" w:eastAsia="Times New Roman" w:hAnsi="Times New Roman" w:cs="Times New Roman"/>
          <w:b/>
          <w:sz w:val="24"/>
          <w:szCs w:val="24"/>
          <w:lang w:val="bg-BG" w:eastAsia="bg-BG"/>
        </w:rPr>
        <w:t xml:space="preserve"> </w:t>
      </w:r>
      <w:r w:rsidRPr="006202A0">
        <w:rPr>
          <w:rFonts w:ascii="Times New Roman" w:eastAsia="Times New Roman" w:hAnsi="Times New Roman" w:cs="Times New Roman"/>
          <w:sz w:val="24"/>
          <w:szCs w:val="24"/>
          <w:lang w:val="bg-BG" w:eastAsia="bg-BG"/>
        </w:rPr>
        <w:t xml:space="preserve">докладва Янко </w:t>
      </w:r>
      <w:proofErr w:type="spellStart"/>
      <w:r w:rsidRPr="006202A0">
        <w:rPr>
          <w:rFonts w:ascii="Times New Roman" w:eastAsia="Times New Roman" w:hAnsi="Times New Roman" w:cs="Times New Roman"/>
          <w:sz w:val="24"/>
          <w:szCs w:val="24"/>
          <w:lang w:val="bg-BG" w:eastAsia="bg-BG"/>
        </w:rPr>
        <w:t>Радунчев</w:t>
      </w:r>
      <w:proofErr w:type="spellEnd"/>
      <w:r w:rsidRPr="006202A0">
        <w:rPr>
          <w:rFonts w:ascii="Times New Roman" w:eastAsia="Times New Roman" w:hAnsi="Times New Roman" w:cs="Times New Roman"/>
          <w:sz w:val="24"/>
          <w:szCs w:val="24"/>
          <w:lang w:val="bg-BG" w:eastAsia="bg-BG"/>
        </w:rPr>
        <w:t xml:space="preserve"> – председател на РИК 17.</w:t>
      </w:r>
      <w:r w:rsidRPr="006202A0">
        <w:rPr>
          <w:rFonts w:ascii="Times New Roman" w:eastAsia="Times New Roman" w:hAnsi="Times New Roman" w:cs="Times New Roman"/>
          <w:sz w:val="24"/>
          <w:szCs w:val="24"/>
          <w:lang w:eastAsia="bg-BG"/>
        </w:rPr>
        <w:t xml:space="preserve"> </w:t>
      </w:r>
      <w:r w:rsidRPr="006202A0">
        <w:rPr>
          <w:rFonts w:ascii="Times New Roman" w:eastAsia="Times New Roman" w:hAnsi="Times New Roman" w:cs="Times New Roman"/>
          <w:sz w:val="24"/>
          <w:szCs w:val="24"/>
          <w:lang w:val="bg-BG" w:eastAsia="bg-BG"/>
        </w:rPr>
        <w:t>Предложен бе проект на</w:t>
      </w:r>
      <w:r w:rsidRPr="006202A0">
        <w:rPr>
          <w:rFonts w:ascii="Times New Roman" w:hAnsi="Times New Roman" w:cs="Times New Roman"/>
          <w:sz w:val="24"/>
          <w:szCs w:val="24"/>
          <w:lang w:val="bg-BG"/>
        </w:rPr>
        <w:t xml:space="preserve"> решение относно:</w:t>
      </w:r>
      <w:r>
        <w:rPr>
          <w:rFonts w:ascii="Times New Roman" w:hAnsi="Times New Roman" w:cs="Times New Roman"/>
          <w:sz w:val="24"/>
          <w:szCs w:val="24"/>
          <w:lang w:val="bg-BG"/>
        </w:rPr>
        <w:t xml:space="preserve"> </w:t>
      </w:r>
      <w:proofErr w:type="spellStart"/>
      <w:r w:rsidRPr="00D94E3F">
        <w:rPr>
          <w:rFonts w:ascii="Times New Roman" w:hAnsi="Times New Roman"/>
          <w:sz w:val="24"/>
          <w:szCs w:val="24"/>
        </w:rPr>
        <w:t>Допълване</w:t>
      </w:r>
      <w:proofErr w:type="spellEnd"/>
      <w:r w:rsidRPr="00D94E3F">
        <w:rPr>
          <w:rFonts w:ascii="Times New Roman" w:hAnsi="Times New Roman"/>
          <w:sz w:val="24"/>
          <w:szCs w:val="24"/>
        </w:rPr>
        <w:t xml:space="preserve"> </w:t>
      </w:r>
      <w:proofErr w:type="spellStart"/>
      <w:r w:rsidRPr="00D94E3F">
        <w:rPr>
          <w:rFonts w:ascii="Times New Roman" w:hAnsi="Times New Roman"/>
          <w:sz w:val="24"/>
          <w:szCs w:val="24"/>
        </w:rPr>
        <w:t>на</w:t>
      </w:r>
      <w:proofErr w:type="spellEnd"/>
      <w:r w:rsidRPr="00D94E3F">
        <w:rPr>
          <w:rFonts w:ascii="Times New Roman" w:hAnsi="Times New Roman"/>
          <w:sz w:val="24"/>
          <w:szCs w:val="24"/>
        </w:rPr>
        <w:t xml:space="preserve"> </w:t>
      </w:r>
      <w:proofErr w:type="spellStart"/>
      <w:r w:rsidRPr="00D94E3F">
        <w:rPr>
          <w:rFonts w:ascii="Times New Roman" w:hAnsi="Times New Roman"/>
          <w:sz w:val="24"/>
          <w:szCs w:val="24"/>
        </w:rPr>
        <w:t>Решение</w:t>
      </w:r>
      <w:proofErr w:type="spellEnd"/>
      <w:r w:rsidRPr="00D94E3F">
        <w:rPr>
          <w:rFonts w:ascii="Times New Roman" w:hAnsi="Times New Roman"/>
          <w:sz w:val="24"/>
          <w:szCs w:val="24"/>
        </w:rPr>
        <w:t xml:space="preserve"> № 11-НС/ 15.08.2022 </w:t>
      </w:r>
      <w:proofErr w:type="spellStart"/>
      <w:r w:rsidRPr="00D94E3F">
        <w:rPr>
          <w:rFonts w:ascii="Times New Roman" w:hAnsi="Times New Roman"/>
          <w:sz w:val="24"/>
          <w:szCs w:val="24"/>
        </w:rPr>
        <w:t>на</w:t>
      </w:r>
      <w:proofErr w:type="spellEnd"/>
      <w:r w:rsidRPr="00D94E3F">
        <w:rPr>
          <w:rFonts w:ascii="Times New Roman" w:hAnsi="Times New Roman"/>
          <w:sz w:val="24"/>
          <w:szCs w:val="24"/>
        </w:rPr>
        <w:t xml:space="preserve"> </w:t>
      </w:r>
      <w:proofErr w:type="spellStart"/>
      <w:r w:rsidRPr="00D94E3F">
        <w:rPr>
          <w:rFonts w:ascii="Times New Roman" w:hAnsi="Times New Roman"/>
          <w:sz w:val="24"/>
          <w:szCs w:val="24"/>
        </w:rPr>
        <w:t>Районна</w:t>
      </w:r>
      <w:proofErr w:type="spellEnd"/>
      <w:r w:rsidRPr="00D94E3F">
        <w:rPr>
          <w:rFonts w:ascii="Times New Roman" w:hAnsi="Times New Roman"/>
          <w:sz w:val="24"/>
          <w:szCs w:val="24"/>
        </w:rPr>
        <w:t xml:space="preserve"> </w:t>
      </w:r>
      <w:proofErr w:type="spellStart"/>
      <w:r w:rsidRPr="00D94E3F">
        <w:rPr>
          <w:rFonts w:ascii="Times New Roman" w:hAnsi="Times New Roman"/>
          <w:sz w:val="24"/>
          <w:szCs w:val="24"/>
        </w:rPr>
        <w:t>избирателна</w:t>
      </w:r>
      <w:proofErr w:type="spellEnd"/>
      <w:r w:rsidRPr="00D94E3F">
        <w:rPr>
          <w:rFonts w:ascii="Times New Roman" w:hAnsi="Times New Roman"/>
          <w:sz w:val="24"/>
          <w:szCs w:val="24"/>
        </w:rPr>
        <w:t xml:space="preserve"> </w:t>
      </w:r>
      <w:proofErr w:type="spellStart"/>
      <w:r w:rsidRPr="00D94E3F">
        <w:rPr>
          <w:rFonts w:ascii="Times New Roman" w:hAnsi="Times New Roman"/>
          <w:sz w:val="24"/>
          <w:szCs w:val="24"/>
        </w:rPr>
        <w:t>комисия</w:t>
      </w:r>
      <w:proofErr w:type="spellEnd"/>
      <w:r w:rsidRPr="00D94E3F">
        <w:rPr>
          <w:rFonts w:ascii="Times New Roman" w:hAnsi="Times New Roman"/>
          <w:sz w:val="24"/>
          <w:szCs w:val="24"/>
        </w:rPr>
        <w:t xml:space="preserve"> </w:t>
      </w:r>
      <w:proofErr w:type="spellStart"/>
      <w:r w:rsidRPr="00D94E3F">
        <w:rPr>
          <w:rFonts w:ascii="Times New Roman" w:hAnsi="Times New Roman"/>
          <w:sz w:val="24"/>
          <w:szCs w:val="24"/>
        </w:rPr>
        <w:t>Седемнадесети</w:t>
      </w:r>
      <w:proofErr w:type="spellEnd"/>
      <w:r w:rsidRPr="00D94E3F">
        <w:rPr>
          <w:rFonts w:ascii="Times New Roman" w:hAnsi="Times New Roman"/>
          <w:sz w:val="24"/>
          <w:szCs w:val="24"/>
        </w:rPr>
        <w:t xml:space="preserve"> </w:t>
      </w:r>
      <w:proofErr w:type="spellStart"/>
      <w:r w:rsidRPr="00D94E3F">
        <w:rPr>
          <w:rFonts w:ascii="Times New Roman" w:hAnsi="Times New Roman"/>
          <w:sz w:val="24"/>
          <w:szCs w:val="24"/>
        </w:rPr>
        <w:t>изборен</w:t>
      </w:r>
      <w:proofErr w:type="spellEnd"/>
      <w:r w:rsidRPr="00D94E3F">
        <w:rPr>
          <w:rFonts w:ascii="Times New Roman" w:hAnsi="Times New Roman"/>
          <w:sz w:val="24"/>
          <w:szCs w:val="24"/>
        </w:rPr>
        <w:t xml:space="preserve"> </w:t>
      </w:r>
      <w:proofErr w:type="spellStart"/>
      <w:r w:rsidRPr="00D94E3F">
        <w:rPr>
          <w:rFonts w:ascii="Times New Roman" w:hAnsi="Times New Roman"/>
          <w:sz w:val="24"/>
          <w:szCs w:val="24"/>
        </w:rPr>
        <w:t>район</w:t>
      </w:r>
      <w:proofErr w:type="spellEnd"/>
      <w:r w:rsidRPr="00D94E3F">
        <w:rPr>
          <w:rFonts w:ascii="Times New Roman" w:hAnsi="Times New Roman"/>
          <w:sz w:val="24"/>
          <w:szCs w:val="24"/>
        </w:rPr>
        <w:t xml:space="preserve"> </w:t>
      </w:r>
      <w:proofErr w:type="spellStart"/>
      <w:r w:rsidRPr="00D94E3F">
        <w:rPr>
          <w:rFonts w:ascii="Times New Roman" w:hAnsi="Times New Roman"/>
          <w:sz w:val="24"/>
          <w:szCs w:val="24"/>
        </w:rPr>
        <w:t>Пловдивски</w:t>
      </w:r>
      <w:proofErr w:type="spellEnd"/>
      <w:r w:rsidRPr="00D94E3F">
        <w:rPr>
          <w:rFonts w:ascii="Times New Roman" w:hAnsi="Times New Roman"/>
          <w:sz w:val="24"/>
          <w:szCs w:val="24"/>
        </w:rPr>
        <w:t xml:space="preserve"> </w:t>
      </w:r>
      <w:proofErr w:type="spellStart"/>
      <w:r w:rsidRPr="00D94E3F">
        <w:rPr>
          <w:rFonts w:ascii="Times New Roman" w:hAnsi="Times New Roman"/>
          <w:sz w:val="24"/>
          <w:szCs w:val="24"/>
        </w:rPr>
        <w:t>при</w:t>
      </w:r>
      <w:proofErr w:type="spellEnd"/>
      <w:r w:rsidRPr="00D94E3F">
        <w:rPr>
          <w:rFonts w:ascii="Times New Roman" w:hAnsi="Times New Roman"/>
          <w:sz w:val="24"/>
          <w:szCs w:val="24"/>
        </w:rPr>
        <w:t xml:space="preserve"> </w:t>
      </w:r>
      <w:proofErr w:type="spellStart"/>
      <w:r w:rsidRPr="00D94E3F">
        <w:rPr>
          <w:rFonts w:ascii="Times New Roman" w:hAnsi="Times New Roman"/>
          <w:sz w:val="24"/>
          <w:szCs w:val="24"/>
        </w:rPr>
        <w:t>произвеждане</w:t>
      </w:r>
      <w:proofErr w:type="spellEnd"/>
      <w:r w:rsidRPr="00D94E3F">
        <w:rPr>
          <w:rFonts w:ascii="Times New Roman" w:hAnsi="Times New Roman"/>
          <w:sz w:val="24"/>
          <w:szCs w:val="24"/>
        </w:rPr>
        <w:t xml:space="preserve"> </w:t>
      </w:r>
      <w:proofErr w:type="spellStart"/>
      <w:r w:rsidRPr="00D94E3F">
        <w:rPr>
          <w:rFonts w:ascii="Times New Roman" w:hAnsi="Times New Roman"/>
          <w:sz w:val="24"/>
          <w:szCs w:val="24"/>
        </w:rPr>
        <w:t>на</w:t>
      </w:r>
      <w:proofErr w:type="spellEnd"/>
      <w:r w:rsidRPr="00D94E3F">
        <w:rPr>
          <w:rFonts w:ascii="Times New Roman" w:hAnsi="Times New Roman"/>
          <w:sz w:val="24"/>
          <w:szCs w:val="24"/>
        </w:rPr>
        <w:t xml:space="preserve"> </w:t>
      </w:r>
      <w:proofErr w:type="spellStart"/>
      <w:r w:rsidRPr="00D94E3F">
        <w:rPr>
          <w:rFonts w:ascii="Times New Roman" w:hAnsi="Times New Roman"/>
          <w:sz w:val="24"/>
          <w:szCs w:val="24"/>
        </w:rPr>
        <w:t>изборите</w:t>
      </w:r>
      <w:proofErr w:type="spellEnd"/>
      <w:r w:rsidRPr="00D94E3F">
        <w:rPr>
          <w:rFonts w:ascii="Times New Roman" w:hAnsi="Times New Roman"/>
          <w:sz w:val="24"/>
          <w:szCs w:val="24"/>
        </w:rPr>
        <w:t xml:space="preserve"> </w:t>
      </w:r>
      <w:proofErr w:type="spellStart"/>
      <w:r w:rsidRPr="00D94E3F">
        <w:rPr>
          <w:rFonts w:ascii="Times New Roman" w:hAnsi="Times New Roman"/>
          <w:sz w:val="24"/>
          <w:szCs w:val="24"/>
        </w:rPr>
        <w:t>за</w:t>
      </w:r>
      <w:proofErr w:type="spellEnd"/>
      <w:r w:rsidRPr="00D94E3F">
        <w:rPr>
          <w:rFonts w:ascii="Times New Roman" w:hAnsi="Times New Roman"/>
          <w:sz w:val="24"/>
          <w:szCs w:val="24"/>
        </w:rPr>
        <w:t xml:space="preserve"> </w:t>
      </w:r>
      <w:proofErr w:type="spellStart"/>
      <w:r w:rsidRPr="00D94E3F">
        <w:rPr>
          <w:rFonts w:ascii="Times New Roman" w:hAnsi="Times New Roman"/>
          <w:sz w:val="24"/>
          <w:szCs w:val="24"/>
        </w:rPr>
        <w:t>Народни</w:t>
      </w:r>
      <w:proofErr w:type="spellEnd"/>
      <w:r w:rsidRPr="00D94E3F">
        <w:rPr>
          <w:rFonts w:ascii="Times New Roman" w:hAnsi="Times New Roman"/>
          <w:sz w:val="24"/>
          <w:szCs w:val="24"/>
        </w:rPr>
        <w:t xml:space="preserve"> </w:t>
      </w:r>
      <w:proofErr w:type="spellStart"/>
      <w:r w:rsidRPr="00D94E3F">
        <w:rPr>
          <w:rFonts w:ascii="Times New Roman" w:hAnsi="Times New Roman"/>
          <w:sz w:val="24"/>
          <w:szCs w:val="24"/>
        </w:rPr>
        <w:t>представители</w:t>
      </w:r>
      <w:proofErr w:type="spellEnd"/>
      <w:r w:rsidRPr="00D94E3F">
        <w:rPr>
          <w:rFonts w:ascii="Times New Roman" w:hAnsi="Times New Roman"/>
          <w:sz w:val="24"/>
          <w:szCs w:val="24"/>
        </w:rPr>
        <w:t xml:space="preserve"> в </w:t>
      </w:r>
      <w:proofErr w:type="spellStart"/>
      <w:r w:rsidRPr="00D94E3F">
        <w:rPr>
          <w:rFonts w:ascii="Times New Roman" w:hAnsi="Times New Roman"/>
          <w:sz w:val="24"/>
          <w:szCs w:val="24"/>
        </w:rPr>
        <w:t>Република</w:t>
      </w:r>
      <w:proofErr w:type="spellEnd"/>
      <w:r w:rsidRPr="00D94E3F">
        <w:rPr>
          <w:rFonts w:ascii="Times New Roman" w:hAnsi="Times New Roman"/>
          <w:sz w:val="24"/>
          <w:szCs w:val="24"/>
        </w:rPr>
        <w:t xml:space="preserve"> </w:t>
      </w:r>
      <w:proofErr w:type="spellStart"/>
      <w:r w:rsidRPr="00D94E3F">
        <w:rPr>
          <w:rFonts w:ascii="Times New Roman" w:hAnsi="Times New Roman"/>
          <w:sz w:val="24"/>
          <w:szCs w:val="24"/>
        </w:rPr>
        <w:t>България</w:t>
      </w:r>
      <w:proofErr w:type="spellEnd"/>
      <w:r w:rsidRPr="00D94E3F">
        <w:rPr>
          <w:rFonts w:ascii="Times New Roman" w:hAnsi="Times New Roman"/>
          <w:sz w:val="24"/>
          <w:szCs w:val="24"/>
        </w:rPr>
        <w:t xml:space="preserve"> </w:t>
      </w:r>
      <w:proofErr w:type="spellStart"/>
      <w:r w:rsidRPr="00D94E3F">
        <w:rPr>
          <w:rFonts w:ascii="Times New Roman" w:hAnsi="Times New Roman"/>
          <w:sz w:val="24"/>
          <w:szCs w:val="24"/>
        </w:rPr>
        <w:t>на</w:t>
      </w:r>
      <w:proofErr w:type="spellEnd"/>
      <w:r w:rsidRPr="00D94E3F">
        <w:rPr>
          <w:rFonts w:ascii="Times New Roman" w:hAnsi="Times New Roman"/>
          <w:sz w:val="24"/>
          <w:szCs w:val="24"/>
        </w:rPr>
        <w:t xml:space="preserve"> 02 </w:t>
      </w:r>
      <w:proofErr w:type="spellStart"/>
      <w:r w:rsidRPr="00D94E3F">
        <w:rPr>
          <w:rFonts w:ascii="Times New Roman" w:hAnsi="Times New Roman"/>
          <w:sz w:val="24"/>
          <w:szCs w:val="24"/>
        </w:rPr>
        <w:t>октомври</w:t>
      </w:r>
      <w:proofErr w:type="spellEnd"/>
      <w:r w:rsidRPr="00D94E3F">
        <w:rPr>
          <w:rFonts w:ascii="Times New Roman" w:hAnsi="Times New Roman"/>
          <w:sz w:val="24"/>
          <w:szCs w:val="24"/>
        </w:rPr>
        <w:t xml:space="preserve"> 2022 г.</w:t>
      </w:r>
    </w:p>
    <w:p w:rsidR="00D94E3F" w:rsidRPr="004D277B" w:rsidRDefault="00D94E3F" w:rsidP="00F407ED">
      <w:pPr>
        <w:pStyle w:val="af5"/>
        <w:ind w:firstLine="720"/>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Поради липса на предложения и възражения, проектът бе подложен на поименно гласуване и резултатите от него са както следва:</w:t>
      </w:r>
      <w:r>
        <w:rPr>
          <w:rFonts w:ascii="Times New Roman" w:eastAsia="Times New Roman" w:hAnsi="Times New Roman" w:cs="Times New Roman"/>
          <w:color w:val="auto"/>
          <w:szCs w:val="24"/>
          <w:lang w:eastAsia="bg-BG"/>
        </w:rPr>
        <w:tab/>
      </w:r>
    </w:p>
    <w:tbl>
      <w:tblPr>
        <w:tblW w:w="8642" w:type="dxa"/>
        <w:jc w:val="center"/>
        <w:tblLook w:val="04A0" w:firstRow="1" w:lastRow="0" w:firstColumn="1" w:lastColumn="0" w:noHBand="0" w:noVBand="1"/>
      </w:tblPr>
      <w:tblGrid>
        <w:gridCol w:w="516"/>
        <w:gridCol w:w="6168"/>
        <w:gridCol w:w="1958"/>
      </w:tblGrid>
      <w:tr w:rsidR="00D94E3F" w:rsidTr="004C397D">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center"/>
              <w:rPr>
                <w:rFonts w:ascii="Times New Roman" w:eastAsia="Times New Roman" w:hAnsi="Times New Roman" w:cs="Times New Roman"/>
                <w:b/>
                <w:i/>
                <w:color w:val="auto"/>
                <w:sz w:val="20"/>
                <w:szCs w:val="20"/>
                <w:lang w:val="ru-RU" w:eastAsia="bg-BG"/>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center"/>
              <w:rPr>
                <w:rFonts w:ascii="Times New Roman" w:eastAsia="Times New Roman" w:hAnsi="Times New Roman" w:cs="Times New Roman"/>
                <w:b/>
                <w:i/>
                <w:color w:val="auto"/>
                <w:sz w:val="20"/>
                <w:szCs w:val="20"/>
                <w:lang w:val="ru-RU" w:eastAsia="bg-BG"/>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D94E3F" w:rsidTr="004C397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 xml:space="preserve">Янко Христов </w:t>
            </w:r>
            <w:proofErr w:type="spellStart"/>
            <w:r>
              <w:rPr>
                <w:rFonts w:ascii="Times New Roman" w:eastAsia="Times New Roman" w:hAnsi="Times New Roman" w:cs="Times New Roman"/>
                <w:color w:val="auto"/>
                <w:szCs w:val="24"/>
                <w:lang w:eastAsia="bg-BG"/>
              </w:rPr>
              <w:t>Радунчев</w:t>
            </w:r>
            <w:proofErr w:type="spellEnd"/>
            <w:r>
              <w:rPr>
                <w:rFonts w:ascii="Times New Roman" w:eastAsia="Times New Roman" w:hAnsi="Times New Roman" w:cs="Times New Roman"/>
                <w:color w:val="auto"/>
                <w:szCs w:val="24"/>
                <w:lang w:eastAsia="bg-BG"/>
              </w:rPr>
              <w:t xml:space="preserve">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D94E3F" w:rsidTr="004C397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eastAsia="bg-BG"/>
              </w:rPr>
            </w:pPr>
            <w:r>
              <w:rPr>
                <w:rFonts w:ascii="Times New Roman" w:hAnsi="Times New Roman"/>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94E3F" w:rsidTr="004C397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eastAsia="bg-BG"/>
              </w:rPr>
            </w:pPr>
            <w:proofErr w:type="spellStart"/>
            <w:r>
              <w:rPr>
                <w:rFonts w:ascii="Times New Roman" w:hAnsi="Times New Roman"/>
                <w:szCs w:val="24"/>
              </w:rPr>
              <w:t>Енко</w:t>
            </w:r>
            <w:proofErr w:type="spellEnd"/>
            <w:r>
              <w:rPr>
                <w:rFonts w:ascii="Times New Roman" w:hAnsi="Times New Roman"/>
                <w:szCs w:val="24"/>
              </w:rPr>
              <w:t xml:space="preserve">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94E3F" w:rsidTr="004C397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Ферад </w:t>
            </w:r>
            <w:proofErr w:type="spellStart"/>
            <w:r>
              <w:rPr>
                <w:rFonts w:ascii="Times New Roman" w:hAnsi="Times New Roman"/>
                <w:szCs w:val="24"/>
              </w:rPr>
              <w:t>Есад</w:t>
            </w:r>
            <w:proofErr w:type="spellEnd"/>
            <w:r>
              <w:rPr>
                <w:rFonts w:ascii="Times New Roman" w:hAnsi="Times New Roman"/>
                <w:szCs w:val="24"/>
              </w:rPr>
              <w:t xml:space="preserve">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94E3F" w:rsidTr="004C397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Никола Атанасов </w:t>
            </w:r>
            <w:proofErr w:type="spellStart"/>
            <w:r>
              <w:rPr>
                <w:rFonts w:ascii="Times New Roman" w:hAnsi="Times New Roman"/>
                <w:szCs w:val="24"/>
              </w:rPr>
              <w:t>Коцелов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94E3F" w:rsidTr="004C397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Димитър Василев </w:t>
            </w:r>
            <w:proofErr w:type="spellStart"/>
            <w:r>
              <w:rPr>
                <w:rFonts w:ascii="Times New Roman" w:hAnsi="Times New Roman"/>
                <w:szCs w:val="24"/>
              </w:rPr>
              <w:t>Костдинов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94E3F" w:rsidTr="004C397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94E3F" w:rsidTr="004C397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eastAsia="bg-BG"/>
              </w:rPr>
            </w:pPr>
            <w:r>
              <w:rPr>
                <w:rFonts w:ascii="Times New Roman" w:hAnsi="Times New Roman"/>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94E3F" w:rsidTr="004C397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eastAsia="bg-BG"/>
              </w:rPr>
            </w:pPr>
            <w:r>
              <w:rPr>
                <w:rFonts w:ascii="Times New Roman" w:hAnsi="Times New Roman"/>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94E3F" w:rsidTr="004C397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eastAsia="bg-BG"/>
              </w:rPr>
            </w:pPr>
            <w:r>
              <w:rPr>
                <w:rFonts w:ascii="Times New Roman" w:hAnsi="Times New Roman"/>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94E3F" w:rsidTr="004C397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eastAsia="bg-BG"/>
              </w:rPr>
            </w:pPr>
            <w:r>
              <w:rPr>
                <w:rFonts w:ascii="Times New Roman" w:hAnsi="Times New Roman"/>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94E3F" w:rsidTr="004C397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94E3F" w:rsidTr="004C397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Мурад Ферад </w:t>
            </w:r>
            <w:proofErr w:type="spellStart"/>
            <w:r>
              <w:rPr>
                <w:rFonts w:ascii="Times New Roman" w:hAnsi="Times New Roman"/>
                <w:szCs w:val="24"/>
              </w:rPr>
              <w:t>Ферад</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D94E3F" w:rsidTr="004C397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eastAsia="bg-BG"/>
              </w:rPr>
            </w:pPr>
            <w:r>
              <w:rPr>
                <w:rFonts w:ascii="Times New Roman" w:hAnsi="Times New Roman"/>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94E3F" w:rsidTr="004C397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eastAsia="bg-BG"/>
              </w:rPr>
            </w:pPr>
            <w:r>
              <w:rPr>
                <w:rFonts w:ascii="Times New Roman" w:hAnsi="Times New Roman"/>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D94E3F" w:rsidTr="004C397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eastAsia="bg-BG"/>
              </w:rPr>
            </w:pPr>
            <w:r>
              <w:rPr>
                <w:rFonts w:ascii="Times New Roman" w:hAnsi="Times New Roman"/>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D94E3F" w:rsidTr="004C397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hAnsi="Times New Roman"/>
                <w:szCs w:val="24"/>
              </w:rPr>
            </w:pPr>
            <w:r>
              <w:rPr>
                <w:rFonts w:ascii="Times New Roman" w:hAnsi="Times New Roman"/>
                <w:szCs w:val="24"/>
              </w:rPr>
              <w:t xml:space="preserve">Сузана Николова </w:t>
            </w:r>
            <w:proofErr w:type="spellStart"/>
            <w:r>
              <w:rPr>
                <w:rFonts w:ascii="Times New Roman" w:hAnsi="Times New Roman"/>
                <w:szCs w:val="24"/>
              </w:rPr>
              <w:t>Николова</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bl>
    <w:p w:rsidR="00D94E3F" w:rsidRPr="004A7EB2" w:rsidRDefault="00D94E3F" w:rsidP="00F407ED">
      <w:pPr>
        <w:pStyle w:val="af5"/>
        <w:rPr>
          <w:rFonts w:ascii="Times New Roman" w:eastAsia="Times New Roman" w:hAnsi="Times New Roman" w:cs="Times New Roman"/>
          <w:szCs w:val="24"/>
          <w:u w:val="single"/>
          <w:lang w:val="ru-RU" w:eastAsia="bg-BG"/>
        </w:rPr>
      </w:pPr>
      <w:proofErr w:type="spellStart"/>
      <w:r w:rsidRPr="004A7EB2">
        <w:rPr>
          <w:rFonts w:ascii="Times New Roman" w:eastAsia="Times New Roman" w:hAnsi="Times New Roman" w:cs="Times New Roman"/>
          <w:szCs w:val="24"/>
          <w:u w:val="single"/>
          <w:lang w:val="ru-RU" w:eastAsia="bg-BG"/>
        </w:rPr>
        <w:t>Гласували</w:t>
      </w:r>
      <w:proofErr w:type="spellEnd"/>
      <w:r w:rsidRPr="004A7EB2">
        <w:rPr>
          <w:rFonts w:ascii="Times New Roman" w:eastAsia="Times New Roman" w:hAnsi="Times New Roman" w:cs="Times New Roman"/>
          <w:szCs w:val="24"/>
          <w:u w:val="single"/>
          <w:lang w:val="ru-RU" w:eastAsia="bg-BG"/>
        </w:rPr>
        <w:t xml:space="preserve">: </w:t>
      </w:r>
    </w:p>
    <w:p w:rsidR="00D94E3F" w:rsidRPr="004A7EB2" w:rsidRDefault="00D94E3F" w:rsidP="00F407ED">
      <w:pPr>
        <w:pStyle w:val="af5"/>
        <w:rPr>
          <w:rFonts w:ascii="Times New Roman" w:eastAsia="Times New Roman" w:hAnsi="Times New Roman" w:cs="Times New Roman"/>
          <w:szCs w:val="24"/>
          <w:lang w:val="ru-RU" w:eastAsia="bg-BG"/>
        </w:rPr>
      </w:pPr>
      <w:r>
        <w:rPr>
          <w:rFonts w:ascii="Times New Roman" w:eastAsia="Times New Roman" w:hAnsi="Times New Roman" w:cs="Times New Roman"/>
          <w:szCs w:val="24"/>
          <w:lang w:val="ru-RU" w:eastAsia="bg-BG"/>
        </w:rPr>
        <w:t>ЗА – 15</w:t>
      </w:r>
      <w:r w:rsidRPr="004A7EB2">
        <w:rPr>
          <w:rFonts w:ascii="Times New Roman" w:eastAsia="Times New Roman" w:hAnsi="Times New Roman" w:cs="Times New Roman"/>
          <w:szCs w:val="24"/>
          <w:lang w:val="ru-RU" w:eastAsia="bg-BG"/>
        </w:rPr>
        <w:t xml:space="preserve"> гласа</w:t>
      </w:r>
    </w:p>
    <w:p w:rsidR="00D94E3F" w:rsidRPr="004A7EB2" w:rsidRDefault="00D94E3F" w:rsidP="00F407ED">
      <w:pPr>
        <w:pStyle w:val="af5"/>
        <w:rPr>
          <w:rFonts w:ascii="Times New Roman" w:eastAsia="Times New Roman" w:hAnsi="Times New Roman" w:cs="Times New Roman"/>
          <w:szCs w:val="24"/>
          <w:lang w:val="ru-RU" w:eastAsia="bg-BG"/>
        </w:rPr>
      </w:pPr>
      <w:r w:rsidRPr="004A7EB2">
        <w:rPr>
          <w:rFonts w:ascii="Times New Roman" w:eastAsia="Times New Roman" w:hAnsi="Times New Roman" w:cs="Times New Roman"/>
          <w:szCs w:val="24"/>
          <w:lang w:val="ru-RU" w:eastAsia="bg-BG"/>
        </w:rPr>
        <w:t>ПРОТИВ – 0 гласа</w:t>
      </w:r>
    </w:p>
    <w:p w:rsidR="00D94E3F" w:rsidRPr="00F407ED" w:rsidRDefault="00F407ED" w:rsidP="00F407ED">
      <w:pPr>
        <w:pStyle w:val="af5"/>
        <w:rPr>
          <w:rFonts w:ascii="Times New Roman" w:eastAsia="Times New Roman" w:hAnsi="Times New Roman" w:cs="Times New Roman"/>
          <w:szCs w:val="24"/>
          <w:lang w:val="ru-RU" w:eastAsia="bg-BG"/>
        </w:rPr>
      </w:pPr>
      <w:r>
        <w:rPr>
          <w:rFonts w:ascii="Times New Roman" w:eastAsia="Times New Roman" w:hAnsi="Times New Roman" w:cs="Times New Roman"/>
          <w:szCs w:val="24"/>
          <w:lang w:val="ru-RU" w:eastAsia="bg-BG"/>
        </w:rPr>
        <w:t xml:space="preserve">ОСОБЕНО МНЕНИЕ – 0  </w:t>
      </w:r>
      <w:proofErr w:type="spellStart"/>
      <w:r>
        <w:rPr>
          <w:rFonts w:ascii="Times New Roman" w:eastAsia="Times New Roman" w:hAnsi="Times New Roman" w:cs="Times New Roman"/>
          <w:szCs w:val="24"/>
          <w:lang w:val="ru-RU" w:eastAsia="bg-BG"/>
        </w:rPr>
        <w:t>членове</w:t>
      </w:r>
      <w:proofErr w:type="spellEnd"/>
    </w:p>
    <w:p w:rsidR="006202A0" w:rsidRPr="00F407ED" w:rsidRDefault="00D94E3F" w:rsidP="00F407ED">
      <w:pPr>
        <w:pStyle w:val="af5"/>
        <w:ind w:firstLine="720"/>
        <w:jc w:val="both"/>
        <w:rPr>
          <w:rFonts w:ascii="Times New Roman" w:eastAsia="Times New Roman" w:hAnsi="Times New Roman" w:cs="Times New Roman"/>
          <w:b/>
          <w:color w:val="auto"/>
          <w:szCs w:val="24"/>
          <w:lang w:eastAsia="bg-BG"/>
        </w:rPr>
      </w:pPr>
      <w:r w:rsidRPr="00E176B3">
        <w:rPr>
          <w:rFonts w:ascii="Times New Roman" w:eastAsia="Times New Roman" w:hAnsi="Times New Roman" w:cs="Times New Roman"/>
          <w:b/>
          <w:color w:val="auto"/>
          <w:szCs w:val="24"/>
          <w:lang w:eastAsia="bg-BG"/>
        </w:rPr>
        <w:t xml:space="preserve">В резултат на гласуването с </w:t>
      </w:r>
      <w:r>
        <w:rPr>
          <w:rFonts w:ascii="Times New Roman" w:eastAsia="Times New Roman" w:hAnsi="Times New Roman" w:cs="Times New Roman"/>
          <w:b/>
          <w:color w:val="auto"/>
          <w:szCs w:val="24"/>
          <w:lang w:eastAsia="bg-BG"/>
        </w:rPr>
        <w:t>единодушие на присъстващите с 15</w:t>
      </w:r>
      <w:r w:rsidRPr="00E176B3">
        <w:rPr>
          <w:rFonts w:ascii="Times New Roman" w:eastAsia="Times New Roman" w:hAnsi="Times New Roman" w:cs="Times New Roman"/>
          <w:b/>
          <w:color w:val="auto"/>
          <w:szCs w:val="24"/>
          <w:lang w:eastAsia="bg-BG"/>
        </w:rPr>
        <w:t xml:space="preserve"> гласа „ЗА“ и на основание  чл.72, ал.1, т.1 и т.3 от Изборния кодекс, Районна избирателна комисия 17 изборен </w:t>
      </w:r>
      <w:r>
        <w:rPr>
          <w:rFonts w:ascii="Times New Roman" w:eastAsia="Times New Roman" w:hAnsi="Times New Roman" w:cs="Times New Roman"/>
          <w:b/>
          <w:color w:val="auto"/>
          <w:szCs w:val="24"/>
          <w:lang w:eastAsia="bg-BG"/>
        </w:rPr>
        <w:t>район – Пловдивски взе следното</w:t>
      </w:r>
    </w:p>
    <w:p w:rsidR="00D94E3F" w:rsidRPr="00D94E3F" w:rsidRDefault="00D94E3F" w:rsidP="00F407ED">
      <w:pPr>
        <w:shd w:val="clear" w:color="auto" w:fill="FFFFFF"/>
        <w:spacing w:after="0" w:line="240" w:lineRule="auto"/>
        <w:jc w:val="center"/>
        <w:rPr>
          <w:rFonts w:asciiTheme="minorHAnsi" w:eastAsia="Times New Roman" w:hAnsiTheme="minorHAnsi" w:cs="Times New Roman"/>
          <w:sz w:val="24"/>
          <w:szCs w:val="24"/>
          <w:lang w:val="bg-BG" w:eastAsia="bg-BG"/>
        </w:rPr>
      </w:pPr>
      <w:r w:rsidRPr="00D94E3F">
        <w:rPr>
          <w:rFonts w:ascii="Times New Roman" w:eastAsia="Times New Roman" w:hAnsi="Times New Roman" w:cs="Times New Roman"/>
          <w:b/>
          <w:bCs/>
          <w:sz w:val="24"/>
          <w:szCs w:val="24"/>
          <w:lang w:val="bg-BG" w:eastAsia="bg-BG"/>
        </w:rPr>
        <w:lastRenderedPageBreak/>
        <w:t>РЕШЕНИЕ</w:t>
      </w:r>
      <w:r w:rsidRPr="00D94E3F">
        <w:rPr>
          <w:rFonts w:ascii="Times New Roman" w:eastAsia="Times New Roman" w:hAnsi="Times New Roman" w:cs="Times New Roman"/>
          <w:sz w:val="24"/>
          <w:szCs w:val="24"/>
          <w:lang w:val="bg-BG" w:eastAsia="bg-BG"/>
        </w:rPr>
        <w:br/>
        <w:t>№ 57-НС</w:t>
      </w:r>
      <w:r w:rsidRPr="00D94E3F">
        <w:rPr>
          <w:rFonts w:ascii="Times New Roman" w:eastAsia="Times New Roman" w:hAnsi="Times New Roman" w:cs="Times New Roman"/>
          <w:sz w:val="24"/>
          <w:szCs w:val="24"/>
          <w:lang w:val="bg-BG" w:eastAsia="bg-BG"/>
        </w:rPr>
        <w:br/>
        <w:t>Пловдив област, 19.0</w:t>
      </w:r>
      <w:r w:rsidRPr="00D94E3F">
        <w:rPr>
          <w:rFonts w:ascii="Times New Roman" w:eastAsia="Times New Roman" w:hAnsi="Times New Roman" w:cs="Times New Roman"/>
          <w:sz w:val="24"/>
          <w:szCs w:val="24"/>
          <w:lang w:eastAsia="bg-BG"/>
        </w:rPr>
        <w:t>8</w:t>
      </w:r>
      <w:r w:rsidRPr="00D94E3F">
        <w:rPr>
          <w:rFonts w:ascii="Times New Roman" w:eastAsia="Times New Roman" w:hAnsi="Times New Roman" w:cs="Times New Roman"/>
          <w:sz w:val="24"/>
          <w:szCs w:val="24"/>
          <w:lang w:val="bg-BG" w:eastAsia="bg-BG"/>
        </w:rPr>
        <w:t>.202</w:t>
      </w:r>
      <w:r w:rsidRPr="00D94E3F">
        <w:rPr>
          <w:rFonts w:ascii="Times New Roman" w:eastAsia="Times New Roman" w:hAnsi="Times New Roman" w:cs="Times New Roman"/>
          <w:sz w:val="24"/>
          <w:szCs w:val="24"/>
          <w:lang w:eastAsia="bg-BG"/>
        </w:rPr>
        <w:t>2</w:t>
      </w:r>
      <w:r w:rsidRPr="00D94E3F">
        <w:rPr>
          <w:rFonts w:ascii="Times New Roman" w:eastAsia="Times New Roman" w:hAnsi="Times New Roman" w:cs="Times New Roman"/>
          <w:sz w:val="24"/>
          <w:szCs w:val="24"/>
          <w:lang w:val="bg-BG" w:eastAsia="bg-BG"/>
        </w:rPr>
        <w:t xml:space="preserve"> г.</w:t>
      </w:r>
    </w:p>
    <w:p w:rsidR="00D94E3F" w:rsidRPr="00D94E3F" w:rsidRDefault="00D94E3F" w:rsidP="00F407ED">
      <w:pPr>
        <w:shd w:val="clear" w:color="auto" w:fill="FFFFFF"/>
        <w:spacing w:after="0" w:line="240" w:lineRule="auto"/>
        <w:ind w:firstLine="708"/>
        <w:jc w:val="both"/>
        <w:rPr>
          <w:rFonts w:ascii="Times New Roman" w:eastAsia="Times New Roman" w:hAnsi="Times New Roman" w:cs="Times New Roman"/>
          <w:sz w:val="24"/>
          <w:szCs w:val="24"/>
          <w:lang w:val="bg-BG" w:eastAsia="bg-BG"/>
        </w:rPr>
      </w:pPr>
      <w:r w:rsidRPr="00D94E3F">
        <w:rPr>
          <w:rFonts w:ascii="Times New Roman" w:eastAsia="Times New Roman" w:hAnsi="Times New Roman" w:cs="Times New Roman"/>
          <w:sz w:val="24"/>
          <w:szCs w:val="24"/>
          <w:lang w:val="bg-BG" w:eastAsia="bg-BG"/>
        </w:rPr>
        <w:t>ОТНОСНО: Допълване на Решение № 11-НС/ 15.08.2022 на Районна избирателна комисия Седемнадесети изборен район Пловдивски при произвеждане на изборите за Народни представители в Република България на 0</w:t>
      </w:r>
      <w:r w:rsidRPr="00D94E3F">
        <w:rPr>
          <w:rFonts w:ascii="Times New Roman" w:eastAsia="Times New Roman" w:hAnsi="Times New Roman" w:cs="Times New Roman"/>
          <w:sz w:val="24"/>
          <w:szCs w:val="24"/>
          <w:lang w:eastAsia="bg-BG"/>
        </w:rPr>
        <w:t>2</w:t>
      </w:r>
      <w:r w:rsidRPr="00D94E3F">
        <w:rPr>
          <w:rFonts w:ascii="Times New Roman" w:eastAsia="Times New Roman" w:hAnsi="Times New Roman" w:cs="Times New Roman"/>
          <w:sz w:val="24"/>
          <w:szCs w:val="24"/>
          <w:lang w:val="bg-BG" w:eastAsia="bg-BG"/>
        </w:rPr>
        <w:t xml:space="preserve"> </w:t>
      </w:r>
      <w:proofErr w:type="spellStart"/>
      <w:r w:rsidRPr="00D94E3F">
        <w:rPr>
          <w:rFonts w:ascii="Times New Roman" w:eastAsia="Times New Roman" w:hAnsi="Times New Roman" w:cs="Times New Roman"/>
          <w:sz w:val="24"/>
          <w:szCs w:val="24"/>
          <w:lang w:eastAsia="bg-BG"/>
        </w:rPr>
        <w:t>октомври</w:t>
      </w:r>
      <w:proofErr w:type="spellEnd"/>
      <w:r w:rsidR="00F407ED">
        <w:rPr>
          <w:rFonts w:ascii="Times New Roman" w:eastAsia="Times New Roman" w:hAnsi="Times New Roman" w:cs="Times New Roman"/>
          <w:sz w:val="24"/>
          <w:szCs w:val="24"/>
          <w:lang w:val="bg-BG" w:eastAsia="bg-BG"/>
        </w:rPr>
        <w:t xml:space="preserve"> 2022 г.</w:t>
      </w:r>
    </w:p>
    <w:p w:rsidR="00D94E3F" w:rsidRPr="00D94E3F" w:rsidRDefault="00D94E3F" w:rsidP="00F407ED">
      <w:pPr>
        <w:shd w:val="clear" w:color="auto" w:fill="FFFFFF"/>
        <w:spacing w:after="0" w:line="240" w:lineRule="auto"/>
        <w:ind w:firstLine="708"/>
        <w:jc w:val="both"/>
        <w:rPr>
          <w:rFonts w:ascii="Times New Roman" w:eastAsia="Times New Roman" w:hAnsi="Times New Roman" w:cs="Times New Roman"/>
          <w:sz w:val="24"/>
          <w:szCs w:val="24"/>
          <w:lang w:val="bg-BG" w:eastAsia="bg-BG"/>
        </w:rPr>
      </w:pPr>
      <w:r w:rsidRPr="00D94E3F">
        <w:rPr>
          <w:rFonts w:ascii="Times New Roman" w:eastAsia="Times New Roman" w:hAnsi="Times New Roman" w:cs="Times New Roman"/>
          <w:sz w:val="24"/>
          <w:szCs w:val="24"/>
          <w:lang w:val="bg-BG" w:eastAsia="bg-BG"/>
        </w:rPr>
        <w:t>С Писмо изх.№ НС-15-16</w:t>
      </w:r>
      <w:r w:rsidRPr="00D94E3F">
        <w:rPr>
          <w:rFonts w:ascii="Times New Roman" w:eastAsia="Times New Roman" w:hAnsi="Times New Roman" w:cs="Times New Roman"/>
          <w:sz w:val="24"/>
          <w:szCs w:val="24"/>
          <w:lang w:eastAsia="bg-BG"/>
        </w:rPr>
        <w:t>/</w:t>
      </w:r>
      <w:r w:rsidRPr="00D94E3F">
        <w:rPr>
          <w:rFonts w:ascii="Times New Roman" w:eastAsia="Times New Roman" w:hAnsi="Times New Roman" w:cs="Times New Roman"/>
          <w:sz w:val="24"/>
          <w:szCs w:val="24"/>
          <w:lang w:val="bg-BG" w:eastAsia="bg-BG"/>
        </w:rPr>
        <w:t xml:space="preserve">17.08.2022 г. Централната избирателна комисия дава съгласие, след направено мотивирано искане, за назначаване на допълнителен брой специалист-експерт на основание чл.7.3, изр. последно от решение № 1200 от 02.08.2022 г. на ЦИК-1 бр. </w:t>
      </w:r>
    </w:p>
    <w:p w:rsidR="00D94E3F" w:rsidRPr="00D94E3F" w:rsidRDefault="00D94E3F" w:rsidP="00F407ED">
      <w:pPr>
        <w:shd w:val="clear" w:color="auto" w:fill="FFFFFF"/>
        <w:spacing w:after="0" w:line="240" w:lineRule="auto"/>
        <w:ind w:firstLine="708"/>
        <w:jc w:val="both"/>
        <w:rPr>
          <w:rFonts w:ascii="Times New Roman" w:eastAsia="Times New Roman" w:hAnsi="Times New Roman" w:cs="Times New Roman"/>
          <w:sz w:val="24"/>
          <w:szCs w:val="24"/>
          <w:lang w:val="bg-BG" w:eastAsia="bg-BG"/>
        </w:rPr>
      </w:pPr>
      <w:r w:rsidRPr="00D94E3F">
        <w:rPr>
          <w:rFonts w:ascii="Times New Roman" w:eastAsia="Times New Roman" w:hAnsi="Times New Roman" w:cs="Times New Roman"/>
          <w:sz w:val="24"/>
          <w:szCs w:val="24"/>
          <w:shd w:val="clear" w:color="auto" w:fill="FFFFFF"/>
          <w:lang w:val="bg-BG" w:eastAsia="bg-BG"/>
        </w:rPr>
        <w:t>На основание чл. 72, ал.1, т.1 от Изборния кодекс, както и Решение № 1200-НС/02.08.2022  г. на Централна избирателна комисия, Районната избирателна комисия Седемнадесети изборен район Пловдивски</w:t>
      </w:r>
    </w:p>
    <w:p w:rsidR="00D94E3F" w:rsidRPr="00D94E3F" w:rsidRDefault="00D94E3F" w:rsidP="00F407ED">
      <w:pPr>
        <w:shd w:val="clear" w:color="auto" w:fill="FFFFFF"/>
        <w:spacing w:after="0" w:line="240" w:lineRule="auto"/>
        <w:jc w:val="center"/>
        <w:rPr>
          <w:rFonts w:ascii="Times New Roman" w:eastAsia="Times New Roman" w:hAnsi="Times New Roman" w:cs="Times New Roman"/>
          <w:b/>
          <w:bCs/>
          <w:sz w:val="24"/>
          <w:szCs w:val="24"/>
          <w:lang w:val="bg-BG" w:eastAsia="bg-BG"/>
        </w:rPr>
      </w:pPr>
      <w:r w:rsidRPr="00D94E3F">
        <w:rPr>
          <w:rFonts w:ascii="Times New Roman" w:eastAsia="Times New Roman" w:hAnsi="Times New Roman" w:cs="Times New Roman"/>
          <w:b/>
          <w:bCs/>
          <w:sz w:val="24"/>
          <w:szCs w:val="24"/>
          <w:lang w:val="bg-BG" w:eastAsia="bg-BG"/>
        </w:rPr>
        <w:t>Р Е Ш И:</w:t>
      </w:r>
    </w:p>
    <w:p w:rsidR="00D94E3F" w:rsidRPr="00D94E3F" w:rsidRDefault="00D94E3F" w:rsidP="00F407ED">
      <w:pPr>
        <w:shd w:val="clear" w:color="auto" w:fill="FFFFFF"/>
        <w:spacing w:after="0" w:line="240" w:lineRule="auto"/>
        <w:ind w:firstLine="708"/>
        <w:jc w:val="both"/>
        <w:rPr>
          <w:rFonts w:ascii="Times New Roman" w:eastAsia="Times New Roman" w:hAnsi="Times New Roman" w:cs="Times New Roman"/>
          <w:bCs/>
          <w:sz w:val="24"/>
          <w:szCs w:val="24"/>
          <w:lang w:val="bg-BG" w:eastAsia="bg-BG"/>
        </w:rPr>
      </w:pPr>
      <w:r w:rsidRPr="00D94E3F">
        <w:rPr>
          <w:rFonts w:ascii="Times New Roman" w:eastAsia="Times New Roman" w:hAnsi="Times New Roman" w:cs="Times New Roman"/>
          <w:bCs/>
          <w:sz w:val="24"/>
          <w:szCs w:val="24"/>
          <w:lang w:val="bg-BG" w:eastAsia="bg-BG"/>
        </w:rPr>
        <w:t xml:space="preserve">1.ДОПЪЛВА свое Решение № 11-НС/ 15.08.2022 година в частта  по точка 2 като добавя към утвърдения персонален състав </w:t>
      </w:r>
    </w:p>
    <w:p w:rsidR="00D94E3F" w:rsidRPr="00D94E3F" w:rsidRDefault="00D94E3F" w:rsidP="00F407ED">
      <w:pPr>
        <w:shd w:val="clear" w:color="auto" w:fill="FFFFFF"/>
        <w:spacing w:after="0" w:line="240" w:lineRule="auto"/>
        <w:ind w:firstLine="708"/>
        <w:jc w:val="both"/>
        <w:rPr>
          <w:rFonts w:ascii="Times New Roman" w:eastAsia="Times New Roman" w:hAnsi="Times New Roman" w:cs="Times New Roman"/>
          <w:bCs/>
          <w:sz w:val="24"/>
          <w:szCs w:val="24"/>
          <w:lang w:val="bg-BG" w:eastAsia="bg-BG"/>
        </w:rPr>
      </w:pPr>
      <w:r w:rsidRPr="00D94E3F">
        <w:rPr>
          <w:rFonts w:ascii="Times New Roman" w:eastAsia="Times New Roman" w:hAnsi="Times New Roman" w:cs="Times New Roman"/>
          <w:bCs/>
          <w:sz w:val="24"/>
          <w:szCs w:val="24"/>
          <w:lang w:val="bg-BG" w:eastAsia="bg-BG"/>
        </w:rPr>
        <w:t>- ГЕОРГИ ТОМОВ КАЛИНОВ</w:t>
      </w:r>
    </w:p>
    <w:p w:rsidR="00D94E3F" w:rsidRPr="00D94E3F" w:rsidRDefault="00D94E3F" w:rsidP="00F407ED">
      <w:pPr>
        <w:shd w:val="clear" w:color="auto" w:fill="FFFFFF"/>
        <w:spacing w:after="0" w:line="240" w:lineRule="auto"/>
        <w:ind w:firstLine="708"/>
        <w:jc w:val="both"/>
        <w:rPr>
          <w:rFonts w:ascii="Times New Roman" w:eastAsia="Times New Roman" w:hAnsi="Times New Roman" w:cs="Times New Roman"/>
          <w:sz w:val="24"/>
          <w:szCs w:val="24"/>
          <w:lang w:val="bg-BG" w:eastAsia="bg-BG"/>
        </w:rPr>
      </w:pPr>
      <w:r w:rsidRPr="00D94E3F">
        <w:rPr>
          <w:rFonts w:ascii="Times New Roman" w:eastAsia="Times New Roman" w:hAnsi="Times New Roman" w:cs="Times New Roman"/>
          <w:sz w:val="24"/>
          <w:szCs w:val="24"/>
          <w:lang w:val="bg-BG" w:eastAsia="bg-BG"/>
        </w:rPr>
        <w:t>2. Срокът на договора, които ще се сключи със специалиста експерт по т.1 от решението, следва да бъде от 22 август до 16 октомври 2022 г. до 14 дни включително от произвеждане на изборите за народни представители на 02 октомври 2022 г.</w:t>
      </w:r>
    </w:p>
    <w:p w:rsidR="00D94E3F" w:rsidRPr="00D94E3F" w:rsidRDefault="00D94E3F" w:rsidP="00F407ED">
      <w:pPr>
        <w:shd w:val="clear" w:color="auto" w:fill="FFFFFF"/>
        <w:spacing w:after="0" w:line="240" w:lineRule="auto"/>
        <w:ind w:firstLine="708"/>
        <w:jc w:val="both"/>
        <w:rPr>
          <w:rFonts w:ascii="Times New Roman" w:eastAsia="Times New Roman" w:hAnsi="Times New Roman" w:cs="Times New Roman"/>
          <w:sz w:val="24"/>
          <w:szCs w:val="24"/>
          <w:lang w:val="bg-BG" w:eastAsia="bg-BG"/>
        </w:rPr>
      </w:pPr>
      <w:r w:rsidRPr="00D94E3F">
        <w:rPr>
          <w:rFonts w:ascii="Times New Roman" w:eastAsia="Times New Roman" w:hAnsi="Times New Roman" w:cs="Times New Roman"/>
          <w:bCs/>
          <w:sz w:val="24"/>
          <w:szCs w:val="24"/>
          <w:lang w:val="bg-BG" w:eastAsia="bg-BG"/>
        </w:rPr>
        <w:t xml:space="preserve">3. В останалата част Решение № 11-НС/ 15.08.2022 на </w:t>
      </w:r>
      <w:r w:rsidRPr="00D94E3F">
        <w:rPr>
          <w:rFonts w:ascii="Times New Roman" w:eastAsia="Times New Roman" w:hAnsi="Times New Roman" w:cs="Times New Roman"/>
          <w:sz w:val="24"/>
          <w:szCs w:val="24"/>
          <w:shd w:val="clear" w:color="auto" w:fill="FFFFFF"/>
          <w:lang w:val="bg-BG" w:eastAsia="bg-BG"/>
        </w:rPr>
        <w:t>Районната избирателна комисия Седемнадесети изборен район Пловдивски</w:t>
      </w:r>
      <w:r w:rsidRPr="00D94E3F">
        <w:rPr>
          <w:rFonts w:ascii="Times New Roman" w:eastAsia="Times New Roman" w:hAnsi="Times New Roman" w:cs="Times New Roman"/>
          <w:sz w:val="24"/>
          <w:szCs w:val="24"/>
          <w:lang w:val="bg-BG" w:eastAsia="bg-BG"/>
        </w:rPr>
        <w:t xml:space="preserve"> </w:t>
      </w:r>
      <w:r w:rsidRPr="00D94E3F">
        <w:rPr>
          <w:rFonts w:ascii="Times New Roman" w:eastAsia="Times New Roman" w:hAnsi="Times New Roman" w:cs="Times New Roman"/>
          <w:bCs/>
          <w:sz w:val="24"/>
          <w:szCs w:val="24"/>
          <w:lang w:val="bg-BG" w:eastAsia="bg-BG"/>
        </w:rPr>
        <w:t>остава не променена.</w:t>
      </w:r>
    </w:p>
    <w:p w:rsidR="00D94E3F" w:rsidRDefault="00D94E3F" w:rsidP="00F407ED">
      <w:pPr>
        <w:shd w:val="clear" w:color="auto" w:fill="FFFFFF"/>
        <w:spacing w:after="0" w:line="240" w:lineRule="auto"/>
        <w:ind w:firstLine="708"/>
        <w:jc w:val="both"/>
        <w:rPr>
          <w:rFonts w:ascii="Times New Roman" w:eastAsia="Times New Roman" w:hAnsi="Times New Roman" w:cs="Times New Roman"/>
          <w:sz w:val="24"/>
          <w:szCs w:val="24"/>
          <w:lang w:val="bg-BG" w:eastAsia="bg-BG"/>
        </w:rPr>
      </w:pPr>
      <w:r w:rsidRPr="00D94E3F">
        <w:rPr>
          <w:rFonts w:ascii="Times New Roman" w:eastAsia="Times New Roman" w:hAnsi="Times New Roman" w:cs="Times New Roman"/>
          <w:sz w:val="24"/>
          <w:szCs w:val="24"/>
          <w:lang w:val="bg-BG" w:eastAsia="bg-BG"/>
        </w:rPr>
        <w:t>Настоящото решение може да бъде обжалвано пред Централната избирателна комисия в срок до три дни от обявяването му.</w:t>
      </w:r>
    </w:p>
    <w:p w:rsidR="00F407ED" w:rsidRDefault="00F407ED" w:rsidP="00F407ED">
      <w:pPr>
        <w:shd w:val="clear" w:color="auto" w:fill="FFFFFF"/>
        <w:spacing w:after="0" w:line="240" w:lineRule="auto"/>
        <w:ind w:firstLine="708"/>
        <w:jc w:val="both"/>
        <w:rPr>
          <w:rFonts w:ascii="Times New Roman" w:eastAsia="Times New Roman" w:hAnsi="Times New Roman" w:cs="Times New Roman"/>
          <w:sz w:val="24"/>
          <w:szCs w:val="24"/>
          <w:lang w:val="bg-BG" w:eastAsia="bg-BG"/>
        </w:rPr>
      </w:pPr>
    </w:p>
    <w:p w:rsidR="00D94E3F" w:rsidRDefault="00D94E3F" w:rsidP="00F407ED">
      <w:pPr>
        <w:shd w:val="clear" w:color="auto" w:fill="FFFFFF"/>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u w:val="single"/>
          <w:lang w:val="bg-BG" w:eastAsia="bg-BG"/>
        </w:rPr>
        <w:t>По т. 42</w:t>
      </w:r>
      <w:r w:rsidRPr="006202A0">
        <w:rPr>
          <w:rFonts w:ascii="Times New Roman" w:eastAsia="Times New Roman" w:hAnsi="Times New Roman" w:cs="Times New Roman"/>
          <w:b/>
          <w:sz w:val="24"/>
          <w:szCs w:val="24"/>
          <w:u w:val="single"/>
          <w:lang w:val="bg-BG" w:eastAsia="bg-BG"/>
        </w:rPr>
        <w:t xml:space="preserve"> от дневния ред:</w:t>
      </w:r>
      <w:r w:rsidRPr="00F407ED">
        <w:rPr>
          <w:rFonts w:ascii="Times New Roman" w:eastAsia="Times New Roman" w:hAnsi="Times New Roman" w:cs="Times New Roman"/>
          <w:b/>
          <w:sz w:val="24"/>
          <w:szCs w:val="24"/>
          <w:lang w:val="bg-BG" w:eastAsia="bg-BG"/>
        </w:rPr>
        <w:t xml:space="preserve"> </w:t>
      </w:r>
      <w:r w:rsidRPr="006202A0">
        <w:rPr>
          <w:rFonts w:ascii="Times New Roman" w:eastAsia="Times New Roman" w:hAnsi="Times New Roman" w:cs="Times New Roman"/>
          <w:sz w:val="24"/>
          <w:szCs w:val="24"/>
          <w:lang w:val="bg-BG" w:eastAsia="bg-BG"/>
        </w:rPr>
        <w:t xml:space="preserve">докладва Янко </w:t>
      </w:r>
      <w:proofErr w:type="spellStart"/>
      <w:r w:rsidRPr="006202A0">
        <w:rPr>
          <w:rFonts w:ascii="Times New Roman" w:eastAsia="Times New Roman" w:hAnsi="Times New Roman" w:cs="Times New Roman"/>
          <w:sz w:val="24"/>
          <w:szCs w:val="24"/>
          <w:lang w:val="bg-BG" w:eastAsia="bg-BG"/>
        </w:rPr>
        <w:t>Радунчев</w:t>
      </w:r>
      <w:proofErr w:type="spellEnd"/>
      <w:r w:rsidRPr="006202A0">
        <w:rPr>
          <w:rFonts w:ascii="Times New Roman" w:eastAsia="Times New Roman" w:hAnsi="Times New Roman" w:cs="Times New Roman"/>
          <w:sz w:val="24"/>
          <w:szCs w:val="24"/>
          <w:lang w:val="bg-BG" w:eastAsia="bg-BG"/>
        </w:rPr>
        <w:t xml:space="preserve"> – председател на РИК 17.</w:t>
      </w:r>
      <w:r w:rsidRPr="006202A0">
        <w:rPr>
          <w:rFonts w:ascii="Times New Roman" w:eastAsia="Times New Roman" w:hAnsi="Times New Roman" w:cs="Times New Roman"/>
          <w:sz w:val="24"/>
          <w:szCs w:val="24"/>
          <w:lang w:eastAsia="bg-BG"/>
        </w:rPr>
        <w:t xml:space="preserve"> </w:t>
      </w:r>
      <w:r w:rsidRPr="006202A0">
        <w:rPr>
          <w:rFonts w:ascii="Times New Roman" w:eastAsia="Times New Roman" w:hAnsi="Times New Roman" w:cs="Times New Roman"/>
          <w:sz w:val="24"/>
          <w:szCs w:val="24"/>
          <w:lang w:val="bg-BG" w:eastAsia="bg-BG"/>
        </w:rPr>
        <w:t>Предложен бе проект на</w:t>
      </w:r>
      <w:r w:rsidRPr="006202A0">
        <w:rPr>
          <w:rFonts w:ascii="Times New Roman" w:hAnsi="Times New Roman" w:cs="Times New Roman"/>
          <w:sz w:val="24"/>
          <w:szCs w:val="24"/>
          <w:lang w:val="bg-BG"/>
        </w:rPr>
        <w:t xml:space="preserve"> решение относно:</w:t>
      </w:r>
      <w:r>
        <w:rPr>
          <w:rFonts w:ascii="Times New Roman" w:hAnsi="Times New Roman" w:cs="Times New Roman"/>
          <w:sz w:val="24"/>
          <w:szCs w:val="24"/>
          <w:lang w:val="bg-BG"/>
        </w:rPr>
        <w:t xml:space="preserve"> </w:t>
      </w:r>
      <w:r w:rsidR="003E3A9B" w:rsidRPr="003E3A9B">
        <w:rPr>
          <w:rFonts w:ascii="Times New Roman" w:hAnsi="Times New Roman" w:cs="Times New Roman"/>
          <w:sz w:val="24"/>
          <w:szCs w:val="24"/>
          <w:lang w:val="bg-BG"/>
        </w:rPr>
        <w:t>Допълване на Решение № 12-НС/ 15.08.2022 на Районна избирателна комисия Седемнадесети изборен район Пловдивски при произвеждане на изборите за Народни представители в Република България на 02 октомври 2022 г.</w:t>
      </w:r>
    </w:p>
    <w:p w:rsidR="00D94E3F" w:rsidRPr="004D277B" w:rsidRDefault="00D94E3F" w:rsidP="00F407ED">
      <w:pPr>
        <w:pStyle w:val="af5"/>
        <w:ind w:firstLine="720"/>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Поради липса на предложения и възражения, проектът бе подложен на поименно гласуване и резултатите от него са както следва:</w:t>
      </w:r>
    </w:p>
    <w:tbl>
      <w:tblPr>
        <w:tblW w:w="8642" w:type="dxa"/>
        <w:jc w:val="center"/>
        <w:tblLook w:val="04A0" w:firstRow="1" w:lastRow="0" w:firstColumn="1" w:lastColumn="0" w:noHBand="0" w:noVBand="1"/>
      </w:tblPr>
      <w:tblGrid>
        <w:gridCol w:w="516"/>
        <w:gridCol w:w="6168"/>
        <w:gridCol w:w="1958"/>
      </w:tblGrid>
      <w:tr w:rsidR="00D94E3F" w:rsidTr="004C397D">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center"/>
              <w:rPr>
                <w:rFonts w:ascii="Times New Roman" w:eastAsia="Times New Roman" w:hAnsi="Times New Roman" w:cs="Times New Roman"/>
                <w:b/>
                <w:i/>
                <w:color w:val="auto"/>
                <w:sz w:val="20"/>
                <w:szCs w:val="20"/>
                <w:lang w:val="ru-RU" w:eastAsia="bg-BG"/>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center"/>
              <w:rPr>
                <w:rFonts w:ascii="Times New Roman" w:eastAsia="Times New Roman" w:hAnsi="Times New Roman" w:cs="Times New Roman"/>
                <w:b/>
                <w:i/>
                <w:color w:val="auto"/>
                <w:sz w:val="20"/>
                <w:szCs w:val="20"/>
                <w:lang w:val="ru-RU" w:eastAsia="bg-BG"/>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D94E3F" w:rsidTr="004C397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 xml:space="preserve">Янко Христов </w:t>
            </w:r>
            <w:proofErr w:type="spellStart"/>
            <w:r>
              <w:rPr>
                <w:rFonts w:ascii="Times New Roman" w:eastAsia="Times New Roman" w:hAnsi="Times New Roman" w:cs="Times New Roman"/>
                <w:color w:val="auto"/>
                <w:szCs w:val="24"/>
                <w:lang w:eastAsia="bg-BG"/>
              </w:rPr>
              <w:t>Радунчев</w:t>
            </w:r>
            <w:proofErr w:type="spellEnd"/>
            <w:r>
              <w:rPr>
                <w:rFonts w:ascii="Times New Roman" w:eastAsia="Times New Roman" w:hAnsi="Times New Roman" w:cs="Times New Roman"/>
                <w:color w:val="auto"/>
                <w:szCs w:val="24"/>
                <w:lang w:eastAsia="bg-BG"/>
              </w:rPr>
              <w:t xml:space="preserve">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D94E3F" w:rsidTr="004C397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eastAsia="bg-BG"/>
              </w:rPr>
            </w:pPr>
            <w:r>
              <w:rPr>
                <w:rFonts w:ascii="Times New Roman" w:hAnsi="Times New Roman"/>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94E3F" w:rsidTr="004C397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eastAsia="bg-BG"/>
              </w:rPr>
            </w:pPr>
            <w:proofErr w:type="spellStart"/>
            <w:r>
              <w:rPr>
                <w:rFonts w:ascii="Times New Roman" w:hAnsi="Times New Roman"/>
                <w:szCs w:val="24"/>
              </w:rPr>
              <w:t>Енко</w:t>
            </w:r>
            <w:proofErr w:type="spellEnd"/>
            <w:r>
              <w:rPr>
                <w:rFonts w:ascii="Times New Roman" w:hAnsi="Times New Roman"/>
                <w:szCs w:val="24"/>
              </w:rPr>
              <w:t xml:space="preserve">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94E3F" w:rsidTr="004C397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Ферад </w:t>
            </w:r>
            <w:proofErr w:type="spellStart"/>
            <w:r>
              <w:rPr>
                <w:rFonts w:ascii="Times New Roman" w:hAnsi="Times New Roman"/>
                <w:szCs w:val="24"/>
              </w:rPr>
              <w:t>Есад</w:t>
            </w:r>
            <w:proofErr w:type="spellEnd"/>
            <w:r>
              <w:rPr>
                <w:rFonts w:ascii="Times New Roman" w:hAnsi="Times New Roman"/>
                <w:szCs w:val="24"/>
              </w:rPr>
              <w:t xml:space="preserve">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94E3F" w:rsidTr="004C397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Никола Атанасов </w:t>
            </w:r>
            <w:proofErr w:type="spellStart"/>
            <w:r>
              <w:rPr>
                <w:rFonts w:ascii="Times New Roman" w:hAnsi="Times New Roman"/>
                <w:szCs w:val="24"/>
              </w:rPr>
              <w:t>Коцелов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94E3F" w:rsidTr="004C397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Димитър Василев </w:t>
            </w:r>
            <w:proofErr w:type="spellStart"/>
            <w:r>
              <w:rPr>
                <w:rFonts w:ascii="Times New Roman" w:hAnsi="Times New Roman"/>
                <w:szCs w:val="24"/>
              </w:rPr>
              <w:t>Костдинов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94E3F" w:rsidTr="004C397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94E3F" w:rsidTr="004C397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eastAsia="bg-BG"/>
              </w:rPr>
            </w:pPr>
            <w:r>
              <w:rPr>
                <w:rFonts w:ascii="Times New Roman" w:hAnsi="Times New Roman"/>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94E3F" w:rsidTr="004C397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eastAsia="bg-BG"/>
              </w:rPr>
            </w:pPr>
            <w:r>
              <w:rPr>
                <w:rFonts w:ascii="Times New Roman" w:hAnsi="Times New Roman"/>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94E3F" w:rsidTr="004C397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eastAsia="bg-BG"/>
              </w:rPr>
            </w:pPr>
            <w:r>
              <w:rPr>
                <w:rFonts w:ascii="Times New Roman" w:hAnsi="Times New Roman"/>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94E3F" w:rsidTr="004C397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eastAsia="bg-BG"/>
              </w:rPr>
            </w:pPr>
            <w:r>
              <w:rPr>
                <w:rFonts w:ascii="Times New Roman" w:hAnsi="Times New Roman"/>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94E3F" w:rsidTr="004C397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94E3F" w:rsidTr="004C397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lastRenderedPageBreak/>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Мурад Ферад </w:t>
            </w:r>
            <w:proofErr w:type="spellStart"/>
            <w:r>
              <w:rPr>
                <w:rFonts w:ascii="Times New Roman" w:hAnsi="Times New Roman"/>
                <w:szCs w:val="24"/>
              </w:rPr>
              <w:t>Ферад</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D94E3F" w:rsidTr="004C397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eastAsia="bg-BG"/>
              </w:rPr>
            </w:pPr>
            <w:r>
              <w:rPr>
                <w:rFonts w:ascii="Times New Roman" w:hAnsi="Times New Roman"/>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94E3F" w:rsidTr="004C397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eastAsia="bg-BG"/>
              </w:rPr>
            </w:pPr>
            <w:r>
              <w:rPr>
                <w:rFonts w:ascii="Times New Roman" w:hAnsi="Times New Roman"/>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D94E3F" w:rsidTr="004C397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eastAsia="bg-BG"/>
              </w:rPr>
            </w:pPr>
            <w:r>
              <w:rPr>
                <w:rFonts w:ascii="Times New Roman" w:hAnsi="Times New Roman"/>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D94E3F" w:rsidTr="004C397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hAnsi="Times New Roman"/>
                <w:szCs w:val="24"/>
              </w:rPr>
            </w:pPr>
            <w:r>
              <w:rPr>
                <w:rFonts w:ascii="Times New Roman" w:hAnsi="Times New Roman"/>
                <w:szCs w:val="24"/>
              </w:rPr>
              <w:t xml:space="preserve">Сузана Николова </w:t>
            </w:r>
            <w:proofErr w:type="spellStart"/>
            <w:r>
              <w:rPr>
                <w:rFonts w:ascii="Times New Roman" w:hAnsi="Times New Roman"/>
                <w:szCs w:val="24"/>
              </w:rPr>
              <w:t>Николова</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94E3F" w:rsidRDefault="00D94E3F"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bl>
    <w:p w:rsidR="00D94E3F" w:rsidRPr="004A7EB2" w:rsidRDefault="00D94E3F" w:rsidP="001A5D5D">
      <w:pPr>
        <w:pStyle w:val="af5"/>
        <w:rPr>
          <w:rFonts w:ascii="Times New Roman" w:eastAsia="Times New Roman" w:hAnsi="Times New Roman" w:cs="Times New Roman"/>
          <w:szCs w:val="24"/>
          <w:u w:val="single"/>
          <w:lang w:val="ru-RU" w:eastAsia="bg-BG"/>
        </w:rPr>
      </w:pPr>
      <w:proofErr w:type="spellStart"/>
      <w:r w:rsidRPr="004A7EB2">
        <w:rPr>
          <w:rFonts w:ascii="Times New Roman" w:eastAsia="Times New Roman" w:hAnsi="Times New Roman" w:cs="Times New Roman"/>
          <w:szCs w:val="24"/>
          <w:u w:val="single"/>
          <w:lang w:val="ru-RU" w:eastAsia="bg-BG"/>
        </w:rPr>
        <w:t>Гласували</w:t>
      </w:r>
      <w:proofErr w:type="spellEnd"/>
      <w:r w:rsidRPr="004A7EB2">
        <w:rPr>
          <w:rFonts w:ascii="Times New Roman" w:eastAsia="Times New Roman" w:hAnsi="Times New Roman" w:cs="Times New Roman"/>
          <w:szCs w:val="24"/>
          <w:u w:val="single"/>
          <w:lang w:val="ru-RU" w:eastAsia="bg-BG"/>
        </w:rPr>
        <w:t xml:space="preserve">: </w:t>
      </w:r>
    </w:p>
    <w:p w:rsidR="00D94E3F" w:rsidRPr="004A7EB2" w:rsidRDefault="00D94E3F" w:rsidP="001A5D5D">
      <w:pPr>
        <w:pStyle w:val="af5"/>
        <w:rPr>
          <w:rFonts w:ascii="Times New Roman" w:eastAsia="Times New Roman" w:hAnsi="Times New Roman" w:cs="Times New Roman"/>
          <w:szCs w:val="24"/>
          <w:lang w:val="ru-RU" w:eastAsia="bg-BG"/>
        </w:rPr>
      </w:pPr>
      <w:r>
        <w:rPr>
          <w:rFonts w:ascii="Times New Roman" w:eastAsia="Times New Roman" w:hAnsi="Times New Roman" w:cs="Times New Roman"/>
          <w:szCs w:val="24"/>
          <w:lang w:val="ru-RU" w:eastAsia="bg-BG"/>
        </w:rPr>
        <w:t>ЗА – 15</w:t>
      </w:r>
      <w:r w:rsidRPr="004A7EB2">
        <w:rPr>
          <w:rFonts w:ascii="Times New Roman" w:eastAsia="Times New Roman" w:hAnsi="Times New Roman" w:cs="Times New Roman"/>
          <w:szCs w:val="24"/>
          <w:lang w:val="ru-RU" w:eastAsia="bg-BG"/>
        </w:rPr>
        <w:t xml:space="preserve"> гласа</w:t>
      </w:r>
    </w:p>
    <w:p w:rsidR="00D94E3F" w:rsidRPr="004A7EB2" w:rsidRDefault="00D94E3F" w:rsidP="001A5D5D">
      <w:pPr>
        <w:pStyle w:val="af5"/>
        <w:rPr>
          <w:rFonts w:ascii="Times New Roman" w:eastAsia="Times New Roman" w:hAnsi="Times New Roman" w:cs="Times New Roman"/>
          <w:szCs w:val="24"/>
          <w:lang w:val="ru-RU" w:eastAsia="bg-BG"/>
        </w:rPr>
      </w:pPr>
      <w:r w:rsidRPr="004A7EB2">
        <w:rPr>
          <w:rFonts w:ascii="Times New Roman" w:eastAsia="Times New Roman" w:hAnsi="Times New Roman" w:cs="Times New Roman"/>
          <w:szCs w:val="24"/>
          <w:lang w:val="ru-RU" w:eastAsia="bg-BG"/>
        </w:rPr>
        <w:t>ПРОТИВ – 0 гласа</w:t>
      </w:r>
    </w:p>
    <w:p w:rsidR="00D94E3F" w:rsidRPr="001A5D5D" w:rsidRDefault="001A5D5D" w:rsidP="001A5D5D">
      <w:pPr>
        <w:pStyle w:val="af5"/>
        <w:rPr>
          <w:rFonts w:ascii="Times New Roman" w:eastAsia="Times New Roman" w:hAnsi="Times New Roman" w:cs="Times New Roman"/>
          <w:szCs w:val="24"/>
          <w:lang w:val="ru-RU" w:eastAsia="bg-BG"/>
        </w:rPr>
      </w:pPr>
      <w:r>
        <w:rPr>
          <w:rFonts w:ascii="Times New Roman" w:eastAsia="Times New Roman" w:hAnsi="Times New Roman" w:cs="Times New Roman"/>
          <w:szCs w:val="24"/>
          <w:lang w:val="ru-RU" w:eastAsia="bg-BG"/>
        </w:rPr>
        <w:t xml:space="preserve">ОСОБЕНО МНЕНИЕ – 0  </w:t>
      </w:r>
      <w:proofErr w:type="spellStart"/>
      <w:r>
        <w:rPr>
          <w:rFonts w:ascii="Times New Roman" w:eastAsia="Times New Roman" w:hAnsi="Times New Roman" w:cs="Times New Roman"/>
          <w:szCs w:val="24"/>
          <w:lang w:val="ru-RU" w:eastAsia="bg-BG"/>
        </w:rPr>
        <w:t>членове</w:t>
      </w:r>
      <w:proofErr w:type="spellEnd"/>
    </w:p>
    <w:p w:rsidR="00D94E3F" w:rsidRPr="001A5D5D" w:rsidRDefault="00D94E3F" w:rsidP="001A5D5D">
      <w:pPr>
        <w:pStyle w:val="af5"/>
        <w:ind w:firstLine="720"/>
        <w:jc w:val="both"/>
        <w:rPr>
          <w:rFonts w:ascii="Times New Roman" w:eastAsia="Times New Roman" w:hAnsi="Times New Roman" w:cs="Times New Roman"/>
          <w:b/>
          <w:color w:val="auto"/>
          <w:szCs w:val="24"/>
          <w:lang w:eastAsia="bg-BG"/>
        </w:rPr>
      </w:pPr>
      <w:r w:rsidRPr="00E176B3">
        <w:rPr>
          <w:rFonts w:ascii="Times New Roman" w:eastAsia="Times New Roman" w:hAnsi="Times New Roman" w:cs="Times New Roman"/>
          <w:b/>
          <w:color w:val="auto"/>
          <w:szCs w:val="24"/>
          <w:lang w:eastAsia="bg-BG"/>
        </w:rPr>
        <w:t xml:space="preserve">В резултат на гласуването с </w:t>
      </w:r>
      <w:r>
        <w:rPr>
          <w:rFonts w:ascii="Times New Roman" w:eastAsia="Times New Roman" w:hAnsi="Times New Roman" w:cs="Times New Roman"/>
          <w:b/>
          <w:color w:val="auto"/>
          <w:szCs w:val="24"/>
          <w:lang w:eastAsia="bg-BG"/>
        </w:rPr>
        <w:t>единодушие на присъстващите с 15</w:t>
      </w:r>
      <w:r w:rsidRPr="00E176B3">
        <w:rPr>
          <w:rFonts w:ascii="Times New Roman" w:eastAsia="Times New Roman" w:hAnsi="Times New Roman" w:cs="Times New Roman"/>
          <w:b/>
          <w:color w:val="auto"/>
          <w:szCs w:val="24"/>
          <w:lang w:eastAsia="bg-BG"/>
        </w:rPr>
        <w:t xml:space="preserve"> гласа „ЗА“ и на основание  чл.72, ал.1, т.1 и т.3 от Изборния кодекс, Районна избирателна комисия 17 изборен </w:t>
      </w:r>
      <w:r>
        <w:rPr>
          <w:rFonts w:ascii="Times New Roman" w:eastAsia="Times New Roman" w:hAnsi="Times New Roman" w:cs="Times New Roman"/>
          <w:b/>
          <w:color w:val="auto"/>
          <w:szCs w:val="24"/>
          <w:lang w:eastAsia="bg-BG"/>
        </w:rPr>
        <w:t>район – Пловдивски взе следното</w:t>
      </w:r>
    </w:p>
    <w:p w:rsidR="00D94E3F" w:rsidRPr="00D94E3F" w:rsidRDefault="00D94E3F" w:rsidP="001A5D5D">
      <w:pPr>
        <w:shd w:val="clear" w:color="auto" w:fill="FFFFFF"/>
        <w:spacing w:after="0" w:line="240" w:lineRule="auto"/>
        <w:jc w:val="center"/>
        <w:rPr>
          <w:rFonts w:asciiTheme="minorHAnsi" w:eastAsia="Times New Roman" w:hAnsiTheme="minorHAnsi" w:cs="Times New Roman"/>
          <w:sz w:val="24"/>
          <w:szCs w:val="24"/>
          <w:lang w:val="bg-BG" w:eastAsia="bg-BG"/>
        </w:rPr>
      </w:pPr>
      <w:r w:rsidRPr="00D94E3F">
        <w:rPr>
          <w:rFonts w:ascii="Times New Roman" w:eastAsia="Times New Roman" w:hAnsi="Times New Roman" w:cs="Times New Roman"/>
          <w:b/>
          <w:bCs/>
          <w:sz w:val="24"/>
          <w:szCs w:val="24"/>
          <w:lang w:val="bg-BG" w:eastAsia="bg-BG"/>
        </w:rPr>
        <w:t>РЕШЕНИЕ</w:t>
      </w:r>
      <w:r w:rsidRPr="00D94E3F">
        <w:rPr>
          <w:rFonts w:ascii="Times New Roman" w:eastAsia="Times New Roman" w:hAnsi="Times New Roman" w:cs="Times New Roman"/>
          <w:sz w:val="24"/>
          <w:szCs w:val="24"/>
          <w:lang w:val="bg-BG" w:eastAsia="bg-BG"/>
        </w:rPr>
        <w:br/>
        <w:t>№ 58-НС</w:t>
      </w:r>
      <w:r w:rsidRPr="00D94E3F">
        <w:rPr>
          <w:rFonts w:ascii="Times New Roman" w:eastAsia="Times New Roman" w:hAnsi="Times New Roman" w:cs="Times New Roman"/>
          <w:sz w:val="24"/>
          <w:szCs w:val="24"/>
          <w:lang w:val="bg-BG" w:eastAsia="bg-BG"/>
        </w:rPr>
        <w:br/>
        <w:t>Пловдив област, 19.0</w:t>
      </w:r>
      <w:r w:rsidRPr="00D94E3F">
        <w:rPr>
          <w:rFonts w:ascii="Times New Roman" w:eastAsia="Times New Roman" w:hAnsi="Times New Roman" w:cs="Times New Roman"/>
          <w:sz w:val="24"/>
          <w:szCs w:val="24"/>
          <w:lang w:eastAsia="bg-BG"/>
        </w:rPr>
        <w:t>8</w:t>
      </w:r>
      <w:r w:rsidRPr="00D94E3F">
        <w:rPr>
          <w:rFonts w:ascii="Times New Roman" w:eastAsia="Times New Roman" w:hAnsi="Times New Roman" w:cs="Times New Roman"/>
          <w:sz w:val="24"/>
          <w:szCs w:val="24"/>
          <w:lang w:val="bg-BG" w:eastAsia="bg-BG"/>
        </w:rPr>
        <w:t>.202</w:t>
      </w:r>
      <w:r w:rsidRPr="00D94E3F">
        <w:rPr>
          <w:rFonts w:ascii="Times New Roman" w:eastAsia="Times New Roman" w:hAnsi="Times New Roman" w:cs="Times New Roman"/>
          <w:sz w:val="24"/>
          <w:szCs w:val="24"/>
          <w:lang w:eastAsia="bg-BG"/>
        </w:rPr>
        <w:t>2</w:t>
      </w:r>
      <w:r w:rsidRPr="00D94E3F">
        <w:rPr>
          <w:rFonts w:ascii="Times New Roman" w:eastAsia="Times New Roman" w:hAnsi="Times New Roman" w:cs="Times New Roman"/>
          <w:sz w:val="24"/>
          <w:szCs w:val="24"/>
          <w:lang w:val="bg-BG" w:eastAsia="bg-BG"/>
        </w:rPr>
        <w:t xml:space="preserve"> г.</w:t>
      </w:r>
    </w:p>
    <w:p w:rsidR="00D94E3F" w:rsidRPr="00D94E3F" w:rsidRDefault="00D94E3F" w:rsidP="001A5D5D">
      <w:pPr>
        <w:shd w:val="clear" w:color="auto" w:fill="FFFFFF"/>
        <w:spacing w:after="0" w:line="240" w:lineRule="auto"/>
        <w:ind w:firstLine="708"/>
        <w:jc w:val="both"/>
        <w:rPr>
          <w:rFonts w:ascii="Times New Roman" w:eastAsia="Times New Roman" w:hAnsi="Times New Roman" w:cs="Times New Roman"/>
          <w:sz w:val="24"/>
          <w:szCs w:val="24"/>
          <w:lang w:val="bg-BG" w:eastAsia="bg-BG"/>
        </w:rPr>
      </w:pPr>
      <w:r w:rsidRPr="00D94E3F">
        <w:rPr>
          <w:rFonts w:ascii="Times New Roman" w:eastAsia="Times New Roman" w:hAnsi="Times New Roman" w:cs="Times New Roman"/>
          <w:sz w:val="24"/>
          <w:szCs w:val="24"/>
          <w:lang w:val="bg-BG" w:eastAsia="bg-BG"/>
        </w:rPr>
        <w:t>ОТНОСНО: Допълване на Решение № 12-НС/ 15.08.2022 на Районна избирателна комисия Седемнадесети изборен район Пловдивски при произвеждане на изборите за Народни представители в Република България на 0</w:t>
      </w:r>
      <w:r w:rsidRPr="00D94E3F">
        <w:rPr>
          <w:rFonts w:ascii="Times New Roman" w:eastAsia="Times New Roman" w:hAnsi="Times New Roman" w:cs="Times New Roman"/>
          <w:sz w:val="24"/>
          <w:szCs w:val="24"/>
          <w:lang w:eastAsia="bg-BG"/>
        </w:rPr>
        <w:t>2</w:t>
      </w:r>
      <w:r w:rsidRPr="00D94E3F">
        <w:rPr>
          <w:rFonts w:ascii="Times New Roman" w:eastAsia="Times New Roman" w:hAnsi="Times New Roman" w:cs="Times New Roman"/>
          <w:sz w:val="24"/>
          <w:szCs w:val="24"/>
          <w:lang w:val="bg-BG" w:eastAsia="bg-BG"/>
        </w:rPr>
        <w:t xml:space="preserve"> </w:t>
      </w:r>
      <w:proofErr w:type="spellStart"/>
      <w:r w:rsidRPr="00D94E3F">
        <w:rPr>
          <w:rFonts w:ascii="Times New Roman" w:eastAsia="Times New Roman" w:hAnsi="Times New Roman" w:cs="Times New Roman"/>
          <w:sz w:val="24"/>
          <w:szCs w:val="24"/>
          <w:lang w:eastAsia="bg-BG"/>
        </w:rPr>
        <w:t>октомври</w:t>
      </w:r>
      <w:proofErr w:type="spellEnd"/>
      <w:r w:rsidRPr="00D94E3F">
        <w:rPr>
          <w:rFonts w:ascii="Times New Roman" w:eastAsia="Times New Roman" w:hAnsi="Times New Roman" w:cs="Times New Roman"/>
          <w:sz w:val="24"/>
          <w:szCs w:val="24"/>
          <w:lang w:val="bg-BG" w:eastAsia="bg-BG"/>
        </w:rPr>
        <w:t xml:space="preserve"> 2022 г.</w:t>
      </w:r>
    </w:p>
    <w:p w:rsidR="00D94E3F" w:rsidRPr="00D94E3F" w:rsidRDefault="00D94E3F" w:rsidP="001A5D5D">
      <w:pPr>
        <w:shd w:val="clear" w:color="auto" w:fill="FFFFFF"/>
        <w:spacing w:after="0" w:line="240" w:lineRule="auto"/>
        <w:ind w:firstLine="708"/>
        <w:jc w:val="both"/>
        <w:rPr>
          <w:rFonts w:ascii="Times New Roman" w:eastAsia="Times New Roman" w:hAnsi="Times New Roman" w:cs="Times New Roman"/>
          <w:sz w:val="24"/>
          <w:szCs w:val="24"/>
          <w:lang w:val="bg-BG" w:eastAsia="bg-BG"/>
        </w:rPr>
      </w:pPr>
      <w:r w:rsidRPr="00D94E3F">
        <w:rPr>
          <w:rFonts w:ascii="Times New Roman" w:eastAsia="Times New Roman" w:hAnsi="Times New Roman" w:cs="Times New Roman"/>
          <w:sz w:val="24"/>
          <w:szCs w:val="24"/>
          <w:lang w:val="bg-BG" w:eastAsia="bg-BG"/>
        </w:rPr>
        <w:t>С Писмо изх.№ НС-15-16</w:t>
      </w:r>
      <w:r w:rsidRPr="00D94E3F">
        <w:rPr>
          <w:rFonts w:ascii="Times New Roman" w:eastAsia="Times New Roman" w:hAnsi="Times New Roman" w:cs="Times New Roman"/>
          <w:sz w:val="24"/>
          <w:szCs w:val="24"/>
          <w:lang w:eastAsia="bg-BG"/>
        </w:rPr>
        <w:t>/</w:t>
      </w:r>
      <w:r w:rsidRPr="00D94E3F">
        <w:rPr>
          <w:rFonts w:ascii="Times New Roman" w:eastAsia="Times New Roman" w:hAnsi="Times New Roman" w:cs="Times New Roman"/>
          <w:sz w:val="24"/>
          <w:szCs w:val="24"/>
          <w:lang w:val="bg-BG" w:eastAsia="bg-BG"/>
        </w:rPr>
        <w:t xml:space="preserve">17.08.2022 г. Централната избирателна комисия дава съгласие, след направено мотивирано искане, за назначаване на допълнителен брой специалисти – технически сътрудници на основание чл.7.3, изр. последно от решение № 1200 от 02.08.2022 г. на ЦИК за 3 бр. технически сътрудници. </w:t>
      </w:r>
    </w:p>
    <w:p w:rsidR="00D94E3F" w:rsidRPr="00D94E3F" w:rsidRDefault="00D94E3F" w:rsidP="001A5D5D">
      <w:pPr>
        <w:shd w:val="clear" w:color="auto" w:fill="FFFFFF"/>
        <w:spacing w:after="0" w:line="240" w:lineRule="auto"/>
        <w:ind w:firstLine="708"/>
        <w:jc w:val="both"/>
        <w:rPr>
          <w:rFonts w:ascii="Times New Roman" w:eastAsia="Times New Roman" w:hAnsi="Times New Roman" w:cs="Times New Roman"/>
          <w:sz w:val="24"/>
          <w:szCs w:val="24"/>
          <w:lang w:val="bg-BG" w:eastAsia="bg-BG"/>
        </w:rPr>
      </w:pPr>
      <w:r w:rsidRPr="00D94E3F">
        <w:rPr>
          <w:rFonts w:ascii="Times New Roman" w:eastAsia="Times New Roman" w:hAnsi="Times New Roman" w:cs="Times New Roman"/>
          <w:sz w:val="24"/>
          <w:szCs w:val="24"/>
          <w:shd w:val="clear" w:color="auto" w:fill="FFFFFF"/>
          <w:lang w:val="bg-BG" w:eastAsia="bg-BG"/>
        </w:rPr>
        <w:t>На основание чл. 72, ал.1, т.1 от Изборния кодекс, както и Решение № 1200-НС/02.08.2022  г. на Централна избирателна комисия, Районната избирателна комисия Седемнадесети изборен район Пловдивски</w:t>
      </w:r>
    </w:p>
    <w:p w:rsidR="00D94E3F" w:rsidRPr="00D94E3F" w:rsidRDefault="00D94E3F" w:rsidP="001A5D5D">
      <w:pPr>
        <w:shd w:val="clear" w:color="auto" w:fill="FFFFFF"/>
        <w:spacing w:after="0" w:line="240" w:lineRule="auto"/>
        <w:jc w:val="center"/>
        <w:rPr>
          <w:rFonts w:ascii="Times New Roman" w:eastAsia="Times New Roman" w:hAnsi="Times New Roman" w:cs="Times New Roman"/>
          <w:b/>
          <w:bCs/>
          <w:sz w:val="24"/>
          <w:szCs w:val="24"/>
          <w:lang w:val="bg-BG" w:eastAsia="bg-BG"/>
        </w:rPr>
      </w:pPr>
      <w:r w:rsidRPr="00D94E3F">
        <w:rPr>
          <w:rFonts w:ascii="Times New Roman" w:eastAsia="Times New Roman" w:hAnsi="Times New Roman" w:cs="Times New Roman"/>
          <w:b/>
          <w:bCs/>
          <w:sz w:val="24"/>
          <w:szCs w:val="24"/>
          <w:lang w:val="bg-BG" w:eastAsia="bg-BG"/>
        </w:rPr>
        <w:t>Р Е Ш И:</w:t>
      </w:r>
    </w:p>
    <w:p w:rsidR="00D94E3F" w:rsidRPr="00D94E3F" w:rsidRDefault="00D94E3F" w:rsidP="001A5D5D">
      <w:pPr>
        <w:shd w:val="clear" w:color="auto" w:fill="FFFFFF"/>
        <w:spacing w:after="0" w:line="240" w:lineRule="auto"/>
        <w:ind w:firstLine="708"/>
        <w:jc w:val="both"/>
        <w:rPr>
          <w:rFonts w:ascii="Times New Roman" w:eastAsia="Times New Roman" w:hAnsi="Times New Roman" w:cs="Times New Roman"/>
          <w:bCs/>
          <w:sz w:val="24"/>
          <w:szCs w:val="24"/>
          <w:lang w:val="bg-BG" w:eastAsia="bg-BG"/>
        </w:rPr>
      </w:pPr>
      <w:r w:rsidRPr="00D94E3F">
        <w:rPr>
          <w:rFonts w:ascii="Times New Roman" w:eastAsia="Times New Roman" w:hAnsi="Times New Roman" w:cs="Times New Roman"/>
          <w:bCs/>
          <w:sz w:val="24"/>
          <w:szCs w:val="24"/>
          <w:lang w:val="bg-BG" w:eastAsia="bg-BG"/>
        </w:rPr>
        <w:t xml:space="preserve">1.ДОПЪЛВА свое Решение № 12-НС/ 15.08.2022 година в частта  по точка 2 като добавя към утвърдения персонален състав </w:t>
      </w:r>
    </w:p>
    <w:p w:rsidR="00D94E3F" w:rsidRPr="00D94E3F" w:rsidRDefault="00D94E3F" w:rsidP="001A5D5D">
      <w:pPr>
        <w:shd w:val="clear" w:color="auto" w:fill="FFFFFF"/>
        <w:spacing w:after="0" w:line="240" w:lineRule="auto"/>
        <w:ind w:firstLine="708"/>
        <w:jc w:val="both"/>
        <w:rPr>
          <w:rFonts w:ascii="Times New Roman" w:eastAsia="Times New Roman" w:hAnsi="Times New Roman" w:cs="Times New Roman"/>
          <w:bCs/>
          <w:sz w:val="24"/>
          <w:szCs w:val="24"/>
          <w:lang w:val="bg-BG" w:eastAsia="bg-BG"/>
        </w:rPr>
      </w:pPr>
      <w:r w:rsidRPr="00D94E3F">
        <w:rPr>
          <w:rFonts w:ascii="Times New Roman" w:eastAsia="Times New Roman" w:hAnsi="Times New Roman" w:cs="Times New Roman"/>
          <w:bCs/>
          <w:sz w:val="24"/>
          <w:szCs w:val="24"/>
          <w:lang w:val="bg-BG" w:eastAsia="bg-BG"/>
        </w:rPr>
        <w:t xml:space="preserve">- ВАЛЕРИЯ ИВАНОВА ПЕТРОВА </w:t>
      </w:r>
    </w:p>
    <w:p w:rsidR="00D94E3F" w:rsidRPr="00D94E3F" w:rsidRDefault="00D94E3F" w:rsidP="001A5D5D">
      <w:pPr>
        <w:shd w:val="clear" w:color="auto" w:fill="FFFFFF"/>
        <w:spacing w:after="0" w:line="240" w:lineRule="auto"/>
        <w:ind w:firstLine="708"/>
        <w:jc w:val="both"/>
        <w:rPr>
          <w:rFonts w:ascii="Times New Roman" w:eastAsia="Times New Roman" w:hAnsi="Times New Roman" w:cs="Times New Roman"/>
          <w:bCs/>
          <w:sz w:val="24"/>
          <w:szCs w:val="24"/>
          <w:lang w:val="bg-BG" w:eastAsia="bg-BG"/>
        </w:rPr>
      </w:pPr>
      <w:r w:rsidRPr="00D94E3F">
        <w:rPr>
          <w:rFonts w:ascii="Times New Roman" w:eastAsia="Times New Roman" w:hAnsi="Times New Roman" w:cs="Times New Roman"/>
          <w:bCs/>
          <w:sz w:val="24"/>
          <w:szCs w:val="24"/>
          <w:lang w:val="bg-BG" w:eastAsia="bg-BG"/>
        </w:rPr>
        <w:t xml:space="preserve">- НИКОЛЕТА РАНГЕЛОВА СПАСОВА </w:t>
      </w:r>
    </w:p>
    <w:p w:rsidR="00D94E3F" w:rsidRPr="00D94E3F" w:rsidRDefault="00D94E3F" w:rsidP="001A5D5D">
      <w:pPr>
        <w:shd w:val="clear" w:color="auto" w:fill="FFFFFF"/>
        <w:spacing w:after="0" w:line="240" w:lineRule="auto"/>
        <w:ind w:firstLine="708"/>
        <w:jc w:val="both"/>
        <w:rPr>
          <w:rFonts w:ascii="Times New Roman" w:eastAsia="Times New Roman" w:hAnsi="Times New Roman" w:cs="Times New Roman"/>
          <w:bCs/>
          <w:sz w:val="24"/>
          <w:szCs w:val="24"/>
          <w:lang w:val="bg-BG" w:eastAsia="bg-BG"/>
        </w:rPr>
      </w:pPr>
      <w:r w:rsidRPr="00D94E3F">
        <w:rPr>
          <w:rFonts w:ascii="Times New Roman" w:eastAsia="Times New Roman" w:hAnsi="Times New Roman" w:cs="Times New Roman"/>
          <w:bCs/>
          <w:sz w:val="24"/>
          <w:szCs w:val="24"/>
          <w:lang w:val="bg-BG" w:eastAsia="bg-BG"/>
        </w:rPr>
        <w:t xml:space="preserve">- МИЛКА ХРИСТОВА СЪБЕВА </w:t>
      </w:r>
    </w:p>
    <w:p w:rsidR="00D94E3F" w:rsidRPr="00D94E3F" w:rsidRDefault="00D94E3F" w:rsidP="001A5D5D">
      <w:pPr>
        <w:shd w:val="clear" w:color="auto" w:fill="FFFFFF"/>
        <w:spacing w:after="0" w:line="240" w:lineRule="auto"/>
        <w:ind w:firstLine="708"/>
        <w:jc w:val="both"/>
        <w:rPr>
          <w:rFonts w:ascii="Times New Roman" w:eastAsia="Times New Roman" w:hAnsi="Times New Roman" w:cs="Times New Roman"/>
          <w:sz w:val="24"/>
          <w:szCs w:val="24"/>
          <w:lang w:val="bg-BG" w:eastAsia="bg-BG"/>
        </w:rPr>
      </w:pPr>
      <w:r w:rsidRPr="00D94E3F">
        <w:rPr>
          <w:rFonts w:ascii="Times New Roman" w:eastAsia="Times New Roman" w:hAnsi="Times New Roman" w:cs="Times New Roman"/>
          <w:bCs/>
          <w:sz w:val="24"/>
          <w:szCs w:val="24"/>
          <w:lang w:val="bg-BG" w:eastAsia="bg-BG"/>
        </w:rPr>
        <w:t xml:space="preserve">2. В останалата част Решение № 12-НС/ 15.08.2022 на </w:t>
      </w:r>
      <w:r w:rsidRPr="00D94E3F">
        <w:rPr>
          <w:rFonts w:ascii="Times New Roman" w:eastAsia="Times New Roman" w:hAnsi="Times New Roman" w:cs="Times New Roman"/>
          <w:sz w:val="24"/>
          <w:szCs w:val="24"/>
          <w:shd w:val="clear" w:color="auto" w:fill="FFFFFF"/>
          <w:lang w:val="bg-BG" w:eastAsia="bg-BG"/>
        </w:rPr>
        <w:t>Районната избирателна комисия Седемнадесети изборен район Пловдивски</w:t>
      </w:r>
      <w:r w:rsidRPr="00D94E3F">
        <w:rPr>
          <w:rFonts w:ascii="Times New Roman" w:eastAsia="Times New Roman" w:hAnsi="Times New Roman" w:cs="Times New Roman"/>
          <w:sz w:val="24"/>
          <w:szCs w:val="24"/>
          <w:lang w:val="bg-BG" w:eastAsia="bg-BG"/>
        </w:rPr>
        <w:t xml:space="preserve"> </w:t>
      </w:r>
      <w:r w:rsidRPr="00D94E3F">
        <w:rPr>
          <w:rFonts w:ascii="Times New Roman" w:eastAsia="Times New Roman" w:hAnsi="Times New Roman" w:cs="Times New Roman"/>
          <w:bCs/>
          <w:sz w:val="24"/>
          <w:szCs w:val="24"/>
          <w:lang w:val="bg-BG" w:eastAsia="bg-BG"/>
        </w:rPr>
        <w:t>остава не променена.</w:t>
      </w:r>
    </w:p>
    <w:p w:rsidR="00D94E3F" w:rsidRDefault="00D94E3F" w:rsidP="001A5D5D">
      <w:pPr>
        <w:shd w:val="clear" w:color="auto" w:fill="FFFFFF"/>
        <w:spacing w:after="0" w:line="240" w:lineRule="auto"/>
        <w:ind w:firstLine="708"/>
        <w:jc w:val="both"/>
        <w:rPr>
          <w:rFonts w:ascii="Times New Roman" w:eastAsia="Times New Roman" w:hAnsi="Times New Roman" w:cs="Times New Roman"/>
          <w:sz w:val="24"/>
          <w:szCs w:val="24"/>
          <w:lang w:val="bg-BG" w:eastAsia="bg-BG"/>
        </w:rPr>
      </w:pPr>
      <w:r w:rsidRPr="00D94E3F">
        <w:rPr>
          <w:rFonts w:ascii="Times New Roman" w:eastAsia="Times New Roman" w:hAnsi="Times New Roman" w:cs="Times New Roman"/>
          <w:sz w:val="24"/>
          <w:szCs w:val="24"/>
          <w:lang w:val="bg-BG" w:eastAsia="bg-BG"/>
        </w:rPr>
        <w:t>Настоящото решение може да бъде обжалвано пред Централната избирателна комисия в срок до три дни от обявяването му.</w:t>
      </w:r>
    </w:p>
    <w:p w:rsidR="001A5D5D" w:rsidRPr="00D94E3F" w:rsidRDefault="001A5D5D" w:rsidP="001A5D5D">
      <w:pPr>
        <w:shd w:val="clear" w:color="auto" w:fill="FFFFFF"/>
        <w:spacing w:after="0" w:line="240" w:lineRule="auto"/>
        <w:ind w:firstLine="708"/>
        <w:jc w:val="both"/>
        <w:rPr>
          <w:rFonts w:ascii="Times New Roman" w:eastAsia="Times New Roman" w:hAnsi="Times New Roman" w:cs="Times New Roman"/>
          <w:sz w:val="24"/>
          <w:szCs w:val="24"/>
          <w:lang w:val="bg-BG" w:eastAsia="bg-BG"/>
        </w:rPr>
      </w:pPr>
    </w:p>
    <w:p w:rsidR="008A7467" w:rsidRPr="003E3A9B" w:rsidRDefault="003E3A9B" w:rsidP="001A5D5D">
      <w:pPr>
        <w:shd w:val="clear" w:color="auto" w:fill="FFFFFF"/>
        <w:spacing w:after="0" w:line="240" w:lineRule="auto"/>
        <w:ind w:firstLine="708"/>
        <w:jc w:val="both"/>
        <w:rPr>
          <w:rFonts w:ascii="Times New Roman" w:eastAsia="Calibri" w:hAnsi="Times New Roman" w:cs="Times New Roman"/>
          <w:color w:val="000000"/>
          <w:sz w:val="24"/>
          <w:szCs w:val="24"/>
          <w:shd w:val="clear" w:color="auto" w:fill="FFFFFF"/>
          <w:lang w:val="bg-BG"/>
        </w:rPr>
      </w:pPr>
      <w:r>
        <w:rPr>
          <w:rFonts w:ascii="Times New Roman" w:eastAsia="Times New Roman" w:hAnsi="Times New Roman" w:cs="Times New Roman"/>
          <w:b/>
          <w:sz w:val="24"/>
          <w:szCs w:val="24"/>
          <w:lang w:val="bg-BG" w:eastAsia="bg-BG"/>
        </w:rPr>
        <w:tab/>
      </w:r>
      <w:r>
        <w:rPr>
          <w:rFonts w:ascii="Times New Roman" w:eastAsia="Times New Roman" w:hAnsi="Times New Roman" w:cs="Times New Roman"/>
          <w:b/>
          <w:sz w:val="24"/>
          <w:szCs w:val="24"/>
          <w:u w:val="single"/>
          <w:lang w:val="bg-BG" w:eastAsia="bg-BG"/>
        </w:rPr>
        <w:t>По т. 43</w:t>
      </w:r>
      <w:r w:rsidR="008A7467">
        <w:rPr>
          <w:rFonts w:ascii="Times New Roman" w:eastAsia="Times New Roman" w:hAnsi="Times New Roman" w:cs="Times New Roman"/>
          <w:b/>
          <w:sz w:val="24"/>
          <w:szCs w:val="24"/>
          <w:u w:val="single"/>
          <w:lang w:val="bg-BG" w:eastAsia="bg-BG"/>
        </w:rPr>
        <w:t xml:space="preserve"> от дневния ред:</w:t>
      </w:r>
      <w:r w:rsidR="001A5D5D">
        <w:rPr>
          <w:rFonts w:ascii="Times New Roman" w:eastAsia="Times New Roman" w:hAnsi="Times New Roman" w:cs="Times New Roman"/>
          <w:b/>
          <w:sz w:val="24"/>
          <w:szCs w:val="24"/>
          <w:lang w:val="bg-BG" w:eastAsia="bg-BG"/>
        </w:rPr>
        <w:t xml:space="preserve"> </w:t>
      </w:r>
      <w:r w:rsidRPr="006202A0">
        <w:rPr>
          <w:rFonts w:ascii="Times New Roman" w:eastAsia="Times New Roman" w:hAnsi="Times New Roman" w:cs="Times New Roman"/>
          <w:sz w:val="24"/>
          <w:szCs w:val="24"/>
          <w:lang w:val="bg-BG" w:eastAsia="bg-BG"/>
        </w:rPr>
        <w:t xml:space="preserve">докладва Янко </w:t>
      </w:r>
      <w:proofErr w:type="spellStart"/>
      <w:r w:rsidRPr="006202A0">
        <w:rPr>
          <w:rFonts w:ascii="Times New Roman" w:eastAsia="Times New Roman" w:hAnsi="Times New Roman" w:cs="Times New Roman"/>
          <w:sz w:val="24"/>
          <w:szCs w:val="24"/>
          <w:lang w:val="bg-BG" w:eastAsia="bg-BG"/>
        </w:rPr>
        <w:t>Радунчев</w:t>
      </w:r>
      <w:proofErr w:type="spellEnd"/>
      <w:r w:rsidRPr="006202A0">
        <w:rPr>
          <w:rFonts w:ascii="Times New Roman" w:eastAsia="Times New Roman" w:hAnsi="Times New Roman" w:cs="Times New Roman"/>
          <w:sz w:val="24"/>
          <w:szCs w:val="24"/>
          <w:lang w:val="bg-BG" w:eastAsia="bg-BG"/>
        </w:rPr>
        <w:t xml:space="preserve"> – председател на РИК 17.</w:t>
      </w:r>
      <w:r w:rsidRPr="006202A0">
        <w:rPr>
          <w:rFonts w:ascii="Times New Roman" w:eastAsia="Times New Roman" w:hAnsi="Times New Roman" w:cs="Times New Roman"/>
          <w:sz w:val="24"/>
          <w:szCs w:val="24"/>
          <w:lang w:eastAsia="bg-BG"/>
        </w:rPr>
        <w:t xml:space="preserve"> </w:t>
      </w:r>
      <w:r w:rsidRPr="006202A0">
        <w:rPr>
          <w:rFonts w:ascii="Times New Roman" w:eastAsia="Times New Roman" w:hAnsi="Times New Roman" w:cs="Times New Roman"/>
          <w:sz w:val="24"/>
          <w:szCs w:val="24"/>
          <w:lang w:val="bg-BG" w:eastAsia="bg-BG"/>
        </w:rPr>
        <w:t>Предложен бе проект на</w:t>
      </w:r>
      <w:r w:rsidRPr="006202A0">
        <w:rPr>
          <w:rFonts w:ascii="Times New Roman" w:hAnsi="Times New Roman" w:cs="Times New Roman"/>
          <w:sz w:val="24"/>
          <w:szCs w:val="24"/>
          <w:lang w:val="bg-BG"/>
        </w:rPr>
        <w:t xml:space="preserve"> решение относно:</w:t>
      </w:r>
      <w:r>
        <w:rPr>
          <w:rFonts w:ascii="Times New Roman" w:hAnsi="Times New Roman" w:cs="Times New Roman"/>
          <w:sz w:val="24"/>
          <w:szCs w:val="24"/>
          <w:lang w:val="bg-BG"/>
        </w:rPr>
        <w:t xml:space="preserve"> </w:t>
      </w:r>
      <w:r w:rsidR="008A7467" w:rsidRPr="003E3A9B">
        <w:rPr>
          <w:rFonts w:ascii="Times New Roman" w:eastAsia="Calibri" w:hAnsi="Times New Roman" w:cs="Times New Roman"/>
          <w:color w:val="000000"/>
          <w:sz w:val="24"/>
          <w:szCs w:val="24"/>
          <w:shd w:val="clear" w:color="auto" w:fill="FFFFFF"/>
          <w:lang w:val="bg-BG"/>
        </w:rPr>
        <w:t xml:space="preserve">Определяне на реда за извършване на промени в съставите на СИК от Районна избирателна комисия Седемнадесети изборен район Пловдивски </w:t>
      </w:r>
      <w:r w:rsidR="008A7467" w:rsidRPr="003E3A9B">
        <w:rPr>
          <w:rFonts w:ascii="Times New Roman" w:eastAsia="Calibri" w:hAnsi="Times New Roman" w:cs="Times New Roman"/>
          <w:color w:val="000000"/>
          <w:sz w:val="24"/>
          <w:szCs w:val="24"/>
          <w:lang w:val="bg-BG"/>
        </w:rPr>
        <w:t>при произвеждане на</w:t>
      </w:r>
      <w:r w:rsidR="008A7467" w:rsidRPr="003E3A9B">
        <w:rPr>
          <w:rFonts w:ascii="Times New Roman" w:eastAsia="Calibri" w:hAnsi="Times New Roman" w:cs="Times New Roman"/>
          <w:color w:val="000000"/>
          <w:sz w:val="24"/>
          <w:szCs w:val="24"/>
          <w:shd w:val="clear" w:color="auto" w:fill="FFFFFF"/>
          <w:lang w:val="bg-BG"/>
        </w:rPr>
        <w:t xml:space="preserve"> изборите за народни представители на </w:t>
      </w:r>
      <w:r w:rsidR="008A7467" w:rsidRPr="003E3A9B">
        <w:rPr>
          <w:rFonts w:ascii="Times New Roman" w:eastAsia="Calibri" w:hAnsi="Times New Roman" w:cs="Times New Roman"/>
          <w:color w:val="000000"/>
          <w:sz w:val="24"/>
          <w:szCs w:val="24"/>
          <w:shd w:val="clear" w:color="auto" w:fill="FFFFFF"/>
        </w:rPr>
        <w:t xml:space="preserve">02 </w:t>
      </w:r>
      <w:r w:rsidR="008A7467" w:rsidRPr="003E3A9B">
        <w:rPr>
          <w:rFonts w:ascii="Times New Roman" w:eastAsia="Calibri" w:hAnsi="Times New Roman" w:cs="Times New Roman"/>
          <w:color w:val="000000"/>
          <w:sz w:val="24"/>
          <w:szCs w:val="24"/>
          <w:shd w:val="clear" w:color="auto" w:fill="FFFFFF"/>
          <w:lang w:val="bg-BG"/>
        </w:rPr>
        <w:t>октомври 2022 г.</w:t>
      </w:r>
    </w:p>
    <w:p w:rsidR="003E3A9B" w:rsidRPr="004D277B" w:rsidRDefault="003E3A9B" w:rsidP="001A5D5D">
      <w:pPr>
        <w:pStyle w:val="af5"/>
        <w:ind w:firstLine="708"/>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Поради липса на предложения и възражения, проектът бе подложен на поименно гласуване и резултатите от него са както следва:</w:t>
      </w:r>
    </w:p>
    <w:tbl>
      <w:tblPr>
        <w:tblW w:w="8642" w:type="dxa"/>
        <w:jc w:val="center"/>
        <w:tblLook w:val="04A0" w:firstRow="1" w:lastRow="0" w:firstColumn="1" w:lastColumn="0" w:noHBand="0" w:noVBand="1"/>
      </w:tblPr>
      <w:tblGrid>
        <w:gridCol w:w="516"/>
        <w:gridCol w:w="6168"/>
        <w:gridCol w:w="1958"/>
      </w:tblGrid>
      <w:tr w:rsidR="003E3A9B" w:rsidTr="004C397D">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E3A9B" w:rsidRDefault="003E3A9B" w:rsidP="004C397D">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E3A9B" w:rsidRDefault="003E3A9B" w:rsidP="004C397D">
            <w:pPr>
              <w:pStyle w:val="af5"/>
              <w:jc w:val="center"/>
              <w:rPr>
                <w:rFonts w:ascii="Times New Roman" w:eastAsia="Times New Roman" w:hAnsi="Times New Roman" w:cs="Times New Roman"/>
                <w:b/>
                <w:i/>
                <w:color w:val="auto"/>
                <w:sz w:val="20"/>
                <w:szCs w:val="20"/>
                <w:lang w:val="ru-RU" w:eastAsia="bg-BG"/>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E3A9B" w:rsidRDefault="003E3A9B" w:rsidP="004C397D">
            <w:pPr>
              <w:pStyle w:val="af5"/>
              <w:jc w:val="center"/>
              <w:rPr>
                <w:rFonts w:ascii="Times New Roman" w:eastAsia="Times New Roman" w:hAnsi="Times New Roman" w:cs="Times New Roman"/>
                <w:b/>
                <w:i/>
                <w:color w:val="auto"/>
                <w:sz w:val="20"/>
                <w:szCs w:val="20"/>
                <w:lang w:val="ru-RU" w:eastAsia="bg-BG"/>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3E3A9B" w:rsidTr="004C397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E3A9B" w:rsidRDefault="003E3A9B"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E3A9B" w:rsidRDefault="003E3A9B" w:rsidP="004C397D">
            <w:pPr>
              <w:pStyle w:val="af5"/>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 xml:space="preserve">Янко Христов </w:t>
            </w:r>
            <w:proofErr w:type="spellStart"/>
            <w:r>
              <w:rPr>
                <w:rFonts w:ascii="Times New Roman" w:eastAsia="Times New Roman" w:hAnsi="Times New Roman" w:cs="Times New Roman"/>
                <w:color w:val="auto"/>
                <w:szCs w:val="24"/>
                <w:lang w:eastAsia="bg-BG"/>
              </w:rPr>
              <w:t>Радунчев</w:t>
            </w:r>
            <w:proofErr w:type="spellEnd"/>
            <w:r>
              <w:rPr>
                <w:rFonts w:ascii="Times New Roman" w:eastAsia="Times New Roman" w:hAnsi="Times New Roman" w:cs="Times New Roman"/>
                <w:color w:val="auto"/>
                <w:szCs w:val="24"/>
                <w:lang w:eastAsia="bg-BG"/>
              </w:rPr>
              <w:t xml:space="preserve">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E3A9B" w:rsidRDefault="003E3A9B"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3E3A9B" w:rsidTr="004C397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E3A9B" w:rsidRDefault="003E3A9B"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E3A9B" w:rsidRDefault="003E3A9B" w:rsidP="004C397D">
            <w:pPr>
              <w:pStyle w:val="af5"/>
              <w:jc w:val="both"/>
              <w:rPr>
                <w:rFonts w:ascii="Times New Roman" w:eastAsia="Times New Roman" w:hAnsi="Times New Roman" w:cs="Times New Roman"/>
                <w:color w:val="auto"/>
                <w:szCs w:val="24"/>
                <w:lang w:eastAsia="bg-BG"/>
              </w:rPr>
            </w:pPr>
            <w:r>
              <w:rPr>
                <w:rFonts w:ascii="Times New Roman" w:hAnsi="Times New Roman"/>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E3A9B" w:rsidRDefault="003E3A9B" w:rsidP="004C397D">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3E3A9B" w:rsidTr="004C397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E3A9B" w:rsidRDefault="003E3A9B"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lastRenderedPageBreak/>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E3A9B" w:rsidRDefault="003E3A9B" w:rsidP="004C397D">
            <w:pPr>
              <w:pStyle w:val="af5"/>
              <w:jc w:val="both"/>
              <w:rPr>
                <w:rFonts w:ascii="Times New Roman" w:eastAsia="Times New Roman" w:hAnsi="Times New Roman" w:cs="Times New Roman"/>
                <w:color w:val="auto"/>
                <w:szCs w:val="24"/>
                <w:lang w:eastAsia="bg-BG"/>
              </w:rPr>
            </w:pPr>
            <w:proofErr w:type="spellStart"/>
            <w:r>
              <w:rPr>
                <w:rFonts w:ascii="Times New Roman" w:hAnsi="Times New Roman"/>
                <w:szCs w:val="24"/>
              </w:rPr>
              <w:t>Енко</w:t>
            </w:r>
            <w:proofErr w:type="spellEnd"/>
            <w:r>
              <w:rPr>
                <w:rFonts w:ascii="Times New Roman" w:hAnsi="Times New Roman"/>
                <w:szCs w:val="24"/>
              </w:rPr>
              <w:t xml:space="preserve">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E3A9B" w:rsidRDefault="003E3A9B" w:rsidP="004C397D">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3E3A9B" w:rsidTr="004C397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E3A9B" w:rsidRDefault="003E3A9B"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E3A9B" w:rsidRDefault="003E3A9B" w:rsidP="004C397D">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Ферад </w:t>
            </w:r>
            <w:proofErr w:type="spellStart"/>
            <w:r>
              <w:rPr>
                <w:rFonts w:ascii="Times New Roman" w:hAnsi="Times New Roman"/>
                <w:szCs w:val="24"/>
              </w:rPr>
              <w:t>Есад</w:t>
            </w:r>
            <w:proofErr w:type="spellEnd"/>
            <w:r>
              <w:rPr>
                <w:rFonts w:ascii="Times New Roman" w:hAnsi="Times New Roman"/>
                <w:szCs w:val="24"/>
              </w:rPr>
              <w:t xml:space="preserve">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E3A9B" w:rsidRDefault="003E3A9B" w:rsidP="004C397D">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3E3A9B" w:rsidTr="004C397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E3A9B" w:rsidRDefault="003E3A9B"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E3A9B" w:rsidRDefault="003E3A9B" w:rsidP="004C397D">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Никола Атанасов </w:t>
            </w:r>
            <w:proofErr w:type="spellStart"/>
            <w:r>
              <w:rPr>
                <w:rFonts w:ascii="Times New Roman" w:hAnsi="Times New Roman"/>
                <w:szCs w:val="24"/>
              </w:rPr>
              <w:t>Коцелов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E3A9B" w:rsidRDefault="003E3A9B" w:rsidP="004C397D">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3E3A9B" w:rsidTr="004C397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E3A9B" w:rsidRDefault="003E3A9B"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E3A9B" w:rsidRDefault="003E3A9B" w:rsidP="004C397D">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Димитър Василев </w:t>
            </w:r>
            <w:proofErr w:type="spellStart"/>
            <w:r>
              <w:rPr>
                <w:rFonts w:ascii="Times New Roman" w:hAnsi="Times New Roman"/>
                <w:szCs w:val="24"/>
              </w:rPr>
              <w:t>Костдинов</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E3A9B" w:rsidRDefault="003E3A9B" w:rsidP="004C397D">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3E3A9B" w:rsidTr="004C397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E3A9B" w:rsidRDefault="003E3A9B"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E3A9B" w:rsidRDefault="003E3A9B" w:rsidP="004C397D">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E3A9B" w:rsidRDefault="003E3A9B" w:rsidP="004C397D">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3E3A9B" w:rsidTr="004C397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E3A9B" w:rsidRDefault="003E3A9B"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E3A9B" w:rsidRDefault="003E3A9B" w:rsidP="004C397D">
            <w:pPr>
              <w:pStyle w:val="af5"/>
              <w:jc w:val="both"/>
              <w:rPr>
                <w:rFonts w:ascii="Times New Roman" w:eastAsia="Times New Roman" w:hAnsi="Times New Roman" w:cs="Times New Roman"/>
                <w:color w:val="auto"/>
                <w:szCs w:val="24"/>
                <w:lang w:eastAsia="bg-BG"/>
              </w:rPr>
            </w:pPr>
            <w:r>
              <w:rPr>
                <w:rFonts w:ascii="Times New Roman" w:hAnsi="Times New Roman"/>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E3A9B" w:rsidRDefault="003E3A9B" w:rsidP="004C397D">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3E3A9B" w:rsidTr="004C397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E3A9B" w:rsidRDefault="003E3A9B"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E3A9B" w:rsidRDefault="003E3A9B" w:rsidP="004C397D">
            <w:pPr>
              <w:pStyle w:val="af5"/>
              <w:jc w:val="both"/>
              <w:rPr>
                <w:rFonts w:ascii="Times New Roman" w:eastAsia="Times New Roman" w:hAnsi="Times New Roman" w:cs="Times New Roman"/>
                <w:color w:val="auto"/>
                <w:szCs w:val="24"/>
                <w:lang w:eastAsia="bg-BG"/>
              </w:rPr>
            </w:pPr>
            <w:r>
              <w:rPr>
                <w:rFonts w:ascii="Times New Roman" w:hAnsi="Times New Roman"/>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E3A9B" w:rsidRDefault="003E3A9B" w:rsidP="004C397D">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3E3A9B" w:rsidTr="004C397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E3A9B" w:rsidRDefault="003E3A9B"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E3A9B" w:rsidRDefault="003E3A9B" w:rsidP="004C397D">
            <w:pPr>
              <w:pStyle w:val="af5"/>
              <w:jc w:val="both"/>
              <w:rPr>
                <w:rFonts w:ascii="Times New Roman" w:eastAsia="Times New Roman" w:hAnsi="Times New Roman" w:cs="Times New Roman"/>
                <w:color w:val="auto"/>
                <w:szCs w:val="24"/>
                <w:lang w:eastAsia="bg-BG"/>
              </w:rPr>
            </w:pPr>
            <w:r>
              <w:rPr>
                <w:rFonts w:ascii="Times New Roman" w:hAnsi="Times New Roman"/>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E3A9B" w:rsidRDefault="003E3A9B" w:rsidP="004C397D">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3E3A9B" w:rsidTr="004C397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E3A9B" w:rsidRDefault="003E3A9B"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E3A9B" w:rsidRDefault="003E3A9B" w:rsidP="004C397D">
            <w:pPr>
              <w:pStyle w:val="af5"/>
              <w:jc w:val="both"/>
              <w:rPr>
                <w:rFonts w:ascii="Times New Roman" w:eastAsia="Times New Roman" w:hAnsi="Times New Roman" w:cs="Times New Roman"/>
                <w:color w:val="auto"/>
                <w:szCs w:val="24"/>
                <w:lang w:eastAsia="bg-BG"/>
              </w:rPr>
            </w:pPr>
            <w:r>
              <w:rPr>
                <w:rFonts w:ascii="Times New Roman" w:hAnsi="Times New Roman"/>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E3A9B" w:rsidRDefault="003E3A9B" w:rsidP="004C397D">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3E3A9B" w:rsidTr="004C397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E3A9B" w:rsidRDefault="003E3A9B"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E3A9B" w:rsidRDefault="003E3A9B" w:rsidP="004C397D">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E3A9B" w:rsidRDefault="003E3A9B" w:rsidP="004C397D">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3E3A9B" w:rsidTr="004C397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E3A9B" w:rsidRDefault="003E3A9B"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E3A9B" w:rsidRDefault="003E3A9B" w:rsidP="004C397D">
            <w:pPr>
              <w:pStyle w:val="af5"/>
              <w:jc w:val="both"/>
              <w:rPr>
                <w:rFonts w:ascii="Times New Roman" w:eastAsia="Times New Roman" w:hAnsi="Times New Roman" w:cs="Times New Roman"/>
                <w:color w:val="auto"/>
                <w:szCs w:val="24"/>
                <w:lang w:eastAsia="bg-BG"/>
              </w:rPr>
            </w:pPr>
            <w:r>
              <w:rPr>
                <w:rFonts w:ascii="Times New Roman" w:hAnsi="Times New Roman"/>
                <w:szCs w:val="24"/>
              </w:rPr>
              <w:t xml:space="preserve">Мурад Ферад </w:t>
            </w:r>
            <w:proofErr w:type="spellStart"/>
            <w:r>
              <w:rPr>
                <w:rFonts w:ascii="Times New Roman" w:hAnsi="Times New Roman"/>
                <w:szCs w:val="24"/>
              </w:rPr>
              <w:t>Ферад</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E3A9B" w:rsidRDefault="003E3A9B" w:rsidP="004C397D">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3E3A9B" w:rsidTr="004C397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E3A9B" w:rsidRDefault="003E3A9B"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E3A9B" w:rsidRDefault="003E3A9B" w:rsidP="004C397D">
            <w:pPr>
              <w:pStyle w:val="af5"/>
              <w:jc w:val="both"/>
              <w:rPr>
                <w:rFonts w:ascii="Times New Roman" w:eastAsia="Times New Roman" w:hAnsi="Times New Roman" w:cs="Times New Roman"/>
                <w:color w:val="auto"/>
                <w:szCs w:val="24"/>
                <w:lang w:eastAsia="bg-BG"/>
              </w:rPr>
            </w:pPr>
            <w:r>
              <w:rPr>
                <w:rFonts w:ascii="Times New Roman" w:hAnsi="Times New Roman"/>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E3A9B" w:rsidRDefault="003E3A9B" w:rsidP="004C397D">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3E3A9B" w:rsidTr="004C397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E3A9B" w:rsidRDefault="003E3A9B"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E3A9B" w:rsidRDefault="003E3A9B" w:rsidP="004C397D">
            <w:pPr>
              <w:pStyle w:val="af5"/>
              <w:jc w:val="both"/>
              <w:rPr>
                <w:rFonts w:ascii="Times New Roman" w:eastAsia="Times New Roman" w:hAnsi="Times New Roman" w:cs="Times New Roman"/>
                <w:color w:val="auto"/>
                <w:szCs w:val="24"/>
                <w:lang w:eastAsia="bg-BG"/>
              </w:rPr>
            </w:pPr>
            <w:r>
              <w:rPr>
                <w:rFonts w:ascii="Times New Roman" w:hAnsi="Times New Roman"/>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E3A9B" w:rsidRDefault="003E3A9B" w:rsidP="004C397D">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3E3A9B" w:rsidTr="004C397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E3A9B" w:rsidRDefault="003E3A9B"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E3A9B" w:rsidRDefault="003E3A9B" w:rsidP="004C397D">
            <w:pPr>
              <w:pStyle w:val="af5"/>
              <w:jc w:val="both"/>
              <w:rPr>
                <w:rFonts w:ascii="Times New Roman" w:eastAsia="Times New Roman" w:hAnsi="Times New Roman" w:cs="Times New Roman"/>
                <w:color w:val="auto"/>
                <w:szCs w:val="24"/>
                <w:lang w:eastAsia="bg-BG"/>
              </w:rPr>
            </w:pPr>
            <w:r>
              <w:rPr>
                <w:rFonts w:ascii="Times New Roman" w:hAnsi="Times New Roman"/>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E3A9B" w:rsidRDefault="003E3A9B"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3E3A9B" w:rsidTr="004C397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E3A9B" w:rsidRDefault="003E3A9B"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E3A9B" w:rsidRDefault="003E3A9B" w:rsidP="004C397D">
            <w:pPr>
              <w:pStyle w:val="af5"/>
              <w:jc w:val="both"/>
              <w:rPr>
                <w:rFonts w:ascii="Times New Roman" w:hAnsi="Times New Roman"/>
                <w:szCs w:val="24"/>
              </w:rPr>
            </w:pPr>
            <w:r>
              <w:rPr>
                <w:rFonts w:ascii="Times New Roman" w:hAnsi="Times New Roman"/>
                <w:szCs w:val="24"/>
              </w:rPr>
              <w:t xml:space="preserve">Сузана Николова </w:t>
            </w:r>
            <w:proofErr w:type="spellStart"/>
            <w:r>
              <w:rPr>
                <w:rFonts w:ascii="Times New Roman" w:hAnsi="Times New Roman"/>
                <w:szCs w:val="24"/>
              </w:rPr>
              <w:t>Николова</w:t>
            </w:r>
            <w:proofErr w:type="spellEnd"/>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E3A9B" w:rsidRDefault="003E3A9B" w:rsidP="004C39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bl>
    <w:p w:rsidR="003E3A9B" w:rsidRPr="004A7EB2" w:rsidRDefault="003E3A9B" w:rsidP="001A5D5D">
      <w:pPr>
        <w:pStyle w:val="af5"/>
        <w:rPr>
          <w:rFonts w:ascii="Times New Roman" w:eastAsia="Times New Roman" w:hAnsi="Times New Roman" w:cs="Times New Roman"/>
          <w:szCs w:val="24"/>
          <w:u w:val="single"/>
          <w:lang w:val="ru-RU" w:eastAsia="bg-BG"/>
        </w:rPr>
      </w:pPr>
      <w:proofErr w:type="spellStart"/>
      <w:r w:rsidRPr="004A7EB2">
        <w:rPr>
          <w:rFonts w:ascii="Times New Roman" w:eastAsia="Times New Roman" w:hAnsi="Times New Roman" w:cs="Times New Roman"/>
          <w:szCs w:val="24"/>
          <w:u w:val="single"/>
          <w:lang w:val="ru-RU" w:eastAsia="bg-BG"/>
        </w:rPr>
        <w:t>Гласували</w:t>
      </w:r>
      <w:proofErr w:type="spellEnd"/>
      <w:r w:rsidRPr="004A7EB2">
        <w:rPr>
          <w:rFonts w:ascii="Times New Roman" w:eastAsia="Times New Roman" w:hAnsi="Times New Roman" w:cs="Times New Roman"/>
          <w:szCs w:val="24"/>
          <w:u w:val="single"/>
          <w:lang w:val="ru-RU" w:eastAsia="bg-BG"/>
        </w:rPr>
        <w:t xml:space="preserve">: </w:t>
      </w:r>
    </w:p>
    <w:p w:rsidR="003E3A9B" w:rsidRPr="004A7EB2" w:rsidRDefault="003E3A9B" w:rsidP="001A5D5D">
      <w:pPr>
        <w:pStyle w:val="af5"/>
        <w:rPr>
          <w:rFonts w:ascii="Times New Roman" w:eastAsia="Times New Roman" w:hAnsi="Times New Roman" w:cs="Times New Roman"/>
          <w:szCs w:val="24"/>
          <w:lang w:val="ru-RU" w:eastAsia="bg-BG"/>
        </w:rPr>
      </w:pPr>
      <w:r>
        <w:rPr>
          <w:rFonts w:ascii="Times New Roman" w:eastAsia="Times New Roman" w:hAnsi="Times New Roman" w:cs="Times New Roman"/>
          <w:szCs w:val="24"/>
          <w:lang w:val="ru-RU" w:eastAsia="bg-BG"/>
        </w:rPr>
        <w:t>ЗА – 15</w:t>
      </w:r>
      <w:r w:rsidRPr="004A7EB2">
        <w:rPr>
          <w:rFonts w:ascii="Times New Roman" w:eastAsia="Times New Roman" w:hAnsi="Times New Roman" w:cs="Times New Roman"/>
          <w:szCs w:val="24"/>
          <w:lang w:val="ru-RU" w:eastAsia="bg-BG"/>
        </w:rPr>
        <w:t xml:space="preserve"> гласа</w:t>
      </w:r>
    </w:p>
    <w:p w:rsidR="003E3A9B" w:rsidRPr="004A7EB2" w:rsidRDefault="003E3A9B" w:rsidP="001A5D5D">
      <w:pPr>
        <w:pStyle w:val="af5"/>
        <w:rPr>
          <w:rFonts w:ascii="Times New Roman" w:eastAsia="Times New Roman" w:hAnsi="Times New Roman" w:cs="Times New Roman"/>
          <w:szCs w:val="24"/>
          <w:lang w:val="ru-RU" w:eastAsia="bg-BG"/>
        </w:rPr>
      </w:pPr>
      <w:r w:rsidRPr="004A7EB2">
        <w:rPr>
          <w:rFonts w:ascii="Times New Roman" w:eastAsia="Times New Roman" w:hAnsi="Times New Roman" w:cs="Times New Roman"/>
          <w:szCs w:val="24"/>
          <w:lang w:val="ru-RU" w:eastAsia="bg-BG"/>
        </w:rPr>
        <w:t>ПРОТИВ – 0 гласа</w:t>
      </w:r>
    </w:p>
    <w:p w:rsidR="003E3A9B" w:rsidRPr="001A5D5D" w:rsidRDefault="001A5D5D" w:rsidP="001A5D5D">
      <w:pPr>
        <w:pStyle w:val="af5"/>
        <w:rPr>
          <w:rFonts w:ascii="Times New Roman" w:eastAsia="Times New Roman" w:hAnsi="Times New Roman" w:cs="Times New Roman"/>
          <w:szCs w:val="24"/>
          <w:lang w:val="ru-RU" w:eastAsia="bg-BG"/>
        </w:rPr>
      </w:pPr>
      <w:r>
        <w:rPr>
          <w:rFonts w:ascii="Times New Roman" w:eastAsia="Times New Roman" w:hAnsi="Times New Roman" w:cs="Times New Roman"/>
          <w:szCs w:val="24"/>
          <w:lang w:val="ru-RU" w:eastAsia="bg-BG"/>
        </w:rPr>
        <w:t xml:space="preserve">ОСОБЕНО МНЕНИЕ – 0  </w:t>
      </w:r>
      <w:proofErr w:type="spellStart"/>
      <w:r>
        <w:rPr>
          <w:rFonts w:ascii="Times New Roman" w:eastAsia="Times New Roman" w:hAnsi="Times New Roman" w:cs="Times New Roman"/>
          <w:szCs w:val="24"/>
          <w:lang w:val="ru-RU" w:eastAsia="bg-BG"/>
        </w:rPr>
        <w:t>членове</w:t>
      </w:r>
      <w:proofErr w:type="spellEnd"/>
    </w:p>
    <w:p w:rsidR="003E3A9B" w:rsidRPr="00E71682" w:rsidRDefault="003E3A9B" w:rsidP="00E71682">
      <w:pPr>
        <w:pStyle w:val="af5"/>
        <w:ind w:firstLine="720"/>
        <w:jc w:val="both"/>
        <w:rPr>
          <w:rFonts w:ascii="Times New Roman" w:eastAsia="Times New Roman" w:hAnsi="Times New Roman" w:cs="Times New Roman"/>
          <w:b/>
          <w:color w:val="auto"/>
          <w:szCs w:val="24"/>
          <w:lang w:eastAsia="bg-BG"/>
        </w:rPr>
      </w:pPr>
      <w:r w:rsidRPr="00E176B3">
        <w:rPr>
          <w:rFonts w:ascii="Times New Roman" w:eastAsia="Times New Roman" w:hAnsi="Times New Roman" w:cs="Times New Roman"/>
          <w:b/>
          <w:color w:val="auto"/>
          <w:szCs w:val="24"/>
          <w:lang w:eastAsia="bg-BG"/>
        </w:rPr>
        <w:t xml:space="preserve">В резултат на гласуването с </w:t>
      </w:r>
      <w:r>
        <w:rPr>
          <w:rFonts w:ascii="Times New Roman" w:eastAsia="Times New Roman" w:hAnsi="Times New Roman" w:cs="Times New Roman"/>
          <w:b/>
          <w:color w:val="auto"/>
          <w:szCs w:val="24"/>
          <w:lang w:eastAsia="bg-BG"/>
        </w:rPr>
        <w:t>единодушие на присъстващите с 15</w:t>
      </w:r>
      <w:r w:rsidRPr="00E176B3">
        <w:rPr>
          <w:rFonts w:ascii="Times New Roman" w:eastAsia="Times New Roman" w:hAnsi="Times New Roman" w:cs="Times New Roman"/>
          <w:b/>
          <w:color w:val="auto"/>
          <w:szCs w:val="24"/>
          <w:lang w:eastAsia="bg-BG"/>
        </w:rPr>
        <w:t xml:space="preserve"> гласа „ЗА“ и на основание  чл.72, ал.1, т.1 и т.3 от Изборния кодекс, Районна избирателна комисия 17 изборен </w:t>
      </w:r>
      <w:r>
        <w:rPr>
          <w:rFonts w:ascii="Times New Roman" w:eastAsia="Times New Roman" w:hAnsi="Times New Roman" w:cs="Times New Roman"/>
          <w:b/>
          <w:color w:val="auto"/>
          <w:szCs w:val="24"/>
          <w:lang w:eastAsia="bg-BG"/>
        </w:rPr>
        <w:t>район – Пловдивски взе следното</w:t>
      </w:r>
    </w:p>
    <w:p w:rsidR="003E3A9B" w:rsidRPr="001A5D5D" w:rsidRDefault="003E3A9B" w:rsidP="001A5D5D">
      <w:pPr>
        <w:shd w:val="clear" w:color="auto" w:fill="FFFFFF"/>
        <w:spacing w:after="0" w:line="240" w:lineRule="auto"/>
        <w:jc w:val="center"/>
        <w:rPr>
          <w:rFonts w:ascii="Times New Roman" w:eastAsia="Times New Roman" w:hAnsi="Times New Roman" w:cs="Times New Roman"/>
          <w:color w:val="000000" w:themeColor="text1"/>
          <w:sz w:val="24"/>
          <w:szCs w:val="24"/>
          <w:lang w:eastAsia="bg-BG"/>
        </w:rPr>
      </w:pPr>
      <w:r w:rsidRPr="003E3A9B">
        <w:rPr>
          <w:rFonts w:ascii="Times New Roman" w:eastAsia="Times New Roman" w:hAnsi="Times New Roman" w:cs="Times New Roman"/>
          <w:b/>
          <w:bCs/>
          <w:sz w:val="24"/>
          <w:szCs w:val="24"/>
          <w:lang w:val="bg-BG" w:eastAsia="bg-BG"/>
        </w:rPr>
        <w:t>РЕШЕНИЕ</w:t>
      </w:r>
      <w:r w:rsidRPr="003E3A9B">
        <w:rPr>
          <w:rFonts w:ascii="Times New Roman" w:eastAsia="Times New Roman" w:hAnsi="Times New Roman" w:cs="Times New Roman"/>
          <w:sz w:val="24"/>
          <w:szCs w:val="24"/>
          <w:lang w:val="bg-BG" w:eastAsia="bg-BG"/>
        </w:rPr>
        <w:br/>
        <w:t>№ 59-НС</w:t>
      </w:r>
      <w:r w:rsidRPr="003E3A9B">
        <w:rPr>
          <w:rFonts w:ascii="Times New Roman" w:eastAsia="Times New Roman" w:hAnsi="Times New Roman" w:cs="Times New Roman"/>
          <w:sz w:val="24"/>
          <w:szCs w:val="24"/>
          <w:lang w:val="bg-BG" w:eastAsia="bg-BG"/>
        </w:rPr>
        <w:br/>
        <w:t>Пловдив област, 19.0</w:t>
      </w:r>
      <w:r w:rsidRPr="003E3A9B">
        <w:rPr>
          <w:rFonts w:ascii="Times New Roman" w:eastAsia="Times New Roman" w:hAnsi="Times New Roman" w:cs="Times New Roman"/>
          <w:sz w:val="24"/>
          <w:szCs w:val="24"/>
          <w:lang w:eastAsia="bg-BG"/>
        </w:rPr>
        <w:t>8</w:t>
      </w:r>
      <w:r w:rsidRPr="003E3A9B">
        <w:rPr>
          <w:rFonts w:ascii="Times New Roman" w:eastAsia="Times New Roman" w:hAnsi="Times New Roman" w:cs="Times New Roman"/>
          <w:sz w:val="24"/>
          <w:szCs w:val="24"/>
          <w:lang w:val="bg-BG" w:eastAsia="bg-BG"/>
        </w:rPr>
        <w:t>.202</w:t>
      </w:r>
      <w:r w:rsidRPr="003E3A9B">
        <w:rPr>
          <w:rFonts w:ascii="Times New Roman" w:eastAsia="Times New Roman" w:hAnsi="Times New Roman" w:cs="Times New Roman"/>
          <w:sz w:val="24"/>
          <w:szCs w:val="24"/>
          <w:lang w:eastAsia="bg-BG"/>
        </w:rPr>
        <w:t>2</w:t>
      </w:r>
      <w:r w:rsidRPr="003E3A9B">
        <w:rPr>
          <w:rFonts w:ascii="Times New Roman" w:eastAsia="Times New Roman" w:hAnsi="Times New Roman" w:cs="Times New Roman"/>
          <w:sz w:val="24"/>
          <w:szCs w:val="24"/>
          <w:lang w:val="bg-BG" w:eastAsia="bg-BG"/>
        </w:rPr>
        <w:t xml:space="preserve"> г.</w:t>
      </w:r>
    </w:p>
    <w:p w:rsidR="003E3A9B" w:rsidRPr="003E3A9B" w:rsidRDefault="003E3A9B" w:rsidP="001A5D5D">
      <w:pPr>
        <w:shd w:val="clear" w:color="auto" w:fill="FFFFFF"/>
        <w:spacing w:after="0" w:line="240" w:lineRule="auto"/>
        <w:ind w:firstLine="708"/>
        <w:jc w:val="both"/>
        <w:rPr>
          <w:rFonts w:ascii="Times New Roman" w:eastAsia="Calibri" w:hAnsi="Times New Roman" w:cs="Times New Roman"/>
          <w:color w:val="000000"/>
          <w:sz w:val="24"/>
          <w:szCs w:val="24"/>
          <w:shd w:val="clear" w:color="auto" w:fill="FFFFFF"/>
          <w:lang w:val="bg-BG"/>
        </w:rPr>
      </w:pPr>
      <w:r w:rsidRPr="003E3A9B">
        <w:rPr>
          <w:rFonts w:ascii="Times New Roman" w:eastAsia="Times New Roman" w:hAnsi="Times New Roman" w:cs="Times New Roman"/>
          <w:color w:val="000000"/>
          <w:sz w:val="24"/>
          <w:szCs w:val="24"/>
          <w:lang w:val="bg-BG" w:eastAsia="bg-BG"/>
        </w:rPr>
        <w:t>ОТНОСНО:</w:t>
      </w:r>
      <w:r w:rsidRPr="003E3A9B">
        <w:rPr>
          <w:rFonts w:ascii="Times New Roman" w:eastAsia="Calibri" w:hAnsi="Times New Roman" w:cs="Times New Roman"/>
          <w:color w:val="000000"/>
          <w:sz w:val="24"/>
          <w:szCs w:val="24"/>
          <w:lang w:val="bg-BG"/>
        </w:rPr>
        <w:t xml:space="preserve">  </w:t>
      </w:r>
      <w:r w:rsidRPr="003E3A9B">
        <w:rPr>
          <w:rFonts w:ascii="Times New Roman" w:eastAsia="Calibri" w:hAnsi="Times New Roman" w:cs="Times New Roman"/>
          <w:color w:val="000000"/>
          <w:sz w:val="24"/>
          <w:szCs w:val="24"/>
          <w:shd w:val="clear" w:color="auto" w:fill="FFFFFF"/>
          <w:lang w:val="bg-BG"/>
        </w:rPr>
        <w:t xml:space="preserve"> Определяне на реда за извършване на промени в съставите на СИК от Районна избирателна комисия Седемнадесети изборен район Пловдивски </w:t>
      </w:r>
      <w:r w:rsidRPr="003E3A9B">
        <w:rPr>
          <w:rFonts w:ascii="Times New Roman" w:eastAsia="Calibri" w:hAnsi="Times New Roman" w:cs="Times New Roman"/>
          <w:color w:val="000000"/>
          <w:sz w:val="24"/>
          <w:szCs w:val="24"/>
          <w:lang w:val="bg-BG"/>
        </w:rPr>
        <w:t>при произвеждане на</w:t>
      </w:r>
      <w:r w:rsidRPr="003E3A9B">
        <w:rPr>
          <w:rFonts w:ascii="Times New Roman" w:eastAsia="Calibri" w:hAnsi="Times New Roman" w:cs="Times New Roman"/>
          <w:color w:val="000000"/>
          <w:sz w:val="24"/>
          <w:szCs w:val="24"/>
          <w:shd w:val="clear" w:color="auto" w:fill="FFFFFF"/>
          <w:lang w:val="bg-BG"/>
        </w:rPr>
        <w:t xml:space="preserve"> изборите за народни представители на </w:t>
      </w:r>
      <w:r w:rsidRPr="003E3A9B">
        <w:rPr>
          <w:rFonts w:ascii="Times New Roman" w:eastAsia="Calibri" w:hAnsi="Times New Roman" w:cs="Times New Roman"/>
          <w:color w:val="000000"/>
          <w:sz w:val="24"/>
          <w:szCs w:val="24"/>
          <w:shd w:val="clear" w:color="auto" w:fill="FFFFFF"/>
        </w:rPr>
        <w:t xml:space="preserve">02 </w:t>
      </w:r>
      <w:r w:rsidRPr="003E3A9B">
        <w:rPr>
          <w:rFonts w:ascii="Times New Roman" w:eastAsia="Calibri" w:hAnsi="Times New Roman" w:cs="Times New Roman"/>
          <w:color w:val="000000"/>
          <w:sz w:val="24"/>
          <w:szCs w:val="24"/>
          <w:shd w:val="clear" w:color="auto" w:fill="FFFFFF"/>
          <w:lang w:val="bg-BG"/>
        </w:rPr>
        <w:t>октомври 2022 г.</w:t>
      </w:r>
    </w:p>
    <w:p w:rsidR="003E3A9B" w:rsidRPr="003E3A9B" w:rsidRDefault="003E3A9B" w:rsidP="001A5D5D">
      <w:pPr>
        <w:shd w:val="clear" w:color="auto" w:fill="FFFFFF"/>
        <w:spacing w:after="0" w:line="240" w:lineRule="auto"/>
        <w:ind w:firstLine="708"/>
        <w:jc w:val="both"/>
        <w:rPr>
          <w:rFonts w:ascii="Times New Roman" w:eastAsia="Calibri" w:hAnsi="Times New Roman" w:cs="Times New Roman"/>
          <w:color w:val="000000"/>
          <w:sz w:val="24"/>
          <w:szCs w:val="24"/>
          <w:shd w:val="clear" w:color="auto" w:fill="FFFFFF"/>
          <w:lang w:val="bg-BG"/>
        </w:rPr>
      </w:pPr>
      <w:r w:rsidRPr="003E3A9B">
        <w:rPr>
          <w:rFonts w:ascii="Times New Roman" w:eastAsia="Calibri" w:hAnsi="Times New Roman" w:cs="Times New Roman"/>
          <w:color w:val="000000"/>
          <w:sz w:val="24"/>
          <w:szCs w:val="24"/>
          <w:shd w:val="clear" w:color="auto" w:fill="FFFFFF"/>
          <w:lang w:val="bg-BG"/>
        </w:rPr>
        <w:t xml:space="preserve">Районна избирателна комисия Седемнадесети изборен район Пловдивски е компетентният орган, който упражнява цялостен контрол върху дейността на секционните избирателни комисии, в това число сформирането, назначаването и извършването на последващи промени в съставите на секционните избирателни комисии на територията на многомандатен избирателен район Пловдив област. С оглед осъществяване на дейностите по прилагане на кодекса и свързаните с него нормативни актове и с цел правилното функциониране и обезпечаване на законосъобразния състав  на СИК, Районна избирателна комисия счита, че последващи предложения за промени в назначените състави на СИК следва да се правят от упълномощени представители на партиите и коалициите чрез съответната община, която след проверка в системата ГРАО, да ги представи в Районна избирателна комисия. </w:t>
      </w:r>
    </w:p>
    <w:p w:rsidR="003E3A9B" w:rsidRPr="003E3A9B" w:rsidRDefault="003E3A9B" w:rsidP="001A5D5D">
      <w:pPr>
        <w:shd w:val="clear" w:color="auto" w:fill="FFFFFF"/>
        <w:spacing w:after="0" w:line="240" w:lineRule="auto"/>
        <w:ind w:firstLine="708"/>
        <w:jc w:val="both"/>
        <w:rPr>
          <w:rFonts w:ascii="Times New Roman" w:eastAsia="Calibri" w:hAnsi="Times New Roman" w:cs="Times New Roman"/>
          <w:color w:val="000000"/>
          <w:sz w:val="24"/>
          <w:szCs w:val="24"/>
          <w:shd w:val="clear" w:color="auto" w:fill="FFFFFF"/>
          <w:lang w:val="bg-BG"/>
        </w:rPr>
      </w:pPr>
      <w:r w:rsidRPr="003E3A9B">
        <w:rPr>
          <w:rFonts w:ascii="Times New Roman" w:eastAsia="Calibri" w:hAnsi="Times New Roman" w:cs="Times New Roman"/>
          <w:color w:val="000000"/>
          <w:sz w:val="24"/>
          <w:szCs w:val="24"/>
          <w:shd w:val="clear" w:color="auto" w:fill="FFFFFF"/>
          <w:lang w:val="bg-BG"/>
        </w:rPr>
        <w:t>Предвид гореизложеното и на основание чл. 72, ал. 1, т. 1, т. 2, т. 4 и т. 5 от Изборния кодекс, Районна избирателна комисия Седемнадесети изборен район Пловдивски</w:t>
      </w:r>
    </w:p>
    <w:p w:rsidR="003E3A9B" w:rsidRPr="003E3A9B" w:rsidRDefault="003E3A9B" w:rsidP="001A5D5D">
      <w:pPr>
        <w:shd w:val="clear" w:color="auto" w:fill="FFFFFF"/>
        <w:spacing w:after="0" w:line="240" w:lineRule="auto"/>
        <w:ind w:firstLine="708"/>
        <w:jc w:val="center"/>
        <w:rPr>
          <w:rFonts w:ascii="Times New Roman" w:eastAsia="Calibri" w:hAnsi="Times New Roman" w:cs="Times New Roman"/>
          <w:b/>
          <w:color w:val="000000"/>
          <w:sz w:val="24"/>
          <w:szCs w:val="24"/>
          <w:shd w:val="clear" w:color="auto" w:fill="FFFFFF"/>
          <w:lang w:val="bg-BG"/>
        </w:rPr>
      </w:pPr>
      <w:r w:rsidRPr="003E3A9B">
        <w:rPr>
          <w:rFonts w:ascii="Times New Roman" w:eastAsia="Calibri" w:hAnsi="Times New Roman" w:cs="Times New Roman"/>
          <w:b/>
          <w:color w:val="000000"/>
          <w:sz w:val="24"/>
          <w:szCs w:val="24"/>
          <w:shd w:val="clear" w:color="auto" w:fill="FFFFFF"/>
          <w:lang w:val="bg-BG"/>
        </w:rPr>
        <w:t>РЕШИ:</w:t>
      </w:r>
    </w:p>
    <w:p w:rsidR="003E3A9B" w:rsidRPr="003E3A9B" w:rsidRDefault="003E3A9B" w:rsidP="001A5D5D">
      <w:pPr>
        <w:shd w:val="clear" w:color="auto" w:fill="FFFFFF"/>
        <w:spacing w:after="0" w:line="240" w:lineRule="auto"/>
        <w:ind w:firstLine="708"/>
        <w:jc w:val="both"/>
        <w:rPr>
          <w:rFonts w:ascii="Times New Roman" w:eastAsia="Calibri" w:hAnsi="Times New Roman" w:cs="Times New Roman"/>
          <w:color w:val="000000"/>
          <w:sz w:val="24"/>
          <w:szCs w:val="24"/>
          <w:shd w:val="clear" w:color="auto" w:fill="FFFFFF"/>
          <w:lang w:val="bg-BG"/>
        </w:rPr>
      </w:pPr>
      <w:r w:rsidRPr="003E3A9B">
        <w:rPr>
          <w:rFonts w:ascii="Times New Roman" w:eastAsia="Calibri" w:hAnsi="Times New Roman" w:cs="Times New Roman"/>
          <w:color w:val="000000"/>
          <w:sz w:val="24"/>
          <w:szCs w:val="24"/>
          <w:shd w:val="clear" w:color="auto" w:fill="FFFFFF"/>
          <w:lang w:val="bg-BG"/>
        </w:rPr>
        <w:lastRenderedPageBreak/>
        <w:t>1. Политическите партии и коалиции, имащи право на представителство в СИК, представят предложенията за промени в състава на СИК пред съответната община, като редът е същия както при представяне на първоначално назначените членове на СИК.</w:t>
      </w:r>
    </w:p>
    <w:p w:rsidR="003E3A9B" w:rsidRPr="003E3A9B" w:rsidRDefault="003E3A9B" w:rsidP="001A5D5D">
      <w:pPr>
        <w:shd w:val="clear" w:color="auto" w:fill="FFFFFF"/>
        <w:spacing w:after="0" w:line="240" w:lineRule="auto"/>
        <w:ind w:firstLine="708"/>
        <w:jc w:val="both"/>
        <w:rPr>
          <w:rFonts w:ascii="Times New Roman" w:eastAsia="Calibri" w:hAnsi="Times New Roman" w:cs="Times New Roman"/>
          <w:color w:val="000000"/>
          <w:sz w:val="24"/>
          <w:szCs w:val="24"/>
          <w:shd w:val="clear" w:color="auto" w:fill="FFFFFF"/>
          <w:lang w:val="bg-BG"/>
        </w:rPr>
      </w:pPr>
      <w:r w:rsidRPr="003E3A9B">
        <w:rPr>
          <w:rFonts w:ascii="Times New Roman" w:eastAsia="Calibri" w:hAnsi="Times New Roman" w:cs="Times New Roman"/>
          <w:color w:val="000000"/>
          <w:sz w:val="24"/>
          <w:szCs w:val="24"/>
          <w:shd w:val="clear" w:color="auto" w:fill="FFFFFF"/>
          <w:lang w:val="bg-BG"/>
        </w:rPr>
        <w:t>2. Предложените лица се проверяват в системата ГРАО от служител на съответната община за точно съответствие на имената с посочения единен граждански номер (ЕГН).</w:t>
      </w:r>
    </w:p>
    <w:p w:rsidR="003E3A9B" w:rsidRPr="003E3A9B" w:rsidRDefault="003E3A9B" w:rsidP="001A5D5D">
      <w:pPr>
        <w:shd w:val="clear" w:color="auto" w:fill="FFFFFF"/>
        <w:spacing w:after="0" w:line="240" w:lineRule="auto"/>
        <w:ind w:firstLine="708"/>
        <w:jc w:val="both"/>
        <w:rPr>
          <w:rFonts w:ascii="Times New Roman" w:eastAsia="Calibri" w:hAnsi="Times New Roman" w:cs="Times New Roman"/>
          <w:color w:val="000000"/>
          <w:sz w:val="24"/>
          <w:szCs w:val="24"/>
          <w:shd w:val="clear" w:color="auto" w:fill="FFFFFF"/>
          <w:lang w:val="bg-BG"/>
        </w:rPr>
      </w:pPr>
      <w:r w:rsidRPr="003E3A9B">
        <w:rPr>
          <w:rFonts w:ascii="Times New Roman" w:eastAsia="Calibri" w:hAnsi="Times New Roman" w:cs="Times New Roman"/>
          <w:color w:val="000000"/>
          <w:sz w:val="24"/>
          <w:szCs w:val="24"/>
          <w:shd w:val="clear" w:color="auto" w:fill="FFFFFF"/>
          <w:lang w:val="bg-BG"/>
        </w:rPr>
        <w:t>3. Предложенията за промени в съставите на СИК</w:t>
      </w:r>
      <w:r w:rsidRPr="003E3A9B">
        <w:rPr>
          <w:rFonts w:ascii="Times New Roman" w:eastAsia="Calibri" w:hAnsi="Times New Roman" w:cs="Times New Roman"/>
          <w:color w:val="000000"/>
          <w:sz w:val="24"/>
          <w:szCs w:val="24"/>
          <w:shd w:val="clear" w:color="auto" w:fill="FFFFFF"/>
        </w:rPr>
        <w:t>,</w:t>
      </w:r>
      <w:r w:rsidRPr="003E3A9B">
        <w:rPr>
          <w:rFonts w:ascii="Times New Roman" w:eastAsia="Calibri" w:hAnsi="Times New Roman" w:cs="Times New Roman"/>
          <w:color w:val="000000"/>
          <w:sz w:val="24"/>
          <w:szCs w:val="24"/>
          <w:shd w:val="clear" w:color="auto" w:fill="FFFFFF"/>
          <w:lang w:val="bg-BG"/>
        </w:rPr>
        <w:t xml:space="preserve"> след извършена проверка по т.2 от настоящето решение</w:t>
      </w:r>
      <w:r w:rsidRPr="003E3A9B">
        <w:rPr>
          <w:rFonts w:ascii="Times New Roman" w:eastAsia="Calibri" w:hAnsi="Times New Roman" w:cs="Times New Roman"/>
          <w:color w:val="000000"/>
          <w:sz w:val="24"/>
          <w:szCs w:val="24"/>
          <w:shd w:val="clear" w:color="auto" w:fill="FFFFFF"/>
        </w:rPr>
        <w:t>,</w:t>
      </w:r>
      <w:r w:rsidRPr="003E3A9B">
        <w:rPr>
          <w:rFonts w:ascii="Times New Roman" w:eastAsia="Calibri" w:hAnsi="Times New Roman" w:cs="Times New Roman"/>
          <w:color w:val="000000"/>
          <w:sz w:val="24"/>
          <w:szCs w:val="24"/>
          <w:shd w:val="clear" w:color="auto" w:fill="FFFFFF"/>
          <w:lang w:val="bg-BG"/>
        </w:rPr>
        <w:t xml:space="preserve"> следва да бъдат изпратени в Районната избирателна комисия незабавно, но не по-късно от 24 часа от постъпване  на предложението от дадена партия или коалиция.</w:t>
      </w:r>
    </w:p>
    <w:p w:rsidR="003E3A9B" w:rsidRPr="003E3A9B" w:rsidRDefault="003E3A9B" w:rsidP="001A5D5D">
      <w:pPr>
        <w:shd w:val="clear" w:color="auto" w:fill="FFFFFF"/>
        <w:spacing w:after="0" w:line="240" w:lineRule="auto"/>
        <w:ind w:firstLine="708"/>
        <w:jc w:val="both"/>
        <w:rPr>
          <w:rFonts w:ascii="Times New Roman" w:eastAsia="Calibri" w:hAnsi="Times New Roman" w:cs="Times New Roman"/>
          <w:color w:val="000000"/>
          <w:sz w:val="24"/>
          <w:szCs w:val="24"/>
          <w:shd w:val="clear" w:color="auto" w:fill="FFFFFF"/>
        </w:rPr>
      </w:pPr>
      <w:r w:rsidRPr="003E3A9B">
        <w:rPr>
          <w:rFonts w:ascii="Times New Roman" w:eastAsia="Calibri" w:hAnsi="Times New Roman" w:cs="Times New Roman"/>
          <w:color w:val="000000"/>
          <w:sz w:val="24"/>
          <w:szCs w:val="24"/>
          <w:shd w:val="clear" w:color="auto" w:fill="FFFFFF"/>
          <w:lang w:val="bg-BG"/>
        </w:rPr>
        <w:t xml:space="preserve">4. Приема и утвърждава Образец на таблица (във формат </w:t>
      </w:r>
      <w:r w:rsidRPr="003E3A9B">
        <w:rPr>
          <w:rFonts w:ascii="Times New Roman" w:eastAsia="Calibri" w:hAnsi="Times New Roman" w:cs="Times New Roman"/>
          <w:i/>
          <w:color w:val="000000"/>
          <w:sz w:val="24"/>
          <w:szCs w:val="24"/>
          <w:shd w:val="clear" w:color="auto" w:fill="FFFFFF"/>
          <w:lang w:val="bg-BG"/>
        </w:rPr>
        <w:t>EXCEL</w:t>
      </w:r>
      <w:r w:rsidRPr="003E3A9B">
        <w:rPr>
          <w:rFonts w:ascii="Times New Roman" w:eastAsia="Calibri" w:hAnsi="Times New Roman" w:cs="Times New Roman"/>
          <w:color w:val="000000"/>
          <w:sz w:val="24"/>
          <w:szCs w:val="24"/>
          <w:shd w:val="clear" w:color="auto" w:fill="FFFFFF"/>
          <w:lang w:val="bg-BG"/>
        </w:rPr>
        <w:t>), приложение към настоящото решение, в която следва да се подава информация от съответната община за предложените промени в съставите на СИК</w:t>
      </w:r>
    </w:p>
    <w:p w:rsidR="003E3A9B" w:rsidRDefault="003E3A9B" w:rsidP="001A5D5D">
      <w:pPr>
        <w:shd w:val="clear" w:color="auto" w:fill="FFFFFF"/>
        <w:spacing w:after="0" w:line="240" w:lineRule="auto"/>
        <w:ind w:firstLine="708"/>
        <w:jc w:val="both"/>
        <w:rPr>
          <w:rFonts w:ascii="Times New Roman" w:eastAsia="Times New Roman" w:hAnsi="Times New Roman" w:cs="Times New Roman"/>
          <w:color w:val="000000"/>
          <w:sz w:val="24"/>
          <w:szCs w:val="24"/>
          <w:lang w:val="bg-BG" w:eastAsia="bg-BG"/>
        </w:rPr>
      </w:pPr>
      <w:r w:rsidRPr="003E3A9B">
        <w:rPr>
          <w:rFonts w:ascii="Times New Roman" w:eastAsia="Times New Roman" w:hAnsi="Times New Roman" w:cs="Times New Roman"/>
          <w:color w:val="000000"/>
          <w:sz w:val="24"/>
          <w:szCs w:val="24"/>
          <w:lang w:val="bg-BG" w:eastAsia="bg-BG"/>
        </w:rPr>
        <w:t xml:space="preserve">Настоящото решение може да бъде оспорено пред Централната избирателна комисия в тридневен срок от обявяването му. </w:t>
      </w:r>
    </w:p>
    <w:p w:rsidR="001A5D5D" w:rsidRPr="003E3A9B" w:rsidRDefault="001A5D5D" w:rsidP="001A5D5D">
      <w:pPr>
        <w:shd w:val="clear" w:color="auto" w:fill="FFFFFF"/>
        <w:spacing w:after="0" w:line="240" w:lineRule="auto"/>
        <w:ind w:firstLine="708"/>
        <w:jc w:val="both"/>
        <w:rPr>
          <w:rFonts w:ascii="Times New Roman" w:eastAsia="Times New Roman" w:hAnsi="Times New Roman" w:cs="Times New Roman"/>
          <w:color w:val="000000"/>
          <w:sz w:val="24"/>
          <w:szCs w:val="24"/>
          <w:lang w:val="bg-BG" w:eastAsia="bg-BG"/>
        </w:rPr>
      </w:pPr>
    </w:p>
    <w:p w:rsidR="00D51A6B" w:rsidRDefault="006D4050" w:rsidP="001A5D5D">
      <w:pPr>
        <w:pStyle w:val="af5"/>
        <w:jc w:val="both"/>
        <w:rPr>
          <w:rFonts w:ascii="Times New Roman" w:hAnsi="Times New Roman"/>
        </w:rPr>
      </w:pPr>
      <w:r w:rsidRPr="004915DC">
        <w:rPr>
          <w:rFonts w:ascii="Times New Roman" w:hAnsi="Times New Roman"/>
          <w:b/>
          <w:u w:val="single"/>
        </w:rPr>
        <w:t xml:space="preserve">По т. </w:t>
      </w:r>
      <w:r w:rsidR="008A7467" w:rsidRPr="004915DC">
        <w:rPr>
          <w:rFonts w:ascii="Times New Roman" w:hAnsi="Times New Roman"/>
          <w:b/>
          <w:color w:val="000000"/>
          <w:u w:val="single"/>
        </w:rPr>
        <w:t>44</w:t>
      </w:r>
      <w:r w:rsidR="00BE67A8" w:rsidRPr="004915DC">
        <w:rPr>
          <w:rFonts w:ascii="Times New Roman" w:hAnsi="Times New Roman"/>
          <w:b/>
          <w:color w:val="000000"/>
          <w:u w:val="single"/>
        </w:rPr>
        <w:t xml:space="preserve"> </w:t>
      </w:r>
      <w:r w:rsidRPr="004915DC">
        <w:rPr>
          <w:rFonts w:ascii="Times New Roman" w:hAnsi="Times New Roman"/>
          <w:b/>
          <w:u w:val="single"/>
        </w:rPr>
        <w:t>от дневния ред</w:t>
      </w:r>
      <w:r w:rsidRPr="004915DC">
        <w:rPr>
          <w:rFonts w:ascii="Times New Roman" w:hAnsi="Times New Roman"/>
          <w:u w:val="single"/>
        </w:rPr>
        <w:t xml:space="preserve"> </w:t>
      </w:r>
      <w:r w:rsidRPr="004915DC">
        <w:rPr>
          <w:rFonts w:ascii="Times New Roman" w:hAnsi="Times New Roman"/>
          <w:b/>
          <w:u w:val="single"/>
        </w:rPr>
        <w:t>„Разни“</w:t>
      </w:r>
      <w:r>
        <w:rPr>
          <w:rFonts w:ascii="Times New Roman" w:hAnsi="Times New Roman"/>
        </w:rPr>
        <w:t xml:space="preserve"> се обсъдиха технически и организационни въпроси, свързани с работата и дейността на комисията.</w:t>
      </w:r>
    </w:p>
    <w:p w:rsidR="00C2246A" w:rsidRDefault="00C2246A" w:rsidP="001A5D5D">
      <w:pPr>
        <w:pStyle w:val="af5"/>
        <w:jc w:val="both"/>
        <w:rPr>
          <w:rFonts w:ascii="Times New Roman" w:hAnsi="Times New Roman"/>
          <w:lang w:val="ru-RU"/>
        </w:rPr>
      </w:pPr>
    </w:p>
    <w:p w:rsidR="00D51A6B" w:rsidRDefault="006D4050" w:rsidP="001A5D5D">
      <w:pPr>
        <w:pStyle w:val="af5"/>
        <w:jc w:val="both"/>
        <w:rPr>
          <w:rFonts w:hint="eastAsia"/>
          <w:lang w:val="ru-RU"/>
        </w:rPr>
      </w:pPr>
      <w:proofErr w:type="spellStart"/>
      <w:r>
        <w:rPr>
          <w:rFonts w:ascii="Times New Roman" w:hAnsi="Times New Roman"/>
          <w:lang w:val="ru-RU"/>
        </w:rPr>
        <w:t>Поради</w:t>
      </w:r>
      <w:proofErr w:type="spellEnd"/>
      <w:r>
        <w:rPr>
          <w:rFonts w:ascii="Times New Roman" w:hAnsi="Times New Roman"/>
          <w:lang w:val="ru-RU"/>
        </w:rPr>
        <w:t xml:space="preserve"> </w:t>
      </w:r>
      <w:proofErr w:type="spellStart"/>
      <w:r>
        <w:rPr>
          <w:rFonts w:ascii="Times New Roman" w:hAnsi="Times New Roman"/>
          <w:lang w:val="ru-RU"/>
        </w:rPr>
        <w:t>изчерпване</w:t>
      </w:r>
      <w:proofErr w:type="spellEnd"/>
      <w:r>
        <w:rPr>
          <w:rFonts w:ascii="Times New Roman" w:hAnsi="Times New Roman"/>
          <w:lang w:val="ru-RU"/>
        </w:rPr>
        <w:t xml:space="preserve"> на </w:t>
      </w:r>
      <w:proofErr w:type="spellStart"/>
      <w:r>
        <w:rPr>
          <w:rFonts w:ascii="Times New Roman" w:hAnsi="Times New Roman"/>
          <w:lang w:val="ru-RU"/>
        </w:rPr>
        <w:t>дневния</w:t>
      </w:r>
      <w:proofErr w:type="spellEnd"/>
      <w:r>
        <w:rPr>
          <w:rFonts w:ascii="Times New Roman" w:hAnsi="Times New Roman"/>
          <w:lang w:val="ru-RU"/>
        </w:rPr>
        <w:t xml:space="preserve"> </w:t>
      </w:r>
      <w:proofErr w:type="spellStart"/>
      <w:r>
        <w:rPr>
          <w:rFonts w:ascii="Times New Roman" w:hAnsi="Times New Roman"/>
          <w:lang w:val="ru-RU"/>
        </w:rPr>
        <w:t>ред</w:t>
      </w:r>
      <w:proofErr w:type="spellEnd"/>
      <w:r>
        <w:rPr>
          <w:rFonts w:ascii="Times New Roman" w:hAnsi="Times New Roman"/>
          <w:lang w:val="ru-RU"/>
        </w:rPr>
        <w:t xml:space="preserve"> </w:t>
      </w:r>
      <w:proofErr w:type="spellStart"/>
      <w:r>
        <w:rPr>
          <w:rFonts w:ascii="Times New Roman" w:hAnsi="Times New Roman"/>
          <w:lang w:val="ru-RU"/>
        </w:rPr>
        <w:t>заседанието</w:t>
      </w:r>
      <w:proofErr w:type="spellEnd"/>
      <w:r>
        <w:rPr>
          <w:rFonts w:ascii="Times New Roman" w:hAnsi="Times New Roman"/>
          <w:lang w:val="ru-RU"/>
        </w:rPr>
        <w:t xml:space="preserve"> </w:t>
      </w:r>
      <w:proofErr w:type="spellStart"/>
      <w:r>
        <w:rPr>
          <w:rFonts w:ascii="Times New Roman" w:hAnsi="Times New Roman"/>
          <w:lang w:val="ru-RU"/>
        </w:rPr>
        <w:t>бе</w:t>
      </w:r>
      <w:proofErr w:type="spellEnd"/>
      <w:r>
        <w:rPr>
          <w:rFonts w:ascii="Times New Roman" w:hAnsi="Times New Roman"/>
          <w:lang w:val="ru-RU"/>
        </w:rPr>
        <w:t xml:space="preserve"> </w:t>
      </w:r>
      <w:proofErr w:type="spellStart"/>
      <w:r>
        <w:rPr>
          <w:rFonts w:ascii="Times New Roman" w:hAnsi="Times New Roman"/>
          <w:lang w:val="ru-RU"/>
        </w:rPr>
        <w:t>закрито</w:t>
      </w:r>
      <w:proofErr w:type="spellEnd"/>
      <w:r>
        <w:rPr>
          <w:rFonts w:ascii="Times New Roman" w:hAnsi="Times New Roman"/>
          <w:lang w:val="ru-RU"/>
        </w:rPr>
        <w:t xml:space="preserve"> от Председателя на </w:t>
      </w:r>
      <w:proofErr w:type="spellStart"/>
      <w:r>
        <w:rPr>
          <w:rFonts w:ascii="Times New Roman" w:hAnsi="Times New Roman"/>
          <w:lang w:val="ru-RU"/>
        </w:rPr>
        <w:t>комисията</w:t>
      </w:r>
      <w:proofErr w:type="spellEnd"/>
      <w:r>
        <w:rPr>
          <w:rFonts w:ascii="Times New Roman" w:hAnsi="Times New Roman"/>
          <w:lang w:val="ru-RU"/>
        </w:rPr>
        <w:t xml:space="preserve"> в </w:t>
      </w:r>
      <w:r w:rsidR="004915DC">
        <w:rPr>
          <w:rFonts w:ascii="Times New Roman" w:hAnsi="Times New Roman"/>
          <w:lang w:val="ru-RU"/>
        </w:rPr>
        <w:t>19.05</w:t>
      </w:r>
      <w:r>
        <w:rPr>
          <w:rFonts w:ascii="Times New Roman" w:hAnsi="Times New Roman"/>
          <w:lang w:val="ru-RU"/>
        </w:rPr>
        <w:t xml:space="preserve"> ч</w:t>
      </w:r>
      <w:r w:rsidR="004915DC">
        <w:rPr>
          <w:rFonts w:ascii="Times New Roman" w:hAnsi="Times New Roman"/>
          <w:lang w:val="ru-RU"/>
        </w:rPr>
        <w:t>аса</w:t>
      </w:r>
      <w:r>
        <w:rPr>
          <w:rFonts w:ascii="Times New Roman" w:hAnsi="Times New Roman"/>
          <w:lang w:val="ru-RU"/>
        </w:rPr>
        <w:t>.</w:t>
      </w:r>
    </w:p>
    <w:p w:rsidR="00D51A6B" w:rsidRDefault="006D4050">
      <w:pPr>
        <w:pStyle w:val="af5"/>
        <w:rPr>
          <w:rFonts w:ascii="Times New Roman CYR" w:hAnsi="Times New Roman CYR" w:cs="Times New Roman CYR" w:hint="eastAsia"/>
          <w:i/>
        </w:rPr>
      </w:pPr>
      <w:r>
        <w:rPr>
          <w:rFonts w:ascii="Times New Roman" w:hAnsi="Times New Roman" w:cs="Times New Roman CYR"/>
          <w:i/>
        </w:rPr>
        <w:t>*</w:t>
      </w:r>
      <w:r>
        <w:rPr>
          <w:rFonts w:ascii="Times New Roman" w:hAnsi="Times New Roman" w:cs="Times New Roman CYR"/>
          <w:b/>
          <w:i/>
        </w:rPr>
        <w:t xml:space="preserve">Присъствен списък от </w:t>
      </w:r>
      <w:r w:rsidR="00BE2230">
        <w:rPr>
          <w:rFonts w:ascii="Times New Roman" w:hAnsi="Times New Roman" w:cs="Times New Roman CYR"/>
          <w:b/>
          <w:i/>
          <w:color w:val="000000"/>
        </w:rPr>
        <w:t>19</w:t>
      </w:r>
      <w:r>
        <w:rPr>
          <w:rFonts w:ascii="Times New Roman" w:hAnsi="Times New Roman" w:cs="Times New Roman CYR"/>
          <w:b/>
          <w:i/>
          <w:color w:val="000000"/>
        </w:rPr>
        <w:t>.08.2022</w:t>
      </w:r>
      <w:r>
        <w:rPr>
          <w:rFonts w:ascii="Times New Roman" w:hAnsi="Times New Roman" w:cs="Times New Roman CYR"/>
          <w:b/>
          <w:i/>
        </w:rPr>
        <w:t xml:space="preserve"> г.</w:t>
      </w:r>
      <w:r>
        <w:rPr>
          <w:rFonts w:ascii="Times New Roman" w:hAnsi="Times New Roman" w:cs="Times New Roman CYR"/>
          <w:i/>
        </w:rPr>
        <w:t xml:space="preserve"> е неразделна част от настоящия Протокол.</w:t>
      </w:r>
    </w:p>
    <w:p w:rsidR="00DE133B" w:rsidRDefault="00DE133B">
      <w:pPr>
        <w:pStyle w:val="af5"/>
        <w:rPr>
          <w:rFonts w:ascii="Times New Roman" w:hAnsi="Times New Roman"/>
        </w:rPr>
      </w:pPr>
    </w:p>
    <w:p w:rsidR="00B82C1D" w:rsidRDefault="00B82C1D">
      <w:pPr>
        <w:pStyle w:val="af5"/>
        <w:rPr>
          <w:rFonts w:ascii="Times New Roman" w:hAnsi="Times New Roman"/>
        </w:rPr>
      </w:pPr>
      <w:bookmarkStart w:id="0" w:name="_GoBack"/>
      <w:bookmarkEnd w:id="0"/>
    </w:p>
    <w:p w:rsidR="00D51A6B" w:rsidRDefault="006D4050">
      <w:pPr>
        <w:pStyle w:val="af5"/>
        <w:rPr>
          <w:rFonts w:hint="eastAsia"/>
          <w:lang w:val="ru-RU"/>
        </w:rPr>
      </w:pPr>
      <w:r>
        <w:rPr>
          <w:rFonts w:ascii="Times New Roman" w:hAnsi="Times New Roman"/>
        </w:rPr>
        <w:t>ПРЕДСЕДАТЕЛ:</w:t>
      </w:r>
      <w:r>
        <w:rPr>
          <w:rFonts w:ascii="Times New Roman" w:hAnsi="Times New Roman"/>
          <w:lang w:val="ru-RU"/>
        </w:rPr>
        <w:t xml:space="preserve"> /</w:t>
      </w:r>
      <w:r w:rsidR="004915DC">
        <w:rPr>
          <w:rFonts w:ascii="Times New Roman" w:hAnsi="Times New Roman"/>
        </w:rPr>
        <w:t>П/</w:t>
      </w:r>
    </w:p>
    <w:p w:rsidR="00D51A6B" w:rsidRDefault="006D4050">
      <w:pPr>
        <w:pStyle w:val="af5"/>
        <w:rPr>
          <w:rFonts w:ascii="Times New Roman" w:hAnsi="Times New Roman"/>
        </w:rPr>
      </w:pPr>
      <w:r>
        <w:rPr>
          <w:rFonts w:ascii="Times New Roman" w:eastAsia="Times New Roman" w:hAnsi="Times New Roman" w:cs="Times New Roman"/>
          <w:color w:val="auto"/>
          <w:szCs w:val="24"/>
          <w:lang w:eastAsia="bg-BG"/>
        </w:rPr>
        <w:t xml:space="preserve">Янко Христов </w:t>
      </w:r>
      <w:proofErr w:type="spellStart"/>
      <w:r>
        <w:rPr>
          <w:rFonts w:ascii="Times New Roman" w:eastAsia="Times New Roman" w:hAnsi="Times New Roman" w:cs="Times New Roman"/>
          <w:color w:val="auto"/>
          <w:szCs w:val="24"/>
          <w:lang w:eastAsia="bg-BG"/>
        </w:rPr>
        <w:t>Радунчев</w:t>
      </w:r>
      <w:proofErr w:type="spellEnd"/>
      <w:r>
        <w:rPr>
          <w:rFonts w:ascii="Times New Roman" w:hAnsi="Times New Roman"/>
        </w:rPr>
        <w:tab/>
      </w:r>
    </w:p>
    <w:p w:rsidR="008A2CFF" w:rsidRDefault="006D4050">
      <w:pPr>
        <w:pStyle w:val="af5"/>
        <w:rPr>
          <w:rFonts w:ascii="Times New Roman" w:hAnsi="Times New Roman"/>
        </w:rPr>
      </w:pPr>
      <w:r>
        <w:rPr>
          <w:rFonts w:ascii="Times New Roman" w:hAnsi="Times New Roman"/>
        </w:rPr>
        <w:tab/>
      </w:r>
    </w:p>
    <w:p w:rsidR="00D51A6B" w:rsidRDefault="006D4050">
      <w:pPr>
        <w:pStyle w:val="af5"/>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D51A6B" w:rsidRDefault="006D4050">
      <w:pPr>
        <w:pStyle w:val="af5"/>
        <w:rPr>
          <w:rFonts w:ascii="Times New Roman" w:hAnsi="Times New Roman"/>
        </w:rPr>
      </w:pPr>
      <w:r>
        <w:rPr>
          <w:rFonts w:ascii="Times New Roman" w:hAnsi="Times New Roman"/>
        </w:rPr>
        <w:t>СЕКРЕТАР:</w:t>
      </w:r>
      <w:r>
        <w:rPr>
          <w:rFonts w:ascii="Times New Roman" w:hAnsi="Times New Roman"/>
          <w:lang w:val="ru-RU"/>
        </w:rPr>
        <w:t>/П/</w:t>
      </w:r>
      <w:r w:rsidR="004915DC" w:rsidRPr="004915DC">
        <w:rPr>
          <w:rFonts w:ascii="Times New Roman" w:hAnsi="Times New Roman" w:cs="Times New Roman"/>
          <w:color w:val="000000"/>
          <w:szCs w:val="24"/>
        </w:rPr>
        <w:t xml:space="preserve"> </w:t>
      </w:r>
      <w:r w:rsidR="00DE133B">
        <w:rPr>
          <w:rFonts w:ascii="Times New Roman" w:hAnsi="Times New Roman" w:cs="Times New Roman"/>
          <w:color w:val="000000"/>
          <w:szCs w:val="24"/>
        </w:rPr>
        <w:t xml:space="preserve">                                                                  </w:t>
      </w:r>
      <w:r w:rsidR="004915DC" w:rsidRPr="0023696C">
        <w:rPr>
          <w:rFonts w:ascii="Times New Roman" w:hAnsi="Times New Roman" w:cs="Times New Roman"/>
          <w:color w:val="000000"/>
          <w:szCs w:val="24"/>
        </w:rPr>
        <w:t>ПРОТОКОЛЧИК: /П/</w:t>
      </w:r>
    </w:p>
    <w:p w:rsidR="004915DC" w:rsidRPr="004915DC" w:rsidRDefault="006D4050" w:rsidP="004915DC">
      <w:pPr>
        <w:pStyle w:val="af5"/>
        <w:rPr>
          <w:rFonts w:ascii="Times New Roman" w:eastAsia="Times New Roman" w:hAnsi="Times New Roman" w:cs="Times New Roman" w:hint="eastAsia"/>
          <w:color w:val="auto"/>
          <w:szCs w:val="24"/>
          <w:lang w:eastAsia="bg-BG"/>
        </w:rPr>
      </w:pPr>
      <w:r>
        <w:rPr>
          <w:rFonts w:ascii="Times New Roman" w:hAnsi="Times New Roman"/>
        </w:rPr>
        <w:t xml:space="preserve">Ферад </w:t>
      </w:r>
      <w:proofErr w:type="spellStart"/>
      <w:r>
        <w:rPr>
          <w:rFonts w:ascii="Times New Roman" w:hAnsi="Times New Roman"/>
        </w:rPr>
        <w:t>Есад</w:t>
      </w:r>
      <w:proofErr w:type="spellEnd"/>
      <w:r>
        <w:rPr>
          <w:rFonts w:ascii="Times New Roman" w:hAnsi="Times New Roman"/>
        </w:rPr>
        <w:t xml:space="preserve"> Мурад</w:t>
      </w:r>
      <w:r w:rsidR="004915DC" w:rsidRPr="004915DC">
        <w:rPr>
          <w:rFonts w:ascii="Times New Roman" w:hAnsi="Times New Roman"/>
        </w:rPr>
        <w:t xml:space="preserve"> </w:t>
      </w:r>
      <w:r w:rsidR="00DE133B">
        <w:rPr>
          <w:rFonts w:ascii="Times New Roman" w:hAnsi="Times New Roman"/>
        </w:rPr>
        <w:t xml:space="preserve">                                                            </w:t>
      </w:r>
      <w:r w:rsidR="004915DC">
        <w:rPr>
          <w:rFonts w:ascii="Times New Roman" w:hAnsi="Times New Roman"/>
        </w:rPr>
        <w:t>Весела Юрукова</w:t>
      </w:r>
    </w:p>
    <w:sectPr w:rsidR="004915DC" w:rsidRPr="004915DC" w:rsidSect="00E5145F">
      <w:headerReference w:type="default" r:id="rId8"/>
      <w:footerReference w:type="default" r:id="rId9"/>
      <w:pgSz w:w="12240" w:h="15840"/>
      <w:pgMar w:top="993" w:right="758" w:bottom="567" w:left="993" w:header="283"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037" w:rsidRDefault="00474037">
      <w:pPr>
        <w:spacing w:after="0" w:line="240" w:lineRule="auto"/>
      </w:pPr>
      <w:r>
        <w:separator/>
      </w:r>
    </w:p>
  </w:endnote>
  <w:endnote w:type="continuationSeparator" w:id="0">
    <w:p w:rsidR="00474037" w:rsidRDefault="00474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altName w:val="Times New Roman"/>
    <w:panose1 w:val="02020603050405020304"/>
    <w:charset w:val="CC"/>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75F" w:rsidRPr="004C397D" w:rsidRDefault="000C575F" w:rsidP="00070775">
    <w:pPr>
      <w:pStyle w:val="af2"/>
      <w:jc w:val="center"/>
      <w:rPr>
        <w:rFonts w:ascii="Times New Roman" w:hAnsi="Times New Roman"/>
        <w:sz w:val="24"/>
        <w:szCs w:val="24"/>
      </w:rPr>
    </w:pPr>
    <w:r>
      <w:rPr>
        <w:rFonts w:ascii="Times New Roman" w:hAnsi="Times New Roman"/>
        <w:b/>
        <w:sz w:val="28"/>
        <w:szCs w:val="28"/>
      </w:rPr>
      <w:t>______________________________________________________________</w:t>
    </w:r>
    <w:r>
      <w:rPr>
        <w:rFonts w:ascii="Times New Roman" w:hAnsi="Times New Roman"/>
        <w:b/>
        <w:sz w:val="28"/>
        <w:szCs w:val="28"/>
      </w:rPr>
      <w:br/>
    </w:r>
    <w:r>
      <w:rPr>
        <w:rFonts w:ascii="Times New Roman" w:hAnsi="Times New Roman" w:cs="Times New Roman"/>
        <w:sz w:val="24"/>
        <w:szCs w:val="24"/>
        <w:lang w:val="bg-BG"/>
      </w:rPr>
      <w:t xml:space="preserve">гр. Пловдив, пл. „Никола </w:t>
    </w:r>
    <w:proofErr w:type="spellStart"/>
    <w:r>
      <w:rPr>
        <w:rFonts w:ascii="Times New Roman" w:hAnsi="Times New Roman" w:cs="Times New Roman"/>
        <w:sz w:val="24"/>
        <w:szCs w:val="24"/>
        <w:lang w:val="bg-BG"/>
      </w:rPr>
      <w:t>Мушанов</w:t>
    </w:r>
    <w:proofErr w:type="spellEnd"/>
    <w:r>
      <w:rPr>
        <w:rFonts w:ascii="Times New Roman" w:hAnsi="Times New Roman" w:cs="Times New Roman"/>
        <w:sz w:val="24"/>
        <w:szCs w:val="24"/>
        <w:lang w:val="bg-BG"/>
      </w:rPr>
      <w:t xml:space="preserve">” № 1, сграда на Областна администрация Пловдив, </w:t>
    </w:r>
    <w:r>
      <w:rPr>
        <w:rFonts w:ascii="Times New Roman" w:hAnsi="Times New Roman" w:cs="Times New Roman"/>
        <w:sz w:val="24"/>
        <w:szCs w:val="24"/>
        <w:lang w:val="bg-BG"/>
      </w:rPr>
      <w:br/>
      <w:t xml:space="preserve">ет. 3, зала № 300а, тел. 032 605599, факс 032 990804, </w:t>
    </w:r>
    <w:r>
      <w:rPr>
        <w:rFonts w:ascii="Times New Roman" w:hAnsi="Times New Roman" w:cs="Times New Roman"/>
        <w:sz w:val="24"/>
        <w:szCs w:val="24"/>
      </w:rPr>
      <w:t>e</w:t>
    </w:r>
    <w:r>
      <w:rPr>
        <w:rFonts w:ascii="Times New Roman" w:hAnsi="Times New Roman" w:cs="Times New Roman"/>
        <w:sz w:val="24"/>
        <w:szCs w:val="24"/>
        <w:lang w:val="ru-RU"/>
      </w:rPr>
      <w:t>-</w:t>
    </w:r>
    <w:r>
      <w:rPr>
        <w:rFonts w:ascii="Times New Roman" w:hAnsi="Times New Roman" w:cs="Times New Roman"/>
        <w:sz w:val="24"/>
        <w:szCs w:val="24"/>
      </w:rPr>
      <w:t>mail</w:t>
    </w:r>
    <w:r>
      <w:rPr>
        <w:rFonts w:ascii="Times New Roman" w:hAnsi="Times New Roman" w:cs="Times New Roman"/>
        <w:sz w:val="24"/>
        <w:szCs w:val="24"/>
        <w:lang w:val="ru-RU"/>
      </w:rPr>
      <w:t xml:space="preserve">: </w:t>
    </w:r>
    <w:r>
      <w:rPr>
        <w:rFonts w:ascii="Times New Roman" w:hAnsi="Times New Roman" w:cs="Times New Roman"/>
        <w:sz w:val="24"/>
        <w:szCs w:val="24"/>
      </w:rPr>
      <w:t>rik17@cik.bg</w:t>
    </w:r>
  </w:p>
  <w:sdt>
    <w:sdtPr>
      <w:id w:val="637309942"/>
      <w:docPartObj>
        <w:docPartGallery w:val="Page Numbers (Bottom of Page)"/>
        <w:docPartUnique/>
      </w:docPartObj>
    </w:sdtPr>
    <w:sdtContent>
      <w:p w:rsidR="000C575F" w:rsidRDefault="000C575F">
        <w:pPr>
          <w:pStyle w:val="af2"/>
          <w:jc w:val="right"/>
        </w:pPr>
        <w:r>
          <w:fldChar w:fldCharType="begin"/>
        </w:r>
        <w:r>
          <w:instrText>PAGE   \* MERGEFORMAT</w:instrText>
        </w:r>
        <w:r>
          <w:fldChar w:fldCharType="separate"/>
        </w:r>
        <w:r w:rsidR="00B82C1D" w:rsidRPr="00B82C1D">
          <w:rPr>
            <w:noProof/>
            <w:lang w:val="bg-BG"/>
          </w:rPr>
          <w:t>109</w:t>
        </w:r>
        <w:r>
          <w:fldChar w:fldCharType="end"/>
        </w:r>
      </w:p>
    </w:sdtContent>
  </w:sdt>
  <w:p w:rsidR="000C575F" w:rsidRPr="00070775" w:rsidRDefault="000C575F" w:rsidP="00070775">
    <w:pPr>
      <w:pStyle w:val="af2"/>
      <w:jc w:val="right"/>
      <w:rPr>
        <w:color w:val="5B9BD5" w:themeColor="accent1"/>
        <w:sz w:val="20"/>
        <w:szCs w:val="20"/>
        <w:lang w:val="bg-BG"/>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037" w:rsidRDefault="00474037">
      <w:pPr>
        <w:spacing w:after="0" w:line="240" w:lineRule="auto"/>
      </w:pPr>
      <w:r>
        <w:separator/>
      </w:r>
    </w:p>
  </w:footnote>
  <w:footnote w:type="continuationSeparator" w:id="0">
    <w:p w:rsidR="00474037" w:rsidRDefault="004740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75F" w:rsidRDefault="000C575F">
    <w:pPr>
      <w:pStyle w:val="af1"/>
      <w:jc w:val="center"/>
      <w:rPr>
        <w:rFonts w:ascii="Times New Roman" w:hAnsi="Times New Roman"/>
        <w:b/>
        <w:sz w:val="24"/>
        <w:szCs w:val="24"/>
      </w:rPr>
    </w:pPr>
    <w:r>
      <w:rPr>
        <w:rFonts w:ascii="Times New Roman" w:hAnsi="Times New Roman"/>
        <w:b/>
        <w:sz w:val="24"/>
        <w:szCs w:val="24"/>
      </w:rPr>
      <w:t>РАЙОННА ИЗБИРАТЕЛНА КОМИСИЯ</w:t>
    </w:r>
  </w:p>
  <w:p w:rsidR="000C575F" w:rsidRDefault="000C575F" w:rsidP="00E5145F">
    <w:pPr>
      <w:pStyle w:val="af1"/>
      <w:jc w:val="center"/>
    </w:pPr>
    <w:r>
      <w:rPr>
        <w:rFonts w:ascii="Times New Roman" w:hAnsi="Times New Roman"/>
        <w:b/>
        <w:sz w:val="24"/>
        <w:szCs w:val="24"/>
      </w:rPr>
      <w:t>СЕДЕМНАДЕСЕТИ ИЗБОРЕН РАЙОН ПЛОВДИВСКИ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7"/>
    <w:lvl w:ilvl="0">
      <w:start w:val="1"/>
      <w:numFmt w:val="decimal"/>
      <w:lvlText w:val="11.16.%1."/>
      <w:lvlJc w:val="left"/>
      <w:pPr>
        <w:tabs>
          <w:tab w:val="num" w:pos="0"/>
        </w:tabs>
        <w:ind w:left="0" w:firstLine="0"/>
      </w:pPr>
      <w:rPr>
        <w:rFonts w:ascii="Sylfaen" w:eastAsia="Sylfaen" w:hAnsi="Sylfaen" w:cs="Sylfaen"/>
        <w:b w:val="0"/>
        <w:bCs w:val="0"/>
        <w:i w:val="0"/>
        <w:iCs w:val="0"/>
        <w:caps w:val="0"/>
        <w:smallCaps w:val="0"/>
        <w:strike w:val="0"/>
        <w:dstrike w:val="0"/>
        <w:color w:val="000000"/>
        <w:spacing w:val="0"/>
        <w:w w:val="100"/>
        <w:position w:val="0"/>
        <w:sz w:val="24"/>
        <w:szCs w:val="24"/>
        <w:u w:val="none"/>
        <w:vertAlign w:val="baseline"/>
        <w:lang w:val="bg"/>
      </w:rPr>
    </w:lvl>
    <w:lvl w:ilvl="1">
      <w:start w:val="6"/>
      <w:numFmt w:val="upperRoman"/>
      <w:lvlText w:val="%2."/>
      <w:lvlJc w:val="left"/>
      <w:pPr>
        <w:tabs>
          <w:tab w:val="num" w:pos="0"/>
        </w:tabs>
        <w:ind w:left="0" w:firstLine="0"/>
      </w:pPr>
      <w:rPr>
        <w:rFonts w:ascii="Sylfaen" w:eastAsia="Sylfaen" w:hAnsi="Sylfaen" w:cs="Sylfaen"/>
        <w:b/>
        <w:bCs/>
        <w:i w:val="0"/>
        <w:iCs w:val="0"/>
        <w:caps w:val="0"/>
        <w:smallCaps w:val="0"/>
        <w:strike w:val="0"/>
        <w:dstrike w:val="0"/>
        <w:color w:val="000000"/>
        <w:spacing w:val="10"/>
        <w:w w:val="100"/>
        <w:position w:val="0"/>
        <w:sz w:val="24"/>
        <w:szCs w:val="24"/>
        <w:u w:val="none"/>
        <w:vertAlign w:val="baseline"/>
        <w:lang w:val="bg"/>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15:restartNumberingAfterBreak="0">
    <w:nsid w:val="00000002"/>
    <w:multiLevelType w:val="multilevel"/>
    <w:tmpl w:val="00000002"/>
    <w:name w:val="WW8Num14"/>
    <w:lvl w:ilvl="0">
      <w:start w:val="1"/>
      <w:numFmt w:val="bullet"/>
      <w:lvlText w:val="-"/>
      <w:lvlJc w:val="left"/>
      <w:pPr>
        <w:tabs>
          <w:tab w:val="num" w:pos="0"/>
        </w:tabs>
        <w:ind w:left="0" w:firstLine="0"/>
      </w:pPr>
      <w:rPr>
        <w:rFonts w:ascii="Sylfaen" w:hAnsi="Sylfaen" w:cs="Sylfaen"/>
        <w:b w:val="0"/>
        <w:bCs w:val="0"/>
        <w:i w:val="0"/>
        <w:iCs w:val="0"/>
        <w:caps w:val="0"/>
        <w:smallCaps w:val="0"/>
        <w:strike w:val="0"/>
        <w:dstrike w:val="0"/>
        <w:color w:val="000000"/>
        <w:spacing w:val="0"/>
        <w:w w:val="100"/>
        <w:position w:val="0"/>
        <w:sz w:val="24"/>
        <w:szCs w:val="24"/>
        <w:u w:val="none"/>
        <w:vertAlign w:val="baseline"/>
        <w:lang w:val="bg"/>
      </w:rPr>
    </w:lvl>
    <w:lvl w:ilvl="1">
      <w:start w:val="2"/>
      <w:numFmt w:val="decimal"/>
      <w:lvlText w:val="%2."/>
      <w:lvlJc w:val="left"/>
      <w:pPr>
        <w:tabs>
          <w:tab w:val="num" w:pos="0"/>
        </w:tabs>
        <w:ind w:left="0" w:firstLine="0"/>
      </w:pPr>
      <w:rPr>
        <w:rFonts w:ascii="Sylfaen" w:eastAsia="Sylfaen" w:hAnsi="Sylfaen" w:cs="Sylfaen"/>
        <w:b w:val="0"/>
        <w:bCs w:val="0"/>
        <w:i w:val="0"/>
        <w:iCs w:val="0"/>
        <w:caps w:val="0"/>
        <w:smallCaps w:val="0"/>
        <w:strike w:val="0"/>
        <w:dstrike w:val="0"/>
        <w:color w:val="000000"/>
        <w:spacing w:val="0"/>
        <w:w w:val="100"/>
        <w:position w:val="0"/>
        <w:sz w:val="24"/>
        <w:szCs w:val="24"/>
        <w:u w:val="none"/>
        <w:vertAlign w:val="baseline"/>
        <w:lang w:val="bg"/>
      </w:rPr>
    </w:lvl>
    <w:lvl w:ilvl="2">
      <w:start w:val="1"/>
      <w:numFmt w:val="decimal"/>
      <w:lvlText w:val="%2.%3."/>
      <w:lvlJc w:val="left"/>
      <w:pPr>
        <w:tabs>
          <w:tab w:val="num" w:pos="0"/>
        </w:tabs>
        <w:ind w:left="0" w:firstLine="0"/>
      </w:pPr>
      <w:rPr>
        <w:rFonts w:ascii="Sylfaen" w:eastAsia="Sylfaen" w:hAnsi="Sylfaen" w:cs="Sylfaen"/>
        <w:b w:val="0"/>
        <w:bCs w:val="0"/>
        <w:i w:val="0"/>
        <w:iCs w:val="0"/>
        <w:caps w:val="0"/>
        <w:smallCaps w:val="0"/>
        <w:strike w:val="0"/>
        <w:dstrike w:val="0"/>
        <w:color w:val="000000"/>
        <w:spacing w:val="0"/>
        <w:w w:val="100"/>
        <w:position w:val="0"/>
        <w:sz w:val="24"/>
        <w:szCs w:val="24"/>
        <w:u w:val="none"/>
        <w:vertAlign w:val="baseline"/>
        <w:lang w:val="bg"/>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99163B"/>
    <w:multiLevelType w:val="hybridMultilevel"/>
    <w:tmpl w:val="FE72DE2E"/>
    <w:lvl w:ilvl="0" w:tplc="7FA4200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15:restartNumberingAfterBreak="0">
    <w:nsid w:val="09053CDA"/>
    <w:multiLevelType w:val="multilevel"/>
    <w:tmpl w:val="6C36F25E"/>
    <w:lvl w:ilvl="0">
      <w:start w:val="7"/>
      <w:numFmt w:val="decimal"/>
      <w:lvlText w:val="%1."/>
      <w:lvlJc w:val="left"/>
      <w:pPr>
        <w:tabs>
          <w:tab w:val="num" w:pos="720"/>
        </w:tabs>
        <w:ind w:left="720" w:hanging="360"/>
      </w:pPr>
      <w:rPr>
        <w:rFonts w:ascii="Times New Roman" w:hAnsi="Times New Roman"/>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F6669B4"/>
    <w:multiLevelType w:val="multilevel"/>
    <w:tmpl w:val="DB9A1F80"/>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13B4479"/>
    <w:multiLevelType w:val="multilevel"/>
    <w:tmpl w:val="19A8BE0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59C3386"/>
    <w:multiLevelType w:val="multilevel"/>
    <w:tmpl w:val="C36EC5F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16D059BA"/>
    <w:multiLevelType w:val="multilevel"/>
    <w:tmpl w:val="E8AA41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7461F2"/>
    <w:multiLevelType w:val="multilevel"/>
    <w:tmpl w:val="BAC482B0"/>
    <w:lvl w:ilvl="0">
      <w:start w:val="6"/>
      <w:numFmt w:val="decimal"/>
      <w:lvlText w:val="%1."/>
      <w:lvlJc w:val="left"/>
      <w:pPr>
        <w:tabs>
          <w:tab w:val="num" w:pos="720"/>
        </w:tabs>
        <w:ind w:left="720" w:hanging="360"/>
      </w:pPr>
      <w:rPr>
        <w:rFonts w:ascii="Times New Roman" w:hAnsi="Times New Roman"/>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1AE3A33"/>
    <w:multiLevelType w:val="multilevel"/>
    <w:tmpl w:val="FA182CE6"/>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3413A70"/>
    <w:multiLevelType w:val="multilevel"/>
    <w:tmpl w:val="38C41B5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6095012"/>
    <w:multiLevelType w:val="multilevel"/>
    <w:tmpl w:val="FB6E3A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7E6FB8"/>
    <w:multiLevelType w:val="multilevel"/>
    <w:tmpl w:val="4A200022"/>
    <w:lvl w:ilvl="0">
      <w:start w:val="1"/>
      <w:numFmt w:val="decimal"/>
      <w:lvlText w:val="%1."/>
      <w:lvlJc w:val="left"/>
      <w:pPr>
        <w:tabs>
          <w:tab w:val="num" w:pos="720"/>
        </w:tabs>
        <w:ind w:left="720" w:hanging="360"/>
      </w:pPr>
      <w:rPr>
        <w:rFonts w:ascii="Times New Roman" w:hAnsi="Times New Roman"/>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9D45D84"/>
    <w:multiLevelType w:val="multilevel"/>
    <w:tmpl w:val="974852EA"/>
    <w:lvl w:ilvl="0">
      <w:start w:val="6"/>
      <w:numFmt w:val="decimal"/>
      <w:lvlText w:val="%1."/>
      <w:lvlJc w:val="left"/>
      <w:pPr>
        <w:tabs>
          <w:tab w:val="num" w:pos="720"/>
        </w:tabs>
        <w:ind w:left="720" w:hanging="360"/>
      </w:pPr>
      <w:rPr>
        <w:rFonts w:ascii="Times New Roman" w:hAnsi="Times New Roman"/>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C185F2E"/>
    <w:multiLevelType w:val="multilevel"/>
    <w:tmpl w:val="6666EF3A"/>
    <w:lvl w:ilvl="0">
      <w:start w:val="1"/>
      <w:numFmt w:val="decimal"/>
      <w:lvlText w:val="%1."/>
      <w:lvlJc w:val="left"/>
      <w:pPr>
        <w:tabs>
          <w:tab w:val="num" w:pos="720"/>
        </w:tabs>
        <w:ind w:left="720" w:hanging="360"/>
      </w:pPr>
      <w:rPr>
        <w:rFonts w:ascii="Times New Roman" w:hAnsi="Times New Roman"/>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C806751"/>
    <w:multiLevelType w:val="multilevel"/>
    <w:tmpl w:val="A58C785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CB55470"/>
    <w:multiLevelType w:val="multilevel"/>
    <w:tmpl w:val="0DB656C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64E168F"/>
    <w:multiLevelType w:val="multilevel"/>
    <w:tmpl w:val="4784DED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73A5A87"/>
    <w:multiLevelType w:val="multilevel"/>
    <w:tmpl w:val="8466B6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FD085D"/>
    <w:multiLevelType w:val="multilevel"/>
    <w:tmpl w:val="12D4A622"/>
    <w:lvl w:ilvl="0">
      <w:start w:val="1"/>
      <w:numFmt w:val="decimal"/>
      <w:lvlText w:val="%1."/>
      <w:lvlJc w:val="left"/>
      <w:pPr>
        <w:tabs>
          <w:tab w:val="num" w:pos="720"/>
        </w:tabs>
        <w:ind w:left="720" w:hanging="360"/>
      </w:pPr>
      <w:rPr>
        <w:rFonts w:ascii="Times New Roman" w:hAnsi="Times New Roman"/>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E730C54"/>
    <w:multiLevelType w:val="multilevel"/>
    <w:tmpl w:val="371EF386"/>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EBE0B93"/>
    <w:multiLevelType w:val="multilevel"/>
    <w:tmpl w:val="757A2CA2"/>
    <w:lvl w:ilvl="0">
      <w:start w:val="1"/>
      <w:numFmt w:val="decimal"/>
      <w:lvlText w:val="%1."/>
      <w:lvlJc w:val="left"/>
      <w:pPr>
        <w:tabs>
          <w:tab w:val="num" w:pos="720"/>
        </w:tabs>
        <w:ind w:left="720" w:hanging="360"/>
      </w:pPr>
      <w:rPr>
        <w:rFonts w:ascii="Helvetica" w:hAnsi="Helvetica" w:cs="Times New Roman"/>
        <w:b/>
        <w:sz w:val="15"/>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F152DA6"/>
    <w:multiLevelType w:val="multilevel"/>
    <w:tmpl w:val="0532B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9E513B"/>
    <w:multiLevelType w:val="multilevel"/>
    <w:tmpl w:val="2C82CFFE"/>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4883332"/>
    <w:multiLevelType w:val="multilevel"/>
    <w:tmpl w:val="78501068"/>
    <w:lvl w:ilvl="0">
      <w:start w:val="9"/>
      <w:numFmt w:val="decimal"/>
      <w:lvlText w:val="%1."/>
      <w:lvlJc w:val="left"/>
      <w:pPr>
        <w:tabs>
          <w:tab w:val="num" w:pos="720"/>
        </w:tabs>
        <w:ind w:left="720" w:hanging="360"/>
      </w:pPr>
      <w:rPr>
        <w:rFonts w:ascii="Times New Roman" w:hAnsi="Times New Roman"/>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3626BA7"/>
    <w:multiLevelType w:val="multilevel"/>
    <w:tmpl w:val="6128CC6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63E33EB"/>
    <w:multiLevelType w:val="multilevel"/>
    <w:tmpl w:val="E00E2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641F44"/>
    <w:multiLevelType w:val="multilevel"/>
    <w:tmpl w:val="525AE07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8" w15:restartNumberingAfterBreak="0">
    <w:nsid w:val="71EF1EE2"/>
    <w:multiLevelType w:val="multilevel"/>
    <w:tmpl w:val="F6B07368"/>
    <w:lvl w:ilvl="0">
      <w:start w:val="1"/>
      <w:numFmt w:val="decimal"/>
      <w:lvlText w:val="%1."/>
      <w:lvlJc w:val="left"/>
      <w:pPr>
        <w:tabs>
          <w:tab w:val="num" w:pos="720"/>
        </w:tabs>
        <w:ind w:left="720" w:hanging="360"/>
      </w:pPr>
      <w:rPr>
        <w:rFonts w:ascii="Times New Roman" w:hAnsi="Times New Roman"/>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389217D"/>
    <w:multiLevelType w:val="multilevel"/>
    <w:tmpl w:val="E7461B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82B4F1B"/>
    <w:multiLevelType w:val="multilevel"/>
    <w:tmpl w:val="1B109EC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8D95C54"/>
    <w:multiLevelType w:val="multilevel"/>
    <w:tmpl w:val="8794BA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8DB3051"/>
    <w:multiLevelType w:val="multilevel"/>
    <w:tmpl w:val="C2083D5A"/>
    <w:lvl w:ilvl="0">
      <w:start w:val="1"/>
      <w:numFmt w:val="decimal"/>
      <w:lvlText w:val="%1."/>
      <w:lvlJc w:val="left"/>
      <w:pPr>
        <w:tabs>
          <w:tab w:val="num" w:pos="720"/>
        </w:tabs>
        <w:ind w:left="720" w:hanging="360"/>
      </w:pPr>
      <w:rPr>
        <w:rFonts w:ascii="Times New Roman" w:hAnsi="Times New Roman"/>
        <w:b/>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CDC55D9"/>
    <w:multiLevelType w:val="multilevel"/>
    <w:tmpl w:val="709C6A44"/>
    <w:lvl w:ilvl="0">
      <w:start w:val="1"/>
      <w:numFmt w:val="decimal"/>
      <w:lvlText w:val="%1."/>
      <w:lvlJc w:val="left"/>
      <w:pPr>
        <w:tabs>
          <w:tab w:val="num" w:pos="720"/>
        </w:tabs>
        <w:ind w:left="720" w:hanging="360"/>
      </w:pPr>
      <w:rPr>
        <w:rFonts w:ascii="Times New Roman" w:hAnsi="Times New Roman"/>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E4D11B4"/>
    <w:multiLevelType w:val="multilevel"/>
    <w:tmpl w:val="B750FB16"/>
    <w:lvl w:ilvl="0">
      <w:start w:val="2"/>
      <w:numFmt w:val="decimal"/>
      <w:suff w:val="nothing"/>
      <w:lvlText w:val="%1."/>
      <w:lvlJc w:val="left"/>
      <w:pPr>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abstractNumId w:val="21"/>
  </w:num>
  <w:num w:numId="2">
    <w:abstractNumId w:val="19"/>
  </w:num>
  <w:num w:numId="3">
    <w:abstractNumId w:val="32"/>
  </w:num>
  <w:num w:numId="4">
    <w:abstractNumId w:val="20"/>
  </w:num>
  <w:num w:numId="5">
    <w:abstractNumId w:val="17"/>
  </w:num>
  <w:num w:numId="6">
    <w:abstractNumId w:val="14"/>
  </w:num>
  <w:num w:numId="7">
    <w:abstractNumId w:val="9"/>
  </w:num>
  <w:num w:numId="8">
    <w:abstractNumId w:val="16"/>
  </w:num>
  <w:num w:numId="9">
    <w:abstractNumId w:val="12"/>
  </w:num>
  <w:num w:numId="10">
    <w:abstractNumId w:val="28"/>
  </w:num>
  <w:num w:numId="11">
    <w:abstractNumId w:val="27"/>
  </w:num>
  <w:num w:numId="12">
    <w:abstractNumId w:val="8"/>
  </w:num>
  <w:num w:numId="13">
    <w:abstractNumId w:val="6"/>
  </w:num>
  <w:num w:numId="14">
    <w:abstractNumId w:val="3"/>
  </w:num>
  <w:num w:numId="15">
    <w:abstractNumId w:val="24"/>
  </w:num>
  <w:num w:numId="16">
    <w:abstractNumId w:val="33"/>
  </w:num>
  <w:num w:numId="17">
    <w:abstractNumId w:val="13"/>
  </w:num>
  <w:num w:numId="18">
    <w:abstractNumId w:val="23"/>
  </w:num>
  <w:num w:numId="19">
    <w:abstractNumId w:val="4"/>
  </w:num>
  <w:num w:numId="20">
    <w:abstractNumId w:val="29"/>
  </w:num>
  <w:num w:numId="21">
    <w:abstractNumId w:val="25"/>
  </w:num>
  <w:num w:numId="22">
    <w:abstractNumId w:val="5"/>
  </w:num>
  <w:num w:numId="23">
    <w:abstractNumId w:val="31"/>
  </w:num>
  <w:num w:numId="24">
    <w:abstractNumId w:val="30"/>
  </w:num>
  <w:num w:numId="25">
    <w:abstractNumId w:val="10"/>
  </w:num>
  <w:num w:numId="26">
    <w:abstractNumId w:val="15"/>
  </w:num>
  <w:num w:numId="27">
    <w:abstractNumId w:val="0"/>
  </w:num>
  <w:num w:numId="28">
    <w:abstractNumId w:val="1"/>
  </w:num>
  <w:num w:numId="29">
    <w:abstractNumId w:val="34"/>
  </w:num>
  <w:num w:numId="30">
    <w:abstractNumId w:val="11"/>
  </w:num>
  <w:num w:numId="31">
    <w:abstractNumId w:val="22"/>
  </w:num>
  <w:num w:numId="32">
    <w:abstractNumId w:val="7"/>
  </w:num>
  <w:num w:numId="33">
    <w:abstractNumId w:val="26"/>
  </w:num>
  <w:num w:numId="34">
    <w:abstractNumId w:val="18"/>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A6B"/>
    <w:rsid w:val="00003729"/>
    <w:rsid w:val="0004067E"/>
    <w:rsid w:val="00070775"/>
    <w:rsid w:val="000743D9"/>
    <w:rsid w:val="000C1199"/>
    <w:rsid w:val="000C575F"/>
    <w:rsid w:val="000C7CD1"/>
    <w:rsid w:val="000F70E9"/>
    <w:rsid w:val="0010504F"/>
    <w:rsid w:val="0011425C"/>
    <w:rsid w:val="0012732F"/>
    <w:rsid w:val="00127F03"/>
    <w:rsid w:val="0016257E"/>
    <w:rsid w:val="0016344F"/>
    <w:rsid w:val="00164996"/>
    <w:rsid w:val="00181F47"/>
    <w:rsid w:val="00195CBF"/>
    <w:rsid w:val="001A5D5D"/>
    <w:rsid w:val="001B64B0"/>
    <w:rsid w:val="001B7284"/>
    <w:rsid w:val="001D030C"/>
    <w:rsid w:val="001E2D31"/>
    <w:rsid w:val="001F5D90"/>
    <w:rsid w:val="00226E40"/>
    <w:rsid w:val="00235232"/>
    <w:rsid w:val="00243CCA"/>
    <w:rsid w:val="00244AF3"/>
    <w:rsid w:val="002838C1"/>
    <w:rsid w:val="00297EDD"/>
    <w:rsid w:val="002A1459"/>
    <w:rsid w:val="002B1FB1"/>
    <w:rsid w:val="002C0B89"/>
    <w:rsid w:val="002D5E71"/>
    <w:rsid w:val="00303A27"/>
    <w:rsid w:val="003365FB"/>
    <w:rsid w:val="003445C1"/>
    <w:rsid w:val="00364A3A"/>
    <w:rsid w:val="003A20B8"/>
    <w:rsid w:val="003A4CC4"/>
    <w:rsid w:val="003A52F6"/>
    <w:rsid w:val="003D5ECC"/>
    <w:rsid w:val="003E3A9B"/>
    <w:rsid w:val="003E7394"/>
    <w:rsid w:val="00410BD4"/>
    <w:rsid w:val="004264BA"/>
    <w:rsid w:val="00474037"/>
    <w:rsid w:val="00477869"/>
    <w:rsid w:val="004915DC"/>
    <w:rsid w:val="00496024"/>
    <w:rsid w:val="004A7EB2"/>
    <w:rsid w:val="004B13E2"/>
    <w:rsid w:val="004C397D"/>
    <w:rsid w:val="004D277B"/>
    <w:rsid w:val="004D5178"/>
    <w:rsid w:val="004E560A"/>
    <w:rsid w:val="00500802"/>
    <w:rsid w:val="00522B2C"/>
    <w:rsid w:val="0053001A"/>
    <w:rsid w:val="00541DE9"/>
    <w:rsid w:val="00544D45"/>
    <w:rsid w:val="00546A6D"/>
    <w:rsid w:val="005572F3"/>
    <w:rsid w:val="00573E67"/>
    <w:rsid w:val="005744C0"/>
    <w:rsid w:val="00595A61"/>
    <w:rsid w:val="005A2E3F"/>
    <w:rsid w:val="005D5034"/>
    <w:rsid w:val="005E1EC2"/>
    <w:rsid w:val="00607A57"/>
    <w:rsid w:val="0061534B"/>
    <w:rsid w:val="006202A0"/>
    <w:rsid w:val="00622AD6"/>
    <w:rsid w:val="0062524A"/>
    <w:rsid w:val="00626262"/>
    <w:rsid w:val="006A2C97"/>
    <w:rsid w:val="006A6AA2"/>
    <w:rsid w:val="006A7510"/>
    <w:rsid w:val="006A7892"/>
    <w:rsid w:val="006C0957"/>
    <w:rsid w:val="006D4050"/>
    <w:rsid w:val="006D69B2"/>
    <w:rsid w:val="006F384D"/>
    <w:rsid w:val="006F3CF1"/>
    <w:rsid w:val="00733EA5"/>
    <w:rsid w:val="00745E4D"/>
    <w:rsid w:val="00747FA9"/>
    <w:rsid w:val="00753F18"/>
    <w:rsid w:val="007A23BF"/>
    <w:rsid w:val="007E4EB8"/>
    <w:rsid w:val="0080172F"/>
    <w:rsid w:val="00801C43"/>
    <w:rsid w:val="00801EA1"/>
    <w:rsid w:val="00803722"/>
    <w:rsid w:val="008256B9"/>
    <w:rsid w:val="00832124"/>
    <w:rsid w:val="008357C1"/>
    <w:rsid w:val="00843D7D"/>
    <w:rsid w:val="00855248"/>
    <w:rsid w:val="0088140D"/>
    <w:rsid w:val="008A2CFF"/>
    <w:rsid w:val="008A7467"/>
    <w:rsid w:val="008B42BC"/>
    <w:rsid w:val="008D7846"/>
    <w:rsid w:val="008D7FAE"/>
    <w:rsid w:val="008E0ECA"/>
    <w:rsid w:val="00934207"/>
    <w:rsid w:val="00957703"/>
    <w:rsid w:val="009614C3"/>
    <w:rsid w:val="009829E6"/>
    <w:rsid w:val="009A314B"/>
    <w:rsid w:val="009E26F2"/>
    <w:rsid w:val="009F167B"/>
    <w:rsid w:val="00A3238F"/>
    <w:rsid w:val="00A32D6F"/>
    <w:rsid w:val="00A46757"/>
    <w:rsid w:val="00A701A2"/>
    <w:rsid w:val="00A728D4"/>
    <w:rsid w:val="00A84601"/>
    <w:rsid w:val="00AA35DB"/>
    <w:rsid w:val="00AD029A"/>
    <w:rsid w:val="00B0000A"/>
    <w:rsid w:val="00B20ED7"/>
    <w:rsid w:val="00B3425C"/>
    <w:rsid w:val="00B36AC6"/>
    <w:rsid w:val="00B52233"/>
    <w:rsid w:val="00B61EB5"/>
    <w:rsid w:val="00B74F8E"/>
    <w:rsid w:val="00B80C27"/>
    <w:rsid w:val="00B82C1D"/>
    <w:rsid w:val="00B858BC"/>
    <w:rsid w:val="00BA1E99"/>
    <w:rsid w:val="00BB3737"/>
    <w:rsid w:val="00BC64CE"/>
    <w:rsid w:val="00BE0667"/>
    <w:rsid w:val="00BE2230"/>
    <w:rsid w:val="00BE67A8"/>
    <w:rsid w:val="00BF1D03"/>
    <w:rsid w:val="00BF3F37"/>
    <w:rsid w:val="00C2246A"/>
    <w:rsid w:val="00C227CD"/>
    <w:rsid w:val="00C40315"/>
    <w:rsid w:val="00C43484"/>
    <w:rsid w:val="00C924A9"/>
    <w:rsid w:val="00CB0272"/>
    <w:rsid w:val="00CB0CEC"/>
    <w:rsid w:val="00CD2301"/>
    <w:rsid w:val="00CE2820"/>
    <w:rsid w:val="00CF3DF0"/>
    <w:rsid w:val="00D075AE"/>
    <w:rsid w:val="00D1485E"/>
    <w:rsid w:val="00D41DAC"/>
    <w:rsid w:val="00D51A6B"/>
    <w:rsid w:val="00D667A2"/>
    <w:rsid w:val="00D8012B"/>
    <w:rsid w:val="00D84C06"/>
    <w:rsid w:val="00D94463"/>
    <w:rsid w:val="00D94E3F"/>
    <w:rsid w:val="00DA3511"/>
    <w:rsid w:val="00DA5A20"/>
    <w:rsid w:val="00DC129A"/>
    <w:rsid w:val="00DC55CB"/>
    <w:rsid w:val="00DD0BE5"/>
    <w:rsid w:val="00DE0977"/>
    <w:rsid w:val="00DE133B"/>
    <w:rsid w:val="00DE4DC8"/>
    <w:rsid w:val="00E03C37"/>
    <w:rsid w:val="00E176B3"/>
    <w:rsid w:val="00E50848"/>
    <w:rsid w:val="00E5145F"/>
    <w:rsid w:val="00E70786"/>
    <w:rsid w:val="00E71682"/>
    <w:rsid w:val="00E73546"/>
    <w:rsid w:val="00E935D8"/>
    <w:rsid w:val="00E967DE"/>
    <w:rsid w:val="00EC1970"/>
    <w:rsid w:val="00ED1193"/>
    <w:rsid w:val="00F265B8"/>
    <w:rsid w:val="00F3426B"/>
    <w:rsid w:val="00F407ED"/>
    <w:rsid w:val="00F66FD7"/>
    <w:rsid w:val="00F82CA6"/>
    <w:rsid w:val="00FC3B6A"/>
    <w:rsid w:val="00FD53D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C4F55"/>
  <w15:docId w15:val="{94D40CAA-A3D6-46C3-980B-9D6FAEFE2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EA5"/>
    <w:pPr>
      <w:spacing w:after="200" w:line="276" w:lineRule="auto"/>
    </w:pPr>
    <w:rPr>
      <w:rFonts w:ascii="Calibri" w:eastAsiaTheme="minorEastAsia" w:hAnsi="Calibri"/>
      <w:sz w:val="22"/>
    </w:rPr>
  </w:style>
  <w:style w:type="paragraph" w:styleId="1">
    <w:name w:val="heading 1"/>
    <w:basedOn w:val="a"/>
    <w:next w:val="a"/>
    <w:link w:val="10"/>
    <w:uiPriority w:val="9"/>
    <w:qFormat/>
    <w:rsid w:val="00232C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70418A"/>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орен колонтитул Знак"/>
    <w:basedOn w:val="a0"/>
    <w:qFormat/>
    <w:rsid w:val="007543BE"/>
  </w:style>
  <w:style w:type="character" w:customStyle="1" w:styleId="a4">
    <w:name w:val="Долен колонтитул Знак"/>
    <w:basedOn w:val="a0"/>
    <w:uiPriority w:val="99"/>
    <w:qFormat/>
    <w:rsid w:val="007543BE"/>
  </w:style>
  <w:style w:type="character" w:customStyle="1" w:styleId="a5">
    <w:name w:val="Връзка към Интернет"/>
    <w:uiPriority w:val="99"/>
    <w:rsid w:val="007543BE"/>
    <w:rPr>
      <w:color w:val="0563C1"/>
      <w:u w:val="single"/>
    </w:rPr>
  </w:style>
  <w:style w:type="character" w:customStyle="1" w:styleId="a6">
    <w:name w:val="Основен текст Знак"/>
    <w:basedOn w:val="a0"/>
    <w:uiPriority w:val="99"/>
    <w:qFormat/>
    <w:rsid w:val="0070418A"/>
    <w:rPr>
      <w:rFonts w:ascii="Liberation Serif" w:eastAsia="NSimSun" w:hAnsi="Liberation Serif" w:cs="Arial"/>
      <w:color w:val="00000A"/>
      <w:kern w:val="2"/>
      <w:sz w:val="24"/>
      <w:szCs w:val="24"/>
      <w:lang w:val="bg-BG" w:eastAsia="zh-CN" w:bidi="hi-IN"/>
    </w:rPr>
  </w:style>
  <w:style w:type="character" w:customStyle="1" w:styleId="30">
    <w:name w:val="Заглавие 3 Знак"/>
    <w:basedOn w:val="a0"/>
    <w:link w:val="3"/>
    <w:uiPriority w:val="9"/>
    <w:semiHidden/>
    <w:qFormat/>
    <w:rsid w:val="0070418A"/>
    <w:rPr>
      <w:rFonts w:asciiTheme="majorHAnsi" w:eastAsiaTheme="majorEastAsia" w:hAnsiTheme="majorHAnsi" w:cstheme="majorBidi"/>
      <w:b/>
      <w:bCs/>
      <w:color w:val="5B9BD5" w:themeColor="accent1"/>
    </w:rPr>
  </w:style>
  <w:style w:type="character" w:customStyle="1" w:styleId="10">
    <w:name w:val="Заглавие 1 Знак"/>
    <w:basedOn w:val="a0"/>
    <w:link w:val="1"/>
    <w:uiPriority w:val="9"/>
    <w:qFormat/>
    <w:rsid w:val="00232C5A"/>
    <w:rPr>
      <w:rFonts w:asciiTheme="majorHAnsi" w:eastAsiaTheme="majorEastAsia" w:hAnsiTheme="majorHAnsi" w:cstheme="majorBidi"/>
      <w:color w:val="2E74B5" w:themeColor="accent1" w:themeShade="BF"/>
      <w:sz w:val="32"/>
      <w:szCs w:val="32"/>
    </w:rPr>
  </w:style>
  <w:style w:type="character" w:customStyle="1" w:styleId="a7">
    <w:name w:val="Изнесен текст Знак"/>
    <w:basedOn w:val="a0"/>
    <w:uiPriority w:val="99"/>
    <w:semiHidden/>
    <w:qFormat/>
    <w:rsid w:val="00B12564"/>
    <w:rPr>
      <w:rFonts w:ascii="Segoe UI" w:eastAsiaTheme="minorEastAsia" w:hAnsi="Segoe UI" w:cs="Segoe UI"/>
      <w:sz w:val="18"/>
      <w:szCs w:val="18"/>
    </w:rPr>
  </w:style>
  <w:style w:type="character" w:customStyle="1" w:styleId="WW8Num1z0">
    <w:name w:val="WW8Num1z0"/>
    <w:qFormat/>
    <w:rsid w:val="005963AD"/>
  </w:style>
  <w:style w:type="character" w:customStyle="1" w:styleId="a8">
    <w:name w:val="Силно акцентиран"/>
    <w:qFormat/>
    <w:rsid w:val="005963AD"/>
    <w:rPr>
      <w:b/>
      <w:bCs/>
    </w:rPr>
  </w:style>
  <w:style w:type="character" w:styleId="a9">
    <w:name w:val="Strong"/>
    <w:uiPriority w:val="22"/>
    <w:qFormat/>
    <w:rsid w:val="00B22E48"/>
    <w:rPr>
      <w:b/>
      <w:bCs/>
    </w:rPr>
  </w:style>
  <w:style w:type="character" w:customStyle="1" w:styleId="apple-converted-space">
    <w:name w:val="apple-converted-space"/>
    <w:basedOn w:val="a0"/>
    <w:qFormat/>
    <w:rsid w:val="008070C8"/>
  </w:style>
  <w:style w:type="character" w:styleId="aa">
    <w:name w:val="Emphasis"/>
    <w:uiPriority w:val="20"/>
    <w:qFormat/>
    <w:rsid w:val="00130969"/>
    <w:rPr>
      <w:i/>
      <w:iCs/>
    </w:rPr>
  </w:style>
  <w:style w:type="character" w:styleId="ab">
    <w:name w:val="FollowedHyperlink"/>
    <w:basedOn w:val="a0"/>
    <w:uiPriority w:val="99"/>
    <w:semiHidden/>
    <w:unhideWhenUsed/>
    <w:qFormat/>
    <w:rsid w:val="00CB4D91"/>
    <w:rPr>
      <w:color w:val="954F72"/>
      <w:u w:val="single"/>
    </w:rPr>
  </w:style>
  <w:style w:type="character" w:customStyle="1" w:styleId="WW8Num1z1">
    <w:name w:val="WW8Num1z1"/>
    <w:qFormat/>
    <w:rsid w:val="00BF3E6F"/>
  </w:style>
  <w:style w:type="character" w:customStyle="1" w:styleId="WW8Num1z2">
    <w:name w:val="WW8Num1z2"/>
    <w:qFormat/>
    <w:rsid w:val="00BF3E6F"/>
  </w:style>
  <w:style w:type="character" w:customStyle="1" w:styleId="WW8Num1z3">
    <w:name w:val="WW8Num1z3"/>
    <w:qFormat/>
    <w:rsid w:val="00BF3E6F"/>
  </w:style>
  <w:style w:type="character" w:customStyle="1" w:styleId="WW8Num1z4">
    <w:name w:val="WW8Num1z4"/>
    <w:qFormat/>
    <w:rsid w:val="00BF3E6F"/>
  </w:style>
  <w:style w:type="character" w:customStyle="1" w:styleId="WW8Num1z5">
    <w:name w:val="WW8Num1z5"/>
    <w:qFormat/>
    <w:rsid w:val="00BF3E6F"/>
  </w:style>
  <w:style w:type="character" w:customStyle="1" w:styleId="WW8Num1z6">
    <w:name w:val="WW8Num1z6"/>
    <w:qFormat/>
    <w:rsid w:val="00BF3E6F"/>
  </w:style>
  <w:style w:type="character" w:customStyle="1" w:styleId="WW8Num1z7">
    <w:name w:val="WW8Num1z7"/>
    <w:qFormat/>
    <w:rsid w:val="00BF3E6F"/>
  </w:style>
  <w:style w:type="character" w:customStyle="1" w:styleId="WW8Num1z8">
    <w:name w:val="WW8Num1z8"/>
    <w:qFormat/>
    <w:rsid w:val="00BF3E6F"/>
  </w:style>
  <w:style w:type="character" w:customStyle="1" w:styleId="WW8Num2z0">
    <w:name w:val="WW8Num2z0"/>
    <w:qFormat/>
    <w:rsid w:val="00BF3E6F"/>
  </w:style>
  <w:style w:type="character" w:customStyle="1" w:styleId="WW8Num2z1">
    <w:name w:val="WW8Num2z1"/>
    <w:qFormat/>
    <w:rsid w:val="00BF3E6F"/>
  </w:style>
  <w:style w:type="character" w:customStyle="1" w:styleId="WW8Num2z2">
    <w:name w:val="WW8Num2z2"/>
    <w:qFormat/>
    <w:rsid w:val="00BF3E6F"/>
  </w:style>
  <w:style w:type="character" w:customStyle="1" w:styleId="WW8Num2z3">
    <w:name w:val="WW8Num2z3"/>
    <w:qFormat/>
    <w:rsid w:val="00BF3E6F"/>
  </w:style>
  <w:style w:type="character" w:customStyle="1" w:styleId="WW8Num2z4">
    <w:name w:val="WW8Num2z4"/>
    <w:qFormat/>
    <w:rsid w:val="00BF3E6F"/>
  </w:style>
  <w:style w:type="character" w:customStyle="1" w:styleId="WW8Num2z5">
    <w:name w:val="WW8Num2z5"/>
    <w:qFormat/>
    <w:rsid w:val="00BF3E6F"/>
  </w:style>
  <w:style w:type="character" w:customStyle="1" w:styleId="WW8Num2z6">
    <w:name w:val="WW8Num2z6"/>
    <w:qFormat/>
    <w:rsid w:val="00BF3E6F"/>
  </w:style>
  <w:style w:type="character" w:customStyle="1" w:styleId="WW8Num2z7">
    <w:name w:val="WW8Num2z7"/>
    <w:qFormat/>
    <w:rsid w:val="00BF3E6F"/>
  </w:style>
  <w:style w:type="character" w:customStyle="1" w:styleId="WW8Num2z8">
    <w:name w:val="WW8Num2z8"/>
    <w:qFormat/>
    <w:rsid w:val="00BF3E6F"/>
  </w:style>
  <w:style w:type="character" w:customStyle="1" w:styleId="11">
    <w:name w:val="Шрифт на абзаца по подразбиране1"/>
    <w:qFormat/>
    <w:rsid w:val="00BF3E6F"/>
  </w:style>
  <w:style w:type="character" w:customStyle="1" w:styleId="12">
    <w:name w:val="Горен колонтитул Знак1"/>
    <w:basedOn w:val="a0"/>
    <w:qFormat/>
    <w:rsid w:val="00BF3E6F"/>
    <w:rPr>
      <w:rFonts w:ascii="Liberation Serif" w:eastAsia="NSimSun" w:hAnsi="Liberation Serif" w:cs="Mangal"/>
      <w:color w:val="00000A"/>
      <w:kern w:val="2"/>
      <w:sz w:val="24"/>
      <w:szCs w:val="21"/>
      <w:lang w:val="bg-BG" w:eastAsia="zh-CN" w:bidi="hi-IN"/>
    </w:rPr>
  </w:style>
  <w:style w:type="character" w:customStyle="1" w:styleId="13">
    <w:name w:val="Долен колонтитул Знак1"/>
    <w:basedOn w:val="a0"/>
    <w:qFormat/>
    <w:rsid w:val="00BF3E6F"/>
    <w:rPr>
      <w:rFonts w:ascii="Liberation Serif" w:eastAsia="NSimSun" w:hAnsi="Liberation Serif" w:cs="Mangal"/>
      <w:color w:val="00000A"/>
      <w:kern w:val="2"/>
      <w:sz w:val="24"/>
      <w:szCs w:val="21"/>
      <w:lang w:val="bg-BG" w:eastAsia="zh-CN" w:bidi="hi-IN"/>
    </w:rPr>
  </w:style>
  <w:style w:type="character" w:customStyle="1" w:styleId="newdocreference">
    <w:name w:val="newdocreference"/>
    <w:basedOn w:val="a0"/>
    <w:qFormat/>
    <w:rsid w:val="00BF3E6F"/>
  </w:style>
  <w:style w:type="character" w:styleId="HTML">
    <w:name w:val="HTML Cite"/>
    <w:uiPriority w:val="99"/>
    <w:semiHidden/>
    <w:unhideWhenUsed/>
    <w:qFormat/>
    <w:rsid w:val="00BF3E6F"/>
    <w:rPr>
      <w:i/>
      <w:iCs/>
    </w:rPr>
  </w:style>
  <w:style w:type="character" w:customStyle="1" w:styleId="ListLabel1">
    <w:name w:val="ListLabel 1"/>
    <w:qFormat/>
    <w:rPr>
      <w:rFonts w:eastAsia="Times New Roman"/>
    </w:rPr>
  </w:style>
  <w:style w:type="paragraph" w:styleId="ac">
    <w:name w:val="Title"/>
    <w:basedOn w:val="a"/>
    <w:next w:val="ad"/>
    <w:qFormat/>
    <w:pPr>
      <w:keepNext/>
      <w:spacing w:before="240" w:after="120"/>
    </w:pPr>
    <w:rPr>
      <w:rFonts w:ascii="Liberation Sans" w:eastAsia="Microsoft YaHei" w:hAnsi="Liberation Sans" w:cs="Arial"/>
      <w:sz w:val="28"/>
      <w:szCs w:val="28"/>
    </w:rPr>
  </w:style>
  <w:style w:type="paragraph" w:styleId="ad">
    <w:name w:val="Body Text"/>
    <w:basedOn w:val="a"/>
    <w:uiPriority w:val="99"/>
    <w:rsid w:val="0070418A"/>
    <w:pPr>
      <w:suppressAutoHyphens/>
      <w:spacing w:after="140"/>
    </w:pPr>
    <w:rPr>
      <w:rFonts w:ascii="Liberation Serif" w:eastAsia="NSimSun" w:hAnsi="Liberation Serif" w:cs="Arial"/>
      <w:color w:val="00000A"/>
      <w:kern w:val="2"/>
      <w:sz w:val="24"/>
      <w:szCs w:val="24"/>
      <w:lang w:val="bg-BG" w:eastAsia="zh-CN" w:bidi="hi-IN"/>
    </w:rPr>
  </w:style>
  <w:style w:type="paragraph" w:styleId="ae">
    <w:name w:val="List"/>
    <w:basedOn w:val="ad"/>
    <w:rsid w:val="00BF3E6F"/>
  </w:style>
  <w:style w:type="paragraph" w:styleId="af">
    <w:name w:val="caption"/>
    <w:basedOn w:val="a"/>
    <w:qFormat/>
    <w:rsid w:val="00BF3E6F"/>
    <w:pPr>
      <w:suppressLineNumbers/>
      <w:suppressAutoHyphens/>
      <w:spacing w:before="120" w:after="120" w:line="240" w:lineRule="auto"/>
    </w:pPr>
    <w:rPr>
      <w:rFonts w:ascii="Liberation Serif" w:eastAsia="NSimSun" w:hAnsi="Liberation Serif" w:cs="Arial"/>
      <w:i/>
      <w:iCs/>
      <w:color w:val="00000A"/>
      <w:kern w:val="2"/>
      <w:sz w:val="24"/>
      <w:szCs w:val="24"/>
      <w:lang w:val="bg-BG" w:eastAsia="zh-CN" w:bidi="hi-IN"/>
    </w:rPr>
  </w:style>
  <w:style w:type="paragraph" w:customStyle="1" w:styleId="af0">
    <w:name w:val="Указател"/>
    <w:basedOn w:val="a"/>
    <w:qFormat/>
    <w:rsid w:val="00BF3E6F"/>
    <w:pPr>
      <w:suppressLineNumbers/>
      <w:suppressAutoHyphens/>
      <w:spacing w:after="0" w:line="240" w:lineRule="auto"/>
    </w:pPr>
    <w:rPr>
      <w:rFonts w:ascii="Liberation Serif" w:eastAsia="NSimSun" w:hAnsi="Liberation Serif" w:cs="Arial"/>
      <w:color w:val="00000A"/>
      <w:kern w:val="2"/>
      <w:sz w:val="24"/>
      <w:szCs w:val="24"/>
      <w:lang w:val="bg-BG" w:eastAsia="zh-CN" w:bidi="hi-IN"/>
    </w:rPr>
  </w:style>
  <w:style w:type="paragraph" w:styleId="af1">
    <w:name w:val="header"/>
    <w:basedOn w:val="a"/>
    <w:unhideWhenUsed/>
    <w:rsid w:val="007543BE"/>
    <w:pPr>
      <w:tabs>
        <w:tab w:val="center" w:pos="4703"/>
        <w:tab w:val="right" w:pos="9406"/>
      </w:tabs>
      <w:spacing w:after="0" w:line="240" w:lineRule="auto"/>
    </w:pPr>
  </w:style>
  <w:style w:type="paragraph" w:styleId="af2">
    <w:name w:val="footer"/>
    <w:basedOn w:val="a"/>
    <w:uiPriority w:val="99"/>
    <w:unhideWhenUsed/>
    <w:rsid w:val="007543BE"/>
    <w:pPr>
      <w:tabs>
        <w:tab w:val="center" w:pos="4703"/>
        <w:tab w:val="right" w:pos="9406"/>
      </w:tabs>
      <w:spacing w:after="0" w:line="240" w:lineRule="auto"/>
    </w:pPr>
  </w:style>
  <w:style w:type="paragraph" w:styleId="af3">
    <w:name w:val="Normal (Web)"/>
    <w:basedOn w:val="a"/>
    <w:uiPriority w:val="99"/>
    <w:qFormat/>
    <w:rsid w:val="0070418A"/>
    <w:pPr>
      <w:suppressAutoHyphens/>
      <w:spacing w:after="0" w:line="240" w:lineRule="auto"/>
    </w:pPr>
    <w:rPr>
      <w:rFonts w:ascii="Times New Roman" w:eastAsia="NSimSun" w:hAnsi="Times New Roman" w:cs="Mangal"/>
      <w:color w:val="00000A"/>
      <w:kern w:val="2"/>
      <w:sz w:val="24"/>
      <w:szCs w:val="21"/>
      <w:lang w:val="bg-BG" w:eastAsia="zh-CN" w:bidi="hi-IN"/>
    </w:rPr>
  </w:style>
  <w:style w:type="paragraph" w:styleId="af4">
    <w:name w:val="Balloon Text"/>
    <w:basedOn w:val="a"/>
    <w:uiPriority w:val="99"/>
    <w:semiHidden/>
    <w:unhideWhenUsed/>
    <w:qFormat/>
    <w:rsid w:val="00B12564"/>
    <w:pPr>
      <w:spacing w:after="0" w:line="240" w:lineRule="auto"/>
    </w:pPr>
    <w:rPr>
      <w:rFonts w:ascii="Segoe UI" w:hAnsi="Segoe UI" w:cs="Segoe UI"/>
      <w:sz w:val="18"/>
      <w:szCs w:val="18"/>
    </w:rPr>
  </w:style>
  <w:style w:type="paragraph" w:styleId="af5">
    <w:name w:val="No Spacing"/>
    <w:uiPriority w:val="1"/>
    <w:qFormat/>
    <w:rsid w:val="001E00C5"/>
    <w:pPr>
      <w:suppressAutoHyphens/>
    </w:pPr>
    <w:rPr>
      <w:rFonts w:ascii="Liberation Serif" w:eastAsia="NSimSun" w:hAnsi="Liberation Serif" w:cs="Mangal"/>
      <w:color w:val="00000A"/>
      <w:kern w:val="2"/>
      <w:sz w:val="24"/>
      <w:szCs w:val="21"/>
      <w:lang w:val="bg-BG" w:eastAsia="zh-CN" w:bidi="hi-IN"/>
    </w:rPr>
  </w:style>
  <w:style w:type="paragraph" w:styleId="af6">
    <w:name w:val="List Paragraph"/>
    <w:basedOn w:val="a"/>
    <w:uiPriority w:val="34"/>
    <w:qFormat/>
    <w:rsid w:val="00D9530F"/>
    <w:pPr>
      <w:spacing w:after="160" w:line="259" w:lineRule="auto"/>
      <w:ind w:left="720"/>
      <w:contextualSpacing/>
    </w:pPr>
    <w:rPr>
      <w:rFonts w:eastAsiaTheme="minorHAnsi"/>
      <w:lang w:val="bg-BG"/>
    </w:rPr>
  </w:style>
  <w:style w:type="paragraph" w:customStyle="1" w:styleId="resh-title">
    <w:name w:val="resh-title"/>
    <w:basedOn w:val="a"/>
    <w:qFormat/>
    <w:rsid w:val="008070C8"/>
    <w:pPr>
      <w:spacing w:beforeAutospacing="1" w:afterAutospacing="1" w:line="240" w:lineRule="auto"/>
    </w:pPr>
    <w:rPr>
      <w:rFonts w:ascii="Times New Roman" w:eastAsia="Times New Roman" w:hAnsi="Times New Roman" w:cs="Times New Roman"/>
      <w:sz w:val="24"/>
      <w:szCs w:val="24"/>
      <w:lang w:val="bg-BG" w:eastAsia="bg-BG"/>
    </w:rPr>
  </w:style>
  <w:style w:type="paragraph" w:customStyle="1" w:styleId="msonormal0">
    <w:name w:val="msonormal"/>
    <w:basedOn w:val="a"/>
    <w:qFormat/>
    <w:rsid w:val="00CB4D91"/>
    <w:pPr>
      <w:spacing w:beforeAutospacing="1" w:afterAutospacing="1" w:line="240" w:lineRule="auto"/>
    </w:pPr>
    <w:rPr>
      <w:rFonts w:ascii="Times New Roman" w:eastAsia="Times New Roman" w:hAnsi="Times New Roman" w:cs="Times New Roman"/>
      <w:sz w:val="24"/>
      <w:szCs w:val="24"/>
    </w:rPr>
  </w:style>
  <w:style w:type="paragraph" w:customStyle="1" w:styleId="xl58">
    <w:name w:val="xl58"/>
    <w:basedOn w:val="a"/>
    <w:qFormat/>
    <w:rsid w:val="00CB4D91"/>
    <w:pPr>
      <w:spacing w:beforeAutospacing="1" w:afterAutospacing="1" w:line="240" w:lineRule="auto"/>
      <w:jc w:val="right"/>
      <w:textAlignment w:val="top"/>
    </w:pPr>
    <w:rPr>
      <w:rFonts w:ascii="Times New Roman" w:eastAsia="Times New Roman" w:hAnsi="Times New Roman" w:cs="Times New Roman"/>
      <w:sz w:val="24"/>
      <w:szCs w:val="24"/>
    </w:rPr>
  </w:style>
  <w:style w:type="paragraph" w:customStyle="1" w:styleId="xl59">
    <w:name w:val="xl59"/>
    <w:basedOn w:val="a"/>
    <w:qFormat/>
    <w:rsid w:val="00CB4D91"/>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rPr>
  </w:style>
  <w:style w:type="paragraph" w:customStyle="1" w:styleId="xl60">
    <w:name w:val="xl60"/>
    <w:basedOn w:val="a"/>
    <w:qFormat/>
    <w:rsid w:val="00CB4D91"/>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top"/>
    </w:pPr>
    <w:rPr>
      <w:rFonts w:ascii="Times New Roman" w:eastAsia="Times New Roman" w:hAnsi="Times New Roman" w:cs="Times New Roman"/>
      <w:sz w:val="24"/>
      <w:szCs w:val="24"/>
    </w:rPr>
  </w:style>
  <w:style w:type="paragraph" w:customStyle="1" w:styleId="2">
    <w:name w:val="Заглавие2"/>
    <w:basedOn w:val="a"/>
    <w:next w:val="ad"/>
    <w:qFormat/>
    <w:rsid w:val="00BF3E6F"/>
    <w:pPr>
      <w:keepNext/>
      <w:suppressAutoHyphens/>
      <w:spacing w:before="240" w:after="120" w:line="240" w:lineRule="auto"/>
    </w:pPr>
    <w:rPr>
      <w:rFonts w:ascii="Liberation Sans" w:eastAsia="Microsoft YaHei" w:hAnsi="Liberation Sans" w:cs="Arial"/>
      <w:color w:val="00000A"/>
      <w:kern w:val="2"/>
      <w:sz w:val="28"/>
      <w:szCs w:val="28"/>
      <w:lang w:val="bg-BG" w:eastAsia="zh-CN" w:bidi="hi-IN"/>
    </w:rPr>
  </w:style>
  <w:style w:type="paragraph" w:customStyle="1" w:styleId="14">
    <w:name w:val="Заглавие1"/>
    <w:basedOn w:val="a"/>
    <w:next w:val="ad"/>
    <w:qFormat/>
    <w:rsid w:val="00BF3E6F"/>
    <w:pPr>
      <w:keepNext/>
      <w:suppressAutoHyphens/>
      <w:spacing w:before="240" w:after="120" w:line="240" w:lineRule="auto"/>
    </w:pPr>
    <w:rPr>
      <w:rFonts w:ascii="Liberation Sans" w:eastAsia="Microsoft YaHei" w:hAnsi="Liberation Sans" w:cs="Arial"/>
      <w:color w:val="00000A"/>
      <w:kern w:val="2"/>
      <w:sz w:val="28"/>
      <w:szCs w:val="28"/>
      <w:lang w:val="bg-BG" w:eastAsia="zh-CN" w:bidi="hi-IN"/>
    </w:rPr>
  </w:style>
  <w:style w:type="paragraph" w:customStyle="1" w:styleId="15">
    <w:name w:val="Надпис1"/>
    <w:basedOn w:val="a"/>
    <w:qFormat/>
    <w:rsid w:val="00BF3E6F"/>
    <w:pPr>
      <w:suppressLineNumbers/>
      <w:suppressAutoHyphens/>
      <w:spacing w:before="120" w:after="120" w:line="240" w:lineRule="auto"/>
    </w:pPr>
    <w:rPr>
      <w:rFonts w:ascii="Liberation Serif" w:eastAsia="NSimSun" w:hAnsi="Liberation Serif" w:cs="Arial"/>
      <w:i/>
      <w:iCs/>
      <w:color w:val="00000A"/>
      <w:kern w:val="2"/>
      <w:sz w:val="24"/>
      <w:szCs w:val="24"/>
      <w:lang w:val="bg-BG" w:eastAsia="zh-CN" w:bidi="hi-IN"/>
    </w:rPr>
  </w:style>
  <w:style w:type="paragraph" w:customStyle="1" w:styleId="af7">
    <w:name w:val="Хоризонтална линия"/>
    <w:basedOn w:val="a"/>
    <w:next w:val="ad"/>
    <w:qFormat/>
    <w:rsid w:val="00BF3E6F"/>
    <w:pPr>
      <w:suppressLineNumbers/>
      <w:pBdr>
        <w:bottom w:val="double" w:sz="2" w:space="0" w:color="808080"/>
      </w:pBdr>
      <w:suppressAutoHyphens/>
      <w:spacing w:after="283" w:line="240" w:lineRule="auto"/>
    </w:pPr>
    <w:rPr>
      <w:rFonts w:ascii="Liberation Serif" w:eastAsia="NSimSun" w:hAnsi="Liberation Serif" w:cs="Arial"/>
      <w:color w:val="00000A"/>
      <w:kern w:val="2"/>
      <w:sz w:val="12"/>
      <w:szCs w:val="12"/>
      <w:lang w:val="bg-BG" w:eastAsia="zh-CN" w:bidi="hi-IN"/>
    </w:rPr>
  </w:style>
  <w:style w:type="paragraph" w:customStyle="1" w:styleId="western">
    <w:name w:val="western"/>
    <w:basedOn w:val="a"/>
    <w:qFormat/>
    <w:rsid w:val="00BF3E6F"/>
    <w:pPr>
      <w:spacing w:beforeAutospacing="1" w:afterAutospacing="1" w:line="240" w:lineRule="auto"/>
    </w:pPr>
    <w:rPr>
      <w:rFonts w:ascii="Times New Roman" w:eastAsia="Times New Roman" w:hAnsi="Times New Roman" w:cs="Times New Roman"/>
      <w:sz w:val="24"/>
      <w:szCs w:val="24"/>
      <w:lang w:val="bg-BG" w:eastAsia="bg-BG"/>
    </w:rPr>
  </w:style>
  <w:style w:type="paragraph" w:customStyle="1" w:styleId="31">
    <w:name w:val="Заглавие3"/>
    <w:basedOn w:val="a"/>
    <w:qFormat/>
    <w:rsid w:val="00BF3E6F"/>
    <w:pPr>
      <w:spacing w:beforeAutospacing="1" w:afterAutospacing="1" w:line="240" w:lineRule="auto"/>
    </w:pPr>
    <w:rPr>
      <w:rFonts w:ascii="Times New Roman" w:eastAsia="Times New Roman" w:hAnsi="Times New Roman" w:cs="Times New Roman"/>
      <w:sz w:val="24"/>
      <w:szCs w:val="24"/>
      <w:lang w:val="bg-BG" w:eastAsia="bg-BG"/>
    </w:rPr>
  </w:style>
  <w:style w:type="paragraph" w:customStyle="1" w:styleId="xl66">
    <w:name w:val="xl66"/>
    <w:basedOn w:val="a"/>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val="bg-BG" w:eastAsia="bg-BG"/>
    </w:rPr>
  </w:style>
  <w:style w:type="paragraph" w:customStyle="1" w:styleId="xl67">
    <w:name w:val="xl67"/>
    <w:basedOn w:val="a"/>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sz w:val="20"/>
      <w:szCs w:val="20"/>
      <w:lang w:val="bg-BG" w:eastAsia="bg-BG"/>
    </w:rPr>
  </w:style>
  <w:style w:type="paragraph" w:customStyle="1" w:styleId="xl68">
    <w:name w:val="xl68"/>
    <w:basedOn w:val="a"/>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val="bg-BG" w:eastAsia="bg-BG"/>
    </w:rPr>
  </w:style>
  <w:style w:type="paragraph" w:customStyle="1" w:styleId="xl69">
    <w:name w:val="xl69"/>
    <w:basedOn w:val="a"/>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sz w:val="20"/>
      <w:szCs w:val="20"/>
      <w:lang w:val="bg-BG" w:eastAsia="bg-BG"/>
    </w:rPr>
  </w:style>
  <w:style w:type="paragraph" w:customStyle="1" w:styleId="xl64">
    <w:name w:val="xl64"/>
    <w:basedOn w:val="a"/>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val="bg-BG" w:eastAsia="bg-BG"/>
    </w:rPr>
  </w:style>
  <w:style w:type="paragraph" w:customStyle="1" w:styleId="xl65">
    <w:name w:val="xl65"/>
    <w:basedOn w:val="a"/>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sz w:val="20"/>
      <w:szCs w:val="20"/>
      <w:lang w:val="bg-BG" w:eastAsia="bg-BG"/>
    </w:rPr>
  </w:style>
  <w:style w:type="paragraph" w:customStyle="1" w:styleId="4">
    <w:name w:val="Заглавие4"/>
    <w:basedOn w:val="a"/>
    <w:qFormat/>
    <w:rsid w:val="00842F91"/>
    <w:pPr>
      <w:spacing w:beforeAutospacing="1" w:afterAutospacing="1" w:line="240" w:lineRule="auto"/>
    </w:pPr>
    <w:rPr>
      <w:rFonts w:ascii="Times New Roman" w:eastAsia="Times New Roman" w:hAnsi="Times New Roman" w:cs="Times New Roman"/>
      <w:sz w:val="24"/>
      <w:szCs w:val="24"/>
      <w:lang w:val="bg-BG" w:eastAsia="bg-BG"/>
    </w:rPr>
  </w:style>
  <w:style w:type="paragraph" w:customStyle="1" w:styleId="xl70">
    <w:name w:val="xl70"/>
    <w:basedOn w:val="a"/>
    <w:qFormat/>
    <w:rsid w:val="00842F91"/>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val="bg-BG" w:eastAsia="bg-BG"/>
    </w:rPr>
  </w:style>
  <w:style w:type="paragraph" w:customStyle="1" w:styleId="xl71">
    <w:name w:val="xl71"/>
    <w:basedOn w:val="a"/>
    <w:qFormat/>
    <w:rsid w:val="00842F91"/>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line="240" w:lineRule="auto"/>
      <w:jc w:val="center"/>
      <w:textAlignment w:val="center"/>
    </w:pPr>
    <w:rPr>
      <w:rFonts w:ascii="Times New Roman" w:eastAsia="Times New Roman" w:hAnsi="Times New Roman" w:cs="Times New Roman"/>
      <w:b/>
      <w:bCs/>
      <w:color w:val="FF0000"/>
      <w:sz w:val="20"/>
      <w:szCs w:val="20"/>
      <w:lang w:val="bg-BG" w:eastAsia="bg-BG"/>
    </w:rPr>
  </w:style>
  <w:style w:type="paragraph" w:customStyle="1" w:styleId="xl72">
    <w:name w:val="xl72"/>
    <w:basedOn w:val="a"/>
    <w:qFormat/>
    <w:rsid w:val="00842F91"/>
    <w:pPr>
      <w:spacing w:beforeAutospacing="1" w:afterAutospacing="1" w:line="240" w:lineRule="auto"/>
      <w:textAlignment w:val="center"/>
    </w:pPr>
    <w:rPr>
      <w:rFonts w:ascii="Times New Roman" w:eastAsia="Times New Roman" w:hAnsi="Times New Roman" w:cs="Times New Roman"/>
      <w:sz w:val="20"/>
      <w:szCs w:val="20"/>
      <w:lang w:val="bg-BG" w:eastAsia="bg-BG"/>
    </w:rPr>
  </w:style>
  <w:style w:type="paragraph" w:customStyle="1" w:styleId="xl73">
    <w:name w:val="xl73"/>
    <w:basedOn w:val="a"/>
    <w:qFormat/>
    <w:rsid w:val="00842F91"/>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line="240" w:lineRule="auto"/>
      <w:jc w:val="center"/>
      <w:textAlignment w:val="center"/>
    </w:pPr>
    <w:rPr>
      <w:rFonts w:ascii="Times New Roman" w:eastAsia="Times New Roman" w:hAnsi="Times New Roman" w:cs="Times New Roman"/>
      <w:b/>
      <w:bCs/>
      <w:color w:val="FF0000"/>
      <w:sz w:val="20"/>
      <w:szCs w:val="20"/>
      <w:lang w:val="bg-BG" w:eastAsia="bg-BG"/>
    </w:rPr>
  </w:style>
  <w:style w:type="paragraph" w:customStyle="1" w:styleId="xl74">
    <w:name w:val="xl74"/>
    <w:basedOn w:val="a"/>
    <w:qFormat/>
    <w:rsid w:val="00842F91"/>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val="bg-BG" w:eastAsia="bg-BG"/>
    </w:rPr>
  </w:style>
  <w:style w:type="paragraph" w:customStyle="1" w:styleId="xl75">
    <w:name w:val="xl75"/>
    <w:basedOn w:val="a"/>
    <w:qFormat/>
    <w:rsid w:val="00842F91"/>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line="240" w:lineRule="auto"/>
      <w:jc w:val="center"/>
      <w:textAlignment w:val="center"/>
    </w:pPr>
    <w:rPr>
      <w:rFonts w:ascii="Times New Roman" w:eastAsia="Times New Roman" w:hAnsi="Times New Roman" w:cs="Times New Roman"/>
      <w:b/>
      <w:bCs/>
      <w:sz w:val="20"/>
      <w:szCs w:val="20"/>
      <w:lang w:val="bg-BG" w:eastAsia="bg-BG"/>
    </w:rPr>
  </w:style>
  <w:style w:type="paragraph" w:customStyle="1" w:styleId="xl76">
    <w:name w:val="xl76"/>
    <w:basedOn w:val="a"/>
    <w:qFormat/>
    <w:rsid w:val="00842F91"/>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0"/>
      <w:szCs w:val="20"/>
      <w:lang w:val="bg-BG" w:eastAsia="bg-BG"/>
    </w:rPr>
  </w:style>
  <w:style w:type="paragraph" w:customStyle="1" w:styleId="xl77">
    <w:name w:val="xl77"/>
    <w:basedOn w:val="a"/>
    <w:qFormat/>
    <w:rsid w:val="00842F91"/>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0"/>
      <w:szCs w:val="20"/>
      <w:lang w:val="bg-BG" w:eastAsia="bg-BG"/>
    </w:rPr>
  </w:style>
  <w:style w:type="paragraph" w:customStyle="1" w:styleId="5">
    <w:name w:val="Заглавие5"/>
    <w:basedOn w:val="a"/>
    <w:qFormat/>
    <w:rsid w:val="00AC66BE"/>
    <w:pPr>
      <w:spacing w:beforeAutospacing="1" w:afterAutospacing="1" w:line="240" w:lineRule="auto"/>
    </w:pPr>
    <w:rPr>
      <w:rFonts w:ascii="Times New Roman" w:eastAsia="Times New Roman" w:hAnsi="Times New Roman" w:cs="Times New Roman"/>
      <w:sz w:val="24"/>
      <w:szCs w:val="24"/>
      <w:lang w:val="bg-BG" w:eastAsia="bg-BG"/>
    </w:rPr>
  </w:style>
  <w:style w:type="paragraph" w:customStyle="1" w:styleId="Title1">
    <w:name w:val="Title1"/>
    <w:basedOn w:val="a"/>
    <w:qFormat/>
    <w:rsid w:val="00274573"/>
    <w:pPr>
      <w:spacing w:after="240" w:line="240" w:lineRule="auto"/>
    </w:pPr>
    <w:rPr>
      <w:rFonts w:ascii="Times New Roman" w:eastAsia="Times New Roman" w:hAnsi="Times New Roman" w:cs="Times New Roman"/>
      <w:sz w:val="24"/>
      <w:szCs w:val="24"/>
      <w:lang w:val="bg-BG" w:eastAsia="bg-BG"/>
    </w:rPr>
  </w:style>
  <w:style w:type="paragraph" w:customStyle="1" w:styleId="-">
    <w:name w:val="Таблица - съдържание"/>
    <w:basedOn w:val="a"/>
    <w:qFormat/>
    <w:pPr>
      <w:suppressLineNumbers/>
    </w:pPr>
  </w:style>
  <w:style w:type="paragraph" w:customStyle="1" w:styleId="-0">
    <w:name w:val="Таблица - заглавие"/>
    <w:basedOn w:val="-"/>
    <w:qFormat/>
    <w:pPr>
      <w:jc w:val="center"/>
    </w:pPr>
    <w:rPr>
      <w:b/>
      <w:bCs/>
    </w:rPr>
  </w:style>
  <w:style w:type="numbering" w:customStyle="1" w:styleId="16">
    <w:name w:val="Без списък1"/>
    <w:uiPriority w:val="99"/>
    <w:semiHidden/>
    <w:unhideWhenUsed/>
    <w:qFormat/>
    <w:rsid w:val="00CB4D91"/>
  </w:style>
  <w:style w:type="numbering" w:customStyle="1" w:styleId="110">
    <w:name w:val="Без списък11"/>
    <w:uiPriority w:val="99"/>
    <w:semiHidden/>
    <w:unhideWhenUsed/>
    <w:qFormat/>
    <w:rsid w:val="00BF3E6F"/>
  </w:style>
  <w:style w:type="numbering" w:customStyle="1" w:styleId="20">
    <w:name w:val="Без списък2"/>
    <w:uiPriority w:val="99"/>
    <w:semiHidden/>
    <w:unhideWhenUsed/>
    <w:qFormat/>
    <w:rsid w:val="00CB0F73"/>
  </w:style>
  <w:style w:type="numbering" w:customStyle="1" w:styleId="32">
    <w:name w:val="Без списък3"/>
    <w:uiPriority w:val="99"/>
    <w:semiHidden/>
    <w:unhideWhenUsed/>
    <w:qFormat/>
    <w:rsid w:val="003F0E0F"/>
  </w:style>
  <w:style w:type="numbering" w:customStyle="1" w:styleId="40">
    <w:name w:val="Без списък4"/>
    <w:uiPriority w:val="99"/>
    <w:semiHidden/>
    <w:unhideWhenUsed/>
    <w:qFormat/>
    <w:rsid w:val="00AC66BE"/>
  </w:style>
  <w:style w:type="numbering" w:customStyle="1" w:styleId="120">
    <w:name w:val="Без списък12"/>
    <w:uiPriority w:val="99"/>
    <w:semiHidden/>
    <w:unhideWhenUsed/>
    <w:qFormat/>
    <w:rsid w:val="00AC66BE"/>
  </w:style>
  <w:style w:type="numbering" w:customStyle="1" w:styleId="111">
    <w:name w:val="Без списък111"/>
    <w:uiPriority w:val="99"/>
    <w:semiHidden/>
    <w:unhideWhenUsed/>
    <w:qFormat/>
    <w:rsid w:val="00AC66BE"/>
  </w:style>
  <w:style w:type="table" w:styleId="af8">
    <w:name w:val="Table Grid"/>
    <w:basedOn w:val="a1"/>
    <w:uiPriority w:val="39"/>
    <w:rsid w:val="00653EA0"/>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Мрежа в таблица1"/>
    <w:basedOn w:val="a1"/>
    <w:uiPriority w:val="39"/>
    <w:rsid w:val="00AC66BE"/>
    <w:rPr>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12">
    <w:name w:val="ListLabel 12"/>
    <w:qFormat/>
    <w:rsid w:val="008B42BC"/>
    <w:rPr>
      <w:rFonts w:ascii="Times New Roman" w:hAnsi="Times New Roman"/>
    </w:rPr>
  </w:style>
  <w:style w:type="character" w:customStyle="1" w:styleId="21">
    <w:name w:val="Основен текст2"/>
    <w:basedOn w:val="a0"/>
    <w:rsid w:val="003D5ECC"/>
    <w:rPr>
      <w:rFonts w:ascii="Sylfaen" w:eastAsia="Sylfaen" w:hAnsi="Sylfaen" w:cs="Sylfaen"/>
      <w:sz w:val="24"/>
      <w:szCs w:val="24"/>
      <w:shd w:val="clear" w:color="auto" w:fill="FFFFFF"/>
    </w:rPr>
  </w:style>
  <w:style w:type="character" w:customStyle="1" w:styleId="33">
    <w:name w:val="Основен текст3"/>
    <w:basedOn w:val="a0"/>
    <w:rsid w:val="003D5ECC"/>
    <w:rPr>
      <w:rFonts w:ascii="Sylfaen" w:eastAsia="Sylfaen" w:hAnsi="Sylfaen" w:cs="Sylfaen"/>
      <w:sz w:val="24"/>
      <w:szCs w:val="24"/>
      <w:shd w:val="clear" w:color="auto" w:fill="FFFFFF"/>
    </w:rPr>
  </w:style>
  <w:style w:type="character" w:customStyle="1" w:styleId="22">
    <w:name w:val="Заглавие #2"/>
    <w:basedOn w:val="a0"/>
    <w:rsid w:val="003D5ECC"/>
    <w:rPr>
      <w:rFonts w:ascii="Sylfaen" w:eastAsia="Sylfaen" w:hAnsi="Sylfaen" w:cs="Sylfaen"/>
      <w:b w:val="0"/>
      <w:bCs w:val="0"/>
      <w:i w:val="0"/>
      <w:iCs w:val="0"/>
      <w:caps w:val="0"/>
      <w:smallCaps w:val="0"/>
      <w:strike w:val="0"/>
      <w:dstrike w:val="0"/>
      <w:spacing w:val="10"/>
      <w:sz w:val="24"/>
      <w:szCs w:val="24"/>
    </w:rPr>
  </w:style>
  <w:style w:type="character" w:customStyle="1" w:styleId="0pt">
    <w:name w:val="Основен текст + Удебелен;Разредка 0 pt"/>
    <w:rsid w:val="003D5ECC"/>
    <w:rPr>
      <w:rFonts w:ascii="Sylfaen" w:eastAsia="Sylfaen" w:hAnsi="Sylfaen" w:cs="Sylfaen"/>
      <w:b/>
      <w:bCs/>
      <w:i w:val="0"/>
      <w:iCs w:val="0"/>
      <w:caps w:val="0"/>
      <w:smallCaps w:val="0"/>
      <w:strike w:val="0"/>
      <w:dstrike w:val="0"/>
      <w:spacing w:val="10"/>
      <w:sz w:val="24"/>
      <w:szCs w:val="24"/>
      <w:shd w:val="clear" w:color="auto" w:fill="FFFFFF"/>
    </w:rPr>
  </w:style>
  <w:style w:type="character" w:customStyle="1" w:styleId="41">
    <w:name w:val="Основен текст4"/>
    <w:rsid w:val="003D5ECC"/>
    <w:rPr>
      <w:rFonts w:ascii="Sylfaen" w:eastAsia="Sylfaen" w:hAnsi="Sylfaen" w:cs="Sylfaen"/>
      <w:b w:val="0"/>
      <w:bCs w:val="0"/>
      <w:i w:val="0"/>
      <w:iCs w:val="0"/>
      <w:caps w:val="0"/>
      <w:smallCaps w:val="0"/>
      <w:strike w:val="0"/>
      <w:dstrike w:val="0"/>
      <w:spacing w:val="0"/>
      <w:sz w:val="24"/>
      <w:szCs w:val="24"/>
      <w:shd w:val="clear" w:color="auto" w:fill="FFFFFF"/>
    </w:rPr>
  </w:style>
  <w:style w:type="character" w:customStyle="1" w:styleId="50">
    <w:name w:val="Основен текст5"/>
    <w:rsid w:val="003D5ECC"/>
    <w:rPr>
      <w:rFonts w:ascii="Sylfaen" w:eastAsia="Sylfaen" w:hAnsi="Sylfaen" w:cs="Sylfaen"/>
      <w:b w:val="0"/>
      <w:bCs w:val="0"/>
      <w:i w:val="0"/>
      <w:iCs w:val="0"/>
      <w:caps w:val="0"/>
      <w:smallCaps w:val="0"/>
      <w:strike w:val="0"/>
      <w:dstrike w:val="0"/>
      <w:spacing w:val="0"/>
      <w:sz w:val="24"/>
      <w:szCs w:val="24"/>
      <w:shd w:val="clear" w:color="auto" w:fill="FFFFFF"/>
    </w:rPr>
  </w:style>
  <w:style w:type="character" w:customStyle="1" w:styleId="34">
    <w:name w:val="Заглавие #3"/>
    <w:basedOn w:val="a0"/>
    <w:rsid w:val="003D5ECC"/>
    <w:rPr>
      <w:rFonts w:ascii="Sylfaen" w:eastAsia="Sylfaen" w:hAnsi="Sylfaen" w:cs="Sylfaen"/>
      <w:b w:val="0"/>
      <w:bCs w:val="0"/>
      <w:i w:val="0"/>
      <w:iCs w:val="0"/>
      <w:caps w:val="0"/>
      <w:smallCaps w:val="0"/>
      <w:strike w:val="0"/>
      <w:dstrike w:val="0"/>
      <w:spacing w:val="10"/>
      <w:sz w:val="24"/>
      <w:szCs w:val="24"/>
    </w:rPr>
  </w:style>
  <w:style w:type="character" w:customStyle="1" w:styleId="6">
    <w:name w:val="Основен текст6"/>
    <w:rsid w:val="003D5ECC"/>
    <w:rPr>
      <w:rFonts w:ascii="Sylfaen" w:eastAsia="Sylfaen" w:hAnsi="Sylfaen" w:cs="Sylfaen"/>
      <w:b w:val="0"/>
      <w:bCs w:val="0"/>
      <w:i w:val="0"/>
      <w:iCs w:val="0"/>
      <w:caps w:val="0"/>
      <w:smallCaps w:val="0"/>
      <w:strike w:val="0"/>
      <w:dstrike w:val="0"/>
      <w:spacing w:val="0"/>
      <w:sz w:val="24"/>
      <w:szCs w:val="24"/>
      <w:shd w:val="clear" w:color="auto" w:fill="FFFFFF"/>
    </w:rPr>
  </w:style>
  <w:style w:type="character" w:customStyle="1" w:styleId="7">
    <w:name w:val="Основен текст7"/>
    <w:rsid w:val="003D5ECC"/>
    <w:rPr>
      <w:rFonts w:ascii="Sylfaen" w:eastAsia="Sylfaen" w:hAnsi="Sylfaen" w:cs="Sylfaen"/>
      <w:b w:val="0"/>
      <w:bCs w:val="0"/>
      <w:i w:val="0"/>
      <w:iCs w:val="0"/>
      <w:caps w:val="0"/>
      <w:smallCaps w:val="0"/>
      <w:strike w:val="0"/>
      <w:dstrike w:val="0"/>
      <w:spacing w:val="0"/>
      <w:sz w:val="24"/>
      <w:szCs w:val="24"/>
      <w:shd w:val="clear" w:color="auto" w:fill="FFFFFF"/>
    </w:rPr>
  </w:style>
  <w:style w:type="character" w:customStyle="1" w:styleId="8">
    <w:name w:val="Основен текст8"/>
    <w:rsid w:val="003D5ECC"/>
    <w:rPr>
      <w:rFonts w:ascii="Sylfaen" w:eastAsia="Sylfaen" w:hAnsi="Sylfaen" w:cs="Sylfaen"/>
      <w:b w:val="0"/>
      <w:bCs w:val="0"/>
      <w:i w:val="0"/>
      <w:iCs w:val="0"/>
      <w:caps w:val="0"/>
      <w:smallCaps w:val="0"/>
      <w:strike w:val="0"/>
      <w:dstrike w:val="0"/>
      <w:spacing w:val="0"/>
      <w:sz w:val="24"/>
      <w:szCs w:val="24"/>
      <w:shd w:val="clear" w:color="auto" w:fill="FFFFFF"/>
    </w:rPr>
  </w:style>
  <w:style w:type="character" w:customStyle="1" w:styleId="18">
    <w:name w:val="Заглавие #1"/>
    <w:rsid w:val="003D5ECC"/>
    <w:rPr>
      <w:rFonts w:ascii="Sylfaen" w:eastAsia="Sylfaen" w:hAnsi="Sylfaen" w:cs="Sylfaen"/>
      <w:b w:val="0"/>
      <w:bCs w:val="0"/>
      <w:i w:val="0"/>
      <w:iCs w:val="0"/>
      <w:caps w:val="0"/>
      <w:smallCaps w:val="0"/>
      <w:strike w:val="0"/>
      <w:dstrike w:val="0"/>
      <w:spacing w:val="0"/>
      <w:sz w:val="32"/>
      <w:szCs w:val="32"/>
    </w:rPr>
  </w:style>
  <w:style w:type="character" w:customStyle="1" w:styleId="9">
    <w:name w:val="Основен текст9"/>
    <w:rsid w:val="003D5ECC"/>
    <w:rPr>
      <w:rFonts w:ascii="Sylfaen" w:eastAsia="Sylfaen" w:hAnsi="Sylfaen" w:cs="Sylfaen"/>
      <w:b w:val="0"/>
      <w:bCs w:val="0"/>
      <w:i w:val="0"/>
      <w:iCs w:val="0"/>
      <w:caps w:val="0"/>
      <w:smallCaps w:val="0"/>
      <w:strike w:val="0"/>
      <w:dstrike w:val="0"/>
      <w:spacing w:val="0"/>
      <w:sz w:val="24"/>
      <w:szCs w:val="24"/>
      <w:shd w:val="clear" w:color="auto" w:fill="FFFFFF"/>
    </w:rPr>
  </w:style>
  <w:style w:type="character" w:customStyle="1" w:styleId="100">
    <w:name w:val="Основен текст10"/>
    <w:rsid w:val="003D5ECC"/>
    <w:rPr>
      <w:rFonts w:ascii="Sylfaen" w:eastAsia="Sylfaen" w:hAnsi="Sylfaen" w:cs="Sylfaen"/>
      <w:b w:val="0"/>
      <w:bCs w:val="0"/>
      <w:i w:val="0"/>
      <w:iCs w:val="0"/>
      <w:caps w:val="0"/>
      <w:smallCaps w:val="0"/>
      <w:strike w:val="0"/>
      <w:dstrike w:val="0"/>
      <w:spacing w:val="0"/>
      <w:sz w:val="24"/>
      <w:szCs w:val="24"/>
      <w:shd w:val="clear" w:color="auto" w:fill="FFFFFF"/>
    </w:rPr>
  </w:style>
  <w:style w:type="character" w:customStyle="1" w:styleId="112">
    <w:name w:val="Основен текст11"/>
    <w:rsid w:val="003D5ECC"/>
    <w:rPr>
      <w:rFonts w:ascii="Sylfaen" w:eastAsia="Sylfaen" w:hAnsi="Sylfaen" w:cs="Sylfaen"/>
      <w:b w:val="0"/>
      <w:bCs w:val="0"/>
      <w:i w:val="0"/>
      <w:iCs w:val="0"/>
      <w:caps w:val="0"/>
      <w:smallCaps w:val="0"/>
      <w:strike w:val="0"/>
      <w:dstrike w:val="0"/>
      <w:spacing w:val="0"/>
      <w:sz w:val="24"/>
      <w:szCs w:val="24"/>
      <w:shd w:val="clear" w:color="auto" w:fill="FFFFFF"/>
    </w:rPr>
  </w:style>
  <w:style w:type="character" w:customStyle="1" w:styleId="150">
    <w:name w:val="Основен текст15"/>
    <w:rsid w:val="003D5ECC"/>
    <w:rPr>
      <w:rFonts w:ascii="Sylfaen" w:eastAsia="Sylfaen" w:hAnsi="Sylfaen" w:cs="Sylfaen"/>
      <w:b w:val="0"/>
      <w:bCs w:val="0"/>
      <w:i w:val="0"/>
      <w:iCs w:val="0"/>
      <w:caps w:val="0"/>
      <w:smallCaps w:val="0"/>
      <w:strike w:val="0"/>
      <w:dstrike w:val="0"/>
      <w:spacing w:val="0"/>
      <w:sz w:val="24"/>
      <w:szCs w:val="24"/>
      <w:shd w:val="clear" w:color="auto" w:fill="FFFFFF"/>
    </w:rPr>
  </w:style>
  <w:style w:type="character" w:customStyle="1" w:styleId="160">
    <w:name w:val="Основен текст16"/>
    <w:rsid w:val="003D5ECC"/>
    <w:rPr>
      <w:rFonts w:ascii="Sylfaen" w:eastAsia="Sylfaen" w:hAnsi="Sylfaen" w:cs="Sylfaen"/>
      <w:b w:val="0"/>
      <w:bCs w:val="0"/>
      <w:i w:val="0"/>
      <w:iCs w:val="0"/>
      <w:caps w:val="0"/>
      <w:smallCaps w:val="0"/>
      <w:strike w:val="0"/>
      <w:dstrike w:val="0"/>
      <w:spacing w:val="0"/>
      <w:sz w:val="24"/>
      <w:szCs w:val="24"/>
      <w:shd w:val="clear" w:color="auto" w:fill="FFFFFF"/>
    </w:rPr>
  </w:style>
  <w:style w:type="character" w:customStyle="1" w:styleId="19">
    <w:name w:val="Основен текст19"/>
    <w:rsid w:val="003D5ECC"/>
    <w:rPr>
      <w:rFonts w:ascii="Sylfaen" w:eastAsia="Sylfaen" w:hAnsi="Sylfaen" w:cs="Sylfaen"/>
      <w:b w:val="0"/>
      <w:bCs w:val="0"/>
      <w:i w:val="0"/>
      <w:iCs w:val="0"/>
      <w:caps w:val="0"/>
      <w:smallCaps w:val="0"/>
      <w:strike w:val="0"/>
      <w:dstrike w:val="0"/>
      <w:spacing w:val="0"/>
      <w:sz w:val="24"/>
      <w:szCs w:val="24"/>
      <w:shd w:val="clear" w:color="auto" w:fill="FFFFFF"/>
    </w:rPr>
  </w:style>
  <w:style w:type="character" w:customStyle="1" w:styleId="200">
    <w:name w:val="Основен текст20"/>
    <w:rsid w:val="003D5ECC"/>
    <w:rPr>
      <w:rFonts w:ascii="Sylfaen" w:eastAsia="Sylfaen" w:hAnsi="Sylfaen" w:cs="Sylfaen"/>
      <w:b w:val="0"/>
      <w:bCs w:val="0"/>
      <w:i w:val="0"/>
      <w:iCs w:val="0"/>
      <w:caps w:val="0"/>
      <w:smallCaps w:val="0"/>
      <w:strike w:val="0"/>
      <w:dstrike w:val="0"/>
      <w:spacing w:val="0"/>
      <w:sz w:val="24"/>
      <w:szCs w:val="24"/>
      <w:shd w:val="clear" w:color="auto" w:fill="FFFFFF"/>
    </w:rPr>
  </w:style>
  <w:style w:type="character" w:customStyle="1" w:styleId="210">
    <w:name w:val="Основен текст21"/>
    <w:rsid w:val="003D5ECC"/>
    <w:rPr>
      <w:rFonts w:ascii="Sylfaen" w:eastAsia="Sylfaen" w:hAnsi="Sylfaen" w:cs="Sylfaen"/>
      <w:b w:val="0"/>
      <w:bCs w:val="0"/>
      <w:i w:val="0"/>
      <w:iCs w:val="0"/>
      <w:caps w:val="0"/>
      <w:smallCaps w:val="0"/>
      <w:strike w:val="0"/>
      <w:dstrike w:val="0"/>
      <w:spacing w:val="0"/>
      <w:sz w:val="24"/>
      <w:szCs w:val="24"/>
      <w:shd w:val="clear" w:color="auto" w:fill="FFFFFF"/>
    </w:rPr>
  </w:style>
  <w:style w:type="character" w:customStyle="1" w:styleId="23">
    <w:name w:val="Основен текст23"/>
    <w:rsid w:val="003D5ECC"/>
    <w:rPr>
      <w:rFonts w:ascii="Sylfaen" w:eastAsia="Sylfaen" w:hAnsi="Sylfaen" w:cs="Sylfaen"/>
      <w:b w:val="0"/>
      <w:bCs w:val="0"/>
      <w:i w:val="0"/>
      <w:iCs w:val="0"/>
      <w:caps w:val="0"/>
      <w:smallCaps w:val="0"/>
      <w:strike w:val="0"/>
      <w:dstrike w:val="0"/>
      <w:spacing w:val="0"/>
      <w:sz w:val="24"/>
      <w:szCs w:val="24"/>
      <w:shd w:val="clear" w:color="auto" w:fill="FFFFFF"/>
    </w:rPr>
  </w:style>
  <w:style w:type="character" w:styleId="af9">
    <w:name w:val="Hyperlink"/>
    <w:rsid w:val="003D5ECC"/>
    <w:rPr>
      <w:color w:val="0563C1"/>
      <w:u w:val="single"/>
    </w:rPr>
  </w:style>
  <w:style w:type="paragraph" w:customStyle="1" w:styleId="26">
    <w:name w:val="Основен текст26"/>
    <w:basedOn w:val="a"/>
    <w:rsid w:val="003D5ECC"/>
    <w:pPr>
      <w:shd w:val="clear" w:color="auto" w:fill="FFFFFF"/>
      <w:suppressAutoHyphens/>
      <w:spacing w:after="0" w:line="302" w:lineRule="exact"/>
    </w:pPr>
    <w:rPr>
      <w:rFonts w:ascii="Sylfaen" w:eastAsia="Sylfaen" w:hAnsi="Sylfaen" w:cs="Sylfaen"/>
      <w:sz w:val="24"/>
      <w:szCs w:val="24"/>
      <w:lang w:val="bg-B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56862">
      <w:bodyDiv w:val="1"/>
      <w:marLeft w:val="0"/>
      <w:marRight w:val="0"/>
      <w:marTop w:val="0"/>
      <w:marBottom w:val="0"/>
      <w:divBdr>
        <w:top w:val="none" w:sz="0" w:space="0" w:color="auto"/>
        <w:left w:val="none" w:sz="0" w:space="0" w:color="auto"/>
        <w:bottom w:val="none" w:sz="0" w:space="0" w:color="auto"/>
        <w:right w:val="none" w:sz="0" w:space="0" w:color="auto"/>
      </w:divBdr>
    </w:div>
    <w:div w:id="600533031">
      <w:bodyDiv w:val="1"/>
      <w:marLeft w:val="0"/>
      <w:marRight w:val="0"/>
      <w:marTop w:val="0"/>
      <w:marBottom w:val="0"/>
      <w:divBdr>
        <w:top w:val="none" w:sz="0" w:space="0" w:color="auto"/>
        <w:left w:val="none" w:sz="0" w:space="0" w:color="auto"/>
        <w:bottom w:val="none" w:sz="0" w:space="0" w:color="auto"/>
        <w:right w:val="none" w:sz="0" w:space="0" w:color="auto"/>
      </w:divBdr>
    </w:div>
    <w:div w:id="1330250123">
      <w:bodyDiv w:val="1"/>
      <w:marLeft w:val="0"/>
      <w:marRight w:val="0"/>
      <w:marTop w:val="0"/>
      <w:marBottom w:val="0"/>
      <w:divBdr>
        <w:top w:val="none" w:sz="0" w:space="0" w:color="auto"/>
        <w:left w:val="none" w:sz="0" w:space="0" w:color="auto"/>
        <w:bottom w:val="none" w:sz="0" w:space="0" w:color="auto"/>
        <w:right w:val="none" w:sz="0" w:space="0" w:color="auto"/>
      </w:divBdr>
    </w:div>
    <w:div w:id="1393040412">
      <w:bodyDiv w:val="1"/>
      <w:marLeft w:val="0"/>
      <w:marRight w:val="0"/>
      <w:marTop w:val="0"/>
      <w:marBottom w:val="0"/>
      <w:divBdr>
        <w:top w:val="none" w:sz="0" w:space="0" w:color="auto"/>
        <w:left w:val="none" w:sz="0" w:space="0" w:color="auto"/>
        <w:bottom w:val="none" w:sz="0" w:space="0" w:color="auto"/>
        <w:right w:val="none" w:sz="0" w:space="0" w:color="auto"/>
      </w:divBdr>
    </w:div>
    <w:div w:id="1422024961">
      <w:bodyDiv w:val="1"/>
      <w:marLeft w:val="0"/>
      <w:marRight w:val="0"/>
      <w:marTop w:val="0"/>
      <w:marBottom w:val="0"/>
      <w:divBdr>
        <w:top w:val="none" w:sz="0" w:space="0" w:color="auto"/>
        <w:left w:val="none" w:sz="0" w:space="0" w:color="auto"/>
        <w:bottom w:val="none" w:sz="0" w:space="0" w:color="auto"/>
        <w:right w:val="none" w:sz="0" w:space="0" w:color="auto"/>
      </w:divBdr>
    </w:div>
    <w:div w:id="1709329380">
      <w:bodyDiv w:val="1"/>
      <w:marLeft w:val="0"/>
      <w:marRight w:val="0"/>
      <w:marTop w:val="0"/>
      <w:marBottom w:val="0"/>
      <w:divBdr>
        <w:top w:val="none" w:sz="0" w:space="0" w:color="auto"/>
        <w:left w:val="none" w:sz="0" w:space="0" w:color="auto"/>
        <w:bottom w:val="none" w:sz="0" w:space="0" w:color="auto"/>
        <w:right w:val="none" w:sz="0" w:space="0" w:color="auto"/>
      </w:divBdr>
    </w:div>
    <w:div w:id="1748377792">
      <w:bodyDiv w:val="1"/>
      <w:marLeft w:val="0"/>
      <w:marRight w:val="0"/>
      <w:marTop w:val="0"/>
      <w:marBottom w:val="0"/>
      <w:divBdr>
        <w:top w:val="none" w:sz="0" w:space="0" w:color="auto"/>
        <w:left w:val="none" w:sz="0" w:space="0" w:color="auto"/>
        <w:bottom w:val="none" w:sz="0" w:space="0" w:color="auto"/>
        <w:right w:val="none" w:sz="0" w:space="0" w:color="auto"/>
      </w:divBdr>
    </w:div>
    <w:div w:id="2004775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B8428-34E0-4B74-92A2-74AED6817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109</Pages>
  <Words>25091</Words>
  <Characters>143024</Characters>
  <Application>Microsoft Office Word</Application>
  <DocSecurity>0</DocSecurity>
  <Lines>1191</Lines>
  <Paragraphs>335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dc:creator>
  <dc:description/>
  <cp:lastModifiedBy>RIK17</cp:lastModifiedBy>
  <cp:revision>168</cp:revision>
  <cp:lastPrinted>2022-08-21T09:11:00Z</cp:lastPrinted>
  <dcterms:created xsi:type="dcterms:W3CDTF">2022-08-14T10:56:00Z</dcterms:created>
  <dcterms:modified xsi:type="dcterms:W3CDTF">2022-08-21T09:30:00Z</dcterms:modified>
  <dc:language>bg-BG</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