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2E" w:rsidRDefault="0058542E" w:rsidP="0058542E">
      <w:pPr>
        <w:spacing w:after="0" w:line="240" w:lineRule="auto"/>
        <w:jc w:val="center"/>
      </w:pPr>
      <w:r>
        <w:rPr>
          <w:b/>
          <w:sz w:val="36"/>
          <w:szCs w:val="36"/>
        </w:rPr>
        <w:t>ПРОЕКТ ЗА ДНЕВЕН РЕД</w:t>
      </w:r>
    </w:p>
    <w:p w:rsidR="0058542E" w:rsidRDefault="0058542E" w:rsidP="0058542E">
      <w:pPr>
        <w:spacing w:after="0" w:line="240" w:lineRule="auto"/>
        <w:jc w:val="center"/>
        <w:rPr>
          <w:b/>
          <w:sz w:val="28"/>
          <w:szCs w:val="28"/>
        </w:rPr>
      </w:pPr>
    </w:p>
    <w:p w:rsidR="0058542E" w:rsidRDefault="0058542E" w:rsidP="0058542E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 заседание на </w:t>
      </w:r>
      <w:r>
        <w:rPr>
          <w:b/>
          <w:bCs/>
          <w:sz w:val="28"/>
          <w:szCs w:val="28"/>
        </w:rPr>
        <w:t>Районната избирателна комисия Седемнадесети район -  Пловдивски, насрочено на</w:t>
      </w:r>
      <w:r>
        <w:rPr>
          <w:b/>
          <w:sz w:val="28"/>
          <w:szCs w:val="28"/>
        </w:rPr>
        <w:t xml:space="preserve"> 2</w:t>
      </w:r>
      <w:r w:rsidR="005A11BF">
        <w:rPr>
          <w:b/>
          <w:sz w:val="28"/>
          <w:szCs w:val="28"/>
        </w:rPr>
        <w:t>9</w:t>
      </w:r>
      <w:r w:rsidR="008E178E">
        <w:rPr>
          <w:b/>
          <w:sz w:val="28"/>
          <w:szCs w:val="28"/>
        </w:rPr>
        <w:t>.03.2023 г. от 17:3</w:t>
      </w:r>
      <w:r>
        <w:rPr>
          <w:b/>
          <w:sz w:val="28"/>
          <w:szCs w:val="28"/>
        </w:rPr>
        <w:t>0 часа</w:t>
      </w:r>
    </w:p>
    <w:p w:rsidR="0058542E" w:rsidRDefault="0058542E" w:rsidP="0058542E">
      <w:pPr>
        <w:spacing w:after="0" w:line="240" w:lineRule="auto"/>
        <w:ind w:right="-30"/>
        <w:rPr>
          <w:b/>
          <w:i/>
        </w:rPr>
      </w:pPr>
    </w:p>
    <w:p w:rsidR="0058542E" w:rsidRPr="008E178E" w:rsidRDefault="008E178E" w:rsidP="0058542E">
      <w:pPr>
        <w:spacing w:after="0" w:line="240" w:lineRule="auto"/>
        <w:ind w:right="-30"/>
        <w:jc w:val="right"/>
        <w:rPr>
          <w:b/>
          <w:i/>
        </w:rPr>
      </w:pPr>
      <w:r>
        <w:rPr>
          <w:b/>
          <w:i/>
        </w:rPr>
        <w:t>Последно решение № 159-НС</w:t>
      </w:r>
    </w:p>
    <w:p w:rsidR="0058542E" w:rsidRDefault="0058542E" w:rsidP="0058542E">
      <w:pPr>
        <w:spacing w:after="0" w:line="240" w:lineRule="auto"/>
        <w:ind w:right="-30"/>
        <w:jc w:val="right"/>
        <w:rPr>
          <w:b/>
          <w:i/>
          <w:lang w:val="en-U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64"/>
        <w:gridCol w:w="6977"/>
        <w:gridCol w:w="1878"/>
      </w:tblGrid>
      <w:tr w:rsidR="0058542E" w:rsidRPr="001A0305" w:rsidTr="001476E7">
        <w:trPr>
          <w:trHeight w:val="64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1A0305" w:rsidRDefault="0058542E" w:rsidP="008E178E">
            <w:pPr>
              <w:spacing w:after="0" w:line="240" w:lineRule="auto"/>
              <w:jc w:val="center"/>
            </w:pPr>
            <w:r w:rsidRPr="001A0305">
              <w:rPr>
                <w:b/>
              </w:rPr>
              <w:t>№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1A0305" w:rsidRDefault="0058542E" w:rsidP="008E178E">
            <w:pPr>
              <w:spacing w:after="0" w:line="240" w:lineRule="auto"/>
              <w:jc w:val="center"/>
            </w:pPr>
            <w:r w:rsidRPr="001A0305">
              <w:rPr>
                <w:b/>
              </w:rPr>
              <w:t>Материали за заседанието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2E" w:rsidRPr="001A0305" w:rsidRDefault="0058542E" w:rsidP="008E178E">
            <w:pPr>
              <w:spacing w:after="0" w:line="240" w:lineRule="auto"/>
              <w:jc w:val="center"/>
            </w:pPr>
            <w:r w:rsidRPr="001A0305">
              <w:rPr>
                <w:b/>
              </w:rPr>
              <w:t xml:space="preserve">Член </w:t>
            </w:r>
            <w:r w:rsidRPr="001A0305">
              <w:rPr>
                <w:b/>
                <w:lang w:val="en-US"/>
              </w:rPr>
              <w:t xml:space="preserve"> </w:t>
            </w:r>
            <w:r w:rsidRPr="001A0305">
              <w:rPr>
                <w:b/>
              </w:rPr>
              <w:t>на РИК</w:t>
            </w:r>
          </w:p>
          <w:p w:rsidR="0058542E" w:rsidRPr="001A0305" w:rsidRDefault="0058542E" w:rsidP="008E178E">
            <w:pPr>
              <w:spacing w:after="0" w:line="240" w:lineRule="auto"/>
              <w:jc w:val="center"/>
            </w:pPr>
            <w:r w:rsidRPr="001A0305">
              <w:rPr>
                <w:b/>
              </w:rPr>
              <w:t>докладчик</w:t>
            </w:r>
          </w:p>
        </w:tc>
      </w:tr>
      <w:tr w:rsidR="0058542E" w:rsidRPr="001A0305" w:rsidTr="007C7CF3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1A0305" w:rsidRDefault="0058542E" w:rsidP="00377EB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1A0305" w:rsidRDefault="004106DD" w:rsidP="004106DD">
            <w:pPr>
              <w:pStyle w:val="a6"/>
              <w:shd w:val="clear" w:color="auto" w:fill="FFFFFF"/>
              <w:spacing w:beforeAutospacing="0" w:after="150" w:afterAutospacing="0"/>
              <w:jc w:val="both"/>
            </w:pPr>
            <w:r w:rsidRPr="001A0305">
              <w:rPr>
                <w:shd w:val="clear" w:color="auto" w:fill="FFFFFF"/>
              </w:rPr>
              <w:t xml:space="preserve">Промяна в състав на СИК на територията на </w:t>
            </w:r>
            <w:r w:rsidRPr="001A0305">
              <w:rPr>
                <w:b/>
              </w:rPr>
              <w:t>община Перущица</w:t>
            </w:r>
            <w:r w:rsidRPr="001A0305">
              <w:t>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2E" w:rsidRPr="001A0305" w:rsidRDefault="0058542E" w:rsidP="007C7CF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58542E" w:rsidRPr="001A0305" w:rsidTr="004106DD">
        <w:trPr>
          <w:trHeight w:val="51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1A0305" w:rsidRDefault="0058542E" w:rsidP="00377EB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1A0305" w:rsidRDefault="00FA2A2D" w:rsidP="00FA2A2D">
            <w:pPr>
              <w:pStyle w:val="a6"/>
              <w:shd w:val="clear" w:color="auto" w:fill="FFFFFF"/>
              <w:spacing w:beforeAutospacing="0" w:after="150" w:afterAutospacing="0"/>
              <w:jc w:val="both"/>
            </w:pPr>
            <w:r w:rsidRPr="001A0305">
              <w:rPr>
                <w:shd w:val="clear" w:color="auto" w:fill="FFFFFF"/>
              </w:rPr>
              <w:t xml:space="preserve">Промяна в съставите на СИК на територията на </w:t>
            </w:r>
            <w:r w:rsidRPr="001A0305">
              <w:rPr>
                <w:b/>
              </w:rPr>
              <w:t>община Хисаря</w:t>
            </w:r>
            <w:r w:rsidRPr="001A0305">
              <w:t>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2E" w:rsidRPr="001A0305" w:rsidRDefault="0058542E" w:rsidP="007C7CF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58542E" w:rsidRPr="001A0305" w:rsidTr="004106DD">
        <w:trPr>
          <w:trHeight w:val="55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1A0305" w:rsidRDefault="0058542E" w:rsidP="00377EB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3.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1A0305" w:rsidRDefault="00FA2A2D" w:rsidP="007C7CF3">
            <w:pPr>
              <w:shd w:val="clear" w:color="auto" w:fill="FFFFFF"/>
              <w:spacing w:after="150"/>
              <w:jc w:val="both"/>
            </w:pPr>
            <w:r w:rsidRPr="001A0305">
              <w:rPr>
                <w:shd w:val="clear" w:color="auto" w:fill="FFFFFF"/>
              </w:rPr>
              <w:t xml:space="preserve">Поправка на техническа грешка в Решение № 134-НС от 22.03.2023 год. и в Решение № 158-НС от 27.03.2023 год., с които са извършени промени в съставите на СИК на територията на </w:t>
            </w:r>
            <w:r w:rsidRPr="001A0305">
              <w:t>община Сопот,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2E" w:rsidRPr="001A0305" w:rsidRDefault="0058542E" w:rsidP="007C7CF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58542E" w:rsidRPr="001A0305" w:rsidTr="004106DD">
        <w:trPr>
          <w:trHeight w:val="56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1A0305" w:rsidRDefault="0058542E" w:rsidP="00377EB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4.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1A0305" w:rsidRDefault="00FA2A2D" w:rsidP="007C7CF3">
            <w:pPr>
              <w:shd w:val="clear" w:color="auto" w:fill="FFFFFF"/>
              <w:spacing w:after="150"/>
              <w:jc w:val="both"/>
            </w:pPr>
            <w:r w:rsidRPr="001A0305">
              <w:rPr>
                <w:shd w:val="clear" w:color="auto" w:fill="FFFFFF"/>
              </w:rPr>
              <w:t xml:space="preserve">Промяна в съставите на СИК на територията на </w:t>
            </w:r>
            <w:r w:rsidRPr="001A0305">
              <w:rPr>
                <w:b/>
              </w:rPr>
              <w:t>община Стамболийски</w:t>
            </w:r>
            <w:r w:rsidRPr="001A0305">
              <w:t>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2E" w:rsidRPr="001A0305" w:rsidRDefault="0058542E" w:rsidP="007C7CF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58542E" w:rsidRPr="001A0305" w:rsidTr="004106DD">
        <w:trPr>
          <w:trHeight w:val="46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1A0305" w:rsidRDefault="0058542E" w:rsidP="00377EB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5.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1A0305" w:rsidRDefault="00312090" w:rsidP="00312090">
            <w:pPr>
              <w:pStyle w:val="a6"/>
              <w:shd w:val="clear" w:color="auto" w:fill="FFFFFF"/>
              <w:spacing w:beforeAutospacing="0" w:after="150" w:afterAutospacing="0"/>
              <w:jc w:val="both"/>
            </w:pPr>
            <w:r w:rsidRPr="001A0305">
              <w:rPr>
                <w:shd w:val="clear" w:color="auto" w:fill="FFFFFF"/>
              </w:rPr>
              <w:t xml:space="preserve">Промяна в съставите на СИК на територията на </w:t>
            </w:r>
            <w:r w:rsidRPr="001A0305">
              <w:rPr>
                <w:b/>
              </w:rPr>
              <w:t>община Кричим</w:t>
            </w:r>
            <w:r w:rsidRPr="001A0305">
              <w:t>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2E" w:rsidRPr="001A0305" w:rsidRDefault="0058542E" w:rsidP="007C7CF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58542E" w:rsidRPr="001A0305" w:rsidTr="004106DD">
        <w:trPr>
          <w:trHeight w:val="7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1A0305" w:rsidRDefault="0058542E" w:rsidP="00377EB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6.</w:t>
            </w:r>
          </w:p>
          <w:p w:rsidR="0058542E" w:rsidRPr="001A0305" w:rsidRDefault="0058542E" w:rsidP="00377EB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1A0305" w:rsidRDefault="00312090" w:rsidP="00312090">
            <w:pPr>
              <w:pStyle w:val="a6"/>
              <w:shd w:val="clear" w:color="auto" w:fill="FFFFFF"/>
              <w:spacing w:beforeAutospacing="0" w:after="150" w:afterAutospacing="0"/>
              <w:jc w:val="both"/>
            </w:pPr>
            <w:r w:rsidRPr="001A0305">
              <w:rPr>
                <w:shd w:val="clear" w:color="auto" w:fill="FFFFFF"/>
              </w:rPr>
              <w:t xml:space="preserve">Промяна в съставите на СИК на територията на </w:t>
            </w:r>
            <w:r w:rsidRPr="001A0305">
              <w:rPr>
                <w:b/>
              </w:rPr>
              <w:t>община Сопот</w:t>
            </w:r>
            <w:r w:rsidRPr="001A0305">
              <w:t>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2E" w:rsidRPr="001A0305" w:rsidRDefault="0058542E" w:rsidP="007C7CF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62238A" w:rsidRPr="001A0305" w:rsidTr="004106DD">
        <w:trPr>
          <w:trHeight w:val="79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38A" w:rsidRPr="001A0305" w:rsidRDefault="0062238A" w:rsidP="00377EB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7.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38A" w:rsidRPr="001A0305" w:rsidRDefault="00281925" w:rsidP="00281925">
            <w:pPr>
              <w:pStyle w:val="a6"/>
              <w:shd w:val="clear" w:color="auto" w:fill="FFFFFF"/>
              <w:spacing w:beforeAutospacing="0" w:after="150" w:afterAutospacing="0"/>
              <w:jc w:val="both"/>
            </w:pPr>
            <w:r w:rsidRPr="001A0305">
              <w:rPr>
                <w:shd w:val="clear" w:color="auto" w:fill="FFFFFF"/>
              </w:rPr>
              <w:t xml:space="preserve">Промяна в съставите на СИК на територията на </w:t>
            </w:r>
            <w:r w:rsidRPr="001A0305">
              <w:rPr>
                <w:b/>
              </w:rPr>
              <w:t>община Родопи</w:t>
            </w:r>
            <w:r w:rsidRPr="001A0305">
              <w:t>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38A" w:rsidRPr="001A0305" w:rsidRDefault="00F60E0A" w:rsidP="007C7CF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58542E" w:rsidRPr="001A0305" w:rsidTr="004106DD">
        <w:trPr>
          <w:trHeight w:val="58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1A0305" w:rsidRDefault="0062238A" w:rsidP="00377EB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8</w:t>
            </w:r>
            <w:r w:rsidR="0058542E" w:rsidRPr="001A0305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D8" w:rsidRPr="001A0305" w:rsidRDefault="003675D8" w:rsidP="003675D8">
            <w:pPr>
              <w:pStyle w:val="a6"/>
              <w:shd w:val="clear" w:color="auto" w:fill="FFFFFF"/>
              <w:spacing w:beforeAutospacing="0" w:after="150" w:afterAutospacing="0"/>
              <w:jc w:val="both"/>
            </w:pPr>
            <w:r w:rsidRPr="001A0305">
              <w:rPr>
                <w:shd w:val="clear" w:color="auto" w:fill="FFFFFF"/>
              </w:rPr>
              <w:t xml:space="preserve">Промяна в съставите на СИК на територията на </w:t>
            </w:r>
            <w:r w:rsidRPr="001A0305">
              <w:rPr>
                <w:b/>
              </w:rPr>
              <w:t>община Карлово</w:t>
            </w:r>
            <w:r w:rsidRPr="001A0305">
              <w:t>, област Пловдив, при произвеждане на изборите за народни представители на 02 април 2023 г.</w:t>
            </w:r>
          </w:p>
          <w:p w:rsidR="0058542E" w:rsidRPr="001A0305" w:rsidRDefault="0058542E" w:rsidP="007C7CF3">
            <w:pPr>
              <w:shd w:val="clear" w:color="auto" w:fill="FFFFFF"/>
              <w:spacing w:after="150"/>
              <w:jc w:val="both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2E" w:rsidRPr="001A0305" w:rsidRDefault="0058542E" w:rsidP="007C7CF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Янко Радунчев</w:t>
            </w:r>
          </w:p>
        </w:tc>
      </w:tr>
      <w:tr w:rsidR="0058542E" w:rsidRPr="001A0305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1A0305" w:rsidRDefault="0062238A" w:rsidP="00377EB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9</w:t>
            </w:r>
            <w:r w:rsidR="0058542E" w:rsidRPr="001A0305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1A0305" w:rsidRDefault="003675D8" w:rsidP="003675D8">
            <w:pPr>
              <w:pStyle w:val="a6"/>
              <w:shd w:val="clear" w:color="auto" w:fill="FFFFFF"/>
              <w:spacing w:beforeAutospacing="0" w:after="150" w:afterAutospacing="0"/>
              <w:jc w:val="both"/>
            </w:pPr>
            <w:r w:rsidRPr="001A0305">
              <w:rPr>
                <w:shd w:val="clear" w:color="auto" w:fill="FFFFFF"/>
              </w:rPr>
              <w:t xml:space="preserve">Промяна в съставите на СИК на територията на </w:t>
            </w:r>
            <w:r w:rsidRPr="001A0305">
              <w:rPr>
                <w:b/>
              </w:rPr>
              <w:t>община Калояново</w:t>
            </w:r>
            <w:r w:rsidRPr="001A0305">
              <w:t>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2E" w:rsidRPr="001A0305" w:rsidRDefault="0058542E" w:rsidP="007C7CF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58542E" w:rsidRPr="001A0305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1A0305" w:rsidRDefault="0062238A" w:rsidP="00377EB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10</w:t>
            </w:r>
            <w:r w:rsidR="0058542E" w:rsidRPr="001A0305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1A0305" w:rsidRDefault="003675D8" w:rsidP="003675D8">
            <w:pPr>
              <w:pStyle w:val="a6"/>
              <w:shd w:val="clear" w:color="auto" w:fill="FFFFFF"/>
              <w:spacing w:beforeAutospacing="0" w:after="150" w:afterAutospacing="0"/>
              <w:jc w:val="both"/>
            </w:pPr>
            <w:r w:rsidRPr="001A0305">
              <w:rPr>
                <w:shd w:val="clear" w:color="auto" w:fill="FFFFFF"/>
              </w:rPr>
              <w:t xml:space="preserve">Промяна в съставите на СИК на територията на </w:t>
            </w:r>
            <w:r w:rsidRPr="001A0305">
              <w:rPr>
                <w:b/>
              </w:rPr>
              <w:t>община Съединение</w:t>
            </w:r>
            <w:r w:rsidRPr="001A0305">
              <w:t>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2E" w:rsidRPr="001A0305" w:rsidRDefault="0058542E" w:rsidP="007C7CF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3523D0" w:rsidRPr="001A0305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3D0" w:rsidRPr="001A0305" w:rsidRDefault="0062238A" w:rsidP="00377EB4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11</w:t>
            </w:r>
            <w:r w:rsidR="003523D0" w:rsidRPr="001A0305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3D0" w:rsidRPr="001A0305" w:rsidRDefault="003675D8" w:rsidP="003675D8">
            <w:pPr>
              <w:shd w:val="clear" w:color="auto" w:fill="FFFFFF"/>
              <w:spacing w:after="60"/>
              <w:jc w:val="both"/>
            </w:pPr>
            <w:r w:rsidRPr="001A0305">
              <w:t xml:space="preserve">Промяна в съставите на СИК на територията на </w:t>
            </w:r>
            <w:r w:rsidRPr="001A0305">
              <w:rPr>
                <w:b/>
              </w:rPr>
              <w:t>община Асеновград</w:t>
            </w:r>
            <w:r w:rsidRPr="001A0305">
              <w:t>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3D0" w:rsidRPr="001A0305" w:rsidRDefault="003523D0" w:rsidP="007C7CF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  <w:tr w:rsidR="003675D8" w:rsidRPr="001A0305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D8" w:rsidRPr="001A0305" w:rsidRDefault="003675D8" w:rsidP="003675D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12.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D8" w:rsidRPr="001A0305" w:rsidRDefault="001A0305" w:rsidP="001A0305">
            <w:pPr>
              <w:pStyle w:val="a6"/>
              <w:shd w:val="clear" w:color="auto" w:fill="FFFFFF"/>
              <w:spacing w:beforeAutospacing="0" w:after="150" w:afterAutospacing="0"/>
              <w:jc w:val="both"/>
            </w:pPr>
            <w:r w:rsidRPr="001A0305">
              <w:rPr>
                <w:shd w:val="clear" w:color="auto" w:fill="FFFFFF"/>
              </w:rPr>
              <w:t xml:space="preserve">Промени в съставите на СИК в </w:t>
            </w:r>
            <w:r w:rsidRPr="001A0305">
              <w:rPr>
                <w:b/>
              </w:rPr>
              <w:t>община „Марица</w:t>
            </w:r>
            <w:r w:rsidRPr="001A0305">
              <w:t>“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5D8" w:rsidRPr="001A0305" w:rsidRDefault="003675D8" w:rsidP="003675D8">
            <w:r w:rsidRPr="001A0305">
              <w:t xml:space="preserve">Янко </w:t>
            </w:r>
            <w:proofErr w:type="spellStart"/>
            <w:r w:rsidRPr="001A0305">
              <w:t>Радунчев</w:t>
            </w:r>
            <w:proofErr w:type="spellEnd"/>
          </w:p>
        </w:tc>
      </w:tr>
      <w:tr w:rsidR="003675D8" w:rsidRPr="001A0305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D8" w:rsidRPr="001A0305" w:rsidRDefault="003675D8" w:rsidP="003675D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13.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D8" w:rsidRPr="001A0305" w:rsidRDefault="001A0305" w:rsidP="003675D8">
            <w:pPr>
              <w:shd w:val="clear" w:color="auto" w:fill="FFFFFF"/>
              <w:spacing w:after="60"/>
              <w:jc w:val="both"/>
            </w:pPr>
            <w:r w:rsidRPr="001A0305">
              <w:rPr>
                <w:shd w:val="clear" w:color="auto" w:fill="FFFFFF"/>
              </w:rPr>
              <w:t xml:space="preserve">Промени в съставите на СИК в </w:t>
            </w:r>
            <w:r w:rsidRPr="001A0305">
              <w:rPr>
                <w:b/>
              </w:rPr>
              <w:t>община Раковски</w:t>
            </w:r>
            <w:r w:rsidRPr="001A0305">
              <w:t xml:space="preserve">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5D8" w:rsidRPr="001A0305" w:rsidRDefault="003675D8" w:rsidP="003675D8">
            <w:r w:rsidRPr="001A0305">
              <w:t xml:space="preserve">Янко </w:t>
            </w:r>
            <w:proofErr w:type="spellStart"/>
            <w:r w:rsidRPr="001A0305">
              <w:t>Радунчев</w:t>
            </w:r>
            <w:proofErr w:type="spellEnd"/>
          </w:p>
        </w:tc>
      </w:tr>
      <w:tr w:rsidR="003675D8" w:rsidRPr="001A0305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D8" w:rsidRPr="001A0305" w:rsidRDefault="003675D8" w:rsidP="003675D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14.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D8" w:rsidRPr="001A0305" w:rsidRDefault="00D71D76" w:rsidP="003675D8">
            <w:pPr>
              <w:shd w:val="clear" w:color="auto" w:fill="FFFFFF"/>
              <w:spacing w:after="60"/>
              <w:jc w:val="both"/>
            </w:pPr>
            <w:r>
              <w:rPr>
                <w:shd w:val="clear" w:color="auto" w:fill="FFFFFF"/>
              </w:rPr>
              <w:t>Промени</w:t>
            </w:r>
            <w:r w:rsidRPr="00A16D00">
              <w:rPr>
                <w:shd w:val="clear" w:color="auto" w:fill="FFFFFF"/>
              </w:rPr>
              <w:t xml:space="preserve"> в съставите на СИК </w:t>
            </w:r>
            <w:r>
              <w:rPr>
                <w:shd w:val="clear" w:color="auto" w:fill="FFFFFF"/>
              </w:rPr>
              <w:t>в</w:t>
            </w:r>
            <w:r w:rsidRPr="00A16D00">
              <w:rPr>
                <w:shd w:val="clear" w:color="auto" w:fill="FFFFFF"/>
              </w:rPr>
              <w:t xml:space="preserve"> </w:t>
            </w:r>
            <w:r w:rsidRPr="00D71D76">
              <w:rPr>
                <w:b/>
              </w:rPr>
              <w:t>община Брезово</w:t>
            </w:r>
            <w:r w:rsidRPr="00A16D00">
              <w:t xml:space="preserve"> при произвеждане на изборите за народни представители на 02 </w:t>
            </w:r>
            <w:r>
              <w:t>април</w:t>
            </w:r>
            <w:r w:rsidRPr="00A16D00">
              <w:t xml:space="preserve"> 202</w:t>
            </w:r>
            <w:r>
              <w:t>3</w:t>
            </w:r>
            <w:r w:rsidRPr="00A16D00">
              <w:t xml:space="preserve">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5D8" w:rsidRPr="001A0305" w:rsidRDefault="003675D8" w:rsidP="003675D8">
            <w:r w:rsidRPr="001A0305">
              <w:t xml:space="preserve">Янко </w:t>
            </w:r>
            <w:proofErr w:type="spellStart"/>
            <w:r w:rsidRPr="001A0305">
              <w:t>Радунчев</w:t>
            </w:r>
            <w:proofErr w:type="spellEnd"/>
          </w:p>
        </w:tc>
      </w:tr>
      <w:tr w:rsidR="003675D8" w:rsidRPr="001A0305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D8" w:rsidRPr="001A0305" w:rsidRDefault="003675D8" w:rsidP="003675D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15.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D8" w:rsidRPr="001A0305" w:rsidRDefault="00246F35" w:rsidP="003675D8">
            <w:pPr>
              <w:shd w:val="clear" w:color="auto" w:fill="FFFFFF"/>
              <w:spacing w:after="60"/>
              <w:jc w:val="both"/>
            </w:pPr>
            <w:r w:rsidRPr="00D7395B">
              <w:rPr>
                <w:color w:val="000000" w:themeColor="text1"/>
                <w:shd w:val="clear" w:color="auto" w:fill="FFFFFF"/>
              </w:rPr>
              <w:t xml:space="preserve">Формиране на единната номерация и назначаване на членовете на секционна избирателна комисия в </w:t>
            </w:r>
            <w:r w:rsidRPr="00246F35">
              <w:rPr>
                <w:b/>
                <w:color w:val="000000" w:themeColor="text1"/>
                <w:shd w:val="clear" w:color="auto" w:fill="FFFFFF"/>
              </w:rPr>
              <w:t>ДСХ „АНИМА ХЕЛП”- с. Радиново, община  „Марица”</w:t>
            </w:r>
            <w:r w:rsidRPr="00D7395B">
              <w:rPr>
                <w:color w:val="000000" w:themeColor="text1"/>
                <w:shd w:val="clear" w:color="auto" w:fill="FFFFFF"/>
              </w:rPr>
              <w:t xml:space="preserve"> при произвеждане на изборите за народни представители на 02 </w:t>
            </w:r>
            <w:r>
              <w:rPr>
                <w:color w:val="000000" w:themeColor="text1"/>
                <w:shd w:val="clear" w:color="auto" w:fill="FFFFFF"/>
              </w:rPr>
              <w:t>април 2023</w:t>
            </w:r>
            <w:r w:rsidRPr="00D7395B">
              <w:rPr>
                <w:color w:val="000000" w:themeColor="text1"/>
                <w:shd w:val="clear" w:color="auto" w:fill="FFFFFF"/>
              </w:rPr>
              <w:t xml:space="preserve">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5D8" w:rsidRPr="001A0305" w:rsidRDefault="003675D8" w:rsidP="003675D8">
            <w:r w:rsidRPr="001A0305">
              <w:t xml:space="preserve">Янко </w:t>
            </w:r>
            <w:proofErr w:type="spellStart"/>
            <w:r w:rsidRPr="001A0305">
              <w:t>Радунчев</w:t>
            </w:r>
            <w:proofErr w:type="spellEnd"/>
          </w:p>
        </w:tc>
      </w:tr>
      <w:tr w:rsidR="003675D8" w:rsidRPr="001A0305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D8" w:rsidRPr="001A0305" w:rsidRDefault="003675D8" w:rsidP="003675D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16.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D8" w:rsidRPr="001A0305" w:rsidRDefault="00246F35" w:rsidP="003675D8">
            <w:pPr>
              <w:shd w:val="clear" w:color="auto" w:fill="FFFFFF"/>
              <w:spacing w:after="150"/>
              <w:jc w:val="both"/>
            </w:pPr>
            <w:r w:rsidRPr="003F173C">
              <w:rPr>
                <w:lang w:eastAsia="bg-BG"/>
              </w:rPr>
              <w:t>Формиране на единнат</w:t>
            </w:r>
            <w:r>
              <w:rPr>
                <w:lang w:eastAsia="bg-BG"/>
              </w:rPr>
              <w:t>а номерация на СИК</w:t>
            </w:r>
            <w:r>
              <w:rPr>
                <w:lang w:val="en-US" w:eastAsia="bg-BG"/>
              </w:rPr>
              <w:t xml:space="preserve"> </w:t>
            </w:r>
            <w:r w:rsidRPr="003F173C">
              <w:rPr>
                <w:lang w:eastAsia="bg-BG"/>
              </w:rPr>
              <w:t xml:space="preserve">в </w:t>
            </w:r>
            <w:r w:rsidRPr="00246F35">
              <w:rPr>
                <w:b/>
                <w:lang w:eastAsia="bg-BG"/>
              </w:rPr>
              <w:t>МБАЛ „Раковски“, в гр. Раковски</w:t>
            </w:r>
            <w:r w:rsidRPr="003F173C">
              <w:rPr>
                <w:lang w:eastAsia="bg-BG"/>
              </w:rPr>
              <w:t xml:space="preserve"> и назначаване на поименния ѝ състав </w:t>
            </w:r>
            <w:r>
              <w:rPr>
                <w:lang w:eastAsia="bg-BG"/>
              </w:rPr>
              <w:t>при произвеждане на изборите за народни представители на 02 април 2023</w:t>
            </w:r>
            <w:r w:rsidRPr="003F173C">
              <w:rPr>
                <w:lang w:eastAsia="bg-BG"/>
              </w:rPr>
              <w:t xml:space="preserve"> год.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5D8" w:rsidRPr="001A0305" w:rsidRDefault="003675D8" w:rsidP="003675D8">
            <w:r w:rsidRPr="001A0305">
              <w:t xml:space="preserve">Янко </w:t>
            </w:r>
            <w:proofErr w:type="spellStart"/>
            <w:r w:rsidRPr="001A0305">
              <w:t>Радунчев</w:t>
            </w:r>
            <w:proofErr w:type="spellEnd"/>
          </w:p>
        </w:tc>
      </w:tr>
      <w:tr w:rsidR="003675D8" w:rsidRPr="001A0305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D8" w:rsidRPr="001A0305" w:rsidRDefault="003675D8" w:rsidP="003675D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17.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D8" w:rsidRPr="001A0305" w:rsidRDefault="006B05A2" w:rsidP="006B05A2">
            <w:pPr>
              <w:shd w:val="clear" w:color="auto" w:fill="FFFFFF"/>
              <w:spacing w:after="150"/>
              <w:jc w:val="both"/>
            </w:pPr>
            <w:r w:rsidRPr="001A0305">
              <w:rPr>
                <w:color w:val="000000" w:themeColor="text1"/>
              </w:rPr>
              <w:t xml:space="preserve">Формиране на единната номерация и назначаване на членовете на секционните избирателните комисии, находящи се в </w:t>
            </w:r>
            <w:r w:rsidRPr="001A0305">
              <w:rPr>
                <w:b/>
                <w:color w:val="000000" w:themeColor="text1"/>
              </w:rPr>
              <w:t>ДСХ „Св. Иван Рилски“, с. Старосел, ВМА БПЛР – Хисаря, СБРНК ЕАД Филиал Хисаря и БПЛР МИ на МВР Филиал Хисаря на територията на община Хисаря</w:t>
            </w:r>
            <w:r w:rsidRPr="001A0305">
              <w:rPr>
                <w:color w:val="000000" w:themeColor="text1"/>
              </w:rPr>
              <w:t xml:space="preserve"> </w:t>
            </w:r>
            <w:r w:rsidRPr="001A0305">
              <w:t>при произвеждане на изборите за народни представители на 2 април 2023 г. на територията на Седемнадесети изборен район Пловдивски.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5D8" w:rsidRPr="001A0305" w:rsidRDefault="003675D8" w:rsidP="003675D8">
            <w:r w:rsidRPr="001A0305">
              <w:t xml:space="preserve">Янко </w:t>
            </w:r>
            <w:proofErr w:type="spellStart"/>
            <w:r w:rsidRPr="001A0305">
              <w:t>Радунчев</w:t>
            </w:r>
            <w:proofErr w:type="spellEnd"/>
          </w:p>
        </w:tc>
      </w:tr>
      <w:tr w:rsidR="003675D8" w:rsidRPr="001A0305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D8" w:rsidRPr="001A0305" w:rsidRDefault="003675D8" w:rsidP="003675D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18.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D8" w:rsidRPr="00906C05" w:rsidRDefault="00906C05" w:rsidP="00906C05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7E475D">
              <w:rPr>
                <w:color w:val="000000" w:themeColor="text1"/>
              </w:rPr>
              <w:t xml:space="preserve">Публикуване на упълномощени </w:t>
            </w:r>
            <w:r w:rsidRPr="00906C05">
              <w:rPr>
                <w:b/>
                <w:color w:val="000000" w:themeColor="text1"/>
              </w:rPr>
              <w:t>представители на КП „БСП за България“</w:t>
            </w:r>
            <w:r w:rsidRPr="007E475D">
              <w:rPr>
                <w:color w:val="000000" w:themeColor="text1"/>
              </w:rPr>
              <w:t xml:space="preserve"> при произвеждане на изборите за народни представители</w:t>
            </w:r>
            <w:r>
              <w:rPr>
                <w:color w:val="000000" w:themeColor="text1"/>
              </w:rPr>
              <w:t xml:space="preserve"> </w:t>
            </w:r>
            <w:r w:rsidRPr="004D15DF">
              <w:rPr>
                <w:color w:val="000000" w:themeColor="text1"/>
              </w:rPr>
              <w:t xml:space="preserve">на 02 </w:t>
            </w:r>
            <w:r>
              <w:rPr>
                <w:color w:val="000000" w:themeColor="text1"/>
              </w:rPr>
              <w:t>април</w:t>
            </w:r>
            <w:r w:rsidRPr="004D15DF">
              <w:rPr>
                <w:color w:val="000000" w:themeColor="text1"/>
              </w:rPr>
              <w:t xml:space="preserve"> 202</w:t>
            </w:r>
            <w:r>
              <w:rPr>
                <w:color w:val="000000" w:themeColor="text1"/>
              </w:rPr>
              <w:t>3</w:t>
            </w:r>
            <w:r w:rsidRPr="004D15DF">
              <w:rPr>
                <w:color w:val="000000" w:themeColor="text1"/>
              </w:rPr>
              <w:t xml:space="preserve">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5D8" w:rsidRPr="001A0305" w:rsidRDefault="003675D8" w:rsidP="003675D8">
            <w:r w:rsidRPr="001A0305">
              <w:t xml:space="preserve">Янко </w:t>
            </w:r>
            <w:proofErr w:type="spellStart"/>
            <w:r w:rsidRPr="001A0305">
              <w:t>Радунчев</w:t>
            </w:r>
            <w:proofErr w:type="spellEnd"/>
          </w:p>
        </w:tc>
      </w:tr>
      <w:tr w:rsidR="003675D8" w:rsidRPr="001A0305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D8" w:rsidRPr="001A0305" w:rsidRDefault="003675D8" w:rsidP="003675D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19.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D8" w:rsidRPr="001A0305" w:rsidRDefault="00154F9F" w:rsidP="003675D8">
            <w:pPr>
              <w:shd w:val="clear" w:color="auto" w:fill="FFFFFF"/>
              <w:spacing w:after="150"/>
              <w:jc w:val="both"/>
            </w:pPr>
            <w:r w:rsidRPr="00274329">
              <w:rPr>
                <w:color w:val="000000" w:themeColor="text1"/>
              </w:rPr>
              <w:t xml:space="preserve">Регистриране на </w:t>
            </w:r>
            <w:r w:rsidRPr="00154F9F">
              <w:rPr>
                <w:b/>
                <w:color w:val="000000" w:themeColor="text1"/>
              </w:rPr>
              <w:t>застъпници</w:t>
            </w:r>
            <w:r w:rsidRPr="00274329">
              <w:rPr>
                <w:color w:val="000000" w:themeColor="text1"/>
              </w:rPr>
              <w:t xml:space="preserve"> на кандидатите от кандидатска листа на </w:t>
            </w:r>
            <w:r w:rsidRPr="00154F9F">
              <w:rPr>
                <w:b/>
                <w:color w:val="000000" w:themeColor="text1"/>
              </w:rPr>
              <w:t>Партия „Движение за права и свободи“</w:t>
            </w:r>
            <w:r w:rsidRPr="00274329">
              <w:rPr>
                <w:color w:val="000000" w:themeColor="text1"/>
              </w:rPr>
              <w:t xml:space="preserve"> при произвеждане на изборите за народни представители на 02 април 2023 год.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5D8" w:rsidRPr="001A0305" w:rsidRDefault="003675D8" w:rsidP="003675D8">
            <w:r w:rsidRPr="001A0305">
              <w:t xml:space="preserve">Янко </w:t>
            </w:r>
            <w:proofErr w:type="spellStart"/>
            <w:r w:rsidRPr="001A0305">
              <w:t>Радунчев</w:t>
            </w:r>
            <w:proofErr w:type="spellEnd"/>
          </w:p>
        </w:tc>
      </w:tr>
      <w:tr w:rsidR="003675D8" w:rsidRPr="001A0305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D8" w:rsidRPr="001A0305" w:rsidRDefault="003675D8" w:rsidP="003675D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20.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D8" w:rsidRPr="001A0305" w:rsidRDefault="005C3984" w:rsidP="005C3984">
            <w:pPr>
              <w:pStyle w:val="a6"/>
              <w:shd w:val="clear" w:color="auto" w:fill="FFFFFF"/>
              <w:spacing w:beforeAutospacing="0" w:after="150" w:afterAutospacing="0"/>
              <w:jc w:val="both"/>
            </w:pPr>
            <w:r w:rsidRPr="00A16D00">
              <w:rPr>
                <w:shd w:val="clear" w:color="auto" w:fill="FFFFFF"/>
              </w:rPr>
              <w:t xml:space="preserve">Промяна в съставите на СИК на територията на </w:t>
            </w:r>
            <w:r w:rsidRPr="005C3984">
              <w:rPr>
                <w:b/>
              </w:rPr>
              <w:t>община Първомай</w:t>
            </w:r>
            <w:r w:rsidRPr="00A16D00">
              <w:t xml:space="preserve">, област Пловдив, при произвеждане на изборите за народни представители на 02 </w:t>
            </w:r>
            <w:r>
              <w:t>април</w:t>
            </w:r>
            <w:r w:rsidRPr="00A16D00">
              <w:t xml:space="preserve"> 202</w:t>
            </w:r>
            <w:r>
              <w:t>3</w:t>
            </w:r>
            <w:r w:rsidRPr="00A16D00">
              <w:t xml:space="preserve">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5D8" w:rsidRPr="001A0305" w:rsidRDefault="003675D8" w:rsidP="003675D8">
            <w:r w:rsidRPr="001A0305">
              <w:t xml:space="preserve">Янко </w:t>
            </w:r>
            <w:proofErr w:type="spellStart"/>
            <w:r w:rsidRPr="001A0305">
              <w:t>Радунчев</w:t>
            </w:r>
            <w:proofErr w:type="spellEnd"/>
          </w:p>
        </w:tc>
      </w:tr>
      <w:tr w:rsidR="003675D8" w:rsidRPr="001A0305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D8" w:rsidRPr="001A0305" w:rsidRDefault="003675D8" w:rsidP="003675D8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21.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5D8" w:rsidRPr="001A0305" w:rsidRDefault="005C3984" w:rsidP="005C3984">
            <w:pPr>
              <w:pStyle w:val="a6"/>
              <w:shd w:val="clear" w:color="auto" w:fill="FFFFFF"/>
              <w:spacing w:beforeAutospacing="0" w:after="150" w:afterAutospacing="0"/>
              <w:jc w:val="both"/>
            </w:pPr>
            <w:r w:rsidRPr="00AA776A">
              <w:rPr>
                <w:shd w:val="clear" w:color="auto" w:fill="FFFFFF"/>
              </w:rPr>
              <w:t xml:space="preserve">Промяна в съставите на СИК на територията на </w:t>
            </w:r>
            <w:r w:rsidRPr="005C3984">
              <w:rPr>
                <w:b/>
              </w:rPr>
              <w:t>община Лъки</w:t>
            </w:r>
            <w:r w:rsidRPr="00AA776A">
              <w:t>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5D8" w:rsidRPr="001A0305" w:rsidRDefault="003675D8" w:rsidP="003675D8">
            <w:r w:rsidRPr="001A0305">
              <w:t xml:space="preserve">Янко </w:t>
            </w:r>
            <w:proofErr w:type="spellStart"/>
            <w:r w:rsidRPr="001A0305">
              <w:t>Радунчев</w:t>
            </w:r>
            <w:proofErr w:type="spellEnd"/>
          </w:p>
        </w:tc>
      </w:tr>
      <w:tr w:rsidR="00A47BDB" w:rsidRPr="001A0305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DB" w:rsidRPr="001A0305" w:rsidRDefault="00A47BDB" w:rsidP="00A47BDB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22.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DB" w:rsidRPr="001A0305" w:rsidRDefault="00A47BDB" w:rsidP="00A47BDB">
            <w:pPr>
              <w:pStyle w:val="a6"/>
              <w:shd w:val="clear" w:color="auto" w:fill="FFFFFF"/>
              <w:spacing w:beforeAutospacing="0" w:after="150" w:afterAutospacing="0"/>
              <w:jc w:val="both"/>
            </w:pPr>
            <w:r w:rsidRPr="00A16D00">
              <w:rPr>
                <w:shd w:val="clear" w:color="auto" w:fill="FFFFFF"/>
              </w:rPr>
              <w:t>Промяна в съставите на СИК</w:t>
            </w:r>
            <w:r>
              <w:rPr>
                <w:shd w:val="clear" w:color="auto" w:fill="FFFFFF"/>
              </w:rPr>
              <w:t xml:space="preserve"> и ПСИК</w:t>
            </w:r>
            <w:r w:rsidRPr="00A16D00">
              <w:rPr>
                <w:shd w:val="clear" w:color="auto" w:fill="FFFFFF"/>
              </w:rPr>
              <w:t xml:space="preserve"> на територията на </w:t>
            </w:r>
            <w:r w:rsidRPr="00A47BDB">
              <w:rPr>
                <w:b/>
              </w:rPr>
              <w:t>община Куклен</w:t>
            </w:r>
            <w:r w:rsidRPr="00A16D00">
              <w:t xml:space="preserve">, област Пловдив, при произвеждане на изборите за народни представители на 02 </w:t>
            </w:r>
            <w:r>
              <w:t>април</w:t>
            </w:r>
            <w:r w:rsidRPr="00A16D00">
              <w:t xml:space="preserve"> 202</w:t>
            </w:r>
            <w:r>
              <w:t>3</w:t>
            </w:r>
            <w:r w:rsidRPr="00A16D00">
              <w:t xml:space="preserve">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DB" w:rsidRPr="001A0305" w:rsidRDefault="00A47BDB" w:rsidP="00A47BDB">
            <w:r w:rsidRPr="001A0305">
              <w:t xml:space="preserve">Янко </w:t>
            </w:r>
            <w:proofErr w:type="spellStart"/>
            <w:r w:rsidRPr="001A0305">
              <w:t>Радунчев</w:t>
            </w:r>
            <w:proofErr w:type="spellEnd"/>
          </w:p>
        </w:tc>
      </w:tr>
      <w:tr w:rsidR="00A47BDB" w:rsidRPr="001A0305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DB" w:rsidRPr="001A0305" w:rsidRDefault="00A47BDB" w:rsidP="00A47BDB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23.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DB" w:rsidRPr="001A0305" w:rsidRDefault="0083167A" w:rsidP="00A47BDB">
            <w:pPr>
              <w:shd w:val="clear" w:color="auto" w:fill="FFFFFF"/>
              <w:spacing w:after="150"/>
              <w:jc w:val="both"/>
            </w:pPr>
            <w:r w:rsidRPr="00033C11">
              <w:rPr>
                <w:color w:val="000000" w:themeColor="text1"/>
              </w:rPr>
              <w:t>Формиране на единната номерация и назначаване на членовете на секционните избирателните комисии, находящи се</w:t>
            </w:r>
            <w:r>
              <w:rPr>
                <w:color w:val="000000" w:themeColor="text1"/>
              </w:rPr>
              <w:t xml:space="preserve"> в </w:t>
            </w:r>
            <w:r w:rsidRPr="0083167A">
              <w:rPr>
                <w:b/>
                <w:color w:val="000000" w:themeColor="text1"/>
              </w:rPr>
              <w:t>„</w:t>
            </w:r>
            <w:proofErr w:type="spellStart"/>
            <w:r w:rsidRPr="0083167A">
              <w:rPr>
                <w:b/>
                <w:color w:val="000000" w:themeColor="text1"/>
              </w:rPr>
              <w:t>Многопрофилна</w:t>
            </w:r>
            <w:proofErr w:type="spellEnd"/>
            <w:r w:rsidRPr="0083167A">
              <w:rPr>
                <w:b/>
                <w:color w:val="000000" w:themeColor="text1"/>
              </w:rPr>
              <w:t xml:space="preserve"> болница за активно лечение-Асеновград“ ЕООД, „Специализирани болници за рехабилитация-Национален комплекс “ ЕАД</w:t>
            </w:r>
            <w:r>
              <w:rPr>
                <w:b/>
                <w:color w:val="000000" w:themeColor="text1"/>
                <w:lang w:val="en-US"/>
              </w:rPr>
              <w:t xml:space="preserve"> </w:t>
            </w:r>
            <w:r w:rsidRPr="0083167A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  <w:lang w:val="en-US"/>
              </w:rPr>
              <w:t xml:space="preserve"> </w:t>
            </w:r>
            <w:r w:rsidRPr="0083167A">
              <w:rPr>
                <w:b/>
                <w:color w:val="000000" w:themeColor="text1"/>
              </w:rPr>
              <w:t>село Нареченски бани, „Специализирана болница за рехабилитация Света Богородица“ ЕООД</w:t>
            </w:r>
            <w:r>
              <w:rPr>
                <w:b/>
                <w:color w:val="000000" w:themeColor="text1"/>
                <w:lang w:val="en-US"/>
              </w:rPr>
              <w:t xml:space="preserve"> </w:t>
            </w:r>
            <w:r w:rsidRPr="0083167A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  <w:lang w:val="en-US"/>
              </w:rPr>
              <w:t xml:space="preserve"> </w:t>
            </w:r>
            <w:r w:rsidRPr="0083167A">
              <w:rPr>
                <w:b/>
                <w:color w:val="000000" w:themeColor="text1"/>
              </w:rPr>
              <w:t>с. Нареченски бани, на територията на община Асеновград</w:t>
            </w:r>
            <w:r w:rsidRPr="00033C11">
              <w:rPr>
                <w:color w:val="000000" w:themeColor="text1"/>
              </w:rPr>
              <w:t xml:space="preserve"> </w:t>
            </w:r>
            <w:r w:rsidRPr="00E66C56">
              <w:t xml:space="preserve">при произвеждане на изборите за народни представители на </w:t>
            </w:r>
            <w:r w:rsidRPr="001E1FB1">
              <w:t>2 април 2023 г. на територията на Седемнадесети изборен район Пловдивски.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DB" w:rsidRPr="001A0305" w:rsidRDefault="00A47BDB" w:rsidP="00A47BDB">
            <w:r w:rsidRPr="001A0305">
              <w:t xml:space="preserve">Янко </w:t>
            </w:r>
            <w:proofErr w:type="spellStart"/>
            <w:r w:rsidRPr="001A0305">
              <w:t>Радунчев</w:t>
            </w:r>
            <w:proofErr w:type="spellEnd"/>
          </w:p>
        </w:tc>
      </w:tr>
      <w:tr w:rsidR="00A47BDB" w:rsidRPr="001A0305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DB" w:rsidRDefault="00A47BDB" w:rsidP="00A47BDB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24.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DB" w:rsidRPr="001A0305" w:rsidRDefault="00A47BDB" w:rsidP="00A47BDB">
            <w:pPr>
              <w:pStyle w:val="a6"/>
              <w:shd w:val="clear" w:color="auto" w:fill="FFFFFF"/>
              <w:jc w:val="both"/>
            </w:pPr>
            <w:r w:rsidRPr="009712B5">
              <w:rPr>
                <w:shd w:val="clear" w:color="auto" w:fill="FFFFFF"/>
              </w:rPr>
              <w:t>Определяне на специалисти технически сътрудници за подпомагане дейността на Районна избирателна комиси</w:t>
            </w:r>
            <w:r>
              <w:rPr>
                <w:shd w:val="clear" w:color="auto" w:fill="FFFFFF"/>
              </w:rPr>
              <w:t xml:space="preserve">я Седемнадесети изборен район </w:t>
            </w:r>
            <w:r w:rsidRPr="009712B5">
              <w:rPr>
                <w:shd w:val="clear" w:color="auto" w:fill="FFFFFF"/>
              </w:rPr>
              <w:t xml:space="preserve">Пловдивски за приемането на протоколите с резултатите от СИК/ПСИК в изборния ден и подготовката за предаването на книжата в ЦИК </w:t>
            </w:r>
            <w:r w:rsidRPr="009712B5">
              <w:t xml:space="preserve">при произвеждане на изборите за народни представители на 02 </w:t>
            </w:r>
            <w:r>
              <w:t>април 2023</w:t>
            </w:r>
            <w:r w:rsidRPr="009712B5">
              <w:t xml:space="preserve">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DB" w:rsidRPr="001A0305" w:rsidRDefault="00A47BDB" w:rsidP="00A47BDB">
            <w:r w:rsidRPr="001A0305">
              <w:t xml:space="preserve">Янко </w:t>
            </w:r>
            <w:proofErr w:type="spellStart"/>
            <w:r w:rsidRPr="001A0305">
              <w:t>Радунчев</w:t>
            </w:r>
            <w:proofErr w:type="spellEnd"/>
          </w:p>
        </w:tc>
      </w:tr>
      <w:tr w:rsidR="009B1DAF" w:rsidRPr="001A0305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AF" w:rsidRDefault="009B1DAF" w:rsidP="00A47BDB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25.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DAF" w:rsidRPr="009712B5" w:rsidRDefault="009B1DAF" w:rsidP="009B1DAF">
            <w:pPr>
              <w:pStyle w:val="a6"/>
              <w:shd w:val="clear" w:color="auto" w:fill="FFFFFF"/>
              <w:jc w:val="both"/>
              <w:rPr>
                <w:shd w:val="clear" w:color="auto" w:fill="FFFFFF"/>
              </w:rPr>
            </w:pPr>
            <w:r w:rsidRPr="00AA776A">
              <w:rPr>
                <w:shd w:val="clear" w:color="auto" w:fill="FFFFFF"/>
              </w:rPr>
              <w:t xml:space="preserve">Промяна в съставите на СИК на територията на </w:t>
            </w:r>
            <w:r w:rsidRPr="005C3984">
              <w:rPr>
                <w:b/>
              </w:rPr>
              <w:t xml:space="preserve">община </w:t>
            </w:r>
            <w:r>
              <w:rPr>
                <w:b/>
              </w:rPr>
              <w:t>Садово</w:t>
            </w:r>
            <w:bookmarkStart w:id="0" w:name="_GoBack"/>
            <w:bookmarkEnd w:id="0"/>
            <w:r w:rsidRPr="00AA776A">
              <w:t>, област Пловдив, при произвеждане на изборите за народни представители на 02 април 2023 г.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DAF" w:rsidRPr="001A0305" w:rsidRDefault="009B1DAF" w:rsidP="00A47BDB">
            <w:r w:rsidRPr="001A0305">
              <w:t xml:space="preserve">Янко </w:t>
            </w:r>
            <w:proofErr w:type="spellStart"/>
            <w:r w:rsidRPr="001A0305">
              <w:t>Радунчев</w:t>
            </w:r>
            <w:proofErr w:type="spellEnd"/>
          </w:p>
        </w:tc>
      </w:tr>
      <w:tr w:rsidR="0058542E" w:rsidRPr="001A0305" w:rsidTr="007C7CF3">
        <w:trPr>
          <w:trHeight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1A0305" w:rsidRDefault="003675D8" w:rsidP="009B1DAF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  <w:r w:rsidR="009B1DAF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42E" w:rsidRPr="001A0305" w:rsidRDefault="0058542E" w:rsidP="007C7CF3">
            <w:pPr>
              <w:shd w:val="clear" w:color="auto" w:fill="FFFFFF"/>
              <w:spacing w:after="150"/>
              <w:jc w:val="both"/>
            </w:pPr>
            <w:r w:rsidRPr="001A0305">
              <w:t>Разни.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42E" w:rsidRPr="001A0305" w:rsidRDefault="0058542E" w:rsidP="007C7CF3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 xml:space="preserve">Янко </w:t>
            </w:r>
            <w:proofErr w:type="spellStart"/>
            <w:r w:rsidRPr="001A0305">
              <w:rPr>
                <w:rFonts w:ascii="Times New Roman" w:hAnsi="Times New Roman" w:cs="Times New Roman"/>
                <w:color w:val="auto"/>
                <w:szCs w:val="24"/>
              </w:rPr>
              <w:t>Радунчев</w:t>
            </w:r>
            <w:proofErr w:type="spellEnd"/>
          </w:p>
        </w:tc>
      </w:tr>
    </w:tbl>
    <w:p w:rsidR="0058542E" w:rsidRDefault="0058542E" w:rsidP="0058542E"/>
    <w:p w:rsidR="0083167A" w:rsidRPr="006B701B" w:rsidRDefault="0083167A" w:rsidP="0083167A">
      <w:pPr>
        <w:pStyle w:val="a3"/>
        <w:jc w:val="both"/>
        <w:rPr>
          <w:rFonts w:ascii="Times New Roman" w:hAnsi="Times New Roman"/>
          <w:highlight w:val="white"/>
        </w:rPr>
      </w:pPr>
    </w:p>
    <w:p w:rsidR="0083167A" w:rsidRDefault="0083167A"/>
    <w:sectPr w:rsidR="0083167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93" w:right="1134" w:bottom="7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2D" w:rsidRDefault="002D542D">
      <w:pPr>
        <w:spacing w:after="0" w:line="240" w:lineRule="auto"/>
      </w:pPr>
      <w:r>
        <w:separator/>
      </w:r>
    </w:p>
  </w:endnote>
  <w:endnote w:type="continuationSeparator" w:id="0">
    <w:p w:rsidR="002D542D" w:rsidRDefault="002D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BF" w:rsidRDefault="002D542D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sz w:val="20"/>
        <w:szCs w:val="20"/>
        <w:lang w:eastAsia="bg-BG"/>
      </w:rPr>
    </w:pPr>
  </w:p>
  <w:p w:rsidR="00FA44BF" w:rsidRDefault="002D542D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sz w:val="20"/>
        <w:szCs w:val="20"/>
        <w:lang w:eastAsia="bg-BG"/>
      </w:rPr>
    </w:pPr>
  </w:p>
  <w:p w:rsidR="00FA44BF" w:rsidRDefault="0058542E">
    <w:pPr>
      <w:tabs>
        <w:tab w:val="center" w:pos="4536"/>
        <w:tab w:val="right" w:pos="9072"/>
      </w:tabs>
      <w:suppressAutoHyphens w:val="0"/>
      <w:spacing w:after="0" w:line="240" w:lineRule="auto"/>
      <w:jc w:val="center"/>
    </w:pPr>
    <w:r>
      <w:rPr>
        <w:sz w:val="20"/>
        <w:szCs w:val="20"/>
        <w:lang w:eastAsia="bg-BG"/>
      </w:rPr>
      <w:t xml:space="preserve">гр. Пловдив, пл. „Никола </w:t>
    </w:r>
    <w:proofErr w:type="spellStart"/>
    <w:r>
      <w:rPr>
        <w:sz w:val="20"/>
        <w:szCs w:val="20"/>
        <w:lang w:eastAsia="bg-BG"/>
      </w:rPr>
      <w:t>Мушанов</w:t>
    </w:r>
    <w:proofErr w:type="spellEnd"/>
    <w:r>
      <w:rPr>
        <w:sz w:val="20"/>
        <w:szCs w:val="20"/>
        <w:lang w:eastAsia="bg-BG"/>
      </w:rPr>
      <w:t>” № 1, сграда на Областна администрация Пловдив, ет. 3, зала № 300а, тел. 032</w:t>
    </w:r>
    <w:r>
      <w:rPr>
        <w:sz w:val="20"/>
        <w:szCs w:val="20"/>
        <w:lang w:val="en-US" w:eastAsia="bg-BG"/>
      </w:rPr>
      <w:t>990804</w:t>
    </w:r>
    <w:r>
      <w:rPr>
        <w:sz w:val="20"/>
        <w:szCs w:val="20"/>
        <w:lang w:eastAsia="bg-BG"/>
      </w:rPr>
      <w:t>, факс 032 990804, e</w:t>
    </w:r>
    <w:r>
      <w:rPr>
        <w:sz w:val="20"/>
        <w:szCs w:val="20"/>
        <w:lang w:val="ru-RU" w:eastAsia="bg-BG"/>
      </w:rPr>
      <w:t>-</w:t>
    </w:r>
    <w:proofErr w:type="spellStart"/>
    <w:r>
      <w:rPr>
        <w:sz w:val="20"/>
        <w:szCs w:val="20"/>
        <w:lang w:eastAsia="bg-BG"/>
      </w:rPr>
      <w:t>mail</w:t>
    </w:r>
    <w:proofErr w:type="spellEnd"/>
    <w:r>
      <w:rPr>
        <w:sz w:val="20"/>
        <w:szCs w:val="20"/>
        <w:lang w:val="ru-RU" w:eastAsia="bg-BG"/>
      </w:rPr>
      <w:t xml:space="preserve">: </w:t>
    </w:r>
    <w:r>
      <w:rPr>
        <w:sz w:val="20"/>
        <w:szCs w:val="20"/>
        <w:lang w:eastAsia="bg-BG"/>
      </w:rPr>
      <w:t>rik17@cik.bg</w:t>
    </w:r>
  </w:p>
  <w:p w:rsidR="00FA44BF" w:rsidRDefault="002D542D">
    <w:pPr>
      <w:pStyle w:val="a4"/>
      <w:rPr>
        <w:sz w:val="20"/>
        <w:szCs w:val="20"/>
        <w:lang w:eastAsia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BF" w:rsidRDefault="002D54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2D" w:rsidRDefault="002D542D">
      <w:pPr>
        <w:spacing w:after="0" w:line="240" w:lineRule="auto"/>
      </w:pPr>
      <w:r>
        <w:separator/>
      </w:r>
    </w:p>
  </w:footnote>
  <w:footnote w:type="continuationSeparator" w:id="0">
    <w:p w:rsidR="002D542D" w:rsidRDefault="002D5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BF" w:rsidRDefault="0058542E">
    <w:pPr>
      <w:tabs>
        <w:tab w:val="center" w:pos="4536"/>
        <w:tab w:val="right" w:pos="9072"/>
      </w:tabs>
      <w:suppressAutoHyphens w:val="0"/>
      <w:spacing w:after="0" w:line="240" w:lineRule="auto"/>
      <w:jc w:val="center"/>
    </w:pPr>
    <w:r>
      <w:rPr>
        <w:b/>
        <w:lang w:eastAsia="bg-BG"/>
      </w:rPr>
      <w:t>РАЙОННА ИЗБИРАТЕЛНА КОМИСИЯ</w:t>
    </w:r>
  </w:p>
  <w:p w:rsidR="00FA44BF" w:rsidRDefault="0058542E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center" w:pos="4536"/>
        <w:tab w:val="right" w:pos="9072"/>
      </w:tabs>
      <w:suppressAutoHyphens w:val="0"/>
      <w:spacing w:after="0" w:line="240" w:lineRule="auto"/>
      <w:jc w:val="center"/>
    </w:pPr>
    <w:r>
      <w:rPr>
        <w:b/>
        <w:lang w:eastAsia="bg-BG"/>
      </w:rPr>
      <w:t>СЕДЕМНАДЕСЕТИ ИЗБОРЕН РАЙОН ПЛОВДИВСКИ</w:t>
    </w:r>
  </w:p>
  <w:p w:rsidR="00FA44BF" w:rsidRDefault="002D542D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b/>
        <w:lang w:eastAsia="bg-BG"/>
      </w:rPr>
    </w:pPr>
  </w:p>
  <w:p w:rsidR="00FA44BF" w:rsidRDefault="002D542D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b/>
        <w:sz w:val="20"/>
        <w:szCs w:val="20"/>
        <w:lang w:eastAsia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BF" w:rsidRDefault="002D54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60"/>
    <w:rsid w:val="00142CAB"/>
    <w:rsid w:val="001476E7"/>
    <w:rsid w:val="00154F9F"/>
    <w:rsid w:val="00177050"/>
    <w:rsid w:val="001A0305"/>
    <w:rsid w:val="00246F35"/>
    <w:rsid w:val="00281925"/>
    <w:rsid w:val="002D542D"/>
    <w:rsid w:val="00312090"/>
    <w:rsid w:val="003523D0"/>
    <w:rsid w:val="003675D8"/>
    <w:rsid w:val="00377EB4"/>
    <w:rsid w:val="004106DD"/>
    <w:rsid w:val="004948C4"/>
    <w:rsid w:val="0058542E"/>
    <w:rsid w:val="005A11BF"/>
    <w:rsid w:val="005C3984"/>
    <w:rsid w:val="0062238A"/>
    <w:rsid w:val="00623960"/>
    <w:rsid w:val="006515DB"/>
    <w:rsid w:val="006B05A2"/>
    <w:rsid w:val="0083167A"/>
    <w:rsid w:val="008E178E"/>
    <w:rsid w:val="00906C05"/>
    <w:rsid w:val="009B1DAF"/>
    <w:rsid w:val="00A47BDB"/>
    <w:rsid w:val="00C2455A"/>
    <w:rsid w:val="00D71D76"/>
    <w:rsid w:val="00E11B6C"/>
    <w:rsid w:val="00F15077"/>
    <w:rsid w:val="00F60E0A"/>
    <w:rsid w:val="00FA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B748"/>
  <w15:chartTrackingRefBased/>
  <w15:docId w15:val="{026D166F-EE5C-42DD-97DC-7585E0DC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2E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542E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4">
    <w:name w:val="footer"/>
    <w:basedOn w:val="a"/>
    <w:link w:val="a5"/>
    <w:rsid w:val="0058542E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5854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qFormat/>
    <w:rsid w:val="004106DD"/>
    <w:pPr>
      <w:suppressAutoHyphens w:val="0"/>
      <w:spacing w:beforeAutospacing="1" w:after="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24</cp:revision>
  <dcterms:created xsi:type="dcterms:W3CDTF">2023-03-27T15:16:00Z</dcterms:created>
  <dcterms:modified xsi:type="dcterms:W3CDTF">2023-03-29T13:50:00Z</dcterms:modified>
</cp:coreProperties>
</file>