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467" w:rsidRPr="00E860C0" w:rsidRDefault="009F0467">
      <w:pPr>
        <w:pStyle w:val="1b"/>
        <w:jc w:val="center"/>
        <w:rPr>
          <w:rFonts w:ascii="Times New Roman" w:hAnsi="Times New Roman" w:cs="Times New Roman"/>
          <w:szCs w:val="24"/>
        </w:rPr>
      </w:pPr>
    </w:p>
    <w:p w:rsidR="00286BF1" w:rsidRPr="00E860C0" w:rsidRDefault="00286BF1">
      <w:pPr>
        <w:pStyle w:val="1b"/>
        <w:jc w:val="center"/>
        <w:rPr>
          <w:rFonts w:ascii="Times New Roman" w:hAnsi="Times New Roman" w:cs="Times New Roman"/>
          <w:b/>
          <w:szCs w:val="24"/>
          <w:lang w:val="ru-RU"/>
        </w:rPr>
      </w:pPr>
      <w:r w:rsidRPr="00E860C0">
        <w:rPr>
          <w:rFonts w:ascii="Times New Roman" w:hAnsi="Times New Roman" w:cs="Times New Roman"/>
          <w:b/>
          <w:szCs w:val="24"/>
        </w:rPr>
        <w:t xml:space="preserve">ПРОТОКОЛ № </w:t>
      </w:r>
      <w:r w:rsidR="00BB4BE0" w:rsidRPr="00E860C0">
        <w:rPr>
          <w:rFonts w:ascii="Times New Roman" w:hAnsi="Times New Roman" w:cs="Times New Roman"/>
          <w:b/>
          <w:szCs w:val="24"/>
        </w:rPr>
        <w:t>6</w:t>
      </w:r>
      <w:r w:rsidR="007E38DB" w:rsidRPr="00E860C0">
        <w:rPr>
          <w:rFonts w:ascii="Times New Roman" w:hAnsi="Times New Roman" w:cs="Times New Roman"/>
          <w:b/>
          <w:szCs w:val="24"/>
        </w:rPr>
        <w:t xml:space="preserve"> от </w:t>
      </w:r>
      <w:r w:rsidR="00BB4BE0" w:rsidRPr="00E860C0">
        <w:rPr>
          <w:rFonts w:ascii="Times New Roman" w:hAnsi="Times New Roman" w:cs="Times New Roman"/>
          <w:b/>
          <w:szCs w:val="24"/>
        </w:rPr>
        <w:t>07.10</w:t>
      </w:r>
      <w:r w:rsidR="003E0508" w:rsidRPr="00E860C0">
        <w:rPr>
          <w:rFonts w:ascii="Times New Roman" w:hAnsi="Times New Roman" w:cs="Times New Roman"/>
          <w:b/>
          <w:szCs w:val="24"/>
        </w:rPr>
        <w:t>.2024</w:t>
      </w:r>
      <w:r w:rsidRPr="00E860C0">
        <w:rPr>
          <w:rFonts w:ascii="Times New Roman" w:hAnsi="Times New Roman" w:cs="Times New Roman"/>
          <w:b/>
          <w:szCs w:val="24"/>
        </w:rPr>
        <w:t xml:space="preserve"> г.</w:t>
      </w:r>
      <w:r w:rsidRPr="00E860C0">
        <w:rPr>
          <w:rFonts w:ascii="Times New Roman" w:hAnsi="Times New Roman" w:cs="Times New Roman"/>
          <w:b/>
          <w:szCs w:val="24"/>
        </w:rPr>
        <w:br/>
      </w:r>
    </w:p>
    <w:p w:rsidR="00286BF1" w:rsidRPr="00E860C0" w:rsidRDefault="00286BF1">
      <w:pPr>
        <w:pStyle w:val="1b"/>
        <w:jc w:val="both"/>
        <w:rPr>
          <w:rFonts w:ascii="Times New Roman" w:hAnsi="Times New Roman" w:cs="Times New Roman"/>
          <w:szCs w:val="24"/>
        </w:rPr>
      </w:pPr>
      <w:r w:rsidRPr="00E860C0">
        <w:rPr>
          <w:rFonts w:ascii="Times New Roman" w:hAnsi="Times New Roman" w:cs="Times New Roman"/>
          <w:szCs w:val="24"/>
          <w:lang w:val="ru-RU"/>
        </w:rPr>
        <w:t xml:space="preserve"> </w:t>
      </w:r>
      <w:r w:rsidRPr="00E860C0">
        <w:rPr>
          <w:rFonts w:ascii="Times New Roman" w:hAnsi="Times New Roman" w:cs="Times New Roman"/>
          <w:szCs w:val="24"/>
          <w:lang w:val="ru-RU"/>
        </w:rPr>
        <w:tab/>
        <w:t xml:space="preserve">Днес, </w:t>
      </w:r>
      <w:r w:rsidR="00CC64CA" w:rsidRPr="00E860C0">
        <w:rPr>
          <w:rFonts w:ascii="Times New Roman" w:hAnsi="Times New Roman" w:cs="Times New Roman"/>
          <w:szCs w:val="24"/>
        </w:rPr>
        <w:t>07.10</w:t>
      </w:r>
      <w:r w:rsidR="003E0508" w:rsidRPr="00E860C0">
        <w:rPr>
          <w:rFonts w:ascii="Times New Roman" w:hAnsi="Times New Roman" w:cs="Times New Roman"/>
          <w:szCs w:val="24"/>
        </w:rPr>
        <w:t>.2024</w:t>
      </w:r>
      <w:r w:rsidRPr="00E860C0">
        <w:rPr>
          <w:rFonts w:ascii="Times New Roman" w:hAnsi="Times New Roman" w:cs="Times New Roman"/>
          <w:szCs w:val="24"/>
          <w:lang w:val="ru-RU"/>
        </w:rPr>
        <w:t xml:space="preserve"> г. в гр. Пловдив 4002, пл. „Никола Мушанов“ № 1, ет.3, зала 300А се проведе заседание на Районна избирателна комисия седемнадесети район Пловдивски (РИК 1</w:t>
      </w:r>
      <w:r w:rsidR="007E38DB" w:rsidRPr="00E860C0">
        <w:rPr>
          <w:rFonts w:ascii="Times New Roman" w:hAnsi="Times New Roman" w:cs="Times New Roman"/>
          <w:szCs w:val="24"/>
          <w:lang w:val="ru-RU"/>
        </w:rPr>
        <w:t xml:space="preserve">7). Заседанието се откри в </w:t>
      </w:r>
      <w:r w:rsidR="00E860C0">
        <w:rPr>
          <w:rFonts w:ascii="Times New Roman" w:hAnsi="Times New Roman" w:cs="Times New Roman"/>
          <w:szCs w:val="24"/>
        </w:rPr>
        <w:t>17.3</w:t>
      </w:r>
      <w:r w:rsidR="001D67D2" w:rsidRPr="00E860C0">
        <w:rPr>
          <w:rFonts w:ascii="Times New Roman" w:hAnsi="Times New Roman" w:cs="Times New Roman"/>
          <w:szCs w:val="24"/>
        </w:rPr>
        <w:t>0</w:t>
      </w:r>
      <w:r w:rsidRPr="00E860C0">
        <w:rPr>
          <w:rFonts w:ascii="Times New Roman" w:hAnsi="Times New Roman" w:cs="Times New Roman"/>
          <w:szCs w:val="24"/>
          <w:lang w:val="ru-RU"/>
        </w:rPr>
        <w:t xml:space="preserve"> часа от Председателя на коми</w:t>
      </w:r>
      <w:r w:rsidR="00BB2A5C" w:rsidRPr="00E860C0">
        <w:rPr>
          <w:rFonts w:ascii="Times New Roman" w:hAnsi="Times New Roman" w:cs="Times New Roman"/>
          <w:szCs w:val="24"/>
          <w:lang w:val="ru-RU"/>
        </w:rPr>
        <w:t>сията Янко Радунчев. Присъстват</w:t>
      </w:r>
      <w:r w:rsidR="00BB2A5C" w:rsidRPr="00E860C0">
        <w:rPr>
          <w:rFonts w:ascii="Times New Roman" w:hAnsi="Times New Roman" w:cs="Times New Roman"/>
          <w:szCs w:val="24"/>
          <w:lang w:val="en-US"/>
        </w:rPr>
        <w:t xml:space="preserve"> </w:t>
      </w:r>
      <w:r w:rsidR="00CC64CA" w:rsidRPr="00E860C0">
        <w:rPr>
          <w:rFonts w:ascii="Times New Roman" w:hAnsi="Times New Roman" w:cs="Times New Roman"/>
          <w:szCs w:val="24"/>
        </w:rPr>
        <w:t>14</w:t>
      </w:r>
      <w:r w:rsidRPr="00E860C0">
        <w:rPr>
          <w:rFonts w:ascii="Times New Roman" w:hAnsi="Times New Roman" w:cs="Times New Roman"/>
          <w:szCs w:val="24"/>
          <w:lang w:val="ru-RU"/>
        </w:rPr>
        <w:t xml:space="preserve"> членове на РИК, комисията има квору</w:t>
      </w:r>
      <w:r w:rsidR="005F46AE" w:rsidRPr="00E860C0">
        <w:rPr>
          <w:rFonts w:ascii="Times New Roman" w:hAnsi="Times New Roman" w:cs="Times New Roman"/>
          <w:szCs w:val="24"/>
          <w:lang w:val="ru-RU"/>
        </w:rPr>
        <w:t>м за провеждане на заседанието.</w:t>
      </w:r>
      <w:r w:rsidR="00EC5145" w:rsidRPr="00E860C0">
        <w:rPr>
          <w:rFonts w:ascii="Times New Roman" w:hAnsi="Times New Roman" w:cs="Times New Roman"/>
          <w:szCs w:val="24"/>
          <w:lang w:val="ru-RU"/>
        </w:rPr>
        <w:t xml:space="preserve"> </w:t>
      </w:r>
      <w:proofErr w:type="gramStart"/>
      <w:r w:rsidR="00EC5145" w:rsidRPr="00E860C0">
        <w:rPr>
          <w:rFonts w:ascii="Times New Roman" w:hAnsi="Times New Roman" w:cs="Times New Roman"/>
          <w:szCs w:val="24"/>
          <w:lang w:val="ru-RU"/>
        </w:rPr>
        <w:t>Отсъстват:</w:t>
      </w:r>
      <w:r w:rsidR="00CC64CA" w:rsidRPr="00E860C0">
        <w:rPr>
          <w:rFonts w:ascii="Times New Roman" w:hAnsi="Times New Roman" w:cs="Times New Roman"/>
          <w:szCs w:val="24"/>
          <w:lang w:val="ru-RU"/>
        </w:rPr>
        <w:t xml:space="preserve"> </w:t>
      </w:r>
      <w:r w:rsidR="00EC5145" w:rsidRPr="00E860C0">
        <w:rPr>
          <w:rFonts w:ascii="Times New Roman" w:hAnsi="Times New Roman" w:cs="Times New Roman"/>
          <w:szCs w:val="24"/>
          <w:lang w:val="ru-RU"/>
        </w:rPr>
        <w:t xml:space="preserve"> </w:t>
      </w:r>
      <w:r w:rsidR="00CC64CA" w:rsidRPr="00E860C0">
        <w:rPr>
          <w:rFonts w:ascii="Times New Roman" w:hAnsi="Times New Roman" w:cs="Times New Roman"/>
          <w:szCs w:val="24"/>
        </w:rPr>
        <w:t>Мурад</w:t>
      </w:r>
      <w:proofErr w:type="gramEnd"/>
      <w:r w:rsidR="00CC64CA" w:rsidRPr="00E860C0">
        <w:rPr>
          <w:rFonts w:ascii="Times New Roman" w:hAnsi="Times New Roman" w:cs="Times New Roman"/>
          <w:szCs w:val="24"/>
        </w:rPr>
        <w:t xml:space="preserve"> Ферад</w:t>
      </w:r>
      <w:r w:rsidR="00CC64CA" w:rsidRPr="00E860C0">
        <w:rPr>
          <w:rFonts w:ascii="Times New Roman" w:hAnsi="Times New Roman" w:cs="Times New Roman"/>
          <w:szCs w:val="24"/>
          <w:lang w:val="en-US"/>
        </w:rPr>
        <w:t>,</w:t>
      </w:r>
      <w:r w:rsidR="00CC64CA" w:rsidRPr="00E860C0">
        <w:rPr>
          <w:rFonts w:ascii="Times New Roman" w:hAnsi="Times New Roman" w:cs="Times New Roman"/>
          <w:szCs w:val="24"/>
        </w:rPr>
        <w:t xml:space="preserve"> Петя Тухлева</w:t>
      </w:r>
      <w:r w:rsidR="00CC64CA" w:rsidRPr="00E860C0">
        <w:rPr>
          <w:rFonts w:ascii="Times New Roman" w:hAnsi="Times New Roman" w:cs="Times New Roman"/>
          <w:szCs w:val="24"/>
          <w:lang w:val="en-US"/>
        </w:rPr>
        <w:t>,</w:t>
      </w:r>
      <w:r w:rsidR="00CC64CA" w:rsidRPr="00E860C0">
        <w:rPr>
          <w:rFonts w:ascii="Times New Roman" w:hAnsi="Times New Roman" w:cs="Times New Roman"/>
          <w:szCs w:val="24"/>
        </w:rPr>
        <w:t xml:space="preserve"> Петя Генова.</w:t>
      </w:r>
    </w:p>
    <w:p w:rsidR="00286BF1" w:rsidRPr="00E860C0" w:rsidRDefault="00286BF1" w:rsidP="00564A34">
      <w:pPr>
        <w:pStyle w:val="1b"/>
        <w:jc w:val="both"/>
        <w:rPr>
          <w:rFonts w:ascii="Times New Roman" w:hAnsi="Times New Roman" w:cs="Times New Roman"/>
          <w:szCs w:val="24"/>
        </w:rPr>
      </w:pPr>
      <w:r w:rsidRPr="00E860C0">
        <w:rPr>
          <w:rFonts w:ascii="Times New Roman" w:hAnsi="Times New Roman" w:cs="Times New Roman"/>
          <w:szCs w:val="24"/>
          <w:lang w:val="ru-RU"/>
        </w:rPr>
        <w:tab/>
      </w:r>
    </w:p>
    <w:p w:rsidR="00EC5145" w:rsidRDefault="00286BF1" w:rsidP="00B234EA">
      <w:pPr>
        <w:pStyle w:val="1b"/>
        <w:ind w:firstLine="720"/>
        <w:jc w:val="both"/>
        <w:rPr>
          <w:rFonts w:ascii="Times New Roman" w:hAnsi="Times New Roman" w:cs="Times New Roman"/>
          <w:b/>
          <w:bCs/>
          <w:szCs w:val="24"/>
          <w:lang w:val="ru-RU"/>
        </w:rPr>
      </w:pPr>
      <w:r w:rsidRPr="00E860C0">
        <w:rPr>
          <w:rFonts w:ascii="Times New Roman" w:hAnsi="Times New Roman" w:cs="Times New Roman"/>
          <w:b/>
          <w:bCs/>
          <w:szCs w:val="24"/>
          <w:lang w:val="ru-RU"/>
        </w:rPr>
        <w:t>Заседанието се проведе при следния дневен ред:</w:t>
      </w:r>
    </w:p>
    <w:p w:rsidR="00E860C0" w:rsidRPr="00E860C0" w:rsidRDefault="00E860C0" w:rsidP="00B234EA">
      <w:pPr>
        <w:pStyle w:val="1b"/>
        <w:ind w:firstLine="720"/>
        <w:jc w:val="both"/>
        <w:rPr>
          <w:rFonts w:ascii="Times New Roman" w:hAnsi="Times New Roman" w:cs="Times New Roman"/>
          <w:b/>
          <w:bCs/>
          <w:szCs w:val="24"/>
          <w:lang w:val="ru-RU"/>
        </w:rPr>
      </w:pPr>
    </w:p>
    <w:p w:rsidR="00EC5145" w:rsidRPr="00E860C0" w:rsidRDefault="00EC5145" w:rsidP="00EC5145">
      <w:pPr>
        <w:spacing w:after="0" w:line="240" w:lineRule="auto"/>
        <w:ind w:right="-30"/>
        <w:jc w:val="right"/>
        <w:rPr>
          <w:rFonts w:ascii="Times New Roman" w:hAnsi="Times New Roman"/>
          <w:b/>
          <w:sz w:val="24"/>
          <w:szCs w:val="24"/>
        </w:rPr>
      </w:pPr>
    </w:p>
    <w:tbl>
      <w:tblPr>
        <w:tblW w:w="9828" w:type="dxa"/>
        <w:tblInd w:w="-10" w:type="dxa"/>
        <w:tblLayout w:type="fixed"/>
        <w:tblLook w:val="0000" w:firstRow="0" w:lastRow="0" w:firstColumn="0" w:lastColumn="0" w:noHBand="0" w:noVBand="0"/>
      </w:tblPr>
      <w:tblGrid>
        <w:gridCol w:w="687"/>
        <w:gridCol w:w="7238"/>
        <w:gridCol w:w="1903"/>
      </w:tblGrid>
      <w:tr w:rsidR="00EC5145" w:rsidRPr="00E860C0" w:rsidTr="00E860C0">
        <w:trPr>
          <w:trHeight w:val="293"/>
        </w:trPr>
        <w:tc>
          <w:tcPr>
            <w:tcW w:w="687" w:type="dxa"/>
            <w:tcBorders>
              <w:top w:val="single" w:sz="4" w:space="0" w:color="000000"/>
              <w:left w:val="single" w:sz="4" w:space="0" w:color="000000"/>
              <w:bottom w:val="single" w:sz="4" w:space="0" w:color="000000"/>
            </w:tcBorders>
            <w:shd w:val="clear" w:color="auto" w:fill="F2F2F2"/>
          </w:tcPr>
          <w:p w:rsidR="00EC5145" w:rsidRPr="00E860C0" w:rsidRDefault="00EC5145" w:rsidP="00CC64CA">
            <w:pPr>
              <w:spacing w:after="0" w:line="240" w:lineRule="auto"/>
              <w:jc w:val="center"/>
              <w:rPr>
                <w:rFonts w:ascii="Times New Roman" w:hAnsi="Times New Roman"/>
                <w:sz w:val="24"/>
                <w:szCs w:val="24"/>
              </w:rPr>
            </w:pPr>
            <w:r w:rsidRPr="00E860C0">
              <w:rPr>
                <w:rFonts w:ascii="Times New Roman" w:hAnsi="Times New Roman"/>
                <w:b/>
                <w:sz w:val="24"/>
                <w:szCs w:val="24"/>
              </w:rPr>
              <w:t>№</w:t>
            </w:r>
          </w:p>
        </w:tc>
        <w:tc>
          <w:tcPr>
            <w:tcW w:w="7238" w:type="dxa"/>
            <w:tcBorders>
              <w:top w:val="single" w:sz="4" w:space="0" w:color="000000"/>
              <w:left w:val="single" w:sz="4" w:space="0" w:color="000000"/>
              <w:bottom w:val="single" w:sz="4" w:space="0" w:color="000000"/>
            </w:tcBorders>
            <w:shd w:val="clear" w:color="auto" w:fill="F2F2F2"/>
          </w:tcPr>
          <w:p w:rsidR="00EC5145" w:rsidRPr="00E860C0" w:rsidRDefault="00EC5145" w:rsidP="00CC64CA">
            <w:pPr>
              <w:spacing w:after="0" w:line="240" w:lineRule="auto"/>
              <w:jc w:val="center"/>
              <w:rPr>
                <w:rFonts w:ascii="Times New Roman" w:hAnsi="Times New Roman"/>
                <w:sz w:val="24"/>
                <w:szCs w:val="24"/>
              </w:rPr>
            </w:pPr>
            <w:r w:rsidRPr="00E860C0">
              <w:rPr>
                <w:rFonts w:ascii="Times New Roman" w:hAnsi="Times New Roman"/>
                <w:b/>
                <w:sz w:val="24"/>
                <w:szCs w:val="24"/>
              </w:rPr>
              <w:t>Материали за заседанието:</w:t>
            </w:r>
          </w:p>
        </w:tc>
        <w:tc>
          <w:tcPr>
            <w:tcW w:w="1903" w:type="dxa"/>
            <w:tcBorders>
              <w:top w:val="single" w:sz="4" w:space="0" w:color="000000"/>
              <w:left w:val="single" w:sz="4" w:space="0" w:color="000000"/>
              <w:bottom w:val="single" w:sz="4" w:space="0" w:color="000000"/>
              <w:right w:val="single" w:sz="4" w:space="0" w:color="000000"/>
            </w:tcBorders>
            <w:shd w:val="clear" w:color="auto" w:fill="F2F2F2"/>
          </w:tcPr>
          <w:p w:rsidR="00EC5145" w:rsidRPr="00E860C0" w:rsidRDefault="00EC5145" w:rsidP="00CC64CA">
            <w:pPr>
              <w:spacing w:after="0" w:line="240" w:lineRule="auto"/>
              <w:jc w:val="center"/>
              <w:rPr>
                <w:rFonts w:ascii="Times New Roman" w:hAnsi="Times New Roman"/>
                <w:sz w:val="24"/>
                <w:szCs w:val="24"/>
              </w:rPr>
            </w:pPr>
            <w:r w:rsidRPr="00E860C0">
              <w:rPr>
                <w:rFonts w:ascii="Times New Roman" w:hAnsi="Times New Roman"/>
                <w:b/>
                <w:sz w:val="24"/>
                <w:szCs w:val="24"/>
              </w:rPr>
              <w:t>Докладчик</w:t>
            </w:r>
          </w:p>
        </w:tc>
      </w:tr>
      <w:tr w:rsidR="00EC5145" w:rsidRPr="00E860C0" w:rsidTr="00E860C0">
        <w:trPr>
          <w:trHeight w:val="1155"/>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jc w:val="both"/>
              <w:rPr>
                <w:rFonts w:ascii="Times New Roman" w:hAnsi="Times New Roman"/>
              </w:rPr>
            </w:pPr>
            <w:r w:rsidRPr="00E860C0">
              <w:rPr>
                <w:rFonts w:ascii="Times New Roman" w:hAnsi="Times New Roman"/>
              </w:rPr>
              <w:t>1.</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line="240" w:lineRule="auto"/>
              <w:jc w:val="both"/>
              <w:rPr>
                <w:rFonts w:ascii="Times New Roman" w:hAnsi="Times New Roman"/>
                <w:sz w:val="24"/>
                <w:szCs w:val="24"/>
              </w:rPr>
            </w:pPr>
            <w:r w:rsidRPr="00E860C0">
              <w:rPr>
                <w:rFonts w:ascii="Times New Roman" w:hAnsi="Times New Roman"/>
                <w:sz w:val="24"/>
                <w:szCs w:val="24"/>
              </w:rPr>
              <w:t xml:space="preserve">Определяне на реда за извършване на промени в съставите на СИК от Районна избирателна комисия Седемнадесети изборен район Пловдивски при произвеждане на изборите за народни представители на 27 октомври 2024 г.  </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pStyle w:val="af2"/>
              <w:jc w:val="both"/>
              <w:rPr>
                <w:rFonts w:ascii="Times New Roman" w:hAnsi="Times New Roman"/>
              </w:rPr>
            </w:pPr>
            <w:r w:rsidRPr="00E860C0">
              <w:rPr>
                <w:rFonts w:ascii="Times New Roman" w:hAnsi="Times New Roman"/>
              </w:rPr>
              <w:t>Янко Радунчев</w:t>
            </w:r>
          </w:p>
        </w:tc>
      </w:tr>
      <w:tr w:rsidR="00EC5145" w:rsidRPr="00E860C0" w:rsidTr="00E860C0">
        <w:trPr>
          <w:trHeight w:val="690"/>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2.</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Определяне на 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 при произвеждане на изборите народни представители 27 октомври 2024г.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615"/>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3.</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и изготвяне на избирателни списъци при произвеждане на изборите за 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553"/>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4.</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Промяна в съставите на СИК на територията на община Асеновград, област Пловдив, при произвеждане на изборите за при произвеждане на изборите за 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553"/>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5.</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Брезово,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1074"/>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6.</w:t>
            </w:r>
          </w:p>
        </w:tc>
        <w:tc>
          <w:tcPr>
            <w:tcW w:w="7238" w:type="dxa"/>
            <w:tcBorders>
              <w:top w:val="single" w:sz="4" w:space="0" w:color="000000"/>
              <w:left w:val="single" w:sz="4" w:space="0" w:color="000000"/>
              <w:bottom w:val="single" w:sz="4" w:space="0" w:color="000000"/>
            </w:tcBorders>
            <w:shd w:val="clear" w:color="auto" w:fill="auto"/>
          </w:tcPr>
          <w:p w:rsidR="00E860C0"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Калояново,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553"/>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7.</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Карлово,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602"/>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lastRenderedPageBreak/>
              <w:t>8.</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Лъки,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602"/>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9.</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pacing w:before="120" w:after="0"/>
              <w:rPr>
                <w:rFonts w:ascii="Times New Roman" w:hAnsi="Times New Roman"/>
                <w:sz w:val="24"/>
                <w:szCs w:val="24"/>
              </w:rPr>
            </w:pPr>
            <w:r w:rsidRPr="00E860C0">
              <w:rPr>
                <w:rFonts w:ascii="Times New Roman" w:hAnsi="Times New Roman"/>
                <w:sz w:val="24"/>
                <w:szCs w:val="24"/>
              </w:rPr>
              <w:t>Промяна в съставите на СИК на територията на община Марица, област Пловдив, при произвеждане на изборите за при произвеждане на изборите за 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602"/>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10.</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Първомай,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602"/>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11.</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Раковски,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602"/>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12.</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Родопи,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586"/>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rPr>
            </w:pPr>
            <w:r w:rsidRPr="00E860C0">
              <w:rPr>
                <w:rFonts w:ascii="Times New Roman" w:hAnsi="Times New Roman"/>
              </w:rPr>
              <w:t>13.</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Карлово,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586"/>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pStyle w:val="af2"/>
              <w:spacing w:before="120"/>
              <w:jc w:val="both"/>
              <w:rPr>
                <w:rFonts w:ascii="Times New Roman" w:hAnsi="Times New Roman"/>
                <w:lang w:val="en-US"/>
              </w:rPr>
            </w:pPr>
            <w:r w:rsidRPr="00E860C0">
              <w:rPr>
                <w:rFonts w:ascii="Times New Roman" w:hAnsi="Times New Roman"/>
                <w:lang w:val="en-US"/>
              </w:rPr>
              <w:t>14.</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E860C0">
            <w:pPr>
              <w:shd w:val="clear" w:color="auto" w:fill="FFFFFF"/>
              <w:spacing w:after="0"/>
              <w:jc w:val="both"/>
              <w:rPr>
                <w:rFonts w:ascii="Times New Roman" w:hAnsi="Times New Roman"/>
                <w:sz w:val="24"/>
                <w:szCs w:val="24"/>
                <w:lang w:eastAsia="en-US"/>
              </w:rPr>
            </w:pPr>
            <w:r w:rsidRPr="00E860C0">
              <w:rPr>
                <w:rFonts w:ascii="Times New Roman" w:hAnsi="Times New Roman"/>
                <w:sz w:val="24"/>
                <w:szCs w:val="24"/>
                <w:lang w:eastAsia="en-US"/>
              </w:rPr>
              <w:t xml:space="preserve">Промяна в съставите на СИК на територията на община Съединение,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E860C0">
            <w:pPr>
              <w:spacing w:after="0"/>
              <w:rPr>
                <w:rFonts w:ascii="Times New Roman" w:hAnsi="Times New Roman"/>
                <w:sz w:val="24"/>
                <w:szCs w:val="24"/>
              </w:rPr>
            </w:pPr>
            <w:r w:rsidRPr="00E860C0">
              <w:rPr>
                <w:rFonts w:ascii="Times New Roman" w:hAnsi="Times New Roman"/>
                <w:sz w:val="24"/>
                <w:szCs w:val="24"/>
              </w:rPr>
              <w:t>Янко Радунчев</w:t>
            </w:r>
          </w:p>
        </w:tc>
      </w:tr>
      <w:tr w:rsidR="00EC5145" w:rsidRPr="00E860C0" w:rsidTr="00E860C0">
        <w:trPr>
          <w:trHeight w:val="354"/>
        </w:trPr>
        <w:tc>
          <w:tcPr>
            <w:tcW w:w="687" w:type="dxa"/>
            <w:tcBorders>
              <w:top w:val="single" w:sz="4" w:space="0" w:color="000000"/>
              <w:left w:val="single" w:sz="4" w:space="0" w:color="000000"/>
              <w:bottom w:val="single" w:sz="4" w:space="0" w:color="000000"/>
            </w:tcBorders>
            <w:shd w:val="clear" w:color="auto" w:fill="auto"/>
          </w:tcPr>
          <w:p w:rsidR="00EC5145" w:rsidRPr="00E860C0" w:rsidRDefault="00EC5145" w:rsidP="00CC64CA">
            <w:pPr>
              <w:pStyle w:val="af2"/>
              <w:spacing w:before="120" w:after="120"/>
              <w:jc w:val="both"/>
              <w:rPr>
                <w:rFonts w:ascii="Times New Roman" w:hAnsi="Times New Roman"/>
                <w:lang w:val="en-US"/>
              </w:rPr>
            </w:pPr>
            <w:r w:rsidRPr="00E860C0">
              <w:rPr>
                <w:rFonts w:ascii="Times New Roman" w:hAnsi="Times New Roman"/>
                <w:lang w:val="en-US"/>
              </w:rPr>
              <w:t>15.</w:t>
            </w:r>
          </w:p>
        </w:tc>
        <w:tc>
          <w:tcPr>
            <w:tcW w:w="7238" w:type="dxa"/>
            <w:tcBorders>
              <w:top w:val="single" w:sz="4" w:space="0" w:color="000000"/>
              <w:left w:val="single" w:sz="4" w:space="0" w:color="000000"/>
              <w:bottom w:val="single" w:sz="4" w:space="0" w:color="000000"/>
            </w:tcBorders>
            <w:shd w:val="clear" w:color="auto" w:fill="auto"/>
          </w:tcPr>
          <w:p w:rsidR="00EC5145" w:rsidRPr="00E860C0" w:rsidRDefault="00EC5145" w:rsidP="00CC64CA">
            <w:pPr>
              <w:pStyle w:val="af2"/>
              <w:spacing w:before="120" w:after="120"/>
              <w:jc w:val="both"/>
              <w:rPr>
                <w:rFonts w:ascii="Times New Roman" w:hAnsi="Times New Roman"/>
              </w:rPr>
            </w:pPr>
            <w:r w:rsidRPr="00E860C0">
              <w:rPr>
                <w:rFonts w:ascii="Times New Roman" w:hAnsi="Times New Roman"/>
              </w:rPr>
              <w:t>Разни.</w:t>
            </w:r>
          </w:p>
        </w:tc>
        <w:tc>
          <w:tcPr>
            <w:tcW w:w="1903" w:type="dxa"/>
            <w:tcBorders>
              <w:top w:val="single" w:sz="4" w:space="0" w:color="000000"/>
              <w:left w:val="single" w:sz="4" w:space="0" w:color="000000"/>
              <w:bottom w:val="single" w:sz="4" w:space="0" w:color="000000"/>
              <w:right w:val="single" w:sz="4" w:space="0" w:color="000000"/>
            </w:tcBorders>
            <w:shd w:val="clear" w:color="auto" w:fill="auto"/>
          </w:tcPr>
          <w:p w:rsidR="00EC5145" w:rsidRPr="00E860C0" w:rsidRDefault="00EC5145" w:rsidP="00CC64CA">
            <w:pPr>
              <w:shd w:val="clear" w:color="auto" w:fill="FFFFFF"/>
              <w:jc w:val="both"/>
              <w:rPr>
                <w:rFonts w:ascii="Times New Roman" w:hAnsi="Times New Roman"/>
                <w:sz w:val="24"/>
                <w:szCs w:val="24"/>
                <w:lang w:eastAsia="en-US"/>
              </w:rPr>
            </w:pPr>
            <w:r w:rsidRPr="00E860C0">
              <w:rPr>
                <w:rFonts w:ascii="Times New Roman" w:hAnsi="Times New Roman"/>
                <w:sz w:val="24"/>
                <w:szCs w:val="24"/>
                <w:lang w:eastAsia="en-US"/>
              </w:rPr>
              <w:t>Янко Радунчев</w:t>
            </w:r>
          </w:p>
        </w:tc>
      </w:tr>
    </w:tbl>
    <w:p w:rsidR="00EC5145" w:rsidRPr="00E860C0" w:rsidRDefault="00737014" w:rsidP="00B234EA">
      <w:pPr>
        <w:pStyle w:val="1b"/>
        <w:ind w:firstLine="720"/>
        <w:jc w:val="both"/>
        <w:rPr>
          <w:rFonts w:ascii="Times New Roman" w:hAnsi="Times New Roman" w:cs="Times New Roman"/>
          <w:b/>
          <w:szCs w:val="24"/>
        </w:rPr>
      </w:pPr>
      <w:r w:rsidRPr="00E860C0">
        <w:rPr>
          <w:rFonts w:ascii="Times New Roman" w:hAnsi="Times New Roman" w:cs="Times New Roman"/>
          <w:b/>
          <w:szCs w:val="24"/>
        </w:rPr>
        <w:tab/>
      </w:r>
    </w:p>
    <w:p w:rsidR="00E860C0" w:rsidRDefault="00E860C0" w:rsidP="00CC64CA">
      <w:pPr>
        <w:pStyle w:val="1b"/>
        <w:ind w:firstLine="720"/>
        <w:jc w:val="both"/>
        <w:rPr>
          <w:rFonts w:ascii="Times New Roman" w:eastAsia="Times New Roman" w:hAnsi="Times New Roman" w:cs="Times New Roman"/>
          <w:szCs w:val="24"/>
        </w:rPr>
      </w:pPr>
    </w:p>
    <w:p w:rsidR="00CC64CA" w:rsidRPr="00E860C0" w:rsidRDefault="00CC64CA" w:rsidP="00CC64CA">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дневен ред, същият беше подложен на гласуване:</w:t>
      </w:r>
    </w:p>
    <w:p w:rsidR="00CC64CA" w:rsidRPr="00E860C0" w:rsidRDefault="00CC64CA" w:rsidP="00B234EA">
      <w:pPr>
        <w:pStyle w:val="1b"/>
        <w:ind w:firstLine="720"/>
        <w:jc w:val="both"/>
        <w:rPr>
          <w:rFonts w:ascii="Times New Roman" w:hAnsi="Times New Roman" w:cs="Times New Roman"/>
          <w:b/>
          <w:szCs w:val="24"/>
        </w:rPr>
      </w:pPr>
    </w:p>
    <w:p w:rsidR="00EC5145" w:rsidRPr="00E860C0" w:rsidRDefault="00EC5145" w:rsidP="00EC5145">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C5145" w:rsidRPr="00E860C0" w:rsidRDefault="00EC5145" w:rsidP="00EC5145">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 xml:space="preserve">14 </w:t>
      </w:r>
      <w:r w:rsidRPr="00E860C0">
        <w:rPr>
          <w:rFonts w:ascii="Times New Roman" w:eastAsia="Times New Roman" w:hAnsi="Times New Roman" w:cs="Times New Roman"/>
          <w:szCs w:val="24"/>
          <w:lang w:val="ru-RU"/>
        </w:rPr>
        <w:t>гласа</w:t>
      </w:r>
    </w:p>
    <w:p w:rsidR="00EC5145" w:rsidRPr="00E860C0" w:rsidRDefault="00EC5145" w:rsidP="00EC5145">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C5145" w:rsidRPr="00E860C0" w:rsidRDefault="00BB4BE0" w:rsidP="00EC5145">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 xml:space="preserve">ОСОБЕНО МНЕНИЕ – 0 </w:t>
      </w:r>
      <w:r w:rsidR="00EC5145" w:rsidRPr="00E860C0">
        <w:rPr>
          <w:rFonts w:ascii="Times New Roman" w:eastAsia="Times New Roman" w:hAnsi="Times New Roman" w:cs="Times New Roman"/>
          <w:szCs w:val="24"/>
          <w:lang w:val="ru-RU"/>
        </w:rPr>
        <w:t>членове</w:t>
      </w:r>
    </w:p>
    <w:p w:rsidR="00EC5145" w:rsidRPr="00E860C0" w:rsidRDefault="00EC5145" w:rsidP="00EC5145">
      <w:pPr>
        <w:pStyle w:val="1b"/>
        <w:jc w:val="both"/>
        <w:rPr>
          <w:rFonts w:ascii="Times New Roman" w:eastAsia="Times New Roman" w:hAnsi="Times New Roman" w:cs="Times New Roman"/>
          <w:szCs w:val="24"/>
          <w:lang w:val="ru-RU"/>
        </w:rPr>
      </w:pPr>
    </w:p>
    <w:p w:rsidR="00EC5145" w:rsidRPr="00E860C0" w:rsidRDefault="00EC5145" w:rsidP="00EC5145">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rPr>
        <w:tab/>
        <w:t>Дневният ред се прие с единодушие от присъстващите членове на Районна избирателна комисия Седемнадесети район Пловдивски.</w:t>
      </w:r>
    </w:p>
    <w:p w:rsidR="00F43572" w:rsidRDefault="00F43572" w:rsidP="00B234EA">
      <w:pPr>
        <w:pStyle w:val="1b"/>
        <w:ind w:firstLine="720"/>
        <w:jc w:val="both"/>
        <w:rPr>
          <w:rFonts w:ascii="Times New Roman" w:hAnsi="Times New Roman" w:cs="Times New Roman"/>
          <w:b/>
          <w:szCs w:val="24"/>
        </w:rPr>
      </w:pPr>
    </w:p>
    <w:p w:rsidR="00E860C0" w:rsidRDefault="00E860C0" w:rsidP="00B234EA">
      <w:pPr>
        <w:pStyle w:val="1b"/>
        <w:ind w:firstLine="720"/>
        <w:jc w:val="both"/>
        <w:rPr>
          <w:rFonts w:ascii="Times New Roman" w:hAnsi="Times New Roman" w:cs="Times New Roman"/>
          <w:b/>
          <w:szCs w:val="24"/>
        </w:rPr>
      </w:pPr>
    </w:p>
    <w:p w:rsidR="00E860C0" w:rsidRDefault="00E860C0" w:rsidP="00B234EA">
      <w:pPr>
        <w:pStyle w:val="1b"/>
        <w:ind w:firstLine="720"/>
        <w:jc w:val="both"/>
        <w:rPr>
          <w:rFonts w:ascii="Times New Roman" w:hAnsi="Times New Roman" w:cs="Times New Roman"/>
          <w:b/>
          <w:szCs w:val="24"/>
        </w:rPr>
      </w:pPr>
    </w:p>
    <w:p w:rsidR="00E860C0" w:rsidRDefault="00E860C0" w:rsidP="00B234EA">
      <w:pPr>
        <w:pStyle w:val="1b"/>
        <w:ind w:firstLine="720"/>
        <w:jc w:val="both"/>
        <w:rPr>
          <w:rFonts w:ascii="Times New Roman" w:hAnsi="Times New Roman" w:cs="Times New Roman"/>
          <w:b/>
          <w:szCs w:val="24"/>
        </w:rPr>
      </w:pPr>
    </w:p>
    <w:p w:rsidR="00F43572" w:rsidRPr="00E860C0" w:rsidRDefault="00F43572" w:rsidP="00F43572">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lastRenderedPageBreak/>
        <w:t>По т. 1 от дневния ред:</w:t>
      </w:r>
    </w:p>
    <w:p w:rsidR="00F43572" w:rsidRPr="00E860C0" w:rsidRDefault="00F43572" w:rsidP="00F43572">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F43572" w:rsidRPr="00E860C0" w:rsidRDefault="00F43572" w:rsidP="00B234EA">
      <w:pPr>
        <w:pStyle w:val="1b"/>
        <w:ind w:firstLine="720"/>
        <w:jc w:val="both"/>
        <w:rPr>
          <w:rFonts w:ascii="Times New Roman" w:hAnsi="Times New Roman" w:cs="Times New Roman"/>
          <w:b/>
          <w:szCs w:val="24"/>
        </w:rPr>
      </w:pPr>
    </w:p>
    <w:p w:rsidR="00F43572" w:rsidRPr="00E860C0" w:rsidRDefault="00F43572" w:rsidP="00F43572">
      <w:pPr>
        <w:shd w:val="clear" w:color="auto" w:fill="FFFFFF"/>
        <w:spacing w:after="100" w:afterAutospacing="1"/>
        <w:jc w:val="center"/>
        <w:rPr>
          <w:rFonts w:ascii="Times New Roman" w:hAnsi="Times New Roman"/>
          <w:color w:val="000000" w:themeColor="text1"/>
          <w:sz w:val="24"/>
          <w:szCs w:val="24"/>
        </w:rPr>
      </w:pPr>
      <w:r w:rsidRPr="00E860C0">
        <w:rPr>
          <w:rFonts w:ascii="Times New Roman" w:hAnsi="Times New Roman"/>
          <w:b/>
          <w:bCs/>
          <w:color w:val="000000" w:themeColor="text1"/>
          <w:sz w:val="24"/>
          <w:szCs w:val="24"/>
        </w:rPr>
        <w:t>РЕШЕНИЕ</w:t>
      </w:r>
      <w:r w:rsidRPr="00E860C0">
        <w:rPr>
          <w:rFonts w:ascii="Times New Roman" w:hAnsi="Times New Roman"/>
          <w:color w:val="000000" w:themeColor="text1"/>
          <w:sz w:val="24"/>
          <w:szCs w:val="24"/>
        </w:rPr>
        <w:br/>
        <w:t>№ 103</w:t>
      </w:r>
      <w:r w:rsidR="00BB4BE0" w:rsidRPr="00E860C0">
        <w:rPr>
          <w:rFonts w:ascii="Times New Roman" w:hAnsi="Times New Roman"/>
          <w:color w:val="000000" w:themeColor="text1"/>
          <w:sz w:val="24"/>
          <w:szCs w:val="24"/>
        </w:rPr>
        <w:t>- НС</w:t>
      </w:r>
      <w:r w:rsidR="00BB4BE0" w:rsidRPr="00E860C0">
        <w:rPr>
          <w:rFonts w:ascii="Times New Roman" w:hAnsi="Times New Roman"/>
          <w:color w:val="000000" w:themeColor="text1"/>
          <w:sz w:val="24"/>
          <w:szCs w:val="24"/>
        </w:rPr>
        <w:br/>
        <w:t>Пловдив област,</w:t>
      </w:r>
      <w:r w:rsidRPr="00E860C0">
        <w:rPr>
          <w:rFonts w:ascii="Times New Roman" w:hAnsi="Times New Roman"/>
          <w:color w:val="000000" w:themeColor="text1"/>
          <w:sz w:val="24"/>
          <w:szCs w:val="24"/>
        </w:rPr>
        <w:t xml:space="preserve"> 07.10.2024 г.</w:t>
      </w:r>
    </w:p>
    <w:p w:rsidR="00F43572" w:rsidRPr="00E860C0" w:rsidRDefault="00F43572" w:rsidP="00F43572">
      <w:pPr>
        <w:shd w:val="clear" w:color="auto" w:fill="FFFFFF"/>
        <w:spacing w:after="150"/>
        <w:ind w:firstLine="708"/>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 xml:space="preserve">ОТНОСНО: Определяне на реда за извършване на промени в съставите на СИК от Районна избирателна комисия Седемнадесети изборен район Пловдивски при произвеждане на изборите за народни представители на 27 октомври 2024 г.  </w:t>
      </w:r>
    </w:p>
    <w:p w:rsidR="00F43572" w:rsidRPr="00E860C0" w:rsidRDefault="00F43572" w:rsidP="00E860C0">
      <w:pPr>
        <w:shd w:val="clear" w:color="auto" w:fill="FFFFFF"/>
        <w:spacing w:after="0"/>
        <w:ind w:firstLine="708"/>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 xml:space="preserve">Районна избирателна комисия Седемнадесети изборен район Пловдивски, е компетентният орган, който упражнява цялостен контрол върху дейността на секционните избирателни комисии, в това число сформирането, назначаването и извършването на последващи промени в съставите на секционните избирателни комисии на територията на многомандатен избирателен район Пловдив област. </w:t>
      </w:r>
    </w:p>
    <w:p w:rsidR="00F43572" w:rsidRPr="00E860C0" w:rsidRDefault="00F43572" w:rsidP="00E860C0">
      <w:pPr>
        <w:shd w:val="clear" w:color="auto" w:fill="FFFFFF"/>
        <w:spacing w:after="0"/>
        <w:ind w:left="57" w:firstLine="708"/>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С оглед осъществяване на дейностите по прилагане на кодекса и свързаните с него нормативни актове и с цел правилното функциониране и обезпечаване на законосъобразния състав  на СИК, Районна избирателна комисия счита, че последващи предложения за промени в назначените състави на СИК, следва да се правят от упълномощени представители на партиите и коалициите чрез съответната община, която след проверка в системата ГРАО и квотното разпределение и ръководство на съответната СИК да ги представи в Районна избирателна комисия.</w:t>
      </w:r>
    </w:p>
    <w:p w:rsidR="00F43572" w:rsidRPr="00E860C0" w:rsidRDefault="00F43572" w:rsidP="00F43572">
      <w:pPr>
        <w:shd w:val="clear" w:color="auto" w:fill="FFFFFF"/>
        <w:spacing w:after="150"/>
        <w:ind w:firstLine="708"/>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Предвид гореизложеното и на основание чл. 72, ал. 1, т. 1, т. 2, т. 4 и т. 5 от Изборния кодекс, Районна избирателна комисия Седемнадесети изборен район Пловдивски</w:t>
      </w:r>
    </w:p>
    <w:p w:rsidR="00F43572" w:rsidRPr="00E860C0" w:rsidRDefault="00F43572" w:rsidP="00E860C0">
      <w:pPr>
        <w:shd w:val="clear" w:color="auto" w:fill="FFFFFF"/>
        <w:spacing w:after="0"/>
        <w:jc w:val="center"/>
        <w:rPr>
          <w:rFonts w:ascii="Times New Roman" w:hAnsi="Times New Roman"/>
          <w:color w:val="000000" w:themeColor="text1"/>
          <w:sz w:val="24"/>
          <w:szCs w:val="24"/>
          <w:lang w:eastAsia="en-US"/>
        </w:rPr>
      </w:pPr>
      <w:r w:rsidRPr="00E860C0">
        <w:rPr>
          <w:rFonts w:ascii="Times New Roman" w:hAnsi="Times New Roman"/>
          <w:b/>
          <w:bCs/>
          <w:color w:val="000000" w:themeColor="text1"/>
          <w:sz w:val="24"/>
          <w:szCs w:val="24"/>
          <w:lang w:eastAsia="en-US"/>
        </w:rPr>
        <w:t>РЕШИ:</w:t>
      </w:r>
    </w:p>
    <w:p w:rsidR="00F43572" w:rsidRPr="00E860C0" w:rsidRDefault="00F43572" w:rsidP="00E860C0">
      <w:pPr>
        <w:numPr>
          <w:ilvl w:val="0"/>
          <w:numId w:val="20"/>
        </w:numPr>
        <w:shd w:val="clear" w:color="auto" w:fill="FFFFFF"/>
        <w:suppressAutoHyphens w:val="0"/>
        <w:spacing w:after="0" w:line="240" w:lineRule="auto"/>
        <w:jc w:val="both"/>
        <w:rPr>
          <w:rFonts w:ascii="Times New Roman" w:hAnsi="Times New Roman"/>
          <w:color w:val="FF0000"/>
          <w:sz w:val="24"/>
          <w:szCs w:val="24"/>
          <w:lang w:eastAsia="en-US"/>
        </w:rPr>
      </w:pPr>
      <w:r w:rsidRPr="00E860C0">
        <w:rPr>
          <w:rFonts w:ascii="Times New Roman" w:hAnsi="Times New Roman"/>
          <w:color w:val="000000" w:themeColor="text1"/>
          <w:sz w:val="24"/>
          <w:szCs w:val="24"/>
          <w:lang w:eastAsia="en-US"/>
        </w:rPr>
        <w:t xml:space="preserve">Политическите партии и коалиции, имащи право на представителство в СИК, представят предложенията за промени в състава на СИК пред съответната община, като редът е същият както при представяне на първоначално назначените членове на СИК. </w:t>
      </w:r>
    </w:p>
    <w:p w:rsidR="00F43572" w:rsidRPr="00E860C0" w:rsidRDefault="00F43572" w:rsidP="00F43572">
      <w:pPr>
        <w:numPr>
          <w:ilvl w:val="0"/>
          <w:numId w:val="20"/>
        </w:numPr>
        <w:shd w:val="clear" w:color="auto" w:fill="FFFFFF"/>
        <w:suppressAutoHyphens w:val="0"/>
        <w:spacing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Предложения за промени в състава на СИК за членове, назначени от квотата на ПП „Движение за права и свободи“ могат да бъдат подавани от представител на партията или негов пълномощник, който е предложил съответния член на СИК, чиято замяна се иска, при първоначалното му назначаване. Това правилото се прилага и за всички последващи предложения за промени в състава на СИК.</w:t>
      </w:r>
    </w:p>
    <w:p w:rsidR="00F43572" w:rsidRPr="00E860C0" w:rsidRDefault="00F43572" w:rsidP="00F43572">
      <w:pPr>
        <w:numPr>
          <w:ilvl w:val="0"/>
          <w:numId w:val="20"/>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Предложените лица се проверяват в системата ГРАО и квотното разпределение и ръководство на съответната СИК от служител на съответната община за точно съответствие на имената с посочения единен граждански номер (ЕГН), както и дали лицата предложени за членове на СИК отговарят на изискванията на чл.95 от Изборния кодекс  и исканата замяна дали е разпределена на съответната партия или коалиция.</w:t>
      </w:r>
    </w:p>
    <w:p w:rsidR="00F43572" w:rsidRPr="00E860C0" w:rsidRDefault="00F43572" w:rsidP="00F43572">
      <w:pPr>
        <w:numPr>
          <w:ilvl w:val="0"/>
          <w:numId w:val="20"/>
        </w:numPr>
        <w:shd w:val="clear" w:color="auto" w:fill="FFFFFF"/>
        <w:suppressAutoHyphens w:val="0"/>
        <w:spacing w:before="100" w:beforeAutospacing="1" w:after="100" w:afterAutospacing="1" w:line="240" w:lineRule="auto"/>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 xml:space="preserve">Предложенията за промени в съставите на СИК, след извършена проверка по т.2 от настоящето решение, следва да бъдат изпратени в Районната избирателна комисия </w:t>
      </w:r>
      <w:r w:rsidRPr="00E860C0">
        <w:rPr>
          <w:rFonts w:ascii="Times New Roman" w:hAnsi="Times New Roman"/>
          <w:color w:val="000000" w:themeColor="text1"/>
          <w:sz w:val="24"/>
          <w:szCs w:val="24"/>
          <w:lang w:eastAsia="en-US"/>
        </w:rPr>
        <w:lastRenderedPageBreak/>
        <w:t>незабавно, но не по-късно от 24 часа от постъпване на предложението от дадена партия или коалиция.</w:t>
      </w:r>
    </w:p>
    <w:p w:rsidR="00F43572" w:rsidRPr="00E860C0" w:rsidRDefault="00F43572" w:rsidP="00F43572">
      <w:pPr>
        <w:numPr>
          <w:ilvl w:val="0"/>
          <w:numId w:val="20"/>
        </w:numPr>
        <w:shd w:val="clear" w:color="auto" w:fill="FFFFFF"/>
        <w:suppressAutoHyphens w:val="0"/>
        <w:spacing w:before="100" w:beforeAutospacing="1" w:after="0" w:line="240" w:lineRule="auto"/>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 xml:space="preserve">Приема и утвърждава Образец на таблица (във формат EXCEL), приложение към настоящото решение, в която следва да се подава информация от съответната община за предложените промени в съставите на СИК </w:t>
      </w:r>
    </w:p>
    <w:p w:rsidR="00F43572" w:rsidRPr="00E860C0" w:rsidRDefault="00F43572" w:rsidP="00E860C0">
      <w:pPr>
        <w:shd w:val="clear" w:color="auto" w:fill="FFFFFF"/>
        <w:spacing w:after="0"/>
        <w:ind w:firstLine="360"/>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 xml:space="preserve">Копие на настоящото решение да се изпрати на всички общински администрации за сведение и изпълнение. </w:t>
      </w:r>
    </w:p>
    <w:p w:rsidR="00F43572" w:rsidRPr="00E860C0" w:rsidRDefault="00F43572" w:rsidP="00E860C0">
      <w:pPr>
        <w:shd w:val="clear" w:color="auto" w:fill="FFFFFF"/>
        <w:spacing w:after="150"/>
        <w:ind w:firstLine="360"/>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Настоящото решение може да бъде оспорено пред Централната избирателна комисия в тридневен срок от обявяването му.</w:t>
      </w:r>
    </w:p>
    <w:tbl>
      <w:tblPr>
        <w:tblW w:w="0" w:type="auto"/>
        <w:tblInd w:w="108" w:type="dxa"/>
        <w:tblLayout w:type="fixed"/>
        <w:tblLook w:val="0000" w:firstRow="0" w:lastRow="0" w:firstColumn="0" w:lastColumn="0" w:noHBand="0" w:noVBand="0"/>
      </w:tblPr>
      <w:tblGrid>
        <w:gridCol w:w="511"/>
        <w:gridCol w:w="6164"/>
        <w:gridCol w:w="1967"/>
      </w:tblGrid>
      <w:tr w:rsidR="00F43572" w:rsidRPr="00E860C0" w:rsidTr="00CC64C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F43572"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F43572"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F43572" w:rsidRPr="00E860C0" w:rsidRDefault="00F43572"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F43572" w:rsidRPr="00E860C0" w:rsidRDefault="00F43572" w:rsidP="00F43572">
      <w:pPr>
        <w:pStyle w:val="1b"/>
        <w:jc w:val="both"/>
        <w:rPr>
          <w:rFonts w:ascii="Times New Roman" w:eastAsia="Times New Roman" w:hAnsi="Times New Roman" w:cs="Times New Roman"/>
          <w:szCs w:val="24"/>
          <w:u w:val="single"/>
          <w:lang w:val="ru-RU"/>
        </w:rPr>
      </w:pPr>
    </w:p>
    <w:p w:rsidR="00F43572" w:rsidRPr="00E860C0" w:rsidRDefault="00F43572" w:rsidP="00F4357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F43572" w:rsidRPr="00E860C0" w:rsidRDefault="00F43572" w:rsidP="00F43572">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 xml:space="preserve">14 </w:t>
      </w:r>
      <w:r w:rsidRPr="00E860C0">
        <w:rPr>
          <w:rFonts w:ascii="Times New Roman" w:eastAsia="Times New Roman" w:hAnsi="Times New Roman" w:cs="Times New Roman"/>
          <w:szCs w:val="24"/>
          <w:lang w:val="ru-RU"/>
        </w:rPr>
        <w:t>гласа</w:t>
      </w:r>
    </w:p>
    <w:p w:rsidR="00E860C0" w:rsidRDefault="00F43572" w:rsidP="00F4357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860C0" w:rsidRDefault="00BB4BE0" w:rsidP="00E860C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ОСОБЕНО МНЕНИЕ – 0 </w:t>
      </w:r>
      <w:r w:rsidR="00F43572" w:rsidRPr="00E860C0">
        <w:rPr>
          <w:rFonts w:ascii="Times New Roman" w:eastAsia="Times New Roman" w:hAnsi="Times New Roman" w:cs="Times New Roman"/>
          <w:szCs w:val="24"/>
          <w:lang w:val="ru-RU"/>
        </w:rPr>
        <w:t>членове</w:t>
      </w:r>
    </w:p>
    <w:p w:rsidR="00E860C0" w:rsidRDefault="00E860C0" w:rsidP="00E860C0">
      <w:pPr>
        <w:pStyle w:val="1b"/>
        <w:jc w:val="both"/>
        <w:rPr>
          <w:rFonts w:ascii="Times New Roman" w:eastAsia="Times New Roman" w:hAnsi="Times New Roman" w:cs="Times New Roman"/>
          <w:szCs w:val="24"/>
        </w:rPr>
      </w:pPr>
    </w:p>
    <w:p w:rsidR="00F43572" w:rsidRPr="00E860C0" w:rsidRDefault="00F43572" w:rsidP="00E860C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CC64CA" w:rsidRDefault="00E860C0" w:rsidP="00E860C0">
      <w:pPr>
        <w:shd w:val="clear" w:color="auto" w:fill="FFFFFF"/>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p>
    <w:p w:rsidR="00E860C0" w:rsidRPr="00E860C0" w:rsidRDefault="00E860C0" w:rsidP="00E860C0">
      <w:pPr>
        <w:shd w:val="clear" w:color="auto" w:fill="FFFFFF"/>
        <w:rPr>
          <w:rFonts w:ascii="Times New Roman" w:hAnsi="Times New Roman"/>
          <w:b/>
          <w:bCs/>
          <w:color w:val="000000" w:themeColor="text1"/>
          <w:sz w:val="24"/>
          <w:szCs w:val="24"/>
        </w:rPr>
      </w:pPr>
    </w:p>
    <w:p w:rsidR="00CC64CA" w:rsidRPr="00E860C0" w:rsidRDefault="00CC64CA" w:rsidP="00CC64CA">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lastRenderedPageBreak/>
        <w:t>По т. 2 от дневния ред:</w:t>
      </w:r>
    </w:p>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CC64CA" w:rsidRPr="00E860C0" w:rsidRDefault="00CC64CA" w:rsidP="00CC64CA">
      <w:pPr>
        <w:shd w:val="clear" w:color="auto" w:fill="FFFFFF"/>
        <w:spacing w:after="100" w:afterAutospacing="1"/>
        <w:jc w:val="center"/>
        <w:rPr>
          <w:rFonts w:ascii="Times New Roman" w:hAnsi="Times New Roman"/>
          <w:b/>
          <w:bCs/>
          <w:color w:val="000000" w:themeColor="text1"/>
          <w:sz w:val="24"/>
          <w:szCs w:val="24"/>
        </w:rPr>
      </w:pPr>
    </w:p>
    <w:p w:rsidR="00CC64CA" w:rsidRPr="00E860C0" w:rsidRDefault="00CC64CA" w:rsidP="00CC64CA">
      <w:pPr>
        <w:shd w:val="clear" w:color="auto" w:fill="FFFFFF"/>
        <w:spacing w:after="100" w:afterAutospacing="1"/>
        <w:jc w:val="center"/>
        <w:rPr>
          <w:rFonts w:ascii="Times New Roman" w:hAnsi="Times New Roman"/>
          <w:color w:val="000000" w:themeColor="text1"/>
          <w:sz w:val="24"/>
          <w:szCs w:val="24"/>
        </w:rPr>
      </w:pPr>
      <w:r w:rsidRPr="00E860C0">
        <w:rPr>
          <w:rFonts w:ascii="Times New Roman" w:hAnsi="Times New Roman"/>
          <w:b/>
          <w:bCs/>
          <w:color w:val="000000" w:themeColor="text1"/>
          <w:sz w:val="24"/>
          <w:szCs w:val="24"/>
        </w:rPr>
        <w:t>РЕШЕНИЕ</w:t>
      </w:r>
      <w:r w:rsidR="00BB4BE0" w:rsidRPr="00E860C0">
        <w:rPr>
          <w:rFonts w:ascii="Times New Roman" w:hAnsi="Times New Roman"/>
          <w:color w:val="000000" w:themeColor="text1"/>
          <w:sz w:val="24"/>
          <w:szCs w:val="24"/>
        </w:rPr>
        <w:br/>
        <w:t>№ 104-НС</w:t>
      </w:r>
      <w:r w:rsidR="00BB4BE0" w:rsidRPr="00E860C0">
        <w:rPr>
          <w:rFonts w:ascii="Times New Roman" w:hAnsi="Times New Roman"/>
          <w:color w:val="000000" w:themeColor="text1"/>
          <w:sz w:val="24"/>
          <w:szCs w:val="24"/>
        </w:rPr>
        <w:br/>
        <w:t xml:space="preserve">Пловдив област, </w:t>
      </w:r>
      <w:r w:rsidRPr="00E860C0">
        <w:rPr>
          <w:rFonts w:ascii="Times New Roman" w:hAnsi="Times New Roman"/>
          <w:color w:val="000000" w:themeColor="text1"/>
          <w:sz w:val="24"/>
          <w:szCs w:val="24"/>
        </w:rPr>
        <w:t>07.10.2024 год.</w:t>
      </w:r>
    </w:p>
    <w:p w:rsidR="00CC64CA" w:rsidRPr="00E860C0" w:rsidRDefault="00CC64CA" w:rsidP="00CC64CA">
      <w:pPr>
        <w:shd w:val="clear" w:color="auto" w:fill="FFFFFF"/>
        <w:spacing w:after="150"/>
        <w:jc w:val="both"/>
        <w:rPr>
          <w:rFonts w:ascii="Times New Roman" w:hAnsi="Times New Roman"/>
          <w:color w:val="000000" w:themeColor="text1"/>
          <w:sz w:val="24"/>
          <w:szCs w:val="24"/>
        </w:rPr>
      </w:pPr>
      <w:r w:rsidRPr="00E860C0">
        <w:rPr>
          <w:rFonts w:ascii="Times New Roman" w:hAnsi="Times New Roman"/>
          <w:color w:val="000000" w:themeColor="text1"/>
          <w:sz w:val="24"/>
          <w:szCs w:val="24"/>
        </w:rPr>
        <w:t>ОТНОСНО: Определяне на 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 при произвеждане на изборите народни представители 27 октомври 2024г.</w:t>
      </w:r>
    </w:p>
    <w:p w:rsidR="00CC64CA" w:rsidRPr="00E860C0" w:rsidRDefault="00CC64CA" w:rsidP="00CC64CA">
      <w:pPr>
        <w:shd w:val="clear" w:color="auto" w:fill="FFFFFF"/>
        <w:spacing w:after="150"/>
        <w:ind w:firstLine="708"/>
        <w:jc w:val="both"/>
        <w:rPr>
          <w:rFonts w:ascii="Times New Roman" w:hAnsi="Times New Roman"/>
          <w:color w:val="000000" w:themeColor="text1"/>
          <w:sz w:val="24"/>
          <w:szCs w:val="24"/>
        </w:rPr>
      </w:pPr>
      <w:r w:rsidRPr="00E860C0">
        <w:rPr>
          <w:rFonts w:ascii="Times New Roman" w:hAnsi="Times New Roman"/>
          <w:color w:val="000000" w:themeColor="text1"/>
          <w:sz w:val="24"/>
          <w:szCs w:val="24"/>
        </w:rPr>
        <w:t>В съответствие с правомощията на Районна избирателна комисия Седемнадесети изборен район Пловдивски по чл. 10, ал. 1, чл. 72, ал. 1, т. 14 и чл. 235, ал. 1 от ИК, Решение № 3795-НС от 04.10.2024 г. на Централна избирателна комисия и с оглед правото на лица с увредено зрение или затруднения в придвижването да гласуват в секция по свой избор, Районна избирателна комисия Седемнадесети изборен район Пловдивски обявява секциите за гласуване на избиратели с уведено зрение или със затруднения в придвижването на територията на Седемнадесети изборен район - Пловдивски при произвеждане на изборите народни представители 27 октомври 2024 г.</w:t>
      </w:r>
    </w:p>
    <w:p w:rsidR="00CC64CA" w:rsidRPr="00E860C0" w:rsidRDefault="00CC64CA" w:rsidP="00CC64CA">
      <w:pPr>
        <w:shd w:val="clear" w:color="auto" w:fill="FFFFFF"/>
        <w:spacing w:after="150"/>
        <w:ind w:firstLine="708"/>
        <w:jc w:val="both"/>
        <w:rPr>
          <w:rFonts w:ascii="Times New Roman" w:hAnsi="Times New Roman"/>
          <w:color w:val="000000" w:themeColor="text1"/>
          <w:sz w:val="24"/>
          <w:szCs w:val="24"/>
        </w:rPr>
      </w:pPr>
      <w:r w:rsidRPr="00E860C0">
        <w:rPr>
          <w:rFonts w:ascii="Times New Roman" w:hAnsi="Times New Roman"/>
          <w:color w:val="000000" w:themeColor="text1"/>
          <w:sz w:val="24"/>
          <w:szCs w:val="24"/>
        </w:rPr>
        <w:t>Предвид гореизложеното и на основание чл. 72, ал. 1, т. 14 от Изборния кодекс и Решение № 3795-НС от 04.10.2024 г. на Централна избирателна комисия, Районна избирателна комисия Седемнадесети изборен район Пловдивски</w:t>
      </w:r>
    </w:p>
    <w:p w:rsidR="00CC64CA" w:rsidRPr="00E860C0" w:rsidRDefault="00CC64CA" w:rsidP="00CC64CA">
      <w:pPr>
        <w:shd w:val="clear" w:color="auto" w:fill="FFFFFF"/>
        <w:spacing w:after="150"/>
        <w:jc w:val="center"/>
        <w:rPr>
          <w:rFonts w:ascii="Times New Roman" w:hAnsi="Times New Roman"/>
          <w:color w:val="000000" w:themeColor="text1"/>
          <w:sz w:val="24"/>
          <w:szCs w:val="24"/>
        </w:rPr>
      </w:pPr>
      <w:r w:rsidRPr="00E860C0">
        <w:rPr>
          <w:rFonts w:ascii="Times New Roman" w:hAnsi="Times New Roman"/>
          <w:b/>
          <w:bCs/>
          <w:color w:val="000000" w:themeColor="text1"/>
          <w:sz w:val="24"/>
          <w:szCs w:val="24"/>
        </w:rPr>
        <w:t>Р Е Ш И:</w:t>
      </w:r>
    </w:p>
    <w:p w:rsidR="00CC64CA" w:rsidRPr="00E860C0" w:rsidRDefault="00CC64CA" w:rsidP="00CC64CA">
      <w:pPr>
        <w:shd w:val="clear" w:color="auto" w:fill="FFFFFF"/>
        <w:spacing w:after="150"/>
        <w:ind w:firstLine="708"/>
        <w:jc w:val="both"/>
        <w:rPr>
          <w:rFonts w:ascii="Times New Roman" w:hAnsi="Times New Roman"/>
          <w:color w:val="000000" w:themeColor="text1"/>
          <w:sz w:val="24"/>
          <w:szCs w:val="24"/>
        </w:rPr>
      </w:pPr>
      <w:r w:rsidRPr="00E860C0">
        <w:rPr>
          <w:rFonts w:ascii="Times New Roman" w:hAnsi="Times New Roman"/>
          <w:b/>
          <w:bCs/>
          <w:color w:val="000000" w:themeColor="text1"/>
          <w:sz w:val="24"/>
          <w:szCs w:val="24"/>
        </w:rPr>
        <w:t>ОПРЕДЕЛЯ </w:t>
      </w:r>
      <w:r w:rsidRPr="00E860C0">
        <w:rPr>
          <w:rFonts w:ascii="Times New Roman" w:hAnsi="Times New Roman"/>
          <w:bCs/>
          <w:color w:val="000000" w:themeColor="text1"/>
          <w:sz w:val="24"/>
          <w:szCs w:val="24"/>
        </w:rPr>
        <w:t>секционни избирателни комисии за гласуване на избиратели с увредено зрение или със затруднения в придвижването на територията на Седемнадесети изборен район Пловдивски при произвеждане на изборите ЗА</w:t>
      </w:r>
      <w:r w:rsidRPr="00E860C0">
        <w:rPr>
          <w:rFonts w:ascii="Times New Roman" w:hAnsi="Times New Roman"/>
          <w:color w:val="000000" w:themeColor="text1"/>
          <w:sz w:val="24"/>
          <w:szCs w:val="24"/>
        </w:rPr>
        <w:t xml:space="preserve"> народни представители 27 октомври 2024</w:t>
      </w:r>
      <w:r w:rsidR="00BB4BE0" w:rsidRPr="00E860C0">
        <w:rPr>
          <w:rFonts w:ascii="Times New Roman" w:hAnsi="Times New Roman"/>
          <w:color w:val="000000" w:themeColor="text1"/>
          <w:sz w:val="24"/>
          <w:szCs w:val="24"/>
          <w:lang w:val="bg-BG"/>
        </w:rPr>
        <w:t xml:space="preserve"> </w:t>
      </w:r>
      <w:r w:rsidRPr="00E860C0">
        <w:rPr>
          <w:rFonts w:ascii="Times New Roman" w:hAnsi="Times New Roman"/>
          <w:color w:val="000000" w:themeColor="text1"/>
          <w:sz w:val="24"/>
          <w:szCs w:val="24"/>
        </w:rPr>
        <w:t>г.,</w:t>
      </w:r>
      <w:r w:rsidRPr="00E860C0">
        <w:rPr>
          <w:rFonts w:ascii="Times New Roman" w:hAnsi="Times New Roman"/>
          <w:bCs/>
          <w:color w:val="000000" w:themeColor="text1"/>
          <w:sz w:val="24"/>
          <w:szCs w:val="24"/>
        </w:rPr>
        <w:t xml:space="preserve"> както следва:</w:t>
      </w:r>
    </w:p>
    <w:p w:rsidR="00CC64CA" w:rsidRPr="00E860C0" w:rsidRDefault="00CC64CA" w:rsidP="00CC64CA">
      <w:pPr>
        <w:shd w:val="clear" w:color="auto" w:fill="FFFFFF"/>
        <w:spacing w:after="150"/>
        <w:jc w:val="both"/>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 xml:space="preserve">ОБЩИНА АСЕНОВГРАД </w:t>
      </w:r>
    </w:p>
    <w:p w:rsidR="00CC64CA" w:rsidRPr="00E860C0" w:rsidRDefault="00CC64CA" w:rsidP="00CC64CA">
      <w:pPr>
        <w:shd w:val="clear" w:color="auto" w:fill="FFFFFF"/>
        <w:spacing w:after="150"/>
        <w:jc w:val="both"/>
        <w:rPr>
          <w:rFonts w:ascii="Times New Roman" w:hAnsi="Times New Roman"/>
          <w:color w:val="FF0000"/>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xml:space="preserve"> от 07:00 ч. до 18:00 ч. </w:t>
      </w:r>
      <w:r w:rsidRPr="00E860C0">
        <w:rPr>
          <w:rFonts w:ascii="Times New Roman" w:hAnsi="Times New Roman"/>
          <w:color w:val="000000" w:themeColor="text1"/>
          <w:sz w:val="24"/>
          <w:szCs w:val="24"/>
        </w:rPr>
        <w:tab/>
      </w:r>
    </w:p>
    <w:p w:rsidR="00CC64CA" w:rsidRPr="00E860C0" w:rsidRDefault="00CC64CA" w:rsidP="00CC64CA">
      <w:pPr>
        <w:shd w:val="clear" w:color="auto" w:fill="FFFFFF"/>
        <w:spacing w:after="150"/>
        <w:jc w:val="both"/>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0331/20314, 0331/20341,</w:t>
      </w:r>
    </w:p>
    <w:p w:rsidR="00CC64CA" w:rsidRPr="00E860C0" w:rsidRDefault="00CC64CA" w:rsidP="00CC64CA">
      <w:pPr>
        <w:shd w:val="clear" w:color="auto" w:fill="FFFFFF"/>
        <w:spacing w:after="150"/>
        <w:jc w:val="both"/>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r w:rsidR="00BB4BE0" w:rsidRPr="00E860C0">
        <w:rPr>
          <w:rFonts w:ascii="Times New Roman" w:hAnsi="Times New Roman"/>
          <w:b/>
          <w:bCs/>
          <w:color w:val="000000" w:themeColor="text1"/>
          <w:sz w:val="24"/>
          <w:szCs w:val="24"/>
          <w:lang w:val="bg-BG"/>
        </w:rPr>
        <w:t xml:space="preserve"> </w:t>
      </w:r>
      <w:r w:rsidRPr="00E860C0">
        <w:rPr>
          <w:rFonts w:ascii="Times New Roman" w:hAnsi="Times New Roman"/>
          <w:b/>
          <w:bCs/>
          <w:color w:val="000000" w:themeColor="text1"/>
          <w:sz w:val="24"/>
          <w:szCs w:val="24"/>
        </w:rPr>
        <w:t>:</w:t>
      </w:r>
      <w:proofErr w:type="gramEnd"/>
      <w:r w:rsidRPr="00E860C0">
        <w:rPr>
          <w:rFonts w:ascii="Times New Roman" w:hAnsi="Times New Roman"/>
          <w:color w:val="000000" w:themeColor="text1"/>
          <w:sz w:val="24"/>
          <w:szCs w:val="24"/>
        </w:rPr>
        <w:t> гр. Асеновград, ул. „Акад. Николай Хайтов</w:t>
      </w:r>
      <w:proofErr w:type="gramStart"/>
      <w:r w:rsidRPr="00E860C0">
        <w:rPr>
          <w:rFonts w:ascii="Times New Roman" w:hAnsi="Times New Roman"/>
          <w:color w:val="000000" w:themeColor="text1"/>
          <w:sz w:val="24"/>
          <w:szCs w:val="24"/>
        </w:rPr>
        <w:t>“</w:t>
      </w:r>
      <w:r w:rsidR="00BB4BE0" w:rsidRPr="00E860C0">
        <w:rPr>
          <w:rFonts w:ascii="Times New Roman" w:hAnsi="Times New Roman"/>
          <w:color w:val="000000" w:themeColor="text1"/>
          <w:sz w:val="24"/>
          <w:szCs w:val="24"/>
          <w:lang w:val="bg-BG"/>
        </w:rPr>
        <w:t xml:space="preserve"> </w:t>
      </w:r>
      <w:r w:rsidRPr="00E860C0">
        <w:rPr>
          <w:rFonts w:ascii="Times New Roman" w:hAnsi="Times New Roman"/>
          <w:color w:val="000000" w:themeColor="text1"/>
          <w:sz w:val="24"/>
          <w:szCs w:val="24"/>
        </w:rPr>
        <w:t xml:space="preserve"> №</w:t>
      </w:r>
      <w:proofErr w:type="gramEnd"/>
      <w:r w:rsidRPr="00E860C0">
        <w:rPr>
          <w:rFonts w:ascii="Times New Roman" w:hAnsi="Times New Roman"/>
          <w:color w:val="000000" w:themeColor="text1"/>
          <w:sz w:val="24"/>
          <w:szCs w:val="24"/>
        </w:rPr>
        <w:t xml:space="preserve"> 9.</w:t>
      </w:r>
    </w:p>
    <w:tbl>
      <w:tblPr>
        <w:tblW w:w="9382" w:type="dxa"/>
        <w:shd w:val="clear" w:color="auto" w:fill="FFFFFF"/>
        <w:tblLook w:val="04A0" w:firstRow="1" w:lastRow="0" w:firstColumn="1" w:lastColumn="0" w:noHBand="0" w:noVBand="1"/>
      </w:tblPr>
      <w:tblGrid>
        <w:gridCol w:w="1986"/>
        <w:gridCol w:w="3016"/>
        <w:gridCol w:w="4380"/>
      </w:tblGrid>
      <w:tr w:rsidR="00CC64CA" w:rsidRPr="00E860C0" w:rsidTr="00CC64CA">
        <w:trPr>
          <w:trHeight w:val="399"/>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50"/>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170100017</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„Ангел Кънчев“</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xml:space="preserve">. Асеновград, пл. “Калоян“№ 1 </w:t>
            </w:r>
          </w:p>
        </w:tc>
      </w:tr>
      <w:tr w:rsidR="00CC64CA" w:rsidRPr="00E860C0" w:rsidTr="00CC64CA">
        <w:trPr>
          <w:trHeight w:val="488"/>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lastRenderedPageBreak/>
              <w:t>170100029</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„Отец Паисий“</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xml:space="preserve">. Асеновград, ул. „Христо Ботев“№ 9 </w:t>
            </w:r>
          </w:p>
        </w:tc>
      </w:tr>
      <w:tr w:rsidR="00CC64CA" w:rsidRPr="00E860C0" w:rsidTr="00CC64CA">
        <w:trPr>
          <w:trHeight w:val="399"/>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170100055</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„Н. Вапцаров“</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Асеновград, ул. „Оборище“№ 110</w:t>
            </w:r>
          </w:p>
        </w:tc>
      </w:tr>
      <w:tr w:rsidR="00CC64CA" w:rsidRPr="00E860C0" w:rsidTr="00CC64CA">
        <w:trPr>
          <w:trHeight w:val="399"/>
        </w:trPr>
        <w:tc>
          <w:tcPr>
            <w:tcW w:w="198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170100063</w:t>
            </w:r>
          </w:p>
        </w:tc>
        <w:tc>
          <w:tcPr>
            <w:tcW w:w="301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ОУ„П. Волов“</w:t>
            </w:r>
          </w:p>
        </w:tc>
        <w:tc>
          <w:tcPr>
            <w:tcW w:w="438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кв</w:t>
            </w:r>
            <w:proofErr w:type="gramEnd"/>
            <w:r w:rsidRPr="00E860C0">
              <w:rPr>
                <w:rFonts w:ascii="Times New Roman" w:hAnsi="Times New Roman"/>
                <w:bCs/>
                <w:color w:val="000000" w:themeColor="text1"/>
                <w:sz w:val="24"/>
                <w:szCs w:val="24"/>
              </w:rPr>
              <w:t>. Долни воден, ул. „Захария“ № 36</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r w:rsidRPr="00E860C0">
        <w:rPr>
          <w:rFonts w:ascii="Times New Roman" w:hAnsi="Times New Roman"/>
          <w:b/>
          <w:bCs/>
          <w:color w:val="000000" w:themeColor="text1"/>
          <w:sz w:val="24"/>
          <w:szCs w:val="24"/>
          <w:u w:val="single"/>
        </w:rPr>
        <w:t xml:space="preserve">ОБЩИНА БРЕЗОВО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07:00 ч. до 18:00 ч.</w:t>
      </w:r>
      <w:r w:rsidRPr="00E860C0">
        <w:rPr>
          <w:rFonts w:ascii="Times New Roman" w:hAnsi="Times New Roman"/>
          <w:color w:val="000000" w:themeColor="text1"/>
          <w:sz w:val="24"/>
          <w:szCs w:val="24"/>
        </w:rPr>
        <w:tab/>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03191/2252, 03191/2253,</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Брезово,</w:t>
      </w:r>
    </w:p>
    <w:tbl>
      <w:tblPr>
        <w:tblW w:w="9397" w:type="dxa"/>
        <w:shd w:val="clear" w:color="auto" w:fill="FFFFFF"/>
        <w:tblLook w:val="04A0" w:firstRow="1" w:lastRow="0" w:firstColumn="1" w:lastColumn="0" w:noHBand="0" w:noVBand="1"/>
      </w:tblPr>
      <w:tblGrid>
        <w:gridCol w:w="2018"/>
        <w:gridCol w:w="4776"/>
        <w:gridCol w:w="2603"/>
      </w:tblGrid>
      <w:tr w:rsidR="00CC64CA" w:rsidRPr="00E860C0" w:rsidTr="00CC64CA">
        <w:trPr>
          <w:trHeight w:val="45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56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170700001</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Социален комплекс на Община Брезово</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Брезово, ул. „Георги Димитров“ № 25</w:t>
            </w:r>
          </w:p>
        </w:tc>
      </w:tr>
      <w:tr w:rsidR="00CC64CA" w:rsidRPr="00E860C0" w:rsidTr="00CC64CA">
        <w:trPr>
          <w:trHeight w:val="45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170700007</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Пенсионерски клуб</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Зелениково</w:t>
            </w:r>
          </w:p>
        </w:tc>
      </w:tr>
      <w:tr w:rsidR="00CC64CA" w:rsidRPr="00E860C0" w:rsidTr="00CC64CA">
        <w:trPr>
          <w:trHeight w:val="466"/>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170700014</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Многофункционална зала</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Отец Кирилово</w:t>
            </w:r>
          </w:p>
        </w:tc>
      </w:tr>
      <w:tr w:rsidR="00CC64CA" w:rsidRPr="00E860C0" w:rsidTr="00CC64CA">
        <w:trPr>
          <w:trHeight w:val="450"/>
        </w:trPr>
        <w:tc>
          <w:tcPr>
            <w:tcW w:w="201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170700018</w:t>
            </w:r>
          </w:p>
        </w:tc>
        <w:tc>
          <w:tcPr>
            <w:tcW w:w="4776"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Младежки клуб</w:t>
            </w:r>
          </w:p>
        </w:tc>
        <w:tc>
          <w:tcPr>
            <w:tcW w:w="26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Пъдарско</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КАЛОЯНОВО</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09:00 ч. до 16:00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03123/2221;</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с. Калояново, пл. „Възраждане</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6 или на e mail: kaloianovo@mail-bg.com</w:t>
      </w:r>
    </w:p>
    <w:tbl>
      <w:tblPr>
        <w:tblW w:w="9202" w:type="dxa"/>
        <w:shd w:val="clear" w:color="auto" w:fill="FFFFFF"/>
        <w:tblLook w:val="04A0" w:firstRow="1" w:lastRow="0" w:firstColumn="1" w:lastColumn="0" w:noHBand="0" w:noVBand="1"/>
      </w:tblPr>
      <w:tblGrid>
        <w:gridCol w:w="1963"/>
        <w:gridCol w:w="3702"/>
        <w:gridCol w:w="3537"/>
      </w:tblGrid>
      <w:tr w:rsidR="00CC64CA" w:rsidRPr="00E860C0" w:rsidTr="00CC64CA">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r w:rsidRPr="00E860C0">
              <w:rPr>
                <w:rFonts w:ascii="Times New Roman" w:hAnsi="Times New Roman"/>
                <w:b/>
                <w:bCs/>
                <w:i/>
                <w:iCs/>
                <w:color w:val="000000" w:themeColor="text1"/>
                <w:sz w:val="24"/>
                <w:szCs w:val="24"/>
              </w:rPr>
              <w:t>секция №</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171200001</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Калояново</w:t>
            </w:r>
          </w:p>
        </w:tc>
      </w:tr>
      <w:tr w:rsidR="00CC64CA" w:rsidRPr="00E860C0" w:rsidTr="00CC64CA">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171200002</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Калояново</w:t>
            </w:r>
          </w:p>
        </w:tc>
      </w:tr>
      <w:tr w:rsidR="00CC64CA" w:rsidRPr="00E860C0" w:rsidTr="00CC64CA">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171200003</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Калояново</w:t>
            </w:r>
          </w:p>
        </w:tc>
      </w:tr>
      <w:tr w:rsidR="00CC64CA" w:rsidRPr="00E860C0" w:rsidTr="00CC64CA">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171200005</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Житница</w:t>
            </w:r>
          </w:p>
        </w:tc>
      </w:tr>
      <w:tr w:rsidR="00CC64CA" w:rsidRPr="00E860C0" w:rsidTr="00CC64CA">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171200006</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Житница</w:t>
            </w:r>
          </w:p>
        </w:tc>
      </w:tr>
      <w:tr w:rsidR="00CC64CA" w:rsidRPr="00E860C0" w:rsidTr="00CC64CA">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lastRenderedPageBreak/>
              <w:t>171200007</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Дълго поле</w:t>
            </w:r>
          </w:p>
        </w:tc>
      </w:tr>
      <w:tr w:rsidR="00CC64CA" w:rsidRPr="00E860C0" w:rsidTr="00CC64CA">
        <w:trPr>
          <w:trHeight w:val="418"/>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171200008</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Основно училище</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Дълго поле</w:t>
            </w:r>
          </w:p>
        </w:tc>
      </w:tr>
      <w:tr w:rsidR="00CC64CA" w:rsidRPr="00E860C0" w:rsidTr="00CC64CA">
        <w:trPr>
          <w:trHeight w:val="433"/>
        </w:trPr>
        <w:tc>
          <w:tcPr>
            <w:tcW w:w="196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171200018</w:t>
            </w:r>
          </w:p>
        </w:tc>
        <w:tc>
          <w:tcPr>
            <w:tcW w:w="370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Читалище- малка зала</w:t>
            </w:r>
          </w:p>
        </w:tc>
        <w:tc>
          <w:tcPr>
            <w:tcW w:w="353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Горна махала</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FF0000"/>
          <w:sz w:val="24"/>
          <w:szCs w:val="24"/>
        </w:rPr>
      </w:pPr>
      <w:r w:rsidRPr="00E860C0">
        <w:rPr>
          <w:rFonts w:ascii="Times New Roman" w:hAnsi="Times New Roman"/>
          <w:b/>
          <w:bCs/>
          <w:color w:val="000000" w:themeColor="text1"/>
          <w:sz w:val="24"/>
          <w:szCs w:val="24"/>
          <w:u w:val="single"/>
        </w:rPr>
        <w:t>ОБЩИНА КАРЛОВО</w:t>
      </w:r>
      <w:r w:rsidRPr="00E860C0">
        <w:rPr>
          <w:rFonts w:ascii="Times New Roman" w:hAnsi="Times New Roman"/>
          <w:color w:val="FF0000"/>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08:00 ч. до 17:00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0893334662</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Карлово, ул. „Петко Събев</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1</w:t>
      </w:r>
    </w:p>
    <w:tbl>
      <w:tblPr>
        <w:tblW w:w="9127" w:type="dxa"/>
        <w:shd w:val="clear" w:color="auto" w:fill="FFFFFF"/>
        <w:tblLook w:val="04A0" w:firstRow="1" w:lastRow="0" w:firstColumn="1" w:lastColumn="0" w:noHBand="0" w:noVBand="1"/>
      </w:tblPr>
      <w:tblGrid>
        <w:gridCol w:w="1793"/>
        <w:gridCol w:w="3065"/>
        <w:gridCol w:w="4269"/>
      </w:tblGrid>
      <w:tr w:rsidR="00CC64CA" w:rsidRPr="00E860C0" w:rsidTr="00CC64CA">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 </w:t>
            </w:r>
            <w:r w:rsidRPr="00E860C0">
              <w:rPr>
                <w:rFonts w:ascii="Times New Roman" w:hAnsi="Times New Roman"/>
                <w:b/>
                <w:bCs/>
                <w:i/>
                <w:iCs/>
                <w:color w:val="000000" w:themeColor="text1"/>
                <w:sz w:val="24"/>
                <w:szCs w:val="24"/>
              </w:rPr>
              <w:t>секция №</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171300026</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Обреден дом</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Карлово, пл. „Васил Левски“</w:t>
            </w:r>
          </w:p>
        </w:tc>
      </w:tr>
      <w:tr w:rsidR="00CC64CA" w:rsidRPr="00E860C0" w:rsidTr="00CC64CA">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171300027</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жп секция</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Карлово, ул. „Теофан Райнов“ № 4</w:t>
            </w:r>
          </w:p>
        </w:tc>
      </w:tr>
      <w:tr w:rsidR="00CC64CA" w:rsidRPr="00E860C0" w:rsidTr="00CC64CA">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171300012</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Синдикален дом на културата</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Гр. Карлово, ул. „Раковска“ № 11</w:t>
            </w:r>
          </w:p>
        </w:tc>
      </w:tr>
      <w:tr w:rsidR="00CC64CA" w:rsidRPr="00E860C0" w:rsidTr="00CC64CA">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171300036</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Младежки дом</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Баня, ул. „Роза“ № 2</w:t>
            </w:r>
          </w:p>
        </w:tc>
      </w:tr>
      <w:tr w:rsidR="00CC64CA" w:rsidRPr="00E860C0" w:rsidTr="00CC64CA">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171300047</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Читалище</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Васил Левски, ул. „1-ва А“ № 2</w:t>
            </w:r>
          </w:p>
        </w:tc>
      </w:tr>
      <w:tr w:rsidR="00CC64CA" w:rsidRPr="00E860C0" w:rsidTr="00CC64CA">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171300050</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Сградата на Кметството</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Калофер, ул. „</w:t>
            </w:r>
            <w:r w:rsidRPr="00E860C0">
              <w:rPr>
                <w:rFonts w:ascii="Times New Roman" w:hAnsi="Times New Roman"/>
                <w:sz w:val="24"/>
                <w:szCs w:val="24"/>
                <w:shd w:val="clear" w:color="auto" w:fill="FFFFFF"/>
              </w:rPr>
              <w:t xml:space="preserve">  Христо Ботев“</w:t>
            </w:r>
            <w:r w:rsidRPr="00E860C0">
              <w:rPr>
                <w:rFonts w:ascii="Times New Roman" w:hAnsi="Times New Roman"/>
                <w:bCs/>
                <w:color w:val="000000" w:themeColor="text1"/>
                <w:sz w:val="24"/>
                <w:szCs w:val="24"/>
              </w:rPr>
              <w:t xml:space="preserve"> № 2 , ет.1-ритуална зала</w:t>
            </w:r>
          </w:p>
        </w:tc>
      </w:tr>
      <w:tr w:rsidR="00CC64CA" w:rsidRPr="00E860C0" w:rsidTr="00CC64CA">
        <w:trPr>
          <w:trHeight w:val="423"/>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171300056</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Пенсионерски клуб</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Климент, ул. „21-ва“ № 6</w:t>
            </w:r>
          </w:p>
        </w:tc>
      </w:tr>
      <w:tr w:rsidR="00CC64CA" w:rsidRPr="00E860C0" w:rsidTr="00CC64CA">
        <w:trPr>
          <w:trHeight w:val="438"/>
        </w:trPr>
        <w:tc>
          <w:tcPr>
            <w:tcW w:w="1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171300060</w:t>
            </w:r>
          </w:p>
        </w:tc>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Читалище фоайе на ет.1</w:t>
            </w:r>
          </w:p>
        </w:tc>
        <w:tc>
          <w:tcPr>
            <w:tcW w:w="426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Дъбене, ул</w:t>
            </w:r>
            <w:proofErr w:type="gramStart"/>
            <w:r w:rsidRPr="00E860C0">
              <w:rPr>
                <w:rFonts w:ascii="Times New Roman" w:hAnsi="Times New Roman"/>
                <w:bCs/>
                <w:color w:val="000000" w:themeColor="text1"/>
                <w:sz w:val="24"/>
                <w:szCs w:val="24"/>
              </w:rPr>
              <w:t>.“</w:t>
            </w:r>
            <w:proofErr w:type="gramEnd"/>
            <w:r w:rsidRPr="00E860C0">
              <w:rPr>
                <w:rFonts w:ascii="Times New Roman" w:hAnsi="Times New Roman"/>
                <w:bCs/>
                <w:color w:val="000000" w:themeColor="text1"/>
                <w:sz w:val="24"/>
                <w:szCs w:val="24"/>
              </w:rPr>
              <w:t>2-ра“ № 23</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 xml:space="preserve">ОБЩИНА КРИЧИМ </w:t>
      </w:r>
      <w:r w:rsidRPr="00E860C0">
        <w:rPr>
          <w:rFonts w:ascii="Times New Roman" w:hAnsi="Times New Roman"/>
          <w:b/>
          <w:bCs/>
          <w:color w:val="FF0000"/>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07:00 ч. до 20:00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03145/2473, 03145/2047</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Кричим, пл. „Обединение</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3.</w:t>
      </w:r>
    </w:p>
    <w:tbl>
      <w:tblPr>
        <w:tblW w:w="9232" w:type="dxa"/>
        <w:shd w:val="clear" w:color="auto" w:fill="FFFFFF"/>
        <w:tblLook w:val="04A0" w:firstRow="1" w:lastRow="0" w:firstColumn="1" w:lastColumn="0" w:noHBand="0" w:noVBand="1"/>
      </w:tblPr>
      <w:tblGrid>
        <w:gridCol w:w="1609"/>
        <w:gridCol w:w="3833"/>
        <w:gridCol w:w="3790"/>
      </w:tblGrid>
      <w:tr w:rsidR="00CC64CA" w:rsidRPr="00E860C0" w:rsidTr="00CC64CA">
        <w:trPr>
          <w:trHeight w:val="445"/>
        </w:trPr>
        <w:tc>
          <w:tcPr>
            <w:tcW w:w="16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383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37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61"/>
        </w:trPr>
        <w:tc>
          <w:tcPr>
            <w:tcW w:w="16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173900003</w:t>
            </w:r>
          </w:p>
        </w:tc>
        <w:tc>
          <w:tcPr>
            <w:tcW w:w="383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 СУ „П. Р. Славейков“</w:t>
            </w:r>
          </w:p>
        </w:tc>
        <w:tc>
          <w:tcPr>
            <w:tcW w:w="37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Кричим, бул. „Тракия“ № 24</w:t>
            </w:r>
          </w:p>
        </w:tc>
      </w:tr>
      <w:tr w:rsidR="00CC64CA" w:rsidRPr="00E860C0" w:rsidTr="00CC64CA">
        <w:trPr>
          <w:trHeight w:val="445"/>
        </w:trPr>
        <w:tc>
          <w:tcPr>
            <w:tcW w:w="160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lastRenderedPageBreak/>
              <w:t>173900005</w:t>
            </w:r>
          </w:p>
        </w:tc>
        <w:tc>
          <w:tcPr>
            <w:tcW w:w="383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СУ „П. Р. Славейков“- начален етап.</w:t>
            </w:r>
          </w:p>
        </w:tc>
        <w:tc>
          <w:tcPr>
            <w:tcW w:w="379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Кричим, ул. „Димитър Благоев“ № 5</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КУКЛЕН</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03115/2124 и в стая № 105 в сградата на Общинска администрация,</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 </w:t>
      </w:r>
      <w:r w:rsidRPr="00E860C0">
        <w:rPr>
          <w:rFonts w:ascii="Times New Roman" w:hAnsi="Times New Roman"/>
          <w:color w:val="000000" w:themeColor="text1"/>
          <w:sz w:val="24"/>
          <w:szCs w:val="24"/>
        </w:rPr>
        <w:t>от 8:00-19:00</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Куклен, ул. „Александър Стамболийски</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43.</w:t>
      </w:r>
    </w:p>
    <w:tbl>
      <w:tblPr>
        <w:tblW w:w="9214" w:type="dxa"/>
        <w:tblInd w:w="-8" w:type="dxa"/>
        <w:shd w:val="clear" w:color="auto" w:fill="FFFFFF"/>
        <w:tblLook w:val="04A0" w:firstRow="1" w:lastRow="0" w:firstColumn="1" w:lastColumn="0" w:noHBand="0" w:noVBand="1"/>
      </w:tblPr>
      <w:tblGrid>
        <w:gridCol w:w="1889"/>
        <w:gridCol w:w="4922"/>
        <w:gridCol w:w="2403"/>
      </w:tblGrid>
      <w:tr w:rsidR="00CC64CA" w:rsidRPr="00E860C0" w:rsidTr="00CC64CA">
        <w:tc>
          <w:tcPr>
            <w:tcW w:w="1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49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2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c>
          <w:tcPr>
            <w:tcW w:w="1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174200001</w:t>
            </w:r>
          </w:p>
        </w:tc>
        <w:tc>
          <w:tcPr>
            <w:tcW w:w="49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Професионална гимназия по селско стопанство</w:t>
            </w:r>
          </w:p>
        </w:tc>
        <w:tc>
          <w:tcPr>
            <w:tcW w:w="2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Куклен, ул.</w:t>
            </w:r>
          </w:p>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„Александър</w:t>
            </w:r>
          </w:p>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Стамболийски“ 46</w:t>
            </w:r>
          </w:p>
        </w:tc>
      </w:tr>
      <w:tr w:rsidR="00CC64CA" w:rsidRPr="00E860C0" w:rsidTr="00CC64CA">
        <w:tc>
          <w:tcPr>
            <w:tcW w:w="18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174200004</w:t>
            </w:r>
          </w:p>
        </w:tc>
        <w:tc>
          <w:tcPr>
            <w:tcW w:w="492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СУ „Отец Паисий“</w:t>
            </w:r>
          </w:p>
        </w:tc>
        <w:tc>
          <w:tcPr>
            <w:tcW w:w="24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Куклен, ул.</w:t>
            </w:r>
          </w:p>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„Александър</w:t>
            </w:r>
          </w:p>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Стамболийски“ № 52</w:t>
            </w:r>
          </w:p>
        </w:tc>
      </w:tr>
    </w:tbl>
    <w:p w:rsidR="00CC64CA" w:rsidRPr="00E860C0" w:rsidRDefault="00CC64CA" w:rsidP="00CC64CA">
      <w:pPr>
        <w:shd w:val="clear" w:color="auto" w:fill="FFFFFF"/>
        <w:spacing w:after="150"/>
        <w:rPr>
          <w:rFonts w:ascii="Times New Roman" w:hAnsi="Times New Roman"/>
          <w:b/>
          <w:bCs/>
          <w:color w:val="000000" w:themeColor="text1"/>
          <w:sz w:val="24"/>
          <w:szCs w:val="24"/>
          <w:u w:val="single"/>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ЛЪКИ</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07:00 ч. до 20:00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03052/2211 и 03052/2255</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Лъки, ул. „Възраждане</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18.</w:t>
      </w:r>
    </w:p>
    <w:tbl>
      <w:tblPr>
        <w:tblW w:w="9470" w:type="dxa"/>
        <w:shd w:val="clear" w:color="auto" w:fill="FFFFFF"/>
        <w:tblLook w:val="04A0" w:firstRow="1" w:lastRow="0" w:firstColumn="1" w:lastColumn="0" w:noHBand="0" w:noVBand="1"/>
      </w:tblPr>
      <w:tblGrid>
        <w:gridCol w:w="1632"/>
        <w:gridCol w:w="3941"/>
        <w:gridCol w:w="3897"/>
      </w:tblGrid>
      <w:tr w:rsidR="00CC64CA" w:rsidRPr="00E860C0" w:rsidTr="00CC64CA">
        <w:trPr>
          <w:trHeight w:val="517"/>
        </w:trPr>
        <w:tc>
          <w:tcPr>
            <w:tcW w:w="16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r w:rsidRPr="00E860C0">
              <w:rPr>
                <w:rFonts w:ascii="Times New Roman" w:hAnsi="Times New Roman"/>
                <w:b/>
                <w:bCs/>
                <w:i/>
                <w:iCs/>
                <w:color w:val="000000" w:themeColor="text1"/>
                <w:sz w:val="24"/>
                <w:szCs w:val="24"/>
              </w:rPr>
              <w:t>секция №</w:t>
            </w:r>
          </w:p>
        </w:tc>
        <w:tc>
          <w:tcPr>
            <w:tcW w:w="39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38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536"/>
        </w:trPr>
        <w:tc>
          <w:tcPr>
            <w:tcW w:w="1632"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171500001</w:t>
            </w:r>
          </w:p>
        </w:tc>
        <w:tc>
          <w:tcPr>
            <w:tcW w:w="394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389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Лъки, ул. “Възраждане“ № 21А</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МАРИЦА</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09:00 ч. до 14:00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032/ 907 812, 907 888, 0885944600</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Пловдив, бул. „ Марица</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57А.</w:t>
      </w:r>
    </w:p>
    <w:tbl>
      <w:tblPr>
        <w:tblW w:w="9487" w:type="dxa"/>
        <w:shd w:val="clear" w:color="auto" w:fill="FFFFFF"/>
        <w:tblLook w:val="04A0" w:firstRow="1" w:lastRow="0" w:firstColumn="1" w:lastColumn="0" w:noHBand="0" w:noVBand="1"/>
      </w:tblPr>
      <w:tblGrid>
        <w:gridCol w:w="3065"/>
        <w:gridCol w:w="3634"/>
        <w:gridCol w:w="2788"/>
      </w:tblGrid>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lastRenderedPageBreak/>
              <w:t>секция №</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27"/>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171700001</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Основно училище „Дядо Иван Арабаджията“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proofErr w:type="gramStart"/>
            <w:r w:rsidRPr="00E860C0">
              <w:rPr>
                <w:rFonts w:ascii="Times New Roman" w:hAnsi="Times New Roman"/>
                <w:sz w:val="24"/>
                <w:szCs w:val="24"/>
              </w:rPr>
              <w:t>адрес</w:t>
            </w:r>
            <w:proofErr w:type="gramEnd"/>
            <w:r w:rsidRPr="00E860C0">
              <w:rPr>
                <w:rFonts w:ascii="Times New Roman" w:hAnsi="Times New Roman"/>
                <w:sz w:val="24"/>
                <w:szCs w:val="24"/>
              </w:rPr>
              <w:t>: с. Царацово, ул. „Хан Аспарух“ № 11</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171700005</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Кметство</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ул.12-та №9, с. Бенковски</w:t>
            </w:r>
          </w:p>
        </w:tc>
      </w:tr>
      <w:tr w:rsidR="00CC64CA" w:rsidRPr="00E860C0" w:rsidTr="00CC64CA">
        <w:trPr>
          <w:trHeight w:val="427"/>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171700006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Старата библиотека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с. Войсил, ул. „1-ва“ № 2</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171700007</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Кметство</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color w:val="000000" w:themeColor="text1"/>
                <w:sz w:val="24"/>
                <w:szCs w:val="24"/>
              </w:rPr>
              <w:t xml:space="preserve"> с. Радиново, ул. „5-та“ № 24</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171700009</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„Св. Св. Кирил и Методий“</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Костиево, ул. „ 1-ва“ № 19</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171700012</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Труд, „Никола Петков“ № 34А</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171700014</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„Христо Смирненски“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Строево, ул. „Комсомолска“ № 17</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171700016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Граф Игнатиево, ул. „Кирил и Методий“ № 2А</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171700019</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„Св. Св. Кирил и Методий“</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Войводиново, ул. „Христо Ботев № 51</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171700021</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„Св. Св. Кирил и Методий“</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Калековец; ул. „Демокрация“ №9</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171700024</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Желязно, ул. „Сребрю Бабаков“ № 5Б</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171700025</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Младежки дом</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Крислово, ул. „Георги Димитров“ №19</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171700026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Читалище</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Динк</w:t>
            </w:r>
          </w:p>
          <w:p w:rsidR="00CC64CA" w:rsidRPr="00E860C0" w:rsidRDefault="00CC64CA" w:rsidP="00CC64CA">
            <w:pPr>
              <w:spacing w:line="256" w:lineRule="auto"/>
              <w:rPr>
                <w:rFonts w:ascii="Times New Roman" w:hAnsi="Times New Roman"/>
                <w:bCs/>
                <w:color w:val="000000" w:themeColor="text1"/>
                <w:sz w:val="24"/>
                <w:szCs w:val="24"/>
              </w:rPr>
            </w:pPr>
            <w:proofErr w:type="gramStart"/>
            <w:r w:rsidRPr="00E860C0">
              <w:rPr>
                <w:rFonts w:ascii="Times New Roman" w:hAnsi="Times New Roman"/>
                <w:bCs/>
                <w:color w:val="000000" w:themeColor="text1"/>
                <w:sz w:val="24"/>
                <w:szCs w:val="24"/>
              </w:rPr>
              <w:t>ул</w:t>
            </w:r>
            <w:proofErr w:type="gramEnd"/>
            <w:r w:rsidRPr="00E860C0">
              <w:rPr>
                <w:rFonts w:ascii="Times New Roman" w:hAnsi="Times New Roman"/>
                <w:bCs/>
                <w:color w:val="000000" w:themeColor="text1"/>
                <w:sz w:val="24"/>
                <w:szCs w:val="24"/>
              </w:rPr>
              <w:t>. „Възраждане“ № 26</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171700028</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„Климент Охридски“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Скутаре, ул. “Кирил и Методий“№ 25</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lastRenderedPageBreak/>
              <w:t>171700032</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„Васил Левски“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Рогош, ул. „Стефан Стамболов“ №2</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171700034</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Трилистник, ул.3-та“ № 2а</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171700036</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Основно училище „Васил Левски“</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Маноле, ул</w:t>
            </w:r>
            <w:proofErr w:type="gramStart"/>
            <w:r w:rsidRPr="00E860C0">
              <w:rPr>
                <w:rFonts w:ascii="Times New Roman" w:hAnsi="Times New Roman"/>
                <w:bCs/>
                <w:color w:val="000000" w:themeColor="text1"/>
                <w:sz w:val="24"/>
                <w:szCs w:val="24"/>
              </w:rPr>
              <w:t>.“</w:t>
            </w:r>
            <w:proofErr w:type="gramEnd"/>
            <w:r w:rsidRPr="00E860C0">
              <w:rPr>
                <w:rFonts w:ascii="Times New Roman" w:hAnsi="Times New Roman"/>
                <w:bCs/>
                <w:color w:val="000000" w:themeColor="text1"/>
                <w:sz w:val="24"/>
                <w:szCs w:val="24"/>
              </w:rPr>
              <w:t>Осма“№5</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171700039</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Читалище</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Манолско конаре,ул“9-та“№1</w:t>
            </w:r>
          </w:p>
        </w:tc>
      </w:tr>
      <w:tr w:rsidR="00CC64CA" w:rsidRPr="00E860C0" w:rsidTr="00CC64CA">
        <w:trPr>
          <w:trHeight w:val="412"/>
        </w:trPr>
        <w:tc>
          <w:tcPr>
            <w:tcW w:w="30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171700040</w:t>
            </w:r>
          </w:p>
        </w:tc>
        <w:tc>
          <w:tcPr>
            <w:tcW w:w="3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Читалище</w:t>
            </w:r>
          </w:p>
        </w:tc>
        <w:tc>
          <w:tcPr>
            <w:tcW w:w="278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Ясно поле</w:t>
            </w:r>
            <w:proofErr w:type="gramStart"/>
            <w:r w:rsidRPr="00E860C0">
              <w:rPr>
                <w:rFonts w:ascii="Times New Roman" w:hAnsi="Times New Roman"/>
                <w:bCs/>
                <w:color w:val="000000" w:themeColor="text1"/>
                <w:sz w:val="24"/>
                <w:szCs w:val="24"/>
              </w:rPr>
              <w:t>,ул</w:t>
            </w:r>
            <w:proofErr w:type="gramEnd"/>
            <w:r w:rsidRPr="00E860C0">
              <w:rPr>
                <w:rFonts w:ascii="Times New Roman" w:hAnsi="Times New Roman"/>
                <w:bCs/>
                <w:color w:val="000000" w:themeColor="text1"/>
                <w:sz w:val="24"/>
                <w:szCs w:val="24"/>
              </w:rPr>
              <w:t>.“1-ва“№24</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b/>
          <w:bCs/>
          <w:color w:val="FF0000"/>
          <w:sz w:val="24"/>
          <w:szCs w:val="24"/>
        </w:rPr>
      </w:pPr>
      <w:r w:rsidRPr="00E860C0">
        <w:rPr>
          <w:rFonts w:ascii="Times New Roman" w:hAnsi="Times New Roman"/>
          <w:b/>
          <w:bCs/>
          <w:color w:val="000000" w:themeColor="text1"/>
          <w:sz w:val="24"/>
          <w:szCs w:val="24"/>
          <w:u w:val="single"/>
        </w:rPr>
        <w:t>ОБЩИНА ПЕРУЩИЦА</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08:00 ч. до 17:00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03143/27-86</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Перущица, ул. № „ Отец Паисий</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2.</w:t>
      </w:r>
    </w:p>
    <w:tbl>
      <w:tblPr>
        <w:tblW w:w="9563" w:type="dxa"/>
        <w:shd w:val="clear" w:color="auto" w:fill="FFFFFF"/>
        <w:tblLook w:val="04A0" w:firstRow="1" w:lastRow="0" w:firstColumn="1" w:lastColumn="0" w:noHBand="0" w:noVBand="1"/>
      </w:tblPr>
      <w:tblGrid>
        <w:gridCol w:w="1773"/>
        <w:gridCol w:w="2747"/>
        <w:gridCol w:w="5043"/>
      </w:tblGrid>
      <w:tr w:rsidR="00CC64CA" w:rsidRPr="00E860C0" w:rsidTr="00CC64CA">
        <w:trPr>
          <w:trHeight w:val="445"/>
        </w:trPr>
        <w:tc>
          <w:tcPr>
            <w:tcW w:w="17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50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60"/>
        </w:trPr>
        <w:tc>
          <w:tcPr>
            <w:tcW w:w="177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174000001</w:t>
            </w:r>
          </w:p>
        </w:tc>
        <w:tc>
          <w:tcPr>
            <w:tcW w:w="2747"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ТИЦ - Перущица</w:t>
            </w:r>
          </w:p>
        </w:tc>
        <w:tc>
          <w:tcPr>
            <w:tcW w:w="50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Перущица, ул. „Проф. Борис Тасков“ № 1г</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ПЪРВОМАЙ</w:t>
      </w:r>
      <w:r w:rsidRPr="00E860C0">
        <w:rPr>
          <w:rFonts w:ascii="Times New Roman" w:hAnsi="Times New Roman"/>
          <w:b/>
          <w:bCs/>
          <w:color w:val="000000" w:themeColor="text1"/>
          <w:sz w:val="24"/>
          <w:szCs w:val="24"/>
        </w:rPr>
        <w:t xml:space="preserve">       </w:t>
      </w:r>
      <w:r w:rsidRPr="00E860C0">
        <w:rPr>
          <w:rFonts w:ascii="Times New Roman" w:hAnsi="Times New Roman"/>
          <w:b/>
          <w:bCs/>
          <w:color w:val="FF0000"/>
          <w:sz w:val="24"/>
          <w:szCs w:val="24"/>
        </w:rPr>
        <w:t xml:space="preserve">         </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xml:space="preserve"> от 07:00 ч. до 20:00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0336/6 22 04</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Първомай, ул. „Братя Миладинови-юг</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50.</w:t>
      </w:r>
    </w:p>
    <w:tbl>
      <w:tblPr>
        <w:tblW w:w="9472" w:type="dxa"/>
        <w:shd w:val="clear" w:color="auto" w:fill="FFFFFF"/>
        <w:tblLook w:val="04A0" w:firstRow="1" w:lastRow="0" w:firstColumn="1" w:lastColumn="0" w:noHBand="0" w:noVBand="1"/>
      </w:tblPr>
      <w:tblGrid>
        <w:gridCol w:w="1634"/>
        <w:gridCol w:w="3008"/>
        <w:gridCol w:w="4830"/>
      </w:tblGrid>
      <w:tr w:rsidR="00CC64CA" w:rsidRPr="00E860C0" w:rsidTr="00CC64CA">
        <w:trPr>
          <w:trHeight w:val="412"/>
        </w:trPr>
        <w:tc>
          <w:tcPr>
            <w:tcW w:w="1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30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4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27"/>
        </w:trPr>
        <w:tc>
          <w:tcPr>
            <w:tcW w:w="1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172300013</w:t>
            </w:r>
          </w:p>
        </w:tc>
        <w:tc>
          <w:tcPr>
            <w:tcW w:w="30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Сграда на ОбА Първомай</w:t>
            </w:r>
          </w:p>
        </w:tc>
        <w:tc>
          <w:tcPr>
            <w:tcW w:w="4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Първомай, ул. “Братя Миладинови-юг“ № 50</w:t>
            </w:r>
          </w:p>
        </w:tc>
      </w:tr>
      <w:tr w:rsidR="00CC64CA" w:rsidRPr="00E860C0" w:rsidTr="00CC64CA">
        <w:trPr>
          <w:trHeight w:val="693"/>
        </w:trPr>
        <w:tc>
          <w:tcPr>
            <w:tcW w:w="163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172300028</w:t>
            </w:r>
          </w:p>
        </w:tc>
        <w:tc>
          <w:tcPr>
            <w:tcW w:w="300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Дом за възрастни хора с физически увреждания</w:t>
            </w:r>
          </w:p>
        </w:tc>
        <w:tc>
          <w:tcPr>
            <w:tcW w:w="483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Езерово, общ. Първомай</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b/>
          <w:bCs/>
          <w:color w:val="FF0000"/>
          <w:sz w:val="24"/>
          <w:szCs w:val="24"/>
        </w:rPr>
      </w:pPr>
      <w:r w:rsidRPr="00E860C0">
        <w:rPr>
          <w:rFonts w:ascii="Times New Roman" w:hAnsi="Times New Roman"/>
          <w:b/>
          <w:bCs/>
          <w:color w:val="000000" w:themeColor="text1"/>
          <w:sz w:val="24"/>
          <w:szCs w:val="24"/>
          <w:u w:val="single"/>
        </w:rPr>
        <w:lastRenderedPageBreak/>
        <w:t>ОБЩИНА РАКОВСКИ</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07:00 ч. до 20:00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0889627784, 03151/2580, 03151/2287 и 03151/2010</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Раковски, пл. „ България</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1, ет.2, ст. № 5.</w:t>
      </w:r>
    </w:p>
    <w:tbl>
      <w:tblPr>
        <w:tblW w:w="9532" w:type="dxa"/>
        <w:shd w:val="clear" w:color="auto" w:fill="FFFFFF"/>
        <w:tblLook w:val="04A0" w:firstRow="1" w:lastRow="0" w:firstColumn="1" w:lastColumn="0" w:noHBand="0" w:noVBand="1"/>
      </w:tblPr>
      <w:tblGrid>
        <w:gridCol w:w="1503"/>
        <w:gridCol w:w="4000"/>
        <w:gridCol w:w="4029"/>
      </w:tblGrid>
      <w:tr w:rsidR="00CC64CA" w:rsidRPr="00E860C0" w:rsidTr="00CC64CA">
        <w:trPr>
          <w:trHeight w:val="414"/>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650"/>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172500030</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Център за обществена подкрепа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Раковски, кв.</w:t>
            </w:r>
          </w:p>
          <w:p w:rsidR="00CC64CA" w:rsidRPr="00E860C0" w:rsidRDefault="00CC64CA" w:rsidP="00CC64CA">
            <w:pPr>
              <w:spacing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Секирово, ул. “Петър Богдан“ №2а</w:t>
            </w:r>
          </w:p>
        </w:tc>
      </w:tr>
      <w:tr w:rsidR="00CC64CA" w:rsidRPr="00E860C0" w:rsidTr="00CC64CA">
        <w:trPr>
          <w:trHeight w:val="490"/>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172500009</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“Христо  Смирненски“, ет.1 -фоайе</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Раковски, кв. Ген. Николаево</w:t>
            </w:r>
          </w:p>
        </w:tc>
      </w:tr>
      <w:tr w:rsidR="00CC64CA" w:rsidRPr="00E860C0" w:rsidTr="00CC64CA">
        <w:trPr>
          <w:trHeight w:val="559"/>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172500018</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Стряма, ул. „Братя Миладинови“ № 4</w:t>
            </w:r>
          </w:p>
        </w:tc>
      </w:tr>
      <w:tr w:rsidR="00CC64CA" w:rsidRPr="00E860C0" w:rsidTr="00CC64CA">
        <w:trPr>
          <w:trHeight w:val="414"/>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172500022</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ул</w:t>
            </w:r>
            <w:proofErr w:type="gramEnd"/>
            <w:r w:rsidRPr="00E860C0">
              <w:rPr>
                <w:rFonts w:ascii="Times New Roman" w:hAnsi="Times New Roman"/>
                <w:bCs/>
                <w:color w:val="000000" w:themeColor="text1"/>
                <w:sz w:val="24"/>
                <w:szCs w:val="24"/>
              </w:rPr>
              <w:t>. „Подем“ № 2, Стадион</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Белозем, ул. „Подем“ № 2</w:t>
            </w:r>
          </w:p>
        </w:tc>
      </w:tr>
      <w:tr w:rsidR="00CC64CA" w:rsidRPr="00E860C0" w:rsidTr="00CC64CA">
        <w:trPr>
          <w:trHeight w:val="429"/>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172500028</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„Петър Берон“ /Горно училище/</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Чалъкови, ул. „Ран Босилек“ № 4</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РОДОПИ</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07:00 ч. до 20:00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032/604109; 032/604153</w:t>
      </w:r>
    </w:p>
    <w:p w:rsidR="00CC64CA" w:rsidRPr="00E860C0" w:rsidRDefault="00CC64CA" w:rsidP="00CC64CA">
      <w:pPr>
        <w:shd w:val="clear" w:color="auto" w:fill="FFFFFF"/>
        <w:spacing w:after="150"/>
        <w:rPr>
          <w:rFonts w:ascii="Times New Roman" w:hAnsi="Times New Roman"/>
          <w:b/>
          <w:bCs/>
          <w:color w:val="000000" w:themeColor="text1"/>
          <w:sz w:val="24"/>
          <w:szCs w:val="24"/>
        </w:rPr>
      </w:pPr>
      <w:r w:rsidRPr="00E860C0">
        <w:rPr>
          <w:rFonts w:ascii="Times New Roman" w:hAnsi="Times New Roman"/>
          <w:color w:val="000000" w:themeColor="text1"/>
          <w:sz w:val="24"/>
          <w:szCs w:val="24"/>
        </w:rPr>
        <w:t>0884349939 - </w:t>
      </w:r>
      <w:r w:rsidRPr="00E860C0">
        <w:rPr>
          <w:rFonts w:ascii="Times New Roman" w:hAnsi="Times New Roman"/>
          <w:b/>
          <w:bCs/>
          <w:color w:val="000000" w:themeColor="text1"/>
          <w:sz w:val="24"/>
          <w:szCs w:val="24"/>
        </w:rPr>
        <w:t>с. Браниполе</w:t>
      </w:r>
      <w:r w:rsidRPr="00E860C0">
        <w:rPr>
          <w:rFonts w:ascii="Times New Roman" w:hAnsi="Times New Roman"/>
          <w:color w:val="000000" w:themeColor="text1"/>
          <w:sz w:val="24"/>
          <w:szCs w:val="24"/>
        </w:rPr>
        <w:t>;</w:t>
      </w:r>
      <w:proofErr w:type="gramStart"/>
      <w:r w:rsidRPr="00E860C0">
        <w:rPr>
          <w:rFonts w:ascii="Times New Roman" w:hAnsi="Times New Roman"/>
          <w:color w:val="000000" w:themeColor="text1"/>
          <w:sz w:val="24"/>
          <w:szCs w:val="24"/>
        </w:rPr>
        <w:t>  03114</w:t>
      </w:r>
      <w:proofErr w:type="gramEnd"/>
      <w:r w:rsidRPr="00E860C0">
        <w:rPr>
          <w:rFonts w:ascii="Times New Roman" w:hAnsi="Times New Roman"/>
          <w:color w:val="000000" w:themeColor="text1"/>
          <w:sz w:val="24"/>
          <w:szCs w:val="24"/>
        </w:rPr>
        <w:t>/2260 - </w:t>
      </w:r>
      <w:r w:rsidRPr="00E860C0">
        <w:rPr>
          <w:rFonts w:ascii="Times New Roman" w:hAnsi="Times New Roman"/>
          <w:b/>
          <w:bCs/>
          <w:color w:val="000000" w:themeColor="text1"/>
          <w:sz w:val="24"/>
          <w:szCs w:val="24"/>
        </w:rPr>
        <w:t>с. Брестник</w:t>
      </w:r>
      <w:r w:rsidRPr="00E860C0">
        <w:rPr>
          <w:rFonts w:ascii="Times New Roman" w:hAnsi="Times New Roman"/>
          <w:color w:val="000000" w:themeColor="text1"/>
          <w:sz w:val="24"/>
          <w:szCs w:val="24"/>
        </w:rPr>
        <w:t>; 03145/4254, 03145/2039 - </w:t>
      </w:r>
      <w:r w:rsidRPr="00E860C0">
        <w:rPr>
          <w:rFonts w:ascii="Times New Roman" w:hAnsi="Times New Roman"/>
          <w:b/>
          <w:bCs/>
          <w:color w:val="000000" w:themeColor="text1"/>
          <w:sz w:val="24"/>
          <w:szCs w:val="24"/>
        </w:rPr>
        <w:t>с. Устина</w:t>
      </w:r>
      <w:r w:rsidRPr="00E860C0">
        <w:rPr>
          <w:rFonts w:ascii="Times New Roman" w:hAnsi="Times New Roman"/>
          <w:color w:val="000000" w:themeColor="text1"/>
          <w:sz w:val="24"/>
          <w:szCs w:val="24"/>
        </w:rPr>
        <w:t>; 03111/2153- </w:t>
      </w:r>
      <w:r w:rsidRPr="00E860C0">
        <w:rPr>
          <w:rFonts w:ascii="Times New Roman" w:hAnsi="Times New Roman"/>
          <w:b/>
          <w:bCs/>
          <w:color w:val="000000" w:themeColor="text1"/>
          <w:sz w:val="24"/>
          <w:szCs w:val="24"/>
        </w:rPr>
        <w:t>с. Първенец</w:t>
      </w:r>
      <w:r w:rsidRPr="00E860C0">
        <w:rPr>
          <w:rFonts w:ascii="Times New Roman" w:hAnsi="Times New Roman"/>
          <w:color w:val="000000" w:themeColor="text1"/>
          <w:sz w:val="24"/>
          <w:szCs w:val="24"/>
        </w:rPr>
        <w:t>; 03149/2257 - </w:t>
      </w:r>
      <w:r w:rsidRPr="00E860C0">
        <w:rPr>
          <w:rFonts w:ascii="Times New Roman" w:hAnsi="Times New Roman"/>
          <w:b/>
          <w:bCs/>
          <w:color w:val="000000" w:themeColor="text1"/>
          <w:sz w:val="24"/>
          <w:szCs w:val="24"/>
        </w:rPr>
        <w:t>с. Цалапица</w:t>
      </w:r>
      <w:r w:rsidRPr="00E860C0">
        <w:rPr>
          <w:rFonts w:ascii="Times New Roman" w:hAnsi="Times New Roman"/>
          <w:color w:val="000000" w:themeColor="text1"/>
          <w:sz w:val="24"/>
          <w:szCs w:val="24"/>
        </w:rPr>
        <w:t>; 03104/2331- </w:t>
      </w:r>
      <w:r w:rsidRPr="00E860C0">
        <w:rPr>
          <w:rFonts w:ascii="Times New Roman" w:hAnsi="Times New Roman"/>
          <w:b/>
          <w:bCs/>
          <w:color w:val="000000" w:themeColor="text1"/>
          <w:sz w:val="24"/>
          <w:szCs w:val="24"/>
        </w:rPr>
        <w:t>с. Ягодово;</w:t>
      </w:r>
    </w:p>
    <w:p w:rsidR="00CC64CA" w:rsidRPr="00E860C0" w:rsidRDefault="00CC64CA" w:rsidP="00CC64CA">
      <w:pPr>
        <w:shd w:val="clear" w:color="auto" w:fill="FFFFFF"/>
        <w:spacing w:after="150"/>
        <w:rPr>
          <w:rFonts w:ascii="Times New Roman" w:hAnsi="Times New Roman"/>
          <w:b/>
          <w:color w:val="000000" w:themeColor="text1"/>
          <w:sz w:val="24"/>
          <w:szCs w:val="24"/>
        </w:rPr>
      </w:pPr>
      <w:r w:rsidRPr="00E860C0">
        <w:rPr>
          <w:rFonts w:ascii="Times New Roman" w:hAnsi="Times New Roman"/>
          <w:color w:val="000000" w:themeColor="text1"/>
          <w:sz w:val="24"/>
          <w:szCs w:val="24"/>
        </w:rPr>
        <w:t xml:space="preserve">03128/2555 – </w:t>
      </w:r>
      <w:r w:rsidRPr="00E860C0">
        <w:rPr>
          <w:rFonts w:ascii="Times New Roman" w:hAnsi="Times New Roman"/>
          <w:b/>
          <w:color w:val="000000" w:themeColor="text1"/>
          <w:sz w:val="24"/>
          <w:szCs w:val="24"/>
        </w:rPr>
        <w:t>с. Злати трап</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Пловдив, ул. „Софроний Врачански</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1А.</w:t>
      </w:r>
    </w:p>
    <w:tbl>
      <w:tblPr>
        <w:tblW w:w="9668" w:type="dxa"/>
        <w:shd w:val="clear" w:color="auto" w:fill="FFFFFF"/>
        <w:tblLook w:val="04A0" w:firstRow="1" w:lastRow="0" w:firstColumn="1" w:lastColumn="0" w:noHBand="0" w:noVBand="1"/>
      </w:tblPr>
      <w:tblGrid>
        <w:gridCol w:w="1398"/>
        <w:gridCol w:w="3659"/>
        <w:gridCol w:w="4611"/>
      </w:tblGrid>
      <w:tr w:rsidR="00CC64CA" w:rsidRPr="00E860C0" w:rsidTr="00CC64CA">
        <w:trPr>
          <w:trHeight w:val="726"/>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                                                      </w:t>
            </w:r>
          </w:p>
        </w:tc>
      </w:tr>
      <w:tr w:rsidR="00CC64CA" w:rsidRPr="00E860C0" w:rsidTr="00CC64CA">
        <w:trPr>
          <w:trHeight w:val="50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172600005</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“Св. Св. Кирил и Методий“</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Браниполе,</w:t>
            </w:r>
          </w:p>
          <w:p w:rsidR="00CC64CA" w:rsidRPr="00E860C0" w:rsidRDefault="00CC64CA" w:rsidP="00CC64CA">
            <w:pPr>
              <w:spacing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ул</w:t>
            </w:r>
            <w:proofErr w:type="gramEnd"/>
            <w:r w:rsidRPr="00E860C0">
              <w:rPr>
                <w:rFonts w:ascii="Times New Roman" w:hAnsi="Times New Roman"/>
                <w:bCs/>
                <w:color w:val="000000" w:themeColor="text1"/>
                <w:sz w:val="24"/>
                <w:szCs w:val="24"/>
              </w:rPr>
              <w:t>. “ Климент Охридски“ № 8</w:t>
            </w:r>
          </w:p>
        </w:tc>
      </w:tr>
      <w:tr w:rsidR="00CC64CA" w:rsidRPr="00E860C0" w:rsidTr="00CC64CA">
        <w:trPr>
          <w:trHeight w:val="455"/>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172600016</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„Васил Левски“</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Брестник, ул. „Васил Левски„ № 8</w:t>
            </w:r>
          </w:p>
        </w:tc>
      </w:tr>
      <w:tr w:rsidR="00CC64CA" w:rsidRPr="00E860C0" w:rsidTr="00CC64CA">
        <w:trPr>
          <w:trHeight w:val="31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lastRenderedPageBreak/>
              <w:t>172600019</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Читалище</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Злати трап, ул. „5-та“ № 89</w:t>
            </w:r>
          </w:p>
        </w:tc>
      </w:tr>
      <w:tr w:rsidR="00CC64CA" w:rsidRPr="00E860C0" w:rsidTr="00CC64CA">
        <w:trPr>
          <w:trHeight w:val="31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172600040</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Кметство</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Устина, ул. „Никола Петков“ № 37а</w:t>
            </w:r>
          </w:p>
        </w:tc>
      </w:tr>
      <w:tr w:rsidR="00CC64CA" w:rsidRPr="00E860C0" w:rsidTr="00CC64CA">
        <w:trPr>
          <w:trHeight w:val="365"/>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172600037</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Пенсионерски клуб</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Първенец, ул. „Гагарин“ № 15</w:t>
            </w:r>
          </w:p>
        </w:tc>
      </w:tr>
      <w:tr w:rsidR="00CC64CA" w:rsidRPr="00E860C0" w:rsidTr="00CC64CA">
        <w:trPr>
          <w:trHeight w:val="383"/>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172600046</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„П. Хилендарски“</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Цалапица, ул. „Стефан Стамболов“ № 34</w:t>
            </w:r>
          </w:p>
        </w:tc>
      </w:tr>
      <w:tr w:rsidR="00CC64CA" w:rsidRPr="00E860C0" w:rsidTr="00CC64CA">
        <w:trPr>
          <w:trHeight w:val="528"/>
        </w:trPr>
        <w:tc>
          <w:tcPr>
            <w:tcW w:w="139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172600055</w:t>
            </w:r>
          </w:p>
        </w:tc>
        <w:tc>
          <w:tcPr>
            <w:tcW w:w="365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„Неофит Рилски“ – основна сграда</w:t>
            </w:r>
          </w:p>
        </w:tc>
        <w:tc>
          <w:tcPr>
            <w:tcW w:w="461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 Ягодово, ул. „Христо Ботев“ № 58</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САДОВО</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07:00 ч. до 17:00 ч. в деня на изборите</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03118/2601 и 03118/2171</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xml:space="preserve"> гр. Садово, ул. Иван Вазов № 2 (деловодство на общината). </w:t>
      </w:r>
    </w:p>
    <w:tbl>
      <w:tblPr>
        <w:tblW w:w="9637" w:type="dxa"/>
        <w:shd w:val="clear" w:color="auto" w:fill="FFFFFF"/>
        <w:tblLook w:val="04A0" w:firstRow="1" w:lastRow="0" w:firstColumn="1" w:lastColumn="0" w:noHBand="0" w:noVBand="1"/>
      </w:tblPr>
      <w:tblGrid>
        <w:gridCol w:w="1243"/>
        <w:gridCol w:w="2895"/>
        <w:gridCol w:w="5499"/>
      </w:tblGrid>
      <w:tr w:rsidR="00CC64CA" w:rsidRPr="00E860C0" w:rsidTr="00CC64CA">
        <w:trPr>
          <w:trHeight w:val="424"/>
        </w:trPr>
        <w:tc>
          <w:tcPr>
            <w:tcW w:w="12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54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39"/>
        </w:trPr>
        <w:tc>
          <w:tcPr>
            <w:tcW w:w="12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172800002</w:t>
            </w:r>
          </w:p>
        </w:tc>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„Гео Милев“</w:t>
            </w:r>
          </w:p>
        </w:tc>
        <w:tc>
          <w:tcPr>
            <w:tcW w:w="54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Садово, ул. „Лиляна Димитрова“ № 2</w:t>
            </w:r>
          </w:p>
        </w:tc>
      </w:tr>
      <w:tr w:rsidR="00CC64CA" w:rsidRPr="00E860C0" w:rsidTr="00CC64CA">
        <w:trPr>
          <w:trHeight w:val="424"/>
        </w:trPr>
        <w:tc>
          <w:tcPr>
            <w:tcW w:w="124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172800008</w:t>
            </w:r>
          </w:p>
        </w:tc>
        <w:tc>
          <w:tcPr>
            <w:tcW w:w="289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ОУ „Христо Ботев“</w:t>
            </w:r>
          </w:p>
        </w:tc>
        <w:tc>
          <w:tcPr>
            <w:tcW w:w="549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 xml:space="preserve">с. </w:t>
            </w:r>
            <w:proofErr w:type="gramStart"/>
            <w:r w:rsidRPr="00E860C0">
              <w:rPr>
                <w:rFonts w:ascii="Times New Roman" w:hAnsi="Times New Roman"/>
                <w:bCs/>
                <w:color w:val="000000" w:themeColor="text1"/>
                <w:sz w:val="24"/>
                <w:szCs w:val="24"/>
              </w:rPr>
              <w:t>Поповица ,</w:t>
            </w:r>
            <w:proofErr w:type="gramEnd"/>
            <w:r w:rsidRPr="00E860C0">
              <w:rPr>
                <w:rFonts w:ascii="Times New Roman" w:hAnsi="Times New Roman"/>
                <w:bCs/>
                <w:color w:val="000000" w:themeColor="text1"/>
                <w:sz w:val="24"/>
                <w:szCs w:val="24"/>
              </w:rPr>
              <w:t xml:space="preserve"> ул. „7-ма“ № 7</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СОПОТ</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 </w:t>
      </w:r>
      <w:r w:rsidRPr="00E860C0">
        <w:rPr>
          <w:rFonts w:ascii="Times New Roman" w:hAnsi="Times New Roman"/>
          <w:color w:val="000000" w:themeColor="text1"/>
          <w:sz w:val="24"/>
          <w:szCs w:val="24"/>
        </w:rPr>
        <w:t>от 09:00 ч. до 17:00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0892204336</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Сопот, ул. „Иван Вазов</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34. </w:t>
      </w:r>
    </w:p>
    <w:tbl>
      <w:tblPr>
        <w:tblW w:w="9652" w:type="dxa"/>
        <w:shd w:val="clear" w:color="auto" w:fill="FFFFFF"/>
        <w:tblLook w:val="04A0" w:firstRow="1" w:lastRow="0" w:firstColumn="1" w:lastColumn="0" w:noHBand="0" w:noVBand="1"/>
      </w:tblPr>
      <w:tblGrid>
        <w:gridCol w:w="1693"/>
        <w:gridCol w:w="3994"/>
        <w:gridCol w:w="3965"/>
      </w:tblGrid>
      <w:tr w:rsidR="00CC64CA" w:rsidRPr="00E860C0" w:rsidTr="00CC64CA">
        <w:trPr>
          <w:trHeight w:val="486"/>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3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3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E860C0">
        <w:trPr>
          <w:trHeight w:val="427"/>
        </w:trPr>
        <w:tc>
          <w:tcPr>
            <w:tcW w:w="16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174300006</w:t>
            </w:r>
          </w:p>
        </w:tc>
        <w:tc>
          <w:tcPr>
            <w:tcW w:w="3994"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396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Сопот, ул. „Поп Еньо Николов“ № 5</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СТАМБОЛИЙСКИ</w:t>
      </w:r>
    </w:p>
    <w:p w:rsidR="00CC64CA" w:rsidRPr="00E860C0" w:rsidRDefault="00CC64CA" w:rsidP="00E860C0">
      <w:pPr>
        <w:shd w:val="clear" w:color="auto" w:fill="FFFFFF"/>
        <w:spacing w:after="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xml:space="preserve"> от 07:00ч. </w:t>
      </w:r>
      <w:proofErr w:type="gramStart"/>
      <w:r w:rsidRPr="00E860C0">
        <w:rPr>
          <w:rFonts w:ascii="Times New Roman" w:hAnsi="Times New Roman"/>
          <w:color w:val="000000" w:themeColor="text1"/>
          <w:sz w:val="24"/>
          <w:szCs w:val="24"/>
        </w:rPr>
        <w:t>до</w:t>
      </w:r>
      <w:proofErr w:type="gramEnd"/>
      <w:r w:rsidRPr="00E860C0">
        <w:rPr>
          <w:rFonts w:ascii="Times New Roman" w:hAnsi="Times New Roman"/>
          <w:color w:val="000000" w:themeColor="text1"/>
          <w:sz w:val="24"/>
          <w:szCs w:val="24"/>
        </w:rPr>
        <w:t xml:space="preserve"> 17:00ч.</w:t>
      </w:r>
    </w:p>
    <w:p w:rsidR="00CC64CA" w:rsidRPr="00E860C0" w:rsidRDefault="00CC64CA" w:rsidP="00E860C0">
      <w:pPr>
        <w:shd w:val="clear" w:color="auto" w:fill="FFFFFF"/>
        <w:spacing w:after="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0339/62493; 033963127</w:t>
      </w:r>
    </w:p>
    <w:p w:rsidR="00CC64CA" w:rsidRPr="00E860C0" w:rsidRDefault="00CC64CA" w:rsidP="00E860C0">
      <w:pPr>
        <w:shd w:val="clear" w:color="auto" w:fill="FFFFFF"/>
        <w:spacing w:after="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 </w:t>
      </w:r>
      <w:r w:rsidRPr="00E860C0">
        <w:rPr>
          <w:rFonts w:ascii="Times New Roman" w:hAnsi="Times New Roman"/>
          <w:color w:val="000000" w:themeColor="text1"/>
          <w:sz w:val="24"/>
          <w:szCs w:val="24"/>
        </w:rPr>
        <w:t>гр. Стамболийски, ул. „Г. С. Раковски</w:t>
      </w:r>
      <w:proofErr w:type="gramStart"/>
      <w:r w:rsidRPr="00E860C0">
        <w:rPr>
          <w:rFonts w:ascii="Times New Roman" w:hAnsi="Times New Roman"/>
          <w:color w:val="000000" w:themeColor="text1"/>
          <w:sz w:val="24"/>
          <w:szCs w:val="24"/>
        </w:rPr>
        <w:t>“ 29</w:t>
      </w:r>
      <w:proofErr w:type="gramEnd"/>
      <w:r w:rsidRPr="00E860C0">
        <w:rPr>
          <w:rFonts w:ascii="Times New Roman" w:hAnsi="Times New Roman"/>
          <w:color w:val="000000" w:themeColor="text1"/>
          <w:sz w:val="24"/>
          <w:szCs w:val="24"/>
        </w:rPr>
        <w:t>.</w:t>
      </w:r>
    </w:p>
    <w:tbl>
      <w:tblPr>
        <w:tblW w:w="9607" w:type="dxa"/>
        <w:shd w:val="clear" w:color="auto" w:fill="FFFFFF"/>
        <w:tblLook w:val="04A0" w:firstRow="1" w:lastRow="0" w:firstColumn="1" w:lastColumn="0" w:noHBand="0" w:noVBand="1"/>
      </w:tblPr>
      <w:tblGrid>
        <w:gridCol w:w="1389"/>
        <w:gridCol w:w="2793"/>
        <w:gridCol w:w="5425"/>
      </w:tblGrid>
      <w:tr w:rsidR="00CC64CA" w:rsidRPr="00E860C0" w:rsidTr="00CC64CA">
        <w:trPr>
          <w:trHeight w:val="442"/>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lastRenderedPageBreak/>
              <w:t>секция №</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514"/>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174100001</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Стамболийски,</w:t>
            </w:r>
          </w:p>
          <w:p w:rsidR="00CC64CA" w:rsidRPr="00E860C0" w:rsidRDefault="00CC64CA" w:rsidP="00CC64CA">
            <w:pPr>
              <w:spacing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ул</w:t>
            </w:r>
            <w:proofErr w:type="gramEnd"/>
            <w:r w:rsidRPr="00E860C0">
              <w:rPr>
                <w:rFonts w:ascii="Times New Roman" w:hAnsi="Times New Roman"/>
                <w:bCs/>
                <w:color w:val="000000" w:themeColor="text1"/>
                <w:sz w:val="24"/>
                <w:szCs w:val="24"/>
              </w:rPr>
              <w:t>. “Тракия</w:t>
            </w:r>
            <w:proofErr w:type="gramStart"/>
            <w:r w:rsidRPr="00E860C0">
              <w:rPr>
                <w:rFonts w:ascii="Times New Roman" w:hAnsi="Times New Roman"/>
                <w:bCs/>
                <w:color w:val="000000" w:themeColor="text1"/>
                <w:sz w:val="24"/>
                <w:szCs w:val="24"/>
              </w:rPr>
              <w:t>“ №</w:t>
            </w:r>
            <w:proofErr w:type="gramEnd"/>
            <w:r w:rsidRPr="00E860C0">
              <w:rPr>
                <w:rFonts w:ascii="Times New Roman" w:hAnsi="Times New Roman"/>
                <w:bCs/>
                <w:color w:val="000000" w:themeColor="text1"/>
                <w:sz w:val="24"/>
                <w:szCs w:val="24"/>
              </w:rPr>
              <w:t>169, кв. Полатово</w:t>
            </w:r>
          </w:p>
        </w:tc>
      </w:tr>
      <w:tr w:rsidR="00CC64CA" w:rsidRPr="00E860C0" w:rsidTr="00CC64CA">
        <w:trPr>
          <w:trHeight w:val="594"/>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174100005</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Спортна зала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Стамболийски,</w:t>
            </w:r>
          </w:p>
          <w:p w:rsidR="00CC64CA" w:rsidRPr="00E860C0" w:rsidRDefault="00CC64CA" w:rsidP="00CC64CA">
            <w:pPr>
              <w:spacing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ул</w:t>
            </w:r>
            <w:proofErr w:type="gramEnd"/>
            <w:r w:rsidRPr="00E860C0">
              <w:rPr>
                <w:rFonts w:ascii="Times New Roman" w:hAnsi="Times New Roman"/>
                <w:bCs/>
                <w:color w:val="000000" w:themeColor="text1"/>
                <w:sz w:val="24"/>
                <w:szCs w:val="24"/>
              </w:rPr>
              <w:t>. “Витоша“ №1</w:t>
            </w:r>
          </w:p>
        </w:tc>
      </w:tr>
      <w:tr w:rsidR="00CC64CA" w:rsidRPr="00E860C0" w:rsidTr="00CC64CA">
        <w:trPr>
          <w:trHeight w:val="442"/>
        </w:trPr>
        <w:tc>
          <w:tcPr>
            <w:tcW w:w="138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174100012</w:t>
            </w:r>
          </w:p>
        </w:tc>
        <w:tc>
          <w:tcPr>
            <w:tcW w:w="279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5425"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Стамболийски, ул. “Райко Даскалов“№ 32</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b/>
          <w:bCs/>
          <w:color w:val="000000" w:themeColor="text1"/>
          <w:sz w:val="24"/>
          <w:szCs w:val="24"/>
          <w:u w:val="single"/>
        </w:rPr>
        <w:t>ОБЩИНА СЪЕДИНЕНИЕ</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от 14:00 ч. до 19:00 ч.</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0318/23926</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 </w:t>
      </w:r>
      <w:r w:rsidRPr="00E860C0">
        <w:rPr>
          <w:rFonts w:ascii="Times New Roman" w:hAnsi="Times New Roman"/>
          <w:color w:val="000000" w:themeColor="text1"/>
          <w:sz w:val="24"/>
          <w:szCs w:val="24"/>
        </w:rPr>
        <w:t>гр. Съединение, бул. „6-ти септември</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13.</w:t>
      </w:r>
    </w:p>
    <w:tbl>
      <w:tblPr>
        <w:tblW w:w="9532" w:type="dxa"/>
        <w:shd w:val="clear" w:color="auto" w:fill="FFFFFF"/>
        <w:tblLook w:val="04A0" w:firstRow="1" w:lastRow="0" w:firstColumn="1" w:lastColumn="0" w:noHBand="0" w:noVBand="1"/>
      </w:tblPr>
      <w:tblGrid>
        <w:gridCol w:w="1503"/>
        <w:gridCol w:w="4000"/>
        <w:gridCol w:w="4029"/>
      </w:tblGrid>
      <w:tr w:rsidR="00CC64CA" w:rsidRPr="00E860C0" w:rsidTr="00CC64CA">
        <w:trPr>
          <w:trHeight w:val="414"/>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596"/>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173300001</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НУ „Л. Каравелов“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xml:space="preserve">. Съединение, ул. „Чадр. Велики“ № 24  </w:t>
            </w:r>
          </w:p>
        </w:tc>
      </w:tr>
      <w:tr w:rsidR="00CC64CA" w:rsidRPr="00E860C0" w:rsidTr="00CC64CA">
        <w:trPr>
          <w:trHeight w:val="521"/>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173300002</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Общ. администрация</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6-ти септември“ № 13</w:t>
            </w:r>
          </w:p>
        </w:tc>
      </w:tr>
      <w:tr w:rsidR="00CC64CA" w:rsidRPr="00E860C0" w:rsidTr="00CC64CA">
        <w:trPr>
          <w:trHeight w:val="461"/>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173300003</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 xml:space="preserve">НУ „Л. Каравелов“ </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„Чадр. Велики“ № 24</w:t>
            </w:r>
          </w:p>
        </w:tc>
      </w:tr>
      <w:tr w:rsidR="00CC64CA" w:rsidRPr="00E860C0" w:rsidTr="00CC64CA">
        <w:trPr>
          <w:trHeight w:val="528"/>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173300004</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 xml:space="preserve"> СОУ „Христо Ботев“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„Баба Исака Скачкова“ № 3</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173300005</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СОУ „Христо Ботев“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„Баба Исака Скачкова“ № 3</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173300006</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Клуб на пенсионера</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„Дружба“ № 2А</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173300007</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СУ „Христо Ботев“</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„Васил Левски“ №1</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173300008</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 xml:space="preserve">СУ „Христо Ботев“ </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Съединение, ул. „Васил Левски“ №1</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lastRenderedPageBreak/>
              <w:t>1733000011</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Читалище</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Голям Чардак,</w:t>
            </w:r>
            <w:r w:rsidRPr="00E860C0">
              <w:rPr>
                <w:rFonts w:ascii="Times New Roman" w:hAnsi="Times New Roman"/>
                <w:sz w:val="24"/>
                <w:szCs w:val="24"/>
              </w:rPr>
              <w:t xml:space="preserve"> </w:t>
            </w:r>
            <w:r w:rsidRPr="00E860C0">
              <w:rPr>
                <w:rFonts w:ascii="Times New Roman" w:hAnsi="Times New Roman"/>
                <w:bCs/>
                <w:color w:val="000000" w:themeColor="text1"/>
                <w:sz w:val="24"/>
                <w:szCs w:val="24"/>
              </w:rPr>
              <w:t>ул. „Васил Левски“ №1</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1733000014</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Кметство</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Драгомир, ул. „12-та, №8</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1733000015</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Пенсионерски клуб</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Найден Герово, ул. „2-ра“ №12</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1733000017</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Пенсионерски клуб</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Царимир, ул. „Преспа“ №6</w:t>
            </w:r>
          </w:p>
        </w:tc>
      </w:tr>
      <w:tr w:rsidR="00CC64CA" w:rsidRPr="00E860C0" w:rsidTr="00CC64CA">
        <w:trPr>
          <w:trHeight w:val="602"/>
        </w:trPr>
        <w:tc>
          <w:tcPr>
            <w:tcW w:w="150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bCs/>
                <w:color w:val="000000" w:themeColor="text1"/>
                <w:sz w:val="24"/>
                <w:szCs w:val="24"/>
              </w:rPr>
              <w:t>1733000018</w:t>
            </w:r>
          </w:p>
        </w:tc>
        <w:tc>
          <w:tcPr>
            <w:tcW w:w="4000"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Пенсионерски клуб</w:t>
            </w:r>
          </w:p>
        </w:tc>
        <w:tc>
          <w:tcPr>
            <w:tcW w:w="4029"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bCs/>
                <w:color w:val="000000" w:themeColor="text1"/>
                <w:sz w:val="24"/>
                <w:szCs w:val="24"/>
              </w:rPr>
            </w:pPr>
            <w:r w:rsidRPr="00E860C0">
              <w:rPr>
                <w:rFonts w:ascii="Times New Roman" w:hAnsi="Times New Roman"/>
                <w:bCs/>
                <w:color w:val="000000" w:themeColor="text1"/>
                <w:sz w:val="24"/>
                <w:szCs w:val="24"/>
              </w:rPr>
              <w:t>с. Церетелево, ул. „1-ва“ №8</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CC64CA">
      <w:pPr>
        <w:shd w:val="clear" w:color="auto" w:fill="FFFFFF"/>
        <w:spacing w:after="150"/>
        <w:rPr>
          <w:rFonts w:ascii="Times New Roman" w:hAnsi="Times New Roman"/>
          <w:color w:val="FF0000"/>
          <w:sz w:val="24"/>
          <w:szCs w:val="24"/>
        </w:rPr>
      </w:pPr>
      <w:r w:rsidRPr="00E860C0">
        <w:rPr>
          <w:rFonts w:ascii="Times New Roman" w:hAnsi="Times New Roman"/>
          <w:b/>
          <w:bCs/>
          <w:color w:val="000000" w:themeColor="text1"/>
          <w:sz w:val="24"/>
          <w:szCs w:val="24"/>
          <w:u w:val="single"/>
        </w:rPr>
        <w:t>ОБЩИНА ХИСАРЯ</w:t>
      </w:r>
      <w:r w:rsidRPr="00E860C0">
        <w:rPr>
          <w:rFonts w:ascii="Times New Roman" w:hAnsi="Times New Roman"/>
          <w:b/>
          <w:bCs/>
          <w:color w:val="000000" w:themeColor="text1"/>
          <w:sz w:val="24"/>
          <w:szCs w:val="24"/>
        </w:rPr>
        <w:t xml:space="preserve">               </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заявки</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В изборния ден на 09.06.2024 г.</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тел.:</w:t>
      </w:r>
      <w:proofErr w:type="gramEnd"/>
      <w:r w:rsidRPr="00E860C0">
        <w:rPr>
          <w:rFonts w:ascii="Times New Roman" w:hAnsi="Times New Roman"/>
          <w:color w:val="000000" w:themeColor="text1"/>
          <w:sz w:val="24"/>
          <w:szCs w:val="24"/>
        </w:rPr>
        <w:t>  0337/62180, вътр. 128</w:t>
      </w:r>
    </w:p>
    <w:p w:rsidR="00CC64CA" w:rsidRPr="00E860C0" w:rsidRDefault="00CC64CA" w:rsidP="00CC64CA">
      <w:pPr>
        <w:shd w:val="clear" w:color="auto" w:fill="FFFFFF"/>
        <w:spacing w:after="150"/>
        <w:rPr>
          <w:rFonts w:ascii="Times New Roman" w:hAnsi="Times New Roman"/>
          <w:color w:val="000000" w:themeColor="text1"/>
          <w:sz w:val="24"/>
          <w:szCs w:val="24"/>
        </w:rPr>
      </w:pPr>
      <w:proofErr w:type="gramStart"/>
      <w:r w:rsidRPr="00E860C0">
        <w:rPr>
          <w:rFonts w:ascii="Times New Roman" w:hAnsi="Times New Roman"/>
          <w:b/>
          <w:bCs/>
          <w:color w:val="000000" w:themeColor="text1"/>
          <w:sz w:val="24"/>
          <w:szCs w:val="24"/>
        </w:rPr>
        <w:t>адрес</w:t>
      </w:r>
      <w:proofErr w:type="gramEnd"/>
      <w:r w:rsidRPr="00E860C0">
        <w:rPr>
          <w:rFonts w:ascii="Times New Roman" w:hAnsi="Times New Roman"/>
          <w:b/>
          <w:bCs/>
          <w:color w:val="000000" w:themeColor="text1"/>
          <w:sz w:val="24"/>
          <w:szCs w:val="24"/>
        </w:rPr>
        <w:t>:</w:t>
      </w:r>
      <w:r w:rsidRPr="00E860C0">
        <w:rPr>
          <w:rFonts w:ascii="Times New Roman" w:hAnsi="Times New Roman"/>
          <w:color w:val="000000" w:themeColor="text1"/>
          <w:sz w:val="24"/>
          <w:szCs w:val="24"/>
        </w:rPr>
        <w:t> гр. Хисаря, бул. „Ген. Гурко</w:t>
      </w:r>
      <w:proofErr w:type="gramStart"/>
      <w:r w:rsidRPr="00E860C0">
        <w:rPr>
          <w:rFonts w:ascii="Times New Roman" w:hAnsi="Times New Roman"/>
          <w:color w:val="000000" w:themeColor="text1"/>
          <w:sz w:val="24"/>
          <w:szCs w:val="24"/>
        </w:rPr>
        <w:t>“ №</w:t>
      </w:r>
      <w:proofErr w:type="gramEnd"/>
      <w:r w:rsidRPr="00E860C0">
        <w:rPr>
          <w:rFonts w:ascii="Times New Roman" w:hAnsi="Times New Roman"/>
          <w:color w:val="000000" w:themeColor="text1"/>
          <w:sz w:val="24"/>
          <w:szCs w:val="24"/>
        </w:rPr>
        <w:t xml:space="preserve"> 14, Информационен център, ст. 37</w:t>
      </w:r>
    </w:p>
    <w:tbl>
      <w:tblPr>
        <w:tblW w:w="9622" w:type="dxa"/>
        <w:shd w:val="clear" w:color="auto" w:fill="FFFFFF"/>
        <w:tblLook w:val="04A0" w:firstRow="1" w:lastRow="0" w:firstColumn="1" w:lastColumn="0" w:noHBand="0" w:noVBand="1"/>
      </w:tblPr>
      <w:tblGrid>
        <w:gridCol w:w="1391"/>
        <w:gridCol w:w="4278"/>
        <w:gridCol w:w="3953"/>
      </w:tblGrid>
      <w:tr w:rsidR="00CC64CA" w:rsidRPr="00E860C0" w:rsidTr="00CC64CA">
        <w:trPr>
          <w:trHeight w:val="43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секция №</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местоположение/сграда</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
                <w:bCs/>
                <w:i/>
                <w:iCs/>
                <w:color w:val="000000" w:themeColor="text1"/>
                <w:sz w:val="24"/>
                <w:szCs w:val="24"/>
              </w:rPr>
              <w:t>адрес</w:t>
            </w:r>
          </w:p>
        </w:tc>
      </w:tr>
      <w:tr w:rsidR="00CC64CA" w:rsidRPr="00E860C0" w:rsidTr="00CC64CA">
        <w:trPr>
          <w:trHeight w:val="43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173700003</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r w:rsidRPr="00E860C0">
              <w:rPr>
                <w:rFonts w:ascii="Times New Roman" w:hAnsi="Times New Roman"/>
                <w:sz w:val="24"/>
                <w:szCs w:val="24"/>
              </w:rPr>
              <w:t>НЧ „ Иван Вазов 1904“ - фоайе</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line="256" w:lineRule="auto"/>
              <w:rPr>
                <w:rFonts w:ascii="Times New Roman" w:hAnsi="Times New Roman"/>
                <w:sz w:val="24"/>
                <w:szCs w:val="24"/>
              </w:rPr>
            </w:pPr>
            <w:proofErr w:type="gramStart"/>
            <w:r w:rsidRPr="00E860C0">
              <w:rPr>
                <w:rFonts w:ascii="Times New Roman" w:hAnsi="Times New Roman"/>
                <w:sz w:val="24"/>
                <w:szCs w:val="24"/>
              </w:rPr>
              <w:t>гр</w:t>
            </w:r>
            <w:proofErr w:type="gramEnd"/>
            <w:r w:rsidRPr="00E860C0">
              <w:rPr>
                <w:rFonts w:ascii="Times New Roman" w:hAnsi="Times New Roman"/>
                <w:sz w:val="24"/>
                <w:szCs w:val="24"/>
              </w:rPr>
              <w:t>. Хисаря, бул</w:t>
            </w:r>
            <w:proofErr w:type="gramStart"/>
            <w:r w:rsidRPr="00E860C0">
              <w:rPr>
                <w:rFonts w:ascii="Times New Roman" w:hAnsi="Times New Roman"/>
                <w:sz w:val="24"/>
                <w:szCs w:val="24"/>
              </w:rPr>
              <w:t>.“</w:t>
            </w:r>
            <w:proofErr w:type="gramEnd"/>
            <w:r w:rsidRPr="00E860C0">
              <w:rPr>
                <w:rFonts w:ascii="Times New Roman" w:hAnsi="Times New Roman"/>
                <w:sz w:val="24"/>
                <w:szCs w:val="24"/>
              </w:rPr>
              <w:t xml:space="preserve"> Генерал Гурко“ № 23</w:t>
            </w:r>
          </w:p>
        </w:tc>
      </w:tr>
      <w:tr w:rsidR="00CC64CA" w:rsidRPr="00E860C0" w:rsidTr="00CC64CA">
        <w:trPr>
          <w:trHeight w:val="57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173700004</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НЧ „ Иван Вазов 1904“ – фоайе</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Хисаря, бул</w:t>
            </w:r>
            <w:proofErr w:type="gramStart"/>
            <w:r w:rsidRPr="00E860C0">
              <w:rPr>
                <w:rFonts w:ascii="Times New Roman" w:hAnsi="Times New Roman"/>
                <w:bCs/>
                <w:color w:val="000000" w:themeColor="text1"/>
                <w:sz w:val="24"/>
                <w:szCs w:val="24"/>
              </w:rPr>
              <w:t>.“</w:t>
            </w:r>
            <w:proofErr w:type="gramEnd"/>
            <w:r w:rsidRPr="00E860C0">
              <w:rPr>
                <w:rFonts w:ascii="Times New Roman" w:hAnsi="Times New Roman"/>
                <w:bCs/>
                <w:color w:val="000000" w:themeColor="text1"/>
                <w:sz w:val="24"/>
                <w:szCs w:val="24"/>
              </w:rPr>
              <w:t xml:space="preserve"> Генерал Гурко“ № 23</w:t>
            </w:r>
          </w:p>
        </w:tc>
      </w:tr>
      <w:tr w:rsidR="00CC64CA" w:rsidRPr="00E860C0" w:rsidTr="00CC64CA">
        <w:trPr>
          <w:trHeight w:val="450"/>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173700006</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 xml:space="preserve">НЧ </w:t>
            </w:r>
            <w:proofErr w:type="gramStart"/>
            <w:r w:rsidRPr="00E860C0">
              <w:rPr>
                <w:rFonts w:ascii="Times New Roman" w:hAnsi="Times New Roman"/>
                <w:bCs/>
                <w:color w:val="000000" w:themeColor="text1"/>
                <w:sz w:val="24"/>
                <w:szCs w:val="24"/>
              </w:rPr>
              <w:t>“ Никола</w:t>
            </w:r>
            <w:proofErr w:type="gramEnd"/>
            <w:r w:rsidRPr="00E860C0">
              <w:rPr>
                <w:rFonts w:ascii="Times New Roman" w:hAnsi="Times New Roman"/>
                <w:bCs/>
                <w:color w:val="000000" w:themeColor="text1"/>
                <w:sz w:val="24"/>
                <w:szCs w:val="24"/>
              </w:rPr>
              <w:t xml:space="preserve"> Вапцаров-1927 г.“</w:t>
            </w:r>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Хисаря, ул. “Елин Пелин“ № 1 А</w:t>
            </w:r>
          </w:p>
        </w:tc>
      </w:tr>
      <w:tr w:rsidR="00CC64CA" w:rsidRPr="00E860C0" w:rsidTr="00CC64CA">
        <w:trPr>
          <w:trHeight w:val="714"/>
        </w:trPr>
        <w:tc>
          <w:tcPr>
            <w:tcW w:w="1391"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173700009</w:t>
            </w:r>
          </w:p>
        </w:tc>
        <w:tc>
          <w:tcPr>
            <w:tcW w:w="4278"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r w:rsidRPr="00E860C0">
              <w:rPr>
                <w:rFonts w:ascii="Times New Roman" w:hAnsi="Times New Roman"/>
                <w:bCs/>
                <w:color w:val="000000" w:themeColor="text1"/>
                <w:sz w:val="24"/>
                <w:szCs w:val="24"/>
              </w:rPr>
              <w:t>НЧ “Искра-1938 г</w:t>
            </w:r>
            <w:proofErr w:type="gramStart"/>
            <w:r w:rsidRPr="00E860C0">
              <w:rPr>
                <w:rFonts w:ascii="Times New Roman" w:hAnsi="Times New Roman"/>
                <w:bCs/>
                <w:color w:val="000000" w:themeColor="text1"/>
                <w:sz w:val="24"/>
                <w:szCs w:val="24"/>
              </w:rPr>
              <w:t>.“</w:t>
            </w:r>
            <w:proofErr w:type="gramEnd"/>
          </w:p>
        </w:tc>
        <w:tc>
          <w:tcPr>
            <w:tcW w:w="3953" w:type="dxa"/>
            <w:tcBorders>
              <w:top w:val="single" w:sz="6" w:space="0" w:color="C0C0C0"/>
              <w:left w:val="single" w:sz="6" w:space="0" w:color="C0C0C0"/>
              <w:bottom w:val="single" w:sz="6" w:space="0" w:color="C0C0C0"/>
              <w:right w:val="single" w:sz="6" w:space="0" w:color="C0C0C0"/>
            </w:tcBorders>
            <w:shd w:val="clear" w:color="auto" w:fill="FFFFFF"/>
            <w:tcMar>
              <w:top w:w="30" w:type="dxa"/>
              <w:left w:w="60" w:type="dxa"/>
              <w:bottom w:w="30" w:type="dxa"/>
              <w:right w:w="60" w:type="dxa"/>
            </w:tcMar>
            <w:hideMark/>
          </w:tcPr>
          <w:p w:rsidR="00CC64CA" w:rsidRPr="00E860C0" w:rsidRDefault="00CC64CA" w:rsidP="00CC64CA">
            <w:pPr>
              <w:spacing w:after="150" w:line="256" w:lineRule="auto"/>
              <w:rPr>
                <w:rFonts w:ascii="Times New Roman" w:hAnsi="Times New Roman"/>
                <w:color w:val="000000" w:themeColor="text1"/>
                <w:sz w:val="24"/>
                <w:szCs w:val="24"/>
              </w:rPr>
            </w:pPr>
            <w:proofErr w:type="gramStart"/>
            <w:r w:rsidRPr="00E860C0">
              <w:rPr>
                <w:rFonts w:ascii="Times New Roman" w:hAnsi="Times New Roman"/>
                <w:bCs/>
                <w:color w:val="000000" w:themeColor="text1"/>
                <w:sz w:val="24"/>
                <w:szCs w:val="24"/>
              </w:rPr>
              <w:t>гр</w:t>
            </w:r>
            <w:proofErr w:type="gramEnd"/>
            <w:r w:rsidRPr="00E860C0">
              <w:rPr>
                <w:rFonts w:ascii="Times New Roman" w:hAnsi="Times New Roman"/>
                <w:bCs/>
                <w:color w:val="000000" w:themeColor="text1"/>
                <w:sz w:val="24"/>
                <w:szCs w:val="24"/>
              </w:rPr>
              <w:t>. Хисаря, кв. Миромир,</w:t>
            </w:r>
            <w:proofErr w:type="gramStart"/>
            <w:r w:rsidRPr="00E860C0">
              <w:rPr>
                <w:rFonts w:ascii="Times New Roman" w:hAnsi="Times New Roman"/>
                <w:bCs/>
                <w:color w:val="000000" w:themeColor="text1"/>
                <w:sz w:val="24"/>
                <w:szCs w:val="24"/>
              </w:rPr>
              <w:t>  ул</w:t>
            </w:r>
            <w:proofErr w:type="gramEnd"/>
            <w:r w:rsidRPr="00E860C0">
              <w:rPr>
                <w:rFonts w:ascii="Times New Roman" w:hAnsi="Times New Roman"/>
                <w:bCs/>
                <w:color w:val="000000" w:themeColor="text1"/>
                <w:sz w:val="24"/>
                <w:szCs w:val="24"/>
              </w:rPr>
              <w:t>. “Цар Асен“ № 44</w:t>
            </w:r>
          </w:p>
        </w:tc>
      </w:tr>
    </w:tbl>
    <w:p w:rsidR="00CC64CA" w:rsidRPr="00E860C0" w:rsidRDefault="00CC64CA" w:rsidP="00CC64CA">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w:t>
      </w:r>
    </w:p>
    <w:p w:rsidR="00CC64CA" w:rsidRPr="00E860C0" w:rsidRDefault="00CC64CA" w:rsidP="00E860C0">
      <w:pPr>
        <w:shd w:val="clear" w:color="auto" w:fill="FFFFFF"/>
        <w:spacing w:after="150"/>
        <w:rPr>
          <w:rFonts w:ascii="Times New Roman" w:hAnsi="Times New Roman"/>
          <w:color w:val="000000" w:themeColor="text1"/>
          <w:sz w:val="24"/>
          <w:szCs w:val="24"/>
        </w:rPr>
      </w:pPr>
      <w:r w:rsidRPr="00E860C0">
        <w:rPr>
          <w:rFonts w:ascii="Times New Roman" w:hAnsi="Times New Roman"/>
          <w:color w:val="000000" w:themeColor="text1"/>
          <w:sz w:val="24"/>
          <w:szCs w:val="24"/>
        </w:rPr>
        <w:t>      Настоящото решение може да бъде оспорено пред Централната избирателна комисия в тридневен срок от обявяването му.</w:t>
      </w:r>
    </w:p>
    <w:tbl>
      <w:tblPr>
        <w:tblW w:w="0" w:type="auto"/>
        <w:tblInd w:w="108" w:type="dxa"/>
        <w:tblLayout w:type="fixed"/>
        <w:tblLook w:val="0000" w:firstRow="0" w:lastRow="0" w:firstColumn="0" w:lastColumn="0" w:noHBand="0" w:noVBand="0"/>
      </w:tblPr>
      <w:tblGrid>
        <w:gridCol w:w="511"/>
        <w:gridCol w:w="6164"/>
        <w:gridCol w:w="1967"/>
      </w:tblGrid>
      <w:tr w:rsidR="00CC64CA" w:rsidRPr="00E860C0" w:rsidTr="00CC64CA">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CC64CA" w:rsidRPr="00E860C0" w:rsidTr="00CC64CA">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CC64CA" w:rsidRPr="00E860C0" w:rsidTr="00CC64CA">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CC64CA" w:rsidRPr="00E860C0" w:rsidRDefault="00CC64CA" w:rsidP="00CC64CA">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CC64CA" w:rsidRPr="00E860C0" w:rsidRDefault="00CC64CA" w:rsidP="00CC64CA">
      <w:pPr>
        <w:pStyle w:val="1b"/>
        <w:jc w:val="both"/>
        <w:rPr>
          <w:rFonts w:ascii="Times New Roman" w:eastAsia="Times New Roman" w:hAnsi="Times New Roman" w:cs="Times New Roman"/>
          <w:szCs w:val="24"/>
          <w:u w:val="single"/>
          <w:lang w:val="ru-RU"/>
        </w:rPr>
      </w:pPr>
    </w:p>
    <w:p w:rsidR="00CC64CA" w:rsidRPr="00E860C0" w:rsidRDefault="00CC64CA" w:rsidP="00CC64CA">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CC64CA" w:rsidRPr="00E860C0" w:rsidRDefault="00CC64CA" w:rsidP="00CC64CA">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 xml:space="preserve">14 </w:t>
      </w:r>
      <w:r w:rsidRPr="00E860C0">
        <w:rPr>
          <w:rFonts w:ascii="Times New Roman" w:eastAsia="Times New Roman" w:hAnsi="Times New Roman" w:cs="Times New Roman"/>
          <w:szCs w:val="24"/>
          <w:lang w:val="ru-RU"/>
        </w:rPr>
        <w:t>гласа</w:t>
      </w:r>
    </w:p>
    <w:p w:rsidR="00CC64CA" w:rsidRPr="00E860C0" w:rsidRDefault="00CC64CA" w:rsidP="00CC64CA">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CC64CA" w:rsidRPr="00E860C0" w:rsidRDefault="00CC64CA" w:rsidP="00CC64CA">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ОСОБЕНО МНЕНИЕ – </w:t>
      </w:r>
      <w:proofErr w:type="gramStart"/>
      <w:r w:rsidRPr="00E860C0">
        <w:rPr>
          <w:rFonts w:ascii="Times New Roman" w:eastAsia="Times New Roman" w:hAnsi="Times New Roman" w:cs="Times New Roman"/>
          <w:szCs w:val="24"/>
          <w:lang w:val="ru-RU"/>
        </w:rPr>
        <w:t>0  членове</w:t>
      </w:r>
      <w:proofErr w:type="gramEnd"/>
    </w:p>
    <w:p w:rsidR="00CC64CA" w:rsidRPr="00E860C0" w:rsidRDefault="00CC64CA" w:rsidP="00CC64CA">
      <w:pPr>
        <w:pStyle w:val="1b"/>
        <w:jc w:val="both"/>
        <w:rPr>
          <w:rFonts w:ascii="Times New Roman" w:hAnsi="Times New Roman" w:cs="Times New Roman"/>
          <w:szCs w:val="24"/>
        </w:rPr>
      </w:pPr>
    </w:p>
    <w:p w:rsidR="00CC64CA" w:rsidRPr="00E860C0" w:rsidRDefault="00CC64CA" w:rsidP="00CC64CA">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BB4BE0" w:rsidRPr="00E860C0" w:rsidRDefault="00BB4BE0" w:rsidP="00CC64CA">
      <w:pPr>
        <w:pStyle w:val="1b"/>
        <w:ind w:firstLine="720"/>
        <w:jc w:val="both"/>
        <w:rPr>
          <w:rFonts w:ascii="Times New Roman" w:eastAsia="Times New Roman" w:hAnsi="Times New Roman" w:cs="Times New Roman"/>
          <w:szCs w:val="24"/>
        </w:rPr>
      </w:pPr>
    </w:p>
    <w:p w:rsidR="00BB4BE0" w:rsidRPr="00E860C0" w:rsidRDefault="00BB4BE0" w:rsidP="00BB4BE0">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3 от дневния ред:</w:t>
      </w:r>
    </w:p>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BB4BE0" w:rsidRPr="00E860C0" w:rsidRDefault="00BB4BE0" w:rsidP="00CC64CA">
      <w:pPr>
        <w:pStyle w:val="1b"/>
        <w:ind w:firstLine="720"/>
        <w:jc w:val="both"/>
        <w:rPr>
          <w:rFonts w:ascii="Times New Roman" w:eastAsia="Times New Roman" w:hAnsi="Times New Roman" w:cs="Times New Roman"/>
          <w:szCs w:val="24"/>
        </w:rPr>
      </w:pPr>
    </w:p>
    <w:p w:rsidR="00BB4BE0" w:rsidRPr="00E860C0" w:rsidRDefault="00BB4BE0" w:rsidP="00CC64CA">
      <w:pPr>
        <w:pStyle w:val="1b"/>
        <w:ind w:firstLine="720"/>
        <w:jc w:val="both"/>
        <w:rPr>
          <w:rFonts w:ascii="Times New Roman" w:eastAsia="Times New Roman" w:hAnsi="Times New Roman" w:cs="Times New Roman"/>
          <w:szCs w:val="24"/>
        </w:rPr>
      </w:pPr>
    </w:p>
    <w:p w:rsidR="00BB4BE0" w:rsidRPr="00E860C0" w:rsidRDefault="00BB4BE0" w:rsidP="00BB4BE0">
      <w:pPr>
        <w:shd w:val="clear" w:color="auto" w:fill="FFFFFF"/>
        <w:spacing w:after="100" w:afterAutospacing="1"/>
        <w:jc w:val="center"/>
        <w:rPr>
          <w:rFonts w:ascii="Times New Roman" w:hAnsi="Times New Roman"/>
          <w:color w:val="000000" w:themeColor="text1"/>
          <w:sz w:val="24"/>
          <w:szCs w:val="24"/>
        </w:rPr>
      </w:pPr>
      <w:r w:rsidRPr="00E860C0">
        <w:rPr>
          <w:rFonts w:ascii="Times New Roman" w:hAnsi="Times New Roman"/>
          <w:b/>
          <w:bCs/>
          <w:color w:val="000000" w:themeColor="text1"/>
          <w:sz w:val="24"/>
          <w:szCs w:val="24"/>
        </w:rPr>
        <w:t>РЕШЕНИЕ</w:t>
      </w:r>
      <w:r w:rsidRPr="00E860C0">
        <w:rPr>
          <w:rFonts w:ascii="Times New Roman" w:hAnsi="Times New Roman"/>
          <w:color w:val="000000" w:themeColor="text1"/>
          <w:sz w:val="24"/>
          <w:szCs w:val="24"/>
        </w:rPr>
        <w:br/>
        <w:t>№ 105- НС</w:t>
      </w:r>
      <w:r w:rsidRPr="00E860C0">
        <w:rPr>
          <w:rFonts w:ascii="Times New Roman" w:hAnsi="Times New Roman"/>
          <w:color w:val="000000" w:themeColor="text1"/>
          <w:sz w:val="24"/>
          <w:szCs w:val="24"/>
        </w:rPr>
        <w:br/>
        <w:t>Пловдив област, 07.10.2024 г.</w:t>
      </w:r>
    </w:p>
    <w:p w:rsidR="00BB4BE0" w:rsidRPr="00E860C0" w:rsidRDefault="00BB4BE0" w:rsidP="00BB4BE0">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w:t>
      </w:r>
      <w:r w:rsidRPr="00E860C0">
        <w:rPr>
          <w:rFonts w:ascii="Times New Roman" w:hAnsi="Times New Roman"/>
          <w:sz w:val="24"/>
          <w:szCs w:val="24"/>
          <w:shd w:val="clear" w:color="auto" w:fill="FFFFFF"/>
        </w:rPr>
        <w:t xml:space="preserve">Определяне условията и реда за образуване на избирателни секции в лечебни заведения, домове за стари хора и други специализирани институции за предоставяне на социални услуги и изготвяне на избирателни списъци 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BB4BE0" w:rsidRPr="00E860C0" w:rsidRDefault="00BB4BE0" w:rsidP="00BB4BE0">
      <w:pPr>
        <w:shd w:val="clear" w:color="auto" w:fill="FFFFFF"/>
        <w:ind w:firstLine="708"/>
        <w:jc w:val="both"/>
        <w:rPr>
          <w:rFonts w:ascii="Times New Roman" w:hAnsi="Times New Roman"/>
          <w:sz w:val="24"/>
          <w:szCs w:val="24"/>
          <w:shd w:val="clear" w:color="auto" w:fill="FFFFFF"/>
        </w:rPr>
      </w:pPr>
      <w:r w:rsidRPr="00E860C0">
        <w:rPr>
          <w:rFonts w:ascii="Times New Roman" w:hAnsi="Times New Roman"/>
          <w:sz w:val="24"/>
          <w:szCs w:val="24"/>
          <w:shd w:val="clear" w:color="auto" w:fill="FFFFFF"/>
        </w:rPr>
        <w:t>На основание чл. 72 ал. 1, т. 6, чл. 9, ал. 6, ал. 8 и чл. 92 ал.1, ал.4, т. 1 от Изборния кодекс, Районна избирателна комисия Седемнадесети изборен район – Пловдивски</w:t>
      </w:r>
    </w:p>
    <w:p w:rsidR="00BB4BE0" w:rsidRPr="00E860C0" w:rsidRDefault="00BB4BE0" w:rsidP="00BB4BE0">
      <w:pPr>
        <w:shd w:val="clear" w:color="auto" w:fill="FFFFFF"/>
        <w:jc w:val="center"/>
        <w:rPr>
          <w:rFonts w:ascii="Times New Roman" w:hAnsi="Times New Roman"/>
          <w:sz w:val="24"/>
          <w:szCs w:val="24"/>
          <w:lang w:eastAsia="en-US"/>
        </w:rPr>
      </w:pPr>
      <w:r w:rsidRPr="00E860C0">
        <w:rPr>
          <w:rFonts w:ascii="Times New Roman" w:hAnsi="Times New Roman"/>
          <w:sz w:val="24"/>
          <w:szCs w:val="24"/>
          <w:lang w:eastAsia="en-US"/>
        </w:rPr>
        <w:t>Р Е Ш И:</w:t>
      </w:r>
    </w:p>
    <w:p w:rsidR="00BB4BE0" w:rsidRPr="00E860C0" w:rsidRDefault="00BB4BE0" w:rsidP="00E860C0">
      <w:pPr>
        <w:shd w:val="clear" w:color="auto" w:fill="FFFFFF"/>
        <w:spacing w:after="0"/>
        <w:ind w:firstLine="360"/>
        <w:jc w:val="both"/>
        <w:rPr>
          <w:rFonts w:ascii="Times New Roman" w:hAnsi="Times New Roman"/>
          <w:sz w:val="24"/>
          <w:szCs w:val="24"/>
          <w:lang w:eastAsia="en-US"/>
        </w:rPr>
      </w:pPr>
      <w:r w:rsidRPr="00E860C0">
        <w:rPr>
          <w:rFonts w:ascii="Times New Roman" w:hAnsi="Times New Roman"/>
          <w:sz w:val="24"/>
          <w:szCs w:val="24"/>
          <w:lang w:eastAsia="en-US"/>
        </w:rPr>
        <w:lastRenderedPageBreak/>
        <w:t>Приема условия и ред за образуване на избирателни секции в лечебни заведения, домове за стари хора и други специализирани институции за предоставяне на социални услуги и изготвяне на избирателни списъци, както следва:</w:t>
      </w:r>
    </w:p>
    <w:p w:rsidR="00BB4BE0" w:rsidRPr="00E860C0" w:rsidRDefault="00BB4BE0" w:rsidP="00E860C0">
      <w:pPr>
        <w:numPr>
          <w:ilvl w:val="0"/>
          <w:numId w:val="21"/>
        </w:numPr>
        <w:shd w:val="clear" w:color="auto" w:fill="FFFFFF"/>
        <w:suppressAutoHyphens w:val="0"/>
        <w:spacing w:before="100" w:beforeAutospacing="1" w:after="0" w:line="240" w:lineRule="auto"/>
        <w:jc w:val="both"/>
        <w:rPr>
          <w:rFonts w:ascii="Times New Roman" w:hAnsi="Times New Roman"/>
          <w:sz w:val="24"/>
          <w:szCs w:val="24"/>
          <w:lang w:eastAsia="en-US"/>
        </w:rPr>
      </w:pPr>
      <w:r w:rsidRPr="00E860C0">
        <w:rPr>
          <w:rFonts w:ascii="Times New Roman" w:hAnsi="Times New Roman"/>
          <w:sz w:val="24"/>
          <w:szCs w:val="24"/>
          <w:lang w:eastAsia="en-US"/>
        </w:rPr>
        <w:t>В лечебни заведения, домове за стари хора и други специализирани институции за предоставяне на социални услуги, съответният ръководител образува избирателна секция при наличието на не по-малко от 10 избиратели, настанени в тези заведения, изразили писмено или устно желание за гласуване.</w:t>
      </w:r>
    </w:p>
    <w:p w:rsidR="00BB4BE0" w:rsidRPr="00E860C0" w:rsidRDefault="00BB4BE0" w:rsidP="00E860C0">
      <w:pPr>
        <w:numPr>
          <w:ilvl w:val="0"/>
          <w:numId w:val="21"/>
        </w:numPr>
        <w:shd w:val="clear" w:color="auto" w:fill="FFFFFF"/>
        <w:suppressAutoHyphens w:val="0"/>
        <w:spacing w:before="100" w:beforeAutospacing="1" w:after="0" w:line="240" w:lineRule="auto"/>
        <w:jc w:val="both"/>
        <w:rPr>
          <w:rFonts w:ascii="Times New Roman" w:hAnsi="Times New Roman"/>
          <w:sz w:val="24"/>
          <w:szCs w:val="24"/>
          <w:lang w:eastAsia="en-US"/>
        </w:rPr>
      </w:pPr>
      <w:r w:rsidRPr="00E860C0">
        <w:rPr>
          <w:rFonts w:ascii="Times New Roman" w:hAnsi="Times New Roman"/>
          <w:sz w:val="24"/>
          <w:szCs w:val="24"/>
          <w:lang w:eastAsia="en-US"/>
        </w:rPr>
        <w:t>Ръководителите на заведенията, домовете и специализираните институции, в срок от 48 часа преди изборния ден – до 17.00 часа на 25 октомври 2024 г., незабавно уведомяват писмено за образуването на секция кмета на общината, на чиято територия се намира заведението, домът или специализираната институция.</w:t>
      </w:r>
    </w:p>
    <w:p w:rsidR="00BB4BE0" w:rsidRPr="00E860C0" w:rsidRDefault="00BB4BE0" w:rsidP="00E860C0">
      <w:pPr>
        <w:numPr>
          <w:ilvl w:val="0"/>
          <w:numId w:val="21"/>
        </w:numPr>
        <w:shd w:val="clear" w:color="auto" w:fill="FFFFFF"/>
        <w:suppressAutoHyphens w:val="0"/>
        <w:spacing w:before="100" w:beforeAutospacing="1" w:after="0" w:line="240" w:lineRule="auto"/>
        <w:jc w:val="both"/>
        <w:rPr>
          <w:rFonts w:ascii="Times New Roman" w:hAnsi="Times New Roman"/>
          <w:sz w:val="24"/>
          <w:szCs w:val="24"/>
          <w:lang w:eastAsia="en-US"/>
        </w:rPr>
      </w:pPr>
      <w:r w:rsidRPr="00E860C0">
        <w:rPr>
          <w:rFonts w:ascii="Times New Roman" w:hAnsi="Times New Roman"/>
          <w:sz w:val="24"/>
          <w:szCs w:val="24"/>
          <w:lang w:eastAsia="en-US"/>
        </w:rPr>
        <w:t>Избирателните списъци за гласуване в лечебни заведения, домове за стари хора и други специализирани институции за предоставяне на социални услуги, се съставят и подписват от ръководителите на тези заведения по Приложение № 10-</w:t>
      </w:r>
      <w:proofErr w:type="gramStart"/>
      <w:r w:rsidRPr="00E860C0">
        <w:rPr>
          <w:rFonts w:ascii="Times New Roman" w:hAnsi="Times New Roman"/>
          <w:sz w:val="24"/>
          <w:szCs w:val="24"/>
          <w:lang w:eastAsia="en-US"/>
        </w:rPr>
        <w:t>НС  от</w:t>
      </w:r>
      <w:proofErr w:type="gramEnd"/>
      <w:r w:rsidRPr="00E860C0">
        <w:rPr>
          <w:rFonts w:ascii="Times New Roman" w:hAnsi="Times New Roman"/>
          <w:sz w:val="24"/>
          <w:szCs w:val="24"/>
          <w:lang w:eastAsia="en-US"/>
        </w:rPr>
        <w:t xml:space="preserve"> изборните книжа.</w:t>
      </w:r>
    </w:p>
    <w:p w:rsidR="00BB4BE0" w:rsidRPr="00E860C0" w:rsidRDefault="00BB4BE0" w:rsidP="00E860C0">
      <w:pPr>
        <w:shd w:val="clear" w:color="auto" w:fill="FFFFFF"/>
        <w:spacing w:after="0"/>
        <w:ind w:firstLine="708"/>
        <w:jc w:val="both"/>
        <w:rPr>
          <w:rFonts w:ascii="Times New Roman" w:hAnsi="Times New Roman"/>
          <w:sz w:val="24"/>
          <w:szCs w:val="24"/>
          <w:lang w:eastAsia="en-US"/>
        </w:rPr>
      </w:pPr>
      <w:r w:rsidRPr="00E860C0">
        <w:rPr>
          <w:rFonts w:ascii="Times New Roman" w:hAnsi="Times New Roman"/>
          <w:sz w:val="24"/>
          <w:szCs w:val="24"/>
          <w:lang w:eastAsia="en-US"/>
        </w:rPr>
        <w:t>Не по- късно от 17.00 ч. на 25 октомври 2024 г. ръководителите на заведенията и домовете чрез кмета на общината по местонахождение на заведението или дома уведомяват органите по чл. 23, ал. 1 от ИК за включените в списъка избиратели с оглед на заличаването им от избирателните списъци по постоянния им адрес преди предаване на тези списъци на секционните избирателни комисии. Уведомяването се извършва чрез изпращане на копие от изготвения избирателен списък, по телефон, факс или електронна поща.</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Заличаването се извършва чрез зачертаване на името и адреса на избирателя с хоризонтална черта, така че да се четат данните, като в графа „Забележки“ се вписва „включен в списък по чл. 28/29/30 ИК“.</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В срока по т. 2 и т. 3 ръководителите на заведенията, домовете и специализираните институции уведомяват Районна избирателна комисия Седемнадесети изборен район – Пловдивски за съставения избирателен списък и необходимостта от образуване на избирателна секция.</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След провеждане на консултации кметът предлага на районната избирателна комисия състави на тези секционни избирателни комисии.</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Районната избирателна комисия назначава състави на секционните избирателни комисии.</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Избирателните списъци се предават от ръководителя на съответното заведение и представители на РИК и общинската администрация на съответната секционна избирателна комисия с протокол (Приложение № 63-НС).</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Ръководителите на местата по т. 1 издават удостоверение – Приложение № 14-</w:t>
      </w:r>
      <w:proofErr w:type="gramStart"/>
      <w:r w:rsidRPr="00E860C0">
        <w:rPr>
          <w:rFonts w:ascii="Times New Roman" w:hAnsi="Times New Roman"/>
          <w:sz w:val="24"/>
          <w:szCs w:val="24"/>
          <w:lang w:eastAsia="en-US"/>
        </w:rPr>
        <w:t>НС  от</w:t>
      </w:r>
      <w:proofErr w:type="gramEnd"/>
      <w:r w:rsidRPr="00E860C0">
        <w:rPr>
          <w:rFonts w:ascii="Times New Roman" w:hAnsi="Times New Roman"/>
          <w:sz w:val="24"/>
          <w:szCs w:val="24"/>
          <w:lang w:eastAsia="en-US"/>
        </w:rPr>
        <w:t xml:space="preserve"> изборните книжа – на избирателите, които са били включени в избирателните списъци на тези места и са ги напуснали преди изборния ден.</w:t>
      </w:r>
    </w:p>
    <w:p w:rsidR="00BB4BE0" w:rsidRPr="00E860C0" w:rsidRDefault="00BB4BE0" w:rsidP="00BB4BE0">
      <w:pPr>
        <w:numPr>
          <w:ilvl w:val="0"/>
          <w:numId w:val="22"/>
        </w:numPr>
        <w:shd w:val="clear" w:color="auto" w:fill="FFFFFF"/>
        <w:suppressAutoHyphens w:val="0"/>
        <w:spacing w:before="100" w:beforeAutospacing="1" w:after="10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t>В изборния ден в избирателните списъци на секциите по т. 1 в допълнителната страница (под чертата) се дописват и служебно заетите лица от персонала на тези места след представяне на документ за самоличност и декларация, че не са гласували и няма да гласуват на друго място (Приложение № 22-НС от изборните книжа).</w:t>
      </w:r>
    </w:p>
    <w:p w:rsidR="00BB4BE0" w:rsidRPr="00E860C0" w:rsidRDefault="00BB4BE0" w:rsidP="00BB4BE0">
      <w:pPr>
        <w:numPr>
          <w:ilvl w:val="0"/>
          <w:numId w:val="22"/>
        </w:numPr>
        <w:shd w:val="clear" w:color="auto" w:fill="FFFFFF"/>
        <w:suppressAutoHyphens w:val="0"/>
        <w:spacing w:before="100" w:beforeAutospacing="1" w:after="150" w:afterAutospacing="1" w:line="240" w:lineRule="auto"/>
        <w:jc w:val="both"/>
        <w:rPr>
          <w:rFonts w:ascii="Times New Roman" w:hAnsi="Times New Roman"/>
          <w:sz w:val="24"/>
          <w:szCs w:val="24"/>
          <w:lang w:eastAsia="en-US"/>
        </w:rPr>
      </w:pPr>
      <w:r w:rsidRPr="00E860C0">
        <w:rPr>
          <w:rFonts w:ascii="Times New Roman" w:hAnsi="Times New Roman"/>
          <w:sz w:val="24"/>
          <w:szCs w:val="24"/>
          <w:lang w:eastAsia="en-US"/>
        </w:rPr>
        <w:lastRenderedPageBreak/>
        <w:t xml:space="preserve">Всяка от декларациите се прилага към съответния избирателен списък за гласуване - Приложение № 10-НС към избирателния списък за гласуване за народни представители. </w:t>
      </w:r>
    </w:p>
    <w:p w:rsidR="00BB4BE0" w:rsidRPr="00E860C0" w:rsidRDefault="00BB4BE0" w:rsidP="00E860C0">
      <w:pPr>
        <w:numPr>
          <w:ilvl w:val="0"/>
          <w:numId w:val="22"/>
        </w:numPr>
        <w:shd w:val="clear" w:color="auto" w:fill="FFFFFF"/>
        <w:suppressAutoHyphens w:val="0"/>
        <w:spacing w:before="100" w:beforeAutospacing="1" w:after="0" w:line="240" w:lineRule="auto"/>
        <w:jc w:val="both"/>
        <w:rPr>
          <w:rFonts w:ascii="Times New Roman" w:hAnsi="Times New Roman"/>
          <w:sz w:val="24"/>
          <w:szCs w:val="24"/>
          <w:lang w:eastAsia="en-US"/>
        </w:rPr>
      </w:pPr>
      <w:r w:rsidRPr="00E860C0">
        <w:rPr>
          <w:rFonts w:ascii="Times New Roman" w:hAnsi="Times New Roman"/>
          <w:sz w:val="24"/>
          <w:szCs w:val="24"/>
          <w:lang w:eastAsia="en-US"/>
        </w:rPr>
        <w:t>Копие от настоящото решение да се изпрати на кметовете на общините на територията на Седемнадесети изборен район - Пловдивски, а чрез тях и на съответните ръководители на лечебни заведения, домове за стари хора и други специализирани институции за предоставяне на социални услуги, които се намират на територията на съответната община.</w:t>
      </w:r>
    </w:p>
    <w:p w:rsidR="00BB4BE0" w:rsidRPr="00E860C0" w:rsidRDefault="00BB4BE0" w:rsidP="00E860C0">
      <w:pPr>
        <w:shd w:val="clear" w:color="auto" w:fill="FFFFFF"/>
        <w:spacing w:after="0"/>
        <w:ind w:firstLine="708"/>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срок до три дни от обявяването му.</w:t>
      </w:r>
    </w:p>
    <w:p w:rsidR="00BB4BE0" w:rsidRPr="00E860C0" w:rsidRDefault="00BB4BE0" w:rsidP="00BB4BE0">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tbl>
      <w:tblPr>
        <w:tblW w:w="0" w:type="auto"/>
        <w:tblInd w:w="108" w:type="dxa"/>
        <w:tblLayout w:type="fixed"/>
        <w:tblLook w:val="0000" w:firstRow="0" w:lastRow="0" w:firstColumn="0" w:lastColumn="0" w:noHBand="0" w:noVBand="0"/>
      </w:tblPr>
      <w:tblGrid>
        <w:gridCol w:w="511"/>
        <w:gridCol w:w="6164"/>
        <w:gridCol w:w="1967"/>
      </w:tblGrid>
      <w:tr w:rsidR="00BB4BE0" w:rsidRPr="00E860C0" w:rsidTr="00BB4BE0">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BB4BE0" w:rsidRPr="00E860C0" w:rsidTr="00BB4BE0">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BB4BE0" w:rsidRPr="00E860C0" w:rsidTr="00BB4BE0">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BB4BE0" w:rsidRPr="00E860C0" w:rsidRDefault="00BB4BE0" w:rsidP="00BB4BE0">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BB4BE0" w:rsidRPr="00E860C0" w:rsidRDefault="00BB4BE0" w:rsidP="00BB4BE0">
      <w:pPr>
        <w:pStyle w:val="1b"/>
        <w:jc w:val="both"/>
        <w:rPr>
          <w:rFonts w:ascii="Times New Roman" w:eastAsia="Times New Roman" w:hAnsi="Times New Roman" w:cs="Times New Roman"/>
          <w:szCs w:val="24"/>
          <w:u w:val="single"/>
          <w:lang w:val="ru-RU"/>
        </w:rPr>
      </w:pPr>
    </w:p>
    <w:p w:rsidR="00BB4BE0" w:rsidRPr="00E860C0" w:rsidRDefault="00BB4BE0" w:rsidP="00BB4BE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BB4BE0" w:rsidRPr="00E860C0" w:rsidRDefault="00BB4BE0" w:rsidP="00BB4BE0">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 xml:space="preserve">14 </w:t>
      </w:r>
      <w:r w:rsidRPr="00E860C0">
        <w:rPr>
          <w:rFonts w:ascii="Times New Roman" w:eastAsia="Times New Roman" w:hAnsi="Times New Roman" w:cs="Times New Roman"/>
          <w:szCs w:val="24"/>
          <w:lang w:val="ru-RU"/>
        </w:rPr>
        <w:t>гласа</w:t>
      </w:r>
    </w:p>
    <w:p w:rsidR="00BB4BE0" w:rsidRPr="00E860C0" w:rsidRDefault="00BB4BE0" w:rsidP="00BB4BE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BB4BE0" w:rsidRPr="00E860C0" w:rsidRDefault="00BB4BE0" w:rsidP="00BB4BE0">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BB4BE0" w:rsidRPr="00E860C0" w:rsidRDefault="00BB4BE0" w:rsidP="00BB4BE0">
      <w:pPr>
        <w:pStyle w:val="1b"/>
        <w:jc w:val="both"/>
        <w:rPr>
          <w:rFonts w:ascii="Times New Roman" w:hAnsi="Times New Roman" w:cs="Times New Roman"/>
          <w:szCs w:val="24"/>
        </w:rPr>
      </w:pPr>
    </w:p>
    <w:p w:rsidR="00BB4BE0" w:rsidRPr="00E860C0" w:rsidRDefault="00BB4BE0" w:rsidP="00BB4BE0">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BB4BE0" w:rsidRPr="00E860C0" w:rsidRDefault="00BB4BE0" w:rsidP="00BB4BE0">
      <w:pPr>
        <w:pStyle w:val="1b"/>
        <w:ind w:firstLine="720"/>
        <w:jc w:val="both"/>
        <w:rPr>
          <w:rFonts w:ascii="Times New Roman" w:eastAsia="Times New Roman" w:hAnsi="Times New Roman" w:cs="Times New Roman"/>
          <w:szCs w:val="24"/>
        </w:rPr>
      </w:pPr>
    </w:p>
    <w:p w:rsidR="00BB4BE0" w:rsidRPr="00E860C0" w:rsidRDefault="00BB4BE0" w:rsidP="00BB4BE0">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4 от дневния ред:</w:t>
      </w:r>
    </w:p>
    <w:p w:rsidR="00BB4BE0" w:rsidRPr="00E860C0" w:rsidRDefault="00BB4BE0" w:rsidP="00BB4BE0">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BB4BE0" w:rsidRPr="00E860C0" w:rsidRDefault="00BB4BE0" w:rsidP="00BB4BE0">
      <w:pPr>
        <w:pStyle w:val="1b"/>
        <w:jc w:val="both"/>
        <w:rPr>
          <w:rFonts w:ascii="Times New Roman" w:hAnsi="Times New Roman" w:cs="Times New Roman"/>
          <w:szCs w:val="24"/>
        </w:rPr>
      </w:pPr>
    </w:p>
    <w:p w:rsidR="00BB4BE0" w:rsidRPr="00E860C0" w:rsidRDefault="00BB4BE0" w:rsidP="00BB4BE0">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106 -НС</w:t>
      </w:r>
      <w:r w:rsidRPr="00E860C0">
        <w:rPr>
          <w:rFonts w:ascii="Times New Roman" w:hAnsi="Times New Roman"/>
          <w:sz w:val="24"/>
          <w:szCs w:val="24"/>
          <w:lang w:eastAsia="en-US"/>
        </w:rPr>
        <w:br/>
        <w:t>Пловдив Област, 07.10.2024 г.</w:t>
      </w:r>
    </w:p>
    <w:p w:rsidR="00BB4BE0" w:rsidRPr="00E860C0" w:rsidRDefault="00BB4BE0" w:rsidP="00BB4BE0">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Асеновград,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BB4BE0" w:rsidRPr="00E860C0" w:rsidRDefault="00BB4BE0" w:rsidP="00BB4BE0">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84-НС/01.10.2024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Асеновград. </w:t>
      </w:r>
    </w:p>
    <w:p w:rsidR="00BB4BE0" w:rsidRPr="00E860C0" w:rsidRDefault="00BB4BE0" w:rsidP="00BB4BE0">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При извършена служебна проверка от </w:t>
      </w:r>
      <w:r w:rsidRPr="00E860C0">
        <w:rPr>
          <w:rFonts w:ascii="Times New Roman" w:hAnsi="Times New Roman"/>
          <w:sz w:val="24"/>
          <w:szCs w:val="24"/>
          <w:lang w:eastAsia="en-US"/>
        </w:rPr>
        <w:t>Районна избирателна комисия Седемнадесети изборен район Пловдивски</w:t>
      </w:r>
      <w:r w:rsidRPr="00E860C0">
        <w:rPr>
          <w:rFonts w:ascii="Times New Roman" w:hAnsi="Times New Roman"/>
          <w:color w:val="333333"/>
          <w:sz w:val="24"/>
          <w:szCs w:val="24"/>
          <w:lang w:eastAsia="en-US"/>
        </w:rPr>
        <w:t xml:space="preserve"> в рамките на правомощията по чл. 72 ал.1 т.4 от Изборния кодекс се установи, че в СИК 170100086 като членове са назначени Бехчет Рамаданов Расимов и Дурсун Бехчетов Рамаданов които са роднини по права линия. Съгласно разпоредбата на чл. 96 от Изборния кодекс, която препраща към правилата установени в чл. 66, ал. 2 от Изборния кодекс, членовете на една и съща СИК не могат да бъдат по между си роднини по права линия т.е. за тези две лица е налице несъвместимост, поради което и те следва </w:t>
      </w:r>
      <w:proofErr w:type="gramStart"/>
      <w:r w:rsidRPr="00E860C0">
        <w:rPr>
          <w:rFonts w:ascii="Times New Roman" w:hAnsi="Times New Roman"/>
          <w:color w:val="333333"/>
          <w:sz w:val="24"/>
          <w:szCs w:val="24"/>
          <w:lang w:eastAsia="en-US"/>
        </w:rPr>
        <w:t>да  да</w:t>
      </w:r>
      <w:proofErr w:type="gramEnd"/>
      <w:r w:rsidRPr="00E860C0">
        <w:rPr>
          <w:rFonts w:ascii="Times New Roman" w:hAnsi="Times New Roman"/>
          <w:color w:val="333333"/>
          <w:sz w:val="24"/>
          <w:szCs w:val="24"/>
          <w:lang w:eastAsia="en-US"/>
        </w:rPr>
        <w:t xml:space="preserve"> бъдат освободени/заменени в  съответната СИК.</w:t>
      </w:r>
    </w:p>
    <w:p w:rsidR="00BB4BE0" w:rsidRPr="00E860C0" w:rsidRDefault="00BB4BE0" w:rsidP="00BB4BE0">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В допълнение, бе установено, че лицата Катя Георгиева Узунова, Иванка Милкова Димитрова, Фикрие Исмаил Ариф, Стоян Ангелов Каварджиев и Маргарита Костадинова Ангелова са назначени като членове на СИК повече от веднъж на територията на Седемнадесети изборен район - Пловдивски, като същите са предложени от една или повече парламентарно представени партии или коалиции, което се явява фактическа пречка за осъществяване на задълженията им, поради което следва да бъдат освободени от всички секции, където има дублиране в назначението им.</w:t>
      </w:r>
    </w:p>
    <w:p w:rsidR="00BB4BE0" w:rsidRPr="00E860C0" w:rsidRDefault="00BB4BE0" w:rsidP="00BB4BE0">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С писмо вх. № 132/07.10.2024г., е постъпило предложение чрез община Асеновград от пълномощник на КП ГЕРБ-СДС, с което се прави предложение за промяна в съставите на СИК на територията на община Асеновград с оглед отстраняване на несъответствията.</w:t>
      </w:r>
    </w:p>
    <w:p w:rsidR="00BB4BE0" w:rsidRPr="00E860C0" w:rsidRDefault="00BB4BE0" w:rsidP="00BB4BE0">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С писмо вх. № 132/07.10.2024г., е постъпило предложение чрез община Асеновград от пълномощник на КП ППДБ, с което се прави предложение за промяна в съставите на СИК на територията на община Асеновград с оглед отстраняване на несъответствията.</w:t>
      </w:r>
    </w:p>
    <w:p w:rsidR="00BB4BE0" w:rsidRPr="00E860C0" w:rsidRDefault="00BB4BE0" w:rsidP="00BB4BE0">
      <w:pPr>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lastRenderedPageBreak/>
        <w:t xml:space="preserve">Към 17.20 часа на 07.10.2024 г. в </w:t>
      </w:r>
      <w:r w:rsidRPr="00E860C0">
        <w:rPr>
          <w:rFonts w:ascii="Times New Roman" w:hAnsi="Times New Roman"/>
          <w:sz w:val="24"/>
          <w:szCs w:val="24"/>
          <w:lang w:eastAsia="en-US"/>
        </w:rPr>
        <w:t xml:space="preserve">Районната избирателна комисия Седемнадесети изборен район Пловдивски не са постъпили други предложения за промени в съставите на СИК на </w:t>
      </w:r>
      <w:r w:rsidRPr="00E860C0">
        <w:rPr>
          <w:rFonts w:ascii="Times New Roman" w:hAnsi="Times New Roman"/>
          <w:color w:val="333333"/>
          <w:sz w:val="24"/>
          <w:szCs w:val="24"/>
          <w:lang w:eastAsia="en-US"/>
        </w:rPr>
        <w:t>територията на община Асеновград, поради което, с оглед отстраняване на законовите/фактическите пречки и попълване съставите на СИК, на мястото на освободените в СИК 170100018 Катя Георгиева Узунова, в СИК 170100027 Стоян Ангелов Каварджиев</w:t>
      </w:r>
      <w:r w:rsidRPr="00E860C0">
        <w:rPr>
          <w:rFonts w:ascii="Times New Roman" w:hAnsi="Times New Roman"/>
          <w:sz w:val="24"/>
          <w:szCs w:val="24"/>
        </w:rPr>
        <w:t xml:space="preserve"> и в СИК 170100052 </w:t>
      </w:r>
      <w:r w:rsidRPr="00E860C0">
        <w:rPr>
          <w:rFonts w:ascii="Times New Roman" w:hAnsi="Times New Roman"/>
          <w:color w:val="333333"/>
          <w:sz w:val="24"/>
          <w:szCs w:val="24"/>
          <w:lang w:eastAsia="en-US"/>
        </w:rPr>
        <w:t>Фикрие Исмаил Ариф ще бъдат назначени лица от списъка с резервни членове на политическата партия, чиито предложения са лицата.</w:t>
      </w:r>
    </w:p>
    <w:p w:rsidR="00BB4BE0" w:rsidRPr="00E860C0" w:rsidRDefault="00BB4BE0" w:rsidP="00BB4BE0">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BB4BE0" w:rsidRPr="00E860C0" w:rsidRDefault="00BB4BE0" w:rsidP="00BB4BE0">
      <w:pPr>
        <w:shd w:val="clear" w:color="auto" w:fill="FFFFFF"/>
        <w:ind w:firstLine="706"/>
        <w:jc w:val="both"/>
        <w:rPr>
          <w:rFonts w:ascii="Times New Roman" w:hAnsi="Times New Roman"/>
          <w:sz w:val="24"/>
          <w:szCs w:val="24"/>
          <w:lang w:eastAsia="en-US"/>
        </w:rPr>
      </w:pPr>
    </w:p>
    <w:p w:rsidR="00BB4BE0" w:rsidRPr="00E860C0" w:rsidRDefault="00BB4BE0" w:rsidP="00BB4BE0">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BB4BE0" w:rsidRPr="00E860C0" w:rsidRDefault="00BB4BE0" w:rsidP="00BB4BE0">
      <w:pPr>
        <w:pStyle w:val="af6"/>
        <w:numPr>
          <w:ilvl w:val="0"/>
          <w:numId w:val="23"/>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Асеновград, както следва:</w:t>
      </w:r>
    </w:p>
    <w:tbl>
      <w:tblPr>
        <w:tblStyle w:val="af7"/>
        <w:tblW w:w="9214" w:type="dxa"/>
        <w:tblInd w:w="-5" w:type="dxa"/>
        <w:tblLayout w:type="fixed"/>
        <w:tblLook w:val="04A0" w:firstRow="1" w:lastRow="0" w:firstColumn="1" w:lastColumn="0" w:noHBand="0" w:noVBand="1"/>
      </w:tblPr>
      <w:tblGrid>
        <w:gridCol w:w="1301"/>
        <w:gridCol w:w="3519"/>
        <w:gridCol w:w="1559"/>
        <w:gridCol w:w="1418"/>
        <w:gridCol w:w="1417"/>
      </w:tblGrid>
      <w:tr w:rsidR="00BB4BE0" w:rsidRPr="00E860C0" w:rsidTr="00BB4BE0">
        <w:tc>
          <w:tcPr>
            <w:tcW w:w="1301" w:type="dxa"/>
            <w:hideMark/>
          </w:tcPr>
          <w:p w:rsidR="00BB4BE0" w:rsidRPr="00E860C0" w:rsidRDefault="00BB4BE0" w:rsidP="00BB4BE0">
            <w:pPr>
              <w:spacing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519" w:type="dxa"/>
            <w:hideMark/>
          </w:tcPr>
          <w:p w:rsidR="00BB4BE0" w:rsidRPr="00E860C0" w:rsidRDefault="00BB4BE0" w:rsidP="00BB4BE0">
            <w:pPr>
              <w:spacing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59" w:type="dxa"/>
            <w:hideMark/>
          </w:tcPr>
          <w:p w:rsidR="00BB4BE0" w:rsidRPr="00E860C0" w:rsidRDefault="00BB4BE0" w:rsidP="00BB4BE0">
            <w:pPr>
              <w:spacing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18" w:type="dxa"/>
            <w:hideMark/>
          </w:tcPr>
          <w:p w:rsidR="00BB4BE0" w:rsidRPr="00E860C0" w:rsidRDefault="00BB4BE0" w:rsidP="00BB4BE0">
            <w:pPr>
              <w:spacing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17" w:type="dxa"/>
          </w:tcPr>
          <w:p w:rsidR="00BB4BE0" w:rsidRPr="00E860C0" w:rsidRDefault="00BB4BE0" w:rsidP="00BB4BE0">
            <w:pPr>
              <w:spacing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p w:rsidR="00BB4BE0" w:rsidRPr="00E860C0" w:rsidRDefault="00BB4BE0" w:rsidP="00BB4BE0">
            <w:pPr>
              <w:spacing w:line="360" w:lineRule="auto"/>
              <w:jc w:val="center"/>
              <w:rPr>
                <w:rFonts w:ascii="Times New Roman" w:hAnsi="Times New Roman" w:cs="Times New Roman"/>
                <w:sz w:val="24"/>
                <w:szCs w:val="24"/>
              </w:rPr>
            </w:pPr>
            <w:r w:rsidRPr="00E860C0">
              <w:rPr>
                <w:rFonts w:ascii="Times New Roman" w:hAnsi="Times New Roman" w:cs="Times New Roman"/>
                <w:sz w:val="24"/>
                <w:szCs w:val="24"/>
              </w:rPr>
              <w:t>Коалиция</w:t>
            </w: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170100018</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Катя Георгиева Узунова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18" w:type="dxa"/>
          </w:tcPr>
          <w:p w:rsidR="00BB4BE0" w:rsidRPr="00E860C0" w:rsidRDefault="00BB4BE0" w:rsidP="00BB4BE0">
            <w:pPr>
              <w:pStyle w:val="af6"/>
              <w:spacing w:after="150" w:line="360" w:lineRule="auto"/>
              <w:ind w:left="0"/>
              <w:jc w:val="both"/>
              <w:rPr>
                <w:rFonts w:ascii="Times New Roman" w:hAnsi="Times New Roman" w:cs="Times New Roman"/>
                <w:lang w:val="en-US" w:eastAsia="en-US"/>
              </w:rPr>
            </w:pPr>
            <w:r w:rsidRPr="00E860C0">
              <w:rPr>
                <w:rFonts w:ascii="Times New Roman" w:hAnsi="Times New Roman" w:cs="Times New Roman"/>
                <w:lang w:val="en-US"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170100027</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Стоян Ангелов Каварджиев</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170100052</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Фикрие Исмаил Ариф</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170100057</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Иванка Милкова Димитрова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170100086</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Бехчет Рамаданов Расимов</w:t>
            </w:r>
          </w:p>
        </w:tc>
        <w:tc>
          <w:tcPr>
            <w:tcW w:w="1559" w:type="dxa"/>
            <w:vAlign w:val="center"/>
          </w:tcPr>
          <w:p w:rsidR="00BB4BE0" w:rsidRPr="00E860C0" w:rsidRDefault="00BB4BE0" w:rsidP="00BB4BE0">
            <w:pPr>
              <w:rPr>
                <w:rFonts w:ascii="Times New Roman" w:hAnsi="Times New Roman" w:cs="Times New Roman"/>
                <w:sz w:val="24"/>
                <w:szCs w:val="24"/>
                <w:lang w:eastAsia="en-US"/>
              </w:rPr>
            </w:pPr>
            <w:r w:rsidRPr="00E860C0">
              <w:rPr>
                <w:rFonts w:ascii="Times New Roman" w:hAnsi="Times New Roman" w:cs="Times New Roman"/>
                <w:sz w:val="24"/>
                <w:szCs w:val="24"/>
                <w:lang w:eastAsia="en-US"/>
              </w:rPr>
              <w:t>Член</w:t>
            </w:r>
          </w:p>
          <w:p w:rsidR="00BB4BE0" w:rsidRPr="00E860C0" w:rsidRDefault="00BB4BE0" w:rsidP="00BB4BE0">
            <w:pPr>
              <w:rPr>
                <w:rFonts w:ascii="Times New Roman" w:hAnsi="Times New Roman" w:cs="Times New Roman"/>
                <w:sz w:val="24"/>
                <w:szCs w:val="24"/>
              </w:rPr>
            </w:pP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170100099</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Маргарита Костадинова Ангелова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170100099</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Николина Димитрова Толева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Зам. председател</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bl>
    <w:p w:rsidR="00BB4BE0" w:rsidRPr="00E860C0" w:rsidRDefault="00BB4BE0" w:rsidP="00BB4BE0">
      <w:pPr>
        <w:pStyle w:val="af6"/>
        <w:shd w:val="clear" w:color="auto" w:fill="FFFFFF"/>
        <w:spacing w:after="150"/>
        <w:jc w:val="both"/>
        <w:rPr>
          <w:rFonts w:ascii="Times New Roman" w:hAnsi="Times New Roman"/>
          <w:lang w:eastAsia="en-US"/>
        </w:rPr>
      </w:pPr>
    </w:p>
    <w:p w:rsidR="00BB4BE0" w:rsidRPr="00E860C0" w:rsidRDefault="00BB4BE0" w:rsidP="00BB4BE0">
      <w:pPr>
        <w:pStyle w:val="af6"/>
        <w:numPr>
          <w:ilvl w:val="0"/>
          <w:numId w:val="23"/>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BB4BE0" w:rsidRPr="00E860C0" w:rsidRDefault="00BB4BE0" w:rsidP="00BB4BE0">
      <w:pPr>
        <w:pStyle w:val="af6"/>
        <w:shd w:val="clear" w:color="auto" w:fill="FFFFFF"/>
        <w:spacing w:after="150"/>
        <w:jc w:val="both"/>
        <w:rPr>
          <w:rFonts w:ascii="Times New Roman" w:hAnsi="Times New Roman"/>
          <w:lang w:eastAsia="en-US"/>
        </w:rPr>
      </w:pPr>
    </w:p>
    <w:p w:rsidR="00BB4BE0" w:rsidRPr="00E860C0" w:rsidRDefault="00BB4BE0" w:rsidP="00BB4BE0">
      <w:pPr>
        <w:pStyle w:val="af6"/>
        <w:numPr>
          <w:ilvl w:val="0"/>
          <w:numId w:val="23"/>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Асеновград, както следва:</w:t>
      </w:r>
    </w:p>
    <w:tbl>
      <w:tblPr>
        <w:tblStyle w:val="af7"/>
        <w:tblW w:w="9214" w:type="dxa"/>
        <w:tblInd w:w="-5" w:type="dxa"/>
        <w:tblLayout w:type="fixed"/>
        <w:tblLook w:val="04A0" w:firstRow="1" w:lastRow="0" w:firstColumn="1" w:lastColumn="0" w:noHBand="0" w:noVBand="1"/>
      </w:tblPr>
      <w:tblGrid>
        <w:gridCol w:w="1301"/>
        <w:gridCol w:w="3519"/>
        <w:gridCol w:w="1559"/>
        <w:gridCol w:w="1418"/>
        <w:gridCol w:w="1417"/>
      </w:tblGrid>
      <w:tr w:rsidR="00BB4BE0" w:rsidRPr="00E860C0" w:rsidTr="00BB4BE0">
        <w:tc>
          <w:tcPr>
            <w:tcW w:w="1301" w:type="dxa"/>
            <w:hideMark/>
          </w:tcPr>
          <w:p w:rsidR="00BB4BE0" w:rsidRPr="00E860C0" w:rsidRDefault="00BB4BE0" w:rsidP="00BB4BE0">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lastRenderedPageBreak/>
              <w:t>№ СИК</w:t>
            </w:r>
          </w:p>
        </w:tc>
        <w:tc>
          <w:tcPr>
            <w:tcW w:w="3519" w:type="dxa"/>
            <w:hideMark/>
          </w:tcPr>
          <w:p w:rsidR="00BB4BE0" w:rsidRPr="00E860C0" w:rsidRDefault="00BB4BE0" w:rsidP="00BB4BE0">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59" w:type="dxa"/>
            <w:hideMark/>
          </w:tcPr>
          <w:p w:rsidR="00BB4BE0" w:rsidRPr="00E860C0" w:rsidRDefault="00BB4BE0" w:rsidP="00BB4BE0">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18" w:type="dxa"/>
            <w:hideMark/>
          </w:tcPr>
          <w:p w:rsidR="00BB4BE0" w:rsidRPr="00E860C0" w:rsidRDefault="00BB4BE0" w:rsidP="00BB4BE0">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17" w:type="dxa"/>
          </w:tcPr>
          <w:p w:rsidR="00BB4BE0" w:rsidRPr="00E860C0" w:rsidRDefault="00BB4BE0" w:rsidP="00BB4BE0">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p w:rsidR="00BB4BE0" w:rsidRPr="00E860C0" w:rsidRDefault="00BB4BE0" w:rsidP="00BB4BE0">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Коалиция</w:t>
            </w: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170100018</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Александра Благоева Петкова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170100027</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Атанаска Христева Апостолова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170100052</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Гюлджан Сабри Реджеп</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170100057</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Лиляна Петрова Петрова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170100086</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Юмюгюл Шабанова Мюмюн</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170100099</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Николина Димитрова Толева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r w:rsidR="00BB4BE0" w:rsidRPr="00E860C0" w:rsidTr="00BB4BE0">
        <w:tc>
          <w:tcPr>
            <w:tcW w:w="1301" w:type="dxa"/>
            <w:vAlign w:val="center"/>
          </w:tcPr>
          <w:p w:rsidR="00BB4BE0" w:rsidRPr="00E860C0" w:rsidRDefault="00BB4BE0" w:rsidP="00BB4BE0">
            <w:pPr>
              <w:jc w:val="right"/>
              <w:rPr>
                <w:rFonts w:ascii="Times New Roman" w:hAnsi="Times New Roman" w:cs="Times New Roman"/>
                <w:sz w:val="24"/>
                <w:szCs w:val="24"/>
              </w:rPr>
            </w:pPr>
            <w:r w:rsidRPr="00E860C0">
              <w:rPr>
                <w:rFonts w:ascii="Times New Roman" w:hAnsi="Times New Roman" w:cs="Times New Roman"/>
                <w:sz w:val="24"/>
                <w:szCs w:val="24"/>
              </w:rPr>
              <w:t>170100099</w:t>
            </w:r>
          </w:p>
        </w:tc>
        <w:tc>
          <w:tcPr>
            <w:tcW w:w="351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Атанаска Янкова Мурджева</w:t>
            </w:r>
          </w:p>
        </w:tc>
        <w:tc>
          <w:tcPr>
            <w:tcW w:w="1559" w:type="dxa"/>
            <w:vAlign w:val="center"/>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rPr>
              <w:t>Зам. председател</w:t>
            </w:r>
          </w:p>
        </w:tc>
        <w:tc>
          <w:tcPr>
            <w:tcW w:w="1418" w:type="dxa"/>
          </w:tcPr>
          <w:p w:rsidR="00BB4BE0" w:rsidRPr="00E860C0" w:rsidRDefault="00BB4BE0" w:rsidP="00BB4BE0">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17" w:type="dxa"/>
          </w:tcPr>
          <w:p w:rsidR="00BB4BE0" w:rsidRPr="00E860C0" w:rsidRDefault="00BB4BE0" w:rsidP="00BB4BE0">
            <w:pPr>
              <w:pStyle w:val="af6"/>
              <w:spacing w:after="150" w:line="360" w:lineRule="auto"/>
              <w:ind w:left="0"/>
              <w:jc w:val="both"/>
              <w:rPr>
                <w:rFonts w:ascii="Times New Roman" w:hAnsi="Times New Roman" w:cs="Times New Roman"/>
                <w:lang w:eastAsia="en-US"/>
              </w:rPr>
            </w:pPr>
          </w:p>
        </w:tc>
      </w:tr>
    </w:tbl>
    <w:p w:rsidR="00BB4BE0" w:rsidRPr="00E860C0" w:rsidRDefault="00BB4BE0" w:rsidP="00BB4BE0">
      <w:pPr>
        <w:shd w:val="clear" w:color="auto" w:fill="FFFFFF"/>
        <w:spacing w:after="150"/>
        <w:ind w:left="360"/>
        <w:jc w:val="both"/>
        <w:rPr>
          <w:rFonts w:ascii="Times New Roman" w:hAnsi="Times New Roman"/>
          <w:sz w:val="24"/>
          <w:szCs w:val="24"/>
          <w:lang w:eastAsia="en-US"/>
        </w:rPr>
      </w:pPr>
    </w:p>
    <w:p w:rsidR="00BB4BE0" w:rsidRPr="00E860C0" w:rsidRDefault="00BB4BE0" w:rsidP="00BB4BE0">
      <w:pPr>
        <w:pStyle w:val="af6"/>
        <w:numPr>
          <w:ilvl w:val="0"/>
          <w:numId w:val="23"/>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BB4BE0" w:rsidRPr="00E860C0" w:rsidRDefault="00BB4BE0" w:rsidP="00BB4BE0">
      <w:pPr>
        <w:pStyle w:val="af6"/>
        <w:shd w:val="clear" w:color="auto" w:fill="FFFFFF"/>
        <w:spacing w:after="150"/>
        <w:jc w:val="both"/>
        <w:rPr>
          <w:rFonts w:ascii="Times New Roman" w:hAnsi="Times New Roman"/>
          <w:lang w:eastAsia="en-US"/>
        </w:rPr>
      </w:pPr>
    </w:p>
    <w:p w:rsidR="00BB4BE0" w:rsidRPr="00E860C0" w:rsidRDefault="00BB4BE0" w:rsidP="00BB4BE0">
      <w:pPr>
        <w:pStyle w:val="af6"/>
        <w:numPr>
          <w:ilvl w:val="0"/>
          <w:numId w:val="23"/>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BB4BE0" w:rsidRPr="00E860C0" w:rsidRDefault="00BB4BE0" w:rsidP="00BB4BE0">
      <w:pPr>
        <w:pStyle w:val="af6"/>
        <w:rPr>
          <w:rFonts w:ascii="Times New Roman" w:hAnsi="Times New Roman"/>
          <w:lang w:eastAsia="en-US"/>
        </w:rPr>
      </w:pPr>
    </w:p>
    <w:p w:rsidR="00BB4BE0" w:rsidRPr="00E860C0" w:rsidRDefault="00BB4BE0" w:rsidP="00BB4BE0">
      <w:pPr>
        <w:pStyle w:val="af6"/>
        <w:shd w:val="clear" w:color="auto" w:fill="FFFFFF"/>
        <w:spacing w:after="150"/>
        <w:jc w:val="both"/>
        <w:rPr>
          <w:rFonts w:ascii="Times New Roman" w:hAnsi="Times New Roman"/>
          <w:lang w:eastAsia="en-US"/>
        </w:rPr>
      </w:pPr>
    </w:p>
    <w:p w:rsidR="00BB4BE0" w:rsidRPr="00E860C0" w:rsidRDefault="00BB4BE0" w:rsidP="00BB4BE0">
      <w:pPr>
        <w:pStyle w:val="af6"/>
        <w:numPr>
          <w:ilvl w:val="0"/>
          <w:numId w:val="23"/>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BB4BE0" w:rsidRPr="00E860C0" w:rsidRDefault="00BB4BE0" w:rsidP="00BB4BE0">
      <w:pPr>
        <w:pStyle w:val="af6"/>
        <w:jc w:val="both"/>
        <w:rPr>
          <w:rFonts w:ascii="Times New Roman" w:hAnsi="Times New Roman"/>
          <w:lang w:eastAsia="en-US"/>
        </w:rPr>
      </w:pPr>
    </w:p>
    <w:p w:rsidR="00BB4BE0" w:rsidRPr="00E860C0" w:rsidRDefault="00BB4BE0" w:rsidP="00BB4BE0">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D6658" w:rsidRPr="00E860C0" w:rsidRDefault="004D6658" w:rsidP="004D6658">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D6658" w:rsidRPr="00E860C0" w:rsidTr="004D665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4D6658" w:rsidRPr="00E860C0" w:rsidRDefault="004D6658" w:rsidP="004D6658">
      <w:pPr>
        <w:pStyle w:val="1b"/>
        <w:jc w:val="both"/>
        <w:rPr>
          <w:rFonts w:ascii="Times New Roman" w:eastAsia="Times New Roman" w:hAnsi="Times New Roman" w:cs="Times New Roman"/>
          <w:szCs w:val="24"/>
          <w:u w:val="single"/>
          <w:lang w:val="ru-RU"/>
        </w:rPr>
      </w:pP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4D6658" w:rsidRPr="00E860C0" w:rsidRDefault="004D6658" w:rsidP="004D6658">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4D6658" w:rsidRPr="00E860C0" w:rsidRDefault="004D6658" w:rsidP="004D6658">
      <w:pPr>
        <w:shd w:val="clear" w:color="auto" w:fill="FFFFFF"/>
        <w:jc w:val="both"/>
        <w:rPr>
          <w:rFonts w:ascii="Times New Roman" w:hAnsi="Times New Roman"/>
          <w:color w:val="000000" w:themeColor="text1"/>
          <w:sz w:val="24"/>
          <w:szCs w:val="24"/>
          <w:lang w:eastAsia="en-US"/>
        </w:rPr>
      </w:pP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D6658" w:rsidRPr="00E860C0" w:rsidRDefault="004D6658" w:rsidP="004D6658">
      <w:pPr>
        <w:pStyle w:val="1b"/>
        <w:ind w:firstLine="720"/>
        <w:jc w:val="both"/>
        <w:rPr>
          <w:rFonts w:ascii="Times New Roman" w:eastAsia="Times New Roman" w:hAnsi="Times New Roman" w:cs="Times New Roman"/>
          <w:szCs w:val="24"/>
        </w:rPr>
      </w:pPr>
    </w:p>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5 от дневния ред:</w:t>
      </w:r>
    </w:p>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4D6658" w:rsidRPr="00E860C0" w:rsidRDefault="004D6658" w:rsidP="004D6658">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107 -НС</w:t>
      </w:r>
      <w:r w:rsidRPr="00E860C0">
        <w:rPr>
          <w:rFonts w:ascii="Times New Roman" w:hAnsi="Times New Roman"/>
          <w:sz w:val="24"/>
          <w:szCs w:val="24"/>
          <w:lang w:eastAsia="en-US"/>
        </w:rPr>
        <w:br/>
        <w:t>Пловдив Област, 07.10.2024 г.</w:t>
      </w: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Брезово,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85-НС/01.10.2024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Брезово. </w:t>
      </w:r>
    </w:p>
    <w:p w:rsidR="004D6658" w:rsidRPr="00E860C0" w:rsidRDefault="004D6658" w:rsidP="00E860C0">
      <w:pPr>
        <w:shd w:val="clear" w:color="auto" w:fill="FFFFFF"/>
        <w:spacing w:after="0"/>
        <w:ind w:firstLine="706"/>
        <w:jc w:val="both"/>
        <w:rPr>
          <w:rFonts w:ascii="Times New Roman" w:hAnsi="Times New Roman"/>
          <w:sz w:val="24"/>
          <w:szCs w:val="24"/>
          <w:lang w:eastAsia="en-US"/>
        </w:rPr>
      </w:pPr>
      <w:r w:rsidRPr="00E860C0">
        <w:rPr>
          <w:rFonts w:ascii="Times New Roman" w:hAnsi="Times New Roman"/>
          <w:sz w:val="24"/>
          <w:szCs w:val="24"/>
          <w:lang w:eastAsia="en-US"/>
        </w:rPr>
        <w:lastRenderedPageBreak/>
        <w:t xml:space="preserve">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се установи, че лицето Лиана Георгиева </w:t>
      </w:r>
      <w:proofErr w:type="gramStart"/>
      <w:r w:rsidRPr="00E860C0">
        <w:rPr>
          <w:rFonts w:ascii="Times New Roman" w:hAnsi="Times New Roman"/>
          <w:sz w:val="24"/>
          <w:szCs w:val="24"/>
          <w:lang w:eastAsia="en-US"/>
        </w:rPr>
        <w:t>Петкова  е</w:t>
      </w:r>
      <w:proofErr w:type="gramEnd"/>
      <w:r w:rsidRPr="00E860C0">
        <w:rPr>
          <w:rFonts w:ascii="Times New Roman" w:hAnsi="Times New Roman"/>
          <w:sz w:val="24"/>
          <w:szCs w:val="24"/>
          <w:lang w:eastAsia="en-US"/>
        </w:rPr>
        <w:t xml:space="preserve"> предложена за член на СИК </w:t>
      </w:r>
      <w:r w:rsidRPr="00E860C0">
        <w:rPr>
          <w:rFonts w:ascii="Times New Roman" w:hAnsi="Times New Roman"/>
          <w:sz w:val="24"/>
          <w:szCs w:val="24"/>
        </w:rPr>
        <w:t xml:space="preserve">170700006 и на СИК 170700001. В СИК 170700017 е назначено лицето Петрана Георгиева Петрова, която е съпруга на кандидат за народен представител. </w:t>
      </w:r>
      <w:r w:rsidRPr="00E860C0">
        <w:rPr>
          <w:rFonts w:ascii="Times New Roman" w:hAnsi="Times New Roman"/>
          <w:sz w:val="24"/>
          <w:szCs w:val="24"/>
          <w:lang w:eastAsia="en-US"/>
        </w:rPr>
        <w:t>Съгласно разпоредбата на чл. 96 от Изборния кодекс, която препраща към правилата установени в чл. 66 от Изборния кодекс, член на СИК не може да бъде съпруг на кандидат за народен представител.</w:t>
      </w:r>
    </w:p>
    <w:p w:rsidR="004D6658" w:rsidRPr="00E860C0" w:rsidRDefault="004D6658" w:rsidP="00E860C0">
      <w:pPr>
        <w:shd w:val="clear" w:color="auto" w:fill="FFFFFF"/>
        <w:spacing w:after="0"/>
        <w:ind w:firstLine="706"/>
        <w:jc w:val="both"/>
        <w:rPr>
          <w:rFonts w:ascii="Times New Roman" w:hAnsi="Times New Roman"/>
          <w:sz w:val="24"/>
          <w:szCs w:val="24"/>
          <w:lang w:eastAsia="en-US"/>
        </w:rPr>
      </w:pPr>
      <w:r w:rsidRPr="00E860C0">
        <w:rPr>
          <w:rFonts w:ascii="Times New Roman" w:hAnsi="Times New Roman"/>
          <w:sz w:val="24"/>
          <w:szCs w:val="24"/>
          <w:lang w:eastAsia="en-US"/>
        </w:rPr>
        <w:t xml:space="preserve">С писмо вх. № 124/04.10.2024г., е постъпило предложение чрез община </w:t>
      </w:r>
      <w:proofErr w:type="gramStart"/>
      <w:r w:rsidRPr="00E860C0">
        <w:rPr>
          <w:rFonts w:ascii="Times New Roman" w:hAnsi="Times New Roman"/>
          <w:sz w:val="24"/>
          <w:szCs w:val="24"/>
          <w:lang w:eastAsia="en-US"/>
        </w:rPr>
        <w:t>Брезово  от</w:t>
      </w:r>
      <w:proofErr w:type="gramEnd"/>
      <w:r w:rsidRPr="00E860C0">
        <w:rPr>
          <w:rFonts w:ascii="Times New Roman" w:hAnsi="Times New Roman"/>
          <w:sz w:val="24"/>
          <w:szCs w:val="24"/>
          <w:lang w:eastAsia="en-US"/>
        </w:rPr>
        <w:t xml:space="preserve"> пълномощник на ИТН, с оглед отстраняване на несъответствията, с което се прави предложение за промяна в съставите на СИК на територията на община Брезово.</w:t>
      </w:r>
    </w:p>
    <w:p w:rsidR="004D6658" w:rsidRPr="00E860C0" w:rsidRDefault="004D6658" w:rsidP="00E860C0">
      <w:pPr>
        <w:shd w:val="clear" w:color="auto" w:fill="FFFFFF"/>
        <w:spacing w:after="0"/>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4D6658" w:rsidRPr="00E860C0" w:rsidRDefault="004D6658" w:rsidP="004D6658">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4D6658" w:rsidRPr="00E860C0" w:rsidRDefault="004D6658" w:rsidP="004D6658">
      <w:pPr>
        <w:pStyle w:val="af6"/>
        <w:numPr>
          <w:ilvl w:val="0"/>
          <w:numId w:val="24"/>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Брезово, както следва:</w:t>
      </w:r>
    </w:p>
    <w:tbl>
      <w:tblPr>
        <w:tblStyle w:val="af7"/>
        <w:tblW w:w="9067" w:type="dxa"/>
        <w:tblInd w:w="-5" w:type="dxa"/>
        <w:tblLook w:val="04A0" w:firstRow="1" w:lastRow="0" w:firstColumn="1" w:lastColumn="0" w:noHBand="0" w:noVBand="1"/>
      </w:tblPr>
      <w:tblGrid>
        <w:gridCol w:w="1341"/>
        <w:gridCol w:w="3292"/>
        <w:gridCol w:w="1625"/>
        <w:gridCol w:w="1446"/>
        <w:gridCol w:w="1363"/>
      </w:tblGrid>
      <w:tr w:rsidR="004D6658" w:rsidRPr="00E860C0" w:rsidTr="004D6658">
        <w:tc>
          <w:tcPr>
            <w:tcW w:w="1341"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92"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625"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6"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363"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4D6658" w:rsidRPr="00E860C0" w:rsidTr="004D6658">
        <w:tc>
          <w:tcPr>
            <w:tcW w:w="1341"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sz w:val="24"/>
                <w:szCs w:val="24"/>
              </w:rPr>
              <w:t>170700006</w:t>
            </w:r>
          </w:p>
        </w:tc>
        <w:tc>
          <w:tcPr>
            <w:tcW w:w="3292"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Лиана Георгиева Петкова </w:t>
            </w:r>
          </w:p>
        </w:tc>
        <w:tc>
          <w:tcPr>
            <w:tcW w:w="162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46"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r w:rsidR="004D6658" w:rsidRPr="00E860C0" w:rsidTr="004D6658">
        <w:tc>
          <w:tcPr>
            <w:tcW w:w="1341"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sz w:val="24"/>
                <w:szCs w:val="24"/>
              </w:rPr>
              <w:t>170700011</w:t>
            </w:r>
          </w:p>
        </w:tc>
        <w:tc>
          <w:tcPr>
            <w:tcW w:w="3292"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Атанаска Динкова Тодорова</w:t>
            </w:r>
          </w:p>
        </w:tc>
        <w:tc>
          <w:tcPr>
            <w:tcW w:w="162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46"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36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r w:rsidR="004D6658" w:rsidRPr="00E860C0" w:rsidTr="004D6658">
        <w:tc>
          <w:tcPr>
            <w:tcW w:w="1341"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sz w:val="24"/>
                <w:szCs w:val="24"/>
              </w:rPr>
              <w:t>170700017</w:t>
            </w:r>
          </w:p>
        </w:tc>
        <w:tc>
          <w:tcPr>
            <w:tcW w:w="3292"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Петрана Георгиева Петрова</w:t>
            </w:r>
          </w:p>
        </w:tc>
        <w:tc>
          <w:tcPr>
            <w:tcW w:w="162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46"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36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bl>
    <w:p w:rsidR="004D6658" w:rsidRPr="00E860C0" w:rsidRDefault="004D6658" w:rsidP="004D6658">
      <w:pPr>
        <w:pStyle w:val="af6"/>
        <w:shd w:val="clear" w:color="auto" w:fill="FFFFFF"/>
        <w:spacing w:after="150"/>
        <w:jc w:val="both"/>
        <w:rPr>
          <w:rFonts w:ascii="Times New Roman" w:hAnsi="Times New Roman"/>
          <w:lang w:eastAsia="en-US"/>
        </w:rPr>
      </w:pPr>
    </w:p>
    <w:p w:rsidR="004D6658" w:rsidRPr="00E860C0" w:rsidRDefault="004D6658" w:rsidP="004D6658">
      <w:pPr>
        <w:pStyle w:val="af6"/>
        <w:numPr>
          <w:ilvl w:val="0"/>
          <w:numId w:val="24"/>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4D6658" w:rsidRPr="00E860C0" w:rsidRDefault="004D6658" w:rsidP="004D6658">
      <w:pPr>
        <w:pStyle w:val="af6"/>
        <w:numPr>
          <w:ilvl w:val="0"/>
          <w:numId w:val="24"/>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Брезово,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4D6658" w:rsidRPr="00E860C0" w:rsidTr="004D6658">
        <w:tc>
          <w:tcPr>
            <w:tcW w:w="1296"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170700006</w:t>
            </w:r>
          </w:p>
        </w:tc>
        <w:tc>
          <w:tcPr>
            <w:tcW w:w="3223"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Надежда Ангелова Андонова </w:t>
            </w:r>
          </w:p>
        </w:tc>
        <w:tc>
          <w:tcPr>
            <w:tcW w:w="1555"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64"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 xml:space="preserve"> </w:t>
            </w: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170700011</w:t>
            </w:r>
          </w:p>
        </w:tc>
        <w:tc>
          <w:tcPr>
            <w:tcW w:w="3223"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Стоян Илиев Пъпанов</w:t>
            </w:r>
          </w:p>
        </w:tc>
        <w:tc>
          <w:tcPr>
            <w:tcW w:w="1555"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64" w:type="dxa"/>
          </w:tcPr>
          <w:p w:rsidR="004D6658" w:rsidRPr="00E860C0" w:rsidRDefault="004D6658" w:rsidP="004D6658">
            <w:pPr>
              <w:rPr>
                <w:rFonts w:ascii="Times New Roman" w:hAnsi="Times New Roman" w:cs="Times New Roman"/>
                <w:sz w:val="24"/>
                <w:szCs w:val="24"/>
                <w:lang w:eastAsia="en-US"/>
              </w:rPr>
            </w:pPr>
            <w:r w:rsidRPr="00E860C0">
              <w:rPr>
                <w:rFonts w:ascii="Times New Roman" w:hAnsi="Times New Roman" w:cs="Times New Roman"/>
                <w:sz w:val="24"/>
                <w:szCs w:val="24"/>
                <w:lang w:eastAsia="en-US"/>
              </w:rPr>
              <w:t xml:space="preserve"> </w:t>
            </w:r>
          </w:p>
        </w:tc>
      </w:tr>
      <w:tr w:rsidR="004D6658" w:rsidRPr="00E860C0" w:rsidTr="004D6658">
        <w:tc>
          <w:tcPr>
            <w:tcW w:w="1296"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sz w:val="24"/>
                <w:szCs w:val="24"/>
              </w:rPr>
              <w:t>170700017</w:t>
            </w:r>
          </w:p>
        </w:tc>
        <w:tc>
          <w:tcPr>
            <w:tcW w:w="322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Атанаска Динкова Тодорова</w:t>
            </w:r>
          </w:p>
        </w:tc>
        <w:tc>
          <w:tcPr>
            <w:tcW w:w="155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529"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64"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bl>
    <w:p w:rsidR="004D6658" w:rsidRPr="00E860C0" w:rsidRDefault="004D6658" w:rsidP="004D6658">
      <w:pPr>
        <w:shd w:val="clear" w:color="auto" w:fill="FFFFFF"/>
        <w:spacing w:after="150"/>
        <w:ind w:left="360"/>
        <w:jc w:val="both"/>
        <w:rPr>
          <w:rFonts w:ascii="Times New Roman" w:hAnsi="Times New Roman"/>
          <w:sz w:val="24"/>
          <w:szCs w:val="24"/>
          <w:lang w:eastAsia="en-US"/>
        </w:rPr>
      </w:pPr>
    </w:p>
    <w:p w:rsidR="004D6658" w:rsidRPr="00E860C0" w:rsidRDefault="004D6658" w:rsidP="004D6658">
      <w:pPr>
        <w:pStyle w:val="af6"/>
        <w:numPr>
          <w:ilvl w:val="0"/>
          <w:numId w:val="24"/>
        </w:numPr>
        <w:shd w:val="clear" w:color="auto" w:fill="FFFFFF"/>
        <w:spacing w:after="150"/>
        <w:jc w:val="both"/>
        <w:rPr>
          <w:rFonts w:ascii="Times New Roman" w:hAnsi="Times New Roman"/>
          <w:lang w:eastAsia="en-US"/>
        </w:rPr>
      </w:pPr>
      <w:r w:rsidRPr="00E860C0">
        <w:rPr>
          <w:rFonts w:ascii="Times New Roman" w:hAnsi="Times New Roman"/>
          <w:lang w:eastAsia="en-US"/>
        </w:rPr>
        <w:lastRenderedPageBreak/>
        <w:t>ИЗДАВА удостоверения на назначените членове на СИК по т.3.</w:t>
      </w:r>
    </w:p>
    <w:p w:rsidR="004D6658" w:rsidRPr="00E860C0" w:rsidRDefault="004D6658" w:rsidP="004D6658">
      <w:pPr>
        <w:pStyle w:val="af6"/>
        <w:numPr>
          <w:ilvl w:val="0"/>
          <w:numId w:val="24"/>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4D6658" w:rsidRPr="00E860C0" w:rsidRDefault="004D6658" w:rsidP="004D6658">
      <w:pPr>
        <w:pStyle w:val="af6"/>
        <w:numPr>
          <w:ilvl w:val="0"/>
          <w:numId w:val="24"/>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D6658" w:rsidRPr="00E860C0" w:rsidRDefault="004D6658" w:rsidP="004D6658">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D6658" w:rsidRPr="00E860C0" w:rsidTr="004D665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4D6658" w:rsidRPr="00E860C0" w:rsidRDefault="004D6658" w:rsidP="004D6658">
      <w:pPr>
        <w:pStyle w:val="1b"/>
        <w:jc w:val="both"/>
        <w:rPr>
          <w:rFonts w:ascii="Times New Roman" w:eastAsia="Times New Roman" w:hAnsi="Times New Roman" w:cs="Times New Roman"/>
          <w:szCs w:val="24"/>
          <w:u w:val="single"/>
          <w:lang w:val="ru-RU"/>
        </w:rPr>
      </w:pP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4D6658" w:rsidRPr="00E860C0" w:rsidRDefault="004D6658" w:rsidP="004D6658">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D6658" w:rsidRPr="00E860C0" w:rsidRDefault="004D6658" w:rsidP="004D6658">
      <w:pPr>
        <w:pStyle w:val="1b"/>
        <w:ind w:firstLine="720"/>
        <w:jc w:val="both"/>
        <w:rPr>
          <w:rFonts w:ascii="Times New Roman" w:eastAsia="Times New Roman" w:hAnsi="Times New Roman" w:cs="Times New Roman"/>
          <w:szCs w:val="24"/>
        </w:rPr>
      </w:pPr>
    </w:p>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lastRenderedPageBreak/>
        <w:t>По т. 6 от дневния ред:</w:t>
      </w:r>
    </w:p>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4D6658" w:rsidRPr="00E860C0" w:rsidRDefault="004D6658" w:rsidP="004D6658">
      <w:pPr>
        <w:pStyle w:val="1b"/>
        <w:jc w:val="both"/>
        <w:rPr>
          <w:rFonts w:ascii="Times New Roman" w:hAnsi="Times New Roman" w:cs="Times New Roman"/>
          <w:szCs w:val="24"/>
        </w:rPr>
      </w:pPr>
    </w:p>
    <w:p w:rsidR="004D6658" w:rsidRPr="00E860C0" w:rsidRDefault="004D6658" w:rsidP="004D6658">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108 -НС</w:t>
      </w:r>
      <w:r w:rsidRPr="00E860C0">
        <w:rPr>
          <w:rFonts w:ascii="Times New Roman" w:hAnsi="Times New Roman"/>
          <w:sz w:val="24"/>
          <w:szCs w:val="24"/>
          <w:lang w:eastAsia="en-US"/>
        </w:rPr>
        <w:br/>
        <w:t>Пловдив Област, 07.10.2024 г.</w:t>
      </w: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Калояново,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4D6658" w:rsidRPr="00E860C0" w:rsidRDefault="004D6658" w:rsidP="004D6658">
      <w:pPr>
        <w:shd w:val="clear" w:color="auto" w:fill="FFFFFF"/>
        <w:ind w:firstLine="708"/>
        <w:jc w:val="both"/>
        <w:rPr>
          <w:rFonts w:ascii="Times New Roman" w:hAnsi="Times New Roman"/>
          <w:sz w:val="24"/>
          <w:szCs w:val="24"/>
          <w:lang w:eastAsia="en-US"/>
        </w:rPr>
      </w:pP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86-НС/01.10.2024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Калояново. </w:t>
      </w:r>
    </w:p>
    <w:p w:rsidR="004D6658" w:rsidRPr="00E860C0" w:rsidRDefault="004D6658" w:rsidP="004D6658">
      <w:pPr>
        <w:shd w:val="clear" w:color="auto" w:fill="FFFFFF"/>
        <w:ind w:firstLine="706"/>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се установи следната несъвместимост: лицето Димитрия Христова Самоковлиева, е регистрирано едновременно като член в СИК 17120009 и като член в СИК 17280019</w:t>
      </w:r>
    </w:p>
    <w:p w:rsidR="004D6658" w:rsidRPr="00E860C0" w:rsidRDefault="004D6658" w:rsidP="004D6658">
      <w:pPr>
        <w:shd w:val="clear" w:color="auto" w:fill="FFFFFF"/>
        <w:ind w:firstLine="706"/>
        <w:jc w:val="both"/>
        <w:rPr>
          <w:rFonts w:ascii="Times New Roman" w:hAnsi="Times New Roman"/>
          <w:color w:val="000000" w:themeColor="text1"/>
          <w:sz w:val="24"/>
          <w:szCs w:val="24"/>
          <w:lang w:eastAsia="en-US"/>
        </w:rPr>
      </w:pPr>
      <w:r w:rsidRPr="00E860C0">
        <w:rPr>
          <w:rFonts w:ascii="Times New Roman" w:hAnsi="Times New Roman"/>
          <w:color w:val="000000" w:themeColor="text1"/>
          <w:sz w:val="24"/>
          <w:szCs w:val="24"/>
          <w:lang w:eastAsia="en-US"/>
        </w:rPr>
        <w:t>С писмо вх. № 143/07.10.2024г., е постъпило предложение чрез община Калояново от пълномощник на ПП „Има такъв народ“, с което се прави предложение за промяна в съставите на СИК на територията на община Калояново с оглед отстраняване на несъответствията.</w:t>
      </w:r>
    </w:p>
    <w:p w:rsidR="004D6658" w:rsidRPr="00E860C0" w:rsidRDefault="004D6658" w:rsidP="004D6658">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4D6658" w:rsidRPr="00E860C0" w:rsidRDefault="004D6658" w:rsidP="004D6658">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4D6658" w:rsidRPr="00E860C0" w:rsidRDefault="004D6658" w:rsidP="004D6658">
      <w:pPr>
        <w:pStyle w:val="af6"/>
        <w:numPr>
          <w:ilvl w:val="0"/>
          <w:numId w:val="25"/>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Калояново, както следва:</w:t>
      </w:r>
    </w:p>
    <w:tbl>
      <w:tblPr>
        <w:tblStyle w:val="af7"/>
        <w:tblW w:w="9067" w:type="dxa"/>
        <w:tblInd w:w="-5" w:type="dxa"/>
        <w:tblLook w:val="04A0" w:firstRow="1" w:lastRow="0" w:firstColumn="1" w:lastColumn="0" w:noHBand="0" w:noVBand="1"/>
      </w:tblPr>
      <w:tblGrid>
        <w:gridCol w:w="1334"/>
        <w:gridCol w:w="3208"/>
        <w:gridCol w:w="1571"/>
        <w:gridCol w:w="1536"/>
        <w:gridCol w:w="1418"/>
      </w:tblGrid>
      <w:tr w:rsidR="004D6658" w:rsidRPr="00E860C0" w:rsidTr="004D6658">
        <w:tc>
          <w:tcPr>
            <w:tcW w:w="1337" w:type="dxa"/>
            <w:hideMark/>
          </w:tcPr>
          <w:p w:rsidR="004D6658" w:rsidRPr="00E860C0" w:rsidRDefault="004D6658" w:rsidP="004D6658">
            <w:pPr>
              <w:spacing w:after="150" w:line="360" w:lineRule="auto"/>
              <w:jc w:val="center"/>
              <w:rPr>
                <w:rFonts w:ascii="Times New Roman" w:hAnsi="Times New Roman" w:cs="Times New Roman"/>
                <w:sz w:val="24"/>
                <w:szCs w:val="24"/>
              </w:rPr>
            </w:pPr>
          </w:p>
          <w:p w:rsidR="004D6658" w:rsidRPr="00E860C0" w:rsidRDefault="004D6658" w:rsidP="004D6658">
            <w:pPr>
              <w:spacing w:after="150" w:line="360" w:lineRule="auto"/>
              <w:jc w:val="center"/>
              <w:rPr>
                <w:rFonts w:ascii="Times New Roman" w:hAnsi="Times New Roman" w:cs="Times New Roman"/>
                <w:sz w:val="24"/>
                <w:szCs w:val="24"/>
              </w:rPr>
            </w:pPr>
          </w:p>
        </w:tc>
        <w:tc>
          <w:tcPr>
            <w:tcW w:w="324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9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51"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4D6658" w:rsidRPr="00E860C0" w:rsidTr="004D6658">
        <w:tc>
          <w:tcPr>
            <w:tcW w:w="1337"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color w:val="000000" w:themeColor="text1"/>
                <w:sz w:val="24"/>
                <w:szCs w:val="24"/>
                <w:lang w:eastAsia="en-US"/>
              </w:rPr>
              <w:t>171200009</w:t>
            </w:r>
          </w:p>
        </w:tc>
        <w:tc>
          <w:tcPr>
            <w:tcW w:w="324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Димитрия Христова Самоковлиева</w:t>
            </w:r>
          </w:p>
        </w:tc>
        <w:tc>
          <w:tcPr>
            <w:tcW w:w="1593" w:type="dxa"/>
            <w:vAlign w:val="center"/>
          </w:tcPr>
          <w:p w:rsidR="004D6658" w:rsidRPr="00E860C0" w:rsidRDefault="004D6658" w:rsidP="004D6658">
            <w:pPr>
              <w:jc w:val="cente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3" w:type="dxa"/>
          </w:tcPr>
          <w:p w:rsidR="004D6658" w:rsidRPr="00E860C0" w:rsidRDefault="004D6658" w:rsidP="004D6658">
            <w:pPr>
              <w:jc w:val="both"/>
              <w:rPr>
                <w:rFonts w:ascii="Times New Roman" w:hAnsi="Times New Roman" w:cs="Times New Roman"/>
                <w:color w:val="000000"/>
                <w:sz w:val="24"/>
                <w:szCs w:val="24"/>
                <w:lang w:eastAsia="en-US"/>
              </w:rPr>
            </w:pPr>
            <w:r w:rsidRPr="00E860C0">
              <w:rPr>
                <w:rFonts w:ascii="Times New Roman" w:hAnsi="Times New Roman" w:cs="Times New Roman"/>
                <w:color w:val="000000"/>
                <w:sz w:val="24"/>
                <w:szCs w:val="24"/>
              </w:rPr>
              <w:t>***********</w:t>
            </w:r>
          </w:p>
        </w:tc>
        <w:tc>
          <w:tcPr>
            <w:tcW w:w="1451" w:type="dxa"/>
          </w:tcPr>
          <w:p w:rsidR="004D6658" w:rsidRPr="00E860C0" w:rsidRDefault="004D6658" w:rsidP="004D6658">
            <w:pPr>
              <w:pStyle w:val="af6"/>
              <w:spacing w:after="150" w:line="360" w:lineRule="auto"/>
              <w:ind w:left="0"/>
              <w:jc w:val="center"/>
              <w:rPr>
                <w:rFonts w:ascii="Times New Roman" w:hAnsi="Times New Roman" w:cs="Times New Roman"/>
                <w:lang w:eastAsia="en-US"/>
              </w:rPr>
            </w:pPr>
          </w:p>
        </w:tc>
      </w:tr>
    </w:tbl>
    <w:p w:rsidR="004D6658" w:rsidRPr="00E860C0" w:rsidRDefault="004D6658" w:rsidP="004D6658">
      <w:pPr>
        <w:pStyle w:val="af6"/>
        <w:shd w:val="clear" w:color="auto" w:fill="FFFFFF"/>
        <w:spacing w:after="150"/>
        <w:jc w:val="both"/>
        <w:rPr>
          <w:rFonts w:ascii="Times New Roman" w:hAnsi="Times New Roman"/>
          <w:lang w:eastAsia="en-US"/>
        </w:rPr>
      </w:pPr>
    </w:p>
    <w:p w:rsidR="004D6658" w:rsidRPr="00E860C0" w:rsidRDefault="004D6658" w:rsidP="004D6658">
      <w:pPr>
        <w:pStyle w:val="af6"/>
        <w:numPr>
          <w:ilvl w:val="0"/>
          <w:numId w:val="25"/>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4D6658" w:rsidRPr="00E860C0" w:rsidRDefault="004D6658" w:rsidP="004D6658">
      <w:pPr>
        <w:pStyle w:val="af6"/>
        <w:shd w:val="clear" w:color="auto" w:fill="FFFFFF"/>
        <w:spacing w:after="150"/>
        <w:jc w:val="both"/>
        <w:rPr>
          <w:rFonts w:ascii="Times New Roman" w:hAnsi="Times New Roman"/>
          <w:lang w:eastAsia="en-US"/>
        </w:rPr>
      </w:pPr>
    </w:p>
    <w:p w:rsidR="004D6658" w:rsidRPr="00E860C0" w:rsidRDefault="004D6658" w:rsidP="004D6658">
      <w:pPr>
        <w:pStyle w:val="af6"/>
        <w:numPr>
          <w:ilvl w:val="0"/>
          <w:numId w:val="25"/>
        </w:numPr>
        <w:shd w:val="clear" w:color="auto" w:fill="FFFFFF"/>
        <w:spacing w:after="150"/>
        <w:jc w:val="both"/>
        <w:rPr>
          <w:rFonts w:ascii="Times New Roman" w:hAnsi="Times New Roman"/>
          <w:lang w:eastAsia="en-US"/>
        </w:rPr>
      </w:pPr>
      <w:r w:rsidRPr="00E860C0">
        <w:rPr>
          <w:rFonts w:ascii="Times New Roman" w:hAnsi="Times New Roman"/>
          <w:lang w:eastAsia="en-US"/>
        </w:rPr>
        <w:lastRenderedPageBreak/>
        <w:t>НАЗНАЧАВА за членове на СИК на територията на Община Калояново, както следва:</w:t>
      </w:r>
    </w:p>
    <w:tbl>
      <w:tblPr>
        <w:tblStyle w:val="af7"/>
        <w:tblW w:w="9067" w:type="dxa"/>
        <w:tblInd w:w="-5" w:type="dxa"/>
        <w:tblLook w:val="04A0" w:firstRow="1" w:lastRow="0" w:firstColumn="1" w:lastColumn="0" w:noHBand="0" w:noVBand="1"/>
      </w:tblPr>
      <w:tblGrid>
        <w:gridCol w:w="1296"/>
        <w:gridCol w:w="3219"/>
        <w:gridCol w:w="1554"/>
        <w:gridCol w:w="1536"/>
        <w:gridCol w:w="1462"/>
      </w:tblGrid>
      <w:tr w:rsidR="004D6658" w:rsidRPr="00E860C0" w:rsidTr="004D6658">
        <w:tc>
          <w:tcPr>
            <w:tcW w:w="1296"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color w:val="000000" w:themeColor="text1"/>
                <w:sz w:val="24"/>
                <w:szCs w:val="24"/>
                <w:lang w:eastAsia="en-US"/>
              </w:rPr>
              <w:t>17120000</w:t>
            </w:r>
            <w:r w:rsidRPr="00E860C0">
              <w:rPr>
                <w:rFonts w:ascii="Times New Roman" w:hAnsi="Times New Roman" w:cs="Times New Roman"/>
                <w:color w:val="333333"/>
                <w:sz w:val="24"/>
                <w:szCs w:val="24"/>
                <w:lang w:eastAsia="en-US"/>
              </w:rPr>
              <w:t>9</w:t>
            </w:r>
          </w:p>
        </w:tc>
        <w:tc>
          <w:tcPr>
            <w:tcW w:w="3223"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Александър Николаев Петров</w:t>
            </w:r>
          </w:p>
        </w:tc>
        <w:tc>
          <w:tcPr>
            <w:tcW w:w="1555" w:type="dxa"/>
          </w:tcPr>
          <w:p w:rsidR="004D6658" w:rsidRPr="00E860C0" w:rsidRDefault="004D6658" w:rsidP="004D6658">
            <w:pPr>
              <w:jc w:val="cente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w:t>
            </w:r>
          </w:p>
        </w:tc>
        <w:tc>
          <w:tcPr>
            <w:tcW w:w="1464" w:type="dxa"/>
          </w:tcPr>
          <w:p w:rsidR="004D6658" w:rsidRPr="00E860C0" w:rsidRDefault="004D6658" w:rsidP="004D6658">
            <w:pPr>
              <w:jc w:val="center"/>
              <w:rPr>
                <w:rFonts w:ascii="Times New Roman" w:hAnsi="Times New Roman" w:cs="Times New Roman"/>
                <w:sz w:val="24"/>
                <w:szCs w:val="24"/>
              </w:rPr>
            </w:pPr>
          </w:p>
        </w:tc>
      </w:tr>
    </w:tbl>
    <w:p w:rsidR="004D6658" w:rsidRPr="00E860C0" w:rsidRDefault="004D6658" w:rsidP="004D6658">
      <w:pPr>
        <w:shd w:val="clear" w:color="auto" w:fill="FFFFFF"/>
        <w:spacing w:after="150"/>
        <w:ind w:left="360"/>
        <w:jc w:val="both"/>
        <w:rPr>
          <w:rFonts w:ascii="Times New Roman" w:hAnsi="Times New Roman"/>
          <w:sz w:val="24"/>
          <w:szCs w:val="24"/>
          <w:lang w:eastAsia="en-US"/>
        </w:rPr>
      </w:pPr>
    </w:p>
    <w:p w:rsidR="004D6658" w:rsidRPr="00E860C0" w:rsidRDefault="004D6658" w:rsidP="004D6658">
      <w:pPr>
        <w:pStyle w:val="af6"/>
        <w:numPr>
          <w:ilvl w:val="0"/>
          <w:numId w:val="25"/>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4D6658" w:rsidRPr="00E860C0" w:rsidRDefault="004D6658" w:rsidP="004D6658">
      <w:pPr>
        <w:pStyle w:val="af6"/>
        <w:numPr>
          <w:ilvl w:val="0"/>
          <w:numId w:val="25"/>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4D6658" w:rsidRPr="00E860C0" w:rsidRDefault="004D6658" w:rsidP="004D6658">
      <w:pPr>
        <w:pStyle w:val="af6"/>
        <w:numPr>
          <w:ilvl w:val="0"/>
          <w:numId w:val="25"/>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D6658" w:rsidRPr="00E860C0" w:rsidRDefault="004D6658" w:rsidP="004D6658">
      <w:pPr>
        <w:shd w:val="clear" w:color="auto" w:fill="FFFFFF"/>
        <w:spacing w:after="150"/>
        <w:ind w:left="360"/>
        <w:jc w:val="both"/>
        <w:rPr>
          <w:rFonts w:ascii="Times New Roman" w:hAnsi="Times New Roman"/>
          <w:sz w:val="24"/>
          <w:szCs w:val="24"/>
          <w:lang w:eastAsia="en-US"/>
        </w:rPr>
      </w:pP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D6658" w:rsidRPr="00E860C0" w:rsidRDefault="004D6658" w:rsidP="004D6658">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D6658" w:rsidRPr="00E860C0" w:rsidTr="004D665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4D6658" w:rsidRPr="00E860C0" w:rsidRDefault="004D6658" w:rsidP="004D6658">
      <w:pPr>
        <w:pStyle w:val="1b"/>
        <w:jc w:val="both"/>
        <w:rPr>
          <w:rFonts w:ascii="Times New Roman" w:eastAsia="Times New Roman" w:hAnsi="Times New Roman" w:cs="Times New Roman"/>
          <w:szCs w:val="24"/>
          <w:u w:val="single"/>
          <w:lang w:val="ru-RU"/>
        </w:rPr>
      </w:pP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4D6658" w:rsidRPr="00E860C0" w:rsidRDefault="004D6658" w:rsidP="004D6658">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4D6658" w:rsidRPr="00E860C0" w:rsidRDefault="004D6658" w:rsidP="004D6658">
      <w:pPr>
        <w:shd w:val="clear" w:color="auto" w:fill="FFFFFF"/>
        <w:jc w:val="both"/>
        <w:rPr>
          <w:rFonts w:ascii="Times New Roman" w:hAnsi="Times New Roman"/>
          <w:color w:val="000000" w:themeColor="text1"/>
          <w:sz w:val="24"/>
          <w:szCs w:val="24"/>
          <w:lang w:eastAsia="en-US"/>
        </w:rPr>
      </w:pP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p>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7 от дневния ред:</w:t>
      </w:r>
    </w:p>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4D6658" w:rsidRPr="00E860C0" w:rsidRDefault="004D6658" w:rsidP="004D6658">
      <w:pPr>
        <w:pStyle w:val="1b"/>
        <w:jc w:val="both"/>
        <w:rPr>
          <w:rFonts w:ascii="Times New Roman" w:hAnsi="Times New Roman" w:cs="Times New Roman"/>
          <w:szCs w:val="24"/>
        </w:rPr>
      </w:pPr>
    </w:p>
    <w:p w:rsidR="004D6658" w:rsidRPr="00E860C0" w:rsidRDefault="004D6658" w:rsidP="004D6658">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109 -НС</w:t>
      </w:r>
      <w:r w:rsidRPr="00E860C0">
        <w:rPr>
          <w:rFonts w:ascii="Times New Roman" w:hAnsi="Times New Roman"/>
          <w:sz w:val="24"/>
          <w:szCs w:val="24"/>
          <w:lang w:eastAsia="en-US"/>
        </w:rPr>
        <w:br/>
        <w:t>Пловдив Област, 07.10.2024 г.</w:t>
      </w: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Карлово,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4D6658" w:rsidRPr="00E860C0" w:rsidRDefault="004D6658" w:rsidP="00CB3297">
      <w:pPr>
        <w:shd w:val="clear" w:color="auto" w:fill="FFFFFF"/>
        <w:spacing w:before="240"/>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87-НС/01.10.2024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Карлово. </w:t>
      </w:r>
    </w:p>
    <w:p w:rsidR="004D6658" w:rsidRPr="00E860C0" w:rsidRDefault="004D6658" w:rsidP="00CB3297">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се установи следната несъвместимост:  лицето Пламен Иванов Лилов е регистрирано едновременно като член в СИК 173700004 и като председател в СИК 171300005; лицето Ивайло Христов Бонев е регистрирано едновременно като член в СИК 171300040 и за член в СИК 171200009.</w:t>
      </w:r>
    </w:p>
    <w:p w:rsidR="004D6658" w:rsidRPr="00E860C0" w:rsidRDefault="004D6658" w:rsidP="00CB3297">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С писмо вх. № 108/02.10.2024г., е постъпило предложение чрез община Карлово от пълномощник на ПП „Възраждане“, с което се прави предложение за промяна в съставите на СИК на територията на община Карлово с оглед отстраняване на несъответствията.</w:t>
      </w:r>
    </w:p>
    <w:p w:rsidR="004D6658" w:rsidRPr="00E860C0" w:rsidRDefault="004D6658" w:rsidP="004D6658">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4D6658" w:rsidRPr="00E860C0" w:rsidRDefault="004D6658" w:rsidP="004D6658">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lastRenderedPageBreak/>
        <w:t>РЕШИ:</w:t>
      </w:r>
    </w:p>
    <w:p w:rsidR="004D6658" w:rsidRPr="00E860C0" w:rsidRDefault="004D6658" w:rsidP="004D6658">
      <w:pPr>
        <w:pStyle w:val="af6"/>
        <w:numPr>
          <w:ilvl w:val="0"/>
          <w:numId w:val="26"/>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Карлово, както следва:</w:t>
      </w:r>
    </w:p>
    <w:tbl>
      <w:tblPr>
        <w:tblStyle w:val="af7"/>
        <w:tblW w:w="9067" w:type="dxa"/>
        <w:tblInd w:w="-5" w:type="dxa"/>
        <w:tblLook w:val="04A0" w:firstRow="1" w:lastRow="0" w:firstColumn="1" w:lastColumn="0" w:noHBand="0" w:noVBand="1"/>
      </w:tblPr>
      <w:tblGrid>
        <w:gridCol w:w="1337"/>
        <w:gridCol w:w="3243"/>
        <w:gridCol w:w="1593"/>
        <w:gridCol w:w="1443"/>
        <w:gridCol w:w="1451"/>
      </w:tblGrid>
      <w:tr w:rsidR="004D6658" w:rsidRPr="00E860C0" w:rsidTr="004D6658">
        <w:tc>
          <w:tcPr>
            <w:tcW w:w="1337" w:type="dxa"/>
            <w:hideMark/>
          </w:tcPr>
          <w:p w:rsidR="004D6658" w:rsidRPr="00E860C0" w:rsidRDefault="004D6658" w:rsidP="004D6658">
            <w:pPr>
              <w:spacing w:after="150" w:line="360" w:lineRule="auto"/>
              <w:jc w:val="center"/>
              <w:rPr>
                <w:rFonts w:ascii="Times New Roman" w:hAnsi="Times New Roman" w:cs="Times New Roman"/>
                <w:sz w:val="24"/>
                <w:szCs w:val="24"/>
              </w:rPr>
            </w:pPr>
          </w:p>
          <w:p w:rsidR="004D6658" w:rsidRPr="00E860C0" w:rsidRDefault="004D6658" w:rsidP="004D6658">
            <w:pPr>
              <w:spacing w:after="150" w:line="360" w:lineRule="auto"/>
              <w:jc w:val="center"/>
              <w:rPr>
                <w:rFonts w:ascii="Times New Roman" w:hAnsi="Times New Roman" w:cs="Times New Roman"/>
                <w:sz w:val="24"/>
                <w:szCs w:val="24"/>
              </w:rPr>
            </w:pPr>
          </w:p>
        </w:tc>
        <w:tc>
          <w:tcPr>
            <w:tcW w:w="324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9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51"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4D6658" w:rsidRPr="00E860C0" w:rsidTr="004D6658">
        <w:tc>
          <w:tcPr>
            <w:tcW w:w="1337"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color w:val="333333"/>
                <w:sz w:val="24"/>
                <w:szCs w:val="24"/>
                <w:lang w:eastAsia="en-US"/>
              </w:rPr>
              <w:t>171300005</w:t>
            </w:r>
          </w:p>
        </w:tc>
        <w:tc>
          <w:tcPr>
            <w:tcW w:w="324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Пламен Иванов Лилов</w:t>
            </w:r>
          </w:p>
        </w:tc>
        <w:tc>
          <w:tcPr>
            <w:tcW w:w="159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44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451"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p>
        </w:tc>
      </w:tr>
      <w:tr w:rsidR="004D6658" w:rsidRPr="00E860C0" w:rsidTr="004D6658">
        <w:tc>
          <w:tcPr>
            <w:tcW w:w="1337"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color w:val="333333"/>
                <w:sz w:val="24"/>
                <w:szCs w:val="24"/>
                <w:lang w:eastAsia="en-US"/>
              </w:rPr>
              <w:t>171300040</w:t>
            </w:r>
          </w:p>
        </w:tc>
        <w:tc>
          <w:tcPr>
            <w:tcW w:w="324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Ивайло Христов Бонев</w:t>
            </w:r>
          </w:p>
        </w:tc>
        <w:tc>
          <w:tcPr>
            <w:tcW w:w="159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451"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p>
        </w:tc>
      </w:tr>
    </w:tbl>
    <w:p w:rsidR="004D6658" w:rsidRPr="00E860C0" w:rsidRDefault="004D6658" w:rsidP="004D6658">
      <w:pPr>
        <w:pStyle w:val="af6"/>
        <w:shd w:val="clear" w:color="auto" w:fill="FFFFFF"/>
        <w:spacing w:after="150"/>
        <w:jc w:val="both"/>
        <w:rPr>
          <w:rFonts w:ascii="Times New Roman" w:hAnsi="Times New Roman"/>
          <w:lang w:eastAsia="en-US"/>
        </w:rPr>
      </w:pPr>
    </w:p>
    <w:p w:rsidR="004D6658" w:rsidRPr="00E860C0" w:rsidRDefault="004D6658" w:rsidP="004D6658">
      <w:pPr>
        <w:pStyle w:val="af6"/>
        <w:numPr>
          <w:ilvl w:val="0"/>
          <w:numId w:val="26"/>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4D6658" w:rsidRPr="00E860C0" w:rsidRDefault="004D6658" w:rsidP="004D6658">
      <w:pPr>
        <w:pStyle w:val="af6"/>
        <w:shd w:val="clear" w:color="auto" w:fill="FFFFFF"/>
        <w:spacing w:after="150"/>
        <w:jc w:val="both"/>
        <w:rPr>
          <w:rFonts w:ascii="Times New Roman" w:hAnsi="Times New Roman"/>
          <w:lang w:eastAsia="en-US"/>
        </w:rPr>
      </w:pPr>
    </w:p>
    <w:p w:rsidR="004D6658" w:rsidRPr="00E860C0" w:rsidRDefault="004D6658" w:rsidP="004D6658">
      <w:pPr>
        <w:pStyle w:val="af6"/>
        <w:numPr>
          <w:ilvl w:val="0"/>
          <w:numId w:val="26"/>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Карлово,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4D6658" w:rsidRPr="00E860C0" w:rsidTr="004D6658">
        <w:tc>
          <w:tcPr>
            <w:tcW w:w="1296"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color w:val="333333"/>
                <w:sz w:val="24"/>
                <w:szCs w:val="24"/>
                <w:lang w:eastAsia="en-US"/>
              </w:rPr>
              <w:t>171300005</w:t>
            </w:r>
          </w:p>
        </w:tc>
        <w:tc>
          <w:tcPr>
            <w:tcW w:w="3223"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Валентина Тонева Тодорова</w:t>
            </w:r>
          </w:p>
        </w:tc>
        <w:tc>
          <w:tcPr>
            <w:tcW w:w="1555"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529"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64" w:type="dxa"/>
          </w:tcPr>
          <w:p w:rsidR="004D6658" w:rsidRPr="00E860C0" w:rsidRDefault="004D6658" w:rsidP="004D6658">
            <w:pPr>
              <w:rPr>
                <w:rFonts w:ascii="Times New Roman" w:hAnsi="Times New Roman" w:cs="Times New Roman"/>
                <w:sz w:val="24"/>
                <w:szCs w:val="24"/>
              </w:rPr>
            </w:pP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color w:val="333333"/>
                <w:sz w:val="24"/>
                <w:szCs w:val="24"/>
                <w:lang w:eastAsia="en-US"/>
              </w:rPr>
              <w:t>171300040</w:t>
            </w:r>
          </w:p>
        </w:tc>
        <w:tc>
          <w:tcPr>
            <w:tcW w:w="322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Радка Кръстева Митева </w:t>
            </w:r>
          </w:p>
        </w:tc>
        <w:tc>
          <w:tcPr>
            <w:tcW w:w="155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464"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p>
        </w:tc>
      </w:tr>
    </w:tbl>
    <w:p w:rsidR="004D6658" w:rsidRPr="00E860C0" w:rsidRDefault="004D6658" w:rsidP="004D6658">
      <w:pPr>
        <w:shd w:val="clear" w:color="auto" w:fill="FFFFFF"/>
        <w:spacing w:after="150"/>
        <w:ind w:left="360"/>
        <w:jc w:val="both"/>
        <w:rPr>
          <w:rFonts w:ascii="Times New Roman" w:hAnsi="Times New Roman"/>
          <w:sz w:val="24"/>
          <w:szCs w:val="24"/>
          <w:lang w:eastAsia="en-US"/>
        </w:rPr>
      </w:pPr>
    </w:p>
    <w:p w:rsidR="004D6658" w:rsidRPr="00E860C0" w:rsidRDefault="004D6658" w:rsidP="004D6658">
      <w:pPr>
        <w:pStyle w:val="af6"/>
        <w:numPr>
          <w:ilvl w:val="0"/>
          <w:numId w:val="26"/>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4D6658" w:rsidRPr="00E860C0" w:rsidRDefault="004D6658" w:rsidP="004D6658">
      <w:pPr>
        <w:pStyle w:val="af6"/>
        <w:numPr>
          <w:ilvl w:val="0"/>
          <w:numId w:val="26"/>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4D6658" w:rsidRPr="00E860C0" w:rsidRDefault="004D6658" w:rsidP="004D6658">
      <w:pPr>
        <w:pStyle w:val="af6"/>
        <w:numPr>
          <w:ilvl w:val="0"/>
          <w:numId w:val="26"/>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4D6658" w:rsidRPr="00E860C0" w:rsidRDefault="004D6658" w:rsidP="004D6658">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4D6658" w:rsidRPr="00E860C0" w:rsidTr="004D6658">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4D6658" w:rsidRPr="00E860C0" w:rsidTr="004D6658">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4D6658" w:rsidRPr="00E860C0" w:rsidTr="004D6658">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4D6658" w:rsidRPr="00E860C0" w:rsidRDefault="004D6658" w:rsidP="004D6658">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4D6658" w:rsidRPr="00E860C0" w:rsidRDefault="004D6658" w:rsidP="004D6658">
      <w:pPr>
        <w:pStyle w:val="1b"/>
        <w:jc w:val="both"/>
        <w:rPr>
          <w:rFonts w:ascii="Times New Roman" w:eastAsia="Times New Roman" w:hAnsi="Times New Roman" w:cs="Times New Roman"/>
          <w:szCs w:val="24"/>
          <w:u w:val="single"/>
          <w:lang w:val="ru-RU"/>
        </w:rPr>
      </w:pP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4D6658" w:rsidRPr="00E860C0" w:rsidRDefault="004D6658" w:rsidP="004D6658">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4D6658" w:rsidRPr="00E860C0" w:rsidRDefault="004D6658" w:rsidP="004D6658">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4D6658" w:rsidRPr="00E860C0" w:rsidRDefault="004D6658" w:rsidP="004D6658">
      <w:pPr>
        <w:shd w:val="clear" w:color="auto" w:fill="FFFFFF"/>
        <w:jc w:val="both"/>
        <w:rPr>
          <w:rFonts w:ascii="Times New Roman" w:hAnsi="Times New Roman"/>
          <w:color w:val="000000" w:themeColor="text1"/>
          <w:sz w:val="24"/>
          <w:szCs w:val="24"/>
          <w:lang w:eastAsia="en-US"/>
        </w:rPr>
      </w:pPr>
    </w:p>
    <w:p w:rsidR="004D6658" w:rsidRPr="00E860C0" w:rsidRDefault="004D6658" w:rsidP="004D6658">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p>
    <w:p w:rsidR="004D6658" w:rsidRPr="00E860C0" w:rsidRDefault="004D6658" w:rsidP="004D6658">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По т. 8 от дневния ред:</w:t>
      </w:r>
    </w:p>
    <w:p w:rsidR="004D6658" w:rsidRPr="00E860C0" w:rsidRDefault="004D6658" w:rsidP="004D6658">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p>
    <w:p w:rsidR="004D6658" w:rsidRPr="00E860C0" w:rsidRDefault="004D6658" w:rsidP="004D6658">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110 -НС</w:t>
      </w:r>
      <w:r w:rsidRPr="00E860C0">
        <w:rPr>
          <w:rFonts w:ascii="Times New Roman" w:hAnsi="Times New Roman"/>
          <w:sz w:val="24"/>
          <w:szCs w:val="24"/>
          <w:lang w:eastAsia="en-US"/>
        </w:rPr>
        <w:br/>
        <w:t>Пловдив Област, 07.10.2024 г.</w:t>
      </w: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Лъки,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4D6658" w:rsidRPr="00E860C0" w:rsidRDefault="004D6658" w:rsidP="004D6658">
      <w:pPr>
        <w:shd w:val="clear" w:color="auto" w:fill="FFFFFF"/>
        <w:ind w:firstLine="708"/>
        <w:jc w:val="both"/>
        <w:rPr>
          <w:rFonts w:ascii="Times New Roman" w:hAnsi="Times New Roman"/>
          <w:sz w:val="24"/>
          <w:szCs w:val="24"/>
          <w:lang w:eastAsia="en-US"/>
        </w:rPr>
      </w:pPr>
    </w:p>
    <w:p w:rsidR="004D6658" w:rsidRPr="00E860C0" w:rsidRDefault="004D6658" w:rsidP="004D6658">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lastRenderedPageBreak/>
        <w:t xml:space="preserve">С Решение № 90-НС/01.10.2024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Лъки. </w:t>
      </w:r>
    </w:p>
    <w:p w:rsidR="004D6658" w:rsidRPr="00E860C0" w:rsidRDefault="004D6658" w:rsidP="004D6658">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При извършена служебна проверка от </w:t>
      </w:r>
      <w:r w:rsidRPr="00E860C0">
        <w:rPr>
          <w:rFonts w:ascii="Times New Roman" w:hAnsi="Times New Roman"/>
          <w:sz w:val="24"/>
          <w:szCs w:val="24"/>
          <w:lang w:eastAsia="en-US"/>
        </w:rPr>
        <w:t>Районна избирателна комисия Седемнадесети изборен район Пловдивски</w:t>
      </w:r>
      <w:r w:rsidRPr="00E860C0">
        <w:rPr>
          <w:rFonts w:ascii="Times New Roman" w:hAnsi="Times New Roman"/>
          <w:color w:val="333333"/>
          <w:sz w:val="24"/>
          <w:szCs w:val="24"/>
          <w:lang w:eastAsia="en-US"/>
        </w:rPr>
        <w:t xml:space="preserve"> в рамките на правомощията по чл. 72 ал.1 т.4 от Изборния кодекс се установи, че в СИК 171500001 като членове са назначени съпрузите – Веселина Росенова Куцева и Венцислав Сашев Куцев. Съгласно разпоредбата на чл. 96 от Изборния кодекс, която препраща към правилата установени в чл. 66 от Изборния кодекс, членовете на една и съща СИК не могат да бъдат по между си съпрузи т.е. за тези две лица е на лице несъвместимост, поради което и те следва </w:t>
      </w:r>
      <w:proofErr w:type="gramStart"/>
      <w:r w:rsidRPr="00E860C0">
        <w:rPr>
          <w:rFonts w:ascii="Times New Roman" w:hAnsi="Times New Roman"/>
          <w:color w:val="333333"/>
          <w:sz w:val="24"/>
          <w:szCs w:val="24"/>
          <w:lang w:eastAsia="en-US"/>
        </w:rPr>
        <w:t>да  да</w:t>
      </w:r>
      <w:proofErr w:type="gramEnd"/>
      <w:r w:rsidRPr="00E860C0">
        <w:rPr>
          <w:rFonts w:ascii="Times New Roman" w:hAnsi="Times New Roman"/>
          <w:color w:val="333333"/>
          <w:sz w:val="24"/>
          <w:szCs w:val="24"/>
          <w:lang w:eastAsia="en-US"/>
        </w:rPr>
        <w:t xml:space="preserve"> бъдат освободени/заменени в  съответната СИК.</w:t>
      </w:r>
    </w:p>
    <w:p w:rsidR="004D6658" w:rsidRPr="00E860C0" w:rsidRDefault="004D6658" w:rsidP="004D6658">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С писмо вх. № 111/03.10.2024г., е постъпило предложение чрез община Лъки от пълномощник на ПП „Има такъв народ“, с което се прави предложение за промяна в съставите на СИК на територията на община Лъки с оглед отстраняване на несъответствията.</w:t>
      </w:r>
    </w:p>
    <w:p w:rsidR="004D6658" w:rsidRPr="00E860C0" w:rsidRDefault="004D6658" w:rsidP="004D6658">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4D6658" w:rsidRPr="00E860C0" w:rsidRDefault="004D6658" w:rsidP="004D6658">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4D6658" w:rsidRPr="00E860C0" w:rsidRDefault="004D6658" w:rsidP="004D6658">
      <w:pPr>
        <w:pStyle w:val="af6"/>
        <w:numPr>
          <w:ilvl w:val="0"/>
          <w:numId w:val="27"/>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Лъки, както следва:</w:t>
      </w:r>
    </w:p>
    <w:tbl>
      <w:tblPr>
        <w:tblStyle w:val="af7"/>
        <w:tblW w:w="9067" w:type="dxa"/>
        <w:tblInd w:w="-5" w:type="dxa"/>
        <w:tblLook w:val="04A0" w:firstRow="1" w:lastRow="0" w:firstColumn="1" w:lastColumn="0" w:noHBand="0" w:noVBand="1"/>
      </w:tblPr>
      <w:tblGrid>
        <w:gridCol w:w="1341"/>
        <w:gridCol w:w="3292"/>
        <w:gridCol w:w="1625"/>
        <w:gridCol w:w="1446"/>
        <w:gridCol w:w="1363"/>
      </w:tblGrid>
      <w:tr w:rsidR="004D6658" w:rsidRPr="00E860C0" w:rsidTr="004D6658">
        <w:tc>
          <w:tcPr>
            <w:tcW w:w="1341"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92"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625"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6"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363"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4D6658" w:rsidRPr="00E860C0" w:rsidTr="004D6658">
        <w:tc>
          <w:tcPr>
            <w:tcW w:w="1341"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sz w:val="24"/>
                <w:szCs w:val="24"/>
              </w:rPr>
              <w:t>171500001</w:t>
            </w:r>
          </w:p>
        </w:tc>
        <w:tc>
          <w:tcPr>
            <w:tcW w:w="3292"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Венцислав Сашев Куцев </w:t>
            </w:r>
          </w:p>
        </w:tc>
        <w:tc>
          <w:tcPr>
            <w:tcW w:w="162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46"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p>
        </w:tc>
      </w:tr>
      <w:tr w:rsidR="004D6658" w:rsidRPr="00E860C0" w:rsidTr="004D6658">
        <w:tc>
          <w:tcPr>
            <w:tcW w:w="1341" w:type="dxa"/>
            <w:vAlign w:val="center"/>
          </w:tcPr>
          <w:p w:rsidR="004D6658" w:rsidRPr="00E860C0" w:rsidRDefault="004D6658" w:rsidP="004D6658">
            <w:pPr>
              <w:jc w:val="right"/>
              <w:rPr>
                <w:rFonts w:ascii="Times New Roman" w:hAnsi="Times New Roman" w:cs="Times New Roman"/>
                <w:sz w:val="24"/>
                <w:szCs w:val="24"/>
              </w:rPr>
            </w:pPr>
            <w:r w:rsidRPr="00E860C0">
              <w:rPr>
                <w:rFonts w:ascii="Times New Roman" w:hAnsi="Times New Roman" w:cs="Times New Roman"/>
                <w:sz w:val="24"/>
                <w:szCs w:val="24"/>
              </w:rPr>
              <w:t>171500006</w:t>
            </w:r>
          </w:p>
        </w:tc>
        <w:tc>
          <w:tcPr>
            <w:tcW w:w="3292"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Георги Иванов Богданов</w:t>
            </w:r>
          </w:p>
        </w:tc>
        <w:tc>
          <w:tcPr>
            <w:tcW w:w="162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6"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p>
        </w:tc>
      </w:tr>
    </w:tbl>
    <w:p w:rsidR="004D6658" w:rsidRPr="00E860C0" w:rsidRDefault="004D6658" w:rsidP="004D6658">
      <w:pPr>
        <w:pStyle w:val="af6"/>
        <w:shd w:val="clear" w:color="auto" w:fill="FFFFFF"/>
        <w:spacing w:after="150"/>
        <w:jc w:val="both"/>
        <w:rPr>
          <w:rFonts w:ascii="Times New Roman" w:hAnsi="Times New Roman"/>
          <w:lang w:eastAsia="en-US"/>
        </w:rPr>
      </w:pPr>
    </w:p>
    <w:p w:rsidR="004D6658" w:rsidRPr="00E860C0" w:rsidRDefault="004D6658" w:rsidP="004D6658">
      <w:pPr>
        <w:pStyle w:val="af6"/>
        <w:numPr>
          <w:ilvl w:val="0"/>
          <w:numId w:val="27"/>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4D6658" w:rsidRPr="00E860C0" w:rsidRDefault="004D6658" w:rsidP="004D6658">
      <w:pPr>
        <w:pStyle w:val="af6"/>
        <w:numPr>
          <w:ilvl w:val="0"/>
          <w:numId w:val="27"/>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Лъки,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4D6658" w:rsidRPr="00E860C0" w:rsidTr="004D6658">
        <w:tc>
          <w:tcPr>
            <w:tcW w:w="1296"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4D6658" w:rsidRPr="00E860C0" w:rsidRDefault="004D6658" w:rsidP="004D6658">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171500001</w:t>
            </w:r>
          </w:p>
        </w:tc>
        <w:tc>
          <w:tcPr>
            <w:tcW w:w="3223"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Георги Иванов Богданов</w:t>
            </w:r>
          </w:p>
        </w:tc>
        <w:tc>
          <w:tcPr>
            <w:tcW w:w="1555"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w:t>
            </w:r>
          </w:p>
        </w:tc>
        <w:tc>
          <w:tcPr>
            <w:tcW w:w="1464" w:type="dxa"/>
          </w:tcPr>
          <w:p w:rsidR="004D6658" w:rsidRPr="00E860C0" w:rsidRDefault="004D6658" w:rsidP="004D6658">
            <w:pPr>
              <w:rPr>
                <w:rFonts w:ascii="Times New Roman" w:hAnsi="Times New Roman" w:cs="Times New Roman"/>
                <w:sz w:val="24"/>
                <w:szCs w:val="24"/>
              </w:rPr>
            </w:pPr>
          </w:p>
        </w:tc>
      </w:tr>
      <w:tr w:rsidR="004D6658" w:rsidRPr="00E860C0" w:rsidTr="004D6658">
        <w:tc>
          <w:tcPr>
            <w:tcW w:w="1296" w:type="dxa"/>
            <w:vAlign w:val="center"/>
          </w:tcPr>
          <w:p w:rsidR="004D6658" w:rsidRPr="00E860C0" w:rsidRDefault="004D6658" w:rsidP="004D6658">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171500006</w:t>
            </w:r>
          </w:p>
        </w:tc>
        <w:tc>
          <w:tcPr>
            <w:tcW w:w="3223"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Венцислав Сашев Куцев </w:t>
            </w:r>
          </w:p>
        </w:tc>
        <w:tc>
          <w:tcPr>
            <w:tcW w:w="1555" w:type="dxa"/>
            <w:vAlign w:val="center"/>
          </w:tcPr>
          <w:p w:rsidR="004D6658" w:rsidRPr="00E860C0" w:rsidRDefault="004D6658" w:rsidP="004D6658">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529"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464" w:type="dxa"/>
          </w:tcPr>
          <w:p w:rsidR="004D6658" w:rsidRPr="00E860C0" w:rsidRDefault="004D6658" w:rsidP="004D6658">
            <w:pPr>
              <w:pStyle w:val="af6"/>
              <w:spacing w:after="150" w:line="360" w:lineRule="auto"/>
              <w:ind w:left="0"/>
              <w:jc w:val="both"/>
              <w:rPr>
                <w:rFonts w:ascii="Times New Roman" w:hAnsi="Times New Roman" w:cs="Times New Roman"/>
                <w:lang w:eastAsia="en-US"/>
              </w:rPr>
            </w:pPr>
          </w:p>
        </w:tc>
      </w:tr>
    </w:tbl>
    <w:p w:rsidR="004D6658" w:rsidRPr="00E860C0" w:rsidRDefault="004D6658" w:rsidP="004D6658">
      <w:pPr>
        <w:pStyle w:val="af6"/>
        <w:numPr>
          <w:ilvl w:val="0"/>
          <w:numId w:val="27"/>
        </w:numPr>
        <w:shd w:val="clear" w:color="auto" w:fill="FFFFFF"/>
        <w:spacing w:after="150"/>
        <w:jc w:val="both"/>
        <w:rPr>
          <w:rFonts w:ascii="Times New Roman" w:hAnsi="Times New Roman"/>
          <w:lang w:eastAsia="en-US"/>
        </w:rPr>
      </w:pPr>
      <w:r w:rsidRPr="00E860C0">
        <w:rPr>
          <w:rFonts w:ascii="Times New Roman" w:hAnsi="Times New Roman"/>
          <w:lang w:eastAsia="en-US"/>
        </w:rPr>
        <w:lastRenderedPageBreak/>
        <w:t>ИЗДАВА удостоверения на назначените членове на СИК по т.3.</w:t>
      </w:r>
    </w:p>
    <w:p w:rsidR="004D6658" w:rsidRPr="00E860C0" w:rsidRDefault="004D6658" w:rsidP="004D6658">
      <w:pPr>
        <w:pStyle w:val="af6"/>
        <w:numPr>
          <w:ilvl w:val="0"/>
          <w:numId w:val="27"/>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4D6658" w:rsidRPr="00E860C0" w:rsidRDefault="004D6658" w:rsidP="004D6658">
      <w:pPr>
        <w:pStyle w:val="af6"/>
        <w:numPr>
          <w:ilvl w:val="0"/>
          <w:numId w:val="27"/>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4D6658" w:rsidRPr="00E860C0" w:rsidRDefault="004D6658" w:rsidP="004D6658">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E13132" w:rsidRPr="00E860C0" w:rsidRDefault="00E13132" w:rsidP="00E13132">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E13132" w:rsidRPr="00E860C0" w:rsidRDefault="00E13132" w:rsidP="00E13132">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E13132"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E13132"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E13132"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E13132" w:rsidRPr="00E860C0" w:rsidRDefault="00E13132"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E13132" w:rsidRPr="00E860C0" w:rsidRDefault="00E13132" w:rsidP="00E13132">
      <w:pPr>
        <w:pStyle w:val="1b"/>
        <w:jc w:val="both"/>
        <w:rPr>
          <w:rFonts w:ascii="Times New Roman" w:eastAsia="Times New Roman" w:hAnsi="Times New Roman" w:cs="Times New Roman"/>
          <w:szCs w:val="24"/>
          <w:u w:val="single"/>
          <w:lang w:val="ru-RU"/>
        </w:rPr>
      </w:pPr>
    </w:p>
    <w:p w:rsidR="00E13132" w:rsidRPr="00E860C0" w:rsidRDefault="00E13132" w:rsidP="00E1313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E13132" w:rsidRPr="00E860C0" w:rsidRDefault="00E13132" w:rsidP="00E13132">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E13132" w:rsidRPr="00E860C0" w:rsidRDefault="00E13132" w:rsidP="00E1313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E13132" w:rsidRPr="00E860C0" w:rsidRDefault="00E13132" w:rsidP="00E13132">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E13132" w:rsidRPr="00E860C0" w:rsidRDefault="00E13132" w:rsidP="00E13132">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E13132" w:rsidRPr="00E860C0" w:rsidRDefault="00E13132" w:rsidP="00E13132">
      <w:pPr>
        <w:shd w:val="clear" w:color="auto" w:fill="FFFFFF"/>
        <w:spacing w:after="150"/>
        <w:ind w:firstLine="360"/>
        <w:jc w:val="both"/>
        <w:rPr>
          <w:rFonts w:ascii="Times New Roman" w:hAnsi="Times New Roman"/>
          <w:sz w:val="24"/>
          <w:szCs w:val="24"/>
          <w:lang w:eastAsia="en-US"/>
        </w:rPr>
      </w:pPr>
    </w:p>
    <w:p w:rsidR="00E13132" w:rsidRPr="00E860C0" w:rsidRDefault="00E13132" w:rsidP="00E13132">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lastRenderedPageBreak/>
        <w:t>По т. 9 от дневния ред:</w:t>
      </w:r>
    </w:p>
    <w:p w:rsidR="00E13132" w:rsidRPr="00E860C0" w:rsidRDefault="00E13132" w:rsidP="00E13132">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567D39" w:rsidRPr="00E860C0" w:rsidRDefault="00567D39" w:rsidP="00E13132">
      <w:pPr>
        <w:pStyle w:val="1b"/>
        <w:jc w:val="both"/>
        <w:rPr>
          <w:rFonts w:ascii="Times New Roman" w:hAnsi="Times New Roman" w:cs="Times New Roman"/>
          <w:szCs w:val="24"/>
        </w:rPr>
      </w:pPr>
    </w:p>
    <w:p w:rsidR="00567D39" w:rsidRPr="00E860C0" w:rsidRDefault="00567D39" w:rsidP="00567D39">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111-НС</w:t>
      </w:r>
      <w:r w:rsidRPr="00E860C0">
        <w:rPr>
          <w:rFonts w:ascii="Times New Roman" w:hAnsi="Times New Roman"/>
          <w:sz w:val="24"/>
          <w:szCs w:val="24"/>
          <w:lang w:eastAsia="en-US"/>
        </w:rPr>
        <w:br/>
        <w:t>Пловдив Област, 07.10.2024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Марица,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91-НС/01.10.2024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Марица. </w:t>
      </w:r>
    </w:p>
    <w:p w:rsidR="00567D39" w:rsidRPr="00E860C0" w:rsidRDefault="00567D39" w:rsidP="00567D39">
      <w:pPr>
        <w:shd w:val="clear" w:color="auto" w:fill="FFFFFF"/>
        <w:ind w:firstLine="706"/>
        <w:jc w:val="both"/>
        <w:rPr>
          <w:rFonts w:ascii="Times New Roman" w:hAnsi="Times New Roman"/>
          <w:sz w:val="24"/>
          <w:szCs w:val="24"/>
        </w:rPr>
      </w:pPr>
      <w:r w:rsidRPr="00E860C0">
        <w:rPr>
          <w:rFonts w:ascii="Times New Roman" w:hAnsi="Times New Roman"/>
          <w:color w:val="333333"/>
          <w:sz w:val="24"/>
          <w:szCs w:val="24"/>
          <w:lang w:eastAsia="en-US"/>
        </w:rPr>
        <w:t xml:space="preserve">При извършена служебна проверка от </w:t>
      </w:r>
      <w:r w:rsidRPr="00E860C0">
        <w:rPr>
          <w:rFonts w:ascii="Times New Roman" w:hAnsi="Times New Roman"/>
          <w:sz w:val="24"/>
          <w:szCs w:val="24"/>
          <w:lang w:eastAsia="en-US"/>
        </w:rPr>
        <w:t>Районна избирателна комисия Седемнадесети изборен район Пловдивски</w:t>
      </w:r>
      <w:r w:rsidRPr="00E860C0">
        <w:rPr>
          <w:rFonts w:ascii="Times New Roman" w:hAnsi="Times New Roman"/>
          <w:color w:val="333333"/>
          <w:sz w:val="24"/>
          <w:szCs w:val="24"/>
          <w:lang w:eastAsia="en-US"/>
        </w:rPr>
        <w:t xml:space="preserve"> в рамките на правомощията по чл. 72 ал.1 т.4 от Изборния кодекс се установи, че са на лице несъвместимости за членове на СИК, по чл. 96 от Изборния кодекс, която препраща към правилата установени в чл. 66 от Изборния кодекс относно условията, на които следва да отговарят членовете на секционните избирателни комисии.</w:t>
      </w:r>
    </w:p>
    <w:p w:rsidR="00567D39" w:rsidRPr="00E860C0" w:rsidRDefault="00567D39" w:rsidP="00567D39">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С писма вх. № 113/03.10.2024г. </w:t>
      </w:r>
      <w:proofErr w:type="gramStart"/>
      <w:r w:rsidRPr="00E860C0">
        <w:rPr>
          <w:rFonts w:ascii="Times New Roman" w:hAnsi="Times New Roman"/>
          <w:color w:val="333333"/>
          <w:sz w:val="24"/>
          <w:szCs w:val="24"/>
          <w:lang w:eastAsia="en-US"/>
        </w:rPr>
        <w:t>и</w:t>
      </w:r>
      <w:proofErr w:type="gramEnd"/>
      <w:r w:rsidRPr="00E860C0">
        <w:rPr>
          <w:rFonts w:ascii="Times New Roman" w:hAnsi="Times New Roman"/>
          <w:color w:val="333333"/>
          <w:sz w:val="24"/>
          <w:szCs w:val="24"/>
          <w:lang w:eastAsia="en-US"/>
        </w:rPr>
        <w:t xml:space="preserve"> вх. № 129/07.10.2024г. </w:t>
      </w:r>
      <w:proofErr w:type="gramStart"/>
      <w:r w:rsidRPr="00E860C0">
        <w:rPr>
          <w:rFonts w:ascii="Times New Roman" w:hAnsi="Times New Roman"/>
          <w:color w:val="333333"/>
          <w:sz w:val="24"/>
          <w:szCs w:val="24"/>
          <w:lang w:eastAsia="en-US"/>
        </w:rPr>
        <w:t>са</w:t>
      </w:r>
      <w:proofErr w:type="gramEnd"/>
      <w:r w:rsidRPr="00E860C0">
        <w:rPr>
          <w:rFonts w:ascii="Times New Roman" w:hAnsi="Times New Roman"/>
          <w:color w:val="333333"/>
          <w:sz w:val="24"/>
          <w:szCs w:val="24"/>
          <w:lang w:eastAsia="en-US"/>
        </w:rPr>
        <w:t xml:space="preserve"> постъпили предложения чрез община Марица  от пълномощници на съответната политическа партия, с оглед отстраняване на несъответствията, с което се прави предложение за промяна в съставите на СИК на територията на община Марица.</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567D39" w:rsidRPr="00E860C0" w:rsidRDefault="00567D39" w:rsidP="00567D39">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567D39" w:rsidRPr="00E860C0" w:rsidRDefault="00567D39" w:rsidP="00567D39">
      <w:pPr>
        <w:pStyle w:val="af6"/>
        <w:numPr>
          <w:ilvl w:val="0"/>
          <w:numId w:val="28"/>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Марица, както следва:</w:t>
      </w:r>
    </w:p>
    <w:tbl>
      <w:tblPr>
        <w:tblStyle w:val="af7"/>
        <w:tblW w:w="9067" w:type="dxa"/>
        <w:tblInd w:w="-5" w:type="dxa"/>
        <w:tblLook w:val="04A0" w:firstRow="1" w:lastRow="0" w:firstColumn="1" w:lastColumn="0" w:noHBand="0" w:noVBand="1"/>
      </w:tblPr>
      <w:tblGrid>
        <w:gridCol w:w="1320"/>
        <w:gridCol w:w="3023"/>
        <w:gridCol w:w="1447"/>
        <w:gridCol w:w="1432"/>
        <w:gridCol w:w="1845"/>
      </w:tblGrid>
      <w:tr w:rsidR="00567D39" w:rsidRPr="00E860C0" w:rsidTr="00567D39">
        <w:tc>
          <w:tcPr>
            <w:tcW w:w="1320"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02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447"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32"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845"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171700010</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Николай Стефанов Рашев</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vAlign w:val="center"/>
          </w:tcPr>
          <w:p w:rsidR="00567D39" w:rsidRPr="00E860C0" w:rsidRDefault="00567D39" w:rsidP="00567D39">
            <w:pPr>
              <w:rPr>
                <w:rFonts w:ascii="Times New Roman" w:hAnsi="Times New Roman" w:cs="Times New Roman"/>
                <w:color w:val="000000"/>
                <w:sz w:val="24"/>
                <w:szCs w:val="24"/>
                <w:lang w:eastAsia="en-US"/>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pStyle w:val="af6"/>
              <w:spacing w:line="360" w:lineRule="auto"/>
              <w:ind w:left="0"/>
              <w:rPr>
                <w:rFonts w:ascii="Times New Roman" w:hAnsi="Times New Roman" w:cs="Times New Roman"/>
                <w:lang w:eastAsia="en-US"/>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171700016</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Иван Дончев Дончев</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pStyle w:val="af6"/>
              <w:spacing w:line="360" w:lineRule="auto"/>
              <w:ind w:left="0"/>
              <w:rPr>
                <w:rFonts w:ascii="Times New Roman" w:hAnsi="Times New Roman" w:cs="Times New Roman"/>
                <w:lang w:eastAsia="en-US"/>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171700017</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Иван Павлов Павлов</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lastRenderedPageBreak/>
              <w:t>171700018</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Валентин Сергеев Филизов</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171700019</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Пепи Ангелова Стоичкова</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171700026</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Венка Кръстева Александрова</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171700028</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Ралица Анатолиева Филизова</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171700030</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Десислава Емилова Атанасова</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171700036</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Елза Василева Георгиева</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171700038</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Георги Грозданов Марков</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pStyle w:val="af6"/>
              <w:spacing w:line="360" w:lineRule="auto"/>
              <w:ind w:left="0"/>
              <w:rPr>
                <w:rFonts w:ascii="Times New Roman" w:hAnsi="Times New Roman" w:cs="Times New Roman"/>
                <w:lang w:eastAsia="en-US"/>
              </w:rPr>
            </w:pPr>
          </w:p>
        </w:tc>
      </w:tr>
      <w:tr w:rsidR="00567D39" w:rsidRPr="00E860C0" w:rsidTr="00567D39">
        <w:tc>
          <w:tcPr>
            <w:tcW w:w="1320"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171700040</w:t>
            </w:r>
          </w:p>
        </w:tc>
        <w:tc>
          <w:tcPr>
            <w:tcW w:w="30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Райна Петрова Маркова</w:t>
            </w:r>
          </w:p>
        </w:tc>
        <w:tc>
          <w:tcPr>
            <w:tcW w:w="1447"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32"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pStyle w:val="af6"/>
              <w:spacing w:line="360" w:lineRule="auto"/>
              <w:ind w:left="0"/>
              <w:rPr>
                <w:rFonts w:ascii="Times New Roman" w:hAnsi="Times New Roman" w:cs="Times New Roman"/>
                <w:lang w:eastAsia="en-US"/>
              </w:rPr>
            </w:pPr>
          </w:p>
        </w:tc>
      </w:tr>
    </w:tbl>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28"/>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28"/>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Марица, както следва:</w:t>
      </w:r>
    </w:p>
    <w:tbl>
      <w:tblPr>
        <w:tblStyle w:val="af7"/>
        <w:tblW w:w="9067" w:type="dxa"/>
        <w:tblInd w:w="-5" w:type="dxa"/>
        <w:tblLook w:val="04A0" w:firstRow="1" w:lastRow="0" w:firstColumn="1" w:lastColumn="0" w:noHBand="0" w:noVBand="1"/>
      </w:tblPr>
      <w:tblGrid>
        <w:gridCol w:w="1296"/>
        <w:gridCol w:w="2960"/>
        <w:gridCol w:w="1469"/>
        <w:gridCol w:w="1497"/>
        <w:gridCol w:w="1845"/>
      </w:tblGrid>
      <w:tr w:rsidR="00567D39" w:rsidRPr="00E860C0" w:rsidTr="00567D39">
        <w:tc>
          <w:tcPr>
            <w:tcW w:w="129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2960"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469"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97"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845"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171700010</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Петя Стоилова Георгиева</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lang w:eastAsia="en-US"/>
              </w:rPr>
              <w:t xml:space="preserve"> </w:t>
            </w: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171700016</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Иван Павлов Павлов</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171700017</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Иван Дончев Дончев</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171700018</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Благородна Андонова Вардева</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171700019</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Ивет Владимирова Аксиева</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171700026</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Светослав Захариев Бъндев</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lastRenderedPageBreak/>
              <w:t>171700028</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Стоянка Иванова Юрукова</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171700030</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Веселина Нанева Рускова - Добрева</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171700036</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Цветелена Николова Иванова</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171700038</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Митко Младенов Николов</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171700040</w:t>
            </w:r>
          </w:p>
        </w:tc>
        <w:tc>
          <w:tcPr>
            <w:tcW w:w="2960"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Тодор Иванов Александров</w:t>
            </w:r>
          </w:p>
        </w:tc>
        <w:tc>
          <w:tcPr>
            <w:tcW w:w="1469"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97"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845" w:type="dxa"/>
            <w:vAlign w:val="center"/>
          </w:tcPr>
          <w:p w:rsidR="00567D39" w:rsidRPr="00E860C0" w:rsidRDefault="00567D39" w:rsidP="00567D39">
            <w:pPr>
              <w:rPr>
                <w:rFonts w:ascii="Times New Roman" w:hAnsi="Times New Roman" w:cs="Times New Roman"/>
                <w:sz w:val="24"/>
                <w:szCs w:val="24"/>
              </w:rPr>
            </w:pPr>
          </w:p>
        </w:tc>
      </w:tr>
    </w:tbl>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pStyle w:val="af6"/>
        <w:numPr>
          <w:ilvl w:val="0"/>
          <w:numId w:val="28"/>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567D39" w:rsidRPr="00E860C0" w:rsidRDefault="00567D39" w:rsidP="00567D39">
      <w:pPr>
        <w:pStyle w:val="af6"/>
        <w:numPr>
          <w:ilvl w:val="0"/>
          <w:numId w:val="28"/>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567D39" w:rsidRPr="00E860C0" w:rsidRDefault="00567D39" w:rsidP="00567D39">
      <w:pPr>
        <w:pStyle w:val="af6"/>
        <w:numPr>
          <w:ilvl w:val="0"/>
          <w:numId w:val="28"/>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67D39" w:rsidRPr="00E860C0" w:rsidRDefault="00567D39" w:rsidP="00567D39">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67D39"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567D39" w:rsidRPr="00E860C0" w:rsidRDefault="00567D39" w:rsidP="00567D39">
      <w:pPr>
        <w:pStyle w:val="1b"/>
        <w:jc w:val="both"/>
        <w:rPr>
          <w:rFonts w:ascii="Times New Roman" w:eastAsia="Times New Roman" w:hAnsi="Times New Roman" w:cs="Times New Roman"/>
          <w:szCs w:val="24"/>
          <w:u w:val="single"/>
          <w:lang w:val="ru-RU"/>
        </w:rPr>
      </w:pP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567D39" w:rsidRPr="00E860C0" w:rsidRDefault="00567D39" w:rsidP="00567D39">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CB3297" w:rsidRDefault="00CB3297" w:rsidP="00567D39">
      <w:pPr>
        <w:pStyle w:val="1b"/>
        <w:ind w:firstLine="720"/>
        <w:jc w:val="both"/>
        <w:rPr>
          <w:rFonts w:ascii="Times New Roman" w:eastAsia="Times New Roman" w:hAnsi="Times New Roman" w:cs="Times New Roman"/>
          <w:szCs w:val="24"/>
        </w:rPr>
      </w:pP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p>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 xml:space="preserve">По т. </w:t>
      </w:r>
      <w:r w:rsidRPr="00E860C0">
        <w:rPr>
          <w:rFonts w:ascii="Times New Roman" w:eastAsia="Times New Roman" w:hAnsi="Times New Roman" w:cs="Times New Roman"/>
          <w:b/>
          <w:szCs w:val="24"/>
          <w:u w:val="single"/>
          <w:lang w:val="en-US"/>
        </w:rPr>
        <w:t>10</w:t>
      </w:r>
      <w:r w:rsidRPr="00E860C0">
        <w:rPr>
          <w:rFonts w:ascii="Times New Roman" w:eastAsia="Times New Roman" w:hAnsi="Times New Roman" w:cs="Times New Roman"/>
          <w:b/>
          <w:szCs w:val="24"/>
          <w:u w:val="single"/>
        </w:rPr>
        <w:t xml:space="preserve"> от дневния ред:</w:t>
      </w:r>
    </w:p>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567D39" w:rsidRPr="00E860C0" w:rsidRDefault="00567D39" w:rsidP="00567D39">
      <w:pPr>
        <w:pStyle w:val="1b"/>
        <w:jc w:val="both"/>
        <w:rPr>
          <w:rFonts w:ascii="Times New Roman" w:hAnsi="Times New Roman" w:cs="Times New Roman"/>
          <w:szCs w:val="24"/>
        </w:rPr>
      </w:pPr>
    </w:p>
    <w:p w:rsidR="00567D39" w:rsidRPr="00E860C0" w:rsidRDefault="00567D39" w:rsidP="00567D39">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112 -НС</w:t>
      </w:r>
      <w:r w:rsidRPr="00E860C0">
        <w:rPr>
          <w:rFonts w:ascii="Times New Roman" w:hAnsi="Times New Roman"/>
          <w:sz w:val="24"/>
          <w:szCs w:val="24"/>
          <w:lang w:eastAsia="en-US"/>
        </w:rPr>
        <w:br/>
        <w:t>Пловдив Област, 07.10.2024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Първомай,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93-НС/01.10.2024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Първомай. </w:t>
      </w:r>
    </w:p>
    <w:p w:rsidR="00567D39" w:rsidRPr="00E860C0" w:rsidRDefault="00567D39" w:rsidP="00567D39">
      <w:pPr>
        <w:shd w:val="clear" w:color="auto" w:fill="FFFFFF"/>
        <w:ind w:firstLine="706"/>
        <w:jc w:val="both"/>
        <w:rPr>
          <w:rFonts w:ascii="Times New Roman" w:hAnsi="Times New Roman"/>
          <w:sz w:val="24"/>
          <w:szCs w:val="24"/>
        </w:rPr>
      </w:pPr>
      <w:r w:rsidRPr="00E860C0">
        <w:rPr>
          <w:rFonts w:ascii="Times New Roman" w:hAnsi="Times New Roman"/>
          <w:color w:val="333333"/>
          <w:sz w:val="24"/>
          <w:szCs w:val="24"/>
          <w:lang w:eastAsia="en-US"/>
        </w:rPr>
        <w:t xml:space="preserve">При извършена служебна проверка от </w:t>
      </w:r>
      <w:r w:rsidRPr="00E860C0">
        <w:rPr>
          <w:rFonts w:ascii="Times New Roman" w:hAnsi="Times New Roman"/>
          <w:sz w:val="24"/>
          <w:szCs w:val="24"/>
          <w:lang w:eastAsia="en-US"/>
        </w:rPr>
        <w:t>Районна избирателна комисия Седемнадесети изборен район Пловдивски</w:t>
      </w:r>
      <w:r w:rsidRPr="00E860C0">
        <w:rPr>
          <w:rFonts w:ascii="Times New Roman" w:hAnsi="Times New Roman"/>
          <w:color w:val="333333"/>
          <w:sz w:val="24"/>
          <w:szCs w:val="24"/>
          <w:lang w:eastAsia="en-US"/>
        </w:rPr>
        <w:t xml:space="preserve"> в рамките на правомощията по чл. 72 ал.1 т.4 от Изборния кодекс се установи, че лицето Олга Тодорова Костадинова е предложена за член на СИК </w:t>
      </w:r>
      <w:r w:rsidRPr="00E860C0">
        <w:rPr>
          <w:rFonts w:ascii="Times New Roman" w:hAnsi="Times New Roman"/>
          <w:sz w:val="24"/>
          <w:szCs w:val="24"/>
        </w:rPr>
        <w:t>172300001 и на СИК 172300024.</w:t>
      </w:r>
    </w:p>
    <w:p w:rsidR="00567D39" w:rsidRPr="00E860C0" w:rsidRDefault="00567D39" w:rsidP="00567D39">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С писмо вх. № 116/03.10.2024г., е постъпило предложение чрез община Първомай  от пълномощник на ПП ДПС, с оглед отстраняване на несъответствията, с което се прави предложение за промяна в съставите на СИК на територията на община Първомай, както и се уточнява, че лицето Златка Александрова Пенцова е назначена за член на СИК </w:t>
      </w:r>
      <w:r w:rsidRPr="00E860C0">
        <w:rPr>
          <w:rFonts w:ascii="Times New Roman" w:hAnsi="Times New Roman"/>
          <w:sz w:val="24"/>
          <w:szCs w:val="24"/>
        </w:rPr>
        <w:t>172300008, а същата е определена по квота за Секретар</w:t>
      </w:r>
      <w:r w:rsidRPr="00E860C0">
        <w:rPr>
          <w:rFonts w:ascii="Times New Roman" w:hAnsi="Times New Roman"/>
          <w:color w:val="333333"/>
          <w:sz w:val="24"/>
          <w:szCs w:val="24"/>
          <w:lang w:eastAsia="en-US"/>
        </w:rPr>
        <w:t>.</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lastRenderedPageBreak/>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567D39" w:rsidRPr="00E860C0" w:rsidRDefault="00567D39" w:rsidP="00567D39">
      <w:pPr>
        <w:shd w:val="clear" w:color="auto" w:fill="FFFFFF"/>
        <w:ind w:firstLine="706"/>
        <w:jc w:val="both"/>
        <w:rPr>
          <w:rFonts w:ascii="Times New Roman" w:hAnsi="Times New Roman"/>
          <w:sz w:val="24"/>
          <w:szCs w:val="24"/>
          <w:lang w:eastAsia="en-US"/>
        </w:rPr>
      </w:pPr>
    </w:p>
    <w:p w:rsidR="00567D39" w:rsidRPr="00E860C0" w:rsidRDefault="00567D39" w:rsidP="00567D39">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567D39" w:rsidRPr="00E860C0" w:rsidRDefault="00567D39" w:rsidP="00567D39">
      <w:pPr>
        <w:pStyle w:val="af6"/>
        <w:numPr>
          <w:ilvl w:val="0"/>
          <w:numId w:val="29"/>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Първомай, както следва:</w:t>
      </w:r>
    </w:p>
    <w:tbl>
      <w:tblPr>
        <w:tblStyle w:val="af7"/>
        <w:tblW w:w="9067" w:type="dxa"/>
        <w:tblInd w:w="-5" w:type="dxa"/>
        <w:tblLook w:val="04A0" w:firstRow="1" w:lastRow="0" w:firstColumn="1" w:lastColumn="0" w:noHBand="0" w:noVBand="1"/>
      </w:tblPr>
      <w:tblGrid>
        <w:gridCol w:w="1341"/>
        <w:gridCol w:w="3292"/>
        <w:gridCol w:w="1625"/>
        <w:gridCol w:w="1446"/>
        <w:gridCol w:w="1363"/>
      </w:tblGrid>
      <w:tr w:rsidR="00567D39" w:rsidRPr="00E860C0" w:rsidTr="00567D39">
        <w:trPr>
          <w:trHeight w:val="1227"/>
        </w:trPr>
        <w:tc>
          <w:tcPr>
            <w:tcW w:w="1341"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92"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w:t>
            </w:r>
          </w:p>
        </w:tc>
        <w:tc>
          <w:tcPr>
            <w:tcW w:w="1625"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363"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567D39" w:rsidRPr="00E860C0" w:rsidTr="00567D39">
        <w:trPr>
          <w:trHeight w:val="723"/>
        </w:trPr>
        <w:tc>
          <w:tcPr>
            <w:tcW w:w="1341" w:type="dxa"/>
            <w:vAlign w:val="center"/>
          </w:tcPr>
          <w:p w:rsidR="00567D39" w:rsidRPr="00E860C0" w:rsidRDefault="00567D39" w:rsidP="00567D39">
            <w:pPr>
              <w:rPr>
                <w:rFonts w:ascii="Times New Roman" w:hAnsi="Times New Roman" w:cs="Times New Roman"/>
                <w:sz w:val="24"/>
                <w:szCs w:val="24"/>
                <w:lang w:eastAsia="en-US"/>
              </w:rPr>
            </w:pPr>
            <w:r w:rsidRPr="00E860C0">
              <w:rPr>
                <w:rFonts w:ascii="Times New Roman" w:hAnsi="Times New Roman" w:cs="Times New Roman"/>
                <w:sz w:val="24"/>
                <w:szCs w:val="24"/>
              </w:rPr>
              <w:t>172300001</w:t>
            </w:r>
          </w:p>
        </w:tc>
        <w:tc>
          <w:tcPr>
            <w:tcW w:w="3292"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Олга Тодорова Костадинова</w:t>
            </w:r>
          </w:p>
        </w:tc>
        <w:tc>
          <w:tcPr>
            <w:tcW w:w="162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6" w:type="dxa"/>
            <w:vAlign w:val="center"/>
          </w:tcPr>
          <w:p w:rsidR="00567D39" w:rsidRPr="00E860C0" w:rsidRDefault="00567D39" w:rsidP="00567D39">
            <w:pPr>
              <w:rPr>
                <w:rFonts w:ascii="Times New Roman" w:hAnsi="Times New Roman" w:cs="Times New Roman"/>
                <w:color w:val="000000"/>
                <w:sz w:val="24"/>
                <w:szCs w:val="24"/>
              </w:rPr>
            </w:pPr>
            <w:r w:rsidRPr="00E860C0">
              <w:rPr>
                <w:rFonts w:ascii="Times New Roman" w:hAnsi="Times New Roman" w:cs="Times New Roman"/>
                <w:color w:val="000000"/>
                <w:sz w:val="24"/>
                <w:szCs w:val="24"/>
              </w:rPr>
              <w:t>**********</w:t>
            </w:r>
          </w:p>
        </w:tc>
        <w:tc>
          <w:tcPr>
            <w:tcW w:w="1363" w:type="dxa"/>
          </w:tcPr>
          <w:p w:rsidR="00567D39" w:rsidRPr="00E860C0" w:rsidRDefault="00567D39" w:rsidP="00567D39">
            <w:pPr>
              <w:pStyle w:val="af6"/>
              <w:spacing w:after="150" w:line="360" w:lineRule="auto"/>
              <w:ind w:left="0"/>
              <w:rPr>
                <w:rFonts w:ascii="Times New Roman" w:hAnsi="Times New Roman" w:cs="Times New Roman"/>
                <w:lang w:eastAsia="en-US"/>
              </w:rPr>
            </w:pPr>
            <w:r w:rsidRPr="00E860C0">
              <w:rPr>
                <w:rFonts w:ascii="Times New Roman" w:hAnsi="Times New Roman" w:cs="Times New Roman"/>
                <w:lang w:eastAsia="en-US"/>
              </w:rPr>
              <w:t xml:space="preserve"> </w:t>
            </w:r>
          </w:p>
        </w:tc>
      </w:tr>
      <w:tr w:rsidR="00567D39" w:rsidRPr="00E860C0" w:rsidTr="00567D39">
        <w:tc>
          <w:tcPr>
            <w:tcW w:w="1341"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172300008 </w:t>
            </w:r>
          </w:p>
        </w:tc>
        <w:tc>
          <w:tcPr>
            <w:tcW w:w="3292"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 Златка Александрова Пенцова </w:t>
            </w:r>
          </w:p>
        </w:tc>
        <w:tc>
          <w:tcPr>
            <w:tcW w:w="162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 Член </w:t>
            </w:r>
          </w:p>
        </w:tc>
        <w:tc>
          <w:tcPr>
            <w:tcW w:w="1446" w:type="dxa"/>
          </w:tcPr>
          <w:p w:rsidR="00567D39" w:rsidRPr="00E860C0" w:rsidRDefault="00567D39" w:rsidP="00567D39">
            <w:pPr>
              <w:pStyle w:val="af6"/>
              <w:spacing w:after="150" w:line="360" w:lineRule="auto"/>
              <w:ind w:left="0"/>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567D39" w:rsidRPr="00E860C0" w:rsidRDefault="00567D39" w:rsidP="00567D39">
            <w:pPr>
              <w:pStyle w:val="af6"/>
              <w:spacing w:after="150" w:line="360" w:lineRule="auto"/>
              <w:ind w:left="0"/>
              <w:rPr>
                <w:rFonts w:ascii="Times New Roman" w:hAnsi="Times New Roman" w:cs="Times New Roman"/>
                <w:lang w:eastAsia="en-US"/>
              </w:rPr>
            </w:pPr>
            <w:r w:rsidRPr="00E860C0">
              <w:rPr>
                <w:rFonts w:ascii="Times New Roman" w:hAnsi="Times New Roman" w:cs="Times New Roman"/>
                <w:lang w:eastAsia="en-US"/>
              </w:rPr>
              <w:t xml:space="preserve"> </w:t>
            </w:r>
          </w:p>
        </w:tc>
      </w:tr>
    </w:tbl>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29"/>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29"/>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Първомай,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567D39" w:rsidRPr="00E860C0" w:rsidTr="00567D39">
        <w:tc>
          <w:tcPr>
            <w:tcW w:w="1296" w:type="dxa"/>
            <w:hideMark/>
          </w:tcPr>
          <w:p w:rsidR="00567D39" w:rsidRPr="00E860C0" w:rsidRDefault="00567D39" w:rsidP="00567D39">
            <w:pPr>
              <w:spacing w:after="150" w:line="360" w:lineRule="auto"/>
              <w:jc w:val="both"/>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567D39" w:rsidRPr="00E860C0" w:rsidRDefault="00567D39" w:rsidP="00567D39">
            <w:pPr>
              <w:spacing w:after="150" w:line="360" w:lineRule="auto"/>
              <w:jc w:val="both"/>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w:t>
            </w:r>
          </w:p>
        </w:tc>
        <w:tc>
          <w:tcPr>
            <w:tcW w:w="1555" w:type="dxa"/>
            <w:hideMark/>
          </w:tcPr>
          <w:p w:rsidR="00567D39" w:rsidRPr="00E860C0" w:rsidRDefault="00567D39" w:rsidP="00567D39">
            <w:pPr>
              <w:spacing w:after="150" w:line="360" w:lineRule="auto"/>
              <w:jc w:val="both"/>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567D39" w:rsidRPr="00E860C0" w:rsidRDefault="00567D39" w:rsidP="00567D39">
            <w:pPr>
              <w:spacing w:after="150" w:line="360" w:lineRule="auto"/>
              <w:jc w:val="both"/>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567D39" w:rsidRPr="00E860C0" w:rsidRDefault="00567D39" w:rsidP="00567D39">
            <w:pPr>
              <w:spacing w:after="150" w:line="360" w:lineRule="auto"/>
              <w:jc w:val="both"/>
              <w:rPr>
                <w:rFonts w:ascii="Times New Roman" w:hAnsi="Times New Roman" w:cs="Times New Roman"/>
                <w:sz w:val="24"/>
                <w:szCs w:val="24"/>
              </w:rPr>
            </w:pPr>
            <w:r w:rsidRPr="00E860C0">
              <w:rPr>
                <w:rFonts w:ascii="Times New Roman" w:hAnsi="Times New Roman" w:cs="Times New Roman"/>
                <w:sz w:val="24"/>
                <w:szCs w:val="24"/>
              </w:rPr>
              <w:t>Партия</w:t>
            </w:r>
          </w:p>
        </w:tc>
      </w:tr>
      <w:tr w:rsidR="00567D39" w:rsidRPr="00E860C0" w:rsidTr="00567D39">
        <w:tc>
          <w:tcPr>
            <w:tcW w:w="1296" w:type="dxa"/>
            <w:vAlign w:val="center"/>
          </w:tcPr>
          <w:p w:rsidR="00567D39" w:rsidRPr="00E860C0" w:rsidRDefault="00567D39" w:rsidP="00567D39">
            <w:pPr>
              <w:spacing w:line="480" w:lineRule="auto"/>
              <w:jc w:val="center"/>
              <w:rPr>
                <w:rFonts w:ascii="Times New Roman" w:hAnsi="Times New Roman" w:cs="Times New Roman"/>
                <w:sz w:val="24"/>
                <w:szCs w:val="24"/>
              </w:rPr>
            </w:pPr>
            <w:r w:rsidRPr="00E860C0">
              <w:rPr>
                <w:rFonts w:ascii="Times New Roman" w:hAnsi="Times New Roman" w:cs="Times New Roman"/>
                <w:sz w:val="24"/>
                <w:szCs w:val="24"/>
              </w:rPr>
              <w:t>172300001</w:t>
            </w:r>
          </w:p>
        </w:tc>
        <w:tc>
          <w:tcPr>
            <w:tcW w:w="3223" w:type="dxa"/>
            <w:vAlign w:val="center"/>
          </w:tcPr>
          <w:p w:rsidR="00567D39" w:rsidRPr="00E860C0" w:rsidRDefault="00567D39" w:rsidP="00567D39">
            <w:pPr>
              <w:jc w:val="center"/>
              <w:rPr>
                <w:rFonts w:ascii="Times New Roman" w:hAnsi="Times New Roman" w:cs="Times New Roman"/>
                <w:color w:val="000000"/>
                <w:sz w:val="24"/>
                <w:szCs w:val="24"/>
                <w:lang w:eastAsia="en-US"/>
              </w:rPr>
            </w:pPr>
            <w:r w:rsidRPr="00E860C0">
              <w:rPr>
                <w:rFonts w:ascii="Times New Roman" w:hAnsi="Times New Roman" w:cs="Times New Roman"/>
                <w:color w:val="000000"/>
                <w:sz w:val="24"/>
                <w:szCs w:val="24"/>
              </w:rPr>
              <w:t>Христина Стойчева Иванова</w:t>
            </w:r>
          </w:p>
        </w:tc>
        <w:tc>
          <w:tcPr>
            <w:tcW w:w="1555" w:type="dxa"/>
            <w:vAlign w:val="center"/>
          </w:tcPr>
          <w:p w:rsidR="00567D39" w:rsidRPr="00E860C0" w:rsidRDefault="00567D39" w:rsidP="00567D39">
            <w:pPr>
              <w:jc w:val="center"/>
              <w:rPr>
                <w:rFonts w:ascii="Times New Roman" w:hAnsi="Times New Roman" w:cs="Times New Roman"/>
                <w:color w:val="000000"/>
                <w:sz w:val="24"/>
                <w:szCs w:val="24"/>
              </w:rPr>
            </w:pPr>
            <w:r w:rsidRPr="00E860C0">
              <w:rPr>
                <w:rFonts w:ascii="Times New Roman" w:hAnsi="Times New Roman" w:cs="Times New Roman"/>
                <w:color w:val="000000"/>
                <w:sz w:val="24"/>
                <w:szCs w:val="24"/>
              </w:rPr>
              <w:t>Член</w:t>
            </w:r>
          </w:p>
        </w:tc>
        <w:tc>
          <w:tcPr>
            <w:tcW w:w="1529" w:type="dxa"/>
          </w:tcPr>
          <w:p w:rsidR="00567D39" w:rsidRPr="00E860C0" w:rsidRDefault="00567D39" w:rsidP="00567D39">
            <w:pPr>
              <w:jc w:val="center"/>
              <w:rPr>
                <w:rFonts w:ascii="Times New Roman" w:hAnsi="Times New Roman" w:cs="Times New Roman"/>
                <w:sz w:val="24"/>
                <w:szCs w:val="24"/>
              </w:rPr>
            </w:pPr>
            <w:r w:rsidRPr="00E860C0">
              <w:rPr>
                <w:rFonts w:ascii="Times New Roman" w:hAnsi="Times New Roman" w:cs="Times New Roman"/>
                <w:color w:val="000000"/>
                <w:sz w:val="24"/>
                <w:szCs w:val="24"/>
              </w:rPr>
              <w:t>**********</w:t>
            </w:r>
          </w:p>
        </w:tc>
        <w:tc>
          <w:tcPr>
            <w:tcW w:w="1464" w:type="dxa"/>
          </w:tcPr>
          <w:p w:rsidR="00567D39" w:rsidRPr="00E860C0" w:rsidRDefault="00567D39" w:rsidP="00567D39">
            <w:pPr>
              <w:jc w:val="center"/>
              <w:rPr>
                <w:rFonts w:ascii="Times New Roman" w:hAnsi="Times New Roman" w:cs="Times New Roman"/>
                <w:sz w:val="24"/>
                <w:szCs w:val="24"/>
              </w:rPr>
            </w:pPr>
            <w:r w:rsidRPr="00E860C0">
              <w:rPr>
                <w:rFonts w:ascii="Times New Roman" w:hAnsi="Times New Roman" w:cs="Times New Roman"/>
                <w:sz w:val="24"/>
                <w:szCs w:val="24"/>
                <w:lang w:eastAsia="en-US"/>
              </w:rPr>
              <w:t xml:space="preserve"> </w:t>
            </w:r>
          </w:p>
        </w:tc>
      </w:tr>
      <w:tr w:rsidR="00567D39" w:rsidRPr="00E860C0" w:rsidTr="00567D39">
        <w:tc>
          <w:tcPr>
            <w:tcW w:w="1296" w:type="dxa"/>
            <w:vAlign w:val="center"/>
          </w:tcPr>
          <w:p w:rsidR="00567D39" w:rsidRPr="00E860C0" w:rsidRDefault="00567D39" w:rsidP="00567D39">
            <w:pPr>
              <w:jc w:val="both"/>
              <w:rPr>
                <w:rFonts w:ascii="Times New Roman" w:hAnsi="Times New Roman" w:cs="Times New Roman"/>
                <w:sz w:val="24"/>
                <w:szCs w:val="24"/>
                <w:lang w:eastAsia="en-US"/>
              </w:rPr>
            </w:pPr>
            <w:r w:rsidRPr="00E860C0">
              <w:rPr>
                <w:rFonts w:ascii="Times New Roman" w:hAnsi="Times New Roman" w:cs="Times New Roman"/>
                <w:sz w:val="24"/>
                <w:szCs w:val="24"/>
              </w:rPr>
              <w:t>172300008</w:t>
            </w:r>
          </w:p>
        </w:tc>
        <w:tc>
          <w:tcPr>
            <w:tcW w:w="3223" w:type="dxa"/>
            <w:vAlign w:val="center"/>
          </w:tcPr>
          <w:p w:rsidR="00567D39" w:rsidRPr="00E860C0" w:rsidRDefault="00567D39" w:rsidP="00567D39">
            <w:pPr>
              <w:jc w:val="both"/>
              <w:rPr>
                <w:rFonts w:ascii="Times New Roman" w:hAnsi="Times New Roman" w:cs="Times New Roman"/>
                <w:sz w:val="24"/>
                <w:szCs w:val="24"/>
              </w:rPr>
            </w:pPr>
            <w:r w:rsidRPr="00E860C0">
              <w:rPr>
                <w:rFonts w:ascii="Times New Roman" w:hAnsi="Times New Roman" w:cs="Times New Roman"/>
                <w:sz w:val="24"/>
                <w:szCs w:val="24"/>
              </w:rPr>
              <w:t>Златка Александрова Пенцова</w:t>
            </w:r>
          </w:p>
        </w:tc>
        <w:tc>
          <w:tcPr>
            <w:tcW w:w="1555" w:type="dxa"/>
            <w:vAlign w:val="center"/>
          </w:tcPr>
          <w:p w:rsidR="00567D39" w:rsidRPr="00E860C0" w:rsidRDefault="00567D39" w:rsidP="00567D39">
            <w:pPr>
              <w:jc w:val="both"/>
              <w:rPr>
                <w:rFonts w:ascii="Times New Roman" w:hAnsi="Times New Roman" w:cs="Times New Roman"/>
                <w:sz w:val="24"/>
                <w:szCs w:val="24"/>
              </w:rPr>
            </w:pPr>
            <w:r w:rsidRPr="00E860C0">
              <w:rPr>
                <w:rFonts w:ascii="Times New Roman" w:hAnsi="Times New Roman" w:cs="Times New Roman"/>
                <w:sz w:val="24"/>
                <w:szCs w:val="24"/>
              </w:rPr>
              <w:t xml:space="preserve">  Секретар </w:t>
            </w:r>
          </w:p>
        </w:tc>
        <w:tc>
          <w:tcPr>
            <w:tcW w:w="1529"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c>
          <w:tcPr>
            <w:tcW w:w="1464"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bl>
    <w:p w:rsidR="00567D39" w:rsidRPr="00E860C0" w:rsidRDefault="00567D39" w:rsidP="00567D39">
      <w:pPr>
        <w:pStyle w:val="af6"/>
        <w:numPr>
          <w:ilvl w:val="0"/>
          <w:numId w:val="29"/>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567D39" w:rsidRPr="00E860C0" w:rsidRDefault="00567D39" w:rsidP="00567D39">
      <w:pPr>
        <w:pStyle w:val="af6"/>
        <w:numPr>
          <w:ilvl w:val="0"/>
          <w:numId w:val="29"/>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567D39" w:rsidRPr="00E860C0" w:rsidRDefault="00567D39" w:rsidP="00567D39">
      <w:pPr>
        <w:pStyle w:val="af6"/>
        <w:numPr>
          <w:ilvl w:val="0"/>
          <w:numId w:val="29"/>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67D39" w:rsidRPr="00E860C0" w:rsidRDefault="00567D39" w:rsidP="00567D39">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67D39"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lastRenderedPageBreak/>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567D39" w:rsidRPr="00E860C0" w:rsidRDefault="00567D39" w:rsidP="00567D39">
      <w:pPr>
        <w:pStyle w:val="1b"/>
        <w:jc w:val="both"/>
        <w:rPr>
          <w:rFonts w:ascii="Times New Roman" w:eastAsia="Times New Roman" w:hAnsi="Times New Roman" w:cs="Times New Roman"/>
          <w:szCs w:val="24"/>
          <w:u w:val="single"/>
          <w:lang w:val="ru-RU"/>
        </w:rPr>
      </w:pP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567D39" w:rsidRPr="00E860C0" w:rsidRDefault="00567D39" w:rsidP="00567D39">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p>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 xml:space="preserve">По т. </w:t>
      </w:r>
      <w:r w:rsidRPr="00E860C0">
        <w:rPr>
          <w:rFonts w:ascii="Times New Roman" w:eastAsia="Times New Roman" w:hAnsi="Times New Roman" w:cs="Times New Roman"/>
          <w:b/>
          <w:szCs w:val="24"/>
          <w:u w:val="single"/>
          <w:lang w:val="en-US"/>
        </w:rPr>
        <w:t>11</w:t>
      </w:r>
      <w:r w:rsidRPr="00E860C0">
        <w:rPr>
          <w:rFonts w:ascii="Times New Roman" w:eastAsia="Times New Roman" w:hAnsi="Times New Roman" w:cs="Times New Roman"/>
          <w:b/>
          <w:szCs w:val="24"/>
          <w:u w:val="single"/>
        </w:rPr>
        <w:t xml:space="preserve"> от дневния ред:</w:t>
      </w:r>
    </w:p>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567D39" w:rsidRPr="00E860C0" w:rsidRDefault="00567D39" w:rsidP="00567D39">
      <w:pPr>
        <w:pStyle w:val="1b"/>
        <w:jc w:val="both"/>
        <w:rPr>
          <w:rFonts w:ascii="Times New Roman" w:hAnsi="Times New Roman" w:cs="Times New Roman"/>
          <w:szCs w:val="24"/>
        </w:rPr>
      </w:pPr>
    </w:p>
    <w:p w:rsidR="00567D39" w:rsidRPr="00E860C0" w:rsidRDefault="00567D39" w:rsidP="00567D39">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113 -НС</w:t>
      </w:r>
      <w:r w:rsidRPr="00E860C0">
        <w:rPr>
          <w:rFonts w:ascii="Times New Roman" w:hAnsi="Times New Roman"/>
          <w:sz w:val="24"/>
          <w:szCs w:val="24"/>
          <w:lang w:eastAsia="en-US"/>
        </w:rPr>
        <w:br/>
        <w:t>Пловдив Област, 07.10.2024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Раковски,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567D39" w:rsidRPr="00E860C0" w:rsidRDefault="00567D39" w:rsidP="00567D39">
      <w:pPr>
        <w:shd w:val="clear" w:color="auto" w:fill="FFFFFF"/>
        <w:ind w:firstLine="708"/>
        <w:jc w:val="both"/>
        <w:rPr>
          <w:rFonts w:ascii="Times New Roman" w:hAnsi="Times New Roman"/>
          <w:sz w:val="24"/>
          <w:szCs w:val="24"/>
          <w:lang w:eastAsia="en-US"/>
        </w:rPr>
      </w:pP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94-НС/01.10.2024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Раковски. </w:t>
      </w:r>
    </w:p>
    <w:p w:rsidR="00567D39" w:rsidRPr="00E860C0" w:rsidRDefault="00567D39" w:rsidP="00567D39">
      <w:pPr>
        <w:shd w:val="clear" w:color="auto" w:fill="FFFFFF"/>
        <w:ind w:firstLine="706"/>
        <w:jc w:val="both"/>
        <w:rPr>
          <w:rFonts w:ascii="Times New Roman" w:hAnsi="Times New Roman"/>
          <w:sz w:val="24"/>
          <w:szCs w:val="24"/>
        </w:rPr>
      </w:pPr>
      <w:r w:rsidRPr="00E860C0">
        <w:rPr>
          <w:rFonts w:ascii="Times New Roman" w:hAnsi="Times New Roman"/>
          <w:sz w:val="24"/>
          <w:szCs w:val="24"/>
          <w:lang w:eastAsia="en-US"/>
        </w:rPr>
        <w:t xml:space="preserve">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се установи, че лицето Дона Миткова Зайкова  е предложена за член на СИК </w:t>
      </w:r>
      <w:r w:rsidRPr="00E860C0">
        <w:rPr>
          <w:rFonts w:ascii="Times New Roman" w:hAnsi="Times New Roman"/>
          <w:sz w:val="24"/>
          <w:szCs w:val="24"/>
        </w:rPr>
        <w:t>172500001 и на СИК 172500008, а лицето Анелия Йовкова Плачкова е назначена в СИК 172500001 и в СИК 172500012 от две различни политически партии.</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 xml:space="preserve">С писма вх. № 112/03.10.2024г. </w:t>
      </w:r>
      <w:proofErr w:type="gramStart"/>
      <w:r w:rsidRPr="00E860C0">
        <w:rPr>
          <w:rFonts w:ascii="Times New Roman" w:hAnsi="Times New Roman"/>
          <w:sz w:val="24"/>
          <w:szCs w:val="24"/>
          <w:lang w:eastAsia="en-US"/>
        </w:rPr>
        <w:t>и</w:t>
      </w:r>
      <w:proofErr w:type="gramEnd"/>
      <w:r w:rsidRPr="00E860C0">
        <w:rPr>
          <w:rFonts w:ascii="Times New Roman" w:hAnsi="Times New Roman"/>
          <w:sz w:val="24"/>
          <w:szCs w:val="24"/>
          <w:lang w:eastAsia="en-US"/>
        </w:rPr>
        <w:t xml:space="preserve"> вх. № 127/07.10.2024г. </w:t>
      </w:r>
      <w:proofErr w:type="gramStart"/>
      <w:r w:rsidRPr="00E860C0">
        <w:rPr>
          <w:rFonts w:ascii="Times New Roman" w:hAnsi="Times New Roman"/>
          <w:sz w:val="24"/>
          <w:szCs w:val="24"/>
          <w:lang w:eastAsia="en-US"/>
        </w:rPr>
        <w:t>са</w:t>
      </w:r>
      <w:proofErr w:type="gramEnd"/>
      <w:r w:rsidRPr="00E860C0">
        <w:rPr>
          <w:rFonts w:ascii="Times New Roman" w:hAnsi="Times New Roman"/>
          <w:sz w:val="24"/>
          <w:szCs w:val="24"/>
          <w:lang w:eastAsia="en-US"/>
        </w:rPr>
        <w:t xml:space="preserve"> постъпили предложения чрез община Раковски от пълномощник на съответната политическа партия, с оглед отстраняване на несъответствията, с което се прави предложение за промяна в съставите на СИК на територията на община Раковски.</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567D39" w:rsidRPr="00E860C0" w:rsidRDefault="00567D39" w:rsidP="00567D39">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567D39" w:rsidRPr="00E860C0" w:rsidRDefault="00567D39" w:rsidP="00567D39">
      <w:pPr>
        <w:pStyle w:val="af6"/>
        <w:numPr>
          <w:ilvl w:val="0"/>
          <w:numId w:val="30"/>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Раковски, както следва:</w:t>
      </w:r>
    </w:p>
    <w:tbl>
      <w:tblPr>
        <w:tblStyle w:val="af7"/>
        <w:tblW w:w="9067" w:type="dxa"/>
        <w:tblInd w:w="-5" w:type="dxa"/>
        <w:tblLook w:val="04A0" w:firstRow="1" w:lastRow="0" w:firstColumn="1" w:lastColumn="0" w:noHBand="0" w:noVBand="1"/>
      </w:tblPr>
      <w:tblGrid>
        <w:gridCol w:w="1341"/>
        <w:gridCol w:w="3292"/>
        <w:gridCol w:w="1625"/>
        <w:gridCol w:w="1446"/>
        <w:gridCol w:w="1363"/>
      </w:tblGrid>
      <w:tr w:rsidR="00567D39" w:rsidRPr="00E860C0" w:rsidTr="00567D39">
        <w:tc>
          <w:tcPr>
            <w:tcW w:w="1341"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92"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625"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363"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567D39" w:rsidRPr="00E860C0" w:rsidTr="00567D39">
        <w:tc>
          <w:tcPr>
            <w:tcW w:w="1341"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172500001</w:t>
            </w:r>
          </w:p>
        </w:tc>
        <w:tc>
          <w:tcPr>
            <w:tcW w:w="3292"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Дона Миткова Зайкова </w:t>
            </w:r>
          </w:p>
        </w:tc>
        <w:tc>
          <w:tcPr>
            <w:tcW w:w="162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46"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r w:rsidR="00567D39" w:rsidRPr="00E860C0" w:rsidTr="00567D39">
        <w:tc>
          <w:tcPr>
            <w:tcW w:w="1341"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172500001</w:t>
            </w:r>
          </w:p>
        </w:tc>
        <w:tc>
          <w:tcPr>
            <w:tcW w:w="3292"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Анелия Йовкова Плачкова </w:t>
            </w:r>
          </w:p>
        </w:tc>
        <w:tc>
          <w:tcPr>
            <w:tcW w:w="162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Секретар  </w:t>
            </w:r>
          </w:p>
        </w:tc>
        <w:tc>
          <w:tcPr>
            <w:tcW w:w="1446"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r w:rsidR="00567D39" w:rsidRPr="00E860C0" w:rsidTr="00567D39">
        <w:tc>
          <w:tcPr>
            <w:tcW w:w="1341"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172500005</w:t>
            </w:r>
          </w:p>
        </w:tc>
        <w:tc>
          <w:tcPr>
            <w:tcW w:w="3292"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Заряна Асенова Аянска</w:t>
            </w:r>
          </w:p>
        </w:tc>
        <w:tc>
          <w:tcPr>
            <w:tcW w:w="162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6"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363"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bl>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0"/>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0"/>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Раковски, както следва:</w:t>
      </w:r>
    </w:p>
    <w:tbl>
      <w:tblPr>
        <w:tblStyle w:val="af7"/>
        <w:tblW w:w="8765" w:type="dxa"/>
        <w:tblInd w:w="-5" w:type="dxa"/>
        <w:tblLook w:val="04A0" w:firstRow="1" w:lastRow="0" w:firstColumn="1" w:lastColumn="0" w:noHBand="0" w:noVBand="1"/>
      </w:tblPr>
      <w:tblGrid>
        <w:gridCol w:w="1296"/>
        <w:gridCol w:w="3093"/>
        <w:gridCol w:w="1497"/>
        <w:gridCol w:w="1476"/>
        <w:gridCol w:w="1403"/>
      </w:tblGrid>
      <w:tr w:rsidR="00567D39" w:rsidRPr="00E860C0" w:rsidTr="00567D39">
        <w:trPr>
          <w:trHeight w:val="1301"/>
        </w:trPr>
        <w:tc>
          <w:tcPr>
            <w:tcW w:w="125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11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0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78"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15"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567D39" w:rsidRPr="00E860C0" w:rsidTr="00567D39">
        <w:trPr>
          <w:trHeight w:val="720"/>
        </w:trPr>
        <w:tc>
          <w:tcPr>
            <w:tcW w:w="1253"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lastRenderedPageBreak/>
              <w:t>172500001</w:t>
            </w:r>
          </w:p>
        </w:tc>
        <w:tc>
          <w:tcPr>
            <w:tcW w:w="3116"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Павлина Милкова Павлова</w:t>
            </w:r>
          </w:p>
        </w:tc>
        <w:tc>
          <w:tcPr>
            <w:tcW w:w="150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78"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15"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 </w:t>
            </w:r>
          </w:p>
        </w:tc>
      </w:tr>
      <w:tr w:rsidR="00567D39" w:rsidRPr="00E860C0" w:rsidTr="00567D39">
        <w:trPr>
          <w:trHeight w:val="720"/>
        </w:trPr>
        <w:tc>
          <w:tcPr>
            <w:tcW w:w="1253"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 xml:space="preserve">172500001 </w:t>
            </w:r>
          </w:p>
        </w:tc>
        <w:tc>
          <w:tcPr>
            <w:tcW w:w="3116"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Заряна Асенова Аянска</w:t>
            </w:r>
          </w:p>
        </w:tc>
        <w:tc>
          <w:tcPr>
            <w:tcW w:w="150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Секретар </w:t>
            </w:r>
          </w:p>
        </w:tc>
        <w:tc>
          <w:tcPr>
            <w:tcW w:w="1478"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15" w:type="dxa"/>
          </w:tcPr>
          <w:p w:rsidR="00567D39" w:rsidRPr="00E860C0" w:rsidRDefault="00567D39" w:rsidP="00567D39">
            <w:pPr>
              <w:rPr>
                <w:rFonts w:ascii="Times New Roman" w:hAnsi="Times New Roman" w:cs="Times New Roman"/>
                <w:sz w:val="24"/>
                <w:szCs w:val="24"/>
                <w:highlight w:val="yellow"/>
              </w:rPr>
            </w:pPr>
            <w:r w:rsidRPr="00CB3297">
              <w:rPr>
                <w:rFonts w:ascii="Times New Roman" w:hAnsi="Times New Roman" w:cs="Times New Roman"/>
                <w:sz w:val="24"/>
                <w:szCs w:val="24"/>
              </w:rPr>
              <w:t xml:space="preserve"> </w:t>
            </w:r>
          </w:p>
        </w:tc>
      </w:tr>
      <w:tr w:rsidR="00567D39" w:rsidRPr="00E860C0" w:rsidTr="00CB3297">
        <w:trPr>
          <w:trHeight w:val="669"/>
        </w:trPr>
        <w:tc>
          <w:tcPr>
            <w:tcW w:w="1253"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172500005</w:t>
            </w:r>
          </w:p>
          <w:p w:rsidR="00567D39" w:rsidRPr="00E860C0" w:rsidRDefault="00567D39" w:rsidP="00567D39">
            <w:pPr>
              <w:spacing w:line="480" w:lineRule="auto"/>
              <w:jc w:val="right"/>
              <w:rPr>
                <w:rFonts w:ascii="Times New Roman" w:hAnsi="Times New Roman" w:cs="Times New Roman"/>
                <w:sz w:val="24"/>
                <w:szCs w:val="24"/>
              </w:rPr>
            </w:pPr>
          </w:p>
        </w:tc>
        <w:tc>
          <w:tcPr>
            <w:tcW w:w="3116" w:type="dxa"/>
          </w:tcPr>
          <w:p w:rsidR="00567D39" w:rsidRPr="00CB3297" w:rsidRDefault="00567D39" w:rsidP="00CB3297">
            <w:pPr>
              <w:rPr>
                <w:rFonts w:ascii="Times New Roman" w:hAnsi="Times New Roman" w:cs="Times New Roman"/>
                <w:sz w:val="24"/>
                <w:szCs w:val="24"/>
              </w:rPr>
            </w:pPr>
            <w:r w:rsidRPr="00E860C0">
              <w:rPr>
                <w:rFonts w:ascii="Times New Roman" w:hAnsi="Times New Roman" w:cs="Times New Roman"/>
                <w:sz w:val="24"/>
                <w:szCs w:val="24"/>
              </w:rPr>
              <w:t>Ана Йосифова Бенина</w:t>
            </w:r>
          </w:p>
        </w:tc>
        <w:tc>
          <w:tcPr>
            <w:tcW w:w="150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478"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15" w:type="dxa"/>
          </w:tcPr>
          <w:p w:rsidR="00567D39" w:rsidRPr="00E860C0" w:rsidRDefault="00567D39" w:rsidP="00567D39">
            <w:pPr>
              <w:rPr>
                <w:rFonts w:ascii="Times New Roman" w:hAnsi="Times New Roman" w:cs="Times New Roman"/>
                <w:sz w:val="24"/>
                <w:szCs w:val="24"/>
                <w:highlight w:val="yellow"/>
              </w:rPr>
            </w:pPr>
          </w:p>
        </w:tc>
      </w:tr>
    </w:tbl>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pStyle w:val="af6"/>
        <w:numPr>
          <w:ilvl w:val="0"/>
          <w:numId w:val="30"/>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567D39" w:rsidRPr="00E860C0" w:rsidRDefault="00567D39" w:rsidP="00567D39">
      <w:pPr>
        <w:pStyle w:val="af6"/>
        <w:numPr>
          <w:ilvl w:val="0"/>
          <w:numId w:val="30"/>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567D39" w:rsidRPr="00E860C0" w:rsidRDefault="00567D39" w:rsidP="00567D39">
      <w:pPr>
        <w:pStyle w:val="af6"/>
        <w:numPr>
          <w:ilvl w:val="0"/>
          <w:numId w:val="30"/>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67D39" w:rsidRPr="00E860C0" w:rsidRDefault="00567D39" w:rsidP="00567D39">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67D39"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567D39" w:rsidRPr="00E860C0" w:rsidRDefault="00567D39" w:rsidP="00567D39">
      <w:pPr>
        <w:pStyle w:val="1b"/>
        <w:jc w:val="both"/>
        <w:rPr>
          <w:rFonts w:ascii="Times New Roman" w:eastAsia="Times New Roman" w:hAnsi="Times New Roman" w:cs="Times New Roman"/>
          <w:szCs w:val="24"/>
          <w:u w:val="single"/>
          <w:lang w:val="ru-RU"/>
        </w:rPr>
      </w:pP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567D39" w:rsidRPr="00E860C0" w:rsidRDefault="00567D39" w:rsidP="00567D39">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567D39" w:rsidRPr="00E860C0" w:rsidRDefault="00567D39" w:rsidP="00567D39">
      <w:pPr>
        <w:shd w:val="clear" w:color="auto" w:fill="FFFFFF"/>
        <w:jc w:val="both"/>
        <w:rPr>
          <w:rFonts w:ascii="Times New Roman" w:hAnsi="Times New Roman"/>
          <w:color w:val="000000" w:themeColor="text1"/>
          <w:sz w:val="24"/>
          <w:szCs w:val="24"/>
          <w:lang w:eastAsia="en-US"/>
        </w:rPr>
      </w:pP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p>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 xml:space="preserve">По т. </w:t>
      </w:r>
      <w:r w:rsidRPr="00E860C0">
        <w:rPr>
          <w:rFonts w:ascii="Times New Roman" w:eastAsia="Times New Roman" w:hAnsi="Times New Roman" w:cs="Times New Roman"/>
          <w:b/>
          <w:szCs w:val="24"/>
          <w:u w:val="single"/>
          <w:lang w:val="en-US"/>
        </w:rPr>
        <w:t>12</w:t>
      </w:r>
      <w:r w:rsidRPr="00E860C0">
        <w:rPr>
          <w:rFonts w:ascii="Times New Roman" w:eastAsia="Times New Roman" w:hAnsi="Times New Roman" w:cs="Times New Roman"/>
          <w:b/>
          <w:szCs w:val="24"/>
          <w:u w:val="single"/>
        </w:rPr>
        <w:t xml:space="preserve"> от дневния ред:</w:t>
      </w:r>
    </w:p>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p>
    <w:p w:rsidR="00567D39" w:rsidRPr="00E860C0" w:rsidRDefault="00567D39" w:rsidP="00567D39">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114 -НС</w:t>
      </w:r>
      <w:r w:rsidRPr="00E860C0">
        <w:rPr>
          <w:rFonts w:ascii="Times New Roman" w:hAnsi="Times New Roman"/>
          <w:sz w:val="24"/>
          <w:szCs w:val="24"/>
          <w:lang w:eastAsia="en-US"/>
        </w:rPr>
        <w:br/>
        <w:t>Пловдив Област, 07.10.2024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Родопи,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95-НС/01.10.2024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Родопи. </w:t>
      </w:r>
    </w:p>
    <w:p w:rsidR="00567D39" w:rsidRPr="00E860C0" w:rsidRDefault="00567D39" w:rsidP="00567D39">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При извършена служебна проверка от </w:t>
      </w:r>
      <w:r w:rsidRPr="00E860C0">
        <w:rPr>
          <w:rFonts w:ascii="Times New Roman" w:hAnsi="Times New Roman"/>
          <w:sz w:val="24"/>
          <w:szCs w:val="24"/>
          <w:lang w:eastAsia="en-US"/>
        </w:rPr>
        <w:t>Районна избирателна комисия Седемнадесети изборен район Пловдивски</w:t>
      </w:r>
      <w:r w:rsidRPr="00E860C0">
        <w:rPr>
          <w:rFonts w:ascii="Times New Roman" w:hAnsi="Times New Roman"/>
          <w:color w:val="333333"/>
          <w:sz w:val="24"/>
          <w:szCs w:val="24"/>
          <w:lang w:eastAsia="en-US"/>
        </w:rPr>
        <w:t xml:space="preserve"> в рамките на правомощията по чл. 72 ал.1 т.4 от Изборния кодекс се установи, че са налице несъответствия в утвърденият състав на СИК, което налага да бъдат извършени корекции в СИК за част от назначените лица като те следва да бъдат освободени/заменени.</w:t>
      </w:r>
    </w:p>
    <w:p w:rsidR="00567D39" w:rsidRPr="00E860C0" w:rsidRDefault="00567D39" w:rsidP="00567D39">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С писмо вх. № 122/04.10.2024г., е постъпило предложение чрез община Родопи от пълномощни на ПП „Възраждане“ и ПП „ДПС“, с което се прави предложение за промяна в съставите на СИК на територията на община Родопи с оглед отстраняване на несъответствията.</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lastRenderedPageBreak/>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567D39" w:rsidRPr="00E860C0" w:rsidRDefault="00567D39" w:rsidP="00567D39">
      <w:pPr>
        <w:shd w:val="clear" w:color="auto" w:fill="FFFFFF"/>
        <w:ind w:firstLine="706"/>
        <w:jc w:val="both"/>
        <w:rPr>
          <w:rFonts w:ascii="Times New Roman" w:hAnsi="Times New Roman"/>
          <w:sz w:val="24"/>
          <w:szCs w:val="24"/>
          <w:lang w:eastAsia="en-US"/>
        </w:rPr>
      </w:pPr>
    </w:p>
    <w:p w:rsidR="00567D39" w:rsidRPr="00E860C0" w:rsidRDefault="00567D39" w:rsidP="00567D39">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567D39" w:rsidRPr="00E860C0" w:rsidRDefault="00567D39" w:rsidP="00567D39">
      <w:pPr>
        <w:pStyle w:val="af6"/>
        <w:numPr>
          <w:ilvl w:val="0"/>
          <w:numId w:val="31"/>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членове на СИК на територията на Община Родопи, както следва:</w:t>
      </w:r>
    </w:p>
    <w:tbl>
      <w:tblPr>
        <w:tblStyle w:val="af7"/>
        <w:tblW w:w="9067" w:type="dxa"/>
        <w:tblInd w:w="-5" w:type="dxa"/>
        <w:tblLook w:val="04A0" w:firstRow="1" w:lastRow="0" w:firstColumn="1" w:lastColumn="0" w:noHBand="0" w:noVBand="1"/>
      </w:tblPr>
      <w:tblGrid>
        <w:gridCol w:w="1337"/>
        <w:gridCol w:w="3243"/>
        <w:gridCol w:w="1593"/>
        <w:gridCol w:w="1443"/>
        <w:gridCol w:w="1451"/>
      </w:tblGrid>
      <w:tr w:rsidR="00567D39" w:rsidRPr="00E860C0" w:rsidTr="00567D39">
        <w:tc>
          <w:tcPr>
            <w:tcW w:w="1337" w:type="dxa"/>
            <w:hideMark/>
          </w:tcPr>
          <w:p w:rsidR="00567D39" w:rsidRPr="00E860C0" w:rsidRDefault="00567D39" w:rsidP="00567D39">
            <w:pPr>
              <w:spacing w:after="150" w:line="360" w:lineRule="auto"/>
              <w:jc w:val="center"/>
              <w:rPr>
                <w:rFonts w:ascii="Times New Roman" w:hAnsi="Times New Roman" w:cs="Times New Roman"/>
                <w:sz w:val="24"/>
                <w:szCs w:val="24"/>
              </w:rPr>
            </w:pPr>
          </w:p>
          <w:p w:rsidR="00567D39" w:rsidRPr="00E860C0" w:rsidRDefault="00567D39" w:rsidP="00567D39">
            <w:pPr>
              <w:spacing w:after="150" w:line="360" w:lineRule="auto"/>
              <w:jc w:val="center"/>
              <w:rPr>
                <w:rFonts w:ascii="Times New Roman" w:hAnsi="Times New Roman" w:cs="Times New Roman"/>
                <w:sz w:val="24"/>
                <w:szCs w:val="24"/>
              </w:rPr>
            </w:pPr>
          </w:p>
        </w:tc>
        <w:tc>
          <w:tcPr>
            <w:tcW w:w="324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9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51"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567D39" w:rsidRPr="00E860C0" w:rsidTr="00567D39">
        <w:tc>
          <w:tcPr>
            <w:tcW w:w="1337"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172600013</w:t>
            </w:r>
          </w:p>
        </w:tc>
        <w:tc>
          <w:tcPr>
            <w:tcW w:w="324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Мариана Стоянова Пърчева</w:t>
            </w:r>
          </w:p>
        </w:tc>
        <w:tc>
          <w:tcPr>
            <w:tcW w:w="159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3"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451"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r w:rsidR="00567D39" w:rsidRPr="00E860C0" w:rsidTr="00567D39">
        <w:tc>
          <w:tcPr>
            <w:tcW w:w="1337"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172600011</w:t>
            </w:r>
          </w:p>
        </w:tc>
        <w:tc>
          <w:tcPr>
            <w:tcW w:w="324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Костадин Славчев  Натев</w:t>
            </w:r>
          </w:p>
        </w:tc>
        <w:tc>
          <w:tcPr>
            <w:tcW w:w="159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r w:rsidRPr="00E860C0">
              <w:rPr>
                <w:rFonts w:ascii="Times New Roman" w:hAnsi="Times New Roman" w:cs="Times New Roman"/>
                <w:sz w:val="24"/>
                <w:szCs w:val="24"/>
              </w:rPr>
              <w:tab/>
            </w:r>
          </w:p>
        </w:tc>
        <w:tc>
          <w:tcPr>
            <w:tcW w:w="144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51"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r w:rsidR="00567D39" w:rsidRPr="00E860C0" w:rsidTr="00567D39">
        <w:tc>
          <w:tcPr>
            <w:tcW w:w="1337"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172600044</w:t>
            </w:r>
          </w:p>
        </w:tc>
        <w:tc>
          <w:tcPr>
            <w:tcW w:w="324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Екатерина Георгиева Тонова</w:t>
            </w:r>
          </w:p>
        </w:tc>
        <w:tc>
          <w:tcPr>
            <w:tcW w:w="159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44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51"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r w:rsidR="00567D39" w:rsidRPr="00E860C0" w:rsidTr="00567D39">
        <w:tc>
          <w:tcPr>
            <w:tcW w:w="1337"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sz w:val="24"/>
                <w:szCs w:val="24"/>
              </w:rPr>
              <w:t>172600053</w:t>
            </w:r>
          </w:p>
        </w:tc>
        <w:tc>
          <w:tcPr>
            <w:tcW w:w="324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Светла Любомирова Накова</w:t>
            </w:r>
          </w:p>
        </w:tc>
        <w:tc>
          <w:tcPr>
            <w:tcW w:w="159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51"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bl>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1"/>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издадените удостоверения на лицата по т.1.</w:t>
      </w:r>
    </w:p>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1"/>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членове на СИК на територията на Община Родопи,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567D39" w:rsidRPr="00E860C0" w:rsidTr="00567D39">
        <w:tc>
          <w:tcPr>
            <w:tcW w:w="129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567D39" w:rsidRPr="00E860C0" w:rsidTr="00567D39">
        <w:tc>
          <w:tcPr>
            <w:tcW w:w="1296"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172600013</w:t>
            </w:r>
          </w:p>
        </w:tc>
        <w:tc>
          <w:tcPr>
            <w:tcW w:w="322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Костадин Славчев  Натев</w:t>
            </w:r>
          </w:p>
        </w:tc>
        <w:tc>
          <w:tcPr>
            <w:tcW w:w="1555"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64" w:type="dxa"/>
          </w:tcPr>
          <w:p w:rsidR="00567D39" w:rsidRPr="00E860C0" w:rsidRDefault="00567D39" w:rsidP="00567D39">
            <w:pPr>
              <w:rPr>
                <w:rFonts w:ascii="Times New Roman" w:hAnsi="Times New Roman" w:cs="Times New Roman"/>
                <w:sz w:val="24"/>
                <w:szCs w:val="24"/>
              </w:rPr>
            </w:pPr>
          </w:p>
        </w:tc>
      </w:tr>
      <w:tr w:rsidR="00567D39" w:rsidRPr="00E860C0" w:rsidTr="00567D39">
        <w:tc>
          <w:tcPr>
            <w:tcW w:w="1296"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172600011</w:t>
            </w:r>
          </w:p>
        </w:tc>
        <w:tc>
          <w:tcPr>
            <w:tcW w:w="32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Мариана Стоянова Пърчева</w:t>
            </w:r>
          </w:p>
        </w:tc>
        <w:tc>
          <w:tcPr>
            <w:tcW w:w="155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Член </w:t>
            </w:r>
          </w:p>
        </w:tc>
        <w:tc>
          <w:tcPr>
            <w:tcW w:w="1529"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64"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r w:rsidR="00567D39" w:rsidRPr="00E860C0" w:rsidTr="00567D39">
        <w:tc>
          <w:tcPr>
            <w:tcW w:w="1296"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172600044</w:t>
            </w:r>
          </w:p>
        </w:tc>
        <w:tc>
          <w:tcPr>
            <w:tcW w:w="32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Петър Делчев Шишков</w:t>
            </w:r>
          </w:p>
        </w:tc>
        <w:tc>
          <w:tcPr>
            <w:tcW w:w="155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529"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64"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r w:rsidR="00567D39" w:rsidRPr="00E860C0" w:rsidTr="00567D39">
        <w:tc>
          <w:tcPr>
            <w:tcW w:w="1296"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172600053</w:t>
            </w:r>
          </w:p>
        </w:tc>
        <w:tc>
          <w:tcPr>
            <w:tcW w:w="322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Йовка Танева Иванова</w:t>
            </w:r>
          </w:p>
        </w:tc>
        <w:tc>
          <w:tcPr>
            <w:tcW w:w="1555"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529"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w:t>
            </w:r>
          </w:p>
        </w:tc>
        <w:tc>
          <w:tcPr>
            <w:tcW w:w="1464"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bl>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pStyle w:val="af6"/>
        <w:numPr>
          <w:ilvl w:val="0"/>
          <w:numId w:val="31"/>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удостоверения на назначените членове на СИК по т.3.</w:t>
      </w:r>
    </w:p>
    <w:p w:rsidR="00567D39" w:rsidRPr="00E860C0" w:rsidRDefault="00567D39" w:rsidP="00567D39">
      <w:pPr>
        <w:pStyle w:val="af6"/>
        <w:numPr>
          <w:ilvl w:val="0"/>
          <w:numId w:val="31"/>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567D39" w:rsidRPr="00E860C0" w:rsidRDefault="00567D39" w:rsidP="00567D39">
      <w:pPr>
        <w:pStyle w:val="af6"/>
        <w:numPr>
          <w:ilvl w:val="0"/>
          <w:numId w:val="31"/>
        </w:numPr>
        <w:jc w:val="both"/>
        <w:rPr>
          <w:rFonts w:ascii="Times New Roman" w:hAnsi="Times New Roman"/>
          <w:lang w:eastAsia="en-US"/>
        </w:rPr>
      </w:pPr>
      <w:r w:rsidRPr="00E860C0">
        <w:rPr>
          <w:rFonts w:ascii="Times New Roman" w:hAnsi="Times New Roman"/>
          <w:lang w:eastAsia="en-US"/>
        </w:rPr>
        <w:lastRenderedPageBreak/>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67D39" w:rsidRPr="00E860C0" w:rsidRDefault="00567D39" w:rsidP="00567D39">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67D39"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567D39" w:rsidRPr="00E860C0" w:rsidRDefault="00567D39" w:rsidP="00567D39">
      <w:pPr>
        <w:pStyle w:val="1b"/>
        <w:jc w:val="both"/>
        <w:rPr>
          <w:rFonts w:ascii="Times New Roman" w:eastAsia="Times New Roman" w:hAnsi="Times New Roman" w:cs="Times New Roman"/>
          <w:szCs w:val="24"/>
          <w:u w:val="single"/>
          <w:lang w:val="ru-RU"/>
        </w:rPr>
      </w:pP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567D39" w:rsidRPr="00E860C0" w:rsidRDefault="00567D39" w:rsidP="00567D39">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567D39" w:rsidRPr="00E860C0" w:rsidRDefault="00567D39" w:rsidP="00567D39">
      <w:pPr>
        <w:shd w:val="clear" w:color="auto" w:fill="FFFFFF"/>
        <w:jc w:val="both"/>
        <w:rPr>
          <w:rFonts w:ascii="Times New Roman" w:hAnsi="Times New Roman"/>
          <w:color w:val="000000" w:themeColor="text1"/>
          <w:sz w:val="24"/>
          <w:szCs w:val="24"/>
          <w:lang w:eastAsia="en-US"/>
        </w:rPr>
      </w:pP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lastRenderedPageBreak/>
        <w:t xml:space="preserve">По т. </w:t>
      </w:r>
      <w:r w:rsidRPr="00E860C0">
        <w:rPr>
          <w:rFonts w:ascii="Times New Roman" w:eastAsia="Times New Roman" w:hAnsi="Times New Roman" w:cs="Times New Roman"/>
          <w:b/>
          <w:szCs w:val="24"/>
          <w:u w:val="single"/>
          <w:lang w:val="en-US"/>
        </w:rPr>
        <w:t>13</w:t>
      </w:r>
      <w:r w:rsidRPr="00E860C0">
        <w:rPr>
          <w:rFonts w:ascii="Times New Roman" w:eastAsia="Times New Roman" w:hAnsi="Times New Roman" w:cs="Times New Roman"/>
          <w:b/>
          <w:szCs w:val="24"/>
          <w:u w:val="single"/>
        </w:rPr>
        <w:t xml:space="preserve"> от дневния ред:</w:t>
      </w:r>
    </w:p>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567D39" w:rsidRPr="00E860C0" w:rsidRDefault="00567D39" w:rsidP="00567D39">
      <w:pPr>
        <w:pStyle w:val="1b"/>
        <w:jc w:val="both"/>
        <w:rPr>
          <w:rFonts w:ascii="Times New Roman" w:hAnsi="Times New Roman" w:cs="Times New Roman"/>
          <w:szCs w:val="24"/>
        </w:rPr>
      </w:pPr>
    </w:p>
    <w:p w:rsidR="00567D39" w:rsidRPr="00E860C0" w:rsidRDefault="00567D39" w:rsidP="00567D39">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115 -НС</w:t>
      </w:r>
      <w:r w:rsidRPr="00E860C0">
        <w:rPr>
          <w:rFonts w:ascii="Times New Roman" w:hAnsi="Times New Roman"/>
          <w:sz w:val="24"/>
          <w:szCs w:val="24"/>
          <w:lang w:eastAsia="en-US"/>
        </w:rPr>
        <w:br/>
        <w:t>Пловдив Област, 07.10.2024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Сопот,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567D39" w:rsidRPr="00E860C0" w:rsidRDefault="00567D39" w:rsidP="00567D39">
      <w:pPr>
        <w:shd w:val="clear" w:color="auto" w:fill="FFFFFF"/>
        <w:ind w:firstLine="708"/>
        <w:jc w:val="both"/>
        <w:rPr>
          <w:rFonts w:ascii="Times New Roman" w:hAnsi="Times New Roman"/>
          <w:sz w:val="24"/>
          <w:szCs w:val="24"/>
          <w:lang w:eastAsia="en-US"/>
        </w:rPr>
      </w:pP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97-НС/01.10.2024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Сопот. </w:t>
      </w:r>
    </w:p>
    <w:p w:rsidR="00567D39" w:rsidRPr="00E860C0" w:rsidRDefault="00567D39" w:rsidP="00567D39">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При извършена служебна проверка от </w:t>
      </w:r>
      <w:r w:rsidRPr="00E860C0">
        <w:rPr>
          <w:rFonts w:ascii="Times New Roman" w:hAnsi="Times New Roman"/>
          <w:sz w:val="24"/>
          <w:szCs w:val="24"/>
          <w:lang w:eastAsia="en-US"/>
        </w:rPr>
        <w:t>Районна избирателна комисия Седемнадесети изборен район Пловдивски</w:t>
      </w:r>
      <w:r w:rsidRPr="00E860C0">
        <w:rPr>
          <w:rFonts w:ascii="Times New Roman" w:hAnsi="Times New Roman"/>
          <w:color w:val="333333"/>
          <w:sz w:val="24"/>
          <w:szCs w:val="24"/>
          <w:lang w:eastAsia="en-US"/>
        </w:rPr>
        <w:t xml:space="preserve"> в рамките на правомощията по чл. 72, ал.1, т.4 от Изборния кодекс се установи следната несъвместимост:  лицето Йорданка Ненчева Баталова е регистрирано едновременно като зам. </w:t>
      </w:r>
      <w:proofErr w:type="gramStart"/>
      <w:r w:rsidRPr="00E860C0">
        <w:rPr>
          <w:rFonts w:ascii="Times New Roman" w:hAnsi="Times New Roman"/>
          <w:color w:val="333333"/>
          <w:sz w:val="24"/>
          <w:szCs w:val="24"/>
          <w:lang w:eastAsia="en-US"/>
        </w:rPr>
        <w:t>Председател  в</w:t>
      </w:r>
      <w:proofErr w:type="gramEnd"/>
      <w:r w:rsidRPr="00E860C0">
        <w:rPr>
          <w:rFonts w:ascii="Times New Roman" w:hAnsi="Times New Roman"/>
          <w:color w:val="333333"/>
          <w:sz w:val="24"/>
          <w:szCs w:val="24"/>
          <w:lang w:eastAsia="en-US"/>
        </w:rPr>
        <w:t xml:space="preserve"> СИК 171300012 и като председател в СИК 174300007.</w:t>
      </w:r>
    </w:p>
    <w:p w:rsidR="00567D39" w:rsidRPr="00E860C0" w:rsidRDefault="00567D39" w:rsidP="00567D39">
      <w:pPr>
        <w:shd w:val="clear" w:color="auto" w:fill="FFFFFF"/>
        <w:ind w:firstLine="706"/>
        <w:jc w:val="both"/>
        <w:rPr>
          <w:rFonts w:ascii="Times New Roman" w:hAnsi="Times New Roman"/>
          <w:color w:val="333333"/>
          <w:sz w:val="24"/>
          <w:szCs w:val="24"/>
          <w:lang w:eastAsia="en-US"/>
        </w:rPr>
      </w:pPr>
      <w:r w:rsidRPr="00E860C0">
        <w:rPr>
          <w:rFonts w:ascii="Times New Roman" w:hAnsi="Times New Roman"/>
          <w:color w:val="333333"/>
          <w:sz w:val="24"/>
          <w:szCs w:val="24"/>
          <w:lang w:eastAsia="en-US"/>
        </w:rPr>
        <w:t xml:space="preserve">С писмо вх. № 108/02.10.2024г., е постъпило предложение чрез община Сопот от пълномощник на </w:t>
      </w:r>
      <w:r w:rsidR="00CB3297">
        <w:rPr>
          <w:rFonts w:ascii="Times New Roman" w:hAnsi="Times New Roman"/>
          <w:color w:val="333333"/>
          <w:sz w:val="24"/>
          <w:szCs w:val="24"/>
          <w:lang w:eastAsia="en-US"/>
        </w:rPr>
        <w:t>ПП „Възраждане“</w:t>
      </w:r>
      <w:r w:rsidR="00CB3297">
        <w:rPr>
          <w:rFonts w:ascii="Times New Roman" w:hAnsi="Times New Roman"/>
          <w:color w:val="333333"/>
          <w:sz w:val="24"/>
          <w:szCs w:val="24"/>
          <w:lang w:val="bg-BG" w:eastAsia="en-US"/>
        </w:rPr>
        <w:t xml:space="preserve"> </w:t>
      </w:r>
      <w:bookmarkStart w:id="0" w:name="_GoBack"/>
      <w:bookmarkEnd w:id="0"/>
      <w:r w:rsidR="00CB3297">
        <w:rPr>
          <w:rFonts w:ascii="Times New Roman" w:hAnsi="Times New Roman"/>
          <w:color w:val="333333"/>
          <w:sz w:val="24"/>
          <w:szCs w:val="24"/>
          <w:lang w:eastAsia="en-US"/>
        </w:rPr>
        <w:t>и писмо с вх. №</w:t>
      </w:r>
      <w:r w:rsidRPr="00E860C0">
        <w:rPr>
          <w:rFonts w:ascii="Times New Roman" w:hAnsi="Times New Roman"/>
          <w:color w:val="333333"/>
          <w:sz w:val="24"/>
          <w:szCs w:val="24"/>
          <w:lang w:eastAsia="en-US"/>
        </w:rPr>
        <w:t xml:space="preserve"> 108/ 02.10.24 г. с което се прави предложение за промяна в съставите на СИК на територията на община Сопот с оглед отстраняване на несъответствията.</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567D39" w:rsidRPr="00E860C0" w:rsidRDefault="00567D39" w:rsidP="00567D39">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t>РЕШИ:</w:t>
      </w:r>
    </w:p>
    <w:p w:rsidR="00567D39" w:rsidRPr="00E860C0" w:rsidRDefault="00567D39" w:rsidP="00567D39">
      <w:pPr>
        <w:pStyle w:val="af6"/>
        <w:numPr>
          <w:ilvl w:val="0"/>
          <w:numId w:val="32"/>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 на СИК на територията на Община Сопот, както следва:</w:t>
      </w:r>
    </w:p>
    <w:tbl>
      <w:tblPr>
        <w:tblStyle w:val="af7"/>
        <w:tblW w:w="9067" w:type="dxa"/>
        <w:tblInd w:w="-5" w:type="dxa"/>
        <w:tblLook w:val="04A0" w:firstRow="1" w:lastRow="0" w:firstColumn="1" w:lastColumn="0" w:noHBand="0" w:noVBand="1"/>
      </w:tblPr>
      <w:tblGrid>
        <w:gridCol w:w="1337"/>
        <w:gridCol w:w="3243"/>
        <w:gridCol w:w="1593"/>
        <w:gridCol w:w="1443"/>
        <w:gridCol w:w="1451"/>
      </w:tblGrid>
      <w:tr w:rsidR="00567D39" w:rsidRPr="00E860C0" w:rsidTr="00567D39">
        <w:tc>
          <w:tcPr>
            <w:tcW w:w="1337" w:type="dxa"/>
            <w:hideMark/>
          </w:tcPr>
          <w:p w:rsidR="00567D39" w:rsidRPr="00E860C0" w:rsidRDefault="00567D39" w:rsidP="00567D39">
            <w:pPr>
              <w:spacing w:after="150" w:line="360" w:lineRule="auto"/>
              <w:jc w:val="center"/>
              <w:rPr>
                <w:rFonts w:ascii="Times New Roman" w:hAnsi="Times New Roman" w:cs="Times New Roman"/>
                <w:sz w:val="24"/>
                <w:szCs w:val="24"/>
              </w:rPr>
            </w:pPr>
          </w:p>
          <w:p w:rsidR="00567D39" w:rsidRPr="00E860C0" w:rsidRDefault="00567D39" w:rsidP="00567D39">
            <w:pPr>
              <w:spacing w:after="150" w:line="360" w:lineRule="auto"/>
              <w:jc w:val="center"/>
              <w:rPr>
                <w:rFonts w:ascii="Times New Roman" w:hAnsi="Times New Roman" w:cs="Times New Roman"/>
                <w:sz w:val="24"/>
                <w:szCs w:val="24"/>
              </w:rPr>
            </w:pPr>
          </w:p>
        </w:tc>
        <w:tc>
          <w:tcPr>
            <w:tcW w:w="324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9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51"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567D39" w:rsidRPr="00E860C0" w:rsidTr="00567D39">
        <w:tc>
          <w:tcPr>
            <w:tcW w:w="1337" w:type="dxa"/>
            <w:vAlign w:val="center"/>
          </w:tcPr>
          <w:p w:rsidR="00567D39" w:rsidRPr="00E860C0" w:rsidRDefault="00567D39" w:rsidP="00567D39">
            <w:pPr>
              <w:jc w:val="right"/>
              <w:rPr>
                <w:rFonts w:ascii="Times New Roman" w:hAnsi="Times New Roman" w:cs="Times New Roman"/>
                <w:sz w:val="24"/>
                <w:szCs w:val="24"/>
              </w:rPr>
            </w:pPr>
            <w:r w:rsidRPr="00E860C0">
              <w:rPr>
                <w:rFonts w:ascii="Times New Roman" w:hAnsi="Times New Roman" w:cs="Times New Roman"/>
                <w:color w:val="333333"/>
                <w:sz w:val="24"/>
                <w:szCs w:val="24"/>
                <w:lang w:eastAsia="en-US"/>
              </w:rPr>
              <w:t>174300007</w:t>
            </w:r>
          </w:p>
        </w:tc>
        <w:tc>
          <w:tcPr>
            <w:tcW w:w="324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color w:val="333333"/>
                <w:sz w:val="24"/>
                <w:szCs w:val="24"/>
                <w:lang w:eastAsia="en-US"/>
              </w:rPr>
              <w:t>Йорданка Ненчева Баталова</w:t>
            </w:r>
          </w:p>
        </w:tc>
        <w:tc>
          <w:tcPr>
            <w:tcW w:w="159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443"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w:t>
            </w:r>
          </w:p>
        </w:tc>
        <w:tc>
          <w:tcPr>
            <w:tcW w:w="1451"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r>
    </w:tbl>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2"/>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издаденото удостоверение на лицето по т.1.</w:t>
      </w:r>
    </w:p>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2"/>
        </w:numPr>
        <w:shd w:val="clear" w:color="auto" w:fill="FFFFFF"/>
        <w:spacing w:after="150"/>
        <w:jc w:val="both"/>
        <w:rPr>
          <w:rFonts w:ascii="Times New Roman" w:hAnsi="Times New Roman"/>
          <w:lang w:eastAsia="en-US"/>
        </w:rPr>
      </w:pPr>
      <w:r w:rsidRPr="00E860C0">
        <w:rPr>
          <w:rFonts w:ascii="Times New Roman" w:hAnsi="Times New Roman"/>
          <w:lang w:eastAsia="en-US"/>
        </w:rPr>
        <w:lastRenderedPageBreak/>
        <w:t>НАЗНАЧАВА за член на СИК на територията на Община Сопот,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567D39" w:rsidRPr="00E860C0" w:rsidTr="00567D39">
        <w:tc>
          <w:tcPr>
            <w:tcW w:w="129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567D39" w:rsidRPr="00E860C0" w:rsidTr="00567D39">
        <w:tc>
          <w:tcPr>
            <w:tcW w:w="1296"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color w:val="333333"/>
                <w:sz w:val="24"/>
                <w:szCs w:val="24"/>
                <w:lang w:eastAsia="en-US"/>
              </w:rPr>
              <w:t>174300007</w:t>
            </w:r>
          </w:p>
        </w:tc>
        <w:tc>
          <w:tcPr>
            <w:tcW w:w="3223"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Лиляна Иванова Цанева</w:t>
            </w:r>
          </w:p>
        </w:tc>
        <w:tc>
          <w:tcPr>
            <w:tcW w:w="1555"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Председател</w:t>
            </w:r>
          </w:p>
        </w:tc>
        <w:tc>
          <w:tcPr>
            <w:tcW w:w="1529"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lang w:eastAsia="en-US"/>
              </w:rPr>
              <w:t>**********</w:t>
            </w:r>
          </w:p>
        </w:tc>
        <w:tc>
          <w:tcPr>
            <w:tcW w:w="1464" w:type="dxa"/>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 xml:space="preserve"> </w:t>
            </w:r>
          </w:p>
        </w:tc>
      </w:tr>
    </w:tbl>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pStyle w:val="af6"/>
        <w:numPr>
          <w:ilvl w:val="0"/>
          <w:numId w:val="32"/>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удостоверение на назначеният член на СИК по т.3.</w:t>
      </w:r>
    </w:p>
    <w:p w:rsidR="00567D39" w:rsidRPr="00E860C0" w:rsidRDefault="00567D39" w:rsidP="00567D39">
      <w:pPr>
        <w:pStyle w:val="af6"/>
        <w:numPr>
          <w:ilvl w:val="0"/>
          <w:numId w:val="32"/>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567D39" w:rsidRPr="00E860C0" w:rsidRDefault="00567D39" w:rsidP="00567D39">
      <w:pPr>
        <w:pStyle w:val="af6"/>
        <w:numPr>
          <w:ilvl w:val="0"/>
          <w:numId w:val="32"/>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67D39" w:rsidRPr="00E860C0" w:rsidRDefault="00567D39" w:rsidP="00567D39">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67D39"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567D39" w:rsidRPr="00E860C0" w:rsidRDefault="00567D39" w:rsidP="00567D39">
      <w:pPr>
        <w:pStyle w:val="1b"/>
        <w:jc w:val="both"/>
        <w:rPr>
          <w:rFonts w:ascii="Times New Roman" w:eastAsia="Times New Roman" w:hAnsi="Times New Roman" w:cs="Times New Roman"/>
          <w:szCs w:val="24"/>
          <w:u w:val="single"/>
          <w:lang w:val="ru-RU"/>
        </w:rPr>
      </w:pP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567D39" w:rsidRPr="00E860C0" w:rsidRDefault="00567D39" w:rsidP="00567D39">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567D39" w:rsidRPr="00E860C0" w:rsidRDefault="00567D39" w:rsidP="00567D39">
      <w:pPr>
        <w:shd w:val="clear" w:color="auto" w:fill="FFFFFF"/>
        <w:jc w:val="both"/>
        <w:rPr>
          <w:rFonts w:ascii="Times New Roman" w:hAnsi="Times New Roman"/>
          <w:color w:val="000000" w:themeColor="text1"/>
          <w:sz w:val="24"/>
          <w:szCs w:val="24"/>
          <w:lang w:eastAsia="en-US"/>
        </w:rPr>
      </w:pP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p>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b/>
          <w:szCs w:val="24"/>
          <w:u w:val="single"/>
        </w:rPr>
        <w:t xml:space="preserve">По т. </w:t>
      </w:r>
      <w:r w:rsidRPr="00E860C0">
        <w:rPr>
          <w:rFonts w:ascii="Times New Roman" w:eastAsia="Times New Roman" w:hAnsi="Times New Roman" w:cs="Times New Roman"/>
          <w:b/>
          <w:szCs w:val="24"/>
          <w:u w:val="single"/>
          <w:lang w:val="en-US"/>
        </w:rPr>
        <w:t>14</w:t>
      </w:r>
      <w:r w:rsidRPr="00E860C0">
        <w:rPr>
          <w:rFonts w:ascii="Times New Roman" w:eastAsia="Times New Roman" w:hAnsi="Times New Roman" w:cs="Times New Roman"/>
          <w:b/>
          <w:szCs w:val="24"/>
          <w:u w:val="single"/>
        </w:rPr>
        <w:t xml:space="preserve"> от дневния ред:</w:t>
      </w:r>
    </w:p>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rPr>
        <w:t xml:space="preserve">Председателят на комисията Янко Радунчев, докладва </w:t>
      </w:r>
      <w:r w:rsidRPr="00E860C0">
        <w:rPr>
          <w:rFonts w:ascii="Times New Roman" w:hAnsi="Times New Roman" w:cs="Times New Roman"/>
          <w:szCs w:val="24"/>
        </w:rPr>
        <w:t>Проект на решение:</w:t>
      </w:r>
    </w:p>
    <w:p w:rsidR="00567D39" w:rsidRPr="00E860C0" w:rsidRDefault="00567D39" w:rsidP="00567D39">
      <w:pPr>
        <w:pStyle w:val="1b"/>
        <w:jc w:val="both"/>
        <w:rPr>
          <w:rFonts w:ascii="Times New Roman" w:hAnsi="Times New Roman" w:cs="Times New Roman"/>
          <w:szCs w:val="24"/>
        </w:rPr>
      </w:pPr>
    </w:p>
    <w:p w:rsidR="00567D39" w:rsidRPr="00E860C0" w:rsidRDefault="00567D39" w:rsidP="00567D39">
      <w:pPr>
        <w:shd w:val="clear" w:color="auto" w:fill="FFFFFF"/>
        <w:spacing w:before="100" w:beforeAutospacing="1" w:after="100" w:afterAutospacing="1"/>
        <w:jc w:val="center"/>
        <w:rPr>
          <w:rFonts w:ascii="Times New Roman" w:hAnsi="Times New Roman"/>
          <w:sz w:val="24"/>
          <w:szCs w:val="24"/>
          <w:lang w:eastAsia="en-US"/>
        </w:rPr>
      </w:pPr>
      <w:r w:rsidRPr="00E860C0">
        <w:rPr>
          <w:rFonts w:ascii="Times New Roman" w:hAnsi="Times New Roman"/>
          <w:b/>
          <w:sz w:val="24"/>
          <w:szCs w:val="24"/>
          <w:lang w:eastAsia="en-US"/>
        </w:rPr>
        <w:t>РЕШЕНИЕ</w:t>
      </w:r>
      <w:r w:rsidRPr="00E860C0">
        <w:rPr>
          <w:rFonts w:ascii="Times New Roman" w:hAnsi="Times New Roman"/>
          <w:sz w:val="24"/>
          <w:szCs w:val="24"/>
          <w:lang w:eastAsia="en-US"/>
        </w:rPr>
        <w:br/>
        <w:t>№ 116 -НС</w:t>
      </w:r>
      <w:r w:rsidRPr="00E860C0">
        <w:rPr>
          <w:rFonts w:ascii="Times New Roman" w:hAnsi="Times New Roman"/>
          <w:sz w:val="24"/>
          <w:szCs w:val="24"/>
          <w:lang w:eastAsia="en-US"/>
        </w:rPr>
        <w:br/>
        <w:t>Пловдив Област, 07.10.2024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ОТНОСНО: Промяна в съставите на СИК на територията на община Съединение, област Пловдив, при произвеждане на изборите за </w:t>
      </w:r>
      <w:r w:rsidRPr="00E860C0">
        <w:rPr>
          <w:rFonts w:ascii="Times New Roman" w:hAnsi="Times New Roman"/>
          <w:sz w:val="24"/>
          <w:szCs w:val="24"/>
          <w:shd w:val="clear" w:color="auto" w:fill="FFFFFF"/>
        </w:rPr>
        <w:t xml:space="preserve">при произвеждане на изборите за </w:t>
      </w:r>
      <w:r w:rsidRPr="00E860C0">
        <w:rPr>
          <w:rFonts w:ascii="Times New Roman" w:hAnsi="Times New Roman"/>
          <w:sz w:val="24"/>
          <w:szCs w:val="24"/>
          <w:lang w:eastAsia="en-US"/>
        </w:rPr>
        <w:t>народни представители на 27 октомври 2024 г.</w:t>
      </w:r>
    </w:p>
    <w:p w:rsidR="00567D39" w:rsidRPr="00E860C0" w:rsidRDefault="00567D39" w:rsidP="00567D39">
      <w:pPr>
        <w:shd w:val="clear" w:color="auto" w:fill="FFFFFF"/>
        <w:ind w:firstLine="708"/>
        <w:jc w:val="both"/>
        <w:rPr>
          <w:rFonts w:ascii="Times New Roman" w:hAnsi="Times New Roman"/>
          <w:sz w:val="24"/>
          <w:szCs w:val="24"/>
          <w:lang w:eastAsia="en-US"/>
        </w:rPr>
      </w:pPr>
      <w:r w:rsidRPr="00E860C0">
        <w:rPr>
          <w:rFonts w:ascii="Times New Roman" w:hAnsi="Times New Roman"/>
          <w:sz w:val="24"/>
          <w:szCs w:val="24"/>
          <w:lang w:eastAsia="en-US"/>
        </w:rPr>
        <w:t xml:space="preserve">С Решение № 99-НС/01.10.2024 год. </w:t>
      </w:r>
      <w:proofErr w:type="gramStart"/>
      <w:r w:rsidRPr="00E860C0">
        <w:rPr>
          <w:rFonts w:ascii="Times New Roman" w:hAnsi="Times New Roman"/>
          <w:sz w:val="24"/>
          <w:szCs w:val="24"/>
          <w:lang w:eastAsia="en-US"/>
        </w:rPr>
        <w:t>на</w:t>
      </w:r>
      <w:proofErr w:type="gramEnd"/>
      <w:r w:rsidRPr="00E860C0">
        <w:rPr>
          <w:rFonts w:ascii="Times New Roman" w:hAnsi="Times New Roman"/>
          <w:sz w:val="24"/>
          <w:szCs w:val="24"/>
          <w:lang w:eastAsia="en-US"/>
        </w:rPr>
        <w:t xml:space="preserve"> Районна избирателна комисия Седемнадесети изборен район Пловдивски са назначени поименните състави на секционните избирателни комисии на територията на Община Съединение. </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 xml:space="preserve">При извършена служебна проверка от Районна избирателна комисия Седемнадесети изборен район Пловдивски в рамките на правомощията по чл. 72, ал.1, т.4 от Изборния кодекс се установи следната несъвместимост по смисъла на чл. 96 вр. </w:t>
      </w:r>
      <w:proofErr w:type="gramStart"/>
      <w:r w:rsidRPr="00E860C0">
        <w:rPr>
          <w:rFonts w:ascii="Times New Roman" w:hAnsi="Times New Roman"/>
          <w:sz w:val="24"/>
          <w:szCs w:val="24"/>
          <w:lang w:eastAsia="en-US"/>
        </w:rPr>
        <w:t>чл</w:t>
      </w:r>
      <w:proofErr w:type="gramEnd"/>
      <w:r w:rsidRPr="00E860C0">
        <w:rPr>
          <w:rFonts w:ascii="Times New Roman" w:hAnsi="Times New Roman"/>
          <w:sz w:val="24"/>
          <w:szCs w:val="24"/>
          <w:lang w:eastAsia="en-US"/>
        </w:rPr>
        <w:t xml:space="preserve">. 66 от Изборния кодекс: Лицето Марин Славчев Илиев е регистриран като кандидат за народен представител от коалиция АПС. </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С писмо вх. № 133/07.10.2024г., е постъпило предложение чрез община Съединение от пълномощник на ПП ДПС с което се прави предложение за промяна в съставите на СИК на територията на община Съединение с оглед отстраняване на несъответствията.</w:t>
      </w:r>
    </w:p>
    <w:p w:rsidR="00567D39" w:rsidRPr="00E860C0" w:rsidRDefault="00567D39" w:rsidP="00567D39">
      <w:pPr>
        <w:shd w:val="clear" w:color="auto" w:fill="FFFFFF"/>
        <w:ind w:firstLine="706"/>
        <w:jc w:val="both"/>
        <w:rPr>
          <w:rFonts w:ascii="Times New Roman" w:hAnsi="Times New Roman"/>
          <w:sz w:val="24"/>
          <w:szCs w:val="24"/>
          <w:lang w:eastAsia="en-US"/>
        </w:rPr>
      </w:pPr>
      <w:r w:rsidRPr="00E860C0">
        <w:rPr>
          <w:rFonts w:ascii="Times New Roman" w:hAnsi="Times New Roman"/>
          <w:sz w:val="24"/>
          <w:szCs w:val="24"/>
          <w:lang w:eastAsia="en-US"/>
        </w:rPr>
        <w:t>Предвид гореизложеното и на основание чл. 72, ал. 1, т. 4 и т. 5 от Изборния кодекс, Районна избирателна комисия Седемнадесети изборен район – Пловдивски</w:t>
      </w:r>
    </w:p>
    <w:p w:rsidR="00567D39" w:rsidRPr="00E860C0" w:rsidRDefault="00567D39" w:rsidP="00567D39">
      <w:pPr>
        <w:shd w:val="clear" w:color="auto" w:fill="FFFFFF"/>
        <w:spacing w:after="150"/>
        <w:jc w:val="center"/>
        <w:rPr>
          <w:rFonts w:ascii="Times New Roman" w:hAnsi="Times New Roman"/>
          <w:b/>
          <w:sz w:val="24"/>
          <w:szCs w:val="24"/>
          <w:lang w:eastAsia="en-US"/>
        </w:rPr>
      </w:pPr>
      <w:r w:rsidRPr="00E860C0">
        <w:rPr>
          <w:rFonts w:ascii="Times New Roman" w:hAnsi="Times New Roman"/>
          <w:b/>
          <w:sz w:val="24"/>
          <w:szCs w:val="24"/>
          <w:lang w:eastAsia="en-US"/>
        </w:rPr>
        <w:lastRenderedPageBreak/>
        <w:t>РЕШИ:</w:t>
      </w:r>
    </w:p>
    <w:p w:rsidR="00567D39" w:rsidRPr="00E860C0" w:rsidRDefault="00567D39" w:rsidP="00567D39">
      <w:pPr>
        <w:pStyle w:val="af6"/>
        <w:numPr>
          <w:ilvl w:val="0"/>
          <w:numId w:val="33"/>
        </w:numPr>
        <w:shd w:val="clear" w:color="auto" w:fill="FFFFFF"/>
        <w:spacing w:after="150"/>
        <w:jc w:val="both"/>
        <w:rPr>
          <w:rFonts w:ascii="Times New Roman" w:hAnsi="Times New Roman"/>
          <w:lang w:eastAsia="en-US"/>
        </w:rPr>
      </w:pPr>
      <w:r w:rsidRPr="00E860C0">
        <w:rPr>
          <w:rFonts w:ascii="Times New Roman" w:hAnsi="Times New Roman"/>
          <w:lang w:eastAsia="en-US"/>
        </w:rPr>
        <w:t>ОСВОБОЖДАВА член на СИК на територията на Община Съединение, както следва:</w:t>
      </w:r>
    </w:p>
    <w:tbl>
      <w:tblPr>
        <w:tblStyle w:val="af7"/>
        <w:tblW w:w="9067" w:type="dxa"/>
        <w:tblInd w:w="-5" w:type="dxa"/>
        <w:tblLook w:val="04A0" w:firstRow="1" w:lastRow="0" w:firstColumn="1" w:lastColumn="0" w:noHBand="0" w:noVBand="1"/>
      </w:tblPr>
      <w:tblGrid>
        <w:gridCol w:w="1337"/>
        <w:gridCol w:w="3243"/>
        <w:gridCol w:w="1593"/>
        <w:gridCol w:w="1443"/>
        <w:gridCol w:w="1451"/>
      </w:tblGrid>
      <w:tr w:rsidR="00567D39" w:rsidRPr="00E860C0" w:rsidTr="00567D39">
        <w:tc>
          <w:tcPr>
            <w:tcW w:w="1337" w:type="dxa"/>
            <w:hideMark/>
          </w:tcPr>
          <w:p w:rsidR="00567D39" w:rsidRPr="00E860C0" w:rsidRDefault="00567D39" w:rsidP="00567D39">
            <w:pPr>
              <w:spacing w:after="150" w:line="360" w:lineRule="auto"/>
              <w:jc w:val="center"/>
              <w:rPr>
                <w:rFonts w:ascii="Times New Roman" w:hAnsi="Times New Roman" w:cs="Times New Roman"/>
                <w:sz w:val="24"/>
                <w:szCs w:val="24"/>
              </w:rPr>
            </w:pPr>
          </w:p>
          <w:p w:rsidR="00567D39" w:rsidRPr="00E860C0" w:rsidRDefault="00567D39" w:rsidP="00567D39">
            <w:pPr>
              <w:spacing w:after="150" w:line="360" w:lineRule="auto"/>
              <w:jc w:val="center"/>
              <w:rPr>
                <w:rFonts w:ascii="Times New Roman" w:hAnsi="Times New Roman" w:cs="Times New Roman"/>
                <w:sz w:val="24"/>
                <w:szCs w:val="24"/>
              </w:rPr>
            </w:pPr>
          </w:p>
        </w:tc>
        <w:tc>
          <w:tcPr>
            <w:tcW w:w="324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ОСВОБОЖДАВАНИЯ</w:t>
            </w:r>
            <w:r w:rsidRPr="00E860C0">
              <w:rPr>
                <w:rFonts w:ascii="Times New Roman" w:hAnsi="Times New Roman" w:cs="Times New Roman"/>
                <w:sz w:val="24"/>
                <w:szCs w:val="24"/>
              </w:rPr>
              <w:t xml:space="preserve"> член:</w:t>
            </w:r>
          </w:p>
        </w:tc>
        <w:tc>
          <w:tcPr>
            <w:tcW w:w="159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44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51"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Партия </w:t>
            </w:r>
          </w:p>
        </w:tc>
      </w:tr>
      <w:tr w:rsidR="00567D39" w:rsidRPr="00E860C0" w:rsidTr="00567D39">
        <w:tc>
          <w:tcPr>
            <w:tcW w:w="1337" w:type="dxa"/>
            <w:vAlign w:val="center"/>
          </w:tcPr>
          <w:p w:rsidR="00567D39" w:rsidRPr="00E860C0" w:rsidRDefault="00567D39" w:rsidP="00567D39">
            <w:pPr>
              <w:jc w:val="right"/>
              <w:rPr>
                <w:rFonts w:ascii="Times New Roman" w:hAnsi="Times New Roman" w:cs="Times New Roman"/>
                <w:sz w:val="24"/>
                <w:szCs w:val="24"/>
                <w:lang w:eastAsia="en-US"/>
              </w:rPr>
            </w:pPr>
            <w:r w:rsidRPr="00E860C0">
              <w:rPr>
                <w:rFonts w:ascii="Times New Roman" w:hAnsi="Times New Roman" w:cs="Times New Roman"/>
                <w:sz w:val="24"/>
                <w:szCs w:val="24"/>
              </w:rPr>
              <w:t>173300018</w:t>
            </w:r>
          </w:p>
        </w:tc>
        <w:tc>
          <w:tcPr>
            <w:tcW w:w="324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Марин Славчев Илиев</w:t>
            </w:r>
          </w:p>
        </w:tc>
        <w:tc>
          <w:tcPr>
            <w:tcW w:w="1593" w:type="dxa"/>
            <w:vAlign w:val="center"/>
          </w:tcPr>
          <w:p w:rsidR="00567D39" w:rsidRPr="00E860C0" w:rsidRDefault="00567D39" w:rsidP="00567D39">
            <w:pPr>
              <w:rPr>
                <w:rFonts w:ascii="Times New Roman" w:hAnsi="Times New Roman" w:cs="Times New Roman"/>
                <w:sz w:val="24"/>
                <w:szCs w:val="24"/>
              </w:rPr>
            </w:pPr>
            <w:r w:rsidRPr="00E860C0">
              <w:rPr>
                <w:rFonts w:ascii="Times New Roman" w:hAnsi="Times New Roman" w:cs="Times New Roman"/>
                <w:sz w:val="24"/>
                <w:szCs w:val="24"/>
              </w:rPr>
              <w:t>Член</w:t>
            </w:r>
          </w:p>
        </w:tc>
        <w:tc>
          <w:tcPr>
            <w:tcW w:w="1443"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r w:rsidRPr="00E860C0">
              <w:rPr>
                <w:rFonts w:ascii="Times New Roman" w:hAnsi="Times New Roman" w:cs="Times New Roman"/>
                <w:lang w:eastAsia="en-US"/>
              </w:rPr>
              <w:t xml:space="preserve"> **********</w:t>
            </w:r>
          </w:p>
        </w:tc>
        <w:tc>
          <w:tcPr>
            <w:tcW w:w="1451" w:type="dxa"/>
          </w:tcPr>
          <w:p w:rsidR="00567D39" w:rsidRPr="00E860C0" w:rsidRDefault="00567D39" w:rsidP="00567D39">
            <w:pPr>
              <w:pStyle w:val="af6"/>
              <w:spacing w:after="150" w:line="360" w:lineRule="auto"/>
              <w:ind w:left="0"/>
              <w:jc w:val="both"/>
              <w:rPr>
                <w:rFonts w:ascii="Times New Roman" w:hAnsi="Times New Roman" w:cs="Times New Roman"/>
                <w:lang w:eastAsia="en-US"/>
              </w:rPr>
            </w:pPr>
          </w:p>
        </w:tc>
      </w:tr>
    </w:tbl>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3"/>
        </w:numPr>
        <w:shd w:val="clear" w:color="auto" w:fill="FFFFFF"/>
        <w:spacing w:after="150"/>
        <w:jc w:val="both"/>
        <w:rPr>
          <w:rFonts w:ascii="Times New Roman" w:hAnsi="Times New Roman"/>
          <w:lang w:eastAsia="en-US"/>
        </w:rPr>
      </w:pPr>
      <w:r w:rsidRPr="00E860C0">
        <w:rPr>
          <w:rFonts w:ascii="Times New Roman" w:hAnsi="Times New Roman"/>
          <w:lang w:eastAsia="en-US"/>
        </w:rPr>
        <w:t>АНУЛИРА издаденото удостоверение на лицето по т.1.</w:t>
      </w:r>
    </w:p>
    <w:p w:rsidR="00567D39" w:rsidRPr="00E860C0" w:rsidRDefault="00567D39" w:rsidP="00567D39">
      <w:pPr>
        <w:pStyle w:val="af6"/>
        <w:shd w:val="clear" w:color="auto" w:fill="FFFFFF"/>
        <w:spacing w:after="150"/>
        <w:jc w:val="both"/>
        <w:rPr>
          <w:rFonts w:ascii="Times New Roman" w:hAnsi="Times New Roman"/>
          <w:lang w:eastAsia="en-US"/>
        </w:rPr>
      </w:pPr>
    </w:p>
    <w:p w:rsidR="00567D39" w:rsidRPr="00E860C0" w:rsidRDefault="00567D39" w:rsidP="00567D39">
      <w:pPr>
        <w:pStyle w:val="af6"/>
        <w:numPr>
          <w:ilvl w:val="0"/>
          <w:numId w:val="33"/>
        </w:numPr>
        <w:shd w:val="clear" w:color="auto" w:fill="FFFFFF"/>
        <w:spacing w:after="150"/>
        <w:jc w:val="both"/>
        <w:rPr>
          <w:rFonts w:ascii="Times New Roman" w:hAnsi="Times New Roman"/>
          <w:lang w:eastAsia="en-US"/>
        </w:rPr>
      </w:pPr>
      <w:r w:rsidRPr="00E860C0">
        <w:rPr>
          <w:rFonts w:ascii="Times New Roman" w:hAnsi="Times New Roman"/>
          <w:lang w:eastAsia="en-US"/>
        </w:rPr>
        <w:t>НАЗНАЧАВА за член на СИК на територията на Община Съдинение, както следва:</w:t>
      </w:r>
    </w:p>
    <w:tbl>
      <w:tblPr>
        <w:tblStyle w:val="af7"/>
        <w:tblW w:w="9067" w:type="dxa"/>
        <w:tblInd w:w="-5" w:type="dxa"/>
        <w:tblLook w:val="04A0" w:firstRow="1" w:lastRow="0" w:firstColumn="1" w:lastColumn="0" w:noHBand="0" w:noVBand="1"/>
      </w:tblPr>
      <w:tblGrid>
        <w:gridCol w:w="1296"/>
        <w:gridCol w:w="3223"/>
        <w:gridCol w:w="1555"/>
        <w:gridCol w:w="1529"/>
        <w:gridCol w:w="1464"/>
      </w:tblGrid>
      <w:tr w:rsidR="00567D39" w:rsidRPr="00E860C0" w:rsidTr="00567D39">
        <w:tc>
          <w:tcPr>
            <w:tcW w:w="1296"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СИК</w:t>
            </w:r>
          </w:p>
        </w:tc>
        <w:tc>
          <w:tcPr>
            <w:tcW w:w="3223"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 xml:space="preserve">Име, презиме и фамилия на </w:t>
            </w:r>
            <w:r w:rsidRPr="00E860C0">
              <w:rPr>
                <w:rFonts w:ascii="Times New Roman" w:hAnsi="Times New Roman" w:cs="Times New Roman"/>
                <w:b/>
                <w:sz w:val="24"/>
                <w:szCs w:val="24"/>
              </w:rPr>
              <w:t>НАЗНАЧАВАНИЯ</w:t>
            </w:r>
            <w:r w:rsidRPr="00E860C0">
              <w:rPr>
                <w:rFonts w:ascii="Times New Roman" w:hAnsi="Times New Roman" w:cs="Times New Roman"/>
                <w:sz w:val="24"/>
                <w:szCs w:val="24"/>
              </w:rPr>
              <w:t xml:space="preserve"> член:</w:t>
            </w:r>
          </w:p>
        </w:tc>
        <w:tc>
          <w:tcPr>
            <w:tcW w:w="1555"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Длъжност</w:t>
            </w:r>
          </w:p>
        </w:tc>
        <w:tc>
          <w:tcPr>
            <w:tcW w:w="1529" w:type="dxa"/>
            <w:hideMark/>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ЕГН</w:t>
            </w:r>
          </w:p>
        </w:tc>
        <w:tc>
          <w:tcPr>
            <w:tcW w:w="1464" w:type="dxa"/>
          </w:tcPr>
          <w:p w:rsidR="00567D39" w:rsidRPr="00E860C0" w:rsidRDefault="00567D39" w:rsidP="00567D39">
            <w:pPr>
              <w:spacing w:after="150" w:line="360" w:lineRule="auto"/>
              <w:jc w:val="center"/>
              <w:rPr>
                <w:rFonts w:ascii="Times New Roman" w:hAnsi="Times New Roman" w:cs="Times New Roman"/>
                <w:sz w:val="24"/>
                <w:szCs w:val="24"/>
              </w:rPr>
            </w:pPr>
            <w:r w:rsidRPr="00E860C0">
              <w:rPr>
                <w:rFonts w:ascii="Times New Roman" w:hAnsi="Times New Roman" w:cs="Times New Roman"/>
                <w:sz w:val="24"/>
                <w:szCs w:val="24"/>
              </w:rPr>
              <w:t>Партия</w:t>
            </w:r>
          </w:p>
        </w:tc>
      </w:tr>
      <w:tr w:rsidR="00567D39" w:rsidRPr="00E860C0" w:rsidTr="00567D39">
        <w:tc>
          <w:tcPr>
            <w:tcW w:w="1296" w:type="dxa"/>
            <w:vAlign w:val="center"/>
          </w:tcPr>
          <w:p w:rsidR="00567D39" w:rsidRPr="00E860C0" w:rsidRDefault="00567D39" w:rsidP="00567D39">
            <w:pPr>
              <w:spacing w:line="480" w:lineRule="auto"/>
              <w:jc w:val="right"/>
              <w:rPr>
                <w:rFonts w:ascii="Times New Roman" w:hAnsi="Times New Roman" w:cs="Times New Roman"/>
                <w:sz w:val="24"/>
                <w:szCs w:val="24"/>
              </w:rPr>
            </w:pPr>
            <w:r w:rsidRPr="00E860C0">
              <w:rPr>
                <w:rFonts w:ascii="Times New Roman" w:hAnsi="Times New Roman" w:cs="Times New Roman"/>
                <w:sz w:val="24"/>
                <w:szCs w:val="24"/>
              </w:rPr>
              <w:t>173300018</w:t>
            </w:r>
            <w:r w:rsidRPr="00E860C0">
              <w:rPr>
                <w:rFonts w:ascii="Times New Roman" w:hAnsi="Times New Roman" w:cs="Times New Roman"/>
                <w:color w:val="333333"/>
                <w:sz w:val="24"/>
                <w:szCs w:val="24"/>
                <w:lang w:eastAsia="en-US"/>
              </w:rPr>
              <w:t xml:space="preserve"> </w:t>
            </w:r>
          </w:p>
        </w:tc>
        <w:tc>
          <w:tcPr>
            <w:tcW w:w="3223" w:type="dxa"/>
          </w:tcPr>
          <w:p w:rsidR="00567D39" w:rsidRPr="00E860C0" w:rsidRDefault="00567D39" w:rsidP="00567D39">
            <w:pPr>
              <w:autoSpaceDE w:val="0"/>
              <w:autoSpaceDN w:val="0"/>
              <w:adjustRightInd w:val="0"/>
              <w:rPr>
                <w:rFonts w:ascii="Times New Roman" w:eastAsiaTheme="minorHAnsi" w:hAnsi="Times New Roman" w:cs="Times New Roman"/>
                <w:color w:val="000000"/>
                <w:sz w:val="24"/>
                <w:szCs w:val="24"/>
                <w:lang w:eastAsia="en-US"/>
              </w:rPr>
            </w:pPr>
            <w:r w:rsidRPr="00E860C0">
              <w:rPr>
                <w:rFonts w:ascii="Times New Roman" w:eastAsiaTheme="minorHAnsi" w:hAnsi="Times New Roman" w:cs="Times New Roman"/>
                <w:color w:val="000000"/>
                <w:sz w:val="24"/>
                <w:szCs w:val="24"/>
                <w:lang w:eastAsia="en-US"/>
              </w:rPr>
              <w:t>Бальо Митков Рангелов</w:t>
            </w:r>
          </w:p>
        </w:tc>
        <w:tc>
          <w:tcPr>
            <w:tcW w:w="1555" w:type="dxa"/>
          </w:tcPr>
          <w:p w:rsidR="00567D39" w:rsidRPr="00E860C0" w:rsidRDefault="00567D39" w:rsidP="00567D39">
            <w:pPr>
              <w:autoSpaceDE w:val="0"/>
              <w:autoSpaceDN w:val="0"/>
              <w:adjustRightInd w:val="0"/>
              <w:jc w:val="right"/>
              <w:rPr>
                <w:rFonts w:ascii="Times New Roman" w:eastAsiaTheme="minorHAnsi" w:hAnsi="Times New Roman" w:cs="Times New Roman"/>
                <w:color w:val="000000"/>
                <w:sz w:val="24"/>
                <w:szCs w:val="24"/>
                <w:lang w:eastAsia="en-US"/>
              </w:rPr>
            </w:pPr>
            <w:r w:rsidRPr="00E860C0">
              <w:rPr>
                <w:rFonts w:ascii="Times New Roman" w:eastAsiaTheme="minorHAnsi" w:hAnsi="Times New Roman" w:cs="Times New Roman"/>
                <w:color w:val="000000"/>
                <w:sz w:val="24"/>
                <w:szCs w:val="24"/>
                <w:lang w:eastAsia="en-US"/>
              </w:rPr>
              <w:t xml:space="preserve">Член </w:t>
            </w:r>
          </w:p>
        </w:tc>
        <w:tc>
          <w:tcPr>
            <w:tcW w:w="1529" w:type="dxa"/>
          </w:tcPr>
          <w:p w:rsidR="00567D39" w:rsidRPr="00E860C0" w:rsidRDefault="00567D39" w:rsidP="00567D39">
            <w:pPr>
              <w:autoSpaceDE w:val="0"/>
              <w:autoSpaceDN w:val="0"/>
              <w:adjustRightInd w:val="0"/>
              <w:rPr>
                <w:rFonts w:ascii="Times New Roman" w:eastAsiaTheme="minorHAnsi" w:hAnsi="Times New Roman" w:cs="Times New Roman"/>
                <w:color w:val="000000"/>
                <w:sz w:val="24"/>
                <w:szCs w:val="24"/>
                <w:lang w:eastAsia="en-US"/>
              </w:rPr>
            </w:pPr>
            <w:r w:rsidRPr="00E860C0">
              <w:rPr>
                <w:rFonts w:ascii="Times New Roman" w:eastAsiaTheme="minorHAnsi" w:hAnsi="Times New Roman" w:cs="Times New Roman"/>
                <w:color w:val="000000"/>
                <w:sz w:val="24"/>
                <w:szCs w:val="24"/>
                <w:lang w:eastAsia="en-US"/>
              </w:rPr>
              <w:t>**********</w:t>
            </w:r>
          </w:p>
        </w:tc>
        <w:tc>
          <w:tcPr>
            <w:tcW w:w="1464" w:type="dxa"/>
          </w:tcPr>
          <w:p w:rsidR="00567D39" w:rsidRPr="00E860C0" w:rsidRDefault="00567D39" w:rsidP="00567D39">
            <w:pPr>
              <w:rPr>
                <w:rFonts w:ascii="Times New Roman" w:hAnsi="Times New Roman" w:cs="Times New Roman"/>
                <w:sz w:val="24"/>
                <w:szCs w:val="24"/>
              </w:rPr>
            </w:pPr>
          </w:p>
        </w:tc>
      </w:tr>
    </w:tbl>
    <w:p w:rsidR="00567D39" w:rsidRPr="00E860C0" w:rsidRDefault="00567D39" w:rsidP="00567D39">
      <w:pPr>
        <w:shd w:val="clear" w:color="auto" w:fill="FFFFFF"/>
        <w:spacing w:after="150"/>
        <w:ind w:left="360"/>
        <w:jc w:val="both"/>
        <w:rPr>
          <w:rFonts w:ascii="Times New Roman" w:hAnsi="Times New Roman"/>
          <w:sz w:val="24"/>
          <w:szCs w:val="24"/>
          <w:lang w:eastAsia="en-US"/>
        </w:rPr>
      </w:pPr>
    </w:p>
    <w:p w:rsidR="00567D39" w:rsidRPr="00E860C0" w:rsidRDefault="00567D39" w:rsidP="00567D39">
      <w:pPr>
        <w:pStyle w:val="af6"/>
        <w:numPr>
          <w:ilvl w:val="0"/>
          <w:numId w:val="33"/>
        </w:numPr>
        <w:shd w:val="clear" w:color="auto" w:fill="FFFFFF"/>
        <w:spacing w:after="150"/>
        <w:jc w:val="both"/>
        <w:rPr>
          <w:rFonts w:ascii="Times New Roman" w:hAnsi="Times New Roman"/>
          <w:lang w:eastAsia="en-US"/>
        </w:rPr>
      </w:pPr>
      <w:r w:rsidRPr="00E860C0">
        <w:rPr>
          <w:rFonts w:ascii="Times New Roman" w:hAnsi="Times New Roman"/>
          <w:lang w:eastAsia="en-US"/>
        </w:rPr>
        <w:t>ИЗДАВА удостоверение на назначеният член на СИК по т.3.</w:t>
      </w:r>
    </w:p>
    <w:p w:rsidR="00567D39" w:rsidRPr="00E860C0" w:rsidRDefault="00567D39" w:rsidP="00567D39">
      <w:pPr>
        <w:pStyle w:val="af6"/>
        <w:numPr>
          <w:ilvl w:val="0"/>
          <w:numId w:val="33"/>
        </w:numPr>
        <w:shd w:val="clear" w:color="auto" w:fill="FFFFFF"/>
        <w:spacing w:after="150"/>
        <w:jc w:val="both"/>
        <w:rPr>
          <w:rFonts w:ascii="Times New Roman" w:hAnsi="Times New Roman"/>
          <w:lang w:eastAsia="en-US"/>
        </w:rPr>
      </w:pPr>
      <w:r w:rsidRPr="00E860C0">
        <w:rPr>
          <w:rFonts w:ascii="Times New Roman" w:hAnsi="Times New Roman"/>
          <w:lang w:eastAsia="en-US"/>
        </w:rPr>
        <w:t>Членовете на СИК при изпълнение на своите функции са длъжностни лица по смисъла на чл. 93, т. 1 от Наказателния кодекс.</w:t>
      </w:r>
    </w:p>
    <w:p w:rsidR="00567D39" w:rsidRPr="00E860C0" w:rsidRDefault="00567D39" w:rsidP="00567D39">
      <w:pPr>
        <w:pStyle w:val="af6"/>
        <w:numPr>
          <w:ilvl w:val="0"/>
          <w:numId w:val="33"/>
        </w:numPr>
        <w:jc w:val="both"/>
        <w:rPr>
          <w:rFonts w:ascii="Times New Roman" w:hAnsi="Times New Roman"/>
          <w:lang w:eastAsia="en-US"/>
        </w:rPr>
      </w:pPr>
      <w:r w:rsidRPr="00E860C0">
        <w:rPr>
          <w:rFonts w:ascii="Times New Roman" w:hAnsi="Times New Roman"/>
          <w:lang w:eastAsia="en-US"/>
        </w:rPr>
        <w:t>При изпълнение на функциите си членовете на СИК не могат да носят отличителни знаци на партии, коалиции от партии и инициативни комитети, както и да провеждат предизборна агитация.</w:t>
      </w:r>
    </w:p>
    <w:p w:rsidR="00567D39" w:rsidRPr="00E860C0" w:rsidRDefault="00567D39" w:rsidP="00567D39">
      <w:pPr>
        <w:shd w:val="clear" w:color="auto" w:fill="FFFFFF"/>
        <w:spacing w:after="150"/>
        <w:ind w:firstLine="360"/>
        <w:jc w:val="both"/>
        <w:rPr>
          <w:rFonts w:ascii="Times New Roman" w:hAnsi="Times New Roman"/>
          <w:sz w:val="24"/>
          <w:szCs w:val="24"/>
          <w:lang w:eastAsia="en-US"/>
        </w:rPr>
      </w:pPr>
      <w:r w:rsidRPr="00E860C0">
        <w:rPr>
          <w:rFonts w:ascii="Times New Roman" w:hAnsi="Times New Roman"/>
          <w:sz w:val="24"/>
          <w:szCs w:val="24"/>
          <w:lang w:eastAsia="en-US"/>
        </w:rPr>
        <w:t>Настоящото решение може да бъде оспорено пред Централната избирателна комисия в тридневен срок от обявяването му.</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След проведените обсъждания и разисквания и поради липса на постъпили предложения за допълнение и/или изменение на проекта за решение беше подложен на гласуване:</w:t>
      </w:r>
    </w:p>
    <w:p w:rsidR="00567D39" w:rsidRPr="00E860C0" w:rsidRDefault="00567D39" w:rsidP="00567D39">
      <w:pPr>
        <w:pStyle w:val="1b"/>
        <w:ind w:firstLine="720"/>
        <w:jc w:val="both"/>
        <w:rPr>
          <w:rFonts w:ascii="Times New Roman" w:eastAsia="Times New Roman" w:hAnsi="Times New Roman" w:cs="Times New Roman"/>
          <w:szCs w:val="24"/>
        </w:rPr>
      </w:pPr>
    </w:p>
    <w:tbl>
      <w:tblPr>
        <w:tblW w:w="0" w:type="auto"/>
        <w:tblInd w:w="108" w:type="dxa"/>
        <w:tblLayout w:type="fixed"/>
        <w:tblLook w:val="0000" w:firstRow="0" w:lastRow="0" w:firstColumn="0" w:lastColumn="0" w:noHBand="0" w:noVBand="0"/>
      </w:tblPr>
      <w:tblGrid>
        <w:gridCol w:w="511"/>
        <w:gridCol w:w="6164"/>
        <w:gridCol w:w="1967"/>
      </w:tblGrid>
      <w:tr w:rsidR="00567D39" w:rsidRPr="00E860C0" w:rsidTr="00567D39">
        <w:trPr>
          <w:trHeight w:val="306"/>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eastAsia="Times New Roman" w:hAnsi="Times New Roman" w:cs="Times New Roman"/>
                <w:b/>
                <w:i/>
                <w:szCs w:val="24"/>
                <w:lang w:val="ru-RU"/>
              </w:rPr>
            </w:pPr>
            <w:r w:rsidRPr="00E860C0">
              <w:rPr>
                <w:rFonts w:ascii="Times New Roman" w:eastAsia="Times New Roman" w:hAnsi="Times New Roman" w:cs="Times New Roman"/>
                <w:b/>
                <w:i/>
                <w:szCs w:val="24"/>
                <w:lang w:val="ru-RU"/>
              </w:rPr>
              <w:t>Членове на РИК</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center"/>
              <w:rPr>
                <w:rFonts w:ascii="Times New Roman" w:hAnsi="Times New Roman" w:cs="Times New Roman"/>
                <w:szCs w:val="24"/>
              </w:rPr>
            </w:pPr>
            <w:r w:rsidRPr="00E860C0">
              <w:rPr>
                <w:rFonts w:ascii="Times New Roman" w:eastAsia="Times New Roman" w:hAnsi="Times New Roman" w:cs="Times New Roman"/>
                <w:b/>
                <w:i/>
                <w:szCs w:val="24"/>
                <w:lang w:val="ru-RU"/>
              </w:rPr>
              <w:t>Гласуване</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eastAsia="Times New Roman" w:hAnsi="Times New Roman" w:cs="Times New Roman"/>
                <w:szCs w:val="24"/>
              </w:rPr>
            </w:pPr>
            <w:r w:rsidRPr="00E860C0">
              <w:rPr>
                <w:rFonts w:ascii="Times New Roman" w:eastAsia="Times New Roman" w:hAnsi="Times New Roman" w:cs="Times New Roman"/>
                <w:szCs w:val="24"/>
                <w:lang w:val="ru-RU"/>
              </w:rPr>
              <w:t>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eastAsia="NSimSun" w:hAnsi="Times New Roman"/>
                <w:color w:val="00000A"/>
                <w:kern w:val="2"/>
                <w:lang w:eastAsia="zh-CN"/>
              </w:rPr>
            </w:pPr>
            <w:r w:rsidRPr="00E860C0">
              <w:rPr>
                <w:rFonts w:ascii="Times New Roman" w:hAnsi="Times New Roman"/>
              </w:rPr>
              <w:t xml:space="preserve">Янко Радунчев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Стоян Мемцов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 xml:space="preserve">Петя Генова </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Алексов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Янко Тричков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lastRenderedPageBreak/>
              <w:t>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Радина Петрова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Росица Гавазова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8</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Стелияна Немцова-Карамфилова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9</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Николай Кючуков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10</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Мартин Кадиев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11</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Стайко Танев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12</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Райна Дончева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13</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Мариана Нешева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14</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Евгения Калончева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r w:rsidR="00567D39" w:rsidRPr="00E860C0" w:rsidTr="00567D39">
        <w:trPr>
          <w:trHeight w:val="379"/>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15</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Петя Тухлева</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16</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Мурад Ферад</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ОТСЪСТВА</w:t>
            </w:r>
          </w:p>
        </w:tc>
      </w:tr>
      <w:tr w:rsidR="00567D39" w:rsidRPr="00E860C0" w:rsidTr="00567D39">
        <w:trPr>
          <w:trHeight w:val="363"/>
        </w:trPr>
        <w:tc>
          <w:tcPr>
            <w:tcW w:w="511"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eastAsia="Times New Roman" w:hAnsi="Times New Roman" w:cs="Times New Roman"/>
                <w:szCs w:val="24"/>
                <w:lang w:val="ru-RU"/>
              </w:rPr>
              <w:t>17</w:t>
            </w:r>
          </w:p>
        </w:tc>
        <w:tc>
          <w:tcPr>
            <w:tcW w:w="6164"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af2"/>
              <w:spacing w:line="276" w:lineRule="auto"/>
              <w:jc w:val="both"/>
              <w:rPr>
                <w:rFonts w:ascii="Times New Roman" w:hAnsi="Times New Roman"/>
              </w:rPr>
            </w:pPr>
            <w:r w:rsidRPr="00E860C0">
              <w:rPr>
                <w:rFonts w:ascii="Times New Roman" w:hAnsi="Times New Roman"/>
              </w:rPr>
              <w:t>Добромир Кузманов</w:t>
            </w:r>
          </w:p>
        </w:tc>
        <w:tc>
          <w:tcPr>
            <w:tcW w:w="1967" w:type="dxa"/>
            <w:tcBorders>
              <w:top w:val="single" w:sz="4" w:space="0" w:color="000000"/>
              <w:left w:val="single" w:sz="4" w:space="0" w:color="000000"/>
              <w:bottom w:val="single" w:sz="4" w:space="0" w:color="000000"/>
              <w:right w:val="single" w:sz="4" w:space="0" w:color="000000"/>
            </w:tcBorders>
            <w:shd w:val="clear" w:color="auto" w:fill="FFFFFF"/>
          </w:tcPr>
          <w:p w:rsidR="00567D39" w:rsidRPr="00E860C0" w:rsidRDefault="00567D39" w:rsidP="00567D39">
            <w:pPr>
              <w:pStyle w:val="1b"/>
              <w:jc w:val="both"/>
              <w:rPr>
                <w:rFonts w:ascii="Times New Roman" w:hAnsi="Times New Roman" w:cs="Times New Roman"/>
                <w:szCs w:val="24"/>
              </w:rPr>
            </w:pPr>
            <w:r w:rsidRPr="00E860C0">
              <w:rPr>
                <w:rFonts w:ascii="Times New Roman" w:hAnsi="Times New Roman" w:cs="Times New Roman"/>
                <w:szCs w:val="24"/>
              </w:rPr>
              <w:t>ЗА</w:t>
            </w:r>
          </w:p>
        </w:tc>
      </w:tr>
    </w:tbl>
    <w:p w:rsidR="00567D39" w:rsidRPr="00E860C0" w:rsidRDefault="00567D39" w:rsidP="00567D39">
      <w:pPr>
        <w:pStyle w:val="1b"/>
        <w:jc w:val="both"/>
        <w:rPr>
          <w:rFonts w:ascii="Times New Roman" w:eastAsia="Times New Roman" w:hAnsi="Times New Roman" w:cs="Times New Roman"/>
          <w:szCs w:val="24"/>
          <w:u w:val="single"/>
          <w:lang w:val="ru-RU"/>
        </w:rPr>
      </w:pP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u w:val="single"/>
          <w:lang w:val="ru-RU"/>
        </w:rPr>
        <w:t xml:space="preserve">Гласували: </w:t>
      </w:r>
    </w:p>
    <w:p w:rsidR="00567D39" w:rsidRPr="00E860C0" w:rsidRDefault="00567D39" w:rsidP="00567D39">
      <w:pPr>
        <w:pStyle w:val="1b"/>
        <w:shd w:val="clear" w:color="auto" w:fill="FFFFFF"/>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 xml:space="preserve">ЗА – </w:t>
      </w:r>
      <w:r w:rsidRPr="00E860C0">
        <w:rPr>
          <w:rFonts w:ascii="Times New Roman" w:eastAsia="Times New Roman" w:hAnsi="Times New Roman" w:cs="Times New Roman"/>
          <w:color w:val="auto"/>
          <w:szCs w:val="24"/>
          <w:lang w:val="ru-RU"/>
        </w:rPr>
        <w:t>1</w:t>
      </w:r>
      <w:r w:rsidRPr="00E860C0">
        <w:rPr>
          <w:rFonts w:ascii="Times New Roman" w:eastAsia="Times New Roman" w:hAnsi="Times New Roman" w:cs="Times New Roman"/>
          <w:color w:val="auto"/>
          <w:szCs w:val="24"/>
        </w:rPr>
        <w:t>4</w:t>
      </w:r>
      <w:r w:rsidRPr="00E860C0">
        <w:rPr>
          <w:rFonts w:ascii="Times New Roman" w:eastAsia="Times New Roman" w:hAnsi="Times New Roman" w:cs="Times New Roman"/>
          <w:color w:val="auto"/>
          <w:szCs w:val="24"/>
          <w:lang w:val="ru-RU"/>
        </w:rPr>
        <w:t xml:space="preserve"> </w:t>
      </w:r>
      <w:r w:rsidRPr="00E860C0">
        <w:rPr>
          <w:rFonts w:ascii="Times New Roman" w:eastAsia="Times New Roman" w:hAnsi="Times New Roman" w:cs="Times New Roman"/>
          <w:szCs w:val="24"/>
          <w:lang w:val="ru-RU"/>
        </w:rPr>
        <w:t>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ПРОТИВ – 0 гласа</w:t>
      </w:r>
    </w:p>
    <w:p w:rsidR="00567D39" w:rsidRPr="00E860C0" w:rsidRDefault="00567D39" w:rsidP="00567D39">
      <w:pPr>
        <w:pStyle w:val="1b"/>
        <w:jc w:val="both"/>
        <w:rPr>
          <w:rFonts w:ascii="Times New Roman" w:eastAsia="Times New Roman" w:hAnsi="Times New Roman" w:cs="Times New Roman"/>
          <w:szCs w:val="24"/>
          <w:lang w:val="ru-RU"/>
        </w:rPr>
      </w:pPr>
      <w:r w:rsidRPr="00E860C0">
        <w:rPr>
          <w:rFonts w:ascii="Times New Roman" w:eastAsia="Times New Roman" w:hAnsi="Times New Roman" w:cs="Times New Roman"/>
          <w:szCs w:val="24"/>
          <w:lang w:val="ru-RU"/>
        </w:rPr>
        <w:t>ОСОБЕНО МНЕНИЕ – 0 членове</w:t>
      </w:r>
    </w:p>
    <w:p w:rsidR="00567D39" w:rsidRPr="00E860C0" w:rsidRDefault="00567D39" w:rsidP="00567D39">
      <w:pPr>
        <w:pStyle w:val="1b"/>
        <w:ind w:firstLine="720"/>
        <w:jc w:val="both"/>
        <w:rPr>
          <w:rFonts w:ascii="Times New Roman" w:eastAsia="Times New Roman" w:hAnsi="Times New Roman" w:cs="Times New Roman"/>
          <w:szCs w:val="24"/>
        </w:rPr>
      </w:pPr>
      <w:r w:rsidRPr="00E860C0">
        <w:rPr>
          <w:rFonts w:ascii="Times New Roman" w:eastAsia="Times New Roman" w:hAnsi="Times New Roman" w:cs="Times New Roman"/>
          <w:szCs w:val="24"/>
        </w:rPr>
        <w:t>Решението се прие с единодушие от присъстващите членове на Районна избирателна комисия Седемнадесети район Пловдивски.</w:t>
      </w:r>
    </w:p>
    <w:p w:rsidR="00567D39" w:rsidRPr="00E860C0" w:rsidRDefault="00567D39" w:rsidP="00567D39">
      <w:pPr>
        <w:pStyle w:val="1b"/>
        <w:ind w:firstLine="720"/>
        <w:jc w:val="both"/>
        <w:rPr>
          <w:rFonts w:ascii="Times New Roman" w:eastAsia="Times New Roman" w:hAnsi="Times New Roman" w:cs="Times New Roman"/>
          <w:szCs w:val="24"/>
        </w:rPr>
      </w:pPr>
    </w:p>
    <w:p w:rsidR="00567D39" w:rsidRPr="00E860C0" w:rsidRDefault="00567D39" w:rsidP="00567D39">
      <w:pPr>
        <w:pStyle w:val="1b"/>
        <w:jc w:val="both"/>
        <w:rPr>
          <w:rFonts w:ascii="Times New Roman" w:hAnsi="Times New Roman" w:cs="Times New Roman"/>
          <w:szCs w:val="24"/>
          <w:lang w:val="ru-RU"/>
        </w:rPr>
      </w:pPr>
      <w:r w:rsidRPr="00E860C0">
        <w:rPr>
          <w:rFonts w:ascii="Times New Roman" w:hAnsi="Times New Roman" w:cs="Times New Roman"/>
          <w:b/>
          <w:szCs w:val="24"/>
        </w:rPr>
        <w:t xml:space="preserve">По т. </w:t>
      </w:r>
      <w:r w:rsidR="004F3C10" w:rsidRPr="00E860C0">
        <w:rPr>
          <w:rFonts w:ascii="Times New Roman" w:hAnsi="Times New Roman" w:cs="Times New Roman"/>
          <w:b/>
          <w:color w:val="000000"/>
          <w:szCs w:val="24"/>
        </w:rPr>
        <w:t>15</w:t>
      </w:r>
      <w:r w:rsidRPr="00E860C0">
        <w:rPr>
          <w:rFonts w:ascii="Times New Roman" w:hAnsi="Times New Roman" w:cs="Times New Roman"/>
          <w:b/>
          <w:color w:val="000000"/>
          <w:szCs w:val="24"/>
        </w:rPr>
        <w:t xml:space="preserve"> </w:t>
      </w:r>
      <w:r w:rsidRPr="00E860C0">
        <w:rPr>
          <w:rFonts w:ascii="Times New Roman" w:hAnsi="Times New Roman" w:cs="Times New Roman"/>
          <w:b/>
          <w:szCs w:val="24"/>
        </w:rPr>
        <w:t>от дневния ред</w:t>
      </w:r>
      <w:r w:rsidRPr="00E860C0">
        <w:rPr>
          <w:rFonts w:ascii="Times New Roman" w:hAnsi="Times New Roman" w:cs="Times New Roman"/>
          <w:szCs w:val="24"/>
        </w:rPr>
        <w:t xml:space="preserve"> </w:t>
      </w:r>
      <w:r w:rsidRPr="00E860C0">
        <w:rPr>
          <w:rFonts w:ascii="Times New Roman" w:hAnsi="Times New Roman" w:cs="Times New Roman"/>
          <w:b/>
          <w:szCs w:val="24"/>
        </w:rPr>
        <w:t>„Разни“</w:t>
      </w:r>
      <w:r w:rsidRPr="00E860C0">
        <w:rPr>
          <w:rFonts w:ascii="Times New Roman" w:hAnsi="Times New Roman" w:cs="Times New Roman"/>
          <w:szCs w:val="24"/>
        </w:rPr>
        <w:t xml:space="preserve"> се обсъдиха технически и организационни въпроси, свързани с работата и дейността на комисията.</w:t>
      </w:r>
    </w:p>
    <w:p w:rsidR="00567D39" w:rsidRPr="00E860C0" w:rsidRDefault="00567D39" w:rsidP="00567D39">
      <w:pPr>
        <w:pStyle w:val="1b"/>
        <w:jc w:val="both"/>
        <w:rPr>
          <w:rFonts w:ascii="Times New Roman" w:hAnsi="Times New Roman" w:cs="Times New Roman"/>
          <w:szCs w:val="24"/>
          <w:lang w:val="ru-RU"/>
        </w:rPr>
      </w:pPr>
    </w:p>
    <w:p w:rsidR="00567D39" w:rsidRPr="00E860C0" w:rsidRDefault="00567D39" w:rsidP="00567D39">
      <w:pPr>
        <w:pStyle w:val="1b"/>
        <w:jc w:val="both"/>
        <w:rPr>
          <w:rFonts w:ascii="Times New Roman" w:hAnsi="Times New Roman" w:cs="Times New Roman"/>
          <w:i/>
          <w:szCs w:val="24"/>
        </w:rPr>
      </w:pPr>
      <w:r w:rsidRPr="00E860C0">
        <w:rPr>
          <w:rFonts w:ascii="Times New Roman" w:hAnsi="Times New Roman" w:cs="Times New Roman"/>
          <w:szCs w:val="24"/>
          <w:lang w:val="ru-RU"/>
        </w:rPr>
        <w:tab/>
        <w:t xml:space="preserve">Поради изчерпване на дневния ред заседанието бе закрито от Председателя на комисията в </w:t>
      </w:r>
      <w:r w:rsidR="004F3C10" w:rsidRPr="00E860C0">
        <w:rPr>
          <w:rFonts w:ascii="Times New Roman" w:hAnsi="Times New Roman" w:cs="Times New Roman"/>
          <w:color w:val="auto"/>
          <w:szCs w:val="24"/>
          <w:lang w:val="ru-RU"/>
        </w:rPr>
        <w:t>1</w:t>
      </w:r>
      <w:r w:rsidR="004F3C10" w:rsidRPr="00E860C0">
        <w:rPr>
          <w:rFonts w:ascii="Times New Roman" w:hAnsi="Times New Roman" w:cs="Times New Roman"/>
          <w:color w:val="auto"/>
          <w:szCs w:val="24"/>
          <w:lang w:val="en-US"/>
        </w:rPr>
        <w:t>8:00</w:t>
      </w:r>
      <w:r w:rsidRPr="00E860C0">
        <w:rPr>
          <w:rFonts w:ascii="Times New Roman" w:hAnsi="Times New Roman" w:cs="Times New Roman"/>
          <w:color w:val="auto"/>
          <w:szCs w:val="24"/>
          <w:lang w:val="ru-RU"/>
        </w:rPr>
        <w:t xml:space="preserve"> </w:t>
      </w:r>
      <w:r w:rsidRPr="00E860C0">
        <w:rPr>
          <w:rFonts w:ascii="Times New Roman" w:hAnsi="Times New Roman" w:cs="Times New Roman"/>
          <w:szCs w:val="24"/>
          <w:lang w:val="ru-RU"/>
        </w:rPr>
        <w:t>ч.</w:t>
      </w:r>
    </w:p>
    <w:p w:rsidR="00567D39" w:rsidRPr="00E860C0" w:rsidRDefault="00567D39" w:rsidP="00567D39">
      <w:pPr>
        <w:pStyle w:val="1b"/>
        <w:rPr>
          <w:rFonts w:ascii="Times New Roman" w:hAnsi="Times New Roman" w:cs="Times New Roman"/>
          <w:i/>
          <w:szCs w:val="24"/>
        </w:rPr>
      </w:pP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i/>
          <w:szCs w:val="24"/>
        </w:rPr>
        <w:tab/>
        <w:t>*</w:t>
      </w:r>
      <w:r w:rsidRPr="00E860C0">
        <w:rPr>
          <w:rFonts w:ascii="Times New Roman" w:hAnsi="Times New Roman" w:cs="Times New Roman"/>
          <w:b/>
          <w:i/>
          <w:szCs w:val="24"/>
        </w:rPr>
        <w:t xml:space="preserve">Присъствен списък от </w:t>
      </w:r>
      <w:r w:rsidRPr="00E860C0">
        <w:rPr>
          <w:rFonts w:ascii="Times New Roman" w:hAnsi="Times New Roman" w:cs="Times New Roman"/>
          <w:b/>
          <w:i/>
          <w:color w:val="000000"/>
          <w:szCs w:val="24"/>
          <w:lang w:val="en-US"/>
        </w:rPr>
        <w:t>07</w:t>
      </w:r>
      <w:r w:rsidRPr="00E860C0">
        <w:rPr>
          <w:rFonts w:ascii="Times New Roman" w:hAnsi="Times New Roman" w:cs="Times New Roman"/>
          <w:b/>
          <w:i/>
          <w:color w:val="000000"/>
          <w:szCs w:val="24"/>
        </w:rPr>
        <w:t>.</w:t>
      </w:r>
      <w:r w:rsidRPr="00E860C0">
        <w:rPr>
          <w:rFonts w:ascii="Times New Roman" w:hAnsi="Times New Roman" w:cs="Times New Roman"/>
          <w:b/>
          <w:i/>
          <w:color w:val="000000"/>
          <w:szCs w:val="24"/>
          <w:lang w:val="en-US"/>
        </w:rPr>
        <w:t>10</w:t>
      </w:r>
      <w:r w:rsidRPr="00E860C0">
        <w:rPr>
          <w:rFonts w:ascii="Times New Roman" w:hAnsi="Times New Roman" w:cs="Times New Roman"/>
          <w:b/>
          <w:i/>
          <w:color w:val="000000"/>
          <w:szCs w:val="24"/>
        </w:rPr>
        <w:t>.2024</w:t>
      </w:r>
      <w:r w:rsidRPr="00E860C0">
        <w:rPr>
          <w:rFonts w:ascii="Times New Roman" w:hAnsi="Times New Roman" w:cs="Times New Roman"/>
          <w:b/>
          <w:i/>
          <w:szCs w:val="24"/>
        </w:rPr>
        <w:t xml:space="preserve"> г.</w:t>
      </w:r>
      <w:r w:rsidRPr="00E860C0">
        <w:rPr>
          <w:rFonts w:ascii="Times New Roman" w:hAnsi="Times New Roman" w:cs="Times New Roman"/>
          <w:i/>
          <w:szCs w:val="24"/>
        </w:rPr>
        <w:t xml:space="preserve"> е неразделна част от настоящия Протокол.</w:t>
      </w: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eastAsia="Times New Roman" w:hAnsi="Times New Roman" w:cs="Times New Roman"/>
          <w:szCs w:val="24"/>
        </w:rPr>
      </w:pPr>
      <w:r w:rsidRPr="00E860C0">
        <w:rPr>
          <w:rFonts w:ascii="Times New Roman" w:hAnsi="Times New Roman" w:cs="Times New Roman"/>
          <w:szCs w:val="24"/>
        </w:rPr>
        <w:t>ПРЕДСЕДАТЕЛ:</w:t>
      </w:r>
      <w:r w:rsidRPr="00E860C0">
        <w:rPr>
          <w:rFonts w:ascii="Times New Roman" w:hAnsi="Times New Roman" w:cs="Times New Roman"/>
          <w:szCs w:val="24"/>
          <w:lang w:val="ru-RU"/>
        </w:rPr>
        <w:t xml:space="preserve"> /</w:t>
      </w:r>
      <w:r w:rsidRPr="00E860C0">
        <w:rPr>
          <w:rFonts w:ascii="Times New Roman" w:hAnsi="Times New Roman" w:cs="Times New Roman"/>
          <w:szCs w:val="24"/>
        </w:rPr>
        <w:t>П/</w:t>
      </w:r>
    </w:p>
    <w:p w:rsidR="00567D39" w:rsidRPr="00E860C0" w:rsidRDefault="00567D39" w:rsidP="00567D39">
      <w:pPr>
        <w:pStyle w:val="1b"/>
        <w:rPr>
          <w:rFonts w:ascii="Times New Roman" w:hAnsi="Times New Roman" w:cs="Times New Roman"/>
          <w:szCs w:val="24"/>
        </w:rPr>
      </w:pPr>
      <w:r w:rsidRPr="00E860C0">
        <w:rPr>
          <w:rFonts w:ascii="Times New Roman" w:eastAsia="Times New Roman" w:hAnsi="Times New Roman" w:cs="Times New Roman"/>
          <w:szCs w:val="24"/>
        </w:rPr>
        <w:t>Янко Христов Радунчев</w:t>
      </w:r>
      <w:r w:rsidRPr="00E860C0">
        <w:rPr>
          <w:rFonts w:ascii="Times New Roman" w:hAnsi="Times New Roman" w:cs="Times New Roman"/>
          <w:szCs w:val="24"/>
        </w:rPr>
        <w:tab/>
      </w: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ab/>
      </w: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ab/>
      </w:r>
      <w:r w:rsidRPr="00E860C0">
        <w:rPr>
          <w:rFonts w:ascii="Times New Roman" w:hAnsi="Times New Roman" w:cs="Times New Roman"/>
          <w:szCs w:val="24"/>
        </w:rPr>
        <w:tab/>
      </w:r>
      <w:r w:rsidRPr="00E860C0">
        <w:rPr>
          <w:rFonts w:ascii="Times New Roman" w:hAnsi="Times New Roman" w:cs="Times New Roman"/>
          <w:szCs w:val="24"/>
        </w:rPr>
        <w:tab/>
      </w:r>
      <w:r w:rsidRPr="00E860C0">
        <w:rPr>
          <w:rFonts w:ascii="Times New Roman" w:hAnsi="Times New Roman" w:cs="Times New Roman"/>
          <w:szCs w:val="24"/>
        </w:rPr>
        <w:tab/>
      </w:r>
      <w:r w:rsidRPr="00E860C0">
        <w:rPr>
          <w:rFonts w:ascii="Times New Roman" w:hAnsi="Times New Roman" w:cs="Times New Roman"/>
          <w:szCs w:val="24"/>
        </w:rPr>
        <w:tab/>
      </w: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СЕКРЕТАР:</w:t>
      </w:r>
      <w:r w:rsidRPr="00E860C0">
        <w:rPr>
          <w:rFonts w:ascii="Times New Roman" w:hAnsi="Times New Roman" w:cs="Times New Roman"/>
          <w:szCs w:val="24"/>
          <w:lang w:val="ru-RU"/>
        </w:rPr>
        <w:t>/П/</w:t>
      </w:r>
    </w:p>
    <w:p w:rsidR="00567D39" w:rsidRPr="00E860C0" w:rsidRDefault="00567D39" w:rsidP="00567D39">
      <w:pPr>
        <w:pStyle w:val="af2"/>
        <w:rPr>
          <w:rFonts w:ascii="Times New Roman" w:hAnsi="Times New Roman"/>
        </w:rPr>
      </w:pPr>
      <w:r w:rsidRPr="00E860C0">
        <w:rPr>
          <w:rFonts w:ascii="Times New Roman" w:hAnsi="Times New Roman"/>
        </w:rPr>
        <w:t>Радина Бойчева Петрова</w:t>
      </w: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hAnsi="Times New Roman" w:cs="Times New Roman"/>
          <w:szCs w:val="24"/>
        </w:rPr>
      </w:pPr>
    </w:p>
    <w:p w:rsidR="00567D39" w:rsidRPr="00E860C0" w:rsidRDefault="00567D39" w:rsidP="00567D39">
      <w:pPr>
        <w:pStyle w:val="1b"/>
        <w:rPr>
          <w:rFonts w:ascii="Times New Roman" w:hAnsi="Times New Roman" w:cs="Times New Roman"/>
          <w:szCs w:val="24"/>
        </w:rPr>
      </w:pPr>
      <w:r w:rsidRPr="00E860C0">
        <w:rPr>
          <w:rFonts w:ascii="Times New Roman" w:hAnsi="Times New Roman" w:cs="Times New Roman"/>
          <w:szCs w:val="24"/>
        </w:rPr>
        <w:t>ПРОТОКОЛЧИК: /П/</w:t>
      </w:r>
    </w:p>
    <w:p w:rsidR="009969C8" w:rsidRPr="00E860C0" w:rsidRDefault="004F3C10" w:rsidP="00CB3297">
      <w:pPr>
        <w:pStyle w:val="1b"/>
        <w:ind w:firstLine="720"/>
        <w:jc w:val="both"/>
        <w:rPr>
          <w:rFonts w:ascii="Times New Roman" w:hAnsi="Times New Roman" w:cs="Times New Roman"/>
          <w:szCs w:val="24"/>
          <w:lang w:val="ru-RU"/>
        </w:rPr>
      </w:pPr>
      <w:r w:rsidRPr="00E860C0">
        <w:rPr>
          <w:rFonts w:ascii="Times New Roman" w:hAnsi="Times New Roman" w:cs="Times New Roman"/>
          <w:szCs w:val="24"/>
        </w:rPr>
        <w:t>Райна Дончева</w:t>
      </w:r>
    </w:p>
    <w:sectPr w:rsidR="009969C8" w:rsidRPr="00E860C0" w:rsidSect="00CE6376">
      <w:headerReference w:type="default" r:id="rId8"/>
      <w:footerReference w:type="default" r:id="rId9"/>
      <w:pgSz w:w="12240" w:h="15840"/>
      <w:pgMar w:top="1418" w:right="1183" w:bottom="1417" w:left="1417" w:header="720" w:footer="720"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0C0" w:rsidRDefault="00E860C0">
      <w:pPr>
        <w:spacing w:after="0" w:line="240" w:lineRule="auto"/>
      </w:pPr>
      <w:r>
        <w:separator/>
      </w:r>
    </w:p>
  </w:endnote>
  <w:endnote w:type="continuationSeparator" w:id="0">
    <w:p w:rsidR="00E860C0" w:rsidRDefault="00E860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Liberation Serif">
    <w:altName w:val="Times New Roman"/>
    <w:charset w:val="CC"/>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C0" w:rsidRPr="009832AE" w:rsidRDefault="00E860C0">
    <w:pPr>
      <w:pStyle w:val="af0"/>
      <w:pBdr>
        <w:bottom w:val="single" w:sz="12" w:space="1" w:color="000000"/>
      </w:pBdr>
      <w:jc w:val="center"/>
      <w:rPr>
        <w:rFonts w:ascii="Times New Roman" w:hAnsi="Times New Roman"/>
        <w:sz w:val="24"/>
        <w:szCs w:val="24"/>
      </w:rPr>
    </w:pPr>
  </w:p>
  <w:p w:rsidR="00E860C0" w:rsidRPr="009832AE" w:rsidRDefault="00E860C0">
    <w:pPr>
      <w:pStyle w:val="af0"/>
      <w:jc w:val="center"/>
      <w:rPr>
        <w:rFonts w:ascii="Times New Roman" w:hAnsi="Times New Roman"/>
        <w:sz w:val="24"/>
        <w:szCs w:val="24"/>
      </w:rPr>
    </w:pPr>
    <w:r w:rsidRPr="009832AE">
      <w:rPr>
        <w:rFonts w:ascii="Times New Roman" w:hAnsi="Times New Roman"/>
        <w:sz w:val="24"/>
        <w:szCs w:val="24"/>
        <w:lang w:val="bg-BG"/>
      </w:rPr>
      <w:t xml:space="preserve">гр. Пловдив, пл. „Никола Мушанов” № 1, сграда на Областна администрация Пловдив, ет. 3, зала № 300а, </w:t>
    </w:r>
    <w:r w:rsidRPr="009832AE">
      <w:rPr>
        <w:rFonts w:ascii="Times New Roman" w:hAnsi="Times New Roman"/>
        <w:sz w:val="24"/>
        <w:szCs w:val="24"/>
      </w:rPr>
      <w:t>тел.: +359 32 990804, +359 32 649764, e</w:t>
    </w:r>
    <w:r w:rsidRPr="009832AE">
      <w:rPr>
        <w:rFonts w:ascii="Times New Roman" w:hAnsi="Times New Roman"/>
        <w:sz w:val="24"/>
        <w:szCs w:val="24"/>
        <w:lang w:val="ru-RU"/>
      </w:rPr>
      <w:t>-</w:t>
    </w:r>
    <w:r w:rsidRPr="009832AE">
      <w:rPr>
        <w:rFonts w:ascii="Times New Roman" w:hAnsi="Times New Roman"/>
        <w:sz w:val="24"/>
        <w:szCs w:val="24"/>
      </w:rPr>
      <w:t>mail</w:t>
    </w:r>
    <w:r w:rsidRPr="009832AE">
      <w:rPr>
        <w:rFonts w:ascii="Times New Roman" w:hAnsi="Times New Roman"/>
        <w:sz w:val="24"/>
        <w:szCs w:val="24"/>
        <w:lang w:val="ru-RU"/>
      </w:rPr>
      <w:t xml:space="preserve">: </w:t>
    </w:r>
    <w:r w:rsidRPr="009832AE">
      <w:rPr>
        <w:rFonts w:ascii="Times New Roman" w:hAnsi="Times New Roman"/>
        <w:sz w:val="24"/>
        <w:szCs w:val="24"/>
      </w:rPr>
      <w:t>rik17@cik.bg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0C0" w:rsidRDefault="00E860C0">
      <w:pPr>
        <w:spacing w:after="0" w:line="240" w:lineRule="auto"/>
      </w:pPr>
      <w:r>
        <w:separator/>
      </w:r>
    </w:p>
  </w:footnote>
  <w:footnote w:type="continuationSeparator" w:id="0">
    <w:p w:rsidR="00E860C0" w:rsidRDefault="00E860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60C0" w:rsidRDefault="00E860C0">
    <w:pPr>
      <w:pStyle w:val="af"/>
      <w:jc w:val="center"/>
      <w:rPr>
        <w:rFonts w:ascii="Times New Roman" w:hAnsi="Times New Roman"/>
        <w:b/>
        <w:sz w:val="24"/>
        <w:szCs w:val="24"/>
      </w:rPr>
    </w:pPr>
    <w:r>
      <w:rPr>
        <w:rFonts w:ascii="Times New Roman" w:hAnsi="Times New Roman"/>
        <w:b/>
        <w:sz w:val="24"/>
        <w:szCs w:val="24"/>
      </w:rPr>
      <w:t>РАЙОННА ИЗБИРАТЕЛНА КОМИСИЯ</w:t>
    </w:r>
  </w:p>
  <w:p w:rsidR="00E860C0" w:rsidRDefault="00E860C0">
    <w:pPr>
      <w:pStyle w:val="af"/>
      <w:jc w:val="center"/>
      <w:rPr>
        <w:rFonts w:ascii="Times New Roman" w:hAnsi="Times New Roman"/>
        <w:b/>
        <w:sz w:val="28"/>
        <w:szCs w:val="28"/>
      </w:rPr>
    </w:pPr>
    <w:r>
      <w:rPr>
        <w:rFonts w:ascii="Times New Roman" w:hAnsi="Times New Roman"/>
        <w:b/>
        <w:sz w:val="24"/>
        <w:szCs w:val="24"/>
      </w:rPr>
      <w:t>СЕДЕМНАДЕСЕТИ ИЗБОРЕН РАЙОН ПЛОВДИВСКИ</w:t>
    </w:r>
  </w:p>
  <w:p w:rsidR="00E860C0" w:rsidRDefault="00E860C0">
    <w:pPr>
      <w:pStyle w:val="af"/>
      <w:jc w:val="center"/>
    </w:pPr>
    <w:r>
      <w:rPr>
        <w:rFonts w:ascii="Times New Roman" w:hAnsi="Times New Roman"/>
        <w:b/>
        <w:sz w:val="28"/>
        <w:szCs w:val="28"/>
      </w:rPr>
      <w:t>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00000003"/>
    <w:name w:val="WWNum2"/>
    <w:lvl w:ilvl="0">
      <w:start w:val="1"/>
      <w:numFmt w:val="bullet"/>
      <w:lvlText w:val="-"/>
      <w:lvlJc w:val="left"/>
      <w:pPr>
        <w:tabs>
          <w:tab w:val="num" w:pos="0"/>
        </w:tabs>
        <w:ind w:left="0" w:firstLine="0"/>
      </w:pPr>
      <w:rPr>
        <w:rFonts w:ascii="Sylfaen" w:hAnsi="Sylfaen" w:cs="Sylfaen"/>
      </w:rPr>
    </w:lvl>
    <w:lvl w:ilvl="1">
      <w:start w:val="2"/>
      <w:numFmt w:val="decimal"/>
      <w:lvlText w:val="%2."/>
      <w:lvlJc w:val="left"/>
      <w:pPr>
        <w:tabs>
          <w:tab w:val="num" w:pos="0"/>
        </w:tabs>
        <w:ind w:left="0" w:firstLine="0"/>
      </w:pPr>
    </w:lvl>
    <w:lvl w:ilvl="2">
      <w:start w:val="1"/>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3" w15:restartNumberingAfterBreak="0">
    <w:nsid w:val="00000004"/>
    <w:multiLevelType w:val="multilevel"/>
    <w:tmpl w:val="00000004"/>
    <w:name w:val="WWNum3"/>
    <w:lvl w:ilvl="0">
      <w:start w:val="1"/>
      <w:numFmt w:val="decimal"/>
      <w:lvlText w:val="11.16.%1."/>
      <w:lvlJc w:val="left"/>
      <w:pPr>
        <w:tabs>
          <w:tab w:val="num" w:pos="0"/>
        </w:tabs>
        <w:ind w:left="0" w:firstLine="0"/>
      </w:pPr>
    </w:lvl>
    <w:lvl w:ilvl="1">
      <w:start w:val="6"/>
      <w:numFmt w:val="upperRoman"/>
      <w:lvlText w:val="%2."/>
      <w:lvlJc w:val="left"/>
      <w:pPr>
        <w:tabs>
          <w:tab w:val="num" w:pos="0"/>
        </w:tabs>
        <w:ind w:left="0" w:firstLine="0"/>
      </w:pPr>
    </w:lvl>
    <w:lvl w:ilvl="2">
      <w:numFmt w:val="decimal"/>
      <w:lvlText w:val="%2.%3"/>
      <w:lvlJc w:val="left"/>
      <w:pPr>
        <w:tabs>
          <w:tab w:val="num" w:pos="0"/>
        </w:tabs>
        <w:ind w:left="0" w:firstLine="0"/>
      </w:pPr>
    </w:lvl>
    <w:lvl w:ilvl="3">
      <w:numFmt w:val="decimal"/>
      <w:lvlText w:val="%2.%3.%4"/>
      <w:lvlJc w:val="left"/>
      <w:pPr>
        <w:tabs>
          <w:tab w:val="num" w:pos="0"/>
        </w:tabs>
        <w:ind w:left="0" w:firstLine="0"/>
      </w:pPr>
    </w:lvl>
    <w:lvl w:ilvl="4">
      <w:numFmt w:val="decimal"/>
      <w:lvlText w:val="%2.%3.%4.%5"/>
      <w:lvlJc w:val="left"/>
      <w:pPr>
        <w:tabs>
          <w:tab w:val="num" w:pos="0"/>
        </w:tabs>
        <w:ind w:left="0" w:firstLine="0"/>
      </w:pPr>
    </w:lvl>
    <w:lvl w:ilvl="5">
      <w:numFmt w:val="decimal"/>
      <w:lvlText w:val="%2.%3.%4.%5.%6"/>
      <w:lvlJc w:val="left"/>
      <w:pPr>
        <w:tabs>
          <w:tab w:val="num" w:pos="0"/>
        </w:tabs>
        <w:ind w:left="0" w:firstLine="0"/>
      </w:pPr>
    </w:lvl>
    <w:lvl w:ilvl="6">
      <w:numFmt w:val="decimal"/>
      <w:lvlText w:val="%2.%3.%4.%5.%6.%7"/>
      <w:lvlJc w:val="left"/>
      <w:pPr>
        <w:tabs>
          <w:tab w:val="num" w:pos="0"/>
        </w:tabs>
        <w:ind w:left="0" w:firstLine="0"/>
      </w:pPr>
    </w:lvl>
    <w:lvl w:ilvl="7">
      <w:numFmt w:val="decimal"/>
      <w:lvlText w:val="%2.%3.%4.%5.%6.%7.%8"/>
      <w:lvlJc w:val="left"/>
      <w:pPr>
        <w:tabs>
          <w:tab w:val="num" w:pos="0"/>
        </w:tabs>
        <w:ind w:left="0" w:firstLine="0"/>
      </w:pPr>
    </w:lvl>
    <w:lvl w:ilvl="8">
      <w:numFmt w:val="decimal"/>
      <w:lvlText w:val="%2.%3.%4.%5.%6.%7.%8.%9"/>
      <w:lvlJc w:val="left"/>
      <w:pPr>
        <w:tabs>
          <w:tab w:val="num" w:pos="0"/>
        </w:tabs>
        <w:ind w:left="0" w:firstLine="0"/>
      </w:pPr>
    </w:lvl>
  </w:abstractNum>
  <w:abstractNum w:abstractNumId="4" w15:restartNumberingAfterBreak="0">
    <w:nsid w:val="00000005"/>
    <w:multiLevelType w:val="multilevel"/>
    <w:tmpl w:val="00000005"/>
    <w:name w:val="WWNum7"/>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5" w15:restartNumberingAfterBreak="0">
    <w:nsid w:val="00000006"/>
    <w:multiLevelType w:val="multilevel"/>
    <w:tmpl w:val="00000006"/>
    <w:name w:val="WWNum8"/>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6" w15:restartNumberingAfterBreak="0">
    <w:nsid w:val="00000007"/>
    <w:multiLevelType w:val="multilevel"/>
    <w:tmpl w:val="00000007"/>
    <w:name w:val="WWNum9"/>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7" w15:restartNumberingAfterBreak="0">
    <w:nsid w:val="00000008"/>
    <w:multiLevelType w:val="multilevel"/>
    <w:tmpl w:val="00000008"/>
    <w:name w:val="WWNum10"/>
    <w:lvl w:ilvl="0">
      <w:start w:val="1"/>
      <w:numFmt w:val="decimal"/>
      <w:lvlText w:val="%1."/>
      <w:lvlJc w:val="left"/>
      <w:pPr>
        <w:tabs>
          <w:tab w:val="num" w:pos="720"/>
        </w:tabs>
        <w:ind w:left="720" w:hanging="360"/>
      </w:pPr>
      <w:rPr>
        <w:rFonts w:cs="Times New Roman"/>
        <w:b/>
        <w:sz w:val="15"/>
        <w:szCs w:val="24"/>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8" w15:restartNumberingAfterBreak="0">
    <w:nsid w:val="119706F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E74C2E"/>
    <w:multiLevelType w:val="multilevel"/>
    <w:tmpl w:val="7B40A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5520CDF"/>
    <w:multiLevelType w:val="hybridMultilevel"/>
    <w:tmpl w:val="E800F242"/>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15A57D8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0A127D"/>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2F06C5"/>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C20D2E"/>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15:restartNumberingAfterBreak="0">
    <w:nsid w:val="1D2A054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09A65B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1AF757A"/>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B16073"/>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B90DD4"/>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8777FF"/>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320358"/>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6837E6E"/>
    <w:multiLevelType w:val="multilevel"/>
    <w:tmpl w:val="66E49434"/>
    <w:lvl w:ilvl="0">
      <w:start w:val="1"/>
      <w:numFmt w:val="decimal"/>
      <w:lvlText w:val="%1."/>
      <w:lvlJc w:val="left"/>
      <w:pPr>
        <w:tabs>
          <w:tab w:val="num" w:pos="720"/>
        </w:tabs>
        <w:ind w:left="720" w:hanging="360"/>
      </w:pPr>
      <w:rPr>
        <w:color w:val="000000" w:themeColor="text1"/>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835C27"/>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337CD6"/>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15:restartNumberingAfterBreak="0">
    <w:nsid w:val="43752ED2"/>
    <w:multiLevelType w:val="multilevel"/>
    <w:tmpl w:val="B192C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D86A53"/>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75D0771"/>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9B02600"/>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D712CFA"/>
    <w:multiLevelType w:val="multilevel"/>
    <w:tmpl w:val="F5D806DC"/>
    <w:lvl w:ilvl="0">
      <w:start w:val="1"/>
      <w:numFmt w:val="decimal"/>
      <w:lvlText w:val="%1."/>
      <w:lvlJc w:val="left"/>
      <w:pPr>
        <w:ind w:left="1068" w:hanging="360"/>
      </w:pPr>
      <w:rPr>
        <w:rFonts w:hint="default"/>
      </w:rPr>
    </w:lvl>
    <w:lvl w:ilvl="1">
      <w:start w:val="1"/>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30" w15:restartNumberingAfterBreak="0">
    <w:nsid w:val="4F0F3985"/>
    <w:multiLevelType w:val="hybridMultilevel"/>
    <w:tmpl w:val="B492CD50"/>
    <w:lvl w:ilvl="0" w:tplc="A54617FE">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1" w15:restartNumberingAfterBreak="0">
    <w:nsid w:val="520E254B"/>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CE1D18"/>
    <w:multiLevelType w:val="multilevel"/>
    <w:tmpl w:val="A4F6DB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3271549"/>
    <w:multiLevelType w:val="multilevel"/>
    <w:tmpl w:val="7EA28914"/>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93775F"/>
    <w:multiLevelType w:val="hybridMultilevel"/>
    <w:tmpl w:val="0CF67DD2"/>
    <w:lvl w:ilvl="0" w:tplc="0616B9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0A3EF5"/>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065274"/>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6157B2"/>
    <w:multiLevelType w:val="hybridMultilevel"/>
    <w:tmpl w:val="BEDC6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597105"/>
    <w:multiLevelType w:val="multilevel"/>
    <w:tmpl w:val="3B70A6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383863"/>
    <w:multiLevelType w:val="hybridMultilevel"/>
    <w:tmpl w:val="9FF85D4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0"/>
  </w:num>
  <w:num w:numId="3">
    <w:abstractNumId w:val="34"/>
  </w:num>
  <w:num w:numId="4">
    <w:abstractNumId w:val="14"/>
  </w:num>
  <w:num w:numId="5">
    <w:abstractNumId w:val="9"/>
  </w:num>
  <w:num w:numId="6">
    <w:abstractNumId w:val="32"/>
  </w:num>
  <w:num w:numId="7">
    <w:abstractNumId w:val="39"/>
  </w:num>
  <w:num w:numId="8">
    <w:abstractNumId w:val="24"/>
  </w:num>
  <w:num w:numId="9">
    <w:abstractNumId w:val="19"/>
  </w:num>
  <w:num w:numId="10">
    <w:abstractNumId w:val="29"/>
  </w:num>
  <w:num w:numId="11">
    <w:abstractNumId w:val="30"/>
  </w:num>
  <w:num w:numId="12">
    <w:abstractNumId w:val="17"/>
  </w:num>
  <w:num w:numId="13">
    <w:abstractNumId w:val="18"/>
  </w:num>
  <w:num w:numId="14">
    <w:abstractNumId w:val="33"/>
  </w:num>
  <w:num w:numId="15">
    <w:abstractNumId w:val="20"/>
  </w:num>
  <w:num w:numId="16">
    <w:abstractNumId w:val="27"/>
  </w:num>
  <w:num w:numId="17">
    <w:abstractNumId w:val="13"/>
  </w:num>
  <w:num w:numId="18">
    <w:abstractNumId w:val="28"/>
  </w:num>
  <w:num w:numId="19">
    <w:abstractNumId w:val="26"/>
  </w:num>
  <w:num w:numId="20">
    <w:abstractNumId w:val="22"/>
  </w:num>
  <w:num w:numId="21">
    <w:abstractNumId w:val="25"/>
  </w:num>
  <w:num w:numId="22">
    <w:abstractNumId w:val="38"/>
  </w:num>
  <w:num w:numId="23">
    <w:abstractNumId w:val="37"/>
  </w:num>
  <w:num w:numId="24">
    <w:abstractNumId w:val="15"/>
  </w:num>
  <w:num w:numId="25">
    <w:abstractNumId w:val="12"/>
  </w:num>
  <w:num w:numId="26">
    <w:abstractNumId w:val="8"/>
  </w:num>
  <w:num w:numId="27">
    <w:abstractNumId w:val="16"/>
  </w:num>
  <w:num w:numId="28">
    <w:abstractNumId w:val="36"/>
  </w:num>
  <w:num w:numId="29">
    <w:abstractNumId w:val="23"/>
  </w:num>
  <w:num w:numId="30">
    <w:abstractNumId w:val="21"/>
  </w:num>
  <w:num w:numId="31">
    <w:abstractNumId w:val="11"/>
  </w:num>
  <w:num w:numId="32">
    <w:abstractNumId w:val="31"/>
  </w:num>
  <w:num w:numId="33">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hideSpellingErrors/>
  <w:activeWritingStyle w:appName="MSWord" w:lang="ru-RU" w:vendorID="64" w:dllVersion="131078" w:nlCheck="1" w:checkStyle="0"/>
  <w:activeWritingStyle w:appName="MSWord" w:lang="en-US" w:vendorID="64" w:dllVersion="131078" w:nlCheck="1" w:checkStyle="1"/>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C1E"/>
    <w:rsid w:val="000007AE"/>
    <w:rsid w:val="00004875"/>
    <w:rsid w:val="00005922"/>
    <w:rsid w:val="000163A1"/>
    <w:rsid w:val="00027ABE"/>
    <w:rsid w:val="00027F80"/>
    <w:rsid w:val="00031817"/>
    <w:rsid w:val="000341D3"/>
    <w:rsid w:val="00042549"/>
    <w:rsid w:val="000461B1"/>
    <w:rsid w:val="00047074"/>
    <w:rsid w:val="00074C6F"/>
    <w:rsid w:val="000A0E02"/>
    <w:rsid w:val="000A683C"/>
    <w:rsid w:val="000B4078"/>
    <w:rsid w:val="000B5A26"/>
    <w:rsid w:val="000C0C2F"/>
    <w:rsid w:val="000F305C"/>
    <w:rsid w:val="000F561B"/>
    <w:rsid w:val="00103BD6"/>
    <w:rsid w:val="0011601B"/>
    <w:rsid w:val="0011738D"/>
    <w:rsid w:val="00117717"/>
    <w:rsid w:val="0014462F"/>
    <w:rsid w:val="001759C3"/>
    <w:rsid w:val="00182F2D"/>
    <w:rsid w:val="00184988"/>
    <w:rsid w:val="001926B0"/>
    <w:rsid w:val="001A4526"/>
    <w:rsid w:val="001B138A"/>
    <w:rsid w:val="001B365E"/>
    <w:rsid w:val="001D67D2"/>
    <w:rsid w:val="001E1F18"/>
    <w:rsid w:val="001F4528"/>
    <w:rsid w:val="00202DA7"/>
    <w:rsid w:val="002074E0"/>
    <w:rsid w:val="00210D1A"/>
    <w:rsid w:val="00244D4B"/>
    <w:rsid w:val="00255A5C"/>
    <w:rsid w:val="0026504A"/>
    <w:rsid w:val="0027019C"/>
    <w:rsid w:val="00281AB3"/>
    <w:rsid w:val="00286BF1"/>
    <w:rsid w:val="002947DB"/>
    <w:rsid w:val="002A0B03"/>
    <w:rsid w:val="002B6BC0"/>
    <w:rsid w:val="002D423A"/>
    <w:rsid w:val="002F2E6F"/>
    <w:rsid w:val="0030043D"/>
    <w:rsid w:val="003061E8"/>
    <w:rsid w:val="00310D2C"/>
    <w:rsid w:val="00320710"/>
    <w:rsid w:val="003267EA"/>
    <w:rsid w:val="00326F9D"/>
    <w:rsid w:val="003327E7"/>
    <w:rsid w:val="00334790"/>
    <w:rsid w:val="003410F0"/>
    <w:rsid w:val="003450E7"/>
    <w:rsid w:val="00352230"/>
    <w:rsid w:val="00353E10"/>
    <w:rsid w:val="00355576"/>
    <w:rsid w:val="00362D07"/>
    <w:rsid w:val="00366FCA"/>
    <w:rsid w:val="00385CF8"/>
    <w:rsid w:val="00394133"/>
    <w:rsid w:val="003A211D"/>
    <w:rsid w:val="003B1311"/>
    <w:rsid w:val="003B26BC"/>
    <w:rsid w:val="003B4773"/>
    <w:rsid w:val="003C3566"/>
    <w:rsid w:val="003E0508"/>
    <w:rsid w:val="003E4E72"/>
    <w:rsid w:val="00403E4D"/>
    <w:rsid w:val="0041625B"/>
    <w:rsid w:val="004317BF"/>
    <w:rsid w:val="004324EE"/>
    <w:rsid w:val="00441F3F"/>
    <w:rsid w:val="00464460"/>
    <w:rsid w:val="00481D9D"/>
    <w:rsid w:val="00484F56"/>
    <w:rsid w:val="00492E5A"/>
    <w:rsid w:val="004A0524"/>
    <w:rsid w:val="004C45CB"/>
    <w:rsid w:val="004C62B0"/>
    <w:rsid w:val="004D6658"/>
    <w:rsid w:val="004F3C10"/>
    <w:rsid w:val="004F3E4E"/>
    <w:rsid w:val="004F74E8"/>
    <w:rsid w:val="005033CE"/>
    <w:rsid w:val="0051315B"/>
    <w:rsid w:val="005155D7"/>
    <w:rsid w:val="00523C78"/>
    <w:rsid w:val="005274F2"/>
    <w:rsid w:val="00527751"/>
    <w:rsid w:val="005326BB"/>
    <w:rsid w:val="00533F84"/>
    <w:rsid w:val="00533FA0"/>
    <w:rsid w:val="0053515A"/>
    <w:rsid w:val="0054272F"/>
    <w:rsid w:val="005524E0"/>
    <w:rsid w:val="005649E6"/>
    <w:rsid w:val="00564A34"/>
    <w:rsid w:val="00567D39"/>
    <w:rsid w:val="0057256C"/>
    <w:rsid w:val="005733BF"/>
    <w:rsid w:val="00577C14"/>
    <w:rsid w:val="00582928"/>
    <w:rsid w:val="005869C1"/>
    <w:rsid w:val="005A46EF"/>
    <w:rsid w:val="005A6AB9"/>
    <w:rsid w:val="005D1E9C"/>
    <w:rsid w:val="005D46EC"/>
    <w:rsid w:val="005E3CF4"/>
    <w:rsid w:val="005F11D8"/>
    <w:rsid w:val="005F15B4"/>
    <w:rsid w:val="005F46AE"/>
    <w:rsid w:val="006014C2"/>
    <w:rsid w:val="006252CC"/>
    <w:rsid w:val="00642579"/>
    <w:rsid w:val="00646B5C"/>
    <w:rsid w:val="00663A9B"/>
    <w:rsid w:val="006720BF"/>
    <w:rsid w:val="00687280"/>
    <w:rsid w:val="006925CD"/>
    <w:rsid w:val="006A46E7"/>
    <w:rsid w:val="006C4524"/>
    <w:rsid w:val="006D0E6B"/>
    <w:rsid w:val="006D1DE8"/>
    <w:rsid w:val="006E035C"/>
    <w:rsid w:val="006E7ED5"/>
    <w:rsid w:val="00704731"/>
    <w:rsid w:val="00714A4E"/>
    <w:rsid w:val="0072476A"/>
    <w:rsid w:val="00730BBD"/>
    <w:rsid w:val="00737014"/>
    <w:rsid w:val="00740172"/>
    <w:rsid w:val="00740CF4"/>
    <w:rsid w:val="00744936"/>
    <w:rsid w:val="00755655"/>
    <w:rsid w:val="00764224"/>
    <w:rsid w:val="00764F76"/>
    <w:rsid w:val="00766F07"/>
    <w:rsid w:val="00776718"/>
    <w:rsid w:val="0078230F"/>
    <w:rsid w:val="007A69AB"/>
    <w:rsid w:val="007B019A"/>
    <w:rsid w:val="007B60BA"/>
    <w:rsid w:val="007E38DB"/>
    <w:rsid w:val="007E750C"/>
    <w:rsid w:val="007F3D6C"/>
    <w:rsid w:val="007F7B2F"/>
    <w:rsid w:val="008014E8"/>
    <w:rsid w:val="00801E62"/>
    <w:rsid w:val="00803125"/>
    <w:rsid w:val="0081765D"/>
    <w:rsid w:val="00854343"/>
    <w:rsid w:val="00860D5B"/>
    <w:rsid w:val="00865335"/>
    <w:rsid w:val="00891384"/>
    <w:rsid w:val="008C5B44"/>
    <w:rsid w:val="008C7A75"/>
    <w:rsid w:val="008F375D"/>
    <w:rsid w:val="008F7E41"/>
    <w:rsid w:val="0090513A"/>
    <w:rsid w:val="009158BB"/>
    <w:rsid w:val="009165DA"/>
    <w:rsid w:val="00920E61"/>
    <w:rsid w:val="00937931"/>
    <w:rsid w:val="00941CEA"/>
    <w:rsid w:val="0094549C"/>
    <w:rsid w:val="00956749"/>
    <w:rsid w:val="00963A53"/>
    <w:rsid w:val="00964D29"/>
    <w:rsid w:val="00967A40"/>
    <w:rsid w:val="009832AE"/>
    <w:rsid w:val="00983DC8"/>
    <w:rsid w:val="009909DB"/>
    <w:rsid w:val="00991182"/>
    <w:rsid w:val="0099177C"/>
    <w:rsid w:val="0099291B"/>
    <w:rsid w:val="009969C8"/>
    <w:rsid w:val="00996EAE"/>
    <w:rsid w:val="009A4942"/>
    <w:rsid w:val="009A7ADC"/>
    <w:rsid w:val="009C5BBF"/>
    <w:rsid w:val="009C6C4B"/>
    <w:rsid w:val="009D7E93"/>
    <w:rsid w:val="009E4E11"/>
    <w:rsid w:val="009F0467"/>
    <w:rsid w:val="00A06868"/>
    <w:rsid w:val="00A32FF8"/>
    <w:rsid w:val="00A400FE"/>
    <w:rsid w:val="00A41AFC"/>
    <w:rsid w:val="00A4612C"/>
    <w:rsid w:val="00A62262"/>
    <w:rsid w:val="00A82B31"/>
    <w:rsid w:val="00A8334F"/>
    <w:rsid w:val="00A96682"/>
    <w:rsid w:val="00AA1C03"/>
    <w:rsid w:val="00AB18AF"/>
    <w:rsid w:val="00AB7750"/>
    <w:rsid w:val="00AC278B"/>
    <w:rsid w:val="00AC280F"/>
    <w:rsid w:val="00AD4E25"/>
    <w:rsid w:val="00AF6D23"/>
    <w:rsid w:val="00B12501"/>
    <w:rsid w:val="00B15FE2"/>
    <w:rsid w:val="00B234EA"/>
    <w:rsid w:val="00B329FE"/>
    <w:rsid w:val="00B47924"/>
    <w:rsid w:val="00B50199"/>
    <w:rsid w:val="00B513FD"/>
    <w:rsid w:val="00B710FF"/>
    <w:rsid w:val="00B840BA"/>
    <w:rsid w:val="00B85E13"/>
    <w:rsid w:val="00B94C11"/>
    <w:rsid w:val="00BA726A"/>
    <w:rsid w:val="00BA734F"/>
    <w:rsid w:val="00BB0997"/>
    <w:rsid w:val="00BB2A5C"/>
    <w:rsid w:val="00BB4BE0"/>
    <w:rsid w:val="00BB5234"/>
    <w:rsid w:val="00BC3B4A"/>
    <w:rsid w:val="00BE0440"/>
    <w:rsid w:val="00BF6A07"/>
    <w:rsid w:val="00C2147F"/>
    <w:rsid w:val="00C30F1B"/>
    <w:rsid w:val="00C431E8"/>
    <w:rsid w:val="00C43EB2"/>
    <w:rsid w:val="00C56CD3"/>
    <w:rsid w:val="00C712E2"/>
    <w:rsid w:val="00C72844"/>
    <w:rsid w:val="00C735F7"/>
    <w:rsid w:val="00C91EE8"/>
    <w:rsid w:val="00C93D0B"/>
    <w:rsid w:val="00CB30CD"/>
    <w:rsid w:val="00CB3297"/>
    <w:rsid w:val="00CC0DAA"/>
    <w:rsid w:val="00CC64CA"/>
    <w:rsid w:val="00CD66E2"/>
    <w:rsid w:val="00CE6376"/>
    <w:rsid w:val="00CF7461"/>
    <w:rsid w:val="00D11BAC"/>
    <w:rsid w:val="00D12ECA"/>
    <w:rsid w:val="00D26FBC"/>
    <w:rsid w:val="00D33A78"/>
    <w:rsid w:val="00D365FE"/>
    <w:rsid w:val="00D71C56"/>
    <w:rsid w:val="00D8235C"/>
    <w:rsid w:val="00DD56F7"/>
    <w:rsid w:val="00DE7D29"/>
    <w:rsid w:val="00E02E8D"/>
    <w:rsid w:val="00E06690"/>
    <w:rsid w:val="00E13132"/>
    <w:rsid w:val="00E140CB"/>
    <w:rsid w:val="00E23A51"/>
    <w:rsid w:val="00E47150"/>
    <w:rsid w:val="00E64384"/>
    <w:rsid w:val="00E65138"/>
    <w:rsid w:val="00E76969"/>
    <w:rsid w:val="00E860C0"/>
    <w:rsid w:val="00E91896"/>
    <w:rsid w:val="00E92779"/>
    <w:rsid w:val="00EA5F44"/>
    <w:rsid w:val="00EA6F36"/>
    <w:rsid w:val="00EB6E83"/>
    <w:rsid w:val="00EC1BC2"/>
    <w:rsid w:val="00EC5145"/>
    <w:rsid w:val="00ED714C"/>
    <w:rsid w:val="00F23685"/>
    <w:rsid w:val="00F3766B"/>
    <w:rsid w:val="00F43572"/>
    <w:rsid w:val="00F463FB"/>
    <w:rsid w:val="00F67637"/>
    <w:rsid w:val="00F819CE"/>
    <w:rsid w:val="00F90C1E"/>
    <w:rsid w:val="00F95FF9"/>
    <w:rsid w:val="00FA1DB5"/>
    <w:rsid w:val="00FA57AD"/>
    <w:rsid w:val="00FB3012"/>
    <w:rsid w:val="00FD0526"/>
    <w:rsid w:val="00FE5DE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C403A27"/>
  <w15:chartTrackingRefBased/>
  <w15:docId w15:val="{52DFA79D-9496-4902-A684-A2C35F499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pPr>
    <w:rPr>
      <w:rFonts w:ascii="Calibri" w:eastAsia="Calibri" w:hAnsi="Calibri"/>
      <w:color w:val="00000A"/>
      <w:kern w:val="1"/>
      <w:sz w:val="22"/>
      <w:szCs w:val="22"/>
      <w:lang w:val="en-US" w:eastAsia="ar-SA"/>
    </w:rPr>
  </w:style>
  <w:style w:type="paragraph" w:styleId="1">
    <w:name w:val="heading 1"/>
    <w:basedOn w:val="a"/>
    <w:next w:val="a0"/>
    <w:qFormat/>
    <w:pPr>
      <w:keepNext/>
      <w:keepLines/>
      <w:numPr>
        <w:numId w:val="1"/>
      </w:numPr>
      <w:spacing w:before="240" w:after="0"/>
      <w:outlineLvl w:val="0"/>
    </w:pPr>
    <w:rPr>
      <w:rFonts w:ascii="Calibri Light" w:hAnsi="Calibri Light"/>
      <w:color w:val="2E74B5"/>
      <w:sz w:val="32"/>
      <w:szCs w:val="32"/>
    </w:rPr>
  </w:style>
  <w:style w:type="paragraph" w:styleId="3">
    <w:name w:val="heading 3"/>
    <w:basedOn w:val="a"/>
    <w:next w:val="a0"/>
    <w:qFormat/>
    <w:pPr>
      <w:keepNext/>
      <w:keepLines/>
      <w:numPr>
        <w:ilvl w:val="2"/>
        <w:numId w:val="1"/>
      </w:numPr>
      <w:spacing w:before="200" w:after="0"/>
      <w:outlineLvl w:val="2"/>
    </w:pPr>
    <w:rPr>
      <w:rFonts w:ascii="Calibri Light" w:hAnsi="Calibri Light"/>
      <w:b/>
      <w:bCs/>
      <w:color w:val="5B9BD5"/>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Шрифт на абзаца по подразбиране1"/>
  </w:style>
  <w:style w:type="character" w:customStyle="1" w:styleId="a4">
    <w:name w:val="Горен колонтитул Знак"/>
    <w:basedOn w:val="10"/>
  </w:style>
  <w:style w:type="character" w:customStyle="1" w:styleId="a5">
    <w:name w:val="Долен колонтитул Знак"/>
    <w:basedOn w:val="10"/>
  </w:style>
  <w:style w:type="character" w:styleId="a6">
    <w:name w:val="Hyperlink"/>
    <w:rPr>
      <w:color w:val="0563C1"/>
      <w:u w:val="single"/>
    </w:rPr>
  </w:style>
  <w:style w:type="character" w:customStyle="1" w:styleId="a7">
    <w:name w:val="Основен текст Знак"/>
    <w:rPr>
      <w:rFonts w:ascii="Liberation Serif" w:eastAsia="NSimSun" w:hAnsi="Liberation Serif" w:cs="Arial"/>
      <w:color w:val="00000A"/>
      <w:kern w:val="1"/>
      <w:sz w:val="24"/>
      <w:szCs w:val="24"/>
      <w:lang w:val="bg-BG" w:eastAsia="hi-IN" w:bidi="hi-IN"/>
    </w:rPr>
  </w:style>
  <w:style w:type="character" w:customStyle="1" w:styleId="30">
    <w:name w:val="Заглавие 3 Знак"/>
    <w:rPr>
      <w:rFonts w:ascii="Calibri Light" w:hAnsi="Calibri Light"/>
      <w:b/>
      <w:bCs/>
      <w:color w:val="5B9BD5"/>
    </w:rPr>
  </w:style>
  <w:style w:type="character" w:customStyle="1" w:styleId="11">
    <w:name w:val="Заглавие 1 Знак"/>
    <w:rPr>
      <w:rFonts w:ascii="Calibri Light" w:hAnsi="Calibri Light"/>
      <w:color w:val="2E74B5"/>
      <w:sz w:val="32"/>
      <w:szCs w:val="32"/>
    </w:rPr>
  </w:style>
  <w:style w:type="character" w:customStyle="1" w:styleId="a8">
    <w:name w:val="Изнесен текст Знак"/>
    <w:rPr>
      <w:rFonts w:ascii="Segoe UI" w:hAnsi="Segoe UI" w:cs="Segoe UI"/>
      <w:sz w:val="18"/>
      <w:szCs w:val="18"/>
    </w:rPr>
  </w:style>
  <w:style w:type="character" w:customStyle="1" w:styleId="WW8Num1z0">
    <w:name w:val="WW8Num1z0"/>
  </w:style>
  <w:style w:type="character" w:styleId="a9">
    <w:name w:val="Strong"/>
    <w:uiPriority w:val="22"/>
    <w:qFormat/>
    <w:rPr>
      <w:b/>
      <w:bCs/>
    </w:rPr>
  </w:style>
  <w:style w:type="character" w:customStyle="1" w:styleId="apple-converted-space">
    <w:name w:val="apple-converted-space"/>
    <w:basedOn w:val="10"/>
  </w:style>
  <w:style w:type="character" w:styleId="aa">
    <w:name w:val="Emphasis"/>
    <w:qFormat/>
    <w:rPr>
      <w:i/>
      <w:iCs/>
    </w:rPr>
  </w:style>
  <w:style w:type="character" w:customStyle="1" w:styleId="12">
    <w:name w:val="Прегледана хипервръзка1"/>
    <w:rPr>
      <w:color w:val="954F72"/>
      <w:u w:val="single"/>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3">
    <w:name w:val="Шрифт на абзаца по подразбиране1"/>
  </w:style>
  <w:style w:type="character" w:customStyle="1" w:styleId="14">
    <w:name w:val="Горен колонтитул Знак1"/>
    <w:rPr>
      <w:rFonts w:ascii="Liberation Serif" w:eastAsia="NSimSun" w:hAnsi="Liberation Serif" w:cs="Mangal"/>
      <w:color w:val="00000A"/>
      <w:kern w:val="1"/>
      <w:sz w:val="24"/>
      <w:szCs w:val="21"/>
      <w:lang w:val="bg-BG" w:eastAsia="hi-IN" w:bidi="hi-IN"/>
    </w:rPr>
  </w:style>
  <w:style w:type="character" w:customStyle="1" w:styleId="15">
    <w:name w:val="Долен колонтитул Знак1"/>
    <w:rPr>
      <w:rFonts w:ascii="Liberation Serif" w:eastAsia="NSimSun" w:hAnsi="Liberation Serif" w:cs="Mangal"/>
      <w:color w:val="00000A"/>
      <w:kern w:val="1"/>
      <w:sz w:val="24"/>
      <w:szCs w:val="21"/>
      <w:lang w:val="bg-BG" w:eastAsia="hi-IN" w:bidi="hi-IN"/>
    </w:rPr>
  </w:style>
  <w:style w:type="character" w:customStyle="1" w:styleId="newdocreference">
    <w:name w:val="newdocreference"/>
    <w:basedOn w:val="10"/>
  </w:style>
  <w:style w:type="character" w:customStyle="1" w:styleId="HTML1">
    <w:name w:val="HTML цитат1"/>
    <w:rPr>
      <w:i/>
      <w:iCs/>
    </w:rPr>
  </w:style>
  <w:style w:type="character" w:customStyle="1" w:styleId="ListLabel1">
    <w:name w:val="ListLabel 1"/>
    <w:rPr>
      <w:rFonts w:eastAsia="Times New Roman"/>
    </w:rPr>
  </w:style>
  <w:style w:type="character" w:customStyle="1" w:styleId="ListLabel12">
    <w:name w:val="ListLabel 12"/>
    <w:qFormat/>
    <w:rPr>
      <w:rFonts w:ascii="Times New Roman" w:hAnsi="Times New Roman"/>
    </w:rPr>
  </w:style>
  <w:style w:type="character" w:customStyle="1" w:styleId="2">
    <w:name w:val="Основен текст2"/>
    <w:rPr>
      <w:rFonts w:ascii="Sylfaen" w:eastAsia="Sylfaen" w:hAnsi="Sylfaen" w:cs="Sylfaen"/>
      <w:sz w:val="24"/>
      <w:szCs w:val="24"/>
    </w:rPr>
  </w:style>
  <w:style w:type="character" w:customStyle="1" w:styleId="31">
    <w:name w:val="Основен текст3"/>
    <w:rPr>
      <w:rFonts w:ascii="Sylfaen" w:eastAsia="Sylfaen" w:hAnsi="Sylfaen" w:cs="Sylfaen"/>
      <w:sz w:val="24"/>
      <w:szCs w:val="24"/>
    </w:rPr>
  </w:style>
  <w:style w:type="character" w:customStyle="1" w:styleId="20">
    <w:name w:val="Заглавие #2"/>
    <w:rPr>
      <w:rFonts w:ascii="Sylfaen" w:eastAsia="Sylfaen" w:hAnsi="Sylfaen" w:cs="Sylfaen"/>
      <w:b w:val="0"/>
      <w:bCs w:val="0"/>
      <w:i w:val="0"/>
      <w:iCs w:val="0"/>
      <w:caps w:val="0"/>
      <w:smallCaps w:val="0"/>
      <w:strike w:val="0"/>
      <w:dstrike w:val="0"/>
      <w:spacing w:val="10"/>
      <w:sz w:val="24"/>
      <w:szCs w:val="24"/>
    </w:rPr>
  </w:style>
  <w:style w:type="character" w:customStyle="1" w:styleId="0pt">
    <w:name w:val="Основен текст + Удебелен;Разредка 0 pt"/>
    <w:rPr>
      <w:rFonts w:ascii="Sylfaen" w:eastAsia="Sylfaen" w:hAnsi="Sylfaen" w:cs="Sylfaen"/>
      <w:i w:val="0"/>
      <w:iCs w:val="0"/>
      <w:caps w:val="0"/>
      <w:smallCaps w:val="0"/>
      <w:spacing w:val="10"/>
      <w:sz w:val="24"/>
      <w:szCs w:val="24"/>
    </w:rPr>
  </w:style>
  <w:style w:type="character" w:customStyle="1" w:styleId="4">
    <w:name w:val="Основен текст4"/>
    <w:rPr>
      <w:rFonts w:ascii="Sylfaen" w:eastAsia="Sylfaen" w:hAnsi="Sylfaen" w:cs="Sylfaen"/>
      <w:i w:val="0"/>
      <w:iCs w:val="0"/>
      <w:caps w:val="0"/>
      <w:smallCaps w:val="0"/>
      <w:spacing w:val="0"/>
      <w:sz w:val="24"/>
      <w:szCs w:val="24"/>
    </w:rPr>
  </w:style>
  <w:style w:type="character" w:customStyle="1" w:styleId="5">
    <w:name w:val="Основен текст5"/>
    <w:rPr>
      <w:rFonts w:ascii="Sylfaen" w:eastAsia="Sylfaen" w:hAnsi="Sylfaen" w:cs="Sylfaen"/>
      <w:i w:val="0"/>
      <w:iCs w:val="0"/>
      <w:caps w:val="0"/>
      <w:smallCaps w:val="0"/>
      <w:spacing w:val="0"/>
      <w:sz w:val="24"/>
      <w:szCs w:val="24"/>
    </w:rPr>
  </w:style>
  <w:style w:type="character" w:customStyle="1" w:styleId="32">
    <w:name w:val="Заглавие #3"/>
    <w:rPr>
      <w:rFonts w:ascii="Sylfaen" w:eastAsia="Sylfaen" w:hAnsi="Sylfaen" w:cs="Sylfaen"/>
      <w:b w:val="0"/>
      <w:bCs w:val="0"/>
      <w:i w:val="0"/>
      <w:iCs w:val="0"/>
      <w:caps w:val="0"/>
      <w:smallCaps w:val="0"/>
      <w:strike w:val="0"/>
      <w:dstrike w:val="0"/>
      <w:spacing w:val="10"/>
      <w:sz w:val="24"/>
      <w:szCs w:val="24"/>
    </w:rPr>
  </w:style>
  <w:style w:type="character" w:customStyle="1" w:styleId="6">
    <w:name w:val="Основен текст6"/>
    <w:rPr>
      <w:rFonts w:ascii="Sylfaen" w:eastAsia="Sylfaen" w:hAnsi="Sylfaen" w:cs="Sylfaen"/>
      <w:i w:val="0"/>
      <w:iCs w:val="0"/>
      <w:caps w:val="0"/>
      <w:smallCaps w:val="0"/>
      <w:spacing w:val="0"/>
      <w:sz w:val="24"/>
      <w:szCs w:val="24"/>
    </w:rPr>
  </w:style>
  <w:style w:type="character" w:customStyle="1" w:styleId="7">
    <w:name w:val="Основен текст7"/>
    <w:rPr>
      <w:rFonts w:ascii="Sylfaen" w:eastAsia="Sylfaen" w:hAnsi="Sylfaen" w:cs="Sylfaen"/>
      <w:i w:val="0"/>
      <w:iCs w:val="0"/>
      <w:caps w:val="0"/>
      <w:smallCaps w:val="0"/>
      <w:spacing w:val="0"/>
      <w:sz w:val="24"/>
      <w:szCs w:val="24"/>
    </w:rPr>
  </w:style>
  <w:style w:type="character" w:customStyle="1" w:styleId="8">
    <w:name w:val="Основен текст8"/>
    <w:rPr>
      <w:rFonts w:ascii="Sylfaen" w:eastAsia="Sylfaen" w:hAnsi="Sylfaen" w:cs="Sylfaen"/>
      <w:i w:val="0"/>
      <w:iCs w:val="0"/>
      <w:caps w:val="0"/>
      <w:smallCaps w:val="0"/>
      <w:spacing w:val="0"/>
      <w:sz w:val="24"/>
      <w:szCs w:val="24"/>
    </w:rPr>
  </w:style>
  <w:style w:type="character" w:customStyle="1" w:styleId="16">
    <w:name w:val="Заглавие #1"/>
    <w:rPr>
      <w:rFonts w:ascii="Sylfaen" w:eastAsia="Sylfaen" w:hAnsi="Sylfaen" w:cs="Sylfaen"/>
      <w:b w:val="0"/>
      <w:bCs w:val="0"/>
      <w:i w:val="0"/>
      <w:iCs w:val="0"/>
      <w:caps w:val="0"/>
      <w:smallCaps w:val="0"/>
      <w:strike w:val="0"/>
      <w:dstrike w:val="0"/>
      <w:spacing w:val="0"/>
      <w:sz w:val="32"/>
      <w:szCs w:val="32"/>
    </w:rPr>
  </w:style>
  <w:style w:type="character" w:customStyle="1" w:styleId="9">
    <w:name w:val="Основен текст9"/>
    <w:rPr>
      <w:rFonts w:ascii="Sylfaen" w:eastAsia="Sylfaen" w:hAnsi="Sylfaen" w:cs="Sylfaen"/>
      <w:i w:val="0"/>
      <w:iCs w:val="0"/>
      <w:caps w:val="0"/>
      <w:smallCaps w:val="0"/>
      <w:spacing w:val="0"/>
      <w:sz w:val="24"/>
      <w:szCs w:val="24"/>
    </w:rPr>
  </w:style>
  <w:style w:type="character" w:customStyle="1" w:styleId="100">
    <w:name w:val="Основен текст10"/>
    <w:rPr>
      <w:rFonts w:ascii="Sylfaen" w:eastAsia="Sylfaen" w:hAnsi="Sylfaen" w:cs="Sylfaen"/>
      <w:i w:val="0"/>
      <w:iCs w:val="0"/>
      <w:caps w:val="0"/>
      <w:smallCaps w:val="0"/>
      <w:spacing w:val="0"/>
      <w:sz w:val="24"/>
      <w:szCs w:val="24"/>
    </w:rPr>
  </w:style>
  <w:style w:type="character" w:customStyle="1" w:styleId="110">
    <w:name w:val="Основен текст11"/>
    <w:rPr>
      <w:rFonts w:ascii="Sylfaen" w:eastAsia="Sylfaen" w:hAnsi="Sylfaen" w:cs="Sylfaen"/>
      <w:i w:val="0"/>
      <w:iCs w:val="0"/>
      <w:caps w:val="0"/>
      <w:smallCaps w:val="0"/>
      <w:spacing w:val="0"/>
      <w:sz w:val="24"/>
      <w:szCs w:val="24"/>
    </w:rPr>
  </w:style>
  <w:style w:type="character" w:customStyle="1" w:styleId="150">
    <w:name w:val="Основен текст15"/>
    <w:rPr>
      <w:rFonts w:ascii="Sylfaen" w:eastAsia="Sylfaen" w:hAnsi="Sylfaen" w:cs="Sylfaen"/>
      <w:i w:val="0"/>
      <w:iCs w:val="0"/>
      <w:caps w:val="0"/>
      <w:smallCaps w:val="0"/>
      <w:spacing w:val="0"/>
      <w:sz w:val="24"/>
      <w:szCs w:val="24"/>
    </w:rPr>
  </w:style>
  <w:style w:type="character" w:customStyle="1" w:styleId="160">
    <w:name w:val="Основен текст16"/>
    <w:rPr>
      <w:rFonts w:ascii="Sylfaen" w:eastAsia="Sylfaen" w:hAnsi="Sylfaen" w:cs="Sylfaen"/>
      <w:i w:val="0"/>
      <w:iCs w:val="0"/>
      <w:caps w:val="0"/>
      <w:smallCaps w:val="0"/>
      <w:spacing w:val="0"/>
      <w:sz w:val="24"/>
      <w:szCs w:val="24"/>
    </w:rPr>
  </w:style>
  <w:style w:type="character" w:customStyle="1" w:styleId="19">
    <w:name w:val="Основен текст19"/>
    <w:rPr>
      <w:rFonts w:ascii="Sylfaen" w:eastAsia="Sylfaen" w:hAnsi="Sylfaen" w:cs="Sylfaen"/>
      <w:i w:val="0"/>
      <w:iCs w:val="0"/>
      <w:caps w:val="0"/>
      <w:smallCaps w:val="0"/>
      <w:spacing w:val="0"/>
      <w:sz w:val="24"/>
      <w:szCs w:val="24"/>
    </w:rPr>
  </w:style>
  <w:style w:type="character" w:customStyle="1" w:styleId="200">
    <w:name w:val="Основен текст20"/>
    <w:rPr>
      <w:rFonts w:ascii="Sylfaen" w:eastAsia="Sylfaen" w:hAnsi="Sylfaen" w:cs="Sylfaen"/>
      <w:i w:val="0"/>
      <w:iCs w:val="0"/>
      <w:caps w:val="0"/>
      <w:smallCaps w:val="0"/>
      <w:spacing w:val="0"/>
      <w:sz w:val="24"/>
      <w:szCs w:val="24"/>
    </w:rPr>
  </w:style>
  <w:style w:type="character" w:customStyle="1" w:styleId="21">
    <w:name w:val="Основен текст21"/>
    <w:rPr>
      <w:rFonts w:ascii="Sylfaen" w:eastAsia="Sylfaen" w:hAnsi="Sylfaen" w:cs="Sylfaen"/>
      <w:i w:val="0"/>
      <w:iCs w:val="0"/>
      <w:caps w:val="0"/>
      <w:smallCaps w:val="0"/>
      <w:spacing w:val="0"/>
      <w:sz w:val="24"/>
      <w:szCs w:val="24"/>
    </w:rPr>
  </w:style>
  <w:style w:type="character" w:customStyle="1" w:styleId="23">
    <w:name w:val="Основен текст23"/>
    <w:rPr>
      <w:rFonts w:ascii="Sylfaen" w:eastAsia="Sylfaen" w:hAnsi="Sylfaen" w:cs="Sylfaen"/>
      <w:i w:val="0"/>
      <w:iCs w:val="0"/>
      <w:caps w:val="0"/>
      <w:smallCaps w:val="0"/>
      <w:spacing w:val="0"/>
      <w:sz w:val="24"/>
      <w:szCs w:val="24"/>
    </w:rPr>
  </w:style>
  <w:style w:type="character" w:customStyle="1" w:styleId="ListLabel13">
    <w:name w:val="ListLabel 13"/>
    <w:rPr>
      <w:rFonts w:ascii="Helvetica" w:hAnsi="Helvetica" w:cs="Times New Roman"/>
      <w:b/>
      <w:sz w:val="15"/>
      <w:szCs w:val="24"/>
    </w:rPr>
  </w:style>
  <w:style w:type="character" w:customStyle="1" w:styleId="ListLabel14">
    <w:name w:val="ListLabel 14"/>
    <w:rPr>
      <w:rFonts w:ascii="Times New Roman" w:hAnsi="Times New Roman"/>
      <w:b/>
    </w:rPr>
  </w:style>
  <w:style w:type="character" w:customStyle="1" w:styleId="ListLabel15">
    <w:name w:val="ListLabel 15"/>
    <w:rPr>
      <w:rFonts w:ascii="Times New Roman" w:hAnsi="Times New Roman"/>
      <w:b/>
      <w:color w:val="00000A"/>
    </w:rPr>
  </w:style>
  <w:style w:type="character" w:customStyle="1" w:styleId="ListLabel16">
    <w:name w:val="ListLabel 16"/>
    <w:rPr>
      <w:rFonts w:eastAsia="Times New Roman" w:cs="Times New Roman"/>
      <w:b/>
    </w:rPr>
  </w:style>
  <w:style w:type="character" w:customStyle="1" w:styleId="ListLabel17">
    <w:name w:val="ListLabel 17"/>
    <w:rPr>
      <w:rFonts w:eastAsia="Times New Roman" w:cs="Times New Roman"/>
    </w:rPr>
  </w:style>
  <w:style w:type="character" w:customStyle="1" w:styleId="ListLabel18">
    <w:name w:val="ListLabel 18"/>
    <w:rPr>
      <w:b/>
    </w:rPr>
  </w:style>
  <w:style w:type="character" w:customStyle="1" w:styleId="ListLabel19">
    <w:name w:val="ListLabel 19"/>
    <w:rPr>
      <w:rFonts w:ascii="Times New Roman" w:eastAsia="Times New Roman" w:hAnsi="Times New Roman" w:cs="Times New Roman"/>
      <w:b/>
    </w:rPr>
  </w:style>
  <w:style w:type="character" w:customStyle="1" w:styleId="ListLabel20">
    <w:name w:val="ListLabel 20"/>
    <w:rPr>
      <w:rFonts w:ascii="Times New Roman" w:eastAsia="Times New Roman" w:hAnsi="Times New Roman" w:cs="Times New Roman"/>
    </w:rPr>
  </w:style>
  <w:style w:type="character" w:customStyle="1" w:styleId="ListLabel21">
    <w:name w:val="ListLabel 21"/>
    <w:rPr>
      <w:rFonts w:ascii="Times New Roman" w:hAnsi="Times New Roman"/>
      <w:b/>
    </w:rPr>
  </w:style>
  <w:style w:type="character" w:customStyle="1" w:styleId="ListLabel22">
    <w:name w:val="ListLabel 22"/>
    <w:rPr>
      <w:rFonts w:ascii="Times New Roman" w:hAnsi="Times New Roman"/>
      <w:b/>
    </w:rPr>
  </w:style>
  <w:style w:type="character" w:customStyle="1" w:styleId="ListLabel23">
    <w:name w:val="ListLabel 23"/>
    <w:rPr>
      <w:rFonts w:ascii="Times New Roman" w:hAnsi="Times New Roman" w:cs="Symbol"/>
      <w:sz w:val="20"/>
    </w:rPr>
  </w:style>
  <w:style w:type="character" w:customStyle="1" w:styleId="ListLabel24">
    <w:name w:val="ListLabel 24"/>
    <w:rPr>
      <w:rFonts w:cs="Courier New"/>
      <w:sz w:val="20"/>
    </w:rPr>
  </w:style>
  <w:style w:type="character" w:customStyle="1" w:styleId="ListLabel25">
    <w:name w:val="ListLabel 25"/>
    <w:rPr>
      <w:rFonts w:cs="Wingdings"/>
      <w:sz w:val="20"/>
    </w:rPr>
  </w:style>
  <w:style w:type="character" w:customStyle="1" w:styleId="ListLabel26">
    <w:name w:val="ListLabel 26"/>
    <w:rPr>
      <w:rFonts w:cs="Wingdings"/>
      <w:sz w:val="20"/>
    </w:rPr>
  </w:style>
  <w:style w:type="character" w:customStyle="1" w:styleId="ListLabel27">
    <w:name w:val="ListLabel 27"/>
    <w:rPr>
      <w:rFonts w:cs="Wingdings"/>
      <w:sz w:val="20"/>
    </w:rPr>
  </w:style>
  <w:style w:type="character" w:customStyle="1" w:styleId="ListLabel28">
    <w:name w:val="ListLabel 28"/>
    <w:rPr>
      <w:rFonts w:cs="Wingdings"/>
      <w:sz w:val="20"/>
    </w:rPr>
  </w:style>
  <w:style w:type="character" w:customStyle="1" w:styleId="ListLabel29">
    <w:name w:val="ListLabel 29"/>
    <w:qFormat/>
    <w:rPr>
      <w:rFonts w:cs="Wingdings"/>
      <w:sz w:val="20"/>
    </w:rPr>
  </w:style>
  <w:style w:type="character" w:customStyle="1" w:styleId="ListLabel30">
    <w:name w:val="ListLabel 30"/>
    <w:rPr>
      <w:rFonts w:cs="Wingdings"/>
      <w:sz w:val="20"/>
    </w:rPr>
  </w:style>
  <w:style w:type="character" w:customStyle="1" w:styleId="ListLabel31">
    <w:name w:val="ListLabel 31"/>
    <w:rPr>
      <w:rFonts w:cs="Wingdings"/>
      <w:sz w:val="20"/>
    </w:rPr>
  </w:style>
  <w:style w:type="character" w:customStyle="1" w:styleId="ListLabel32">
    <w:name w:val="ListLabel 32"/>
    <w:rPr>
      <w:rFonts w:ascii="Times New Roman" w:hAnsi="Times New Roman"/>
      <w:b/>
    </w:rPr>
  </w:style>
  <w:style w:type="character" w:customStyle="1" w:styleId="ListLabel33">
    <w:name w:val="ListLabel 33"/>
    <w:rPr>
      <w:rFonts w:ascii="Times New Roman" w:hAnsi="Times New Roman" w:cs="Symbol"/>
      <w:sz w:val="20"/>
    </w:rPr>
  </w:style>
  <w:style w:type="character" w:customStyle="1" w:styleId="ListLabel34">
    <w:name w:val="ListLabel 34"/>
    <w:rPr>
      <w:rFonts w:cs="Courier New"/>
      <w:sz w:val="20"/>
    </w:rPr>
  </w:style>
  <w:style w:type="character" w:customStyle="1" w:styleId="ListLabel35">
    <w:name w:val="ListLabel 35"/>
    <w:rPr>
      <w:rFonts w:cs="Wingdings"/>
      <w:sz w:val="20"/>
    </w:rPr>
  </w:style>
  <w:style w:type="character" w:customStyle="1" w:styleId="ListLabel36">
    <w:name w:val="ListLabel 36"/>
    <w:rPr>
      <w:rFonts w:cs="Wingdings"/>
      <w:sz w:val="20"/>
    </w:rPr>
  </w:style>
  <w:style w:type="character" w:customStyle="1" w:styleId="ListLabel37">
    <w:name w:val="ListLabel 37"/>
    <w:rPr>
      <w:rFonts w:cs="Wingdings"/>
      <w:sz w:val="20"/>
    </w:rPr>
  </w:style>
  <w:style w:type="character" w:customStyle="1" w:styleId="ListLabel38">
    <w:name w:val="ListLabel 38"/>
    <w:rPr>
      <w:rFonts w:cs="Wingdings"/>
      <w:sz w:val="20"/>
    </w:rPr>
  </w:style>
  <w:style w:type="character" w:customStyle="1" w:styleId="ListLabel39">
    <w:name w:val="ListLabel 39"/>
    <w:rPr>
      <w:rFonts w:cs="Wingdings"/>
      <w:sz w:val="20"/>
    </w:rPr>
  </w:style>
  <w:style w:type="character" w:customStyle="1" w:styleId="ListLabel40">
    <w:name w:val="ListLabel 40"/>
    <w:rPr>
      <w:rFonts w:cs="Wingdings"/>
      <w:sz w:val="20"/>
    </w:rPr>
  </w:style>
  <w:style w:type="character" w:customStyle="1" w:styleId="ListLabel41">
    <w:name w:val="ListLabel 41"/>
    <w:rPr>
      <w:rFonts w:cs="Wingdings"/>
      <w:sz w:val="20"/>
    </w:rPr>
  </w:style>
  <w:style w:type="character" w:customStyle="1" w:styleId="ListLabel42">
    <w:name w:val="ListLabel 42"/>
    <w:rPr>
      <w:rFonts w:ascii="Times New Roman" w:hAnsi="Times New Roman"/>
      <w:b/>
    </w:rPr>
  </w:style>
  <w:style w:type="character" w:customStyle="1" w:styleId="ListLabel43">
    <w:name w:val="ListLabel 43"/>
    <w:rPr>
      <w:rFonts w:ascii="Times New Roman" w:hAnsi="Times New Roman"/>
      <w:b/>
    </w:rPr>
  </w:style>
  <w:style w:type="character" w:customStyle="1" w:styleId="ListLabel44">
    <w:name w:val="ListLabel 44"/>
    <w:rPr>
      <w:rFonts w:ascii="Times New Roman" w:hAnsi="Times New Roman"/>
      <w:b/>
    </w:rPr>
  </w:style>
  <w:style w:type="character" w:customStyle="1" w:styleId="ListLabel45">
    <w:name w:val="ListLabel 45"/>
    <w:rPr>
      <w:rFonts w:ascii="Times New Roman" w:hAnsi="Times New Roman"/>
      <w:b/>
    </w:rPr>
  </w:style>
  <w:style w:type="character" w:customStyle="1" w:styleId="ListLabel46">
    <w:name w:val="ListLabel 46"/>
    <w:rPr>
      <w:rFonts w:ascii="Times New Roman" w:eastAsia="Times New Roman" w:hAnsi="Times New Roman" w:cs="Times New Roman"/>
      <w:b/>
    </w:rPr>
  </w:style>
  <w:style w:type="character" w:customStyle="1" w:styleId="ListLabel47">
    <w:name w:val="ListLabel 47"/>
    <w:rPr>
      <w:b/>
    </w:rPr>
  </w:style>
  <w:style w:type="character" w:customStyle="1" w:styleId="ListLabel48">
    <w:name w:val="ListLabel 48"/>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49">
    <w:name w:val="ListLabel 49"/>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50">
    <w:name w:val="ListLabel 50"/>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1">
    <w:name w:val="ListLabel 51"/>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2">
    <w:name w:val="ListLabel 52"/>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53">
    <w:name w:val="ListLabel 53"/>
    <w:rPr>
      <w:color w:val="0563C1"/>
    </w:rPr>
  </w:style>
  <w:style w:type="character" w:customStyle="1" w:styleId="ListLabel54">
    <w:name w:val="ListLabel 54"/>
  </w:style>
  <w:style w:type="character" w:customStyle="1" w:styleId="ListLabel55">
    <w:name w:val="ListLabel 55"/>
    <w:rPr>
      <w:rFonts w:ascii="Calibri" w:hAnsi="Calibri"/>
    </w:rPr>
  </w:style>
  <w:style w:type="character" w:customStyle="1" w:styleId="ListLabel56">
    <w:name w:val="ListLabel 56"/>
    <w:rPr>
      <w:rFonts w:ascii="Times New Roman" w:hAnsi="Times New Roman"/>
      <w:b/>
      <w:bCs/>
    </w:rPr>
  </w:style>
  <w:style w:type="character" w:customStyle="1" w:styleId="ListLabel57">
    <w:name w:val="ListLabel 57"/>
  </w:style>
  <w:style w:type="character" w:customStyle="1" w:styleId="ListLabel58">
    <w:name w:val="ListLabel 58"/>
    <w:rPr>
      <w:rFonts w:ascii="Times New Roman" w:hAnsi="Times New Roman"/>
      <w:sz w:val="24"/>
      <w:szCs w:val="24"/>
    </w:rPr>
  </w:style>
  <w:style w:type="character" w:customStyle="1" w:styleId="ListLabel59">
    <w:name w:val="ListLabel 59"/>
    <w:rPr>
      <w:rFonts w:ascii="Helvetica" w:hAnsi="Helvetica" w:cs="Times New Roman"/>
      <w:b/>
      <w:sz w:val="15"/>
      <w:szCs w:val="24"/>
    </w:rPr>
  </w:style>
  <w:style w:type="character" w:customStyle="1" w:styleId="ListLabel60">
    <w:name w:val="ListLabel 60"/>
    <w:rPr>
      <w:rFonts w:ascii="Times New Roman" w:hAnsi="Times New Roman"/>
      <w:b/>
    </w:rPr>
  </w:style>
  <w:style w:type="character" w:customStyle="1" w:styleId="ListLabel61">
    <w:name w:val="ListLabel 61"/>
    <w:rPr>
      <w:rFonts w:ascii="Times New Roman" w:hAnsi="Times New Roman"/>
      <w:b/>
      <w:color w:val="00000A"/>
    </w:rPr>
  </w:style>
  <w:style w:type="character" w:customStyle="1" w:styleId="ListLabel62">
    <w:name w:val="ListLabel 62"/>
    <w:rPr>
      <w:rFonts w:ascii="Times New Roman" w:eastAsia="Times New Roman" w:hAnsi="Times New Roman" w:cs="Times New Roman"/>
      <w:b/>
    </w:rPr>
  </w:style>
  <w:style w:type="character" w:customStyle="1" w:styleId="ListLabel63">
    <w:name w:val="ListLabel 63"/>
    <w:rPr>
      <w:rFonts w:ascii="Times New Roman" w:eastAsia="Times New Roman" w:hAnsi="Times New Roman" w:cs="Times New Roman"/>
    </w:rPr>
  </w:style>
  <w:style w:type="character" w:customStyle="1" w:styleId="ListLabel64">
    <w:name w:val="ListLabel 64"/>
    <w:rPr>
      <w:rFonts w:ascii="Times New Roman" w:hAnsi="Times New Roman"/>
      <w:b/>
    </w:rPr>
  </w:style>
  <w:style w:type="character" w:customStyle="1" w:styleId="ListLabel65">
    <w:name w:val="ListLabel 65"/>
    <w:rPr>
      <w:rFonts w:ascii="Times New Roman" w:hAnsi="Times New Roman"/>
      <w:b/>
    </w:rPr>
  </w:style>
  <w:style w:type="character" w:customStyle="1" w:styleId="ListLabel66">
    <w:name w:val="ListLabel 66"/>
    <w:rPr>
      <w:rFonts w:ascii="Times New Roman" w:hAnsi="Times New Roman" w:cs="Symbol"/>
      <w:sz w:val="20"/>
    </w:rPr>
  </w:style>
  <w:style w:type="character" w:customStyle="1" w:styleId="ListLabel67">
    <w:name w:val="ListLabel 67"/>
    <w:rPr>
      <w:rFonts w:cs="Courier New"/>
      <w:sz w:val="20"/>
    </w:rPr>
  </w:style>
  <w:style w:type="character" w:customStyle="1" w:styleId="ListLabel68">
    <w:name w:val="ListLabel 68"/>
    <w:rPr>
      <w:rFonts w:cs="Wingdings"/>
      <w:sz w:val="20"/>
    </w:rPr>
  </w:style>
  <w:style w:type="character" w:customStyle="1" w:styleId="ListLabel69">
    <w:name w:val="ListLabel 69"/>
    <w:rPr>
      <w:rFonts w:cs="Wingdings"/>
      <w:sz w:val="20"/>
    </w:rPr>
  </w:style>
  <w:style w:type="character" w:customStyle="1" w:styleId="ListLabel70">
    <w:name w:val="ListLabel 70"/>
    <w:rPr>
      <w:rFonts w:cs="Wingdings"/>
      <w:sz w:val="20"/>
    </w:rPr>
  </w:style>
  <w:style w:type="character" w:customStyle="1" w:styleId="ListLabel71">
    <w:name w:val="ListLabel 71"/>
    <w:rPr>
      <w:rFonts w:cs="Wingdings"/>
      <w:sz w:val="20"/>
    </w:rPr>
  </w:style>
  <w:style w:type="character" w:customStyle="1" w:styleId="ListLabel72">
    <w:name w:val="ListLabel 72"/>
    <w:rPr>
      <w:rFonts w:cs="Wingdings"/>
      <w:sz w:val="20"/>
    </w:rPr>
  </w:style>
  <w:style w:type="character" w:customStyle="1" w:styleId="ListLabel73">
    <w:name w:val="ListLabel 73"/>
    <w:rPr>
      <w:rFonts w:cs="Wingdings"/>
      <w:sz w:val="20"/>
    </w:rPr>
  </w:style>
  <w:style w:type="character" w:customStyle="1" w:styleId="ListLabel74">
    <w:name w:val="ListLabel 74"/>
    <w:rPr>
      <w:rFonts w:cs="Wingdings"/>
      <w:sz w:val="20"/>
    </w:rPr>
  </w:style>
  <w:style w:type="character" w:customStyle="1" w:styleId="ListLabel75">
    <w:name w:val="ListLabel 75"/>
    <w:rPr>
      <w:rFonts w:ascii="Times New Roman" w:hAnsi="Times New Roman"/>
      <w:b/>
    </w:rPr>
  </w:style>
  <w:style w:type="character" w:customStyle="1" w:styleId="ListLabel76">
    <w:name w:val="ListLabel 76"/>
    <w:rPr>
      <w:rFonts w:ascii="Times New Roman" w:hAnsi="Times New Roman" w:cs="Symbol"/>
      <w:sz w:val="20"/>
    </w:rPr>
  </w:style>
  <w:style w:type="character" w:customStyle="1" w:styleId="ListLabel77">
    <w:name w:val="ListLabel 77"/>
    <w:rPr>
      <w:rFonts w:cs="Courier New"/>
      <w:sz w:val="20"/>
    </w:rPr>
  </w:style>
  <w:style w:type="character" w:customStyle="1" w:styleId="ListLabel78">
    <w:name w:val="ListLabel 78"/>
    <w:rPr>
      <w:rFonts w:cs="Wingdings"/>
      <w:sz w:val="20"/>
    </w:rPr>
  </w:style>
  <w:style w:type="character" w:customStyle="1" w:styleId="ListLabel79">
    <w:name w:val="ListLabel 79"/>
    <w:rPr>
      <w:rFonts w:cs="Wingdings"/>
      <w:sz w:val="20"/>
    </w:rPr>
  </w:style>
  <w:style w:type="character" w:customStyle="1" w:styleId="ListLabel80">
    <w:name w:val="ListLabel 80"/>
    <w:rPr>
      <w:rFonts w:cs="Wingdings"/>
      <w:sz w:val="20"/>
    </w:rPr>
  </w:style>
  <w:style w:type="character" w:customStyle="1" w:styleId="ListLabel81">
    <w:name w:val="ListLabel 81"/>
    <w:rPr>
      <w:rFonts w:cs="Wingdings"/>
      <w:sz w:val="20"/>
    </w:rPr>
  </w:style>
  <w:style w:type="character" w:customStyle="1" w:styleId="ListLabel82">
    <w:name w:val="ListLabel 82"/>
    <w:rPr>
      <w:rFonts w:cs="Wingdings"/>
      <w:sz w:val="20"/>
    </w:rPr>
  </w:style>
  <w:style w:type="character" w:customStyle="1" w:styleId="ListLabel83">
    <w:name w:val="ListLabel 83"/>
    <w:rPr>
      <w:rFonts w:cs="Wingdings"/>
      <w:sz w:val="20"/>
    </w:rPr>
  </w:style>
  <w:style w:type="character" w:customStyle="1" w:styleId="ListLabel84">
    <w:name w:val="ListLabel 84"/>
    <w:rPr>
      <w:rFonts w:cs="Wingdings"/>
      <w:sz w:val="20"/>
    </w:rPr>
  </w:style>
  <w:style w:type="character" w:customStyle="1" w:styleId="ListLabel85">
    <w:name w:val="ListLabel 85"/>
    <w:rPr>
      <w:rFonts w:ascii="Times New Roman" w:hAnsi="Times New Roman"/>
      <w:b/>
    </w:rPr>
  </w:style>
  <w:style w:type="character" w:customStyle="1" w:styleId="ListLabel86">
    <w:name w:val="ListLabel 86"/>
    <w:rPr>
      <w:rFonts w:ascii="Times New Roman" w:hAnsi="Times New Roman"/>
      <w:b/>
    </w:rPr>
  </w:style>
  <w:style w:type="character" w:customStyle="1" w:styleId="ListLabel87">
    <w:name w:val="ListLabel 87"/>
    <w:rPr>
      <w:rFonts w:ascii="Times New Roman" w:hAnsi="Times New Roman"/>
      <w:b/>
    </w:rPr>
  </w:style>
  <w:style w:type="character" w:customStyle="1" w:styleId="ListLabel88">
    <w:name w:val="ListLabel 88"/>
    <w:rPr>
      <w:rFonts w:ascii="Times New Roman" w:hAnsi="Times New Roman"/>
      <w:b/>
    </w:rPr>
  </w:style>
  <w:style w:type="character" w:customStyle="1" w:styleId="ListLabel89">
    <w:name w:val="ListLabel 89"/>
    <w:rPr>
      <w:rFonts w:ascii="Times New Roman" w:eastAsia="Times New Roman" w:hAnsi="Times New Roman" w:cs="Times New Roman"/>
      <w:b/>
    </w:rPr>
  </w:style>
  <w:style w:type="character" w:customStyle="1" w:styleId="ListLabel90">
    <w:name w:val="ListLabel 90"/>
    <w:rPr>
      <w:b/>
    </w:rPr>
  </w:style>
  <w:style w:type="character" w:customStyle="1" w:styleId="ListLabel91">
    <w:name w:val="ListLabel 91"/>
    <w:rPr>
      <w:rFonts w:eastAsia="Sylfae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2">
    <w:name w:val="ListLabel 92"/>
    <w:rPr>
      <w:rFonts w:ascii="Times New Roman" w:eastAsia="Sylfaen" w:hAnsi="Times New Roman" w:cs="Sylfaen"/>
      <w:b/>
      <w:bCs/>
      <w:i w:val="0"/>
      <w:iCs w:val="0"/>
      <w:caps w:val="0"/>
      <w:smallCaps w:val="0"/>
      <w:strike w:val="0"/>
      <w:dstrike w:val="0"/>
      <w:color w:val="000000"/>
      <w:spacing w:val="10"/>
      <w:w w:val="100"/>
      <w:position w:val="0"/>
      <w:sz w:val="24"/>
      <w:szCs w:val="24"/>
      <w:u w:val="none"/>
      <w:vertAlign w:val="baseline"/>
      <w:lang w:val="bg-BG"/>
    </w:rPr>
  </w:style>
  <w:style w:type="character" w:customStyle="1" w:styleId="ListLabel93">
    <w:name w:val="ListLabel 93"/>
    <w:rPr>
      <w:rFonts w:ascii="Times New Roma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4">
    <w:name w:val="ListLabel 94"/>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5">
    <w:name w:val="ListLabel 95"/>
    <w:rPr>
      <w:rFonts w:ascii="Times New Roman" w:eastAsia="Sylfaen" w:hAnsi="Times New Roman" w:cs="Sylfaen"/>
      <w:b w:val="0"/>
      <w:bCs w:val="0"/>
      <w:i w:val="0"/>
      <w:iCs w:val="0"/>
      <w:caps w:val="0"/>
      <w:smallCaps w:val="0"/>
      <w:strike w:val="0"/>
      <w:dstrike w:val="0"/>
      <w:color w:val="000000"/>
      <w:spacing w:val="0"/>
      <w:w w:val="100"/>
      <w:position w:val="0"/>
      <w:sz w:val="24"/>
      <w:szCs w:val="24"/>
      <w:u w:val="none"/>
      <w:vertAlign w:val="baseline"/>
      <w:lang w:val="bg-BG"/>
    </w:rPr>
  </w:style>
  <w:style w:type="character" w:customStyle="1" w:styleId="ListLabel96">
    <w:name w:val="ListLabel 96"/>
    <w:rPr>
      <w:color w:val="0563C1"/>
    </w:rPr>
  </w:style>
  <w:style w:type="character" w:customStyle="1" w:styleId="ListLabel97">
    <w:name w:val="ListLabel 97"/>
  </w:style>
  <w:style w:type="character" w:customStyle="1" w:styleId="ListLabel98">
    <w:name w:val="ListLabel 98"/>
    <w:rPr>
      <w:rFonts w:ascii="Calibri" w:hAnsi="Calibri"/>
    </w:rPr>
  </w:style>
  <w:style w:type="character" w:customStyle="1" w:styleId="ListLabel99">
    <w:name w:val="ListLabel 99"/>
    <w:rPr>
      <w:rFonts w:ascii="Times New Roman" w:hAnsi="Times New Roman"/>
      <w:b/>
      <w:bCs/>
    </w:rPr>
  </w:style>
  <w:style w:type="character" w:customStyle="1" w:styleId="ListLabel100">
    <w:name w:val="ListLabel 100"/>
  </w:style>
  <w:style w:type="character" w:customStyle="1" w:styleId="ListLabel101">
    <w:name w:val="ListLabel 101"/>
    <w:rPr>
      <w:rFonts w:ascii="Times New Roman" w:hAnsi="Times New Roman"/>
      <w:sz w:val="24"/>
      <w:szCs w:val="24"/>
    </w:rPr>
  </w:style>
  <w:style w:type="character" w:customStyle="1" w:styleId="ListLabel102">
    <w:name w:val="ListLabel 102"/>
    <w:rPr>
      <w:rFonts w:cs="Times New Roman"/>
      <w:b/>
      <w:sz w:val="15"/>
      <w:szCs w:val="24"/>
    </w:rPr>
  </w:style>
  <w:style w:type="character" w:customStyle="1" w:styleId="ListLabel103">
    <w:name w:val="ListLabel 103"/>
    <w:rPr>
      <w:b/>
    </w:rPr>
  </w:style>
  <w:style w:type="character" w:customStyle="1" w:styleId="ListLabel104">
    <w:name w:val="ListLabel 104"/>
    <w:rPr>
      <w:b/>
      <w:color w:val="00000A"/>
    </w:rPr>
  </w:style>
  <w:style w:type="character" w:customStyle="1" w:styleId="ListLabel105">
    <w:name w:val="ListLabel 105"/>
    <w:rPr>
      <w:rFonts w:eastAsia="Times New Roman" w:cs="Times New Roman"/>
      <w:b/>
    </w:rPr>
  </w:style>
  <w:style w:type="character" w:customStyle="1" w:styleId="ListLabel106">
    <w:name w:val="ListLabel 106"/>
    <w:rPr>
      <w:rFonts w:cs="Sylfaen"/>
    </w:rPr>
  </w:style>
  <w:style w:type="character" w:customStyle="1" w:styleId="ListLabel107">
    <w:name w:val="ListLabel 107"/>
    <w:rPr>
      <w:rFonts w:cs="Times New Roman"/>
      <w:b/>
      <w:sz w:val="15"/>
      <w:szCs w:val="24"/>
    </w:rPr>
  </w:style>
  <w:style w:type="character" w:customStyle="1" w:styleId="ListLabel108">
    <w:name w:val="ListLabel 108"/>
    <w:rPr>
      <w:rFonts w:cs="Times New Roman"/>
      <w:b/>
      <w:sz w:val="15"/>
      <w:szCs w:val="24"/>
    </w:rPr>
  </w:style>
  <w:style w:type="character" w:customStyle="1" w:styleId="ListLabel109">
    <w:name w:val="ListLabel 109"/>
    <w:rPr>
      <w:rFonts w:cs="Times New Roman"/>
      <w:b/>
      <w:sz w:val="15"/>
      <w:szCs w:val="24"/>
    </w:rPr>
  </w:style>
  <w:style w:type="character" w:customStyle="1" w:styleId="ListLabel110">
    <w:name w:val="ListLabel 110"/>
    <w:rPr>
      <w:rFonts w:cs="Times New Roman"/>
      <w:b/>
      <w:sz w:val="15"/>
      <w:szCs w:val="24"/>
    </w:rPr>
  </w:style>
  <w:style w:type="character" w:customStyle="1" w:styleId="ListLabel111">
    <w:name w:val="ListLabel 111"/>
    <w:rPr>
      <w:rFonts w:cs="Times New Roman"/>
      <w:b/>
      <w:sz w:val="15"/>
      <w:szCs w:val="24"/>
    </w:rPr>
  </w:style>
  <w:style w:type="character" w:customStyle="1" w:styleId="ListLabel112">
    <w:name w:val="ListLabel 112"/>
    <w:rPr>
      <w:rFonts w:cs="Times New Roman"/>
      <w:b/>
      <w:sz w:val="15"/>
      <w:szCs w:val="24"/>
    </w:rPr>
  </w:style>
  <w:style w:type="character" w:customStyle="1" w:styleId="ListLabel113">
    <w:name w:val="ListLabel 113"/>
    <w:rPr>
      <w:rFonts w:cs="Times New Roman"/>
      <w:b/>
      <w:sz w:val="15"/>
      <w:szCs w:val="24"/>
    </w:rPr>
  </w:style>
  <w:style w:type="character" w:customStyle="1" w:styleId="ListLabel114">
    <w:name w:val="ListLabel 114"/>
    <w:rPr>
      <w:lang w:val="en-US"/>
    </w:rPr>
  </w:style>
  <w:style w:type="character" w:customStyle="1" w:styleId="ListLabel115">
    <w:name w:val="ListLabel 115"/>
    <w:rPr>
      <w:lang w:val="en-US"/>
    </w:rPr>
  </w:style>
  <w:style w:type="character" w:customStyle="1" w:styleId="ListLabel116">
    <w:name w:val="ListLabel 116"/>
  </w:style>
  <w:style w:type="character" w:customStyle="1" w:styleId="ListLabel117">
    <w:name w:val="ListLabel 117"/>
    <w:rPr>
      <w:rFonts w:ascii="Times New Roman" w:hAnsi="Times New Roman" w:cs="Times New Roman"/>
      <w:color w:val="000000"/>
      <w:sz w:val="24"/>
      <w:szCs w:val="24"/>
    </w:rPr>
  </w:style>
  <w:style w:type="character" w:customStyle="1" w:styleId="ListLabel118">
    <w:name w:val="ListLabel 118"/>
    <w:rPr>
      <w:rFonts w:cs="Times New Roman"/>
      <w:b/>
      <w:sz w:val="15"/>
      <w:szCs w:val="24"/>
    </w:rPr>
  </w:style>
  <w:style w:type="character" w:customStyle="1" w:styleId="ListLabel119">
    <w:name w:val="ListLabel 119"/>
    <w:rPr>
      <w:rFonts w:cs="Sylfaen"/>
    </w:rPr>
  </w:style>
  <w:style w:type="character" w:customStyle="1" w:styleId="ListLabel120">
    <w:name w:val="ListLabel 120"/>
    <w:rPr>
      <w:rFonts w:cs="Times New Roman"/>
      <w:b/>
      <w:sz w:val="15"/>
      <w:szCs w:val="24"/>
    </w:rPr>
  </w:style>
  <w:style w:type="character" w:customStyle="1" w:styleId="ListLabel121">
    <w:name w:val="ListLabel 121"/>
    <w:rPr>
      <w:rFonts w:cs="Times New Roman"/>
      <w:b/>
      <w:sz w:val="15"/>
      <w:szCs w:val="24"/>
    </w:rPr>
  </w:style>
  <w:style w:type="character" w:customStyle="1" w:styleId="ListLabel122">
    <w:name w:val="ListLabel 122"/>
    <w:rPr>
      <w:rFonts w:cs="Times New Roman"/>
      <w:b/>
      <w:sz w:val="15"/>
      <w:szCs w:val="24"/>
    </w:rPr>
  </w:style>
  <w:style w:type="character" w:customStyle="1" w:styleId="ListLabel123">
    <w:name w:val="ListLabel 123"/>
    <w:rPr>
      <w:rFonts w:cs="Times New Roman"/>
      <w:b/>
      <w:sz w:val="15"/>
      <w:szCs w:val="24"/>
    </w:rPr>
  </w:style>
  <w:style w:type="character" w:customStyle="1" w:styleId="ListLabel124">
    <w:name w:val="ListLabel 124"/>
    <w:rPr>
      <w:rFonts w:cs="Times New Roman"/>
      <w:b/>
      <w:sz w:val="15"/>
      <w:szCs w:val="24"/>
    </w:rPr>
  </w:style>
  <w:style w:type="character" w:customStyle="1" w:styleId="ListLabel125">
    <w:name w:val="ListLabel 125"/>
    <w:rPr>
      <w:rFonts w:cs="Times New Roman"/>
      <w:b/>
      <w:sz w:val="15"/>
      <w:szCs w:val="24"/>
    </w:rPr>
  </w:style>
  <w:style w:type="character" w:customStyle="1" w:styleId="ListLabel126">
    <w:name w:val="ListLabel 126"/>
    <w:rPr>
      <w:rFonts w:cs="Times New Roman"/>
      <w:b/>
      <w:sz w:val="15"/>
      <w:szCs w:val="24"/>
    </w:rPr>
  </w:style>
  <w:style w:type="character" w:customStyle="1" w:styleId="ListLabel127">
    <w:name w:val="ListLabel 127"/>
    <w:rPr>
      <w:lang w:val="en-US"/>
    </w:rPr>
  </w:style>
  <w:style w:type="character" w:customStyle="1" w:styleId="ListLabel128">
    <w:name w:val="ListLabel 128"/>
    <w:rPr>
      <w:lang w:val="en-US"/>
    </w:rPr>
  </w:style>
  <w:style w:type="character" w:customStyle="1" w:styleId="ListLabel129">
    <w:name w:val="ListLabel 129"/>
  </w:style>
  <w:style w:type="character" w:customStyle="1" w:styleId="ListLabel130">
    <w:name w:val="ListLabel 130"/>
    <w:rPr>
      <w:rFonts w:ascii="Times New Roman" w:hAnsi="Times New Roman" w:cs="Times New Roman"/>
      <w:color w:val="000000"/>
      <w:sz w:val="24"/>
      <w:szCs w:val="24"/>
    </w:rPr>
  </w:style>
  <w:style w:type="character" w:customStyle="1" w:styleId="ListLabel131">
    <w:name w:val="ListLabel 131"/>
    <w:rPr>
      <w:rFonts w:cs="Times New Roman"/>
      <w:b/>
      <w:sz w:val="15"/>
      <w:szCs w:val="24"/>
    </w:rPr>
  </w:style>
  <w:style w:type="character" w:customStyle="1" w:styleId="ListLabel132">
    <w:name w:val="ListLabel 132"/>
    <w:rPr>
      <w:rFonts w:cs="Sylfaen"/>
    </w:rPr>
  </w:style>
  <w:style w:type="paragraph" w:customStyle="1" w:styleId="60">
    <w:name w:val="Заглавие6"/>
    <w:basedOn w:val="a"/>
    <w:next w:val="a0"/>
    <w:pPr>
      <w:keepNext/>
      <w:spacing w:before="240" w:after="120"/>
    </w:pPr>
    <w:rPr>
      <w:rFonts w:ascii="Liberation Sans" w:eastAsia="Microsoft YaHei" w:hAnsi="Liberation Sans" w:cs="Arial"/>
      <w:sz w:val="28"/>
      <w:szCs w:val="28"/>
    </w:rPr>
  </w:style>
  <w:style w:type="paragraph" w:styleId="a0">
    <w:name w:val="Body Text"/>
    <w:basedOn w:val="a"/>
    <w:pPr>
      <w:spacing w:after="140"/>
    </w:pPr>
    <w:rPr>
      <w:rFonts w:ascii="Liberation Serif" w:eastAsia="NSimSun" w:hAnsi="Liberation Serif" w:cs="Arial"/>
      <w:sz w:val="24"/>
      <w:szCs w:val="24"/>
      <w:lang w:val="bg-BG" w:eastAsia="hi-IN" w:bidi="hi-IN"/>
    </w:rPr>
  </w:style>
  <w:style w:type="paragraph" w:styleId="ab">
    <w:name w:val="Title"/>
    <w:basedOn w:val="60"/>
    <w:next w:val="ac"/>
    <w:qFormat/>
  </w:style>
  <w:style w:type="paragraph" w:styleId="ac">
    <w:name w:val="Subtitle"/>
    <w:basedOn w:val="60"/>
    <w:next w:val="a0"/>
    <w:qFormat/>
    <w:pPr>
      <w:jc w:val="center"/>
    </w:pPr>
    <w:rPr>
      <w:i/>
      <w:iCs/>
    </w:rPr>
  </w:style>
  <w:style w:type="paragraph" w:styleId="ad">
    <w:name w:val="List"/>
    <w:basedOn w:val="a0"/>
    <w:rPr>
      <w:rFonts w:cs="Lucida Sans"/>
    </w:rPr>
  </w:style>
  <w:style w:type="paragraph" w:customStyle="1" w:styleId="22">
    <w:name w:val="Надпис2"/>
    <w:basedOn w:val="a"/>
    <w:pPr>
      <w:suppressLineNumbers/>
      <w:spacing w:before="120" w:after="120"/>
    </w:pPr>
    <w:rPr>
      <w:rFonts w:cs="Arial"/>
      <w:i/>
      <w:iCs/>
      <w:sz w:val="24"/>
      <w:szCs w:val="24"/>
    </w:rPr>
  </w:style>
  <w:style w:type="paragraph" w:customStyle="1" w:styleId="ae">
    <w:name w:val="Указател"/>
    <w:basedOn w:val="a"/>
    <w:pPr>
      <w:suppressLineNumbers/>
      <w:spacing w:after="0" w:line="100" w:lineRule="atLeast"/>
    </w:pPr>
    <w:rPr>
      <w:rFonts w:ascii="Liberation Serif" w:eastAsia="NSimSun" w:hAnsi="Liberation Serif" w:cs="Arial"/>
      <w:sz w:val="24"/>
      <w:szCs w:val="24"/>
      <w:lang w:val="bg-BG" w:eastAsia="hi-IN" w:bidi="hi-IN"/>
    </w:rPr>
  </w:style>
  <w:style w:type="paragraph" w:customStyle="1" w:styleId="17">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styleId="af">
    <w:name w:val="header"/>
    <w:basedOn w:val="a"/>
    <w:pPr>
      <w:suppressLineNumbers/>
      <w:tabs>
        <w:tab w:val="center" w:pos="4703"/>
        <w:tab w:val="right" w:pos="9406"/>
      </w:tabs>
      <w:spacing w:after="0" w:line="100" w:lineRule="atLeast"/>
    </w:pPr>
  </w:style>
  <w:style w:type="paragraph" w:styleId="af0">
    <w:name w:val="footer"/>
    <w:basedOn w:val="a"/>
    <w:pPr>
      <w:suppressLineNumbers/>
      <w:tabs>
        <w:tab w:val="center" w:pos="4703"/>
        <w:tab w:val="right" w:pos="9406"/>
      </w:tabs>
      <w:spacing w:after="0" w:line="100" w:lineRule="atLeast"/>
    </w:pPr>
  </w:style>
  <w:style w:type="paragraph" w:customStyle="1" w:styleId="18">
    <w:name w:val="Нормален (уеб)1"/>
    <w:basedOn w:val="a"/>
    <w:pPr>
      <w:spacing w:after="0" w:line="100" w:lineRule="atLeast"/>
    </w:pPr>
    <w:rPr>
      <w:rFonts w:ascii="Times New Roman" w:eastAsia="NSimSun" w:hAnsi="Times New Roman" w:cs="Mangal"/>
      <w:sz w:val="24"/>
      <w:szCs w:val="21"/>
      <w:lang w:val="bg-BG" w:eastAsia="hi-IN" w:bidi="hi-IN"/>
    </w:rPr>
  </w:style>
  <w:style w:type="paragraph" w:customStyle="1" w:styleId="1a">
    <w:name w:val="Изнесен текст1"/>
    <w:basedOn w:val="a"/>
    <w:pPr>
      <w:spacing w:after="0" w:line="100" w:lineRule="atLeast"/>
    </w:pPr>
    <w:rPr>
      <w:rFonts w:ascii="Segoe UI" w:hAnsi="Segoe UI" w:cs="Segoe UI"/>
      <w:sz w:val="18"/>
      <w:szCs w:val="18"/>
    </w:rPr>
  </w:style>
  <w:style w:type="paragraph" w:customStyle="1" w:styleId="1b">
    <w:name w:val="Без разредка1"/>
    <w:pPr>
      <w:suppressAutoHyphens/>
    </w:pPr>
    <w:rPr>
      <w:rFonts w:ascii="Liberation Serif" w:eastAsia="NSimSun" w:hAnsi="Liberation Serif" w:cs="Mangal"/>
      <w:color w:val="00000A"/>
      <w:kern w:val="1"/>
      <w:sz w:val="24"/>
      <w:szCs w:val="21"/>
      <w:lang w:eastAsia="hi-IN" w:bidi="hi-IN"/>
    </w:rPr>
  </w:style>
  <w:style w:type="paragraph" w:customStyle="1" w:styleId="1c">
    <w:name w:val="Списък на абзаци1"/>
    <w:basedOn w:val="a"/>
    <w:pPr>
      <w:spacing w:after="160" w:line="259" w:lineRule="auto"/>
      <w:ind w:left="720"/>
    </w:pPr>
    <w:rPr>
      <w:rFonts w:cs="Calibri"/>
      <w:lang w:val="bg-BG"/>
    </w:rPr>
  </w:style>
  <w:style w:type="paragraph" w:customStyle="1" w:styleId="resh-title">
    <w:name w:val="resh-title"/>
    <w:basedOn w:val="a"/>
    <w:pPr>
      <w:spacing w:before="28" w:after="28" w:line="100" w:lineRule="atLeast"/>
    </w:pPr>
    <w:rPr>
      <w:rFonts w:ascii="Times New Roman" w:eastAsia="Times New Roman" w:hAnsi="Times New Roman"/>
      <w:sz w:val="24"/>
      <w:szCs w:val="24"/>
      <w:lang w:val="bg-BG"/>
    </w:rPr>
  </w:style>
  <w:style w:type="paragraph" w:customStyle="1" w:styleId="msonormal0">
    <w:name w:val="msonormal"/>
    <w:basedOn w:val="a"/>
    <w:pPr>
      <w:spacing w:before="28" w:after="28" w:line="100" w:lineRule="atLeast"/>
    </w:pPr>
    <w:rPr>
      <w:rFonts w:ascii="Times New Roman" w:eastAsia="Times New Roman" w:hAnsi="Times New Roman"/>
      <w:sz w:val="24"/>
      <w:szCs w:val="24"/>
    </w:rPr>
  </w:style>
  <w:style w:type="paragraph" w:customStyle="1" w:styleId="xl58">
    <w:name w:val="xl58"/>
    <w:basedOn w:val="a"/>
    <w:pPr>
      <w:spacing w:before="28" w:after="28" w:line="100" w:lineRule="atLeast"/>
      <w:jc w:val="right"/>
    </w:pPr>
    <w:rPr>
      <w:rFonts w:ascii="Times New Roman" w:eastAsia="Times New Roman" w:hAnsi="Times New Roman"/>
      <w:sz w:val="24"/>
      <w:szCs w:val="24"/>
    </w:rPr>
  </w:style>
  <w:style w:type="paragraph" w:customStyle="1" w:styleId="xl59">
    <w:name w:val="xl59"/>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4"/>
      <w:szCs w:val="24"/>
    </w:rPr>
  </w:style>
  <w:style w:type="paragraph" w:customStyle="1" w:styleId="xl60">
    <w:name w:val="xl60"/>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4"/>
      <w:szCs w:val="24"/>
    </w:rPr>
  </w:style>
  <w:style w:type="paragraph" w:customStyle="1" w:styleId="24">
    <w:name w:val="Заглавие2"/>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d">
    <w:name w:val="Заглавие1"/>
    <w:basedOn w:val="a"/>
    <w:pPr>
      <w:keepNext/>
      <w:spacing w:before="240" w:after="120" w:line="100" w:lineRule="atLeast"/>
    </w:pPr>
    <w:rPr>
      <w:rFonts w:ascii="Liberation Sans" w:eastAsia="Microsoft YaHei" w:hAnsi="Liberation Sans" w:cs="Arial"/>
      <w:sz w:val="28"/>
      <w:szCs w:val="28"/>
      <w:lang w:val="bg-BG" w:eastAsia="hi-IN" w:bidi="hi-IN"/>
    </w:rPr>
  </w:style>
  <w:style w:type="paragraph" w:customStyle="1" w:styleId="1e">
    <w:name w:val="Надпис1"/>
    <w:basedOn w:val="a"/>
    <w:pPr>
      <w:suppressLineNumbers/>
      <w:spacing w:before="120" w:after="120" w:line="100" w:lineRule="atLeast"/>
    </w:pPr>
    <w:rPr>
      <w:rFonts w:ascii="Liberation Serif" w:eastAsia="NSimSun" w:hAnsi="Liberation Serif" w:cs="Arial"/>
      <w:i/>
      <w:iCs/>
      <w:sz w:val="24"/>
      <w:szCs w:val="24"/>
      <w:lang w:val="bg-BG" w:eastAsia="hi-IN" w:bidi="hi-IN"/>
    </w:rPr>
  </w:style>
  <w:style w:type="paragraph" w:customStyle="1" w:styleId="af1">
    <w:name w:val="Хоризонтална линия"/>
    <w:basedOn w:val="a"/>
    <w:next w:val="a0"/>
    <w:pPr>
      <w:suppressLineNumbers/>
      <w:pBdr>
        <w:bottom w:val="double" w:sz="1" w:space="0" w:color="808080"/>
      </w:pBdr>
      <w:spacing w:after="283" w:line="100" w:lineRule="atLeast"/>
    </w:pPr>
    <w:rPr>
      <w:rFonts w:ascii="Liberation Serif" w:eastAsia="NSimSun" w:hAnsi="Liberation Serif" w:cs="Arial"/>
      <w:sz w:val="12"/>
      <w:szCs w:val="12"/>
      <w:lang w:val="bg-BG" w:eastAsia="hi-IN" w:bidi="hi-IN"/>
    </w:rPr>
  </w:style>
  <w:style w:type="paragraph" w:customStyle="1" w:styleId="western">
    <w:name w:val="western"/>
    <w:basedOn w:val="a"/>
    <w:pPr>
      <w:spacing w:before="28" w:after="28" w:line="100" w:lineRule="atLeast"/>
    </w:pPr>
    <w:rPr>
      <w:rFonts w:ascii="Times New Roman" w:eastAsia="Times New Roman" w:hAnsi="Times New Roman"/>
      <w:sz w:val="24"/>
      <w:szCs w:val="24"/>
      <w:lang w:val="bg-BG"/>
    </w:rPr>
  </w:style>
  <w:style w:type="paragraph" w:customStyle="1" w:styleId="33">
    <w:name w:val="Заглавие3"/>
    <w:basedOn w:val="a"/>
    <w:pPr>
      <w:spacing w:before="28" w:after="28" w:line="100" w:lineRule="atLeast"/>
    </w:pPr>
    <w:rPr>
      <w:rFonts w:ascii="Times New Roman" w:eastAsia="Times New Roman" w:hAnsi="Times New Roman"/>
      <w:sz w:val="24"/>
      <w:szCs w:val="24"/>
      <w:lang w:val="bg-BG"/>
    </w:rPr>
  </w:style>
  <w:style w:type="paragraph" w:customStyle="1" w:styleId="xl66">
    <w:name w:val="xl66"/>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7">
    <w:name w:val="xl67"/>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9">
    <w:name w:val="xl69"/>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xl64">
    <w:name w:val="xl6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28" w:after="28" w:line="100" w:lineRule="atLeast"/>
      <w:jc w:val="right"/>
    </w:pPr>
    <w:rPr>
      <w:rFonts w:ascii="Times New Roman" w:eastAsia="Times New Roman" w:hAnsi="Times New Roman"/>
      <w:sz w:val="20"/>
      <w:szCs w:val="20"/>
      <w:lang w:val="bg-BG"/>
    </w:rPr>
  </w:style>
  <w:style w:type="paragraph" w:customStyle="1" w:styleId="40">
    <w:name w:val="Заглавие4"/>
    <w:basedOn w:val="a"/>
    <w:pPr>
      <w:spacing w:before="28" w:after="28" w:line="100" w:lineRule="atLeast"/>
    </w:pPr>
    <w:rPr>
      <w:rFonts w:ascii="Times New Roman" w:eastAsia="Times New Roman" w:hAnsi="Times New Roman"/>
      <w:sz w:val="24"/>
      <w:szCs w:val="24"/>
      <w:lang w:val="bg-BG"/>
    </w:rPr>
  </w:style>
  <w:style w:type="paragraph" w:customStyle="1" w:styleId="xl70">
    <w:name w:val="xl70"/>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2">
    <w:name w:val="xl72"/>
    <w:basedOn w:val="a"/>
    <w:pPr>
      <w:spacing w:before="28" w:after="28" w:line="100" w:lineRule="atLeast"/>
    </w:pPr>
    <w:rPr>
      <w:rFonts w:ascii="Times New Roman" w:eastAsia="Times New Roman" w:hAnsi="Times New Roman"/>
      <w:sz w:val="20"/>
      <w:szCs w:val="20"/>
      <w:lang w:val="bg-BG"/>
    </w:rPr>
  </w:style>
  <w:style w:type="paragraph" w:customStyle="1" w:styleId="xl73">
    <w:name w:val="xl73"/>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color w:val="FF0000"/>
      <w:sz w:val="20"/>
      <w:szCs w:val="20"/>
      <w:lang w:val="bg-BG"/>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pacing w:before="28" w:after="28" w:line="100" w:lineRule="atLeast"/>
    </w:pPr>
    <w:rPr>
      <w:rFonts w:ascii="Times New Roman" w:eastAsia="Times New Roman" w:hAnsi="Times New Roman"/>
      <w:sz w:val="20"/>
      <w:szCs w:val="20"/>
      <w:lang w:val="bg-BG"/>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2F2F2"/>
      <w:spacing w:before="28" w:after="28" w:line="100" w:lineRule="atLeast"/>
      <w:jc w:val="center"/>
    </w:pPr>
    <w:rPr>
      <w:rFonts w:ascii="Times New Roman" w:eastAsia="Times New Roman" w:hAnsi="Times New Roman"/>
      <w:b/>
      <w:bCs/>
      <w:sz w:val="20"/>
      <w:szCs w:val="20"/>
      <w:lang w:val="bg-BG"/>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pacing w:before="28" w:after="28" w:line="100" w:lineRule="atLeast"/>
      <w:jc w:val="center"/>
    </w:pPr>
    <w:rPr>
      <w:rFonts w:ascii="Times New Roman" w:eastAsia="Times New Roman" w:hAnsi="Times New Roman"/>
      <w:sz w:val="20"/>
      <w:szCs w:val="20"/>
      <w:lang w:val="bg-BG"/>
    </w:rPr>
  </w:style>
  <w:style w:type="paragraph" w:customStyle="1" w:styleId="50">
    <w:name w:val="Заглавие5"/>
    <w:basedOn w:val="a"/>
    <w:pPr>
      <w:spacing w:before="28" w:after="28" w:line="100" w:lineRule="atLeast"/>
    </w:pPr>
    <w:rPr>
      <w:rFonts w:ascii="Times New Roman" w:eastAsia="Times New Roman" w:hAnsi="Times New Roman"/>
      <w:sz w:val="24"/>
      <w:szCs w:val="24"/>
      <w:lang w:val="bg-BG"/>
    </w:rPr>
  </w:style>
  <w:style w:type="paragraph" w:customStyle="1" w:styleId="Title1">
    <w:name w:val="Title1"/>
    <w:basedOn w:val="a"/>
    <w:pPr>
      <w:spacing w:after="240" w:line="100" w:lineRule="atLeast"/>
    </w:pPr>
    <w:rPr>
      <w:rFonts w:ascii="Times New Roman" w:eastAsia="Times New Roman" w:hAnsi="Times New Roman"/>
      <w:sz w:val="24"/>
      <w:szCs w:val="24"/>
      <w:lang w:val="bg-BG"/>
    </w:rPr>
  </w:style>
  <w:style w:type="paragraph" w:customStyle="1" w:styleId="-">
    <w:name w:val="Таблица - съдържание"/>
    <w:basedOn w:val="a"/>
    <w:pPr>
      <w:suppressLineNumbers/>
    </w:pPr>
  </w:style>
  <w:style w:type="paragraph" w:customStyle="1" w:styleId="-0">
    <w:name w:val="Таблица - заглавие"/>
    <w:basedOn w:val="-"/>
    <w:pPr>
      <w:jc w:val="center"/>
    </w:pPr>
    <w:rPr>
      <w:b/>
      <w:bCs/>
    </w:rPr>
  </w:style>
  <w:style w:type="paragraph" w:customStyle="1" w:styleId="26">
    <w:name w:val="Основен текст26"/>
    <w:basedOn w:val="a"/>
    <w:pPr>
      <w:shd w:val="clear" w:color="auto" w:fill="FFFFFF"/>
      <w:spacing w:after="0" w:line="302" w:lineRule="exact"/>
    </w:pPr>
    <w:rPr>
      <w:rFonts w:ascii="Sylfaen" w:eastAsia="Sylfaen" w:hAnsi="Sylfaen" w:cs="Sylfaen"/>
      <w:sz w:val="24"/>
      <w:szCs w:val="24"/>
      <w:lang w:val="bg-BG"/>
    </w:rPr>
  </w:style>
  <w:style w:type="paragraph" w:styleId="af2">
    <w:name w:val="No Spacing"/>
    <w:uiPriority w:val="1"/>
    <w:qFormat/>
    <w:rsid w:val="00F90C1E"/>
    <w:rPr>
      <w:rFonts w:ascii="Calibri" w:hAnsi="Calibri"/>
      <w:sz w:val="24"/>
      <w:szCs w:val="24"/>
    </w:rPr>
  </w:style>
  <w:style w:type="character" w:customStyle="1" w:styleId="af3">
    <w:name w:val="Връзка към Интернет"/>
    <w:uiPriority w:val="99"/>
    <w:unhideWhenUsed/>
    <w:rsid w:val="00803125"/>
    <w:rPr>
      <w:color w:val="0563C1"/>
      <w:u w:val="single"/>
    </w:rPr>
  </w:style>
  <w:style w:type="paragraph" w:styleId="af4">
    <w:name w:val="Normal (Web)"/>
    <w:basedOn w:val="a"/>
    <w:uiPriority w:val="99"/>
    <w:unhideWhenUsed/>
    <w:qFormat/>
    <w:rsid w:val="0041625B"/>
    <w:pPr>
      <w:suppressAutoHyphens w:val="0"/>
      <w:spacing w:beforeAutospacing="1" w:after="0" w:afterAutospacing="1" w:line="240" w:lineRule="auto"/>
    </w:pPr>
    <w:rPr>
      <w:rFonts w:ascii="Times New Roman" w:eastAsia="Times New Roman" w:hAnsi="Times New Roman"/>
      <w:color w:val="auto"/>
      <w:kern w:val="0"/>
      <w:sz w:val="24"/>
      <w:szCs w:val="24"/>
      <w:lang w:val="bg-BG" w:eastAsia="bg-BG"/>
    </w:rPr>
  </w:style>
  <w:style w:type="character" w:customStyle="1" w:styleId="af5">
    <w:name w:val="Основен текст + Удебелен"/>
    <w:aliases w:val="Разредка 0 pt"/>
    <w:rsid w:val="000F305C"/>
    <w:rPr>
      <w:rFonts w:ascii="Sylfaen" w:eastAsia="Sylfaen" w:hAnsi="Sylfaen" w:cs="Sylfaen" w:hint="default"/>
      <w:b/>
      <w:bCs/>
      <w:i w:val="0"/>
      <w:iCs w:val="0"/>
      <w:caps w:val="0"/>
      <w:smallCaps w:val="0"/>
      <w:strike w:val="0"/>
      <w:dstrike w:val="0"/>
      <w:spacing w:val="10"/>
      <w:sz w:val="24"/>
      <w:szCs w:val="24"/>
      <w:u w:val="none"/>
      <w:effect w:val="none"/>
      <w:shd w:val="clear" w:color="auto" w:fill="FFFFFF"/>
    </w:rPr>
  </w:style>
  <w:style w:type="paragraph" w:styleId="af6">
    <w:name w:val="List Paragraph"/>
    <w:basedOn w:val="a"/>
    <w:uiPriority w:val="34"/>
    <w:qFormat/>
    <w:rsid w:val="005F15B4"/>
    <w:pPr>
      <w:suppressAutoHyphens w:val="0"/>
      <w:spacing w:after="0" w:line="240" w:lineRule="auto"/>
      <w:ind w:left="720"/>
      <w:contextualSpacing/>
    </w:pPr>
    <w:rPr>
      <w:rFonts w:eastAsia="Times New Roman"/>
      <w:color w:val="auto"/>
      <w:kern w:val="0"/>
      <w:sz w:val="24"/>
      <w:szCs w:val="24"/>
      <w:lang w:val="bg-BG" w:eastAsia="bg-BG"/>
    </w:rPr>
  </w:style>
  <w:style w:type="table" w:styleId="af7">
    <w:name w:val="Table Grid"/>
    <w:basedOn w:val="a2"/>
    <w:uiPriority w:val="39"/>
    <w:rsid w:val="00BB4BE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028478">
      <w:bodyDiv w:val="1"/>
      <w:marLeft w:val="0"/>
      <w:marRight w:val="0"/>
      <w:marTop w:val="0"/>
      <w:marBottom w:val="0"/>
      <w:divBdr>
        <w:top w:val="none" w:sz="0" w:space="0" w:color="auto"/>
        <w:left w:val="none" w:sz="0" w:space="0" w:color="auto"/>
        <w:bottom w:val="none" w:sz="0" w:space="0" w:color="auto"/>
        <w:right w:val="none" w:sz="0" w:space="0" w:color="auto"/>
      </w:divBdr>
    </w:div>
    <w:div w:id="80957808">
      <w:bodyDiv w:val="1"/>
      <w:marLeft w:val="0"/>
      <w:marRight w:val="0"/>
      <w:marTop w:val="0"/>
      <w:marBottom w:val="0"/>
      <w:divBdr>
        <w:top w:val="none" w:sz="0" w:space="0" w:color="auto"/>
        <w:left w:val="none" w:sz="0" w:space="0" w:color="auto"/>
        <w:bottom w:val="none" w:sz="0" w:space="0" w:color="auto"/>
        <w:right w:val="none" w:sz="0" w:space="0" w:color="auto"/>
      </w:divBdr>
    </w:div>
    <w:div w:id="119154502">
      <w:bodyDiv w:val="1"/>
      <w:marLeft w:val="0"/>
      <w:marRight w:val="0"/>
      <w:marTop w:val="0"/>
      <w:marBottom w:val="0"/>
      <w:divBdr>
        <w:top w:val="none" w:sz="0" w:space="0" w:color="auto"/>
        <w:left w:val="none" w:sz="0" w:space="0" w:color="auto"/>
        <w:bottom w:val="none" w:sz="0" w:space="0" w:color="auto"/>
        <w:right w:val="none" w:sz="0" w:space="0" w:color="auto"/>
      </w:divBdr>
    </w:div>
    <w:div w:id="241913110">
      <w:bodyDiv w:val="1"/>
      <w:marLeft w:val="0"/>
      <w:marRight w:val="0"/>
      <w:marTop w:val="0"/>
      <w:marBottom w:val="0"/>
      <w:divBdr>
        <w:top w:val="none" w:sz="0" w:space="0" w:color="auto"/>
        <w:left w:val="none" w:sz="0" w:space="0" w:color="auto"/>
        <w:bottom w:val="none" w:sz="0" w:space="0" w:color="auto"/>
        <w:right w:val="none" w:sz="0" w:space="0" w:color="auto"/>
      </w:divBdr>
    </w:div>
    <w:div w:id="333337589">
      <w:bodyDiv w:val="1"/>
      <w:marLeft w:val="0"/>
      <w:marRight w:val="0"/>
      <w:marTop w:val="0"/>
      <w:marBottom w:val="0"/>
      <w:divBdr>
        <w:top w:val="none" w:sz="0" w:space="0" w:color="auto"/>
        <w:left w:val="none" w:sz="0" w:space="0" w:color="auto"/>
        <w:bottom w:val="none" w:sz="0" w:space="0" w:color="auto"/>
        <w:right w:val="none" w:sz="0" w:space="0" w:color="auto"/>
      </w:divBdr>
    </w:div>
    <w:div w:id="543641802">
      <w:bodyDiv w:val="1"/>
      <w:marLeft w:val="0"/>
      <w:marRight w:val="0"/>
      <w:marTop w:val="0"/>
      <w:marBottom w:val="0"/>
      <w:divBdr>
        <w:top w:val="none" w:sz="0" w:space="0" w:color="auto"/>
        <w:left w:val="none" w:sz="0" w:space="0" w:color="auto"/>
        <w:bottom w:val="none" w:sz="0" w:space="0" w:color="auto"/>
        <w:right w:val="none" w:sz="0" w:space="0" w:color="auto"/>
      </w:divBdr>
    </w:div>
    <w:div w:id="603653768">
      <w:bodyDiv w:val="1"/>
      <w:marLeft w:val="0"/>
      <w:marRight w:val="0"/>
      <w:marTop w:val="0"/>
      <w:marBottom w:val="0"/>
      <w:divBdr>
        <w:top w:val="none" w:sz="0" w:space="0" w:color="auto"/>
        <w:left w:val="none" w:sz="0" w:space="0" w:color="auto"/>
        <w:bottom w:val="none" w:sz="0" w:space="0" w:color="auto"/>
        <w:right w:val="none" w:sz="0" w:space="0" w:color="auto"/>
      </w:divBdr>
    </w:div>
    <w:div w:id="715274158">
      <w:bodyDiv w:val="1"/>
      <w:marLeft w:val="0"/>
      <w:marRight w:val="0"/>
      <w:marTop w:val="0"/>
      <w:marBottom w:val="0"/>
      <w:divBdr>
        <w:top w:val="none" w:sz="0" w:space="0" w:color="auto"/>
        <w:left w:val="none" w:sz="0" w:space="0" w:color="auto"/>
        <w:bottom w:val="none" w:sz="0" w:space="0" w:color="auto"/>
        <w:right w:val="none" w:sz="0" w:space="0" w:color="auto"/>
      </w:divBdr>
    </w:div>
    <w:div w:id="799036620">
      <w:bodyDiv w:val="1"/>
      <w:marLeft w:val="0"/>
      <w:marRight w:val="0"/>
      <w:marTop w:val="0"/>
      <w:marBottom w:val="0"/>
      <w:divBdr>
        <w:top w:val="none" w:sz="0" w:space="0" w:color="auto"/>
        <w:left w:val="none" w:sz="0" w:space="0" w:color="auto"/>
        <w:bottom w:val="none" w:sz="0" w:space="0" w:color="auto"/>
        <w:right w:val="none" w:sz="0" w:space="0" w:color="auto"/>
      </w:divBdr>
    </w:div>
    <w:div w:id="831608326">
      <w:bodyDiv w:val="1"/>
      <w:marLeft w:val="0"/>
      <w:marRight w:val="0"/>
      <w:marTop w:val="0"/>
      <w:marBottom w:val="0"/>
      <w:divBdr>
        <w:top w:val="none" w:sz="0" w:space="0" w:color="auto"/>
        <w:left w:val="none" w:sz="0" w:space="0" w:color="auto"/>
        <w:bottom w:val="none" w:sz="0" w:space="0" w:color="auto"/>
        <w:right w:val="none" w:sz="0" w:space="0" w:color="auto"/>
      </w:divBdr>
    </w:div>
    <w:div w:id="836775050">
      <w:bodyDiv w:val="1"/>
      <w:marLeft w:val="0"/>
      <w:marRight w:val="0"/>
      <w:marTop w:val="0"/>
      <w:marBottom w:val="0"/>
      <w:divBdr>
        <w:top w:val="none" w:sz="0" w:space="0" w:color="auto"/>
        <w:left w:val="none" w:sz="0" w:space="0" w:color="auto"/>
        <w:bottom w:val="none" w:sz="0" w:space="0" w:color="auto"/>
        <w:right w:val="none" w:sz="0" w:space="0" w:color="auto"/>
      </w:divBdr>
    </w:div>
    <w:div w:id="882867731">
      <w:bodyDiv w:val="1"/>
      <w:marLeft w:val="0"/>
      <w:marRight w:val="0"/>
      <w:marTop w:val="0"/>
      <w:marBottom w:val="0"/>
      <w:divBdr>
        <w:top w:val="none" w:sz="0" w:space="0" w:color="auto"/>
        <w:left w:val="none" w:sz="0" w:space="0" w:color="auto"/>
        <w:bottom w:val="none" w:sz="0" w:space="0" w:color="auto"/>
        <w:right w:val="none" w:sz="0" w:space="0" w:color="auto"/>
      </w:divBdr>
    </w:div>
    <w:div w:id="947348034">
      <w:bodyDiv w:val="1"/>
      <w:marLeft w:val="0"/>
      <w:marRight w:val="0"/>
      <w:marTop w:val="0"/>
      <w:marBottom w:val="0"/>
      <w:divBdr>
        <w:top w:val="none" w:sz="0" w:space="0" w:color="auto"/>
        <w:left w:val="none" w:sz="0" w:space="0" w:color="auto"/>
        <w:bottom w:val="none" w:sz="0" w:space="0" w:color="auto"/>
        <w:right w:val="none" w:sz="0" w:space="0" w:color="auto"/>
      </w:divBdr>
    </w:div>
    <w:div w:id="955720488">
      <w:bodyDiv w:val="1"/>
      <w:marLeft w:val="0"/>
      <w:marRight w:val="0"/>
      <w:marTop w:val="0"/>
      <w:marBottom w:val="0"/>
      <w:divBdr>
        <w:top w:val="none" w:sz="0" w:space="0" w:color="auto"/>
        <w:left w:val="none" w:sz="0" w:space="0" w:color="auto"/>
        <w:bottom w:val="none" w:sz="0" w:space="0" w:color="auto"/>
        <w:right w:val="none" w:sz="0" w:space="0" w:color="auto"/>
      </w:divBdr>
    </w:div>
    <w:div w:id="990599806">
      <w:bodyDiv w:val="1"/>
      <w:marLeft w:val="0"/>
      <w:marRight w:val="0"/>
      <w:marTop w:val="0"/>
      <w:marBottom w:val="0"/>
      <w:divBdr>
        <w:top w:val="none" w:sz="0" w:space="0" w:color="auto"/>
        <w:left w:val="none" w:sz="0" w:space="0" w:color="auto"/>
        <w:bottom w:val="none" w:sz="0" w:space="0" w:color="auto"/>
        <w:right w:val="none" w:sz="0" w:space="0" w:color="auto"/>
      </w:divBdr>
    </w:div>
    <w:div w:id="1436049270">
      <w:bodyDiv w:val="1"/>
      <w:marLeft w:val="0"/>
      <w:marRight w:val="0"/>
      <w:marTop w:val="0"/>
      <w:marBottom w:val="0"/>
      <w:divBdr>
        <w:top w:val="none" w:sz="0" w:space="0" w:color="auto"/>
        <w:left w:val="none" w:sz="0" w:space="0" w:color="auto"/>
        <w:bottom w:val="none" w:sz="0" w:space="0" w:color="auto"/>
        <w:right w:val="none" w:sz="0" w:space="0" w:color="auto"/>
      </w:divBdr>
    </w:div>
    <w:div w:id="1605186603">
      <w:bodyDiv w:val="1"/>
      <w:marLeft w:val="0"/>
      <w:marRight w:val="0"/>
      <w:marTop w:val="0"/>
      <w:marBottom w:val="0"/>
      <w:divBdr>
        <w:top w:val="none" w:sz="0" w:space="0" w:color="auto"/>
        <w:left w:val="none" w:sz="0" w:space="0" w:color="auto"/>
        <w:bottom w:val="none" w:sz="0" w:space="0" w:color="auto"/>
        <w:right w:val="none" w:sz="0" w:space="0" w:color="auto"/>
      </w:divBdr>
    </w:div>
    <w:div w:id="1732727746">
      <w:bodyDiv w:val="1"/>
      <w:marLeft w:val="0"/>
      <w:marRight w:val="0"/>
      <w:marTop w:val="0"/>
      <w:marBottom w:val="0"/>
      <w:divBdr>
        <w:top w:val="none" w:sz="0" w:space="0" w:color="auto"/>
        <w:left w:val="none" w:sz="0" w:space="0" w:color="auto"/>
        <w:bottom w:val="none" w:sz="0" w:space="0" w:color="auto"/>
        <w:right w:val="none" w:sz="0" w:space="0" w:color="auto"/>
      </w:divBdr>
    </w:div>
    <w:div w:id="1886065676">
      <w:bodyDiv w:val="1"/>
      <w:marLeft w:val="0"/>
      <w:marRight w:val="0"/>
      <w:marTop w:val="0"/>
      <w:marBottom w:val="0"/>
      <w:divBdr>
        <w:top w:val="none" w:sz="0" w:space="0" w:color="auto"/>
        <w:left w:val="none" w:sz="0" w:space="0" w:color="auto"/>
        <w:bottom w:val="none" w:sz="0" w:space="0" w:color="auto"/>
        <w:right w:val="none" w:sz="0" w:space="0" w:color="auto"/>
      </w:divBdr>
    </w:div>
    <w:div w:id="1944536284">
      <w:bodyDiv w:val="1"/>
      <w:marLeft w:val="0"/>
      <w:marRight w:val="0"/>
      <w:marTop w:val="0"/>
      <w:marBottom w:val="0"/>
      <w:divBdr>
        <w:top w:val="none" w:sz="0" w:space="0" w:color="auto"/>
        <w:left w:val="none" w:sz="0" w:space="0" w:color="auto"/>
        <w:bottom w:val="none" w:sz="0" w:space="0" w:color="auto"/>
        <w:right w:val="none" w:sz="0" w:space="0" w:color="auto"/>
      </w:divBdr>
    </w:div>
    <w:div w:id="1961179259">
      <w:bodyDiv w:val="1"/>
      <w:marLeft w:val="0"/>
      <w:marRight w:val="0"/>
      <w:marTop w:val="0"/>
      <w:marBottom w:val="0"/>
      <w:divBdr>
        <w:top w:val="none" w:sz="0" w:space="0" w:color="auto"/>
        <w:left w:val="none" w:sz="0" w:space="0" w:color="auto"/>
        <w:bottom w:val="none" w:sz="0" w:space="0" w:color="auto"/>
        <w:right w:val="none" w:sz="0" w:space="0" w:color="auto"/>
      </w:divBdr>
    </w:div>
    <w:div w:id="2015112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C157E-9027-472C-A337-3402E3BF6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46</Pages>
  <Words>9354</Words>
  <Characters>53318</Characters>
  <Application>Microsoft Office Word</Application>
  <DocSecurity>0</DocSecurity>
  <Lines>444</Lines>
  <Paragraphs>125</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62547</CharactersWithSpaces>
  <SharedDoc>false</SharedDoc>
  <HLinks>
    <vt:vector size="30" baseType="variant">
      <vt:variant>
        <vt:i4>2490389</vt:i4>
      </vt:variant>
      <vt:variant>
        <vt:i4>12</vt:i4>
      </vt:variant>
      <vt:variant>
        <vt:i4>0</vt:i4>
      </vt:variant>
      <vt:variant>
        <vt:i4>5</vt:i4>
      </vt:variant>
      <vt:variant>
        <vt:lpwstr>mailto:rik17@cik.bg</vt:lpwstr>
      </vt:variant>
      <vt:variant>
        <vt:lpwstr/>
      </vt:variant>
      <vt:variant>
        <vt:i4>36</vt:i4>
      </vt:variant>
      <vt:variant>
        <vt:i4>9</vt:i4>
      </vt:variant>
      <vt:variant>
        <vt:i4>0</vt:i4>
      </vt:variant>
      <vt:variant>
        <vt:i4>5</vt:i4>
      </vt:variant>
      <vt:variant>
        <vt:lpwstr>mailto:cik@cik.bg</vt:lpwstr>
      </vt:variant>
      <vt:variant>
        <vt:lpwstr/>
      </vt:variant>
      <vt:variant>
        <vt:i4>2490389</vt:i4>
      </vt:variant>
      <vt:variant>
        <vt:i4>6</vt:i4>
      </vt:variant>
      <vt:variant>
        <vt:i4>0</vt:i4>
      </vt:variant>
      <vt:variant>
        <vt:i4>5</vt:i4>
      </vt:variant>
      <vt:variant>
        <vt:lpwstr>mailto:rik17@cik.bg</vt:lpwstr>
      </vt:variant>
      <vt:variant>
        <vt:lpwstr/>
      </vt:variant>
      <vt:variant>
        <vt:i4>2490389</vt:i4>
      </vt:variant>
      <vt:variant>
        <vt:i4>3</vt:i4>
      </vt:variant>
      <vt:variant>
        <vt:i4>0</vt:i4>
      </vt:variant>
      <vt:variant>
        <vt:i4>5</vt:i4>
      </vt:variant>
      <vt:variant>
        <vt:lpwstr>mailto:rik17@cik.bg</vt:lpwstr>
      </vt:variant>
      <vt:variant>
        <vt:lpwstr/>
      </vt:variant>
      <vt:variant>
        <vt:i4>2490389</vt:i4>
      </vt:variant>
      <vt:variant>
        <vt:i4>0</vt:i4>
      </vt:variant>
      <vt:variant>
        <vt:i4>0</vt:i4>
      </vt:variant>
      <vt:variant>
        <vt:i4>5</vt:i4>
      </vt:variant>
      <vt:variant>
        <vt:lpwstr>mailto:rik17@cik.bg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OIK</dc:creator>
  <cp:keywords/>
  <cp:lastModifiedBy>Мартин Кадиев</cp:lastModifiedBy>
  <cp:revision>21</cp:revision>
  <cp:lastPrinted>2019-10-25T04:30:00Z</cp:lastPrinted>
  <dcterms:created xsi:type="dcterms:W3CDTF">2024-09-21T05:24:00Z</dcterms:created>
  <dcterms:modified xsi:type="dcterms:W3CDTF">2024-10-08T12:05:00Z</dcterms:modified>
</cp:coreProperties>
</file>