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116F26">
        <w:rPr>
          <w:rFonts w:ascii="Times New Roman" w:hAnsi="Times New Roman" w:cs="Times New Roman"/>
          <w:b/>
          <w:szCs w:val="24"/>
          <w:lang w:val="en-US"/>
        </w:rPr>
        <w:t>10</w:t>
      </w:r>
      <w:r w:rsidR="00ED1574">
        <w:rPr>
          <w:rFonts w:ascii="Times New Roman" w:hAnsi="Times New Roman" w:cs="Times New Roman"/>
          <w:b/>
          <w:szCs w:val="24"/>
        </w:rPr>
        <w:t xml:space="preserve"> от 2</w:t>
      </w:r>
      <w:r w:rsidR="00116F26">
        <w:rPr>
          <w:rFonts w:ascii="Times New Roman" w:hAnsi="Times New Roman" w:cs="Times New Roman"/>
          <w:b/>
          <w:szCs w:val="24"/>
          <w:lang w:val="en-US"/>
        </w:rPr>
        <w:t>6</w:t>
      </w:r>
      <w:r w:rsidR="00ED1574">
        <w:rPr>
          <w:rFonts w:ascii="Times New Roman" w:hAnsi="Times New Roman" w:cs="Times New Roman"/>
          <w:b/>
          <w:szCs w:val="24"/>
        </w:rPr>
        <w:t>.10</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r>
      <w:r w:rsidRPr="00C468F3">
        <w:rPr>
          <w:rFonts w:ascii="Times New Roman" w:hAnsi="Times New Roman" w:cs="Times New Roman"/>
          <w:szCs w:val="24"/>
          <w:lang w:val="ru-RU"/>
        </w:rPr>
        <w:t xml:space="preserve">Днес, </w:t>
      </w:r>
      <w:r w:rsidR="00E63907">
        <w:rPr>
          <w:rFonts w:ascii="Times New Roman" w:hAnsi="Times New Roman" w:cs="Times New Roman"/>
          <w:szCs w:val="24"/>
        </w:rPr>
        <w:t>26</w:t>
      </w:r>
      <w:r w:rsidR="00ED1574" w:rsidRPr="00C468F3">
        <w:rPr>
          <w:rFonts w:ascii="Times New Roman" w:hAnsi="Times New Roman" w:cs="Times New Roman"/>
          <w:szCs w:val="24"/>
        </w:rPr>
        <w:t>.10</w:t>
      </w:r>
      <w:r w:rsidR="003E0508" w:rsidRPr="00C468F3">
        <w:rPr>
          <w:rFonts w:ascii="Times New Roman" w:hAnsi="Times New Roman" w:cs="Times New Roman"/>
          <w:szCs w:val="24"/>
        </w:rPr>
        <w:t>.2024</w:t>
      </w:r>
      <w:r w:rsidRPr="00C468F3">
        <w:rPr>
          <w:rFonts w:ascii="Times New Roman" w:hAnsi="Times New Roman" w:cs="Times New Roman"/>
          <w:szCs w:val="24"/>
          <w:lang w:val="ru-RU"/>
        </w:rPr>
        <w:t xml:space="preserve"> г. в гр. Пловдив</w:t>
      </w:r>
      <w:r w:rsidR="00C468F3" w:rsidRPr="00C468F3">
        <w:rPr>
          <w:rFonts w:ascii="Times New Roman" w:hAnsi="Times New Roman" w:cs="Times New Roman"/>
          <w:szCs w:val="24"/>
          <w:lang w:val="en-US"/>
        </w:rPr>
        <w:t xml:space="preserve"> 4000, </w:t>
      </w:r>
      <w:r w:rsidRPr="00C468F3">
        <w:rPr>
          <w:rFonts w:ascii="Times New Roman" w:hAnsi="Times New Roman" w:cs="Times New Roman"/>
          <w:szCs w:val="24"/>
          <w:lang w:val="ru-RU"/>
        </w:rPr>
        <w:t xml:space="preserve"> </w:t>
      </w:r>
      <w:r w:rsidR="00C468F3" w:rsidRPr="00C468F3">
        <w:rPr>
          <w:rFonts w:ascii="Times New Roman" w:hAnsi="Times New Roman" w:cs="Times New Roman"/>
          <w:color w:val="333333"/>
          <w:szCs w:val="24"/>
          <w:shd w:val="clear" w:color="auto" w:fill="FFFFFF"/>
        </w:rPr>
        <w:t>Международен панаир – Пловдив, Палата № 11, бул. "Цар Борис III Обединител" № 37</w:t>
      </w:r>
      <w:r w:rsidR="00190A86">
        <w:rPr>
          <w:rFonts w:ascii="Times New Roman" w:hAnsi="Times New Roman" w:cs="Times New Roman"/>
          <w:color w:val="333333"/>
          <w:szCs w:val="24"/>
          <w:shd w:val="clear" w:color="auto" w:fill="FFFFFF"/>
        </w:rPr>
        <w:t xml:space="preserve"> </w:t>
      </w:r>
      <w:r w:rsidRPr="00C468F3">
        <w:rPr>
          <w:rFonts w:ascii="Times New Roman" w:hAnsi="Times New Roman" w:cs="Times New Roman"/>
          <w:szCs w:val="24"/>
          <w:lang w:val="ru-RU"/>
        </w:rPr>
        <w:t>се проведе заседание на Районна избирателна комисия седемнадесети район Пловдивски (РИК 1</w:t>
      </w:r>
      <w:r w:rsidR="007E38DB" w:rsidRPr="00C468F3">
        <w:rPr>
          <w:rFonts w:ascii="Times New Roman" w:hAnsi="Times New Roman" w:cs="Times New Roman"/>
          <w:szCs w:val="24"/>
          <w:lang w:val="ru-RU"/>
        </w:rPr>
        <w:t>7). Заседан</w:t>
      </w:r>
      <w:r w:rsidR="00E63907">
        <w:rPr>
          <w:rFonts w:ascii="Times New Roman" w:hAnsi="Times New Roman" w:cs="Times New Roman"/>
          <w:szCs w:val="24"/>
          <w:lang w:val="ru-RU"/>
        </w:rPr>
        <w:t>ието се откри в 11</w:t>
      </w:r>
      <w:r w:rsidR="007E38DB" w:rsidRPr="00C468F3">
        <w:rPr>
          <w:rFonts w:ascii="Times New Roman" w:hAnsi="Times New Roman" w:cs="Times New Roman"/>
          <w:szCs w:val="24"/>
          <w:lang w:val="ru-RU"/>
        </w:rPr>
        <w:t>:</w:t>
      </w:r>
      <w:r w:rsidR="00E63907">
        <w:rPr>
          <w:rFonts w:ascii="Times New Roman" w:hAnsi="Times New Roman" w:cs="Times New Roman"/>
          <w:szCs w:val="24"/>
          <w:lang w:val="ru-RU"/>
        </w:rPr>
        <w:t>3</w:t>
      </w:r>
      <w:r w:rsidR="007E38DB" w:rsidRPr="00C468F3">
        <w:rPr>
          <w:rFonts w:ascii="Times New Roman" w:hAnsi="Times New Roman" w:cs="Times New Roman"/>
          <w:szCs w:val="24"/>
          <w:lang w:val="en-US"/>
        </w:rPr>
        <w:t>0</w:t>
      </w:r>
      <w:r w:rsidRPr="00C468F3">
        <w:rPr>
          <w:rFonts w:ascii="Times New Roman" w:hAnsi="Times New Roman" w:cs="Times New Roman"/>
          <w:szCs w:val="24"/>
          <w:lang w:val="ru-RU"/>
        </w:rPr>
        <w:t xml:space="preserve"> часа от Председателя на коми</w:t>
      </w:r>
      <w:r w:rsidR="00BB2A5C" w:rsidRPr="00C468F3">
        <w:rPr>
          <w:rFonts w:ascii="Times New Roman" w:hAnsi="Times New Roman" w:cs="Times New Roman"/>
          <w:szCs w:val="24"/>
          <w:lang w:val="ru-RU"/>
        </w:rPr>
        <w:t>сията Янко Радунчев. Присъстват</w:t>
      </w:r>
      <w:r w:rsidR="00BB2A5C" w:rsidRPr="00C468F3">
        <w:rPr>
          <w:rFonts w:ascii="Times New Roman" w:hAnsi="Times New Roman" w:cs="Times New Roman"/>
          <w:szCs w:val="24"/>
          <w:lang w:val="en-US"/>
        </w:rPr>
        <w:t xml:space="preserve"> </w:t>
      </w:r>
      <w:r w:rsidR="00FE35D4">
        <w:rPr>
          <w:rFonts w:ascii="Times New Roman" w:hAnsi="Times New Roman" w:cs="Times New Roman"/>
          <w:szCs w:val="24"/>
        </w:rPr>
        <w:t>17</w:t>
      </w:r>
      <w:r w:rsidRPr="00C468F3">
        <w:rPr>
          <w:rFonts w:ascii="Times New Roman" w:hAnsi="Times New Roman" w:cs="Times New Roman"/>
          <w:szCs w:val="24"/>
          <w:lang w:val="ru-RU"/>
        </w:rPr>
        <w:t xml:space="preserve"> членове на РИК, комисията има квору</w:t>
      </w:r>
      <w:r w:rsidR="005F46AE" w:rsidRPr="00C468F3">
        <w:rPr>
          <w:rFonts w:ascii="Times New Roman" w:hAnsi="Times New Roman" w:cs="Times New Roman"/>
          <w:szCs w:val="24"/>
          <w:lang w:val="ru-RU"/>
        </w:rPr>
        <w:t>м за провеждане на заседанието</w:t>
      </w:r>
      <w:r w:rsidR="005F46AE" w:rsidRPr="00027ABE">
        <w:rPr>
          <w:rFonts w:ascii="Times New Roman" w:hAnsi="Times New Roman" w:cs="Times New Roman"/>
          <w:szCs w:val="24"/>
          <w:lang w:val="ru-RU"/>
        </w:rPr>
        <w:t xml:space="preserve">. </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ED1574" w:rsidRDefault="00286BF1" w:rsidP="00B234EA">
      <w:pPr>
        <w:pStyle w:val="1b"/>
        <w:ind w:firstLine="720"/>
        <w:jc w:val="both"/>
        <w:rPr>
          <w:rFonts w:ascii="Times New Roman" w:hAnsi="Times New Roman" w:cs="Times New Roman"/>
          <w:b/>
          <w:szCs w:val="24"/>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p>
    <w:p w:rsidR="00BE6620" w:rsidRPr="00BE6620" w:rsidRDefault="00BE6620" w:rsidP="00BE6620">
      <w:pPr>
        <w:spacing w:after="0" w:line="240" w:lineRule="auto"/>
        <w:ind w:right="-30"/>
        <w:jc w:val="right"/>
        <w:rPr>
          <w:rFonts w:ascii="Times New Roman" w:eastAsia="Times New Roman" w:hAnsi="Times New Roman"/>
          <w:b/>
          <w:color w:val="auto"/>
          <w:kern w:val="0"/>
          <w:sz w:val="24"/>
          <w:szCs w:val="24"/>
          <w:lang w:eastAsia="zh-CN"/>
        </w:rPr>
      </w:pPr>
    </w:p>
    <w:tbl>
      <w:tblPr>
        <w:tblW w:w="9828" w:type="dxa"/>
        <w:tblInd w:w="-10" w:type="dxa"/>
        <w:tblLayout w:type="fixed"/>
        <w:tblLook w:val="0000" w:firstRow="0" w:lastRow="0" w:firstColumn="0" w:lastColumn="0" w:noHBand="0" w:noVBand="0"/>
      </w:tblPr>
      <w:tblGrid>
        <w:gridCol w:w="687"/>
        <w:gridCol w:w="7183"/>
        <w:gridCol w:w="1958"/>
      </w:tblGrid>
      <w:tr w:rsidR="00BE6620" w:rsidRPr="00BE6620" w:rsidTr="00116F26">
        <w:trPr>
          <w:trHeight w:val="293"/>
        </w:trPr>
        <w:tc>
          <w:tcPr>
            <w:tcW w:w="687" w:type="dxa"/>
            <w:tcBorders>
              <w:top w:val="single" w:sz="4" w:space="0" w:color="000000"/>
              <w:left w:val="single" w:sz="4" w:space="0" w:color="000000"/>
              <w:bottom w:val="single" w:sz="4" w:space="0" w:color="000000"/>
            </w:tcBorders>
            <w:shd w:val="clear" w:color="auto" w:fill="F2F2F2"/>
          </w:tcPr>
          <w:p w:rsidR="00BE6620" w:rsidRPr="00BE6620" w:rsidRDefault="00BE6620" w:rsidP="00BE6620">
            <w:pPr>
              <w:spacing w:after="0" w:line="240" w:lineRule="auto"/>
              <w:jc w:val="center"/>
              <w:rPr>
                <w:rFonts w:ascii="Times New Roman" w:eastAsia="Times New Roman" w:hAnsi="Times New Roman"/>
                <w:color w:val="auto"/>
                <w:kern w:val="0"/>
                <w:sz w:val="24"/>
                <w:szCs w:val="24"/>
                <w:lang w:val="bg-BG" w:eastAsia="zh-CN"/>
              </w:rPr>
            </w:pPr>
            <w:r w:rsidRPr="00BE6620">
              <w:rPr>
                <w:rFonts w:ascii="Times New Roman" w:eastAsia="Times New Roman" w:hAnsi="Times New Roman"/>
                <w:b/>
                <w:color w:val="auto"/>
                <w:kern w:val="0"/>
                <w:sz w:val="24"/>
                <w:szCs w:val="24"/>
                <w:lang w:val="bg-BG" w:eastAsia="zh-CN"/>
              </w:rPr>
              <w:t>№</w:t>
            </w:r>
          </w:p>
        </w:tc>
        <w:tc>
          <w:tcPr>
            <w:tcW w:w="7183" w:type="dxa"/>
            <w:tcBorders>
              <w:top w:val="single" w:sz="4" w:space="0" w:color="000000"/>
              <w:left w:val="single" w:sz="4" w:space="0" w:color="000000"/>
              <w:bottom w:val="single" w:sz="4" w:space="0" w:color="000000"/>
            </w:tcBorders>
            <w:shd w:val="clear" w:color="auto" w:fill="F2F2F2"/>
          </w:tcPr>
          <w:p w:rsidR="00BE6620" w:rsidRPr="00BE6620" w:rsidRDefault="00BE6620" w:rsidP="00BE6620">
            <w:pPr>
              <w:spacing w:after="0" w:line="240" w:lineRule="auto"/>
              <w:jc w:val="center"/>
              <w:rPr>
                <w:rFonts w:ascii="Times New Roman" w:eastAsia="Times New Roman" w:hAnsi="Times New Roman"/>
                <w:color w:val="auto"/>
                <w:kern w:val="0"/>
                <w:sz w:val="24"/>
                <w:szCs w:val="24"/>
                <w:lang w:val="bg-BG" w:eastAsia="zh-CN"/>
              </w:rPr>
            </w:pPr>
            <w:r w:rsidRPr="00BE6620">
              <w:rPr>
                <w:rFonts w:ascii="Times New Roman" w:eastAsia="Times New Roman" w:hAnsi="Times New Roman"/>
                <w:b/>
                <w:color w:val="auto"/>
                <w:kern w:val="0"/>
                <w:sz w:val="24"/>
                <w:szCs w:val="24"/>
                <w:lang w:val="bg-BG" w:eastAsia="zh-CN"/>
              </w:rPr>
              <w:t>Материали за заседанието:</w:t>
            </w:r>
          </w:p>
        </w:tc>
        <w:tc>
          <w:tcPr>
            <w:tcW w:w="1958" w:type="dxa"/>
            <w:tcBorders>
              <w:top w:val="single" w:sz="4" w:space="0" w:color="000000"/>
              <w:left w:val="single" w:sz="4" w:space="0" w:color="000000"/>
              <w:bottom w:val="single" w:sz="4" w:space="0" w:color="000000"/>
              <w:right w:val="single" w:sz="4" w:space="0" w:color="000000"/>
            </w:tcBorders>
            <w:shd w:val="clear" w:color="auto" w:fill="F2F2F2"/>
          </w:tcPr>
          <w:p w:rsidR="00BE6620" w:rsidRPr="00BE6620" w:rsidRDefault="00BE6620" w:rsidP="00BE6620">
            <w:pPr>
              <w:spacing w:after="0" w:line="240" w:lineRule="auto"/>
              <w:jc w:val="center"/>
              <w:rPr>
                <w:rFonts w:ascii="Times New Roman" w:eastAsia="Times New Roman" w:hAnsi="Times New Roman"/>
                <w:color w:val="auto"/>
                <w:kern w:val="0"/>
                <w:sz w:val="24"/>
                <w:szCs w:val="24"/>
                <w:lang w:val="bg-BG" w:eastAsia="zh-CN"/>
              </w:rPr>
            </w:pPr>
            <w:r w:rsidRPr="00BE6620">
              <w:rPr>
                <w:rFonts w:ascii="Times New Roman" w:eastAsia="Times New Roman" w:hAnsi="Times New Roman"/>
                <w:b/>
                <w:color w:val="auto"/>
                <w:kern w:val="0"/>
                <w:sz w:val="24"/>
                <w:szCs w:val="24"/>
                <w:lang w:val="bg-BG" w:eastAsia="zh-CN"/>
              </w:rPr>
              <w:t>Докладчик</w:t>
            </w:r>
          </w:p>
        </w:tc>
      </w:tr>
      <w:tr w:rsidR="00116F26" w:rsidRPr="00BE6620" w:rsidTr="00E63907">
        <w:trPr>
          <w:trHeight w:val="877"/>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w:t>
            </w:r>
          </w:p>
        </w:tc>
        <w:tc>
          <w:tcPr>
            <w:tcW w:w="7183" w:type="dxa"/>
            <w:tcBorders>
              <w:top w:val="single" w:sz="4" w:space="0" w:color="000000"/>
              <w:left w:val="single" w:sz="4" w:space="0" w:color="000000"/>
              <w:bottom w:val="single" w:sz="4" w:space="0" w:color="000000"/>
            </w:tcBorders>
            <w:shd w:val="clear" w:color="auto" w:fill="auto"/>
          </w:tcPr>
          <w:p w:rsidR="00116F26" w:rsidRPr="005C6600" w:rsidRDefault="00116F26" w:rsidP="00116F26">
            <w:pPr>
              <w:shd w:val="clear" w:color="auto" w:fill="FFFFFF"/>
              <w:suppressAutoHyphens w:val="0"/>
              <w:spacing w:after="150" w:line="240" w:lineRule="auto"/>
              <w:jc w:val="both"/>
              <w:rPr>
                <w:lang w:eastAsia="en-US"/>
              </w:rPr>
            </w:pPr>
            <w:r w:rsidRPr="009078B8">
              <w:rPr>
                <w:lang w:eastAsia="en-US"/>
              </w:rPr>
              <w:t>Публикуване на упълномощени представители на Коалиция „Алианс за права и свободи“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Liberation Serif" w:eastAsia="NSimSun" w:hAnsi="Liberation Serif" w:cs="Mangal"/>
                <w:kern w:val="2"/>
                <w:sz w:val="24"/>
                <w:szCs w:val="21"/>
                <w:lang w:val="bg-BG" w:eastAsia="zh-CN" w:bidi="hi-IN"/>
              </w:rPr>
              <w:t>Янко Радунчев</w:t>
            </w:r>
          </w:p>
        </w:tc>
      </w:tr>
      <w:tr w:rsidR="00116F26" w:rsidRPr="00BE6620" w:rsidTr="00116F26">
        <w:trPr>
          <w:trHeight w:val="690"/>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2.</w:t>
            </w:r>
          </w:p>
        </w:tc>
        <w:tc>
          <w:tcPr>
            <w:tcW w:w="7183" w:type="dxa"/>
            <w:tcBorders>
              <w:top w:val="single" w:sz="4" w:space="0" w:color="000000"/>
              <w:left w:val="single" w:sz="4" w:space="0" w:color="000000"/>
              <w:bottom w:val="single" w:sz="4" w:space="0" w:color="000000"/>
            </w:tcBorders>
            <w:shd w:val="clear" w:color="auto" w:fill="auto"/>
          </w:tcPr>
          <w:p w:rsidR="00116F26" w:rsidRPr="005C6600" w:rsidRDefault="00116F26" w:rsidP="00116F26">
            <w:pPr>
              <w:shd w:val="clear" w:color="auto" w:fill="FFFFFF"/>
              <w:suppressAutoHyphens w:val="0"/>
              <w:spacing w:after="150" w:line="240" w:lineRule="auto"/>
              <w:jc w:val="both"/>
              <w:rPr>
                <w:lang w:eastAsia="en-US"/>
              </w:rPr>
            </w:pPr>
            <w:r w:rsidRPr="009078B8">
              <w:rPr>
                <w:lang w:eastAsia="en-US"/>
              </w:rPr>
              <w:t>Регистриране на застъпници на кандидатите от кандидатска листа на Коалиция „ДПС - Ново начало“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61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3.</w:t>
            </w:r>
          </w:p>
        </w:tc>
        <w:tc>
          <w:tcPr>
            <w:tcW w:w="7183" w:type="dxa"/>
            <w:tcBorders>
              <w:top w:val="single" w:sz="4" w:space="0" w:color="000000"/>
              <w:left w:val="single" w:sz="4" w:space="0" w:color="000000"/>
              <w:bottom w:val="single" w:sz="4" w:space="0" w:color="000000"/>
            </w:tcBorders>
            <w:shd w:val="clear" w:color="auto" w:fill="auto"/>
          </w:tcPr>
          <w:p w:rsidR="00116F26" w:rsidRPr="005C6600" w:rsidRDefault="00116F26" w:rsidP="00116F26">
            <w:pPr>
              <w:shd w:val="clear" w:color="auto" w:fill="FFFFFF"/>
              <w:suppressAutoHyphens w:val="0"/>
              <w:spacing w:after="150" w:line="240" w:lineRule="auto"/>
              <w:jc w:val="both"/>
              <w:rPr>
                <w:lang w:eastAsia="en-US"/>
              </w:rPr>
            </w:pPr>
            <w:r w:rsidRPr="009078B8">
              <w:rPr>
                <w:lang w:eastAsia="en-US"/>
              </w:rPr>
              <w:t xml:space="preserve"> Регистриране на застъпници на кандидатите от кандидатска листа на Коалиция „Продължаваме промяната – Демократична България“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61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Times New Roman" w:eastAsia="NSimSun" w:hAnsi="Times New Roman"/>
                <w:color w:val="auto"/>
                <w:kern w:val="2"/>
                <w:sz w:val="24"/>
                <w:szCs w:val="24"/>
                <w:lang w:val="bg-BG" w:eastAsia="zh-CN" w:bidi="hi-IN"/>
              </w:rPr>
            </w:pPr>
            <w:r w:rsidRPr="00BE6620">
              <w:rPr>
                <w:rFonts w:ascii="Times New Roman" w:eastAsia="NSimSun" w:hAnsi="Times New Roman"/>
                <w:color w:val="auto"/>
                <w:kern w:val="2"/>
                <w:sz w:val="24"/>
                <w:szCs w:val="24"/>
                <w:lang w:val="bg-BG" w:eastAsia="zh-CN" w:bidi="hi-IN"/>
              </w:rPr>
              <w:t>4.</w:t>
            </w:r>
          </w:p>
        </w:tc>
        <w:tc>
          <w:tcPr>
            <w:tcW w:w="7183" w:type="dxa"/>
            <w:tcBorders>
              <w:top w:val="single" w:sz="4" w:space="0" w:color="000000"/>
              <w:left w:val="single" w:sz="4" w:space="0" w:color="000000"/>
              <w:bottom w:val="single" w:sz="4" w:space="0" w:color="000000"/>
            </w:tcBorders>
            <w:shd w:val="clear" w:color="auto" w:fill="auto"/>
          </w:tcPr>
          <w:p w:rsidR="00116F26" w:rsidRPr="005C6600" w:rsidRDefault="00116F26" w:rsidP="00116F26">
            <w:pPr>
              <w:shd w:val="clear" w:color="auto" w:fill="FFFFFF"/>
              <w:suppressAutoHyphens w:val="0"/>
              <w:spacing w:after="150" w:line="240" w:lineRule="auto"/>
              <w:jc w:val="both"/>
              <w:rPr>
                <w:lang w:eastAsia="en-US"/>
              </w:rPr>
            </w:pPr>
            <w:r w:rsidRPr="009078B8">
              <w:rPr>
                <w:lang w:eastAsia="en-US"/>
              </w:rPr>
              <w:t>Публикуване на упълномощени представители на Коалиция „БСП-Обединена левица“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61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Times New Roman" w:eastAsia="NSimSun" w:hAnsi="Times New Roman"/>
                <w:color w:val="auto"/>
                <w:kern w:val="2"/>
                <w:sz w:val="24"/>
                <w:szCs w:val="24"/>
                <w:lang w:val="bg-BG" w:eastAsia="zh-CN" w:bidi="hi-IN"/>
              </w:rPr>
            </w:pPr>
            <w:r w:rsidRPr="00BE6620">
              <w:rPr>
                <w:rFonts w:ascii="Times New Roman" w:eastAsia="NSimSun" w:hAnsi="Times New Roman"/>
                <w:color w:val="auto"/>
                <w:kern w:val="2"/>
                <w:sz w:val="24"/>
                <w:szCs w:val="24"/>
                <w:lang w:val="bg-BG" w:eastAsia="zh-CN" w:bidi="hi-IN"/>
              </w:rPr>
              <w:t>5.</w:t>
            </w:r>
          </w:p>
        </w:tc>
        <w:tc>
          <w:tcPr>
            <w:tcW w:w="7183" w:type="dxa"/>
            <w:tcBorders>
              <w:top w:val="single" w:sz="4" w:space="0" w:color="000000"/>
              <w:left w:val="single" w:sz="4" w:space="0" w:color="000000"/>
              <w:bottom w:val="single" w:sz="4" w:space="0" w:color="000000"/>
            </w:tcBorders>
            <w:shd w:val="clear" w:color="auto" w:fill="auto"/>
          </w:tcPr>
          <w:p w:rsidR="00116F26" w:rsidRPr="005C6600" w:rsidRDefault="00116F26" w:rsidP="00116F26">
            <w:pPr>
              <w:shd w:val="clear" w:color="auto" w:fill="FFFFFF"/>
              <w:suppressAutoHyphens w:val="0"/>
              <w:spacing w:after="150" w:line="240" w:lineRule="auto"/>
              <w:jc w:val="both"/>
              <w:rPr>
                <w:lang w:eastAsia="en-US"/>
              </w:rPr>
            </w:pPr>
            <w:r w:rsidRPr="009078B8">
              <w:rPr>
                <w:lang w:eastAsia="en-US"/>
              </w:rPr>
              <w:t>Публикуване на упълномощени представители на  коалиция „ДВИЖЕНИЕ ЗА ПРАВА И СВОБОДИ – НОВО НАЧАЛО“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61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Times New Roman" w:eastAsia="NSimSun" w:hAnsi="Times New Roman"/>
                <w:color w:val="auto"/>
                <w:kern w:val="2"/>
                <w:sz w:val="24"/>
                <w:szCs w:val="24"/>
                <w:lang w:val="bg-BG" w:eastAsia="zh-CN" w:bidi="hi-IN"/>
              </w:rPr>
            </w:pPr>
            <w:r w:rsidRPr="00BE6620">
              <w:rPr>
                <w:rFonts w:ascii="Times New Roman" w:eastAsia="NSimSun" w:hAnsi="Times New Roman"/>
                <w:color w:val="auto"/>
                <w:kern w:val="2"/>
                <w:sz w:val="24"/>
                <w:szCs w:val="24"/>
                <w:lang w:val="bg-BG" w:eastAsia="zh-CN" w:bidi="hi-IN"/>
              </w:rPr>
              <w:t>6.</w:t>
            </w:r>
          </w:p>
        </w:tc>
        <w:tc>
          <w:tcPr>
            <w:tcW w:w="7183" w:type="dxa"/>
            <w:tcBorders>
              <w:top w:val="single" w:sz="4" w:space="0" w:color="000000"/>
              <w:left w:val="single" w:sz="4" w:space="0" w:color="000000"/>
              <w:bottom w:val="single" w:sz="4" w:space="0" w:color="000000"/>
            </w:tcBorders>
            <w:shd w:val="clear" w:color="auto" w:fill="auto"/>
          </w:tcPr>
          <w:p w:rsidR="00116F26" w:rsidRPr="005C6600" w:rsidRDefault="00116F26" w:rsidP="00116F26">
            <w:pPr>
              <w:shd w:val="clear" w:color="auto" w:fill="FFFFFF"/>
              <w:suppressAutoHyphens w:val="0"/>
              <w:spacing w:after="150" w:line="240" w:lineRule="auto"/>
              <w:jc w:val="both"/>
              <w:rPr>
                <w:lang w:eastAsia="en-US"/>
              </w:rPr>
            </w:pPr>
            <w:r w:rsidRPr="009078B8">
              <w:rPr>
                <w:lang w:eastAsia="en-US"/>
              </w:rPr>
              <w:t>Промяна в съставите на СИК на територията на община Брезово,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1067"/>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Times New Roman" w:eastAsia="NSimSun" w:hAnsi="Times New Roman"/>
                <w:color w:val="auto"/>
                <w:kern w:val="2"/>
                <w:sz w:val="24"/>
                <w:szCs w:val="24"/>
                <w:lang w:val="bg-BG" w:eastAsia="zh-CN" w:bidi="hi-IN"/>
              </w:rPr>
            </w:pPr>
            <w:r w:rsidRPr="00BE6620">
              <w:rPr>
                <w:rFonts w:ascii="Times New Roman" w:eastAsia="NSimSun" w:hAnsi="Times New Roman"/>
                <w:color w:val="auto"/>
                <w:kern w:val="2"/>
                <w:sz w:val="24"/>
                <w:szCs w:val="24"/>
                <w:lang w:val="bg-BG" w:eastAsia="zh-CN" w:bidi="hi-IN"/>
              </w:rPr>
              <w:t>7.</w:t>
            </w:r>
          </w:p>
        </w:tc>
        <w:tc>
          <w:tcPr>
            <w:tcW w:w="7183" w:type="dxa"/>
            <w:tcBorders>
              <w:top w:val="single" w:sz="4" w:space="0" w:color="000000"/>
              <w:left w:val="single" w:sz="4" w:space="0" w:color="000000"/>
              <w:bottom w:val="single" w:sz="4" w:space="0" w:color="000000"/>
            </w:tcBorders>
            <w:shd w:val="clear" w:color="auto" w:fill="auto"/>
          </w:tcPr>
          <w:p w:rsidR="00116F26" w:rsidRPr="007F5071" w:rsidRDefault="00116F26" w:rsidP="00116F26">
            <w:pPr>
              <w:pStyle w:val="af3"/>
              <w:spacing w:before="120" w:after="120"/>
              <w:rPr>
                <w:rFonts w:ascii="Times New Roman" w:hAnsi="Times New Roman"/>
                <w:color w:val="333333"/>
                <w:lang w:eastAsia="en-US"/>
              </w:rPr>
            </w:pPr>
            <w:r w:rsidRPr="009078B8">
              <w:rPr>
                <w:rFonts w:ascii="Times New Roman" w:hAnsi="Times New Roman"/>
                <w:color w:val="333333"/>
                <w:lang w:eastAsia="en-US"/>
              </w:rPr>
              <w:t>Промяна в съставите на СИК на територията на община Първомай,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61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Times New Roman" w:eastAsia="NSimSun" w:hAnsi="Times New Roman"/>
                <w:color w:val="auto"/>
                <w:kern w:val="2"/>
                <w:sz w:val="24"/>
                <w:szCs w:val="24"/>
                <w:lang w:val="bg-BG" w:eastAsia="zh-CN" w:bidi="hi-IN"/>
              </w:rPr>
            </w:pPr>
            <w:r w:rsidRPr="00BE6620">
              <w:rPr>
                <w:rFonts w:ascii="Times New Roman" w:eastAsia="NSimSun" w:hAnsi="Times New Roman"/>
                <w:color w:val="auto"/>
                <w:kern w:val="2"/>
                <w:sz w:val="24"/>
                <w:szCs w:val="24"/>
                <w:lang w:val="bg-BG" w:eastAsia="zh-CN" w:bidi="hi-IN"/>
              </w:rPr>
              <w:t>8.</w:t>
            </w:r>
          </w:p>
        </w:tc>
        <w:tc>
          <w:tcPr>
            <w:tcW w:w="7183" w:type="dxa"/>
            <w:tcBorders>
              <w:top w:val="single" w:sz="4" w:space="0" w:color="000000"/>
              <w:left w:val="single" w:sz="4" w:space="0" w:color="000000"/>
              <w:bottom w:val="single" w:sz="4" w:space="0" w:color="000000"/>
            </w:tcBorders>
            <w:shd w:val="clear" w:color="auto" w:fill="auto"/>
          </w:tcPr>
          <w:p w:rsidR="00116F26" w:rsidRPr="007F5071" w:rsidRDefault="00116F26" w:rsidP="00116F26">
            <w:pPr>
              <w:pStyle w:val="af3"/>
              <w:spacing w:before="120" w:after="120"/>
              <w:jc w:val="both"/>
              <w:rPr>
                <w:rFonts w:ascii="Times New Roman" w:hAnsi="Times New Roman"/>
                <w:color w:val="333333"/>
                <w:lang w:eastAsia="en-US"/>
              </w:rPr>
            </w:pPr>
            <w:r w:rsidRPr="009078B8">
              <w:rPr>
                <w:rFonts w:ascii="Times New Roman" w:hAnsi="Times New Roman"/>
                <w:color w:val="333333"/>
                <w:lang w:eastAsia="en-US"/>
              </w:rPr>
              <w:t>Промяна в съставите на СИК на територията на община Куклен,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E63907">
        <w:trPr>
          <w:trHeight w:val="116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Times New Roman" w:eastAsia="NSimSun" w:hAnsi="Times New Roman"/>
                <w:color w:val="auto"/>
                <w:kern w:val="2"/>
                <w:sz w:val="24"/>
                <w:szCs w:val="24"/>
                <w:lang w:val="bg-BG" w:eastAsia="zh-CN" w:bidi="hi-IN"/>
              </w:rPr>
            </w:pPr>
            <w:r w:rsidRPr="00BE6620">
              <w:rPr>
                <w:rFonts w:ascii="Times New Roman" w:eastAsia="NSimSun" w:hAnsi="Times New Roman"/>
                <w:color w:val="auto"/>
                <w:kern w:val="2"/>
                <w:sz w:val="24"/>
                <w:szCs w:val="24"/>
                <w:lang w:val="bg-BG" w:eastAsia="zh-CN" w:bidi="hi-IN"/>
              </w:rPr>
              <w:lastRenderedPageBreak/>
              <w:t>9.</w:t>
            </w:r>
          </w:p>
        </w:tc>
        <w:tc>
          <w:tcPr>
            <w:tcW w:w="7183" w:type="dxa"/>
            <w:tcBorders>
              <w:top w:val="single" w:sz="4" w:space="0" w:color="000000"/>
              <w:left w:val="single" w:sz="4" w:space="0" w:color="000000"/>
              <w:bottom w:val="single" w:sz="4" w:space="0" w:color="000000"/>
            </w:tcBorders>
            <w:shd w:val="clear" w:color="auto" w:fill="auto"/>
          </w:tcPr>
          <w:p w:rsidR="00116F26" w:rsidRPr="007F5071" w:rsidRDefault="00116F26" w:rsidP="00E63907">
            <w:pPr>
              <w:rPr>
                <w:color w:val="333333"/>
                <w:lang w:eastAsia="en-US"/>
              </w:rPr>
            </w:pPr>
            <w:r w:rsidRPr="009078B8">
              <w:rPr>
                <w:color w:val="333333"/>
                <w:lang w:eastAsia="en-US"/>
              </w:rPr>
              <w:t>Промяна в съставите на СИК на територията на община Асеновград,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E63907">
        <w:trPr>
          <w:trHeight w:val="985"/>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10.</w:t>
            </w:r>
          </w:p>
        </w:tc>
        <w:tc>
          <w:tcPr>
            <w:tcW w:w="7183" w:type="dxa"/>
            <w:tcBorders>
              <w:top w:val="single" w:sz="4" w:space="0" w:color="000000"/>
              <w:left w:val="single" w:sz="4" w:space="0" w:color="000000"/>
              <w:bottom w:val="single" w:sz="4" w:space="0" w:color="000000"/>
            </w:tcBorders>
            <w:shd w:val="clear" w:color="auto" w:fill="auto"/>
          </w:tcPr>
          <w:p w:rsidR="00116F26" w:rsidRDefault="00116F26" w:rsidP="00E63907">
            <w:r w:rsidRPr="009078B8">
              <w:t>Промяна в съставите на СИК на територията на община Карлово,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553"/>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11.</w:t>
            </w:r>
          </w:p>
        </w:tc>
        <w:tc>
          <w:tcPr>
            <w:tcW w:w="7183"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hd w:val="clear" w:color="auto" w:fill="FFFFFF"/>
              <w:jc w:val="both"/>
              <w:rPr>
                <w:rFonts w:ascii="Times New Roman" w:eastAsia="Times New Roman" w:hAnsi="Times New Roman"/>
                <w:color w:val="auto"/>
                <w:kern w:val="0"/>
                <w:sz w:val="24"/>
                <w:szCs w:val="24"/>
                <w:lang w:val="bg-BG" w:eastAsia="zh-CN"/>
              </w:rPr>
            </w:pPr>
            <w:r w:rsidRPr="00116F26">
              <w:rPr>
                <w:rFonts w:ascii="Times New Roman" w:eastAsia="Times New Roman" w:hAnsi="Times New Roman"/>
                <w:color w:val="auto"/>
                <w:kern w:val="0"/>
                <w:sz w:val="24"/>
                <w:szCs w:val="24"/>
                <w:lang w:val="bg-BG" w:eastAsia="zh-CN"/>
              </w:rPr>
              <w:t>Промяна в съставите на СИК на територията на община Перущица,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1481"/>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12.</w:t>
            </w:r>
          </w:p>
        </w:tc>
        <w:tc>
          <w:tcPr>
            <w:tcW w:w="7183"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hd w:val="clear" w:color="auto" w:fill="FFFFFF"/>
              <w:jc w:val="both"/>
              <w:rPr>
                <w:rFonts w:ascii="Times New Roman" w:eastAsia="Times New Roman" w:hAnsi="Times New Roman"/>
                <w:color w:val="auto"/>
                <w:kern w:val="0"/>
                <w:sz w:val="24"/>
                <w:szCs w:val="24"/>
                <w:lang w:val="bg-BG" w:eastAsia="zh-CN"/>
              </w:rPr>
            </w:pPr>
            <w:r w:rsidRPr="00116F26">
              <w:rPr>
                <w:rFonts w:ascii="Times New Roman" w:eastAsia="Times New Roman" w:hAnsi="Times New Roman"/>
                <w:color w:val="auto"/>
                <w:kern w:val="0"/>
                <w:sz w:val="24"/>
                <w:szCs w:val="24"/>
                <w:lang w:val="bg-BG" w:eastAsia="zh-CN"/>
              </w:rPr>
              <w:t>Промяна в съставите на СИК на територията на община Марица, област Пловдив, при произвеждане на изборите за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553"/>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13.</w:t>
            </w:r>
          </w:p>
        </w:tc>
        <w:tc>
          <w:tcPr>
            <w:tcW w:w="7183"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jc w:val="both"/>
              <w:rPr>
                <w:rFonts w:ascii="Times New Roman" w:eastAsia="Times New Roman" w:hAnsi="Times New Roman"/>
                <w:color w:val="auto"/>
                <w:kern w:val="0"/>
                <w:sz w:val="24"/>
                <w:szCs w:val="24"/>
                <w:lang w:val="bg-BG" w:eastAsia="en-US"/>
              </w:rPr>
            </w:pPr>
            <w:r w:rsidRPr="00116F26">
              <w:rPr>
                <w:rFonts w:ascii="Times New Roman" w:eastAsia="Times New Roman" w:hAnsi="Times New Roman"/>
                <w:color w:val="auto"/>
                <w:kern w:val="0"/>
                <w:sz w:val="24"/>
                <w:szCs w:val="24"/>
                <w:lang w:val="bg-BG" w:eastAsia="en-US"/>
              </w:rPr>
              <w:t>Промяна в съставите на СИК на територията на община Хисаря, област Пловдив, при произвеждане на изборите за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6F26" w:rsidRPr="00BE6620" w:rsidTr="00116F26">
        <w:trPr>
          <w:trHeight w:val="602"/>
        </w:trPr>
        <w:tc>
          <w:tcPr>
            <w:tcW w:w="687"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14.</w:t>
            </w:r>
          </w:p>
        </w:tc>
        <w:tc>
          <w:tcPr>
            <w:tcW w:w="7183" w:type="dxa"/>
            <w:tcBorders>
              <w:top w:val="single" w:sz="4" w:space="0" w:color="000000"/>
              <w:left w:val="single" w:sz="4" w:space="0" w:color="000000"/>
              <w:bottom w:val="single" w:sz="4" w:space="0" w:color="000000"/>
            </w:tcBorders>
            <w:shd w:val="clear" w:color="auto" w:fill="auto"/>
          </w:tcPr>
          <w:p w:rsidR="00116F26" w:rsidRPr="00BE6620" w:rsidRDefault="00116F26" w:rsidP="00116F26">
            <w:pPr>
              <w:shd w:val="clear" w:color="auto" w:fill="FFFFFF"/>
              <w:jc w:val="both"/>
              <w:rPr>
                <w:rFonts w:ascii="Times New Roman" w:eastAsia="Times New Roman" w:hAnsi="Times New Roman"/>
                <w:color w:val="auto"/>
                <w:kern w:val="0"/>
                <w:sz w:val="24"/>
                <w:szCs w:val="24"/>
                <w:lang w:val="bg-BG" w:eastAsia="zh-CN"/>
              </w:rPr>
            </w:pPr>
            <w:r w:rsidRPr="00116F26">
              <w:rPr>
                <w:rFonts w:ascii="Times New Roman" w:eastAsia="Times New Roman" w:hAnsi="Times New Roman"/>
                <w:color w:val="auto"/>
                <w:kern w:val="0"/>
                <w:sz w:val="24"/>
                <w:szCs w:val="24"/>
                <w:lang w:val="bg-BG" w:eastAsia="zh-CN"/>
              </w:rPr>
              <w:t>Промяна в съставите на СИК на територията на община Стамболийски, област Пловдив,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6F26" w:rsidRPr="00BE6620" w:rsidRDefault="00116F26" w:rsidP="00116F26">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r w:rsidR="00113D9F" w:rsidRPr="00BE6620" w:rsidTr="00116F26">
        <w:trPr>
          <w:trHeight w:val="602"/>
        </w:trPr>
        <w:tc>
          <w:tcPr>
            <w:tcW w:w="687" w:type="dxa"/>
            <w:tcBorders>
              <w:top w:val="single" w:sz="4" w:space="0" w:color="000000"/>
              <w:left w:val="single" w:sz="4" w:space="0" w:color="000000"/>
              <w:bottom w:val="single" w:sz="4" w:space="0" w:color="000000"/>
            </w:tcBorders>
            <w:shd w:val="clear" w:color="auto" w:fill="auto"/>
          </w:tcPr>
          <w:p w:rsidR="00113D9F" w:rsidRPr="00BE6620" w:rsidRDefault="00113D9F" w:rsidP="00116F26">
            <w:pPr>
              <w:spacing w:before="120" w:after="120" w:line="240" w:lineRule="auto"/>
              <w:jc w:val="both"/>
              <w:rPr>
                <w:rFonts w:ascii="Times New Roman" w:eastAsia="NSimSun" w:hAnsi="Times New Roman"/>
                <w:color w:val="auto"/>
                <w:kern w:val="2"/>
                <w:sz w:val="24"/>
                <w:szCs w:val="24"/>
                <w:lang w:val="bg-BG" w:eastAsia="zh-CN" w:bidi="hi-IN"/>
              </w:rPr>
            </w:pPr>
            <w:r>
              <w:rPr>
                <w:rFonts w:ascii="Times New Roman" w:eastAsia="NSimSun" w:hAnsi="Times New Roman"/>
                <w:color w:val="auto"/>
                <w:kern w:val="2"/>
                <w:sz w:val="24"/>
                <w:szCs w:val="24"/>
                <w:lang w:val="bg-BG" w:eastAsia="zh-CN" w:bidi="hi-IN"/>
              </w:rPr>
              <w:t>15.</w:t>
            </w:r>
          </w:p>
        </w:tc>
        <w:tc>
          <w:tcPr>
            <w:tcW w:w="7183" w:type="dxa"/>
            <w:tcBorders>
              <w:top w:val="single" w:sz="4" w:space="0" w:color="000000"/>
              <w:left w:val="single" w:sz="4" w:space="0" w:color="000000"/>
              <w:bottom w:val="single" w:sz="4" w:space="0" w:color="000000"/>
            </w:tcBorders>
            <w:shd w:val="clear" w:color="auto" w:fill="auto"/>
          </w:tcPr>
          <w:p w:rsidR="00113D9F" w:rsidRPr="00116F26" w:rsidRDefault="00113D9F" w:rsidP="00116F26">
            <w:pPr>
              <w:shd w:val="clear" w:color="auto" w:fill="FFFFFF"/>
              <w:jc w:val="both"/>
              <w:rPr>
                <w:rFonts w:ascii="Times New Roman" w:eastAsia="Times New Roman" w:hAnsi="Times New Roman"/>
                <w:color w:val="auto"/>
                <w:kern w:val="0"/>
                <w:sz w:val="24"/>
                <w:szCs w:val="24"/>
                <w:lang w:val="bg-BG" w:eastAsia="zh-CN"/>
              </w:rPr>
            </w:pPr>
            <w:r w:rsidRPr="00961A43">
              <w:rPr>
                <w:lang w:eastAsia="en-US"/>
              </w:rPr>
              <w:t>Заличаване на представител</w:t>
            </w:r>
            <w:r>
              <w:rPr>
                <w:lang w:eastAsia="en-US"/>
              </w:rPr>
              <w:t>и</w:t>
            </w:r>
            <w:r w:rsidRPr="00961A43">
              <w:rPr>
                <w:lang w:eastAsia="en-US"/>
              </w:rPr>
              <w:t xml:space="preserve"> в публикувания Списък на упълномощените представители </w:t>
            </w:r>
            <w:r>
              <w:rPr>
                <w:lang w:eastAsia="en-US"/>
              </w:rPr>
              <w:t xml:space="preserve">и застъпници на кандидатски листи и освобождаване на член на СИК, </w:t>
            </w:r>
            <w:r w:rsidRPr="00961A43">
              <w:rPr>
                <w:lang w:eastAsia="en-US"/>
              </w:rPr>
              <w:t xml:space="preserve"> </w:t>
            </w:r>
            <w:r w:rsidRPr="001F4E40">
              <w:rPr>
                <w:lang w:eastAsia="en-US"/>
              </w:rPr>
              <w:t>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3D9F" w:rsidRPr="00BE6620" w:rsidRDefault="00113D9F" w:rsidP="00116F26">
            <w:pPr>
              <w:rPr>
                <w:rFonts w:ascii="Times New Roman" w:eastAsia="Times New Roman" w:hAnsi="Times New Roman"/>
                <w:color w:val="auto"/>
                <w:kern w:val="0"/>
                <w:sz w:val="24"/>
                <w:szCs w:val="24"/>
                <w:lang w:val="bg-BG" w:eastAsia="zh-CN"/>
              </w:rPr>
            </w:pPr>
          </w:p>
        </w:tc>
      </w:tr>
      <w:tr w:rsidR="00113D9F" w:rsidRPr="00BE6620" w:rsidTr="00116F26">
        <w:trPr>
          <w:trHeight w:val="602"/>
        </w:trPr>
        <w:tc>
          <w:tcPr>
            <w:tcW w:w="687" w:type="dxa"/>
            <w:tcBorders>
              <w:top w:val="single" w:sz="4" w:space="0" w:color="000000"/>
              <w:left w:val="single" w:sz="4" w:space="0" w:color="000000"/>
              <w:bottom w:val="single" w:sz="4" w:space="0" w:color="000000"/>
            </w:tcBorders>
            <w:shd w:val="clear" w:color="auto" w:fill="auto"/>
          </w:tcPr>
          <w:p w:rsidR="00113D9F" w:rsidRPr="00BE6620" w:rsidRDefault="00113D9F" w:rsidP="00113D9F">
            <w:pPr>
              <w:spacing w:before="120" w:after="120" w:line="240" w:lineRule="auto"/>
              <w:jc w:val="both"/>
              <w:rPr>
                <w:rFonts w:ascii="Times New Roman" w:eastAsia="NSimSun" w:hAnsi="Times New Roman"/>
                <w:color w:val="auto"/>
                <w:kern w:val="2"/>
                <w:sz w:val="24"/>
                <w:szCs w:val="24"/>
                <w:lang w:val="bg-BG" w:eastAsia="zh-CN" w:bidi="hi-IN"/>
              </w:rPr>
            </w:pPr>
            <w:r>
              <w:rPr>
                <w:rFonts w:ascii="Times New Roman" w:eastAsia="NSimSun" w:hAnsi="Times New Roman"/>
                <w:color w:val="auto"/>
                <w:kern w:val="2"/>
                <w:sz w:val="24"/>
                <w:szCs w:val="24"/>
                <w:lang w:val="bg-BG" w:eastAsia="zh-CN" w:bidi="hi-IN"/>
              </w:rPr>
              <w:t>16.</w:t>
            </w:r>
          </w:p>
        </w:tc>
        <w:tc>
          <w:tcPr>
            <w:tcW w:w="7183" w:type="dxa"/>
            <w:tcBorders>
              <w:top w:val="single" w:sz="4" w:space="0" w:color="000000"/>
              <w:left w:val="single" w:sz="4" w:space="0" w:color="000000"/>
              <w:bottom w:val="single" w:sz="4" w:space="0" w:color="000000"/>
            </w:tcBorders>
            <w:shd w:val="clear" w:color="auto" w:fill="auto"/>
          </w:tcPr>
          <w:p w:rsidR="00113D9F" w:rsidRPr="001855A9" w:rsidRDefault="00113D9F" w:rsidP="00113D9F">
            <w:pPr>
              <w:shd w:val="clear" w:color="auto" w:fill="FFFFFF"/>
              <w:jc w:val="both"/>
            </w:pPr>
            <w:r w:rsidRPr="002D4DD6">
              <w:t xml:space="preserve">Сигнал с вх. № </w:t>
            </w:r>
            <w:r>
              <w:t>4</w:t>
            </w:r>
            <w:r w:rsidRPr="002D4DD6">
              <w:t>/</w:t>
            </w:r>
            <w:r>
              <w:t>25</w:t>
            </w:r>
            <w:r w:rsidRPr="002D4DD6">
              <w:t xml:space="preserve">.10.2024 г., подаден от </w:t>
            </w:r>
            <w:r>
              <w:t>Петя Кирова</w:t>
            </w:r>
            <w:r w:rsidRPr="002D4DD6">
              <w:t xml:space="preserve"> за неправомерно разлепени агитационни материали в гр. </w:t>
            </w:r>
            <w:r>
              <w:t>Карлово</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3D9F" w:rsidRPr="00BE6620" w:rsidRDefault="00113D9F" w:rsidP="00113D9F">
            <w:pPr>
              <w:rPr>
                <w:rFonts w:ascii="Times New Roman" w:eastAsia="Times New Roman" w:hAnsi="Times New Roman"/>
                <w:color w:val="auto"/>
                <w:kern w:val="0"/>
                <w:sz w:val="24"/>
                <w:szCs w:val="24"/>
                <w:lang w:val="bg-BG" w:eastAsia="zh-CN"/>
              </w:rPr>
            </w:pPr>
          </w:p>
        </w:tc>
      </w:tr>
      <w:tr w:rsidR="00113D9F" w:rsidRPr="00BE6620" w:rsidTr="00116F26">
        <w:trPr>
          <w:trHeight w:val="602"/>
        </w:trPr>
        <w:tc>
          <w:tcPr>
            <w:tcW w:w="687" w:type="dxa"/>
            <w:tcBorders>
              <w:top w:val="single" w:sz="4" w:space="0" w:color="000000"/>
              <w:left w:val="single" w:sz="4" w:space="0" w:color="000000"/>
              <w:bottom w:val="single" w:sz="4" w:space="0" w:color="000000"/>
            </w:tcBorders>
            <w:shd w:val="clear" w:color="auto" w:fill="auto"/>
          </w:tcPr>
          <w:p w:rsidR="00113D9F" w:rsidRPr="00BE6620" w:rsidRDefault="00113D9F" w:rsidP="00113D9F">
            <w:pPr>
              <w:spacing w:before="120" w:after="120" w:line="240" w:lineRule="auto"/>
              <w:jc w:val="both"/>
              <w:rPr>
                <w:rFonts w:ascii="Times New Roman" w:eastAsia="NSimSun" w:hAnsi="Times New Roman"/>
                <w:color w:val="auto"/>
                <w:kern w:val="2"/>
                <w:sz w:val="24"/>
                <w:szCs w:val="24"/>
                <w:lang w:val="bg-BG" w:eastAsia="zh-CN" w:bidi="hi-IN"/>
              </w:rPr>
            </w:pPr>
            <w:r>
              <w:rPr>
                <w:rFonts w:ascii="Times New Roman" w:eastAsia="NSimSun" w:hAnsi="Times New Roman"/>
                <w:color w:val="auto"/>
                <w:kern w:val="2"/>
                <w:sz w:val="24"/>
                <w:szCs w:val="24"/>
                <w:lang w:val="bg-BG" w:eastAsia="zh-CN" w:bidi="hi-IN"/>
              </w:rPr>
              <w:t>17.</w:t>
            </w:r>
          </w:p>
        </w:tc>
        <w:tc>
          <w:tcPr>
            <w:tcW w:w="7183" w:type="dxa"/>
            <w:tcBorders>
              <w:top w:val="single" w:sz="4" w:space="0" w:color="000000"/>
              <w:left w:val="single" w:sz="4" w:space="0" w:color="000000"/>
              <w:bottom w:val="single" w:sz="4" w:space="0" w:color="000000"/>
            </w:tcBorders>
            <w:shd w:val="clear" w:color="auto" w:fill="auto"/>
          </w:tcPr>
          <w:p w:rsidR="00113D9F" w:rsidRPr="00116F26" w:rsidRDefault="00113D9F" w:rsidP="00113D9F">
            <w:pPr>
              <w:shd w:val="clear" w:color="auto" w:fill="FFFFFF"/>
              <w:jc w:val="both"/>
              <w:rPr>
                <w:rFonts w:ascii="Times New Roman" w:eastAsia="Times New Roman" w:hAnsi="Times New Roman"/>
                <w:color w:val="auto"/>
                <w:kern w:val="0"/>
                <w:sz w:val="24"/>
                <w:szCs w:val="24"/>
                <w:lang w:val="bg-BG" w:eastAsia="zh-CN"/>
              </w:rPr>
            </w:pPr>
            <w:r w:rsidRPr="00B64C73">
              <w:rPr>
                <w:lang w:eastAsia="en-US"/>
              </w:rPr>
              <w:t xml:space="preserve">Публикуване на упълномощени представители на  </w:t>
            </w:r>
            <w:r>
              <w:rPr>
                <w:lang w:eastAsia="en-US"/>
              </w:rPr>
              <w:t>ПП „Величие“</w:t>
            </w:r>
            <w:r w:rsidRPr="00B64C73">
              <w:rPr>
                <w:lang w:eastAsia="en-US"/>
              </w:rPr>
              <w:t xml:space="preserve">  при произвеждане на изборите за народни представители на 27 октомври 2024 г.</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3D9F" w:rsidRPr="00BE6620" w:rsidRDefault="00113D9F" w:rsidP="00113D9F">
            <w:pPr>
              <w:rPr>
                <w:rFonts w:ascii="Times New Roman" w:eastAsia="Times New Roman" w:hAnsi="Times New Roman"/>
                <w:color w:val="auto"/>
                <w:kern w:val="0"/>
                <w:sz w:val="24"/>
                <w:szCs w:val="24"/>
                <w:lang w:val="bg-BG" w:eastAsia="zh-CN"/>
              </w:rPr>
            </w:pPr>
          </w:p>
        </w:tc>
      </w:tr>
      <w:tr w:rsidR="00113D9F" w:rsidRPr="00BE6620" w:rsidTr="00116F26">
        <w:trPr>
          <w:trHeight w:val="602"/>
        </w:trPr>
        <w:tc>
          <w:tcPr>
            <w:tcW w:w="687" w:type="dxa"/>
            <w:tcBorders>
              <w:top w:val="single" w:sz="4" w:space="0" w:color="000000"/>
              <w:left w:val="single" w:sz="4" w:space="0" w:color="000000"/>
              <w:bottom w:val="single" w:sz="4" w:space="0" w:color="000000"/>
            </w:tcBorders>
            <w:shd w:val="clear" w:color="auto" w:fill="auto"/>
          </w:tcPr>
          <w:p w:rsidR="00113D9F" w:rsidRPr="00BE6620" w:rsidRDefault="00113D9F" w:rsidP="00113D9F">
            <w:pPr>
              <w:spacing w:before="120" w:after="120" w:line="240" w:lineRule="auto"/>
              <w:jc w:val="both"/>
              <w:rPr>
                <w:rFonts w:ascii="Liberation Serif" w:eastAsia="NSimSun" w:hAnsi="Liberation Serif" w:cs="Mangal" w:hint="eastAsia"/>
                <w:kern w:val="2"/>
                <w:sz w:val="24"/>
                <w:szCs w:val="21"/>
                <w:lang w:val="bg-BG" w:eastAsia="zh-CN" w:bidi="hi-IN"/>
              </w:rPr>
            </w:pPr>
            <w:r w:rsidRPr="00BE6620">
              <w:rPr>
                <w:rFonts w:ascii="Times New Roman" w:eastAsia="NSimSun" w:hAnsi="Times New Roman"/>
                <w:color w:val="auto"/>
                <w:kern w:val="2"/>
                <w:sz w:val="24"/>
                <w:szCs w:val="24"/>
                <w:lang w:val="bg-BG" w:eastAsia="zh-CN" w:bidi="hi-IN"/>
              </w:rPr>
              <w:t>1</w:t>
            </w:r>
            <w:r>
              <w:rPr>
                <w:rFonts w:ascii="Times New Roman" w:eastAsia="NSimSun" w:hAnsi="Times New Roman"/>
                <w:color w:val="auto"/>
                <w:kern w:val="2"/>
                <w:sz w:val="24"/>
                <w:szCs w:val="24"/>
                <w:lang w:val="bg-BG" w:eastAsia="zh-CN" w:bidi="hi-IN"/>
              </w:rPr>
              <w:t>8</w:t>
            </w:r>
            <w:r w:rsidRPr="00BE6620">
              <w:rPr>
                <w:rFonts w:ascii="Times New Roman" w:eastAsia="NSimSun" w:hAnsi="Times New Roman"/>
                <w:color w:val="auto"/>
                <w:kern w:val="2"/>
                <w:sz w:val="24"/>
                <w:szCs w:val="24"/>
                <w:lang w:val="bg-BG" w:eastAsia="zh-CN" w:bidi="hi-IN"/>
              </w:rPr>
              <w:t>.</w:t>
            </w:r>
          </w:p>
        </w:tc>
        <w:tc>
          <w:tcPr>
            <w:tcW w:w="7183" w:type="dxa"/>
            <w:tcBorders>
              <w:top w:val="single" w:sz="4" w:space="0" w:color="000000"/>
              <w:left w:val="single" w:sz="4" w:space="0" w:color="000000"/>
              <w:bottom w:val="single" w:sz="4" w:space="0" w:color="000000"/>
            </w:tcBorders>
            <w:shd w:val="clear" w:color="auto" w:fill="auto"/>
          </w:tcPr>
          <w:p w:rsidR="00113D9F" w:rsidRPr="00116F26" w:rsidRDefault="00113D9F" w:rsidP="00113D9F">
            <w:pPr>
              <w:spacing w:before="120" w:after="120"/>
              <w:rPr>
                <w:rFonts w:ascii="Times New Roman" w:eastAsia="Times New Roman" w:hAnsi="Times New Roman"/>
                <w:color w:val="auto"/>
                <w:kern w:val="0"/>
                <w:sz w:val="24"/>
                <w:szCs w:val="24"/>
                <w:lang w:val="bg-BG" w:eastAsia="zh-CN"/>
              </w:rPr>
            </w:pPr>
            <w:r>
              <w:rPr>
                <w:rFonts w:ascii="Times New Roman" w:eastAsia="Times New Roman" w:hAnsi="Times New Roman"/>
                <w:color w:val="auto"/>
                <w:kern w:val="0"/>
                <w:sz w:val="24"/>
                <w:szCs w:val="24"/>
                <w:lang w:val="bg-BG" w:eastAsia="zh-CN"/>
              </w:rPr>
              <w:t>Разни.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113D9F" w:rsidRPr="00BE6620" w:rsidRDefault="00113D9F" w:rsidP="00113D9F">
            <w:pPr>
              <w:rPr>
                <w:rFonts w:ascii="Times New Roman" w:eastAsia="Times New Roman" w:hAnsi="Times New Roman"/>
                <w:color w:val="auto"/>
                <w:kern w:val="0"/>
                <w:sz w:val="24"/>
                <w:szCs w:val="24"/>
                <w:lang w:val="bg-BG" w:eastAsia="zh-CN"/>
              </w:rPr>
            </w:pPr>
            <w:r w:rsidRPr="00BE6620">
              <w:rPr>
                <w:rFonts w:ascii="Times New Roman" w:eastAsia="Times New Roman" w:hAnsi="Times New Roman"/>
                <w:color w:val="auto"/>
                <w:kern w:val="0"/>
                <w:sz w:val="24"/>
                <w:szCs w:val="24"/>
                <w:lang w:val="bg-BG" w:eastAsia="zh-CN"/>
              </w:rPr>
              <w:t>Янко Радунчев</w:t>
            </w:r>
          </w:p>
        </w:tc>
      </w:tr>
    </w:tbl>
    <w:p w:rsidR="009969C8" w:rsidRPr="00B234EA" w:rsidRDefault="009969C8" w:rsidP="00B234EA">
      <w:pPr>
        <w:pStyle w:val="1b"/>
        <w:ind w:firstLine="720"/>
        <w:jc w:val="both"/>
        <w:rPr>
          <w:rFonts w:ascii="Times New Roman" w:hAnsi="Times New Roman" w:cs="Times New Roman"/>
          <w:szCs w:val="24"/>
          <w:lang w:val="ru-RU"/>
        </w:rPr>
      </w:pPr>
      <w:r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BE6620"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8A4519"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9666C"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Pr="008A4519" w:rsidRDefault="008A4519" w:rsidP="00BE6620">
            <w:pPr>
              <w:rPr>
                <w:lang w:val="bg-BG"/>
              </w:rPr>
            </w:pPr>
            <w:r>
              <w:rPr>
                <w:rFonts w:ascii="Times New Roman" w:hAnsi="Times New Roman"/>
                <w:szCs w:val="24"/>
                <w:lang w:val="bg-BG"/>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Pr="008A4519" w:rsidRDefault="008A4519" w:rsidP="00BE6620">
            <w:pPr>
              <w:rPr>
                <w:lang w:val="bg-BG"/>
              </w:rPr>
            </w:pPr>
            <w:r>
              <w:rPr>
                <w:rFonts w:ascii="Times New Roman" w:hAnsi="Times New Roman"/>
                <w:szCs w:val="24"/>
                <w:lang w:val="bg-BG"/>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BE6620" w:rsidP="00BE6620">
            <w:r w:rsidRPr="00360A75">
              <w:rPr>
                <w:rFonts w:ascii="Times New Roman" w:hAnsi="Times New Roman"/>
                <w:szCs w:val="24"/>
              </w:rPr>
              <w:t>ЗА</w:t>
            </w:r>
          </w:p>
        </w:tc>
      </w:tr>
      <w:tr w:rsidR="00BE6620"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E6620" w:rsidRPr="00027ABE" w:rsidRDefault="00BE6620" w:rsidP="00BE6620">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E6620" w:rsidRDefault="00F9666C" w:rsidP="00BE6620">
            <w:r>
              <w:rPr>
                <w:rFonts w:ascii="Times New Roman" w:hAnsi="Times New Roman"/>
                <w:szCs w:val="24"/>
              </w:rPr>
              <w:t>ЗА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00F9666C">
        <w:rPr>
          <w:rFonts w:ascii="Times New Roman" w:eastAsia="Times New Roman" w:hAnsi="Times New Roman" w:cs="Times New Roman"/>
          <w:color w:val="auto"/>
          <w:szCs w:val="24"/>
          <w:lang w:val="ru-RU"/>
        </w:rPr>
        <w:t>17</w:t>
      </w:r>
      <w:r w:rsidR="007B25A1">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ОСОБЕНО МНЕНИЕ – 0  членове</w:t>
      </w:r>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9D4F97"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sidR="009D4F97">
        <w:rPr>
          <w:rFonts w:ascii="Times New Roman" w:hAnsi="Times New Roman" w:cs="Times New Roman"/>
          <w:szCs w:val="24"/>
        </w:rPr>
        <w:t>:</w:t>
      </w:r>
    </w:p>
    <w:p w:rsidR="00A727A0" w:rsidRPr="00A25C9F" w:rsidRDefault="00A727A0" w:rsidP="00A727A0">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t xml:space="preserve">№ </w:t>
      </w:r>
      <w:r>
        <w:rPr>
          <w:rFonts w:ascii="Times New Roman" w:hAnsi="Times New Roman"/>
        </w:rPr>
        <w:t xml:space="preserve">204 </w:t>
      </w:r>
      <w:r w:rsidRPr="00A25C9F">
        <w:rPr>
          <w:rFonts w:ascii="Times New Roman" w:hAnsi="Times New Roman"/>
        </w:rPr>
        <w:t>- НС</w:t>
      </w:r>
      <w:r w:rsidRPr="00A25C9F">
        <w:rPr>
          <w:rFonts w:ascii="Times New Roman" w:hAnsi="Times New Roman"/>
        </w:rPr>
        <w:br/>
        <w:t xml:space="preserve">Пловдив област,  </w:t>
      </w:r>
      <w:r>
        <w:rPr>
          <w:rFonts w:ascii="Times New Roman" w:hAnsi="Times New Roman"/>
        </w:rPr>
        <w:t>26.</w:t>
      </w:r>
      <w:r w:rsidRPr="00A25C9F">
        <w:rPr>
          <w:rFonts w:ascii="Times New Roman" w:hAnsi="Times New Roman"/>
        </w:rPr>
        <w:t>10.2024 г.</w:t>
      </w:r>
    </w:p>
    <w:p w:rsidR="00A727A0" w:rsidRPr="00A25C9F" w:rsidRDefault="00A727A0" w:rsidP="00A727A0">
      <w:pPr>
        <w:shd w:val="clear" w:color="auto" w:fill="FFFFFF"/>
        <w:spacing w:after="150"/>
        <w:ind w:firstLine="708"/>
        <w:jc w:val="both"/>
        <w:rPr>
          <w:rFonts w:ascii="Times New Roman" w:hAnsi="Times New Roman"/>
          <w:lang w:eastAsia="en-US"/>
        </w:rPr>
      </w:pPr>
      <w:r w:rsidRPr="00A25C9F">
        <w:rPr>
          <w:rFonts w:ascii="Times New Roman" w:hAnsi="Times New Roman"/>
          <w:b/>
          <w:lang w:eastAsia="en-US"/>
        </w:rPr>
        <w:t>ОТНОСНО:</w:t>
      </w:r>
      <w:r w:rsidRPr="00A25C9F">
        <w:rPr>
          <w:rFonts w:ascii="Times New Roman" w:hAnsi="Times New Roman"/>
          <w:lang w:eastAsia="en-US"/>
        </w:rPr>
        <w:t xml:space="preserve"> Публикуване на упълномощени представители на Коалиция </w:t>
      </w:r>
      <w:r>
        <w:rPr>
          <w:rFonts w:ascii="Times New Roman" w:hAnsi="Times New Roman"/>
          <w:lang w:eastAsia="en-US"/>
        </w:rPr>
        <w:t xml:space="preserve">„Алианс за права и свободи“  </w:t>
      </w:r>
      <w:r w:rsidRPr="00A25C9F">
        <w:rPr>
          <w:rFonts w:ascii="Times New Roman" w:hAnsi="Times New Roman"/>
          <w:lang w:eastAsia="en-US"/>
        </w:rPr>
        <w:t>при произвеждане на изборите за народни представители на 27 октомври 2024 г.</w:t>
      </w:r>
    </w:p>
    <w:p w:rsidR="00A727A0" w:rsidRPr="00A25C9F" w:rsidRDefault="00A727A0" w:rsidP="00A727A0">
      <w:pPr>
        <w:shd w:val="clear" w:color="auto" w:fill="FFFFFF"/>
        <w:spacing w:after="150"/>
        <w:ind w:firstLine="708"/>
        <w:jc w:val="both"/>
        <w:rPr>
          <w:rFonts w:ascii="Times New Roman" w:hAnsi="Times New Roman"/>
          <w:lang w:eastAsia="en-US"/>
        </w:rPr>
      </w:pPr>
      <w:r>
        <w:rPr>
          <w:rFonts w:ascii="Times New Roman" w:hAnsi="Times New Roman"/>
          <w:lang w:eastAsia="en-US"/>
        </w:rPr>
        <w:t>Подаден е  Списък с</w:t>
      </w:r>
      <w:r w:rsidRPr="00A25C9F">
        <w:rPr>
          <w:rFonts w:ascii="Times New Roman" w:hAnsi="Times New Roman"/>
          <w:lang w:eastAsia="en-US"/>
        </w:rPr>
        <w:t xml:space="preserve"> вх. № </w:t>
      </w:r>
      <w:r>
        <w:rPr>
          <w:rFonts w:ascii="Times New Roman" w:hAnsi="Times New Roman"/>
          <w:lang w:eastAsia="en-US"/>
        </w:rPr>
        <w:t>379</w:t>
      </w:r>
      <w:r w:rsidRPr="00A25C9F">
        <w:rPr>
          <w:rFonts w:ascii="Times New Roman" w:hAnsi="Times New Roman"/>
          <w:lang w:eastAsia="en-US"/>
        </w:rPr>
        <w:t xml:space="preserve"> от </w:t>
      </w:r>
      <w:r>
        <w:rPr>
          <w:rFonts w:ascii="Times New Roman" w:hAnsi="Times New Roman"/>
          <w:lang w:eastAsia="en-US"/>
        </w:rPr>
        <w:t>26.</w:t>
      </w:r>
      <w:r w:rsidRPr="00A25C9F">
        <w:rPr>
          <w:rFonts w:ascii="Times New Roman" w:hAnsi="Times New Roman"/>
          <w:lang w:eastAsia="en-US"/>
        </w:rPr>
        <w:t xml:space="preserve">10.2024 г. в Районна избирателна комисия Седемнадесети изборен район - Пловдивски от Коалиция </w:t>
      </w:r>
      <w:r>
        <w:rPr>
          <w:rFonts w:ascii="Times New Roman" w:hAnsi="Times New Roman"/>
          <w:lang w:eastAsia="en-US"/>
        </w:rPr>
        <w:t>„Алианс за права и свободи“</w:t>
      </w:r>
      <w:r w:rsidRPr="00A25C9F">
        <w:rPr>
          <w:rFonts w:ascii="Times New Roman" w:hAnsi="Times New Roman"/>
          <w:lang w:eastAsia="en-US"/>
        </w:rPr>
        <w:t xml:space="preserve"> с приложено пълномощно за регистриране и публикуване на списък на политически представители на Коалиция </w:t>
      </w:r>
      <w:r>
        <w:rPr>
          <w:rFonts w:ascii="Times New Roman" w:hAnsi="Times New Roman"/>
          <w:lang w:eastAsia="en-US"/>
        </w:rPr>
        <w:t>„Алианс за права и свободи“</w:t>
      </w:r>
      <w:r w:rsidRPr="00A25C9F">
        <w:rPr>
          <w:rFonts w:ascii="Times New Roman" w:hAnsi="Times New Roman"/>
          <w:lang w:eastAsia="en-US"/>
        </w:rPr>
        <w:t xml:space="preserve"> в изборите за народни представители на 27 октомври 2024 г.– на хартиен носител и на технически носител в excel формат. </w:t>
      </w:r>
    </w:p>
    <w:p w:rsidR="00A727A0" w:rsidRPr="00A25C9F" w:rsidRDefault="00A727A0" w:rsidP="00A727A0">
      <w:pPr>
        <w:shd w:val="clear" w:color="auto" w:fill="FFFFFF"/>
        <w:spacing w:after="150"/>
        <w:ind w:firstLine="708"/>
        <w:jc w:val="both"/>
        <w:rPr>
          <w:rFonts w:ascii="Times New Roman" w:hAnsi="Times New Roman"/>
          <w:lang w:eastAsia="en-US"/>
        </w:rPr>
      </w:pPr>
      <w:r w:rsidRPr="00A25C9F">
        <w:rPr>
          <w:rFonts w:ascii="Times New Roman" w:hAnsi="Times New Roman"/>
          <w:lang w:eastAsia="en-US"/>
        </w:rPr>
        <w:t xml:space="preserve">Предлага се да бъдат регистрирани общо </w:t>
      </w:r>
      <w:r>
        <w:rPr>
          <w:rFonts w:ascii="Times New Roman" w:hAnsi="Times New Roman"/>
          <w:lang w:eastAsia="en-US"/>
        </w:rPr>
        <w:t>27</w:t>
      </w:r>
      <w:r w:rsidRPr="00A25C9F">
        <w:rPr>
          <w:rFonts w:ascii="Times New Roman" w:hAnsi="Times New Roman"/>
          <w:lang w:eastAsia="en-US"/>
        </w:rPr>
        <w:t xml:space="preserve"> (</w:t>
      </w:r>
      <w:r>
        <w:rPr>
          <w:rFonts w:ascii="Times New Roman" w:hAnsi="Times New Roman"/>
          <w:lang w:eastAsia="en-US"/>
        </w:rPr>
        <w:t>Двадесет и седем</w:t>
      </w:r>
      <w:r w:rsidRPr="00A25C9F">
        <w:rPr>
          <w:rFonts w:ascii="Times New Roman" w:hAnsi="Times New Roman"/>
          <w:lang w:eastAsia="en-US"/>
        </w:rPr>
        <w:t xml:space="preserve">) упълномощени представители за изборите за народни представители на 27 октомври 2024 г. Извършена е проверка от „Информационно обслужване" АД на представените данни на лицата, като е установено, че всички предложени за публикуване упълномощени представители отговарят на изискванията. След полученото потвърждение за коректността на данните Районна избирателна комисия Седемнадесети изборен район - Пловдивски счита, че са спазени нормативните условия за публикуване на </w:t>
      </w:r>
      <w:r>
        <w:rPr>
          <w:rFonts w:ascii="Times New Roman" w:hAnsi="Times New Roman"/>
          <w:lang w:eastAsia="en-US"/>
        </w:rPr>
        <w:t>27</w:t>
      </w:r>
      <w:r w:rsidRPr="00A25C9F">
        <w:rPr>
          <w:rFonts w:ascii="Times New Roman" w:hAnsi="Times New Roman"/>
          <w:lang w:eastAsia="en-US"/>
        </w:rPr>
        <w:t xml:space="preserve"> (</w:t>
      </w:r>
      <w:r>
        <w:rPr>
          <w:rFonts w:ascii="Times New Roman" w:hAnsi="Times New Roman"/>
          <w:lang w:eastAsia="en-US"/>
        </w:rPr>
        <w:t>Двадесет и седем</w:t>
      </w:r>
      <w:r w:rsidRPr="00A25C9F">
        <w:rPr>
          <w:rFonts w:ascii="Times New Roman" w:hAnsi="Times New Roman"/>
          <w:lang w:eastAsia="en-US"/>
        </w:rPr>
        <w:t>)  упълномощени представители.</w:t>
      </w:r>
    </w:p>
    <w:p w:rsidR="00A727A0" w:rsidRPr="00A25C9F" w:rsidRDefault="00A727A0" w:rsidP="00A727A0">
      <w:pPr>
        <w:shd w:val="clear" w:color="auto" w:fill="FFFFFF"/>
        <w:spacing w:after="150"/>
        <w:ind w:firstLine="708"/>
        <w:jc w:val="both"/>
        <w:rPr>
          <w:rFonts w:ascii="Times New Roman" w:hAnsi="Times New Roman"/>
          <w:lang w:eastAsia="en-US"/>
        </w:rPr>
      </w:pPr>
      <w:r w:rsidRPr="00A25C9F">
        <w:rPr>
          <w:rFonts w:ascii="Times New Roman" w:hAnsi="Times New Roman"/>
          <w:lang w:eastAsia="en-US"/>
        </w:rPr>
        <w:t>С оглед изложеното и на основание чл. 72, ал. 1, т. 1, във връзка с чл. 124, ал. 2 и ал. 4 от Изборния кодекс и въз основа на Решение № 3823-НС от 08.10.2024 г. на ЦИК, Районна избирателна комисия Седемнадесети изборен район – Пловдивски</w:t>
      </w:r>
    </w:p>
    <w:p w:rsidR="00A727A0" w:rsidRPr="00A25C9F" w:rsidRDefault="00A727A0" w:rsidP="00A727A0">
      <w:pPr>
        <w:shd w:val="clear" w:color="auto" w:fill="FFFFFF"/>
        <w:spacing w:after="150"/>
        <w:jc w:val="center"/>
        <w:rPr>
          <w:rFonts w:ascii="Times New Roman" w:hAnsi="Times New Roman"/>
          <w:lang w:eastAsia="en-US"/>
        </w:rPr>
      </w:pPr>
      <w:r w:rsidRPr="00A25C9F">
        <w:rPr>
          <w:rFonts w:ascii="Times New Roman" w:hAnsi="Times New Roman"/>
          <w:b/>
          <w:bCs/>
          <w:lang w:eastAsia="en-US"/>
        </w:rPr>
        <w:t>Р Е Ш И:</w:t>
      </w:r>
    </w:p>
    <w:p w:rsidR="00A727A0" w:rsidRDefault="00A727A0" w:rsidP="00D03527">
      <w:pPr>
        <w:numPr>
          <w:ilvl w:val="0"/>
          <w:numId w:val="4"/>
        </w:numPr>
        <w:shd w:val="clear" w:color="auto" w:fill="FFFFFF"/>
        <w:suppressAutoHyphens w:val="0"/>
        <w:spacing w:before="100" w:beforeAutospacing="1" w:after="100" w:afterAutospacing="1" w:line="240" w:lineRule="auto"/>
        <w:jc w:val="both"/>
        <w:rPr>
          <w:rFonts w:ascii="Times New Roman" w:hAnsi="Times New Roman"/>
          <w:lang w:eastAsia="en-US"/>
        </w:rPr>
      </w:pPr>
      <w:r w:rsidRPr="00A25C9F">
        <w:rPr>
          <w:rFonts w:ascii="Times New Roman" w:hAnsi="Times New Roman"/>
          <w:lang w:eastAsia="en-US"/>
        </w:rPr>
        <w:t xml:space="preserve">Да се публикува на интернет страницата на Районна избирателна комисия Седемнадесети изборен район - Пловдивски списък за </w:t>
      </w:r>
      <w:r>
        <w:rPr>
          <w:rFonts w:ascii="Times New Roman" w:hAnsi="Times New Roman"/>
          <w:lang w:eastAsia="en-US"/>
        </w:rPr>
        <w:t>27</w:t>
      </w:r>
      <w:r w:rsidRPr="00A25C9F">
        <w:rPr>
          <w:rFonts w:ascii="Times New Roman" w:hAnsi="Times New Roman"/>
          <w:lang w:eastAsia="en-US"/>
        </w:rPr>
        <w:t xml:space="preserve"> </w:t>
      </w:r>
      <w:r>
        <w:rPr>
          <w:rFonts w:ascii="Times New Roman" w:hAnsi="Times New Roman"/>
          <w:lang w:eastAsia="en-US"/>
        </w:rPr>
        <w:t>(Двадесет и седем</w:t>
      </w:r>
      <w:r w:rsidRPr="00A25C9F">
        <w:rPr>
          <w:rFonts w:ascii="Times New Roman" w:hAnsi="Times New Roman"/>
          <w:lang w:eastAsia="en-US"/>
        </w:rPr>
        <w:t xml:space="preserve">)  упълномощени представители на Коалиция </w:t>
      </w:r>
      <w:r>
        <w:rPr>
          <w:rFonts w:ascii="Times New Roman" w:hAnsi="Times New Roman"/>
          <w:lang w:eastAsia="en-US"/>
        </w:rPr>
        <w:t>„Алианс за права и свободи“</w:t>
      </w:r>
      <w:r w:rsidRPr="00A25C9F">
        <w:rPr>
          <w:rFonts w:ascii="Times New Roman" w:hAnsi="Times New Roman"/>
          <w:lang w:eastAsia="en-US"/>
        </w:rPr>
        <w:t xml:space="preserve"> за изборите за народни представители на 27 октомври 2024 г., при спазване изискванията на Закона за защита на личните данни, както следва:</w:t>
      </w:r>
    </w:p>
    <w:tbl>
      <w:tblPr>
        <w:tblStyle w:val="af8"/>
        <w:tblW w:w="0" w:type="auto"/>
        <w:tblLook w:val="04A0" w:firstRow="1" w:lastRow="0" w:firstColumn="1" w:lastColumn="0" w:noHBand="0" w:noVBand="1"/>
      </w:tblPr>
      <w:tblGrid>
        <w:gridCol w:w="672"/>
        <w:gridCol w:w="4253"/>
        <w:gridCol w:w="1595"/>
        <w:gridCol w:w="2542"/>
      </w:tblGrid>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Селда Ферадова Янъкова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16-192/21.10.2024г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Айнур Хасан Юсеин</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16-193/21.10.2024г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3.</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Айсер Рахимова Манова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16-194/21.10.2024г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4.</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Сали Салимехмедов Рамаданов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16-195/21.10.2024г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5.</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Махмуд Рафедов Алиев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16-196/21.10.2024г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lastRenderedPageBreak/>
              <w:t>6.</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Денис Гинков Кучмов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16-197/21.10.2024г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7.</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Абибе Ферадова Янъкова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16-198/21.10.2024г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8.</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Кемал Халимов Юсеинов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16-199/21.10.2024г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9.</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Шенай Сабриева Молаюсеинова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16-200/21.10.2024г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10.</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Несрин Рамаданова Рамаданова-Юмерова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16-201/21.10.2024г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11.</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Шахин Рахим Емрула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16-202/21.10.2024г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12.</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Джансет Себахтин Халил</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16-203/21.10.2024г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13.</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Шабан Юсеин Халил</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16-204/21.10.2024г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14.</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Хикмет Феим Дормуш</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16-205/21.10.2024г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15.</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Филиз Ака Арифова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16-206/21.10.2024г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16.</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Фахретин Сафет Фейзи</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16-207/21.10.2024г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17.</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Севгюл Тасим Руфад</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16-208/21.10.2024г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18.</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Исмаил Сезгинов Мюмюнов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16-209/21.10.2024г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19.</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Георги Кънчев Генов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16-210/21.10.2024г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20.</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Ахмед Салибрям Ибрям</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16-211/21.10.2024г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21.</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Фахри Мюмюнов Ферадов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16-212/21.10.2024г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22.</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Юсеин Селим Асан</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16-213/21.10.2024г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23.</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Ердем Реджеб Юсеин</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16-214/21.10.2024г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24.</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Ферди Емел Кадир</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16-215/21.10.2024г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25.</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Али Сейдали Али</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16-216/21.10.2024г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26.</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Осман Алиев Расимов</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16-217/21.10.2024г</w:t>
            </w:r>
          </w:p>
        </w:tc>
      </w:tr>
      <w:tr w:rsidR="00A727A0" w:rsidRPr="00B74701" w:rsidTr="00A727A0">
        <w:trPr>
          <w:trHeight w:val="300"/>
        </w:trPr>
        <w:tc>
          <w:tcPr>
            <w:tcW w:w="672" w:type="dxa"/>
          </w:tcPr>
          <w:p w:rsidR="00A727A0" w:rsidRPr="00B74701" w:rsidRDefault="00A727A0" w:rsidP="00A727A0">
            <w:pPr>
              <w:shd w:val="clear" w:color="auto" w:fill="FFFFFF"/>
              <w:spacing w:before="100" w:beforeAutospacing="1" w:after="100" w:afterAutospacing="1"/>
              <w:jc w:val="both"/>
              <w:rPr>
                <w:rFonts w:ascii="Times New Roman" w:hAnsi="Times New Roman"/>
                <w:lang w:eastAsia="en-US"/>
              </w:rPr>
            </w:pPr>
            <w:r>
              <w:rPr>
                <w:rFonts w:ascii="Times New Roman" w:hAnsi="Times New Roman"/>
                <w:lang w:eastAsia="en-US"/>
              </w:rPr>
              <w:t>27.</w:t>
            </w:r>
          </w:p>
        </w:tc>
        <w:tc>
          <w:tcPr>
            <w:tcW w:w="4253" w:type="dxa"/>
            <w:noWrap/>
            <w:hideMark/>
          </w:tcPr>
          <w:p w:rsidR="00A727A0" w:rsidRPr="00B74701" w:rsidRDefault="00A727A0" w:rsidP="00A727A0">
            <w:pPr>
              <w:shd w:val="clear" w:color="auto" w:fill="FFFFFF"/>
              <w:spacing w:before="100" w:beforeAutospacing="1" w:after="100" w:afterAutospacing="1"/>
              <w:ind w:left="720" w:hanging="678"/>
              <w:jc w:val="both"/>
              <w:rPr>
                <w:rFonts w:ascii="Times New Roman" w:hAnsi="Times New Roman"/>
                <w:lang w:eastAsia="en-US"/>
              </w:rPr>
            </w:pPr>
            <w:r w:rsidRPr="00B74701">
              <w:rPr>
                <w:rFonts w:ascii="Times New Roman" w:hAnsi="Times New Roman"/>
                <w:lang w:eastAsia="en-US"/>
              </w:rPr>
              <w:t>Филиз Рамадан Кърджева</w:t>
            </w:r>
          </w:p>
        </w:tc>
        <w:tc>
          <w:tcPr>
            <w:tcW w:w="1595" w:type="dxa"/>
            <w:noWrap/>
            <w:hideMark/>
          </w:tcPr>
          <w:p w:rsidR="00A727A0" w:rsidRDefault="00A727A0" w:rsidP="00A727A0">
            <w:r w:rsidRPr="00602460">
              <w:rPr>
                <w:rFonts w:ascii="Times New Roman" w:hAnsi="Times New Roman"/>
                <w:lang w:eastAsia="en-US"/>
              </w:rPr>
              <w:t>**********</w:t>
            </w:r>
          </w:p>
        </w:tc>
        <w:tc>
          <w:tcPr>
            <w:tcW w:w="2542" w:type="dxa"/>
            <w:noWrap/>
            <w:hideMark/>
          </w:tcPr>
          <w:p w:rsidR="00A727A0" w:rsidRPr="00B74701" w:rsidRDefault="00A727A0" w:rsidP="00A727A0">
            <w:pPr>
              <w:shd w:val="clear" w:color="auto" w:fill="FFFFFF"/>
              <w:spacing w:before="100" w:beforeAutospacing="1" w:after="100" w:afterAutospacing="1"/>
              <w:ind w:left="720" w:hanging="545"/>
              <w:jc w:val="both"/>
              <w:rPr>
                <w:rFonts w:ascii="Times New Roman" w:hAnsi="Times New Roman"/>
                <w:lang w:eastAsia="en-US"/>
              </w:rPr>
            </w:pPr>
            <w:r w:rsidRPr="00B74701">
              <w:rPr>
                <w:rFonts w:ascii="Times New Roman" w:hAnsi="Times New Roman"/>
                <w:lang w:eastAsia="en-US"/>
              </w:rPr>
              <w:t>16-218/21.10.2024г</w:t>
            </w:r>
          </w:p>
        </w:tc>
      </w:tr>
    </w:tbl>
    <w:p w:rsidR="00A727A0" w:rsidRPr="009165FC" w:rsidRDefault="00A727A0" w:rsidP="00D03527">
      <w:pPr>
        <w:numPr>
          <w:ilvl w:val="0"/>
          <w:numId w:val="4"/>
        </w:numPr>
        <w:shd w:val="clear" w:color="auto" w:fill="FFFFFF"/>
        <w:suppressAutoHyphens w:val="0"/>
        <w:spacing w:before="100" w:beforeAutospacing="1" w:after="100" w:afterAutospacing="1" w:line="240" w:lineRule="auto"/>
        <w:jc w:val="both"/>
        <w:rPr>
          <w:rFonts w:ascii="Times New Roman" w:hAnsi="Times New Roman"/>
          <w:lang w:eastAsia="en-US"/>
        </w:rPr>
      </w:pPr>
      <w:r w:rsidRPr="009165FC">
        <w:rPr>
          <w:rFonts w:ascii="Times New Roman" w:hAnsi="Times New Roman"/>
          <w:lang w:eastAsia="en-US"/>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A727A0" w:rsidRPr="00A727A0" w:rsidRDefault="00A727A0" w:rsidP="00A727A0">
      <w:pPr>
        <w:shd w:val="clear" w:color="auto" w:fill="FFFFFF"/>
        <w:spacing w:after="150"/>
        <w:ind w:firstLine="360"/>
        <w:jc w:val="both"/>
        <w:rPr>
          <w:rFonts w:ascii="Times New Roman" w:hAnsi="Times New Roman"/>
          <w:lang w:eastAsia="en-US"/>
        </w:rPr>
      </w:pPr>
      <w:r w:rsidRPr="00A25C9F">
        <w:rPr>
          <w:rFonts w:ascii="Times New Roman" w:hAnsi="Times New Roman"/>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F30143" w:rsidRDefault="00F30143">
      <w:pPr>
        <w:pStyle w:val="1b"/>
        <w:jc w:val="both"/>
        <w:rPr>
          <w:rFonts w:ascii="Times New Roman" w:hAnsi="Times New Roman" w:cs="Times New Roman"/>
          <w:szCs w:val="24"/>
        </w:rPr>
      </w:pPr>
    </w:p>
    <w:p w:rsidR="005524E0"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E6620" w:rsidRPr="009F0467" w:rsidRDefault="00BE6620" w:rsidP="005524E0">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C72B3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Pr="00027ABE" w:rsidRDefault="00D63877" w:rsidP="00D6387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ОСОБЕНО МНЕНИЕ – 0  членове</w:t>
      </w:r>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E38DB" w:rsidRPr="00027ABE" w:rsidRDefault="007E38DB" w:rsidP="007E38DB">
      <w:pPr>
        <w:pStyle w:val="1b"/>
        <w:ind w:firstLine="720"/>
        <w:jc w:val="both"/>
        <w:rPr>
          <w:rFonts w:ascii="Times New Roman" w:eastAsia="Times New Roman" w:hAnsi="Times New Roman" w:cs="Times New Roman"/>
          <w:szCs w:val="24"/>
          <w:lang w:eastAsia="ar-SA" w:bidi="ar-SA"/>
        </w:rPr>
      </w:pPr>
    </w:p>
    <w:p w:rsidR="007E38DB" w:rsidRPr="00027ABE" w:rsidRDefault="007E38DB" w:rsidP="007E38DB">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2 от дневния ред:</w:t>
      </w:r>
    </w:p>
    <w:p w:rsidR="007E38DB" w:rsidRDefault="007E38DB" w:rsidP="007E38D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A727A0" w:rsidRDefault="00A727A0" w:rsidP="007E38DB">
      <w:pPr>
        <w:pStyle w:val="1b"/>
        <w:jc w:val="both"/>
        <w:rPr>
          <w:rFonts w:ascii="Times New Roman" w:hAnsi="Times New Roman" w:cs="Times New Roman"/>
          <w:szCs w:val="24"/>
        </w:rPr>
      </w:pPr>
    </w:p>
    <w:p w:rsidR="00A727A0" w:rsidRPr="00A727A0" w:rsidRDefault="00A727A0" w:rsidP="00A727A0">
      <w:pPr>
        <w:shd w:val="clear" w:color="auto" w:fill="FFFFFF"/>
        <w:suppressAutoHyphens w:val="0"/>
        <w:spacing w:after="100" w:afterAutospacing="1" w:line="240" w:lineRule="auto"/>
        <w:jc w:val="center"/>
        <w:rPr>
          <w:rFonts w:ascii="Times New Roman" w:eastAsia="Times New Roman" w:hAnsi="Times New Roman"/>
          <w:color w:val="auto"/>
          <w:kern w:val="0"/>
          <w:sz w:val="24"/>
          <w:szCs w:val="24"/>
          <w:lang w:val="bg-BG" w:eastAsia="bg-BG"/>
        </w:rPr>
      </w:pPr>
      <w:r w:rsidRPr="00A727A0">
        <w:rPr>
          <w:rFonts w:ascii="Times New Roman" w:eastAsia="Times New Roman" w:hAnsi="Times New Roman"/>
          <w:b/>
          <w:bCs/>
          <w:color w:val="auto"/>
          <w:kern w:val="0"/>
          <w:sz w:val="24"/>
          <w:szCs w:val="24"/>
          <w:lang w:val="bg-BG" w:eastAsia="bg-BG"/>
        </w:rPr>
        <w:t>РЕШЕНИЕ</w:t>
      </w:r>
      <w:r w:rsidRPr="00A727A0">
        <w:rPr>
          <w:rFonts w:ascii="Times New Roman" w:eastAsia="Times New Roman" w:hAnsi="Times New Roman"/>
          <w:color w:val="auto"/>
          <w:kern w:val="0"/>
          <w:sz w:val="24"/>
          <w:szCs w:val="24"/>
          <w:lang w:val="bg-BG" w:eastAsia="bg-BG"/>
        </w:rPr>
        <w:br/>
        <w:t>№ 205- НС</w:t>
      </w:r>
      <w:r w:rsidRPr="00A727A0">
        <w:rPr>
          <w:rFonts w:ascii="Times New Roman" w:eastAsia="Times New Roman" w:hAnsi="Times New Roman"/>
          <w:color w:val="auto"/>
          <w:kern w:val="0"/>
          <w:sz w:val="24"/>
          <w:szCs w:val="24"/>
          <w:lang w:val="bg-BG" w:eastAsia="bg-BG"/>
        </w:rPr>
        <w:br/>
        <w:t>Пловдив област,  26.10.2024 г.</w:t>
      </w:r>
    </w:p>
    <w:p w:rsidR="00A727A0" w:rsidRPr="00A727A0" w:rsidRDefault="00A727A0" w:rsidP="00A727A0">
      <w:pPr>
        <w:shd w:val="clear" w:color="auto" w:fill="FFFFFF"/>
        <w:suppressAutoHyphens w:val="0"/>
        <w:spacing w:after="150"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b/>
          <w:color w:val="auto"/>
          <w:kern w:val="0"/>
          <w:sz w:val="24"/>
          <w:szCs w:val="24"/>
          <w:lang w:eastAsia="en-US"/>
        </w:rPr>
        <w:t>ОТНОСНО:</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shd w:val="clear" w:color="auto" w:fill="FFFFFF"/>
          <w:lang w:val="bg-BG" w:eastAsia="bg-BG"/>
        </w:rPr>
        <w:t xml:space="preserve">Регистриране на застъпници на кандидатите от кандидатска листа </w:t>
      </w:r>
      <w:r w:rsidRPr="00A727A0">
        <w:rPr>
          <w:rFonts w:ascii="Times New Roman" w:eastAsia="Times New Roman" w:hAnsi="Times New Roman"/>
          <w:color w:val="auto"/>
          <w:kern w:val="0"/>
          <w:sz w:val="24"/>
          <w:szCs w:val="24"/>
          <w:lang w:eastAsia="en-US"/>
        </w:rPr>
        <w:t xml:space="preserve">на Коалиция </w:t>
      </w:r>
      <w:r w:rsidRPr="00A727A0">
        <w:rPr>
          <w:rFonts w:ascii="Times New Roman" w:eastAsia="Times New Roman" w:hAnsi="Times New Roman"/>
          <w:color w:val="auto"/>
          <w:kern w:val="0"/>
          <w:sz w:val="24"/>
          <w:szCs w:val="24"/>
          <w:lang w:val="bg-BG" w:eastAsia="en-US"/>
        </w:rPr>
        <w:t>„ДПС - Ново начало“</w:t>
      </w:r>
      <w:r w:rsidRPr="00A727A0">
        <w:rPr>
          <w:rFonts w:ascii="Times New Roman" w:eastAsia="Times New Roman" w:hAnsi="Times New Roman"/>
          <w:color w:val="auto"/>
          <w:kern w:val="0"/>
          <w:sz w:val="24"/>
          <w:szCs w:val="24"/>
          <w:lang w:eastAsia="en-US"/>
        </w:rPr>
        <w:t xml:space="preserve"> при произвеждане на изборите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w:t>
      </w:r>
    </w:p>
    <w:p w:rsidR="00A727A0" w:rsidRPr="00A727A0" w:rsidRDefault="00A727A0" w:rsidP="00A727A0">
      <w:pPr>
        <w:shd w:val="clear" w:color="auto" w:fill="FFFFFF"/>
        <w:suppressAutoHyphens w:val="0"/>
        <w:spacing w:after="150" w:line="240" w:lineRule="auto"/>
        <w:jc w:val="both"/>
        <w:rPr>
          <w:rFonts w:ascii="Times New Roman" w:eastAsia="Times New Roman" w:hAnsi="Times New Roman"/>
          <w:color w:val="333333"/>
          <w:kern w:val="0"/>
          <w:sz w:val="24"/>
          <w:szCs w:val="24"/>
          <w:lang w:val="bg-BG" w:eastAsia="en-US"/>
        </w:rPr>
      </w:pPr>
      <w:r w:rsidRPr="00A727A0">
        <w:rPr>
          <w:rFonts w:ascii="Times New Roman" w:eastAsia="Times New Roman" w:hAnsi="Times New Roman"/>
          <w:color w:val="333333"/>
          <w:kern w:val="0"/>
          <w:sz w:val="24"/>
          <w:szCs w:val="24"/>
          <w:lang w:val="bg-BG" w:eastAsia="bg-BG"/>
        </w:rPr>
        <w:t xml:space="preserve">С вх. № 7 от 26.10.2024 год. от входящия регистър за застъпници на Районна избирателна комисия – Седемнадесети изборен район Пловдивски, е депозирано Заявление (Приложение № 41-НС от изборните книжа) от Юксел Руфат Расим – упълномощен представител на </w:t>
      </w:r>
      <w:r w:rsidRPr="00A727A0">
        <w:rPr>
          <w:rFonts w:ascii="Times New Roman" w:eastAsia="Times New Roman" w:hAnsi="Times New Roman"/>
          <w:color w:val="333333"/>
          <w:kern w:val="0"/>
          <w:sz w:val="24"/>
          <w:szCs w:val="24"/>
          <w:lang w:eastAsia="bg-BG"/>
        </w:rPr>
        <w:t xml:space="preserve">Коалиция </w:t>
      </w:r>
      <w:r w:rsidRPr="00A727A0">
        <w:rPr>
          <w:rFonts w:ascii="Times New Roman" w:eastAsia="Times New Roman" w:hAnsi="Times New Roman"/>
          <w:color w:val="333333"/>
          <w:kern w:val="0"/>
          <w:sz w:val="24"/>
          <w:szCs w:val="24"/>
          <w:lang w:val="bg-BG" w:eastAsia="bg-BG"/>
        </w:rPr>
        <w:t>„ДПС - Ново начало“.</w:t>
      </w:r>
    </w:p>
    <w:p w:rsidR="00A727A0" w:rsidRPr="00A727A0" w:rsidRDefault="00A727A0" w:rsidP="00A727A0">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333333"/>
          <w:kern w:val="0"/>
          <w:sz w:val="24"/>
          <w:szCs w:val="24"/>
          <w:lang w:val="bg-BG" w:eastAsia="bg-BG"/>
        </w:rPr>
        <w:t xml:space="preserve">Към заявлението са приложени следните документи: пълномощно, списък на лицата, заявени за регистрация като застъпници на хартиен носител в един екземпляр и на технически носител в excel формат (на CD), както и декларации от лицата (Приложение № 43/НС от изборните книжа). Предлага се да бъдат регистрирани 304 бр. (триста и четири броя) застъпници на кандидатската листа при произвеждане на избори за народни представители на 27 октомври 2024 г., съгласно приложения Списък. Извършена е проверка от „Информационно обслужване" АД на представените данни на лицата, като е установено, че две лица не отговарят на изискванията на ИК. </w:t>
      </w:r>
      <w:r w:rsidRPr="00A727A0">
        <w:rPr>
          <w:rFonts w:ascii="Times New Roman" w:eastAsia="Times New Roman" w:hAnsi="Times New Roman"/>
          <w:color w:val="auto"/>
          <w:kern w:val="0"/>
          <w:sz w:val="24"/>
          <w:szCs w:val="24"/>
          <w:lang w:val="bg-BG" w:eastAsia="en-US"/>
        </w:rPr>
        <w:t>След полученото потвърждение за коректността на данните Районна избирателна комисия Седемнадесети изборен район - Пловдивски счита, че са спазени нормативните условия за регистрацията на 302 /триста и двама/ застъпници, предложени от Коалиция „ДПС – Ново начало“.</w:t>
      </w:r>
    </w:p>
    <w:p w:rsidR="00A727A0" w:rsidRPr="00A727A0" w:rsidRDefault="00A727A0" w:rsidP="00A727A0">
      <w:pPr>
        <w:shd w:val="clear" w:color="auto" w:fill="FFFFFF"/>
        <w:suppressAutoHyphens w:val="0"/>
        <w:spacing w:after="150" w:line="240" w:lineRule="auto"/>
        <w:jc w:val="both"/>
        <w:rPr>
          <w:rFonts w:ascii="Times New Roman" w:eastAsia="Times New Roman" w:hAnsi="Times New Roman"/>
          <w:color w:val="333333"/>
          <w:kern w:val="0"/>
          <w:sz w:val="24"/>
          <w:szCs w:val="24"/>
          <w:lang w:val="bg-BG" w:eastAsia="bg-BG"/>
        </w:rPr>
      </w:pPr>
      <w:r w:rsidRPr="00A727A0">
        <w:rPr>
          <w:rFonts w:ascii="Times New Roman" w:eastAsia="Times New Roman" w:hAnsi="Times New Roman"/>
          <w:color w:val="333333"/>
          <w:kern w:val="0"/>
          <w:sz w:val="24"/>
          <w:szCs w:val="24"/>
          <w:lang w:val="bg-BG" w:eastAsia="bg-BG"/>
        </w:rPr>
        <w:t>С оглед изложеното и на основание чл. 72, ал. 1, т. 15 и чл. 118, ал. 1 и ал. 2  от Изборния кодекс, както и Решение № 3763-НС от 27 септември 2024 г. на ЦИК, Районна избирателна комисия – Районна избирателна комисия – Седемнадесети изборен район Пловдивски,</w:t>
      </w:r>
    </w:p>
    <w:p w:rsidR="00A727A0" w:rsidRPr="00A727A0" w:rsidRDefault="00A727A0" w:rsidP="00A727A0">
      <w:pPr>
        <w:shd w:val="clear" w:color="auto" w:fill="FFFFFF"/>
        <w:suppressAutoHyphens w:val="0"/>
        <w:spacing w:after="150" w:line="240" w:lineRule="auto"/>
        <w:jc w:val="center"/>
        <w:rPr>
          <w:rFonts w:ascii="Times New Roman" w:eastAsia="Times New Roman" w:hAnsi="Times New Roman"/>
          <w:color w:val="auto"/>
          <w:kern w:val="0"/>
          <w:sz w:val="24"/>
          <w:szCs w:val="24"/>
          <w:lang w:eastAsia="en-US"/>
        </w:rPr>
      </w:pPr>
      <w:r w:rsidRPr="00A727A0">
        <w:rPr>
          <w:rFonts w:ascii="Times New Roman" w:eastAsia="Times New Roman" w:hAnsi="Times New Roman"/>
          <w:b/>
          <w:bCs/>
          <w:color w:val="auto"/>
          <w:kern w:val="0"/>
          <w:sz w:val="24"/>
          <w:szCs w:val="24"/>
          <w:lang w:eastAsia="en-US"/>
        </w:rPr>
        <w:t>Р Е Ш И:</w:t>
      </w:r>
    </w:p>
    <w:p w:rsidR="00A727A0" w:rsidRPr="00A727A0" w:rsidRDefault="00A727A0" w:rsidP="00D03527">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 xml:space="preserve">Регистрира </w:t>
      </w:r>
      <w:r w:rsidRPr="00A727A0">
        <w:rPr>
          <w:rFonts w:ascii="Times New Roman" w:eastAsia="Times New Roman" w:hAnsi="Times New Roman"/>
          <w:color w:val="auto"/>
          <w:kern w:val="0"/>
          <w:sz w:val="24"/>
          <w:szCs w:val="24"/>
          <w:lang w:val="bg-BG" w:eastAsia="en-US"/>
        </w:rPr>
        <w:t>302</w:t>
      </w:r>
      <w:r w:rsidRPr="00A727A0">
        <w:rPr>
          <w:rFonts w:ascii="Times New Roman" w:eastAsia="Times New Roman" w:hAnsi="Times New Roman"/>
          <w:color w:val="auto"/>
          <w:kern w:val="0"/>
          <w:sz w:val="24"/>
          <w:szCs w:val="24"/>
          <w:lang w:eastAsia="en-US"/>
        </w:rPr>
        <w:t xml:space="preserve"> бр. (</w:t>
      </w:r>
      <w:r w:rsidRPr="00A727A0">
        <w:rPr>
          <w:rFonts w:ascii="Times New Roman" w:eastAsia="Times New Roman" w:hAnsi="Times New Roman"/>
          <w:color w:val="auto"/>
          <w:kern w:val="0"/>
          <w:sz w:val="24"/>
          <w:szCs w:val="24"/>
          <w:lang w:val="bg-BG" w:eastAsia="en-US"/>
        </w:rPr>
        <w:t xml:space="preserve">триста и два </w:t>
      </w:r>
      <w:r w:rsidRPr="00A727A0">
        <w:rPr>
          <w:rFonts w:ascii="Times New Roman" w:eastAsia="Times New Roman" w:hAnsi="Times New Roman"/>
          <w:color w:val="auto"/>
          <w:kern w:val="0"/>
          <w:sz w:val="24"/>
          <w:szCs w:val="24"/>
          <w:lang w:eastAsia="en-US"/>
        </w:rPr>
        <w:t xml:space="preserve">броя) застъпници на кандидатите от кандидатската листа на </w:t>
      </w:r>
      <w:r w:rsidRPr="00A727A0">
        <w:rPr>
          <w:rFonts w:ascii="Times New Roman" w:eastAsia="Times New Roman" w:hAnsi="Times New Roman"/>
          <w:color w:val="auto"/>
          <w:kern w:val="0"/>
          <w:sz w:val="24"/>
          <w:szCs w:val="24"/>
          <w:lang w:val="bg-BG" w:eastAsia="en-US"/>
        </w:rPr>
        <w:t>Коалиция</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„ДПС - Ново начало“</w:t>
      </w:r>
      <w:r w:rsidRPr="00A727A0">
        <w:rPr>
          <w:rFonts w:ascii="Times New Roman" w:eastAsia="Times New Roman" w:hAnsi="Times New Roman"/>
          <w:color w:val="auto"/>
          <w:kern w:val="0"/>
          <w:sz w:val="24"/>
          <w:szCs w:val="24"/>
          <w:lang w:eastAsia="en-US"/>
        </w:rPr>
        <w:t xml:space="preserve"> при произвеждане на избори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78"/>
        <w:gridCol w:w="3476"/>
      </w:tblGrid>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 по ред</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Име, Презиме, Фамилия</w:t>
            </w:r>
          </w:p>
        </w:tc>
        <w:tc>
          <w:tcPr>
            <w:tcW w:w="3476"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ЕГН</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Фаик Ахмедов Чаушев</w:t>
            </w:r>
          </w:p>
        </w:tc>
        <w:tc>
          <w:tcPr>
            <w:tcW w:w="3476"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Ружди Ибрямов Латифов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Орхан Джемалов Асанов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Росен Венциславов Толумов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Кристина Георгиева Крушкова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Светла Райчева Вършилова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Светла Панова Гаджева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Румяна Генчева Понева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Красимир Христов Димитров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Златка Любомирова Стойчева- Титова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Силвестър Митков Ламбов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Душка Асенова Ковачева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Надка Атанасова Ламбова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Върбинка Асенова Ламбова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Стоянка Янкова Илиева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Илия Славчев Ковачев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Наско Цанков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Манол Иванов Георгиев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Асенов Марчев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Албена Живкова Давидова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Найден Кочов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Силвестър Асенов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Стоян Георгиев Огнянов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Спас Милков Ламбов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Василев Марчев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Никола Славчев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Живко Стоилов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Атанас Митков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Стоил Атанасов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Славчо Петров Марчев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Георги Йорданов Камбуров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Алиса Михайлова Асенова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Васко Минков Ангелов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 Рангелов Тодоров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Александър Атанасов Стоянов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Янко Димитров Величков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Емил Стоилов Ангелов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Димитър Асенов Величков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Янко Асенов Маринов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Франко Маринов Лазаров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41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Андриан Иванов Христов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Росица Наскова Галаганова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Камен Николаев Шиков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Емил Ефтимов Иванов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Роза Йорданова Маринова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Вайдин Герганов Митов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Мишо Митков Митов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Асен Ангелов Чакъров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Стоян Ангелов Митков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Минка Георгиева Миткова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Златко Ангелов Митков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Илия Антонов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Елена Петкова Младенова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Донка Борисова Славова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Антон Шолев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Златка Ангелова Асенова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Стоилов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Тодор Пламенов Тодоров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Стоян Василев Стоянов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Атанас Алексиев Алексиев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Йордан Петров Комитски</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Георги Запрянов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Петър Генов Петров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Запрян Кръстев Христев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Христос Рангелов Танчев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Мария Георгиева Кирачена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Стефка Василева Кънева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Емрах Димитров Атанасов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Стефан Стойков Динев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Красимир Стоилов Райчев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Асен Каменов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Бисер Ангелов Билялов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Илия Асенов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Аврам Любенов Генов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Таня Борисова Иванова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Ася Ангелова Асенова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Асен Генов Генов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Атанас Ангелов Дончев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Исус Живков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80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Ангелов Методиев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Стефка Борисова Славова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Недко Илиев Танев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Борис Илиев Танев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Мариана Генова Петрова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Ана Борисова Танева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Янко Анев Танев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Петра Ангелова Будакова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Мирослава Борисова Чавдарова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Златка Борисова Чавдарова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Желязка Рангелова Атанасова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Ана Лалева Дончева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Георги Шекеров Агушев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Даниела Илиева Христова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Звезда Атанасова Чокова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Валентин Митков Сулаков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Стойко Иванов Сулаков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Невена Георгиева Будакова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Ивелина Илиева Колева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Златка Бориславова Лалева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Донка Стойкова Будакова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Стойко Ангелов Будаков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Иванка Димитрова Лазина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Емре Бюлент Мехмед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Семиха Мустафа Мехмед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Костадин Стоянов Парнаров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Валери Тодоров Калафиров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Басри Мехмед Али</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Милена Димитрова Ангелова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Емил Владимиров Карамфилов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Марина Атанасова Сиромашка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Еленка Атанасова Жилкова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 Енев Зайков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Ненка Иванова Богданова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Илияна Димитрова Пусалска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Йордан Димитров Ангелов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Димитър Ангелов Димитров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Мария Данчева Михайлова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Пламен Иванов Леков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119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Георги Митков Митев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Атанас Станков Ангелов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Силвия Светланова Георгиева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Васил Галинов Бисеров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Ана Недкова Томова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Митко Георгиев Митев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Байрям Дурсун Абдула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Ширин Ремзиева Абдула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Атина Танева Чавова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Юлияна Ташева Чернева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Светла Ангелова Чернева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Мая Илиева Даскалова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Марийка Запрянова Момчилова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Николай Костадинов Момчилов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Иванка Ангелова Руменова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Мария Александрова Александрова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Петя Георгиева Шолева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Таня Петрова Янева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Елена Костадинова Янева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Анелия Димитрова Белакова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Мария Антонова Тенева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Симеон Рашков Петров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Илиев Сребров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Фанка Николова Иванова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Фана Войнова Райкова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Раме Юсеинова Нуриева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 Янков Иванов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Методи Анков Симеонов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Йовко Василев Стоянов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Алекси Веселинов Сребров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Фърдес Юсеин Осман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 Асенов Райков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Стефко Василев Колев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Митко Иванов Рангелов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Севда Кънчева Калчева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Митко Атанасов Калчев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Красимир Асенов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Роза Стефанова Емилова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Юлиян Янков Благов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158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Албена Стоянова Емилова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Христо Василев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Юрий Илиев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Гюлюмсер Стоянова Величкова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Селбие Юсеинова Делиалиева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Денис Шукриев Делиалиев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Илко Борисов Кирков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Сара Исам Уена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Даниела Атанасова Уена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Асен Мирчев Огнянов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Стефан Митков Атанасов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169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Найден Стефанов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Андон Стефанов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Стефан Йорданов Йорданов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Страхил Мирчев Йорданов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Ерай Илми Хекимов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Севим  Айдънова Екимова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Айдън Ахмедов Кисов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Летвия Бесимова Кисова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Ахмед Ангелов  Юруков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Айшен Ерай  Екимова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179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Илхан Ерай  Екимов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Мартина Атанасова  Павлова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Нязи Синанов Карамустафов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Стивън Мирославов Уручев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Мария Георгиева Трънборджиева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Николай Янков Танев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Рейхане Шевки Мюмюн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Мейлин Ерханова Реджепова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Едис Азис Дикмемехмед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Ертан Илмаз Сюлейман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189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Гизем Бюрхан Осман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Алекс Веселинов Янков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Екрем Ерджан Байрам</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Идриз Хасан Мехмедкяе</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Гюркан Мюмюн Салиф</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Динчер Реджеп Байрям</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Назъм Ибрям Алимоллов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Фикрет Мехмед Юсеин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197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Рафет Сурай Ахмедов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Алдин Бехчедов Байрямов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199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Севгинар Мехмед Али</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Фейме Ибрахим Ибрахим</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Хатидже Ибрахим Ибрахим</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Мехмет Фахриев Наимов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Фанка Велкова Кичукова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Расим Хасан Рашид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Стоян Симов Шкодров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Асие Хасанова Чилингирова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Радослав Райчев Даутов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Иляз Шабан  Кемал</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209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Джанел Айдън Ахмед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Халил Халилов Карагеренов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Илиян Красимиров Атанасов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Мерал Метин Шакир</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Людмила Димитрова Владимирова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Сузан Мехмед Дикмемехмед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Фериян  Гюнай Изетова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Онур  Фетхи  Мурад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Гьокхан Еюп Садък</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Зюмбюл Байрамали Байрям</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219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Юсеин  Самиров  Ахмедов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Самир Юсеинов  Ахмедов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Метин  Мюмюн  Исмаил</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Соня Александрова  Ангелова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Хайрие Реджеб Реджеб</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Басри Наим Мехмед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Ембие  Байрямова  Мустафова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Байрам  Мехмедалиев Мустафов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Димка  Димитрова Атанасова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Шейри Бирсен  Карагарен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229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Ваджип Ерджеб Хасан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Лилия  Георгиева  Иванова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Мерт  Рейхан  Емин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Семра Рамисова Тюркеджиева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Шазие Мюмюнова Халилова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Гюнай  Реджеб  Ахмед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Исмет Дурсунов Мехмедов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236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Раиф  Аптула  Мюмюн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Хюсеин  Хасиб  Кямил</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Стефан  Василев  Карастоянов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239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Вилдан Джелял  Салимехмед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Мария  Георгиева  Кузмова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Касим  Тасимов Рамаданов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Илина Юлиянова Младенова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Яшар  Кадир  Саид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Реджеб  Садки  Чители</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Нурджан  Метин  Рамадан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Нермин  Байрямова  Караюсеинова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Ерсел  Айдън  Ахмед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Айдън  Ахмед  Ахмед</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249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Хакан  Рамадан  Мършев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Васил  Костадинов  Попов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Хакан  Неждет  Шефкет</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Хашим   Ерол  Салиев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Ашкън Ферадов Мюслюмов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Валентин Асенов Назъров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Бехчет Рамаданов Расимов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Нурджан Мюмюнова Коркмас</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Анка Емилова Петрова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Левент Мехмедов Коркмас</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259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Никола Лъчезаров Караянев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Хашим Хасан Хашим</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Митко Асенов Кирев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Стефан Петков Чакъров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Петко Атанасов Чакъров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Евелина Димитрова Гечева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Петър Стефанов Гечев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Динко Манолов Манолов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Хайрие Шабанова Алиева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Хатидже Мюмюн Рамадан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269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Фатме Юсеин Ракиф</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Красимир Йорданов Тодоров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Надежда Валентинова Тодорова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Айше Алексиева Антонова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Мехмед Адемов Мустафов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Росица Тодорова Петева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lastRenderedPageBreak/>
              <w:t>275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Слав Асенов Михайлов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Красимир Илиев Петков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Станислав Димитров Димитров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Христо Ангелов Георгиев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279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Тихомир Славчев Запрянов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Митко Янев Ангелов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Шикир Хайвазов Хасанов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Асен Бориславов Костадинов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Илдъз Шабан Мехмедова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Съдика Ерджан Мехмедова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Найме Шабанова Байрямова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Огнянов Добрев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Весела Ангелова Добрева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Валентин Благоев Йорданов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289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Гергана Асенова Михайлова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Борис Йорданов Илиев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Илия Йорданов Асенов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Милена Ангелова Русинова</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293</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Неджатин Асанов Алиев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294</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Тошко Атанасов Маринов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295</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Митко Атанасов Бойков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296</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Чавдар Асенов Иванов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297</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Христо Кирилов Александров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298</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Ангел Илиев Василев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299</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Рафет Халил Юсеин</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300</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Георги Стоилов Желязков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301</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Тефик Бюлент Чауш</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302</w:t>
            </w:r>
          </w:p>
        </w:tc>
        <w:tc>
          <w:tcPr>
            <w:tcW w:w="4478" w:type="dxa"/>
            <w:noWrap/>
            <w:hideMark/>
          </w:tcPr>
          <w:p w:rsidR="00A727A0" w:rsidRPr="00A727A0" w:rsidRDefault="00A727A0" w:rsidP="00A727A0">
            <w:p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Иван Димчев Данков</w:t>
            </w:r>
          </w:p>
        </w:tc>
        <w:tc>
          <w:tcPr>
            <w:tcW w:w="3476" w:type="dxa"/>
            <w:noWrap/>
            <w:hideMark/>
          </w:tcPr>
          <w:p w:rsidR="00A727A0" w:rsidRPr="00A727A0" w:rsidRDefault="00A727A0" w:rsidP="00A727A0">
            <w:pPr>
              <w:suppressAutoHyphens w:val="0"/>
              <w:spacing w:after="0" w:line="240" w:lineRule="auto"/>
              <w:jc w:val="center"/>
              <w:rPr>
                <w:rFonts w:eastAsia="Times New Roman"/>
                <w:color w:val="auto"/>
                <w:kern w:val="0"/>
                <w:sz w:val="24"/>
                <w:szCs w:val="24"/>
                <w:lang w:val="bg-BG" w:eastAsia="bg-BG"/>
              </w:rPr>
            </w:pPr>
            <w:r w:rsidRPr="00A727A0">
              <w:rPr>
                <w:rFonts w:ascii="Times New Roman" w:eastAsia="Times New Roman" w:hAnsi="Times New Roman"/>
                <w:color w:val="auto"/>
                <w:kern w:val="0"/>
                <w:sz w:val="24"/>
                <w:szCs w:val="24"/>
                <w:lang w:val="bg-BG" w:eastAsia="en-US"/>
              </w:rPr>
              <w:t>**********</w:t>
            </w:r>
          </w:p>
        </w:tc>
      </w:tr>
    </w:tbl>
    <w:p w:rsidR="00A727A0" w:rsidRPr="00A727A0" w:rsidRDefault="00A727A0" w:rsidP="00D03527">
      <w:pPr>
        <w:numPr>
          <w:ilvl w:val="0"/>
          <w:numId w:val="3"/>
        </w:num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Лицата по т.1 да се впишат в публичния регистър на застъпниците и да им бъдат издадени удостоверения по образец</w:t>
      </w:r>
      <w:r w:rsidRPr="00A727A0">
        <w:rPr>
          <w:rFonts w:ascii="Times New Roman" w:eastAsia="Times New Roman" w:hAnsi="Times New Roman"/>
          <w:color w:val="auto"/>
          <w:kern w:val="0"/>
          <w:sz w:val="24"/>
          <w:szCs w:val="24"/>
          <w:lang w:val="bg-BG" w:eastAsia="en-US"/>
        </w:rPr>
        <w:t xml:space="preserve">.    </w:t>
      </w:r>
    </w:p>
    <w:p w:rsidR="00A727A0" w:rsidRPr="00A727A0" w:rsidRDefault="00A727A0" w:rsidP="00A727A0">
      <w:pPr>
        <w:shd w:val="clear" w:color="auto" w:fill="FFFFFF"/>
        <w:suppressAutoHyphens w:val="0"/>
        <w:spacing w:before="100" w:beforeAutospacing="1" w:after="150" w:afterAutospacing="1"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Настоящ</w:t>
      </w:r>
      <w:r w:rsidRPr="00A727A0">
        <w:rPr>
          <w:rFonts w:ascii="Times New Roman" w:eastAsia="Times New Roman" w:hAnsi="Times New Roman"/>
          <w:color w:val="auto"/>
          <w:kern w:val="0"/>
          <w:sz w:val="24"/>
          <w:szCs w:val="24"/>
          <w:lang w:val="bg-BG" w:eastAsia="en-US"/>
        </w:rPr>
        <w:t>о</w:t>
      </w:r>
      <w:r w:rsidRPr="00A727A0">
        <w:rPr>
          <w:rFonts w:ascii="Times New Roman" w:eastAsia="Times New Roman" w:hAnsi="Times New Roman"/>
          <w:color w:val="auto"/>
          <w:kern w:val="0"/>
          <w:sz w:val="24"/>
          <w:szCs w:val="24"/>
          <w:lang w:eastAsia="en-US"/>
        </w:rPr>
        <w:t>то решение може да бъде оспорено пред Централната избирателна комисия в тридневен срок от обявяването му.</w:t>
      </w:r>
    </w:p>
    <w:p w:rsidR="00B62478" w:rsidRPr="00027ABE" w:rsidRDefault="00B62478" w:rsidP="00B62478">
      <w:pPr>
        <w:pStyle w:val="1b"/>
        <w:jc w:val="both"/>
        <w:rPr>
          <w:rFonts w:ascii="Times New Roman" w:eastAsia="Times New Roman" w:hAnsi="Times New Roman" w:cs="Times New Roman"/>
          <w:szCs w:val="24"/>
          <w:u w:val="single"/>
          <w:lang w:val="ru-RU"/>
        </w:rPr>
      </w:pPr>
    </w:p>
    <w:tbl>
      <w:tblPr>
        <w:tblW w:w="0" w:type="auto"/>
        <w:tblInd w:w="108" w:type="dxa"/>
        <w:tblLayout w:type="fixed"/>
        <w:tblLook w:val="0000" w:firstRow="0" w:lastRow="0" w:firstColumn="0" w:lastColumn="0" w:noHBand="0" w:noVBand="0"/>
      </w:tblPr>
      <w:tblGrid>
        <w:gridCol w:w="511"/>
        <w:gridCol w:w="6164"/>
        <w:gridCol w:w="1967"/>
      </w:tblGrid>
      <w:tr w:rsidR="00ED098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FE35D4"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8A4519" w:rsidRDefault="00ED098F" w:rsidP="00113D9F">
            <w:pPr>
              <w:rPr>
                <w:lang w:val="bg-BG"/>
              </w:rPr>
            </w:pPr>
            <w:r>
              <w:rPr>
                <w:rFonts w:ascii="Times New Roman" w:hAnsi="Times New Roman"/>
                <w:szCs w:val="24"/>
                <w:lang w:val="bg-BG"/>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Pr="008A4519" w:rsidRDefault="00ED098F" w:rsidP="00113D9F">
            <w:pPr>
              <w:rPr>
                <w:lang w:val="bg-BG"/>
              </w:rPr>
            </w:pPr>
            <w:r>
              <w:rPr>
                <w:rFonts w:ascii="Times New Roman" w:hAnsi="Times New Roman"/>
                <w:szCs w:val="24"/>
                <w:lang w:val="bg-BG"/>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ED098F" w:rsidP="00113D9F">
            <w:r w:rsidRPr="00360A75">
              <w:rPr>
                <w:rFonts w:ascii="Times New Roman" w:hAnsi="Times New Roman"/>
                <w:szCs w:val="24"/>
              </w:rPr>
              <w:t>ЗА</w:t>
            </w:r>
          </w:p>
        </w:tc>
      </w:tr>
      <w:tr w:rsidR="00ED098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D098F" w:rsidRPr="00027ABE" w:rsidRDefault="00ED098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D098F" w:rsidRDefault="00FE35D4" w:rsidP="00113D9F">
            <w:r>
              <w:rPr>
                <w:rFonts w:ascii="Times New Roman" w:hAnsi="Times New Roman"/>
                <w:szCs w:val="24"/>
              </w:rPr>
              <w:t>ЗА</w:t>
            </w:r>
          </w:p>
        </w:tc>
      </w:tr>
    </w:tbl>
    <w:p w:rsidR="00ED098F" w:rsidRPr="00027ABE" w:rsidRDefault="00ED098F" w:rsidP="00ED098F">
      <w:pPr>
        <w:pStyle w:val="1b"/>
        <w:jc w:val="both"/>
        <w:rPr>
          <w:rFonts w:ascii="Times New Roman" w:eastAsia="Times New Roman" w:hAnsi="Times New Roman" w:cs="Times New Roman"/>
          <w:szCs w:val="24"/>
          <w:u w:val="single"/>
          <w:lang w:val="ru-RU"/>
        </w:rPr>
      </w:pPr>
    </w:p>
    <w:p w:rsidR="00ED098F" w:rsidRPr="00027ABE" w:rsidRDefault="00ED098F" w:rsidP="00ED098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ED098F" w:rsidRPr="00027ABE" w:rsidRDefault="00ED098F" w:rsidP="00ED098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1</w:t>
      </w:r>
      <w:r w:rsidR="00FE35D4">
        <w:rPr>
          <w:rFonts w:ascii="Times New Roman" w:eastAsia="Times New Roman" w:hAnsi="Times New Roman" w:cs="Times New Roman"/>
          <w:color w:val="auto"/>
          <w:szCs w:val="24"/>
          <w:lang w:val="ru-RU"/>
        </w:rPr>
        <w:t>7</w:t>
      </w:r>
      <w:r>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ED098F" w:rsidRPr="00027ABE" w:rsidRDefault="00ED098F" w:rsidP="00ED098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ED098F" w:rsidRDefault="00ED098F" w:rsidP="00ED098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ED098F" w:rsidRPr="00027ABE" w:rsidRDefault="00ED098F" w:rsidP="00ED098F">
      <w:pPr>
        <w:pStyle w:val="1b"/>
        <w:jc w:val="both"/>
        <w:rPr>
          <w:rFonts w:ascii="Times New Roman" w:hAnsi="Times New Roman" w:cs="Times New Roman"/>
          <w:szCs w:val="24"/>
        </w:rPr>
      </w:pPr>
    </w:p>
    <w:p w:rsidR="0099177C" w:rsidRDefault="0099177C" w:rsidP="0099177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8230F" w:rsidRDefault="0078230F" w:rsidP="0099177C">
      <w:pPr>
        <w:pStyle w:val="1b"/>
        <w:ind w:firstLine="720"/>
        <w:jc w:val="both"/>
        <w:rPr>
          <w:rFonts w:ascii="Times New Roman" w:eastAsia="Times New Roman" w:hAnsi="Times New Roman" w:cs="Times New Roman"/>
          <w:szCs w:val="24"/>
        </w:rPr>
      </w:pPr>
    </w:p>
    <w:p w:rsidR="009D4F97" w:rsidRDefault="009D4F97"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3</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D4F97" w:rsidRDefault="009D4F97" w:rsidP="009D4F97">
      <w:pPr>
        <w:shd w:val="clear" w:color="auto" w:fill="FFFFFF"/>
        <w:spacing w:after="100" w:afterAutospacing="1"/>
        <w:jc w:val="center"/>
        <w:rPr>
          <w:rFonts w:ascii="Times New Roman" w:hAnsi="Times New Roman"/>
          <w:b/>
          <w:bCs/>
        </w:rPr>
      </w:pPr>
    </w:p>
    <w:p w:rsidR="00A727A0" w:rsidRPr="00A727A0" w:rsidRDefault="00A727A0" w:rsidP="00A727A0">
      <w:pPr>
        <w:shd w:val="clear" w:color="auto" w:fill="FFFFFF"/>
        <w:spacing w:after="100" w:afterAutospacing="1"/>
        <w:jc w:val="center"/>
        <w:rPr>
          <w:rFonts w:ascii="Times New Roman" w:eastAsia="Times New Roman" w:hAnsi="Times New Roman"/>
          <w:color w:val="auto"/>
          <w:kern w:val="0"/>
          <w:sz w:val="24"/>
          <w:szCs w:val="24"/>
          <w:lang w:val="bg-BG" w:eastAsia="bg-BG"/>
        </w:rPr>
      </w:pPr>
      <w:r w:rsidRPr="00A727A0">
        <w:rPr>
          <w:rFonts w:ascii="Times New Roman" w:eastAsia="Times New Roman" w:hAnsi="Times New Roman"/>
          <w:b/>
          <w:bCs/>
          <w:color w:val="000000" w:themeColor="text1"/>
          <w:kern w:val="0"/>
          <w:szCs w:val="24"/>
          <w:lang w:eastAsia="bg-BG"/>
        </w:rPr>
        <w:lastRenderedPageBreak/>
        <w:t>РЕШЕНИЕ</w:t>
      </w:r>
      <w:r w:rsidRPr="00A727A0">
        <w:rPr>
          <w:rFonts w:ascii="Times New Roman" w:eastAsia="Times New Roman" w:hAnsi="Times New Roman"/>
          <w:b/>
          <w:bCs/>
          <w:color w:val="auto"/>
          <w:kern w:val="0"/>
          <w:sz w:val="24"/>
          <w:szCs w:val="24"/>
          <w:lang w:val="bg-BG" w:eastAsia="bg-BG"/>
        </w:rPr>
        <w:t xml:space="preserve"> РЕШЕНИЕ</w:t>
      </w:r>
      <w:r w:rsidRPr="00A727A0">
        <w:rPr>
          <w:rFonts w:ascii="Times New Roman" w:eastAsia="Times New Roman" w:hAnsi="Times New Roman"/>
          <w:color w:val="auto"/>
          <w:kern w:val="0"/>
          <w:sz w:val="24"/>
          <w:szCs w:val="24"/>
          <w:lang w:val="bg-BG" w:eastAsia="bg-BG"/>
        </w:rPr>
        <w:br/>
        <w:t>№ 206- НС</w:t>
      </w:r>
      <w:r w:rsidRPr="00A727A0">
        <w:rPr>
          <w:rFonts w:ascii="Times New Roman" w:eastAsia="Times New Roman" w:hAnsi="Times New Roman"/>
          <w:color w:val="auto"/>
          <w:kern w:val="0"/>
          <w:sz w:val="24"/>
          <w:szCs w:val="24"/>
          <w:lang w:val="bg-BG" w:eastAsia="bg-BG"/>
        </w:rPr>
        <w:br/>
        <w:t>Пловдив област,  26.10.2024 г.</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b/>
          <w:color w:val="auto"/>
          <w:kern w:val="0"/>
          <w:sz w:val="24"/>
          <w:szCs w:val="24"/>
          <w:lang w:eastAsia="en-US"/>
        </w:rPr>
        <w:t>ОТНОСНО:</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shd w:val="clear" w:color="auto" w:fill="FFFFFF"/>
          <w:lang w:val="bg-BG" w:eastAsia="bg-BG"/>
        </w:rPr>
        <w:t xml:space="preserve">Регистриране на застъпници на кандидатите от кандидатска листа </w:t>
      </w:r>
      <w:r w:rsidRPr="00A727A0">
        <w:rPr>
          <w:rFonts w:ascii="Times New Roman" w:eastAsia="Times New Roman" w:hAnsi="Times New Roman"/>
          <w:color w:val="auto"/>
          <w:kern w:val="0"/>
          <w:sz w:val="24"/>
          <w:szCs w:val="24"/>
          <w:lang w:eastAsia="en-US"/>
        </w:rPr>
        <w:t xml:space="preserve">на Коалиция </w:t>
      </w:r>
      <w:r w:rsidRPr="00A727A0">
        <w:rPr>
          <w:rFonts w:ascii="Times New Roman" w:eastAsia="Times New Roman" w:hAnsi="Times New Roman"/>
          <w:color w:val="auto"/>
          <w:kern w:val="0"/>
          <w:sz w:val="24"/>
          <w:szCs w:val="24"/>
          <w:lang w:val="bg-BG" w:eastAsia="en-US"/>
        </w:rPr>
        <w:t>„Продължаваме промяната – Демократична България“</w:t>
      </w:r>
      <w:r w:rsidRPr="00A727A0">
        <w:rPr>
          <w:rFonts w:ascii="Times New Roman" w:eastAsia="Times New Roman" w:hAnsi="Times New Roman"/>
          <w:color w:val="auto"/>
          <w:kern w:val="0"/>
          <w:sz w:val="24"/>
          <w:szCs w:val="24"/>
          <w:lang w:eastAsia="en-US"/>
        </w:rPr>
        <w:t xml:space="preserve"> при произвеждане на изборите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333333"/>
          <w:kern w:val="0"/>
          <w:sz w:val="24"/>
          <w:szCs w:val="24"/>
          <w:lang w:val="bg-BG" w:eastAsia="en-US"/>
        </w:rPr>
      </w:pPr>
      <w:r w:rsidRPr="00A727A0">
        <w:rPr>
          <w:rFonts w:ascii="Times New Roman" w:eastAsia="Times New Roman" w:hAnsi="Times New Roman"/>
          <w:color w:val="333333"/>
          <w:kern w:val="0"/>
          <w:sz w:val="24"/>
          <w:szCs w:val="24"/>
          <w:lang w:val="bg-BG" w:eastAsia="bg-BG"/>
        </w:rPr>
        <w:t xml:space="preserve">С вх. № 8 от 25.10.2024 год. от входящия регистър за застъпници на Районна избирателна комисия – Седемнадесети изборен район Пловдивски, е депозирано Заявление (Приложение № 41-НС от изборните книжа) от Никола Димитров Бояджиев – упълномощен представител на </w:t>
      </w:r>
      <w:r w:rsidRPr="00A727A0">
        <w:rPr>
          <w:rFonts w:ascii="Times New Roman" w:eastAsia="Times New Roman" w:hAnsi="Times New Roman"/>
          <w:color w:val="333333"/>
          <w:kern w:val="0"/>
          <w:sz w:val="24"/>
          <w:szCs w:val="24"/>
          <w:lang w:eastAsia="bg-BG"/>
        </w:rPr>
        <w:t xml:space="preserve">Коалиция </w:t>
      </w:r>
      <w:r w:rsidRPr="00A727A0">
        <w:rPr>
          <w:rFonts w:ascii="Times New Roman" w:eastAsia="Times New Roman" w:hAnsi="Times New Roman"/>
          <w:color w:val="333333"/>
          <w:kern w:val="0"/>
          <w:sz w:val="24"/>
          <w:szCs w:val="24"/>
          <w:lang w:val="bg-BG" w:eastAsia="bg-BG"/>
        </w:rPr>
        <w:t>„Продължаваме промяната – Демократична България“.</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333333"/>
          <w:kern w:val="0"/>
          <w:sz w:val="24"/>
          <w:szCs w:val="24"/>
          <w:lang w:val="bg-BG" w:eastAsia="bg-BG"/>
        </w:rPr>
      </w:pPr>
      <w:r w:rsidRPr="00A727A0">
        <w:rPr>
          <w:rFonts w:ascii="Times New Roman" w:eastAsia="Times New Roman" w:hAnsi="Times New Roman"/>
          <w:color w:val="333333"/>
          <w:kern w:val="0"/>
          <w:sz w:val="24"/>
          <w:szCs w:val="24"/>
          <w:lang w:val="bg-BG" w:eastAsia="bg-BG"/>
        </w:rPr>
        <w:t xml:space="preserve">Към заявлението са приложени следните документи: пълномощно, списък на лицата, заявени за регистрация като застъпници на хартиен носител в един екземпляр и на технически носител в excel формат (на CD), както и декларации от лицата (Приложение № 43/НС от изборните книжа). Предлага се да бъдат регистрирани 7 бр. (седем броя) застъпници на кандидатската листа при произвеждане на избори за народни представители на 27 октомври 2024 г., съгласно приложения Списък. </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333333"/>
          <w:kern w:val="0"/>
          <w:sz w:val="24"/>
          <w:szCs w:val="24"/>
          <w:lang w:val="bg-BG" w:eastAsia="bg-BG"/>
        </w:rPr>
        <w:t xml:space="preserve"> </w:t>
      </w:r>
      <w:r w:rsidRPr="00A727A0">
        <w:rPr>
          <w:rFonts w:ascii="Times New Roman" w:eastAsia="Times New Roman" w:hAnsi="Times New Roman"/>
          <w:color w:val="auto"/>
          <w:kern w:val="0"/>
          <w:sz w:val="24"/>
          <w:szCs w:val="24"/>
          <w:lang w:val="bg-BG" w:eastAsia="en-US"/>
        </w:rPr>
        <w:t xml:space="preserve">След полученото потвърждение за коректността на данните Районна избирателна комисия Седемнадесети изборен район - Пловдивски счита, че са спазени нормативните условия за регистрацията на 7/седем/ застъпници, предложени от </w:t>
      </w:r>
      <w:r w:rsidRPr="00A727A0">
        <w:rPr>
          <w:rFonts w:ascii="Times New Roman" w:eastAsia="Times New Roman" w:hAnsi="Times New Roman"/>
          <w:color w:val="auto"/>
          <w:kern w:val="0"/>
          <w:sz w:val="24"/>
          <w:szCs w:val="24"/>
          <w:lang w:eastAsia="en-US"/>
        </w:rPr>
        <w:t xml:space="preserve">Коалиция </w:t>
      </w:r>
      <w:r w:rsidRPr="00A727A0">
        <w:rPr>
          <w:rFonts w:ascii="Times New Roman" w:eastAsia="Times New Roman" w:hAnsi="Times New Roman"/>
          <w:color w:val="auto"/>
          <w:kern w:val="0"/>
          <w:sz w:val="24"/>
          <w:szCs w:val="24"/>
          <w:lang w:val="bg-BG" w:eastAsia="en-US"/>
        </w:rPr>
        <w:t>„Продължаваме промяната – Демократична България“.</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333333"/>
          <w:kern w:val="0"/>
          <w:sz w:val="24"/>
          <w:szCs w:val="24"/>
          <w:lang w:val="bg-BG" w:eastAsia="bg-BG"/>
        </w:rPr>
      </w:pPr>
      <w:r w:rsidRPr="00A727A0">
        <w:rPr>
          <w:rFonts w:ascii="Times New Roman" w:eastAsia="Times New Roman" w:hAnsi="Times New Roman"/>
          <w:color w:val="333333"/>
          <w:kern w:val="0"/>
          <w:sz w:val="24"/>
          <w:szCs w:val="24"/>
          <w:lang w:val="bg-BG" w:eastAsia="bg-BG"/>
        </w:rPr>
        <w:t>С оглед изложеното и на основание чл. 72, ал. 1, т. 15 и чл. 118, ал. 1 и ал. 2  от Изборния кодекс, както и Решение № 3763-НС от 27 септември 2024 г. на ЦИК, Районна избирателна комисия – Районна избирателна комисия – Седемнадесети изборен район Пловдивски,</w:t>
      </w:r>
    </w:p>
    <w:p w:rsidR="00A727A0" w:rsidRPr="00A727A0" w:rsidRDefault="00A727A0" w:rsidP="00A727A0">
      <w:pPr>
        <w:shd w:val="clear" w:color="auto" w:fill="FFFFFF"/>
        <w:suppressAutoHyphens w:val="0"/>
        <w:spacing w:after="150" w:line="240" w:lineRule="auto"/>
        <w:jc w:val="center"/>
        <w:rPr>
          <w:rFonts w:ascii="Times New Roman" w:eastAsia="Times New Roman" w:hAnsi="Times New Roman"/>
          <w:color w:val="auto"/>
          <w:kern w:val="0"/>
          <w:sz w:val="24"/>
          <w:szCs w:val="24"/>
          <w:lang w:eastAsia="en-US"/>
        </w:rPr>
      </w:pPr>
      <w:r w:rsidRPr="00A727A0">
        <w:rPr>
          <w:rFonts w:ascii="Times New Roman" w:eastAsia="Times New Roman" w:hAnsi="Times New Roman"/>
          <w:b/>
          <w:bCs/>
          <w:color w:val="auto"/>
          <w:kern w:val="0"/>
          <w:sz w:val="24"/>
          <w:szCs w:val="24"/>
          <w:lang w:eastAsia="en-US"/>
        </w:rPr>
        <w:t>Р Е Ш И:</w:t>
      </w:r>
    </w:p>
    <w:p w:rsidR="00A727A0" w:rsidRPr="00A727A0" w:rsidRDefault="00A727A0" w:rsidP="00D03527">
      <w:pPr>
        <w:numPr>
          <w:ilvl w:val="0"/>
          <w:numId w:val="28"/>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 xml:space="preserve">Регистрира </w:t>
      </w:r>
      <w:r w:rsidRPr="00A727A0">
        <w:rPr>
          <w:rFonts w:ascii="Times New Roman" w:eastAsia="Times New Roman" w:hAnsi="Times New Roman"/>
          <w:color w:val="auto"/>
          <w:kern w:val="0"/>
          <w:sz w:val="24"/>
          <w:szCs w:val="24"/>
          <w:lang w:val="bg-BG" w:eastAsia="en-US"/>
        </w:rPr>
        <w:t>7</w:t>
      </w:r>
      <w:r w:rsidRPr="00A727A0">
        <w:rPr>
          <w:rFonts w:ascii="Times New Roman" w:eastAsia="Times New Roman" w:hAnsi="Times New Roman"/>
          <w:color w:val="auto"/>
          <w:kern w:val="0"/>
          <w:sz w:val="24"/>
          <w:szCs w:val="24"/>
          <w:lang w:eastAsia="en-US"/>
        </w:rPr>
        <w:t xml:space="preserve"> бр. (</w:t>
      </w:r>
      <w:r w:rsidRPr="00A727A0">
        <w:rPr>
          <w:rFonts w:ascii="Times New Roman" w:eastAsia="Times New Roman" w:hAnsi="Times New Roman"/>
          <w:color w:val="auto"/>
          <w:kern w:val="0"/>
          <w:sz w:val="24"/>
          <w:szCs w:val="24"/>
          <w:lang w:val="bg-BG" w:eastAsia="en-US"/>
        </w:rPr>
        <w:t xml:space="preserve">седем </w:t>
      </w:r>
      <w:r w:rsidRPr="00A727A0">
        <w:rPr>
          <w:rFonts w:ascii="Times New Roman" w:eastAsia="Times New Roman" w:hAnsi="Times New Roman"/>
          <w:color w:val="auto"/>
          <w:kern w:val="0"/>
          <w:sz w:val="24"/>
          <w:szCs w:val="24"/>
          <w:lang w:eastAsia="en-US"/>
        </w:rPr>
        <w:t xml:space="preserve">броя) застъпници на кандидатите от кандидатската листа на Коалиция </w:t>
      </w:r>
      <w:r w:rsidRPr="00A727A0">
        <w:rPr>
          <w:rFonts w:ascii="Times New Roman" w:eastAsia="Times New Roman" w:hAnsi="Times New Roman"/>
          <w:color w:val="auto"/>
          <w:kern w:val="0"/>
          <w:sz w:val="24"/>
          <w:szCs w:val="24"/>
          <w:lang w:val="bg-BG" w:eastAsia="en-US"/>
        </w:rPr>
        <w:t>„Продължаваме промяната – Демократична България“</w:t>
      </w:r>
      <w:r w:rsidRPr="00A727A0">
        <w:rPr>
          <w:rFonts w:ascii="Times New Roman" w:eastAsia="Times New Roman" w:hAnsi="Times New Roman"/>
          <w:color w:val="auto"/>
          <w:kern w:val="0"/>
          <w:sz w:val="24"/>
          <w:szCs w:val="24"/>
          <w:lang w:eastAsia="en-US"/>
        </w:rPr>
        <w:t xml:space="preserve"> при произвеждане на избори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78"/>
        <w:gridCol w:w="3476"/>
      </w:tblGrid>
      <w:tr w:rsidR="00A727A0" w:rsidRPr="00A727A0" w:rsidTr="00A727A0">
        <w:trPr>
          <w:trHeight w:val="300"/>
        </w:trPr>
        <w:tc>
          <w:tcPr>
            <w:tcW w:w="878" w:type="dxa"/>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 по ред</w:t>
            </w:r>
          </w:p>
        </w:tc>
        <w:tc>
          <w:tcPr>
            <w:tcW w:w="4478" w:type="dxa"/>
            <w:tcBorders>
              <w:bottom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143"/>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Име, Презиме, Фамилия</w:t>
            </w:r>
          </w:p>
        </w:tc>
        <w:tc>
          <w:tcPr>
            <w:tcW w:w="3476" w:type="dxa"/>
            <w:tcBorders>
              <w:bottom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720"/>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ЕГН</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en-US"/>
              </w:rPr>
            </w:pPr>
            <w:r w:rsidRPr="00A727A0">
              <w:rPr>
                <w:rFonts w:ascii="Times New Roman" w:eastAsia="Times New Roman" w:hAnsi="Times New Roman"/>
                <w:color w:val="000000"/>
                <w:kern w:val="0"/>
                <w:sz w:val="24"/>
                <w:szCs w:val="24"/>
                <w:lang w:val="bg-BG" w:eastAsia="bg-BG"/>
              </w:rPr>
              <w:t>Недялка Стоянова Кадиева</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jc w:val="right"/>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Добромир Илиев Добрев</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rsidR="00A727A0" w:rsidRPr="00A727A0" w:rsidRDefault="00A727A0" w:rsidP="00A727A0">
            <w:pPr>
              <w:suppressAutoHyphens w:val="0"/>
              <w:spacing w:after="0" w:line="240" w:lineRule="auto"/>
              <w:jc w:val="right"/>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Николина Любенова Бакалова</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rsidR="00A727A0" w:rsidRPr="00A727A0" w:rsidRDefault="00A727A0" w:rsidP="00A727A0">
            <w:pPr>
              <w:suppressAutoHyphens w:val="0"/>
              <w:spacing w:after="0" w:line="240" w:lineRule="auto"/>
              <w:jc w:val="right"/>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Тодор Димов Бакалов</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rsidR="00A727A0" w:rsidRPr="00A727A0" w:rsidRDefault="00A727A0" w:rsidP="00A727A0">
            <w:pPr>
              <w:suppressAutoHyphens w:val="0"/>
              <w:spacing w:after="0" w:line="240" w:lineRule="auto"/>
              <w:jc w:val="right"/>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Петър Тошев Тахчиев</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rsidR="00A727A0" w:rsidRPr="00A727A0" w:rsidRDefault="00A727A0" w:rsidP="00A727A0">
            <w:pPr>
              <w:suppressAutoHyphens w:val="0"/>
              <w:spacing w:after="0" w:line="240" w:lineRule="auto"/>
              <w:jc w:val="right"/>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Николай Добрев Николов</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rsidR="00A727A0" w:rsidRPr="00A727A0" w:rsidRDefault="00A727A0" w:rsidP="00A727A0">
            <w:pPr>
              <w:suppressAutoHyphens w:val="0"/>
              <w:spacing w:after="0" w:line="240" w:lineRule="auto"/>
              <w:jc w:val="right"/>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r w:rsidR="00A727A0" w:rsidRPr="00A727A0" w:rsidTr="00A727A0">
        <w:trPr>
          <w:trHeight w:val="300"/>
        </w:trPr>
        <w:tc>
          <w:tcPr>
            <w:tcW w:w="878" w:type="dxa"/>
            <w:tcBorders>
              <w:right w:val="single" w:sz="4" w:space="0" w:color="auto"/>
            </w:tcBorders>
            <w:noWrap/>
            <w:hideMark/>
          </w:tcPr>
          <w:p w:rsidR="00A727A0" w:rsidRPr="00A727A0" w:rsidRDefault="00A727A0" w:rsidP="00A727A0">
            <w:pPr>
              <w:shd w:val="clear" w:color="auto" w:fill="FFFFFF"/>
              <w:suppressAutoHyphens w:val="0"/>
              <w:spacing w:before="100" w:beforeAutospacing="1" w:after="100" w:afterAutospacing="1" w:line="240" w:lineRule="auto"/>
              <w:ind w:left="313" w:hanging="433"/>
              <w:jc w:val="center"/>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w:t>
            </w:r>
          </w:p>
        </w:tc>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Снежа Тодорова Цонева - Матюсън</w:t>
            </w:r>
          </w:p>
        </w:tc>
        <w:tc>
          <w:tcPr>
            <w:tcW w:w="3476" w:type="dxa"/>
            <w:tcBorders>
              <w:top w:val="single" w:sz="4" w:space="0" w:color="auto"/>
              <w:left w:val="single" w:sz="4" w:space="0" w:color="auto"/>
              <w:bottom w:val="single" w:sz="4" w:space="0" w:color="auto"/>
              <w:right w:val="single" w:sz="4" w:space="0" w:color="auto"/>
            </w:tcBorders>
            <w:shd w:val="clear" w:color="auto" w:fill="auto"/>
            <w:noWrap/>
          </w:tcPr>
          <w:p w:rsidR="00A727A0" w:rsidRPr="00A727A0" w:rsidRDefault="00A727A0" w:rsidP="00A727A0">
            <w:pPr>
              <w:suppressAutoHyphens w:val="0"/>
              <w:spacing w:after="0" w:line="240" w:lineRule="auto"/>
              <w:jc w:val="right"/>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r>
    </w:tbl>
    <w:p w:rsidR="00A727A0" w:rsidRPr="00A727A0" w:rsidRDefault="00A727A0" w:rsidP="00D03527">
      <w:pPr>
        <w:numPr>
          <w:ilvl w:val="0"/>
          <w:numId w:val="28"/>
        </w:numPr>
        <w:shd w:val="clear" w:color="auto" w:fill="FFFFFF"/>
        <w:suppressAutoHyphens w:val="0"/>
        <w:spacing w:before="100" w:beforeAutospacing="1" w:after="100" w:afterAutospacing="1" w:line="240" w:lineRule="auto"/>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lastRenderedPageBreak/>
        <w:t>Лицата по т.1 да се впишат в публичния регистър на застъпниците и да им бъдат издадени удостоверения по образец</w:t>
      </w:r>
      <w:r w:rsidRPr="00A727A0">
        <w:rPr>
          <w:rFonts w:ascii="Times New Roman" w:eastAsia="Times New Roman" w:hAnsi="Times New Roman"/>
          <w:color w:val="auto"/>
          <w:kern w:val="0"/>
          <w:sz w:val="24"/>
          <w:szCs w:val="24"/>
          <w:lang w:val="bg-BG" w:eastAsia="en-US"/>
        </w:rPr>
        <w:t xml:space="preserve">.    </w:t>
      </w:r>
    </w:p>
    <w:p w:rsidR="00A727A0" w:rsidRPr="00A727A0" w:rsidRDefault="00A727A0" w:rsidP="00A727A0">
      <w:pPr>
        <w:shd w:val="clear" w:color="auto" w:fill="FFFFFF"/>
        <w:suppressAutoHyphens w:val="0"/>
        <w:spacing w:before="100" w:beforeAutospacing="1" w:after="150" w:afterAutospacing="1" w:line="240" w:lineRule="auto"/>
        <w:ind w:firstLine="708"/>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Настоящ</w:t>
      </w:r>
      <w:r w:rsidRPr="00A727A0">
        <w:rPr>
          <w:rFonts w:ascii="Times New Roman" w:eastAsia="Times New Roman" w:hAnsi="Times New Roman"/>
          <w:color w:val="auto"/>
          <w:kern w:val="0"/>
          <w:sz w:val="24"/>
          <w:szCs w:val="24"/>
          <w:lang w:val="bg-BG" w:eastAsia="en-US"/>
        </w:rPr>
        <w:t>о</w:t>
      </w:r>
      <w:r w:rsidRPr="00A727A0">
        <w:rPr>
          <w:rFonts w:ascii="Times New Roman" w:eastAsia="Times New Roman" w:hAnsi="Times New Roman"/>
          <w:color w:val="auto"/>
          <w:kern w:val="0"/>
          <w:sz w:val="24"/>
          <w:szCs w:val="24"/>
          <w:lang w:eastAsia="en-US"/>
        </w:rPr>
        <w:t>то решение може да бъде оспорено пред Централната избирателна комисия в тридневен срок от обявяването му.</w:t>
      </w:r>
    </w:p>
    <w:p w:rsidR="005524E0" w:rsidRDefault="005524E0" w:rsidP="00A727A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C509B" w:rsidRDefault="00CC509B" w:rsidP="005524E0">
      <w:pPr>
        <w:pStyle w:val="1b"/>
        <w:ind w:firstLine="720"/>
        <w:jc w:val="both"/>
        <w:rPr>
          <w:rFonts w:ascii="Times New Roman" w:eastAsia="Times New Roman" w:hAnsi="Times New Roman" w:cs="Times New Roman"/>
          <w:szCs w:val="24"/>
        </w:rPr>
      </w:pPr>
    </w:p>
    <w:p w:rsidR="00BE6620" w:rsidRPr="009F0467" w:rsidRDefault="00BE6620" w:rsidP="00BE6620">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BE6620" w:rsidRDefault="00BE6620" w:rsidP="004A0524">
      <w:pPr>
        <w:pStyle w:val="1b"/>
        <w:ind w:firstLine="720"/>
        <w:jc w:val="both"/>
        <w:rPr>
          <w:rFonts w:ascii="Times New Roman" w:eastAsia="Times New Roman" w:hAnsi="Times New Roman" w:cs="Times New Roman"/>
          <w:szCs w:val="24"/>
        </w:rPr>
      </w:pPr>
    </w:p>
    <w:p w:rsidR="004A0524" w:rsidRPr="00027ABE"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A0524" w:rsidRPr="00027ABE" w:rsidRDefault="004A0524" w:rsidP="004A0524">
      <w:pPr>
        <w:pStyle w:val="1b"/>
        <w:ind w:firstLine="720"/>
        <w:jc w:val="both"/>
        <w:rPr>
          <w:rFonts w:ascii="Times New Roman" w:eastAsia="Times New Roman" w:hAnsi="Times New Roman" w:cs="Times New Roman"/>
          <w:szCs w:val="24"/>
          <w:lang w:eastAsia="ar-SA" w:bidi="ar-SA"/>
        </w:rPr>
      </w:pPr>
    </w:p>
    <w:p w:rsidR="0078230F" w:rsidRDefault="0078230F" w:rsidP="00BB2A5C">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4</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A69AB" w:rsidRDefault="007A69AB" w:rsidP="0078230F">
      <w:pPr>
        <w:pStyle w:val="1b"/>
        <w:jc w:val="both"/>
        <w:rPr>
          <w:rFonts w:ascii="Times New Roman" w:hAnsi="Times New Roman" w:cs="Times New Roman"/>
          <w:szCs w:val="24"/>
        </w:rPr>
      </w:pPr>
    </w:p>
    <w:p w:rsidR="00385C20" w:rsidRPr="00B71726" w:rsidRDefault="00385C20" w:rsidP="00385C20">
      <w:pPr>
        <w:shd w:val="clear" w:color="auto" w:fill="FFFFFF"/>
        <w:jc w:val="center"/>
        <w:rPr>
          <w:rFonts w:ascii="Times New Roman" w:hAnsi="Times New Roman"/>
          <w:b/>
          <w:lang w:eastAsia="en-US"/>
        </w:rPr>
      </w:pPr>
    </w:p>
    <w:p w:rsidR="00A727A0" w:rsidRPr="00A727A0" w:rsidRDefault="00A727A0" w:rsidP="00A727A0">
      <w:pPr>
        <w:shd w:val="clear" w:color="auto" w:fill="FFFFFF"/>
        <w:suppressAutoHyphens w:val="0"/>
        <w:spacing w:after="100" w:afterAutospacing="1" w:line="240" w:lineRule="auto"/>
        <w:jc w:val="center"/>
        <w:rPr>
          <w:rFonts w:ascii="Times New Roman" w:eastAsia="Times New Roman" w:hAnsi="Times New Roman"/>
          <w:color w:val="auto"/>
          <w:kern w:val="0"/>
          <w:sz w:val="24"/>
          <w:szCs w:val="24"/>
          <w:lang w:val="bg-BG" w:eastAsia="bg-BG"/>
        </w:rPr>
      </w:pPr>
      <w:r w:rsidRPr="00A727A0">
        <w:rPr>
          <w:rFonts w:ascii="Times New Roman" w:eastAsia="Times New Roman" w:hAnsi="Times New Roman"/>
          <w:b/>
          <w:bCs/>
          <w:color w:val="auto"/>
          <w:kern w:val="0"/>
          <w:sz w:val="24"/>
          <w:szCs w:val="24"/>
          <w:lang w:val="bg-BG" w:eastAsia="bg-BG"/>
        </w:rPr>
        <w:t>РЕШЕНИЕ</w:t>
      </w:r>
      <w:r w:rsidRPr="00A727A0">
        <w:rPr>
          <w:rFonts w:ascii="Times New Roman" w:eastAsia="Times New Roman" w:hAnsi="Times New Roman"/>
          <w:color w:val="auto"/>
          <w:kern w:val="0"/>
          <w:sz w:val="24"/>
          <w:szCs w:val="24"/>
          <w:lang w:val="bg-BG" w:eastAsia="bg-BG"/>
        </w:rPr>
        <w:br/>
        <w:t>№ 207 - НС</w:t>
      </w:r>
      <w:r w:rsidRPr="00A727A0">
        <w:rPr>
          <w:rFonts w:ascii="Times New Roman" w:eastAsia="Times New Roman" w:hAnsi="Times New Roman"/>
          <w:color w:val="auto"/>
          <w:kern w:val="0"/>
          <w:sz w:val="24"/>
          <w:szCs w:val="24"/>
          <w:lang w:val="bg-BG" w:eastAsia="bg-BG"/>
        </w:rPr>
        <w:br/>
        <w:t>Пловдив област,  26.10.2024 г.</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b/>
          <w:color w:val="auto"/>
          <w:kern w:val="0"/>
          <w:sz w:val="24"/>
          <w:szCs w:val="24"/>
          <w:lang w:eastAsia="en-US"/>
        </w:rPr>
        <w:t>ОТНОСНО:</w:t>
      </w:r>
      <w:r w:rsidRPr="00A727A0">
        <w:rPr>
          <w:rFonts w:ascii="Times New Roman" w:eastAsia="Times New Roman" w:hAnsi="Times New Roman"/>
          <w:color w:val="auto"/>
          <w:kern w:val="0"/>
          <w:sz w:val="24"/>
          <w:szCs w:val="24"/>
          <w:lang w:eastAsia="en-US"/>
        </w:rPr>
        <w:t xml:space="preserve"> Публикуване на упълномощени представители на Коалиция </w:t>
      </w:r>
      <w:r w:rsidRPr="00A727A0">
        <w:rPr>
          <w:rFonts w:ascii="Times New Roman" w:eastAsia="Times New Roman" w:hAnsi="Times New Roman"/>
          <w:color w:val="auto"/>
          <w:kern w:val="0"/>
          <w:sz w:val="24"/>
          <w:szCs w:val="24"/>
          <w:lang w:val="bg-BG" w:eastAsia="en-US"/>
        </w:rPr>
        <w:t xml:space="preserve">„БСП-Обединена левица“  </w:t>
      </w:r>
      <w:r w:rsidRPr="00A727A0">
        <w:rPr>
          <w:rFonts w:ascii="Times New Roman" w:eastAsia="Times New Roman" w:hAnsi="Times New Roman"/>
          <w:color w:val="auto"/>
          <w:kern w:val="0"/>
          <w:sz w:val="24"/>
          <w:szCs w:val="24"/>
          <w:lang w:eastAsia="en-US"/>
        </w:rPr>
        <w:t xml:space="preserve">при произвеждане на изборите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 xml:space="preserve">Подаден е  Списък </w:t>
      </w:r>
      <w:r w:rsidRPr="00A727A0">
        <w:rPr>
          <w:rFonts w:ascii="Times New Roman" w:eastAsia="Times New Roman" w:hAnsi="Times New Roman"/>
          <w:color w:val="auto"/>
          <w:kern w:val="0"/>
          <w:sz w:val="24"/>
          <w:szCs w:val="24"/>
          <w:lang w:val="bg-BG" w:eastAsia="en-US"/>
        </w:rPr>
        <w:t>с</w:t>
      </w:r>
      <w:r w:rsidRPr="00A727A0">
        <w:rPr>
          <w:rFonts w:ascii="Times New Roman" w:eastAsia="Times New Roman" w:hAnsi="Times New Roman"/>
          <w:color w:val="auto"/>
          <w:kern w:val="0"/>
          <w:sz w:val="24"/>
          <w:szCs w:val="24"/>
          <w:lang w:eastAsia="en-US"/>
        </w:rPr>
        <w:t xml:space="preserve"> вх. № </w:t>
      </w:r>
      <w:r w:rsidRPr="00A727A0">
        <w:rPr>
          <w:rFonts w:ascii="Times New Roman" w:eastAsia="Times New Roman" w:hAnsi="Times New Roman"/>
          <w:color w:val="auto"/>
          <w:kern w:val="0"/>
          <w:sz w:val="24"/>
          <w:szCs w:val="24"/>
          <w:lang w:val="bg-BG" w:eastAsia="en-US"/>
        </w:rPr>
        <w:t>382</w:t>
      </w:r>
      <w:r w:rsidRPr="00A727A0">
        <w:rPr>
          <w:rFonts w:ascii="Times New Roman" w:eastAsia="Times New Roman" w:hAnsi="Times New Roman"/>
          <w:color w:val="auto"/>
          <w:kern w:val="0"/>
          <w:sz w:val="24"/>
          <w:szCs w:val="24"/>
          <w:lang w:eastAsia="en-US"/>
        </w:rPr>
        <w:t xml:space="preserve"> от </w:t>
      </w:r>
      <w:r w:rsidRPr="00A727A0">
        <w:rPr>
          <w:rFonts w:ascii="Times New Roman" w:eastAsia="Times New Roman" w:hAnsi="Times New Roman"/>
          <w:color w:val="auto"/>
          <w:kern w:val="0"/>
          <w:sz w:val="24"/>
          <w:szCs w:val="24"/>
          <w:lang w:val="bg-BG" w:eastAsia="en-US"/>
        </w:rPr>
        <w:t>26.10</w:t>
      </w:r>
      <w:r w:rsidRPr="00A727A0">
        <w:rPr>
          <w:rFonts w:ascii="Times New Roman" w:eastAsia="Times New Roman" w:hAnsi="Times New Roman"/>
          <w:color w:val="auto"/>
          <w:kern w:val="0"/>
          <w:sz w:val="24"/>
          <w:szCs w:val="24"/>
          <w:lang w:eastAsia="en-US"/>
        </w:rPr>
        <w:t xml:space="preserve">.2024 г. в Районна избирателна комисия Седемнадесети изборен район - Пловдивски от Коалиция </w:t>
      </w:r>
      <w:r w:rsidRPr="00A727A0">
        <w:rPr>
          <w:rFonts w:ascii="Times New Roman" w:eastAsia="Times New Roman" w:hAnsi="Times New Roman"/>
          <w:color w:val="auto"/>
          <w:kern w:val="0"/>
          <w:sz w:val="24"/>
          <w:szCs w:val="24"/>
          <w:lang w:val="bg-BG" w:eastAsia="en-US"/>
        </w:rPr>
        <w:t>„БСП-Обеднена левица“</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 xml:space="preserve">от Николай Георгиев Гачев – преупълномощен от  Атанас Зафиров Зафиров, пълномощник на </w:t>
      </w:r>
      <w:r w:rsidRPr="00A727A0">
        <w:rPr>
          <w:rFonts w:ascii="Times New Roman" w:eastAsia="Times New Roman" w:hAnsi="Times New Roman"/>
          <w:color w:val="auto"/>
          <w:kern w:val="0"/>
          <w:sz w:val="24"/>
          <w:szCs w:val="24"/>
          <w:lang w:eastAsia="en-US"/>
        </w:rPr>
        <w:t xml:space="preserve">Коалиция </w:t>
      </w:r>
      <w:r w:rsidRPr="00A727A0">
        <w:rPr>
          <w:rFonts w:ascii="Times New Roman" w:eastAsia="Times New Roman" w:hAnsi="Times New Roman"/>
          <w:color w:val="auto"/>
          <w:kern w:val="0"/>
          <w:sz w:val="24"/>
          <w:szCs w:val="24"/>
          <w:lang w:val="bg-BG" w:eastAsia="en-US"/>
        </w:rPr>
        <w:t>„БСП-Обеднена левица“</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 xml:space="preserve"> </w:t>
      </w:r>
      <w:r w:rsidRPr="00A727A0">
        <w:rPr>
          <w:rFonts w:ascii="Times New Roman" w:eastAsia="Times New Roman" w:hAnsi="Times New Roman"/>
          <w:color w:val="auto"/>
          <w:kern w:val="0"/>
          <w:sz w:val="24"/>
          <w:szCs w:val="24"/>
          <w:lang w:eastAsia="en-US"/>
        </w:rPr>
        <w:t xml:space="preserve">с приложено пълномощно за регистриране и публикуване на списък на политически представители на Коалиция </w:t>
      </w:r>
      <w:r w:rsidRPr="00A727A0">
        <w:rPr>
          <w:rFonts w:ascii="Times New Roman" w:eastAsia="Times New Roman" w:hAnsi="Times New Roman"/>
          <w:color w:val="auto"/>
          <w:kern w:val="0"/>
          <w:sz w:val="24"/>
          <w:szCs w:val="24"/>
          <w:lang w:val="bg-BG" w:eastAsia="en-US"/>
        </w:rPr>
        <w:t>„</w:t>
      </w:r>
      <w:r w:rsidRPr="00A727A0">
        <w:rPr>
          <w:rFonts w:ascii="Times New Roman" w:eastAsia="Times New Roman" w:hAnsi="Times New Roman"/>
          <w:color w:val="auto"/>
          <w:kern w:val="0"/>
          <w:sz w:val="24"/>
          <w:szCs w:val="24"/>
          <w:lang w:eastAsia="en-US"/>
        </w:rPr>
        <w:t xml:space="preserve">Коалиция </w:t>
      </w:r>
      <w:r w:rsidRPr="00A727A0">
        <w:rPr>
          <w:rFonts w:ascii="Times New Roman" w:eastAsia="Times New Roman" w:hAnsi="Times New Roman"/>
          <w:color w:val="auto"/>
          <w:kern w:val="0"/>
          <w:sz w:val="24"/>
          <w:szCs w:val="24"/>
          <w:lang w:val="bg-BG" w:eastAsia="en-US"/>
        </w:rPr>
        <w:t>„БСП-Обеднена левица“</w:t>
      </w:r>
      <w:r w:rsidRPr="00A727A0">
        <w:rPr>
          <w:rFonts w:ascii="Times New Roman" w:eastAsia="Times New Roman" w:hAnsi="Times New Roman"/>
          <w:color w:val="auto"/>
          <w:kern w:val="0"/>
          <w:sz w:val="24"/>
          <w:szCs w:val="24"/>
          <w:lang w:eastAsia="en-US"/>
        </w:rPr>
        <w:t xml:space="preserve">  в изборите за народни представители на </w:t>
      </w:r>
      <w:r w:rsidRPr="00A727A0">
        <w:rPr>
          <w:rFonts w:ascii="Times New Roman" w:eastAsia="Times New Roman" w:hAnsi="Times New Roman"/>
          <w:color w:val="auto"/>
          <w:kern w:val="0"/>
          <w:sz w:val="24"/>
          <w:szCs w:val="24"/>
          <w:lang w:val="bg-BG" w:eastAsia="en-US"/>
        </w:rPr>
        <w:t>27 октомври</w:t>
      </w:r>
      <w:r w:rsidRPr="00A727A0">
        <w:rPr>
          <w:rFonts w:ascii="Times New Roman" w:eastAsia="Times New Roman" w:hAnsi="Times New Roman"/>
          <w:color w:val="auto"/>
          <w:kern w:val="0"/>
          <w:sz w:val="24"/>
          <w:szCs w:val="24"/>
          <w:lang w:eastAsia="en-US"/>
        </w:rPr>
        <w:t xml:space="preserve"> 2024 г.– на хартиен носител и на технически носител в excel формат. </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 xml:space="preserve">Предлага се да бъдат регистрирани общо </w:t>
      </w:r>
      <w:r w:rsidRPr="00A727A0">
        <w:rPr>
          <w:rFonts w:ascii="Times New Roman" w:eastAsia="Times New Roman" w:hAnsi="Times New Roman"/>
          <w:color w:val="auto"/>
          <w:kern w:val="0"/>
          <w:sz w:val="24"/>
          <w:szCs w:val="24"/>
          <w:lang w:val="bg-BG" w:eastAsia="en-US"/>
        </w:rPr>
        <w:t>15</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петнадесет</w:t>
      </w:r>
      <w:r w:rsidRPr="00A727A0">
        <w:rPr>
          <w:rFonts w:ascii="Times New Roman" w:eastAsia="Times New Roman" w:hAnsi="Times New Roman"/>
          <w:color w:val="auto"/>
          <w:kern w:val="0"/>
          <w:sz w:val="24"/>
          <w:szCs w:val="24"/>
          <w:lang w:eastAsia="en-US"/>
        </w:rPr>
        <w:t xml:space="preserve">) упълномощени представители за изборите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 Извършена е проверка от „Информационно обслужване" АД на представените данни на лицата, като е установено, че всички предложени за публикуване упълномощени представители отговарят на изискванията. След полученото потвърждение за коректността на данните Районна избирателна комисия Седемнадесети изборен район - Пловдивски счита, че са спазени нормативните условия за публикуване на </w:t>
      </w:r>
      <w:r w:rsidRPr="00A727A0">
        <w:rPr>
          <w:rFonts w:ascii="Times New Roman" w:eastAsia="Times New Roman" w:hAnsi="Times New Roman"/>
          <w:color w:val="auto"/>
          <w:kern w:val="0"/>
          <w:sz w:val="24"/>
          <w:szCs w:val="24"/>
          <w:lang w:val="bg-BG" w:eastAsia="en-US"/>
        </w:rPr>
        <w:t>15</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петнадесет</w:t>
      </w:r>
      <w:r w:rsidRPr="00A727A0">
        <w:rPr>
          <w:rFonts w:ascii="Times New Roman" w:eastAsia="Times New Roman" w:hAnsi="Times New Roman"/>
          <w:color w:val="auto"/>
          <w:kern w:val="0"/>
          <w:sz w:val="24"/>
          <w:szCs w:val="24"/>
          <w:lang w:eastAsia="en-US"/>
        </w:rPr>
        <w:t>)  упълномощени представители.</w:t>
      </w:r>
    </w:p>
    <w:p w:rsidR="00A727A0" w:rsidRPr="00A727A0" w:rsidRDefault="00A727A0" w:rsidP="00A727A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 xml:space="preserve">С оглед изложеното и на основание чл. 72, ал. 1, т. 1, във връзка с чл. 124, ал. 2 и ал. 4 от Изборния кодекс и въз основа на Решение № </w:t>
      </w:r>
      <w:r w:rsidRPr="00A727A0">
        <w:rPr>
          <w:rFonts w:ascii="Times New Roman" w:eastAsia="Times New Roman" w:hAnsi="Times New Roman"/>
          <w:color w:val="auto"/>
          <w:kern w:val="0"/>
          <w:sz w:val="24"/>
          <w:szCs w:val="24"/>
          <w:lang w:val="bg-BG" w:eastAsia="en-US"/>
        </w:rPr>
        <w:t>3823</w:t>
      </w:r>
      <w:r w:rsidRPr="00A727A0">
        <w:rPr>
          <w:rFonts w:ascii="Times New Roman" w:eastAsia="Times New Roman" w:hAnsi="Times New Roman"/>
          <w:color w:val="auto"/>
          <w:kern w:val="0"/>
          <w:sz w:val="24"/>
          <w:szCs w:val="24"/>
          <w:lang w:eastAsia="en-US"/>
        </w:rPr>
        <w:t xml:space="preserve">-НС от </w:t>
      </w:r>
      <w:r w:rsidRPr="00A727A0">
        <w:rPr>
          <w:rFonts w:ascii="Times New Roman" w:eastAsia="Times New Roman" w:hAnsi="Times New Roman"/>
          <w:color w:val="auto"/>
          <w:kern w:val="0"/>
          <w:sz w:val="24"/>
          <w:szCs w:val="24"/>
          <w:lang w:val="bg-BG" w:eastAsia="en-US"/>
        </w:rPr>
        <w:t>08</w:t>
      </w:r>
      <w:r w:rsidRPr="00A727A0">
        <w:rPr>
          <w:rFonts w:ascii="Times New Roman" w:eastAsia="Times New Roman" w:hAnsi="Times New Roman"/>
          <w:color w:val="auto"/>
          <w:kern w:val="0"/>
          <w:sz w:val="24"/>
          <w:szCs w:val="24"/>
          <w:lang w:eastAsia="en-US"/>
        </w:rPr>
        <w:t>.</w:t>
      </w:r>
      <w:r w:rsidRPr="00A727A0">
        <w:rPr>
          <w:rFonts w:ascii="Times New Roman" w:eastAsia="Times New Roman" w:hAnsi="Times New Roman"/>
          <w:color w:val="auto"/>
          <w:kern w:val="0"/>
          <w:sz w:val="24"/>
          <w:szCs w:val="24"/>
          <w:lang w:val="bg-BG" w:eastAsia="en-US"/>
        </w:rPr>
        <w:t>10</w:t>
      </w:r>
      <w:r w:rsidRPr="00A727A0">
        <w:rPr>
          <w:rFonts w:ascii="Times New Roman" w:eastAsia="Times New Roman" w:hAnsi="Times New Roman"/>
          <w:color w:val="auto"/>
          <w:kern w:val="0"/>
          <w:sz w:val="24"/>
          <w:szCs w:val="24"/>
          <w:lang w:eastAsia="en-US"/>
        </w:rPr>
        <w:t>.2024 г. на ЦИК, Районна избирателна комисия Седемнадесети изборен район – Пловдивски</w:t>
      </w:r>
    </w:p>
    <w:p w:rsidR="00A727A0" w:rsidRPr="00A727A0" w:rsidRDefault="00A727A0" w:rsidP="00A727A0">
      <w:pPr>
        <w:shd w:val="clear" w:color="auto" w:fill="FFFFFF"/>
        <w:suppressAutoHyphens w:val="0"/>
        <w:spacing w:after="150" w:line="240" w:lineRule="auto"/>
        <w:jc w:val="center"/>
        <w:rPr>
          <w:rFonts w:ascii="Times New Roman" w:eastAsia="Times New Roman" w:hAnsi="Times New Roman"/>
          <w:color w:val="auto"/>
          <w:kern w:val="0"/>
          <w:sz w:val="24"/>
          <w:szCs w:val="24"/>
          <w:lang w:eastAsia="en-US"/>
        </w:rPr>
      </w:pPr>
      <w:r w:rsidRPr="00A727A0">
        <w:rPr>
          <w:rFonts w:ascii="Times New Roman" w:eastAsia="Times New Roman" w:hAnsi="Times New Roman"/>
          <w:b/>
          <w:bCs/>
          <w:color w:val="auto"/>
          <w:kern w:val="0"/>
          <w:sz w:val="24"/>
          <w:szCs w:val="24"/>
          <w:lang w:eastAsia="en-US"/>
        </w:rPr>
        <w:t>Р Е Ш И:</w:t>
      </w:r>
    </w:p>
    <w:p w:rsidR="00A727A0" w:rsidRPr="00A727A0" w:rsidRDefault="00A727A0" w:rsidP="00D03527">
      <w:pPr>
        <w:numPr>
          <w:ilvl w:val="0"/>
          <w:numId w:val="29"/>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lastRenderedPageBreak/>
        <w:t xml:space="preserve">Да се публикува на интернет страницата на Районна избирателна комисия Седемнадесети изборен район - Пловдивски списък за </w:t>
      </w:r>
      <w:r w:rsidRPr="00A727A0">
        <w:rPr>
          <w:rFonts w:ascii="Times New Roman" w:eastAsia="Times New Roman" w:hAnsi="Times New Roman"/>
          <w:color w:val="auto"/>
          <w:kern w:val="0"/>
          <w:sz w:val="24"/>
          <w:szCs w:val="24"/>
          <w:lang w:val="bg-BG" w:eastAsia="en-US"/>
        </w:rPr>
        <w:t>15 (петнадесет</w:t>
      </w:r>
      <w:r w:rsidRPr="00A727A0">
        <w:rPr>
          <w:rFonts w:ascii="Times New Roman" w:eastAsia="Times New Roman" w:hAnsi="Times New Roman"/>
          <w:color w:val="auto"/>
          <w:kern w:val="0"/>
          <w:sz w:val="24"/>
          <w:szCs w:val="24"/>
          <w:lang w:eastAsia="en-US"/>
        </w:rPr>
        <w:t xml:space="preserve">)  упълномощени представители на Коалиция </w:t>
      </w:r>
      <w:r w:rsidRPr="00A727A0">
        <w:rPr>
          <w:rFonts w:ascii="Times New Roman" w:eastAsia="Times New Roman" w:hAnsi="Times New Roman"/>
          <w:color w:val="auto"/>
          <w:kern w:val="0"/>
          <w:sz w:val="24"/>
          <w:szCs w:val="24"/>
          <w:lang w:val="bg-BG" w:eastAsia="en-US"/>
        </w:rPr>
        <w:t>„Алианс за права и свободи“</w:t>
      </w:r>
      <w:r w:rsidRPr="00A727A0">
        <w:rPr>
          <w:rFonts w:ascii="Times New Roman" w:eastAsia="Times New Roman" w:hAnsi="Times New Roman"/>
          <w:color w:val="auto"/>
          <w:kern w:val="0"/>
          <w:sz w:val="24"/>
          <w:szCs w:val="24"/>
          <w:lang w:eastAsia="en-US"/>
        </w:rPr>
        <w:t xml:space="preserve"> за изборите за народни представители на </w:t>
      </w:r>
      <w:r w:rsidRPr="00A727A0">
        <w:rPr>
          <w:rFonts w:ascii="Times New Roman" w:eastAsia="Times New Roman" w:hAnsi="Times New Roman"/>
          <w:color w:val="auto"/>
          <w:kern w:val="0"/>
          <w:sz w:val="24"/>
          <w:szCs w:val="24"/>
          <w:lang w:val="bg-BG" w:eastAsia="en-US"/>
        </w:rPr>
        <w:t>27</w:t>
      </w:r>
      <w:r w:rsidRPr="00A727A0">
        <w:rPr>
          <w:rFonts w:ascii="Times New Roman" w:eastAsia="Times New Roman" w:hAnsi="Times New Roman"/>
          <w:color w:val="auto"/>
          <w:kern w:val="0"/>
          <w:sz w:val="24"/>
          <w:szCs w:val="24"/>
          <w:lang w:eastAsia="en-US"/>
        </w:rPr>
        <w:t xml:space="preserve"> </w:t>
      </w:r>
      <w:r w:rsidRPr="00A727A0">
        <w:rPr>
          <w:rFonts w:ascii="Times New Roman" w:eastAsia="Times New Roman" w:hAnsi="Times New Roman"/>
          <w:color w:val="auto"/>
          <w:kern w:val="0"/>
          <w:sz w:val="24"/>
          <w:szCs w:val="24"/>
          <w:lang w:val="bg-BG" w:eastAsia="en-US"/>
        </w:rPr>
        <w:t>октомври</w:t>
      </w:r>
      <w:r w:rsidRPr="00A727A0">
        <w:rPr>
          <w:rFonts w:ascii="Times New Roman" w:eastAsia="Times New Roman" w:hAnsi="Times New Roman"/>
          <w:color w:val="auto"/>
          <w:kern w:val="0"/>
          <w:sz w:val="24"/>
          <w:szCs w:val="24"/>
          <w:lang w:eastAsia="en-US"/>
        </w:rPr>
        <w:t xml:space="preserve"> 2024 г., при спазване изискванията на Закона за защита на личните данни, както следва:</w:t>
      </w:r>
    </w:p>
    <w:tbl>
      <w:tblPr>
        <w:tblStyle w:val="230"/>
        <w:tblW w:w="0" w:type="auto"/>
        <w:tblLook w:val="04A0" w:firstRow="1" w:lastRow="0" w:firstColumn="1" w:lastColumn="0" w:noHBand="0" w:noVBand="1"/>
      </w:tblPr>
      <w:tblGrid>
        <w:gridCol w:w="672"/>
        <w:gridCol w:w="4253"/>
        <w:gridCol w:w="1595"/>
        <w:gridCol w:w="2542"/>
      </w:tblGrid>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w:t>
            </w:r>
          </w:p>
        </w:tc>
        <w:tc>
          <w:tcPr>
            <w:tcW w:w="4253" w:type="dxa"/>
            <w:noWrap/>
            <w:vAlign w:val="bottom"/>
            <w:hideMark/>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en-US"/>
              </w:rPr>
            </w:pPr>
            <w:r w:rsidRPr="00A727A0">
              <w:rPr>
                <w:rFonts w:ascii="Times New Roman" w:eastAsia="Times New Roman" w:hAnsi="Times New Roman"/>
                <w:color w:val="000000"/>
                <w:kern w:val="0"/>
                <w:sz w:val="24"/>
                <w:szCs w:val="24"/>
                <w:lang w:val="bg-BG" w:eastAsia="bg-BG"/>
              </w:rPr>
              <w:t>Анна Димитрова Русинова</w:t>
            </w:r>
          </w:p>
        </w:tc>
        <w:tc>
          <w:tcPr>
            <w:tcW w:w="1595" w:type="dxa"/>
            <w:noWrap/>
            <w:vAlign w:val="bottom"/>
          </w:tcPr>
          <w:p w:rsidR="00A727A0" w:rsidRPr="00A727A0" w:rsidRDefault="00A727A0" w:rsidP="00A727A0">
            <w:pPr>
              <w:suppressAutoHyphens w:val="0"/>
              <w:spacing w:after="0" w:line="240" w:lineRule="auto"/>
              <w:jc w:val="center"/>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431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2.</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Иван Шанков Петков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432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3.</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Асен Димитров Илиев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433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4.</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Недялка Илиева Хаджиева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434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5.</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Пенко Атанасов Бончев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435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6.</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Таня Вълева Петрова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436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7.</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Владимир Атанасов Бончев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437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8.</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Гергана Атанасова Филипова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438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9.</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Елисавета Николова Василева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439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10.</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Шанко Колев Иванов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440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11.</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Атанас Ангелов Колев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441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12.</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Анка Петрова Борисова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442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13.</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Йорданка Георгиева Божанова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443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14.</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Димитър Митков Гочев</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444 / 22.10.2024г.</w:t>
            </w:r>
          </w:p>
        </w:tc>
      </w:tr>
      <w:tr w:rsidR="00A727A0" w:rsidRPr="00A727A0" w:rsidTr="00A727A0">
        <w:trPr>
          <w:trHeight w:val="300"/>
        </w:trPr>
        <w:tc>
          <w:tcPr>
            <w:tcW w:w="672" w:type="dxa"/>
          </w:tcPr>
          <w:p w:rsidR="00A727A0" w:rsidRPr="00A727A0" w:rsidRDefault="00A727A0" w:rsidP="00A727A0">
            <w:p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A727A0">
              <w:rPr>
                <w:rFonts w:ascii="Times New Roman" w:eastAsia="Times New Roman" w:hAnsi="Times New Roman"/>
                <w:color w:val="auto"/>
                <w:kern w:val="0"/>
                <w:sz w:val="24"/>
                <w:szCs w:val="24"/>
                <w:lang w:val="bg-BG" w:eastAsia="en-US"/>
              </w:rPr>
              <w:t>15.</w:t>
            </w:r>
          </w:p>
        </w:tc>
        <w:tc>
          <w:tcPr>
            <w:tcW w:w="4253"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Ванеса Миленова Георгиева</w:t>
            </w:r>
          </w:p>
        </w:tc>
        <w:tc>
          <w:tcPr>
            <w:tcW w:w="1595" w:type="dxa"/>
            <w:noWrap/>
          </w:tcPr>
          <w:p w:rsidR="00A727A0" w:rsidRPr="00A727A0" w:rsidRDefault="00A727A0" w:rsidP="00A727A0">
            <w:pPr>
              <w:suppressAutoHyphens w:val="0"/>
              <w:spacing w:after="0" w:line="240" w:lineRule="auto"/>
              <w:rPr>
                <w:rFonts w:eastAsia="Times New Roman"/>
                <w:color w:val="auto"/>
                <w:kern w:val="0"/>
                <w:sz w:val="24"/>
                <w:szCs w:val="24"/>
                <w:lang w:val="bg-BG" w:eastAsia="bg-BG"/>
              </w:rPr>
            </w:pPr>
            <w:r w:rsidRPr="00A727A0">
              <w:rPr>
                <w:rFonts w:ascii="Times New Roman" w:eastAsia="Times New Roman" w:hAnsi="Times New Roman"/>
                <w:color w:val="000000"/>
                <w:kern w:val="0"/>
                <w:sz w:val="24"/>
                <w:szCs w:val="24"/>
                <w:lang w:val="bg-BG" w:eastAsia="bg-BG"/>
              </w:rPr>
              <w:t>**********</w:t>
            </w:r>
          </w:p>
        </w:tc>
        <w:tc>
          <w:tcPr>
            <w:tcW w:w="2542" w:type="dxa"/>
            <w:noWrap/>
            <w:vAlign w:val="bottom"/>
          </w:tcPr>
          <w:p w:rsidR="00A727A0" w:rsidRPr="00A727A0" w:rsidRDefault="00A727A0" w:rsidP="00A727A0">
            <w:pPr>
              <w:suppressAutoHyphens w:val="0"/>
              <w:spacing w:after="0" w:line="240" w:lineRule="auto"/>
              <w:rPr>
                <w:rFonts w:ascii="Times New Roman" w:eastAsia="Times New Roman" w:hAnsi="Times New Roman"/>
                <w:color w:val="000000"/>
                <w:kern w:val="0"/>
                <w:sz w:val="24"/>
                <w:szCs w:val="24"/>
                <w:lang w:val="bg-BG" w:eastAsia="bg-BG"/>
              </w:rPr>
            </w:pPr>
            <w:r w:rsidRPr="00A727A0">
              <w:rPr>
                <w:rFonts w:ascii="Times New Roman" w:eastAsia="Times New Roman" w:hAnsi="Times New Roman"/>
                <w:color w:val="000000"/>
                <w:kern w:val="0"/>
                <w:sz w:val="24"/>
                <w:szCs w:val="24"/>
                <w:lang w:val="bg-BG" w:eastAsia="bg-BG"/>
              </w:rPr>
              <w:t>445 / 22.10.2024г.</w:t>
            </w:r>
          </w:p>
        </w:tc>
      </w:tr>
    </w:tbl>
    <w:p w:rsidR="00A727A0" w:rsidRPr="00A727A0" w:rsidRDefault="00A727A0" w:rsidP="00D03527">
      <w:pPr>
        <w:numPr>
          <w:ilvl w:val="0"/>
          <w:numId w:val="29"/>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A727A0" w:rsidRPr="00A727A0" w:rsidRDefault="00A727A0" w:rsidP="00A727A0">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eastAsia="en-US"/>
        </w:rPr>
      </w:pPr>
      <w:r w:rsidRPr="00A727A0">
        <w:rPr>
          <w:rFonts w:ascii="Times New Roman" w:eastAsia="Times New Roman" w:hAnsi="Times New Roman"/>
          <w:color w:val="auto"/>
          <w:kern w:val="0"/>
          <w:sz w:val="24"/>
          <w:szCs w:val="24"/>
          <w:lang w:eastAsia="en-US"/>
        </w:rPr>
        <w:t>Настоящ</w:t>
      </w:r>
      <w:r w:rsidRPr="00A727A0">
        <w:rPr>
          <w:rFonts w:ascii="Times New Roman" w:eastAsia="Times New Roman" w:hAnsi="Times New Roman"/>
          <w:color w:val="auto"/>
          <w:kern w:val="0"/>
          <w:sz w:val="24"/>
          <w:szCs w:val="24"/>
          <w:lang w:val="bg-BG" w:eastAsia="en-US"/>
        </w:rPr>
        <w:t>о</w:t>
      </w:r>
      <w:r w:rsidRPr="00A727A0">
        <w:rPr>
          <w:rFonts w:ascii="Times New Roman" w:eastAsia="Times New Roman" w:hAnsi="Times New Roman"/>
          <w:color w:val="auto"/>
          <w:kern w:val="0"/>
          <w:sz w:val="24"/>
          <w:szCs w:val="24"/>
          <w:lang w:eastAsia="en-US"/>
        </w:rPr>
        <w:t>то решение може да бъде оспорено пред Централната избирателна комисия в тридневен срок от обявяването му.</w:t>
      </w:r>
    </w:p>
    <w:p w:rsidR="00663A9B" w:rsidRDefault="00663A9B" w:rsidP="00663A9B">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 xml:space="preserve">След проведените обсъждания и разисквания и поради липса на постъпили предложения за допълнение и/или изменение на </w:t>
      </w:r>
      <w:r w:rsidR="00ED714C">
        <w:rPr>
          <w:rFonts w:ascii="Times New Roman" w:eastAsia="Times New Roman" w:hAnsi="Times New Roman" w:cs="Times New Roman"/>
          <w:szCs w:val="24"/>
        </w:rPr>
        <w:t>предложението</w:t>
      </w:r>
      <w:r w:rsidRPr="009F0467">
        <w:rPr>
          <w:rFonts w:ascii="Times New Roman" w:eastAsia="Times New Roman" w:hAnsi="Times New Roman" w:cs="Times New Roman"/>
          <w:szCs w:val="24"/>
        </w:rPr>
        <w:t xml:space="preserve"> беше подложен</w:t>
      </w:r>
      <w:r w:rsidR="00ED714C">
        <w:rPr>
          <w:rFonts w:ascii="Times New Roman" w:eastAsia="Times New Roman" w:hAnsi="Times New Roman" w:cs="Times New Roman"/>
          <w:szCs w:val="24"/>
        </w:rPr>
        <w:t>о</w:t>
      </w:r>
      <w:r w:rsidRPr="009F0467">
        <w:rPr>
          <w:rFonts w:ascii="Times New Roman" w:eastAsia="Times New Roman" w:hAnsi="Times New Roman" w:cs="Times New Roman"/>
          <w:szCs w:val="24"/>
        </w:rPr>
        <w:t xml:space="preserve"> на гласуване:</w:t>
      </w:r>
    </w:p>
    <w:p w:rsidR="00663A9B" w:rsidRDefault="00663A9B" w:rsidP="00663A9B">
      <w:pPr>
        <w:pStyle w:val="1b"/>
        <w:jc w:val="both"/>
        <w:rPr>
          <w:rFonts w:ascii="Times New Roman" w:eastAsia="Times New Roman" w:hAnsi="Times New Roman" w:cs="Times New Roman"/>
          <w:szCs w:val="24"/>
          <w:lang w:val="ru-RU"/>
        </w:rPr>
      </w:pP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46281F" w:rsidRDefault="0046281F" w:rsidP="00663A9B">
      <w:pPr>
        <w:pStyle w:val="1b"/>
        <w:jc w:val="both"/>
        <w:rPr>
          <w:rFonts w:ascii="Times New Roman" w:eastAsia="Times New Roman" w:hAnsi="Times New Roman" w:cs="Times New Roman"/>
          <w:szCs w:val="24"/>
          <w:lang w:val="ru-RU"/>
        </w:rPr>
      </w:pPr>
    </w:p>
    <w:p w:rsidR="0046281F" w:rsidRDefault="0046281F"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30BBD" w:rsidRPr="00027ABE" w:rsidRDefault="00730BBD" w:rsidP="00730BBD">
      <w:pPr>
        <w:pStyle w:val="1b"/>
        <w:jc w:val="both"/>
        <w:rPr>
          <w:rFonts w:ascii="Times New Roman" w:hAnsi="Times New Roman" w:cs="Times New Roman"/>
          <w:szCs w:val="24"/>
        </w:rPr>
      </w:pPr>
    </w:p>
    <w:p w:rsidR="0078230F" w:rsidRDefault="0078230F" w:rsidP="00730BBD">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5</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E5DEE" w:rsidRDefault="00FE5DEE" w:rsidP="0078230F">
      <w:pPr>
        <w:pStyle w:val="1b"/>
        <w:jc w:val="both"/>
        <w:rPr>
          <w:rFonts w:ascii="Times New Roman" w:hAnsi="Times New Roman" w:cs="Times New Roman"/>
          <w:szCs w:val="24"/>
        </w:rPr>
      </w:pPr>
    </w:p>
    <w:p w:rsidR="00D03527" w:rsidRPr="00D03527" w:rsidRDefault="00D03527" w:rsidP="00D03527">
      <w:pPr>
        <w:shd w:val="clear" w:color="auto" w:fill="FFFFFF"/>
        <w:suppressAutoHyphens w:val="0"/>
        <w:spacing w:after="100" w:afterAutospacing="1"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b/>
          <w:bCs/>
          <w:color w:val="auto"/>
          <w:kern w:val="0"/>
          <w:sz w:val="24"/>
          <w:szCs w:val="24"/>
          <w:lang w:val="bg-BG" w:eastAsia="bg-BG"/>
        </w:rPr>
        <w:t>РЕШЕНИЕ</w:t>
      </w:r>
      <w:r w:rsidRPr="00D03527">
        <w:rPr>
          <w:rFonts w:ascii="Times New Roman" w:eastAsia="Times New Roman" w:hAnsi="Times New Roman"/>
          <w:color w:val="auto"/>
          <w:kern w:val="0"/>
          <w:sz w:val="24"/>
          <w:szCs w:val="24"/>
          <w:lang w:val="bg-BG" w:eastAsia="bg-BG"/>
        </w:rPr>
        <w:br/>
        <w:t>№ 208 - НС</w:t>
      </w:r>
      <w:r w:rsidRPr="00D03527">
        <w:rPr>
          <w:rFonts w:ascii="Times New Roman" w:eastAsia="Times New Roman" w:hAnsi="Times New Roman"/>
          <w:color w:val="auto"/>
          <w:kern w:val="0"/>
          <w:sz w:val="24"/>
          <w:szCs w:val="24"/>
          <w:lang w:val="bg-BG" w:eastAsia="bg-BG"/>
        </w:rPr>
        <w:br/>
        <w:t>Пловдив област,  26.10.2024 г.</w:t>
      </w: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lastRenderedPageBreak/>
        <w:t>ОТНОСНО:</w:t>
      </w:r>
      <w:r w:rsidRPr="00D03527">
        <w:rPr>
          <w:rFonts w:ascii="Times New Roman" w:eastAsia="Times New Roman" w:hAnsi="Times New Roman"/>
          <w:color w:val="auto"/>
          <w:kern w:val="0"/>
          <w:sz w:val="24"/>
          <w:szCs w:val="24"/>
          <w:lang w:val="bg-BG" w:eastAsia="en-US"/>
        </w:rPr>
        <w:t xml:space="preserve"> Публикуване на упълномощени представители на  коалиция „ДВИЖЕНИЕ ЗА ПРАВА И СВОБОДИ – НОВО НАЧАЛО“  при произвеждане на изборите за народни представители на 27 октомври 2024 г.</w:t>
      </w: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Подаден е  Списък с вх. № 370 от 25.10.2024 г. в Районна избирателна комисия Седемнадесети изборен район - Пловдивски от Юксел Руфат Расим, в качеството си на пълномощник на коалиция „ДВИЖЕНИЕ ЗА ПРАВА И СВОБОДИ – НОВО НАЧАЛО“, за регистриране и публикуване на списък на политически представители на  коалиция „ДВИЖЕНИЕ ЗА ПРАВА И СВОБОДИ – НОВО НАЧАЛО“ в изборите за народни представители на 27 октомври 2024 г.– на хартиен носител и на технически носител в excel формат. </w:t>
      </w: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Предлага се да бъдат регистрирани общо 528 (петстотин двадесет и осем) упълномощени представители за изборите за народни представители на 27 октомври 2024 г. Извършена е проверка от „Информационно обслужване" АД на представените данни на лицата, като е установено, че 522 от предложените за публикуване упълномощени представители отговарят на изискванията, докато 6 (шест) от тях заемат друго качество при произвеждане на изборите, а именно – назначени са за членове на секционни избирателни комисии. </w:t>
      </w: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С оглед изложеното и на основание чл. 72, ал. 1, т. 1, във връзка с чл. 124, ал. 2 и ал. 4 от Изборния кодекс и въз основа на Решение № 3823-НС от 08.10.2024 г. на ЦИК, Районна избирателна комисия Седемнадесети изборен район – Пловдивски</w:t>
      </w:r>
    </w:p>
    <w:p w:rsidR="00D03527" w:rsidRPr="00D03527" w:rsidRDefault="00D03527" w:rsidP="00D03527">
      <w:pPr>
        <w:shd w:val="clear" w:color="auto" w:fill="FFFFFF"/>
        <w:suppressAutoHyphens w:val="0"/>
        <w:spacing w:after="150" w:line="240" w:lineRule="auto"/>
        <w:jc w:val="center"/>
        <w:rPr>
          <w:rFonts w:ascii="Times New Roman" w:eastAsia="Times New Roman" w:hAnsi="Times New Roman"/>
          <w:color w:val="auto"/>
          <w:kern w:val="0"/>
          <w:sz w:val="24"/>
          <w:szCs w:val="24"/>
          <w:lang w:val="bg-BG" w:eastAsia="en-US"/>
        </w:rPr>
      </w:pPr>
      <w:r w:rsidRPr="00D03527">
        <w:rPr>
          <w:rFonts w:ascii="Times New Roman" w:eastAsia="Times New Roman" w:hAnsi="Times New Roman"/>
          <w:b/>
          <w:bCs/>
          <w:color w:val="auto"/>
          <w:kern w:val="0"/>
          <w:sz w:val="24"/>
          <w:szCs w:val="24"/>
          <w:lang w:val="bg-BG" w:eastAsia="en-US"/>
        </w:rPr>
        <w:t>Р Е Ш И:</w:t>
      </w:r>
    </w:p>
    <w:p w:rsidR="00D03527" w:rsidRPr="00D03527" w:rsidRDefault="00D03527" w:rsidP="00D03527">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Да се публикува на интернет страницата на Районна избирателна комисия Седемнадесети изборен район - Пловдивски списък с 522 (петстотин двадесет и двама)  упълномощени представители на  коалиция „ДВИЖЕНИЕ ЗА ПРАВА И СВОБОДИ – НОВО НАЧАЛО“ за изборите за народни представители на 27 октомври 2024 г., при спазване изискванията на Закона за защита на личните данни, както следва:</w:t>
      </w:r>
    </w:p>
    <w:tbl>
      <w:tblPr>
        <w:tblStyle w:val="240"/>
        <w:tblW w:w="8824" w:type="dxa"/>
        <w:tblInd w:w="720" w:type="dxa"/>
        <w:tblLook w:val="04A0" w:firstRow="1" w:lastRow="0" w:firstColumn="1" w:lastColumn="0" w:noHBand="0" w:noVBand="1"/>
      </w:tblPr>
      <w:tblGrid>
        <w:gridCol w:w="618"/>
        <w:gridCol w:w="4416"/>
        <w:gridCol w:w="1429"/>
        <w:gridCol w:w="2361"/>
      </w:tblGrid>
      <w:tr w:rsidR="00D03527" w:rsidRPr="00D03527" w:rsidTr="0086497A">
        <w:trPr>
          <w:trHeight w:val="300"/>
        </w:trPr>
        <w:tc>
          <w:tcPr>
            <w:tcW w:w="618" w:type="dxa"/>
          </w:tcPr>
          <w:p w:rsidR="00D03527" w:rsidRPr="00D03527" w:rsidRDefault="00D03527" w:rsidP="00D03527">
            <w:pPr>
              <w:suppressAutoHyphens w:val="0"/>
              <w:spacing w:after="0" w:line="240" w:lineRule="auto"/>
              <w:contextualSpacing/>
              <w:jc w:val="center"/>
              <w:rPr>
                <w:rFonts w:ascii="Times New Roman" w:eastAsia="Times New Roman" w:hAnsi="Times New Roman"/>
                <w:b/>
                <w:color w:val="000000"/>
                <w:kern w:val="0"/>
                <w:sz w:val="24"/>
                <w:szCs w:val="24"/>
                <w:lang w:val="bg-BG" w:eastAsia="en-US"/>
              </w:rPr>
            </w:pPr>
            <w:r w:rsidRPr="00D03527">
              <w:rPr>
                <w:rFonts w:ascii="Times New Roman" w:eastAsia="Times New Roman" w:hAnsi="Times New Roman"/>
                <w:b/>
                <w:color w:val="000000"/>
                <w:kern w:val="0"/>
                <w:sz w:val="24"/>
                <w:szCs w:val="24"/>
                <w:lang w:val="bg-BG" w:eastAsia="en-US"/>
              </w:rPr>
              <w:t>№</w:t>
            </w: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b/>
                <w:color w:val="000000"/>
                <w:kern w:val="0"/>
                <w:sz w:val="24"/>
                <w:szCs w:val="24"/>
                <w:lang w:val="bg-BG" w:eastAsia="en-US"/>
              </w:rPr>
            </w:pPr>
            <w:r w:rsidRPr="00D03527">
              <w:rPr>
                <w:rFonts w:ascii="Times New Roman" w:eastAsia="Times New Roman" w:hAnsi="Times New Roman"/>
                <w:b/>
                <w:color w:val="000000"/>
                <w:kern w:val="0"/>
                <w:sz w:val="24"/>
                <w:szCs w:val="24"/>
                <w:lang w:val="bg-BG" w:eastAsia="en-US"/>
              </w:rPr>
              <w:t>ИМЕ, ПРЕЗИМЕ, ФАМИЛИЯ</w:t>
            </w:r>
          </w:p>
        </w:tc>
        <w:tc>
          <w:tcPr>
            <w:tcW w:w="1429" w:type="dxa"/>
            <w:noWrap/>
            <w:hideMark/>
          </w:tcPr>
          <w:p w:rsidR="00D03527" w:rsidRPr="00D03527" w:rsidRDefault="00D03527" w:rsidP="00D03527">
            <w:pPr>
              <w:suppressAutoHyphens w:val="0"/>
              <w:spacing w:after="0" w:line="240" w:lineRule="auto"/>
              <w:jc w:val="center"/>
              <w:rPr>
                <w:rFonts w:eastAsia="Times New Roman"/>
                <w:b/>
                <w:color w:val="auto"/>
                <w:kern w:val="0"/>
                <w:sz w:val="24"/>
                <w:szCs w:val="24"/>
                <w:lang w:val="bg-BG" w:eastAsia="bg-BG"/>
              </w:rPr>
            </w:pPr>
            <w:r w:rsidRPr="00D03527">
              <w:rPr>
                <w:rFonts w:ascii="Times New Roman" w:eastAsia="Times New Roman" w:hAnsi="Times New Roman"/>
                <w:b/>
                <w:color w:val="000000"/>
                <w:kern w:val="0"/>
                <w:sz w:val="24"/>
                <w:szCs w:val="24"/>
                <w:lang w:val="bg-BG" w:eastAsia="en-US"/>
              </w:rPr>
              <w:t>ЕГН</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b/>
                <w:color w:val="000000"/>
                <w:kern w:val="0"/>
                <w:sz w:val="24"/>
                <w:szCs w:val="24"/>
                <w:lang w:val="bg-BG" w:eastAsia="en-US"/>
              </w:rPr>
            </w:pPr>
            <w:r w:rsidRPr="00D03527">
              <w:rPr>
                <w:rFonts w:ascii="Times New Roman" w:eastAsia="Times New Roman" w:hAnsi="Times New Roman"/>
                <w:b/>
                <w:color w:val="000000"/>
                <w:kern w:val="0"/>
                <w:sz w:val="24"/>
                <w:szCs w:val="24"/>
                <w:lang w:val="bg-BG" w:eastAsia="en-US"/>
              </w:rPr>
              <w:t>ПЪЛНОМОЩНО</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Али Сергеев Луканов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Николай Йорданов Ковачев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Зейнел Мустафов Лятифов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Луиджи Рангелов Бахчевански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Семра Мустафова Юрукова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Айнур Орханов Асанов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Тюляй Алимова Чаушева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Халил Хасан Юмер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Метин Рамаданов Исмаилов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126-09/24.10.2024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Трифон Йорданов Ковачев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Октай Аккъ Милиязимов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Мехмед Ахмедов Тамахкяров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Гюнай Ахмед Чауш</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Осман Смаил Чауш</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Метин Мемет Хъдър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Тефик Раифов Рюстемов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Ненков Бормалийски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Милена Пламенова Алиева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Йорданов Рангелов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Гочо Ботев Кънчев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Лиляна Йосифова Кънчева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Златка Тодорова Кънчева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Видка Ботева Борисова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Страхил Илиев Тодоров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Надка Рангелова Запрянова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Красимир Янков Борисов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Александър Ганев Мачев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Марин Насков Колев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Исус Арсенов Маринов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Фидана Мирославова Илиева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Любка Аспарухова Симеонова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Ангелов Симеонов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Христина Асенова Гогова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Методи Арсенов Маринов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Маркова 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Йовчо Радков Юлиянов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Димитрина Димитрова Пиронкова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Радко Юлиянов Юлиянов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Анка Искрова Стоянова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Юлиан Минков Юлианов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Сашо Асенов Райков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Фанка Катева 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Янко Янков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Стоянка Валентинова Димитрова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Малин Янков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Анка Сергеева Гогова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Севдов Петров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Сергей Асенов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Милко Рашков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Тодорова Гогова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Иванов Райков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Анетов Колев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Ангелов Цачев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Методиев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Йордан Йосифов Янчев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Велю Димитров Митев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Огнян Христов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Татяна Росенова Хаджиева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Юлиян Василев Стоянов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Юлиян Веселинов Георгиев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Младен Атанасов Младенов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Ангелина Христева Маринова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Аспарухов Сребров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Руменов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Мариев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Ангелов Мачев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Али Шукри Асан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Маринов Маринов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Аспарухов Балтов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126-69/24.10.2024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Елвира Деянова Кулаксъзова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 Минков Велинов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Михайлов Мачев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Иванов Самоилов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Иванов Самуилов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Исус Ангелов Мачев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Йосиф Асенов Янчев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Лазар Тодоров Лазаров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Милко Иванов Балтов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Марин Василев Маринов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126-79/24.10.2024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Мустафа Севдов Османов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Николай Антонов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Недка Ангелова Мачева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Павел Славчев Балтов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Павел Христов Гогов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Рафет Димитров Балтов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Рашко Христов Гогов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Румяна Йосифова Колева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Рени Янкова Янкова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Рубие Ахмед Карагьоз</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126-89/24.10.2024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Юлиянов Юлиянов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Сергей Миланов Янков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Хюсеин Мустафа Халач</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Шабан Ахмед Хасан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Филип Трайчев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Александър Алексиев Янчев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Гюлденис Миткова Димитрова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Осман Реджеп Шабан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Юсеин Ахмед Кючек</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Йозлем Байрам Османова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126-99/24.10.2024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Тодоров Тодоров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Ани Минкова Минчева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Митков Минчев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Илиянов Оновски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 Веселинов Цигуларов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Веселин Илиев Цигуларов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Симеон Ангелов Христев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Атанасов Тодоров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Александър Атанасов Стоянов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Атанасов Стоянов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126-109/24.10.2024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 Николов Аспарухов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Йордан Стоилов Димитров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Стоян Митков Митков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Стоянов Митков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Николов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Асенов Асенов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Самуилов Мичев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Василев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Ефтимов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Атанаска Янкова 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126-119/24.10.2024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Валентин Калинов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Златка Атанасова 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Иванов Дойчев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Калинка Янкова 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Димитров Узунов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Ели Красимирова Чакърова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Фанка Георгиева 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Янко Ефтимов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Донка Запрянова Младенова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Минка Борисова Младенова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126-129/24.10.2024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Запрянов Костадинов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Запрян Йосифов Костадинов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Петко Запрянов Костадинов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Златка Петкова Костадинова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Генов Петраков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Руска Тодорова Петракова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Рангелов Димитров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Желязко Димитров Димитров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Петков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Петко Дафков Дафов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126-139/24.10.2024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Атанасов Симеонов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Ангелина Иванова Тодорова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Кънчо Илиев Асенов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Митко Димитров Божков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Борко Страхилов Божков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Валентинов Атанасов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Валентин Славчев Марчев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Спас Йорданов Марчев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Кънчо Трифонов Марчев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Кънчо Страхилов Божков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126-149/24.10.2024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Кънчо Рангелов Божков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Манчо Георгиев Лазин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Назмие Реджеб Рамадан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Рамадан Адем Таир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Фирдес Мюмюн Таир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Гюлтен Мехмед Расим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Камбер Шабанов Аптов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Сефтин Байрамали Али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Неджми Салибрям Салибрям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Айхан Авни Азис</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126-159/24.10.2024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Трифон Костадинов Бойчев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Нели Атанасова Карагьозова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Венцислав Андонов Кунчев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Цветана Илиева Баждарска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Николинка Трифонова Бойчева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Стойко Георгиев Карагьозов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Светлан Цаков Минов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Тодорова Ставрева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Найме Реджеп Алимолла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Николинка Атанасова Стефанова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126-169/24.10.2024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Севгинар Хамдиева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Константина Руменова Василева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Екрем Левент Коркмас</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Джем Станиславов Лангеров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Сергей Ангелов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Сашо Иванов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Роберт Насков Насков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Любка Васкова 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Гечо Йовчев Пиронков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Искра Валентинова Стоянова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126-179/24.10.2024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Войнов Райков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Йовков Стоянов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Анка Наскова Наскова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Лазаров Лазаров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Иванов Лазаров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Любенов Христов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Димитрина Янкова Филипова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Тодорка Христова Гогова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Джулия Сергеева Антонова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Адриана Юлиянова Шабанска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126-189/24.10.2024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Христинов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Шериф Ерол Хонтов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Николай Рашев Гогов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Светла Ангелова Симеонова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Арсенов Салчев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Гина Илиева Стоянова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Недка Искрова 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Фанков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Надка Стефанова Маринова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Рашко Иванов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126-199/24.10.2024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Христов Костов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Илиев Сребров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Сашо Илиев Гогов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Вельо Асенов Цанков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Янков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Стоянов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Ангелов Христов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Янко Асенов Цанков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Сандо Янков Шуманов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Ангелов Христов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126-209/24.10.2024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Василев Костадинов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Илиян Стоянов Христов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Златков Василев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Ангелов Калчев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Емилия Георгиева Гърдякова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Надежда Миткова Рангелова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Василев Радев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Емилия Янкова Асенова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Стоил Йорданов Атанасов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126-219/24.10.2024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Юрдан Стоилов Атанасов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Виждан Стоянова Величкова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Радка Александрова Денева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Димчо Иванов Данков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Иванов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Кирилов Захариев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Затие Цонкова Емилова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Теньо Тошков Рангелов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Стоянов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Стоянов Георгиев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126-229/24.10.2024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Тошков Рангелов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Владимир Костадинов Огнянов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Иванов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Стоянов Атанасов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Гинков Запрянов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Тунджай Мюмюнали Расим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Селиме Мустафа Расим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Айлин Беян Мюмюн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Бахтияр Мустафов Юмеров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Чидем Бахтиярова Юмерова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126-239/24.10.2024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Селвер Хабиб Юмер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Неджмие Рамадан Салим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Наджие Айдън Емин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Емрах Айдънов Еминов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Неждие Рамадан Тефикова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Мюзеин Байрям Мустафова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Рамадан Рамаданов Мустафов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Халиме Фикриева Алиева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Али Салимов Алиев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Кебре Шукриева Ходжова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126-249/24.10.2024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Казие Мустафа Льотева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Ибрям Ахмедов Латифов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Денис Асенов Кардамов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Мерт Асенов Кардамов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Айсел Алишова Ходжова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Ейваз Файрединов Шерифов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Младен Ваклинов Башолов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Ерджан Джамалиев Балакчиев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Георгиева Главчева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Юлияна Йорданова Ламбова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126-259/24.10.2024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Божидаров Ламбов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Мюмюне Мустафова Идризова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Алаатин Вайдинов Ахмедов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 Стефанов Милев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Мирослав Георгиев Главчев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Крум Михайлов Милев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Димитров Ортакчиев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Нури Севдалинов Янев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Севдалин Сергеев Янев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Венци Асенов Янев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126-269/24.10.2024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Бейза Ибрям Сарач</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Цанко Сергеев Янев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Нежля Неждетова Янева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Гюлсерем Юсеинова Кроснова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Мустафа Исметов Кроснов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Костадин Иванов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Рафие Асенова 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Калбие Тайбе Тотошева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Сергей Велинов Читаков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Байрие Ахмед Тасим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126-279/24.10.2024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 Руменов Сариев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Елена Райчева Гърчева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Севгин Ремзи Дурмуш</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Веселина Стоянова Накева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Сафет Ибрям Кюлджю</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Райчев Демирев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Мелиха Янузова Юнузова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Фатмегюл Али Читак</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Сунай  Рафетов  Рамаданов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Райчев  Кюлджев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126-289/24.10.2024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Севджан  Мехмедали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Халил  Мехмед Кьорсмаил</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Йордан Райчев  Милчев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Анастас Димитров  Нейков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Бисерка  Младенова Русева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Вася  Желязкова  Митева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Мила  Симеонова Кисова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Шевки Орбай Кабак</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Себахтин  Мехмедов Мехмедов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Рашид Ахмед Али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126-299/24.10.2024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Димитрина Иванова  Паламидова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Севинч Мехмед  Кадир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Тошев Кюлюнков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Нежметин Мустафа Шериф</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Гюнай  Али Садък</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Айдън Расим Ахмед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Айхан Хайретин Кюлджю</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Али Ахмед Ахмед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Гюлтен Себат Ахмед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126-309/24.10.2024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Бюрхан Байрям Шабан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Алпарслан  Сейдали  Сейдула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Сунай  Кадиров  Саидов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Марияна Симеонова Терзиева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Петър Тодоров Пейчев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Расим  Халисов Рашидов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Хасия  Айнур  Юсеин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Хатидже  Идриз  Рюстем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Ахмед  Рамаданов  Салимов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126-319/24.10.2024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  Ангелов  Борисов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Ариф  Хашим  Мустафа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Васкова  Бекир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Сезгин Орхан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Петров Николов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Айхан  Алиосман Мустафа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Метин  Мюмюн Исмаил</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Златка Величкова Запрянова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Вилдан  Ариф Муса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Севгин  Шабанов  Коджабекир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126-329/24.10.2024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Гюнайдън  Махмуд  Пал</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Мюмюн  Ердинч Идриз</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Фатма Исмаил Иса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Рамадан  Хикмет Джебир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Йорданка  Тоскова  Митрева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Гюнер  Рамис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Метин  Бехчедов  Байрямов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Хайри Хамди Фин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Сабри  Аптулла  Кадир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Гюлбеяз Басри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126-339/24.10.2024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Руфат  Садетин  Чауш</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Шюкрю  Руфат  Чауш</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Ердал  Алейтин  Шакир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Марияна  Иванова 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Сабахтин  Реджеб  Садула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Байрие   Шукри  Садула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Шефие  Шабан  Яха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Джавидан  Шукриева Забитова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Емине  Вели  Муса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Мурталиб  Мустафа Изет</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126-349/24.10.2024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Камелия  Рангелова Паскова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Сибел  Сабахтин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Ахмед  Руфатов  Идризов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Айсер  Дурмуш Делиали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Валентин  Колев  Костадинов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Костадин  Христев  Пулков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  Димитров  Мазнев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Нонка Илиева Мазнева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Калинка  Ангелова  Димитрова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126-359/24.10.2024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Ангелов Димитров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Недялка  Атанасова  Сивкова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Радослав  Бисеров  Кьосев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Анелия  Василева Тонева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Ивайло Атанасов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Емилия Димитрова  Караилиева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Силвия  Димитрова  Тодорова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Стоян  Тодоров  Тодоров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Велиянов  Караилиев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Велиян  Димитров  Караилиев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126-369/24.10.2024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Тодор  Стоянов  Тодоров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Димитрова  Ковачева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Вергил  Боянов  Пехливанов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Кръстина  Димитрова  Тодорова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Петя  Василева  Караилиева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Снежана  Христева  Пехливанова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Гюлбияз  Расим   Янък</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Александров  Вирчев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Емануилов Тачев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126-379/24.10.2024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Семра  Расим   Ахмед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Емилия  Славчева  Харлова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Рафет   Феим  Мехмед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Бехчет  Тамер  Шевкедов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Сезай  Мехмед  Ахмед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Красимиров   Хаджиниколов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Джан  Мюмюн  Алиев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Елена Стоянова Гетова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Анета Пейчева Николова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Ердинч Шабан Рашид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126-389/24.10.2024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Фикирназ Рамаданова Расимова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Ана Лалева Дончева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Гюлай Севгин Мустафова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Иванов Атанасов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Златко Любомиров Колев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Юлиян Данчев Сираков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Цветков Милев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Георгиев Спасов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Хюсеин Дуран Хасан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Мюмюн Юксел Абдула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126-399/24.10.2024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Серхат Ружди Шабан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Стоил Атанасов Христев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Сашов Михайлов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Юсеин Бастриев Закиров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Шаип Арифов Биков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Асенов Чакъров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 Огнянов Пиронков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Леман Али Иванова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Ганчо Стефков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Колев Мачев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126-409/24.10.2024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Янков Чакъров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Трайко Жеков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 Николов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Еленов Асенов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Йорданов Пазаров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Запрян Трендафилов Рашев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Тодоров Рашев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Тенчо Иванов Тенчев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Асен Витков Георгиев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Георгиев Чонов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126-419/24.10.2024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Димитър Иванов Колев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Катя Звездова Ангелова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Стойков Карагьозов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Ремзи Дурсунов Яхов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Ина Наскова Георгиева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Мусин Йълмаз Юсуф</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Айдън Рафет Бекир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Айсу Метин Адем</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Зелиха Илханова Реджебова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Фадилие Мюмюнова Костадинова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126-429/24.10.2024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Огнян Стефанов Младенов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Младенов Младенов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Тенчо Манолов Тенчев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Росен Стефанов Дюлгеров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Иванова Гълъбова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Николина Маринова Димова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Милко Димитров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Дани Димитров Ангелов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Сашка Николова Ванева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Пепа Миткова Хаивазова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126-439/24.10.2024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Колю Йорданов Демирев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Благомир Георгиев Чанков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Андреев Николов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Благой Веселинов Саръсакалов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Айсун Фикрет Мурад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Селена Динкова Манолова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Пенка Петкова Димитрова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Аделина Мурат Али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Теодора Апостолова Ганева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Ремзи Бейсим Шакир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126-449/24.10.2024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Петя Желязкова Митева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Митко Тенчев Тенчев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Евгений Димитров Гинев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Гюлтен Акиф Али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Алпай Керим Кямил</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Божидар Димитров Велев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Данаил Василев Дойчев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Славчев Запрянов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Асенов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Христо Иванов Асенов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126-459/24.10.2024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Ангел Борисов Павлов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Борис Асенов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Петя Калчева Найденова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Орлин Русев Янков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Северина Михайлова Петкова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Михаил Радев Петков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Нели Запрянова Маркова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Илиев Марков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Гюлбахар Мехмедали Азис</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Анета Емилова Йоздемир</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126-469/24.10.2024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Йордан Руменов Чападжиев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Албена Огнянова Русева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Надежда Запрянова Асенова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Елена Запрянова Бърдукова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Жана Николова Ванева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Танева Гайдева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Петко Иванов Минков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Благоев Димов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Благой Стефанов Димов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Христов Делев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126-479/24.10.2024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Атанаска Дякова Делева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Йорданова Дякова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Мариела Василева Делева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Стефан Тодоров Йорданов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Надежда Банкова Банкова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 Славчев Банков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Вера Владимирова Савова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Йорданка Атанасова Сталева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Огнянов Андреев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Калинка Янкова Харизанова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126-489/24.10.2024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Апостол  Спасов Апостолов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Йовка Николова Димова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Реджеб Метин Реджеб</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Петко Делчев Петков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Мюмюн Джелял Рамадан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Яна Иванова Добрева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Румен Сашев Добрев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Димитрия Тодорова Запрянова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Красимир Спасов Спасов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Акиф Керим Кямил</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126-499/24.10.2024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Райме Руфад Саид</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Иван Георгиев Тенчев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Данчо Тодоров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Мукадес Насух Чавуш</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Митко Кирилов Димитров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Коста Демирев Митев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Дамян Митков Митков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Митко Дамянов Митков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Митко Михайлов Стефанов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Анелия Борисова Маркова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126-509/24.10.2024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Семиха Севдова Ахмедова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Дамянов Митков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Илия Иванов Марков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Мария Минкова Гюзелгюн</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Емил Михайлов Илиев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126-514/24.10.2024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Девран Семихов Ахмедов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Георги Михайлов Стефанов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Деря Али Али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Марин Юлиянов Демов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126-518/24.10.2024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Васил Ицов Иванов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126-519/24.10.2024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Алис Есман Исмаил</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126-520/24.10.2024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Стелиян Пламенов Шалски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126-521/24.10.2024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Силвия Видолова Дечева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126-522/24.10.2024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Петя Христова Благова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126-523/24.10.2024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Симеон Ненков Джорев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126-525/24.10.2024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Пламен Иванов Мутафчийски</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126-526/24.10.2024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Видол Стефанов Дечев</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126-527/24.10.2024</w:t>
            </w:r>
          </w:p>
        </w:tc>
      </w:tr>
      <w:tr w:rsidR="00D03527" w:rsidRPr="00D03527" w:rsidTr="0086497A">
        <w:trPr>
          <w:trHeight w:val="300"/>
        </w:trPr>
        <w:tc>
          <w:tcPr>
            <w:tcW w:w="618" w:type="dxa"/>
          </w:tcPr>
          <w:p w:rsidR="00D03527" w:rsidRPr="00D03527" w:rsidRDefault="00D03527" w:rsidP="00D03527">
            <w:pPr>
              <w:numPr>
                <w:ilvl w:val="0"/>
                <w:numId w:val="30"/>
              </w:numPr>
              <w:suppressAutoHyphens w:val="0"/>
              <w:spacing w:after="0" w:line="240" w:lineRule="auto"/>
              <w:contextualSpacing/>
              <w:jc w:val="center"/>
              <w:rPr>
                <w:rFonts w:ascii="Times New Roman" w:eastAsia="Times New Roman" w:hAnsi="Times New Roman"/>
                <w:color w:val="000000"/>
                <w:kern w:val="0"/>
                <w:sz w:val="24"/>
                <w:szCs w:val="24"/>
                <w:lang w:val="bg-BG" w:eastAsia="en-US"/>
              </w:rPr>
            </w:pPr>
          </w:p>
        </w:tc>
        <w:tc>
          <w:tcPr>
            <w:tcW w:w="4416"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Йовка Котова Топозлийска</w:t>
            </w:r>
          </w:p>
        </w:tc>
        <w:tc>
          <w:tcPr>
            <w:tcW w:w="1429"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61"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en-US"/>
              </w:rPr>
              <w:t>126-528/24.10.2024</w:t>
            </w:r>
          </w:p>
        </w:tc>
      </w:tr>
    </w:tbl>
    <w:p w:rsidR="00D03527" w:rsidRDefault="00D03527" w:rsidP="00D03527">
      <w:pPr>
        <w:numPr>
          <w:ilvl w:val="0"/>
          <w:numId w:val="4"/>
        </w:numPr>
        <w:shd w:val="clear" w:color="auto" w:fill="FFFFFF"/>
        <w:suppressAutoHyphens w:val="0"/>
        <w:spacing w:before="100" w:beforeAutospacing="1" w:after="100" w:afterAutospacing="1"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ОТКАЗВА да приеме и да публикува като упълномощени представители на коалиция „ДВИЖЕНИЕ ЗА ПРАВА И СВОБОДИ – НОВО НАЧАЛО“, следните лица: </w:t>
      </w:r>
    </w:p>
    <w:p w:rsidR="00D03527" w:rsidRPr="00D03527" w:rsidRDefault="00D03527" w:rsidP="00D03527">
      <w:pPr>
        <w:shd w:val="clear" w:color="auto" w:fill="FFFFFF"/>
        <w:suppressAutoHyphens w:val="0"/>
        <w:spacing w:before="100" w:beforeAutospacing="1" w:after="100" w:afterAutospacing="1" w:line="240" w:lineRule="auto"/>
        <w:ind w:left="720"/>
        <w:contextualSpacing/>
        <w:jc w:val="both"/>
        <w:rPr>
          <w:rFonts w:ascii="Times New Roman" w:eastAsia="Times New Roman" w:hAnsi="Times New Roman"/>
          <w:color w:val="auto"/>
          <w:kern w:val="0"/>
          <w:sz w:val="24"/>
          <w:szCs w:val="24"/>
          <w:lang w:val="bg-BG" w:eastAsia="en-US"/>
        </w:rPr>
      </w:pPr>
    </w:p>
    <w:tbl>
      <w:tblPr>
        <w:tblStyle w:val="240"/>
        <w:tblW w:w="8860" w:type="dxa"/>
        <w:tblInd w:w="720" w:type="dxa"/>
        <w:tblLook w:val="04A0" w:firstRow="1" w:lastRow="0" w:firstColumn="1" w:lastColumn="0" w:noHBand="0" w:noVBand="1"/>
      </w:tblPr>
      <w:tblGrid>
        <w:gridCol w:w="458"/>
        <w:gridCol w:w="4577"/>
        <w:gridCol w:w="1440"/>
        <w:gridCol w:w="2385"/>
      </w:tblGrid>
      <w:tr w:rsidR="00D03527" w:rsidRPr="00D03527" w:rsidTr="0086497A">
        <w:trPr>
          <w:trHeight w:val="300"/>
        </w:trPr>
        <w:tc>
          <w:tcPr>
            <w:tcW w:w="458" w:type="dxa"/>
          </w:tcPr>
          <w:p w:rsidR="00D03527" w:rsidRPr="00D03527" w:rsidRDefault="00D03527" w:rsidP="00D03527">
            <w:pPr>
              <w:suppressAutoHyphens w:val="0"/>
              <w:spacing w:after="0" w:line="240" w:lineRule="auto"/>
              <w:rPr>
                <w:rFonts w:ascii="Times New Roman" w:eastAsia="Times New Roman" w:hAnsi="Times New Roman"/>
                <w:b/>
                <w:color w:val="000000"/>
                <w:kern w:val="0"/>
                <w:sz w:val="24"/>
                <w:szCs w:val="24"/>
                <w:lang w:val="bg-BG" w:eastAsia="en-US"/>
              </w:rPr>
            </w:pPr>
            <w:r w:rsidRPr="00D03527">
              <w:rPr>
                <w:rFonts w:ascii="Times New Roman" w:eastAsia="Times New Roman" w:hAnsi="Times New Roman"/>
                <w:b/>
                <w:color w:val="000000"/>
                <w:kern w:val="0"/>
                <w:sz w:val="24"/>
                <w:szCs w:val="24"/>
                <w:lang w:val="bg-BG" w:eastAsia="en-US"/>
              </w:rPr>
              <w:t>№</w:t>
            </w:r>
          </w:p>
        </w:tc>
        <w:tc>
          <w:tcPr>
            <w:tcW w:w="4577" w:type="dxa"/>
            <w:noWrap/>
            <w:hideMark/>
          </w:tcPr>
          <w:p w:rsidR="00D03527" w:rsidRPr="00D03527" w:rsidRDefault="00D03527" w:rsidP="00D03527">
            <w:pPr>
              <w:suppressAutoHyphens w:val="0"/>
              <w:spacing w:after="0" w:line="240" w:lineRule="auto"/>
              <w:jc w:val="center"/>
              <w:rPr>
                <w:rFonts w:ascii="Times New Roman" w:eastAsia="Times New Roman" w:hAnsi="Times New Roman"/>
                <w:b/>
                <w:color w:val="000000"/>
                <w:kern w:val="0"/>
                <w:sz w:val="24"/>
                <w:szCs w:val="24"/>
                <w:lang w:eastAsia="en-US"/>
              </w:rPr>
            </w:pPr>
            <w:r w:rsidRPr="00D03527">
              <w:rPr>
                <w:rFonts w:ascii="Times New Roman" w:eastAsia="Times New Roman" w:hAnsi="Times New Roman"/>
                <w:b/>
                <w:color w:val="000000"/>
                <w:kern w:val="0"/>
                <w:sz w:val="24"/>
                <w:szCs w:val="24"/>
                <w:lang w:eastAsia="en-US"/>
              </w:rPr>
              <w:t>ИМЕ</w:t>
            </w:r>
          </w:p>
        </w:tc>
        <w:tc>
          <w:tcPr>
            <w:tcW w:w="1440" w:type="dxa"/>
            <w:noWrap/>
            <w:hideMark/>
          </w:tcPr>
          <w:p w:rsidR="00D03527" w:rsidRPr="00D03527" w:rsidRDefault="00D03527" w:rsidP="00D03527">
            <w:pPr>
              <w:suppressAutoHyphens w:val="0"/>
              <w:spacing w:after="0" w:line="240" w:lineRule="auto"/>
              <w:jc w:val="center"/>
              <w:rPr>
                <w:rFonts w:ascii="Times New Roman" w:eastAsia="Times New Roman" w:hAnsi="Times New Roman"/>
                <w:b/>
                <w:color w:val="000000"/>
                <w:kern w:val="0"/>
                <w:sz w:val="24"/>
                <w:szCs w:val="24"/>
                <w:lang w:eastAsia="en-US"/>
              </w:rPr>
            </w:pPr>
            <w:r w:rsidRPr="00D03527">
              <w:rPr>
                <w:rFonts w:ascii="Times New Roman" w:eastAsia="Times New Roman" w:hAnsi="Times New Roman"/>
                <w:b/>
                <w:color w:val="000000"/>
                <w:kern w:val="0"/>
                <w:sz w:val="24"/>
                <w:szCs w:val="24"/>
                <w:lang w:eastAsia="en-US"/>
              </w:rPr>
              <w:t>ЕГН</w:t>
            </w:r>
          </w:p>
        </w:tc>
        <w:tc>
          <w:tcPr>
            <w:tcW w:w="2385" w:type="dxa"/>
            <w:noWrap/>
            <w:hideMark/>
          </w:tcPr>
          <w:p w:rsidR="00D03527" w:rsidRPr="00D03527" w:rsidRDefault="00D03527" w:rsidP="00D03527">
            <w:pPr>
              <w:suppressAutoHyphens w:val="0"/>
              <w:spacing w:after="0" w:line="240" w:lineRule="auto"/>
              <w:jc w:val="center"/>
              <w:rPr>
                <w:rFonts w:ascii="Times New Roman" w:eastAsia="Times New Roman" w:hAnsi="Times New Roman"/>
                <w:b/>
                <w:color w:val="000000"/>
                <w:kern w:val="0"/>
                <w:sz w:val="24"/>
                <w:szCs w:val="24"/>
                <w:lang w:eastAsia="en-US"/>
              </w:rPr>
            </w:pPr>
            <w:r w:rsidRPr="00D03527">
              <w:rPr>
                <w:rFonts w:ascii="Times New Roman" w:eastAsia="Times New Roman" w:hAnsi="Times New Roman"/>
                <w:b/>
                <w:color w:val="000000"/>
                <w:kern w:val="0"/>
                <w:sz w:val="24"/>
                <w:szCs w:val="24"/>
                <w:lang w:eastAsia="en-US"/>
              </w:rPr>
              <w:t>ПЪЛНОМОЩНО</w:t>
            </w:r>
          </w:p>
        </w:tc>
      </w:tr>
      <w:tr w:rsidR="00D03527" w:rsidRPr="00D03527" w:rsidTr="0086497A">
        <w:trPr>
          <w:trHeight w:val="300"/>
        </w:trPr>
        <w:tc>
          <w:tcPr>
            <w:tcW w:w="458" w:type="dxa"/>
          </w:tcPr>
          <w:p w:rsidR="00D03527" w:rsidRPr="00D03527" w:rsidRDefault="00D03527" w:rsidP="00D03527">
            <w:pPr>
              <w:numPr>
                <w:ilvl w:val="0"/>
                <w:numId w:val="31"/>
              </w:numPr>
              <w:suppressAutoHyphens w:val="0"/>
              <w:spacing w:after="0" w:line="240" w:lineRule="auto"/>
              <w:contextualSpacing/>
              <w:rPr>
                <w:rFonts w:ascii="Times New Roman" w:eastAsia="Times New Roman" w:hAnsi="Times New Roman"/>
                <w:color w:val="000000"/>
                <w:kern w:val="0"/>
                <w:sz w:val="24"/>
                <w:szCs w:val="24"/>
                <w:lang w:eastAsia="en-US"/>
              </w:rPr>
            </w:pPr>
          </w:p>
        </w:tc>
        <w:tc>
          <w:tcPr>
            <w:tcW w:w="4577"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Асен Сашев Денев</w:t>
            </w:r>
          </w:p>
        </w:tc>
        <w:tc>
          <w:tcPr>
            <w:tcW w:w="1440"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85"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126-213/24.10.2024</w:t>
            </w:r>
          </w:p>
        </w:tc>
      </w:tr>
      <w:tr w:rsidR="00D03527" w:rsidRPr="00D03527" w:rsidTr="0086497A">
        <w:trPr>
          <w:trHeight w:val="300"/>
        </w:trPr>
        <w:tc>
          <w:tcPr>
            <w:tcW w:w="458" w:type="dxa"/>
          </w:tcPr>
          <w:p w:rsidR="00D03527" w:rsidRPr="00D03527" w:rsidRDefault="00D03527" w:rsidP="00D03527">
            <w:pPr>
              <w:numPr>
                <w:ilvl w:val="0"/>
                <w:numId w:val="31"/>
              </w:numPr>
              <w:suppressAutoHyphens w:val="0"/>
              <w:spacing w:after="0" w:line="240" w:lineRule="auto"/>
              <w:contextualSpacing/>
              <w:rPr>
                <w:rFonts w:ascii="Times New Roman" w:eastAsia="Times New Roman" w:hAnsi="Times New Roman"/>
                <w:color w:val="000000"/>
                <w:kern w:val="0"/>
                <w:sz w:val="24"/>
                <w:szCs w:val="24"/>
                <w:lang w:eastAsia="en-US"/>
              </w:rPr>
            </w:pPr>
          </w:p>
        </w:tc>
        <w:tc>
          <w:tcPr>
            <w:tcW w:w="4577"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Селвер Иляз Кемал</w:t>
            </w:r>
          </w:p>
        </w:tc>
        <w:tc>
          <w:tcPr>
            <w:tcW w:w="1440"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85"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126-307/24.10.2024</w:t>
            </w:r>
          </w:p>
        </w:tc>
      </w:tr>
      <w:tr w:rsidR="00D03527" w:rsidRPr="00D03527" w:rsidTr="0086497A">
        <w:trPr>
          <w:trHeight w:val="300"/>
        </w:trPr>
        <w:tc>
          <w:tcPr>
            <w:tcW w:w="458" w:type="dxa"/>
          </w:tcPr>
          <w:p w:rsidR="00D03527" w:rsidRPr="00D03527" w:rsidRDefault="00D03527" w:rsidP="00D03527">
            <w:pPr>
              <w:numPr>
                <w:ilvl w:val="0"/>
                <w:numId w:val="31"/>
              </w:numPr>
              <w:suppressAutoHyphens w:val="0"/>
              <w:spacing w:after="0" w:line="240" w:lineRule="auto"/>
              <w:contextualSpacing/>
              <w:rPr>
                <w:rFonts w:ascii="Times New Roman" w:eastAsia="Times New Roman" w:hAnsi="Times New Roman"/>
                <w:color w:val="000000"/>
                <w:kern w:val="0"/>
                <w:sz w:val="24"/>
                <w:szCs w:val="24"/>
                <w:lang w:eastAsia="en-US"/>
              </w:rPr>
            </w:pPr>
          </w:p>
        </w:tc>
        <w:tc>
          <w:tcPr>
            <w:tcW w:w="4577"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Фатме  Мехмедалиева Сейдула</w:t>
            </w:r>
          </w:p>
        </w:tc>
        <w:tc>
          <w:tcPr>
            <w:tcW w:w="1440"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85"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126-313/24.10.2024</w:t>
            </w:r>
          </w:p>
        </w:tc>
      </w:tr>
      <w:tr w:rsidR="00D03527" w:rsidRPr="00D03527" w:rsidTr="0086497A">
        <w:trPr>
          <w:trHeight w:val="300"/>
        </w:trPr>
        <w:tc>
          <w:tcPr>
            <w:tcW w:w="458" w:type="dxa"/>
          </w:tcPr>
          <w:p w:rsidR="00D03527" w:rsidRPr="00D03527" w:rsidRDefault="00D03527" w:rsidP="00D03527">
            <w:pPr>
              <w:numPr>
                <w:ilvl w:val="0"/>
                <w:numId w:val="31"/>
              </w:numPr>
              <w:suppressAutoHyphens w:val="0"/>
              <w:spacing w:after="0" w:line="240" w:lineRule="auto"/>
              <w:contextualSpacing/>
              <w:rPr>
                <w:rFonts w:ascii="Times New Roman" w:eastAsia="Times New Roman" w:hAnsi="Times New Roman"/>
                <w:color w:val="000000"/>
                <w:kern w:val="0"/>
                <w:sz w:val="24"/>
                <w:szCs w:val="24"/>
                <w:lang w:eastAsia="en-US"/>
              </w:rPr>
            </w:pPr>
          </w:p>
        </w:tc>
        <w:tc>
          <w:tcPr>
            <w:tcW w:w="4577"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Щерьо Томов Генков</w:t>
            </w:r>
          </w:p>
        </w:tc>
        <w:tc>
          <w:tcPr>
            <w:tcW w:w="1440"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85"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126-351/24.10.2024</w:t>
            </w:r>
          </w:p>
        </w:tc>
      </w:tr>
      <w:tr w:rsidR="00D03527" w:rsidRPr="00D03527" w:rsidTr="0086497A">
        <w:trPr>
          <w:trHeight w:val="300"/>
        </w:trPr>
        <w:tc>
          <w:tcPr>
            <w:tcW w:w="458" w:type="dxa"/>
          </w:tcPr>
          <w:p w:rsidR="00D03527" w:rsidRPr="00D03527" w:rsidRDefault="00D03527" w:rsidP="00D03527">
            <w:pPr>
              <w:numPr>
                <w:ilvl w:val="0"/>
                <w:numId w:val="31"/>
              </w:numPr>
              <w:suppressAutoHyphens w:val="0"/>
              <w:spacing w:after="0" w:line="240" w:lineRule="auto"/>
              <w:contextualSpacing/>
              <w:rPr>
                <w:rFonts w:ascii="Times New Roman" w:eastAsia="Times New Roman" w:hAnsi="Times New Roman"/>
                <w:color w:val="000000"/>
                <w:kern w:val="0"/>
                <w:sz w:val="24"/>
                <w:szCs w:val="24"/>
                <w:lang w:eastAsia="en-US"/>
              </w:rPr>
            </w:pPr>
          </w:p>
        </w:tc>
        <w:tc>
          <w:tcPr>
            <w:tcW w:w="4577"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Боряна  Замфирова  Пехливанова</w:t>
            </w:r>
          </w:p>
        </w:tc>
        <w:tc>
          <w:tcPr>
            <w:tcW w:w="1440"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85"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126-376/24.10.2024</w:t>
            </w:r>
          </w:p>
        </w:tc>
      </w:tr>
      <w:tr w:rsidR="00D03527" w:rsidRPr="00D03527" w:rsidTr="0086497A">
        <w:trPr>
          <w:trHeight w:val="300"/>
        </w:trPr>
        <w:tc>
          <w:tcPr>
            <w:tcW w:w="458" w:type="dxa"/>
          </w:tcPr>
          <w:p w:rsidR="00D03527" w:rsidRPr="00D03527" w:rsidRDefault="00D03527" w:rsidP="00D03527">
            <w:pPr>
              <w:numPr>
                <w:ilvl w:val="0"/>
                <w:numId w:val="31"/>
              </w:numPr>
              <w:suppressAutoHyphens w:val="0"/>
              <w:spacing w:after="0" w:line="240" w:lineRule="auto"/>
              <w:contextualSpacing/>
              <w:rPr>
                <w:rFonts w:ascii="Times New Roman" w:eastAsia="Times New Roman" w:hAnsi="Times New Roman"/>
                <w:color w:val="000000"/>
                <w:kern w:val="0"/>
                <w:sz w:val="24"/>
                <w:szCs w:val="24"/>
                <w:lang w:eastAsia="en-US"/>
              </w:rPr>
            </w:pPr>
          </w:p>
        </w:tc>
        <w:tc>
          <w:tcPr>
            <w:tcW w:w="4577"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Ивайло Йорданов Благов</w:t>
            </w:r>
          </w:p>
        </w:tc>
        <w:tc>
          <w:tcPr>
            <w:tcW w:w="1440" w:type="dxa"/>
            <w:noWrap/>
            <w:hideMark/>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en-US"/>
              </w:rPr>
              <w:t>**********</w:t>
            </w:r>
          </w:p>
        </w:tc>
        <w:tc>
          <w:tcPr>
            <w:tcW w:w="2385" w:type="dxa"/>
            <w:noWrap/>
            <w:hideMark/>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eastAsia="en-US"/>
              </w:rPr>
            </w:pPr>
            <w:r w:rsidRPr="00D03527">
              <w:rPr>
                <w:rFonts w:ascii="Times New Roman" w:eastAsia="Times New Roman" w:hAnsi="Times New Roman"/>
                <w:color w:val="000000"/>
                <w:kern w:val="0"/>
                <w:sz w:val="24"/>
                <w:szCs w:val="24"/>
                <w:lang w:eastAsia="en-US"/>
              </w:rPr>
              <w:t>126-524/24.10.2024</w:t>
            </w:r>
          </w:p>
        </w:tc>
      </w:tr>
    </w:tbl>
    <w:p w:rsidR="00D03527" w:rsidRPr="00D03527" w:rsidRDefault="00D03527" w:rsidP="00D03527">
      <w:pPr>
        <w:shd w:val="clear" w:color="auto" w:fill="FFFFFF"/>
        <w:suppressAutoHyphens w:val="0"/>
        <w:spacing w:before="100" w:beforeAutospacing="1" w:after="100" w:afterAutospacing="1" w:line="240" w:lineRule="auto"/>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4"/>
        </w:numPr>
        <w:shd w:val="clear" w:color="auto" w:fill="FFFFFF"/>
        <w:suppressAutoHyphens w:val="0"/>
        <w:spacing w:before="100" w:beforeAutospacing="1" w:after="100" w:afterAutospacing="1"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E64684" w:rsidRDefault="00E64684" w:rsidP="00E64684">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E64684" w:rsidRDefault="00E64684" w:rsidP="00E64684">
      <w:pPr>
        <w:pStyle w:val="1b"/>
        <w:jc w:val="both"/>
        <w:rPr>
          <w:rFonts w:ascii="Times New Roman" w:hAnsi="Times New Roman" w:cs="Times New Roman"/>
          <w:szCs w:val="24"/>
        </w:rPr>
      </w:pPr>
    </w:p>
    <w:p w:rsidR="00E64684" w:rsidRDefault="00E64684" w:rsidP="00E6468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E64684" w:rsidRPr="00027ABE" w:rsidRDefault="00E64684" w:rsidP="00E64684">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6</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6281F" w:rsidRDefault="0046281F" w:rsidP="0046281F">
      <w:pPr>
        <w:shd w:val="clear" w:color="auto" w:fill="FFFFFF"/>
        <w:spacing w:after="100" w:afterAutospacing="1"/>
        <w:jc w:val="center"/>
        <w:rPr>
          <w:rFonts w:ascii="Times New Roman" w:hAnsi="Times New Roman"/>
          <w:b/>
          <w:bCs/>
        </w:rPr>
      </w:pPr>
    </w:p>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РЕШЕНИЕ</w:t>
      </w:r>
      <w:r w:rsidRPr="00D03527">
        <w:rPr>
          <w:rFonts w:ascii="Times New Roman" w:eastAsia="Times New Roman" w:hAnsi="Times New Roman"/>
          <w:color w:val="auto"/>
          <w:kern w:val="0"/>
          <w:sz w:val="24"/>
          <w:szCs w:val="24"/>
          <w:lang w:val="bg-BG" w:eastAsia="en-US"/>
        </w:rPr>
        <w:br/>
        <w:t>№ 209-НС</w:t>
      </w:r>
      <w:r w:rsidRPr="00D03527">
        <w:rPr>
          <w:rFonts w:ascii="Times New Roman" w:eastAsia="Times New Roman" w:hAnsi="Times New Roman"/>
          <w:color w:val="auto"/>
          <w:kern w:val="0"/>
          <w:sz w:val="24"/>
          <w:szCs w:val="24"/>
          <w:lang w:val="bg-BG" w:eastAsia="en-US"/>
        </w:rPr>
        <w:br/>
        <w:t>Пловдив Област, 26.10.2024 г.</w:t>
      </w:r>
    </w:p>
    <w:p w:rsidR="00D03527" w:rsidRPr="00D03527" w:rsidRDefault="00D03527" w:rsidP="00D03527">
      <w:pPr>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ОТНОСНО: Промяна в съставите на СИК на територията на община Брезово, област Пловдив, при произвеждане на изборите за народни представители на 27 октомври 2024 г.</w:t>
      </w:r>
    </w:p>
    <w:p w:rsidR="00D03527" w:rsidRPr="00D03527" w:rsidRDefault="00D03527" w:rsidP="00D03527">
      <w:pPr>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С Решение № </w:t>
      </w:r>
      <w:r w:rsidRPr="00D03527">
        <w:rPr>
          <w:rFonts w:ascii="Times New Roman" w:eastAsia="Times New Roman" w:hAnsi="Times New Roman"/>
          <w:color w:val="333333"/>
          <w:kern w:val="0"/>
          <w:sz w:val="24"/>
          <w:szCs w:val="24"/>
          <w:shd w:val="clear" w:color="auto" w:fill="FFFFFF"/>
          <w:lang w:val="bg-BG" w:eastAsia="bg-BG"/>
        </w:rPr>
        <w:t>85-НС/01.10.2024</w:t>
      </w:r>
      <w:r w:rsidRPr="00D03527">
        <w:rPr>
          <w:rFonts w:ascii="Helvetica" w:eastAsia="Times New Roman" w:hAnsi="Helvetica"/>
          <w:color w:val="333333"/>
          <w:kern w:val="0"/>
          <w:sz w:val="24"/>
          <w:szCs w:val="24"/>
          <w:shd w:val="clear" w:color="auto" w:fill="FFFFFF"/>
          <w:lang w:val="bg-BG" w:eastAsia="bg-BG"/>
        </w:rPr>
        <w:t xml:space="preserve"> </w:t>
      </w:r>
      <w:r w:rsidRPr="00D03527">
        <w:rPr>
          <w:rFonts w:ascii="Times New Roman" w:eastAsia="Times New Roman" w:hAnsi="Times New Roman"/>
          <w:color w:val="auto"/>
          <w:kern w:val="0"/>
          <w:sz w:val="24"/>
          <w:szCs w:val="24"/>
          <w:lang w:val="bg-BG" w:eastAsia="en-US"/>
        </w:rPr>
        <w:t xml:space="preserve">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Брезово. </w:t>
      </w:r>
    </w:p>
    <w:p w:rsidR="00D03527" w:rsidRPr="00D03527" w:rsidRDefault="00D03527" w:rsidP="00D03527">
      <w:pPr>
        <w:suppressAutoHyphens w:val="0"/>
        <w:spacing w:after="0" w:line="240" w:lineRule="auto"/>
        <w:ind w:firstLine="706"/>
        <w:jc w:val="both"/>
        <w:rPr>
          <w:rFonts w:ascii="Times New Roman" w:eastAsia="Times New Roman" w:hAnsi="Times New Roman"/>
          <w:color w:val="FF0000"/>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С писмо с вх. № 393/26.10.2024 г. е постъпило предложение чрез община Брезово от пълномощник на ПП ДПС. </w:t>
      </w:r>
    </w:p>
    <w:p w:rsidR="00D03527" w:rsidRPr="00D03527" w:rsidRDefault="00D03527" w:rsidP="00D03527">
      <w:pPr>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03527" w:rsidRPr="00D03527" w:rsidRDefault="00D03527" w:rsidP="00D03527">
      <w:pPr>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D03527" w:rsidRPr="00D03527" w:rsidRDefault="00D03527" w:rsidP="00D03527">
      <w:pPr>
        <w:suppressAutoHyphens w:val="0"/>
        <w:spacing w:after="0" w:line="240" w:lineRule="auto"/>
        <w:jc w:val="center"/>
        <w:rPr>
          <w:rFonts w:ascii="Times New Roman" w:eastAsia="Times New Roman" w:hAnsi="Times New Roman"/>
          <w:b/>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РЕШИ:</w:t>
      </w:r>
    </w:p>
    <w:p w:rsidR="00D03527" w:rsidRPr="00D03527" w:rsidRDefault="00D03527" w:rsidP="00D03527">
      <w:pPr>
        <w:numPr>
          <w:ilvl w:val="0"/>
          <w:numId w:val="2"/>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ОСВОБОЖДАВА членове на СИК на територията на Община Брезово, както следва:</w:t>
      </w:r>
    </w:p>
    <w:tbl>
      <w:tblPr>
        <w:tblStyle w:val="250"/>
        <w:tblW w:w="9193" w:type="dxa"/>
        <w:tblInd w:w="-5" w:type="dxa"/>
        <w:tblLayout w:type="fixed"/>
        <w:tblLook w:val="04A0" w:firstRow="1" w:lastRow="0" w:firstColumn="1" w:lastColumn="0" w:noHBand="0" w:noVBand="1"/>
      </w:tblPr>
      <w:tblGrid>
        <w:gridCol w:w="1493"/>
        <w:gridCol w:w="3876"/>
        <w:gridCol w:w="1789"/>
        <w:gridCol w:w="2035"/>
      </w:tblGrid>
      <w:tr w:rsidR="00D03527" w:rsidRPr="00D03527" w:rsidTr="0086497A">
        <w:trPr>
          <w:trHeight w:val="525"/>
        </w:trPr>
        <w:tc>
          <w:tcPr>
            <w:tcW w:w="1493"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lastRenderedPageBreak/>
              <w:t>№ СИК</w:t>
            </w:r>
          </w:p>
        </w:tc>
        <w:tc>
          <w:tcPr>
            <w:tcW w:w="3876"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ОСВОБОЖДАВАНИЯ</w:t>
            </w:r>
            <w:r w:rsidRPr="00D03527">
              <w:rPr>
                <w:rFonts w:ascii="Times New Roman" w:eastAsia="Times New Roman" w:hAnsi="Times New Roman"/>
                <w:color w:val="auto"/>
                <w:kern w:val="0"/>
                <w:sz w:val="24"/>
                <w:szCs w:val="24"/>
                <w:lang w:val="bg-BG" w:eastAsia="bg-BG"/>
              </w:rPr>
              <w:t xml:space="preserve"> член:</w:t>
            </w:r>
          </w:p>
        </w:tc>
        <w:tc>
          <w:tcPr>
            <w:tcW w:w="1789"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2035"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rPr>
          <w:trHeight w:val="274"/>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170700001</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ДЕСИСЛАВА СТОЯНОВА КАЛПОШАНОВА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bg-BG"/>
              </w:rPr>
              <w:t>**********</w:t>
            </w:r>
          </w:p>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p>
        </w:tc>
      </w:tr>
      <w:tr w:rsidR="00D03527" w:rsidRPr="00D03527" w:rsidTr="0086497A">
        <w:trPr>
          <w:trHeight w:val="525"/>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170700002</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ЯНА СТОЕВА ДОМУСЧИЙСКА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292"/>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170700003</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ДЕЯНА ДЕЯНОВА КОЛЕВА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525"/>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170700004</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ВАЛЕНТИНА ГЕОРГИЕВА ШАЛЛИЕВА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Секретар</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540"/>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170700005</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ВЕСЕЛИНА ГЕНОВА ГАТЕВСКА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525"/>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170700006</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ЛЮБКА КАЛЧЕВА КАЛЧЕВА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277"/>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170700013</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ИВАН ГЕОРГИЕВ СТОЙКОВ</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540"/>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170700018</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НЕВЕНА ВЕНЕЛИНОВА КАРАБАДЖЕВА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Секретар</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525"/>
        </w:trPr>
        <w:tc>
          <w:tcPr>
            <w:tcW w:w="1493"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170700019</w:t>
            </w:r>
          </w:p>
        </w:tc>
        <w:tc>
          <w:tcPr>
            <w:tcW w:w="3876"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ИВАНКА ИЛИЕВА ФИТНЕВА</w:t>
            </w:r>
          </w:p>
        </w:tc>
        <w:tc>
          <w:tcPr>
            <w:tcW w:w="1789"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2035" w:type="dxa"/>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bl>
    <w:p w:rsidR="00D03527" w:rsidRPr="00D03527" w:rsidRDefault="00D03527" w:rsidP="00D03527">
      <w:pPr>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2"/>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D03527" w:rsidRPr="00D03527" w:rsidRDefault="00D03527" w:rsidP="00D03527">
      <w:pPr>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2"/>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НАЗНАЧАВА за членове на СИК на територията на Община Брезово, както следва:</w:t>
      </w:r>
    </w:p>
    <w:tbl>
      <w:tblPr>
        <w:tblStyle w:val="250"/>
        <w:tblW w:w="9298" w:type="dxa"/>
        <w:tblInd w:w="-5" w:type="dxa"/>
        <w:tblLayout w:type="fixed"/>
        <w:tblLook w:val="04A0" w:firstRow="1" w:lastRow="0" w:firstColumn="1" w:lastColumn="0" w:noHBand="0" w:noVBand="1"/>
      </w:tblPr>
      <w:tblGrid>
        <w:gridCol w:w="1585"/>
        <w:gridCol w:w="3907"/>
        <w:gridCol w:w="1830"/>
        <w:gridCol w:w="1976"/>
      </w:tblGrid>
      <w:tr w:rsidR="00D03527" w:rsidRPr="00D03527" w:rsidTr="0086497A">
        <w:trPr>
          <w:trHeight w:val="862"/>
        </w:trPr>
        <w:tc>
          <w:tcPr>
            <w:tcW w:w="1585"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3907"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НАЗНАЧАВАНИЯ</w:t>
            </w:r>
            <w:r w:rsidRPr="00D03527">
              <w:rPr>
                <w:rFonts w:ascii="Times New Roman" w:eastAsia="Times New Roman" w:hAnsi="Times New Roman"/>
                <w:color w:val="auto"/>
                <w:kern w:val="0"/>
                <w:sz w:val="24"/>
                <w:szCs w:val="24"/>
                <w:lang w:val="bg-BG" w:eastAsia="bg-BG"/>
              </w:rPr>
              <w:t xml:space="preserve"> член:</w:t>
            </w:r>
          </w:p>
        </w:tc>
        <w:tc>
          <w:tcPr>
            <w:tcW w:w="1830"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976" w:type="dxa"/>
            <w:shd w:val="clear" w:color="auto" w:fill="auto"/>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rPr>
          <w:trHeight w:val="886"/>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170700001</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ГЕОРГИ АТАНАСОВ СУЛАКОВ</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862"/>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170700002</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РУСКА АСЕНОВА ИВАНОВА</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886"/>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170700003</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ЗЛАТКА СТОЕВА СУЛАКОВА</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Секретар</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455"/>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170700004</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ИЛИЯ САШЕВ АСЕНОВ</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455"/>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170700005</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САШО ИЛИЕВ АСЕНОВ</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862"/>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170700006</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ГИНКА АСЕНОВА АТАНАСОВА</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479"/>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170700013</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ИВАН СЛАВОВ СТОЙКОВ</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862"/>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lastRenderedPageBreak/>
              <w:t>170700018</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АСЕН СТОИЛОВ КИБРИТОВ</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Председател</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r w:rsidR="00D03527" w:rsidRPr="00D03527" w:rsidTr="0086497A">
        <w:trPr>
          <w:trHeight w:val="862"/>
        </w:trPr>
        <w:tc>
          <w:tcPr>
            <w:tcW w:w="1585"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170700019</w:t>
            </w:r>
          </w:p>
        </w:tc>
        <w:tc>
          <w:tcPr>
            <w:tcW w:w="3907"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ПЕНЬО ГЕОРГИЕВ СТОЙКОВ</w:t>
            </w:r>
          </w:p>
        </w:tc>
        <w:tc>
          <w:tcPr>
            <w:tcW w:w="1830" w:type="dxa"/>
            <w:shd w:val="clear" w:color="auto" w:fill="auto"/>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976" w:type="dxa"/>
            <w:tcBorders>
              <w:top w:val="nil"/>
              <w:left w:val="single" w:sz="4" w:space="0" w:color="auto"/>
              <w:bottom w:val="single" w:sz="4" w:space="0" w:color="auto"/>
              <w:right w:val="single" w:sz="4" w:space="0" w:color="auto"/>
            </w:tcBorders>
            <w:shd w:val="clear" w:color="auto" w:fill="auto"/>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eastAsia="Times New Roman"/>
                <w:color w:val="auto"/>
                <w:kern w:val="0"/>
                <w:sz w:val="24"/>
                <w:szCs w:val="24"/>
                <w:lang w:val="bg-BG" w:eastAsia="bg-BG"/>
              </w:rPr>
              <w:t>**********</w:t>
            </w:r>
          </w:p>
        </w:tc>
      </w:tr>
    </w:tbl>
    <w:p w:rsidR="00D03527" w:rsidRPr="00D03527" w:rsidRDefault="00D03527" w:rsidP="00D03527">
      <w:pPr>
        <w:suppressAutoHyphens w:val="0"/>
        <w:spacing w:after="0" w:line="240" w:lineRule="auto"/>
        <w:ind w:left="360"/>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2"/>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2"/>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B435F" w:rsidRDefault="002B435F" w:rsidP="002B435F">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2B435F">
      <w:pPr>
        <w:pStyle w:val="1b"/>
        <w:ind w:firstLine="720"/>
        <w:jc w:val="both"/>
        <w:rPr>
          <w:rFonts w:ascii="Times New Roman" w:eastAsia="Times New Roman" w:hAnsi="Times New Roman" w:cs="Times New Roman"/>
          <w:szCs w:val="24"/>
        </w:rPr>
      </w:pP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ED098F" w:rsidRPr="00027ABE" w:rsidRDefault="00ED098F" w:rsidP="00ED098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ОСОБЕНО МНЕНИЕ – 0  членове</w:t>
      </w:r>
    </w:p>
    <w:p w:rsidR="007B25A1" w:rsidRDefault="007B25A1" w:rsidP="007B25A1">
      <w:pPr>
        <w:pStyle w:val="1b"/>
        <w:jc w:val="both"/>
        <w:rPr>
          <w:rFonts w:ascii="Times New Roman" w:eastAsia="Times New Roman" w:hAnsi="Times New Roman" w:cs="Times New Roman"/>
          <w:szCs w:val="24"/>
          <w:lang w:val="ru-RU"/>
        </w:rPr>
      </w:pPr>
    </w:p>
    <w:p w:rsidR="002B435F" w:rsidRDefault="002B435F" w:rsidP="002B435F">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B435F" w:rsidRDefault="002B435F" w:rsidP="002B435F">
      <w:pPr>
        <w:pStyle w:val="1b"/>
        <w:jc w:val="both"/>
        <w:rPr>
          <w:rFonts w:ascii="Times New Roman" w:eastAsia="Times New Roman" w:hAnsi="Times New Roman" w:cs="Times New Roman"/>
          <w:szCs w:val="24"/>
          <w:lang w:val="ru-RU"/>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7</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C6C4B" w:rsidRDefault="009C6C4B" w:rsidP="0078230F">
      <w:pPr>
        <w:pStyle w:val="1b"/>
        <w:jc w:val="both"/>
        <w:rPr>
          <w:rFonts w:ascii="Times New Roman" w:hAnsi="Times New Roman" w:cs="Times New Roman"/>
          <w:szCs w:val="24"/>
        </w:rPr>
      </w:pPr>
    </w:p>
    <w:p w:rsidR="00D03527" w:rsidRPr="00D03527" w:rsidRDefault="00D03527" w:rsidP="00D03527">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РЕШЕНИЕ</w:t>
      </w:r>
      <w:r w:rsidRPr="00D03527">
        <w:rPr>
          <w:rFonts w:ascii="Times New Roman" w:eastAsia="Times New Roman" w:hAnsi="Times New Roman"/>
          <w:color w:val="auto"/>
          <w:kern w:val="0"/>
          <w:sz w:val="24"/>
          <w:szCs w:val="24"/>
          <w:lang w:val="bg-BG" w:eastAsia="en-US"/>
        </w:rPr>
        <w:br/>
        <w:t>№ 210-НС</w:t>
      </w:r>
      <w:r w:rsidRPr="00D03527">
        <w:rPr>
          <w:rFonts w:ascii="Times New Roman" w:eastAsia="Times New Roman" w:hAnsi="Times New Roman"/>
          <w:color w:val="auto"/>
          <w:kern w:val="0"/>
          <w:sz w:val="24"/>
          <w:szCs w:val="24"/>
          <w:lang w:val="bg-BG" w:eastAsia="en-US"/>
        </w:rPr>
        <w:br/>
        <w:t>Пловдив Област, 26</w:t>
      </w:r>
      <w:r w:rsidRPr="00D03527">
        <w:rPr>
          <w:rFonts w:ascii="Times New Roman" w:eastAsia="Times New Roman" w:hAnsi="Times New Roman"/>
          <w:color w:val="auto"/>
          <w:kern w:val="0"/>
          <w:sz w:val="24"/>
          <w:szCs w:val="24"/>
          <w:lang w:eastAsia="en-US"/>
        </w:rPr>
        <w:t>.</w:t>
      </w:r>
      <w:r w:rsidRPr="00D03527">
        <w:rPr>
          <w:rFonts w:ascii="Times New Roman" w:eastAsia="Times New Roman" w:hAnsi="Times New Roman"/>
          <w:color w:val="auto"/>
          <w:kern w:val="0"/>
          <w:sz w:val="24"/>
          <w:szCs w:val="24"/>
          <w:lang w:val="bg-BG" w:eastAsia="en-US"/>
        </w:rPr>
        <w:t>10.2024 г.</w:t>
      </w: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ОТНОСНО: Промяна в съставите на СИК на територията на община Първомай, област Пловдив, при произвеждане на изборите </w:t>
      </w:r>
      <w:r w:rsidRPr="00D03527">
        <w:rPr>
          <w:rFonts w:ascii="Times New Roman" w:eastAsia="Times New Roman" w:hAnsi="Times New Roman"/>
          <w:color w:val="auto"/>
          <w:kern w:val="0"/>
          <w:sz w:val="24"/>
          <w:szCs w:val="24"/>
          <w:shd w:val="clear" w:color="auto" w:fill="FFFFFF"/>
          <w:lang w:val="bg-BG" w:eastAsia="bg-BG"/>
        </w:rPr>
        <w:t>за</w:t>
      </w:r>
      <w:r w:rsidRPr="00D03527">
        <w:rPr>
          <w:rFonts w:ascii="Times New Roman" w:eastAsia="Times New Roman" w:hAnsi="Times New Roman"/>
          <w:color w:val="auto"/>
          <w:kern w:val="0"/>
          <w:sz w:val="24"/>
          <w:szCs w:val="24"/>
          <w:shd w:val="clear" w:color="auto" w:fill="FFFFFF"/>
          <w:lang w:eastAsia="bg-BG"/>
        </w:rPr>
        <w:t xml:space="preserve"> </w:t>
      </w:r>
      <w:r w:rsidRPr="00D03527">
        <w:rPr>
          <w:rFonts w:ascii="Times New Roman" w:eastAsia="Times New Roman" w:hAnsi="Times New Roman"/>
          <w:color w:val="auto"/>
          <w:kern w:val="0"/>
          <w:sz w:val="24"/>
          <w:szCs w:val="24"/>
          <w:lang w:val="bg-BG" w:eastAsia="en-US"/>
        </w:rPr>
        <w:t>народни представители на 27 октомври 2024 г.</w:t>
      </w: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С Решение № 93-НС/01.10.2024 год. и Решение № 134-НС/16.10.2024г.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Първомай. </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000000" w:themeColor="text1"/>
          <w:kern w:val="0"/>
          <w:sz w:val="24"/>
          <w:szCs w:val="24"/>
          <w:lang w:val="bg-BG" w:eastAsia="en-US"/>
        </w:rPr>
      </w:pPr>
      <w:r w:rsidRPr="00D03527">
        <w:rPr>
          <w:rFonts w:ascii="Times New Roman" w:eastAsia="Times New Roman" w:hAnsi="Times New Roman"/>
          <w:color w:val="000000" w:themeColor="text1"/>
          <w:kern w:val="0"/>
          <w:sz w:val="24"/>
          <w:szCs w:val="24"/>
          <w:lang w:val="bg-BG" w:eastAsia="en-US"/>
        </w:rPr>
        <w:t>С писмо вх. № 348/25.10.2024 г. и вх. № 390/26.10.2024г., са постъпили предложения чрез община Първомай от пълномощници  на ПП ИТН, КП ПП-Д, ПП ДПС и на КП ГЕРБ-СДС, с което се прави предложение за промяна в съставите на СИК на територията на община Първомай.</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РЕШИ:</w:t>
      </w:r>
    </w:p>
    <w:p w:rsidR="00D03527" w:rsidRPr="00D03527" w:rsidRDefault="00D03527" w:rsidP="00D03527">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p>
    <w:p w:rsidR="00D03527" w:rsidRPr="00D03527" w:rsidRDefault="00D03527" w:rsidP="00D03527">
      <w:pPr>
        <w:numPr>
          <w:ilvl w:val="0"/>
          <w:numId w:val="32"/>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lastRenderedPageBreak/>
        <w:t>ОСВОБОЖДАВА членове на СИК на територията на Община Първомай, както следва:</w:t>
      </w:r>
    </w:p>
    <w:tbl>
      <w:tblPr>
        <w:tblStyle w:val="260"/>
        <w:tblW w:w="9334" w:type="dxa"/>
        <w:tblInd w:w="-5" w:type="dxa"/>
        <w:tblLayout w:type="fixed"/>
        <w:tblLook w:val="04A0" w:firstRow="1" w:lastRow="0" w:firstColumn="1" w:lastColumn="0" w:noHBand="0" w:noVBand="1"/>
      </w:tblPr>
      <w:tblGrid>
        <w:gridCol w:w="1586"/>
        <w:gridCol w:w="4118"/>
        <w:gridCol w:w="1901"/>
        <w:gridCol w:w="1729"/>
      </w:tblGrid>
      <w:tr w:rsidR="00D03527" w:rsidRPr="00D03527" w:rsidTr="0086497A">
        <w:trPr>
          <w:trHeight w:val="771"/>
        </w:trPr>
        <w:tc>
          <w:tcPr>
            <w:tcW w:w="1586"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4118"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ОСВОБОЖДАВАНИЯ</w:t>
            </w:r>
            <w:r w:rsidRPr="00D03527">
              <w:rPr>
                <w:rFonts w:ascii="Times New Roman" w:eastAsia="Times New Roman" w:hAnsi="Times New Roman"/>
                <w:color w:val="auto"/>
                <w:kern w:val="0"/>
                <w:sz w:val="24"/>
                <w:szCs w:val="24"/>
                <w:lang w:val="bg-BG" w:eastAsia="bg-BG"/>
              </w:rPr>
              <w:t xml:space="preserve"> член:</w:t>
            </w:r>
          </w:p>
        </w:tc>
        <w:tc>
          <w:tcPr>
            <w:tcW w:w="1901"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729"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rPr>
          <w:trHeight w:val="252"/>
        </w:trPr>
        <w:tc>
          <w:tcPr>
            <w:tcW w:w="1586"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bg-BG"/>
              </w:rPr>
              <w:t>172300008</w:t>
            </w:r>
          </w:p>
        </w:tc>
        <w:tc>
          <w:tcPr>
            <w:tcW w:w="4118"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Златка Александрова Пенцова</w:t>
            </w:r>
          </w:p>
        </w:tc>
        <w:tc>
          <w:tcPr>
            <w:tcW w:w="1901"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729"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000000"/>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r w:rsidR="00D03527" w:rsidRPr="00D03527" w:rsidTr="0086497A">
        <w:trPr>
          <w:trHeight w:val="252"/>
        </w:trPr>
        <w:tc>
          <w:tcPr>
            <w:tcW w:w="1586"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172300016</w:t>
            </w:r>
          </w:p>
        </w:tc>
        <w:tc>
          <w:tcPr>
            <w:tcW w:w="4118"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Кръстю Костадинов Петров</w:t>
            </w:r>
          </w:p>
        </w:tc>
        <w:tc>
          <w:tcPr>
            <w:tcW w:w="1901"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729"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000000"/>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r w:rsidR="00D03527" w:rsidRPr="00D03527" w:rsidTr="0086497A">
        <w:trPr>
          <w:trHeight w:val="504"/>
        </w:trPr>
        <w:tc>
          <w:tcPr>
            <w:tcW w:w="1586"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172300031</w:t>
            </w:r>
          </w:p>
        </w:tc>
        <w:tc>
          <w:tcPr>
            <w:tcW w:w="4118"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Апти Фаик Рамадан</w:t>
            </w:r>
          </w:p>
        </w:tc>
        <w:tc>
          <w:tcPr>
            <w:tcW w:w="1901"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Зам. председател</w:t>
            </w:r>
          </w:p>
        </w:tc>
        <w:tc>
          <w:tcPr>
            <w:tcW w:w="1729"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r w:rsidR="00D03527" w:rsidRPr="00D03527" w:rsidTr="0086497A">
        <w:trPr>
          <w:trHeight w:val="518"/>
        </w:trPr>
        <w:tc>
          <w:tcPr>
            <w:tcW w:w="1586"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172300034</w:t>
            </w:r>
          </w:p>
        </w:tc>
        <w:tc>
          <w:tcPr>
            <w:tcW w:w="4118"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Мария Борисова Иванова</w:t>
            </w:r>
          </w:p>
        </w:tc>
        <w:tc>
          <w:tcPr>
            <w:tcW w:w="1901"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Зам. председател</w:t>
            </w:r>
          </w:p>
        </w:tc>
        <w:tc>
          <w:tcPr>
            <w:tcW w:w="1729"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000000"/>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bl>
    <w:p w:rsidR="00D03527" w:rsidRPr="00D03527" w:rsidRDefault="00D03527" w:rsidP="00D03527">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2"/>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D03527" w:rsidRPr="00D03527" w:rsidRDefault="00D03527" w:rsidP="00D03527">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2"/>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НАЗНАЧАВА за членове на СИК на територията на Община Първомай, както следва:</w:t>
      </w:r>
    </w:p>
    <w:p w:rsidR="00D03527" w:rsidRPr="00D03527" w:rsidRDefault="00D03527" w:rsidP="00D03527">
      <w:pPr>
        <w:suppressAutoHyphens w:val="0"/>
        <w:spacing w:after="0" w:line="240" w:lineRule="auto"/>
        <w:ind w:left="720"/>
        <w:contextualSpacing/>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tbl>
      <w:tblPr>
        <w:tblStyle w:val="260"/>
        <w:tblW w:w="9304" w:type="dxa"/>
        <w:tblInd w:w="-5" w:type="dxa"/>
        <w:tblLayout w:type="fixed"/>
        <w:tblLook w:val="04A0" w:firstRow="1" w:lastRow="0" w:firstColumn="1" w:lastColumn="0" w:noHBand="0" w:noVBand="1"/>
      </w:tblPr>
      <w:tblGrid>
        <w:gridCol w:w="1581"/>
        <w:gridCol w:w="4105"/>
        <w:gridCol w:w="1895"/>
        <w:gridCol w:w="1723"/>
      </w:tblGrid>
      <w:tr w:rsidR="00D03527" w:rsidRPr="00D03527" w:rsidTr="0086497A">
        <w:trPr>
          <w:trHeight w:val="419"/>
        </w:trPr>
        <w:tc>
          <w:tcPr>
            <w:tcW w:w="1581"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4105"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НАЗНАЧАВАНИЯ</w:t>
            </w:r>
            <w:r w:rsidRPr="00D03527">
              <w:rPr>
                <w:rFonts w:ascii="Times New Roman" w:eastAsia="Times New Roman" w:hAnsi="Times New Roman"/>
                <w:color w:val="auto"/>
                <w:kern w:val="0"/>
                <w:sz w:val="24"/>
                <w:szCs w:val="24"/>
                <w:lang w:val="bg-BG" w:eastAsia="bg-BG"/>
              </w:rPr>
              <w:t xml:space="preserve"> член:</w:t>
            </w:r>
          </w:p>
        </w:tc>
        <w:tc>
          <w:tcPr>
            <w:tcW w:w="1895"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723"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rPr>
          <w:trHeight w:val="248"/>
        </w:trPr>
        <w:tc>
          <w:tcPr>
            <w:tcW w:w="1581"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bg-BG"/>
              </w:rPr>
              <w:t>172300008</w:t>
            </w:r>
          </w:p>
        </w:tc>
        <w:tc>
          <w:tcPr>
            <w:tcW w:w="4105" w:type="dxa"/>
            <w:vAlign w:val="center"/>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en-US"/>
              </w:rPr>
            </w:pPr>
            <w:r w:rsidRPr="00D03527">
              <w:rPr>
                <w:rFonts w:ascii="Times New Roman" w:eastAsia="Times New Roman" w:hAnsi="Times New Roman"/>
                <w:color w:val="000000"/>
                <w:kern w:val="0"/>
                <w:sz w:val="24"/>
                <w:szCs w:val="24"/>
                <w:lang w:val="bg-BG" w:eastAsia="bg-BG"/>
              </w:rPr>
              <w:t>Виолета Танева Станчева</w:t>
            </w:r>
          </w:p>
        </w:tc>
        <w:tc>
          <w:tcPr>
            <w:tcW w:w="1895"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723" w:type="dxa"/>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r w:rsidR="00D03527" w:rsidRPr="00D03527" w:rsidTr="0086497A">
        <w:trPr>
          <w:trHeight w:val="235"/>
        </w:trPr>
        <w:tc>
          <w:tcPr>
            <w:tcW w:w="1581"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172300016</w:t>
            </w:r>
          </w:p>
        </w:tc>
        <w:tc>
          <w:tcPr>
            <w:tcW w:w="4105" w:type="dxa"/>
            <w:vAlign w:val="center"/>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bg-BG"/>
              </w:rPr>
            </w:pPr>
            <w:r w:rsidRPr="00D03527">
              <w:rPr>
                <w:rFonts w:ascii="Times New Roman" w:eastAsia="Times New Roman" w:hAnsi="Times New Roman"/>
                <w:color w:val="000000"/>
                <w:kern w:val="0"/>
                <w:sz w:val="24"/>
                <w:szCs w:val="24"/>
                <w:lang w:val="bg-BG" w:eastAsia="bg-BG"/>
              </w:rPr>
              <w:t>Костадин Кръстев Петров</w:t>
            </w:r>
          </w:p>
        </w:tc>
        <w:tc>
          <w:tcPr>
            <w:tcW w:w="1895"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723" w:type="dxa"/>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r w:rsidR="00D03527" w:rsidRPr="00D03527" w:rsidTr="0086497A">
        <w:trPr>
          <w:trHeight w:val="471"/>
        </w:trPr>
        <w:tc>
          <w:tcPr>
            <w:tcW w:w="1581"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172300031</w:t>
            </w:r>
          </w:p>
        </w:tc>
        <w:tc>
          <w:tcPr>
            <w:tcW w:w="4105" w:type="dxa"/>
            <w:vAlign w:val="center"/>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bg-BG"/>
              </w:rPr>
            </w:pPr>
            <w:r w:rsidRPr="00D03527">
              <w:rPr>
                <w:rFonts w:ascii="Times New Roman" w:eastAsia="Times New Roman" w:hAnsi="Times New Roman"/>
                <w:color w:val="000000"/>
                <w:kern w:val="0"/>
                <w:sz w:val="24"/>
                <w:szCs w:val="24"/>
                <w:lang w:val="bg-BG" w:eastAsia="bg-BG"/>
              </w:rPr>
              <w:t>Реджеб Илхан Халибрям</w:t>
            </w:r>
          </w:p>
        </w:tc>
        <w:tc>
          <w:tcPr>
            <w:tcW w:w="1895"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Зам. председател</w:t>
            </w:r>
          </w:p>
        </w:tc>
        <w:tc>
          <w:tcPr>
            <w:tcW w:w="1723" w:type="dxa"/>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r w:rsidR="00D03527" w:rsidRPr="00D03527" w:rsidTr="0086497A">
        <w:trPr>
          <w:trHeight w:val="471"/>
        </w:trPr>
        <w:tc>
          <w:tcPr>
            <w:tcW w:w="1581" w:type="dxa"/>
            <w:vAlign w:val="center"/>
          </w:tcPr>
          <w:p w:rsidR="00D03527" w:rsidRPr="00D03527" w:rsidRDefault="00D03527" w:rsidP="00D03527">
            <w:pPr>
              <w:suppressAutoHyphens w:val="0"/>
              <w:spacing w:after="0" w:line="240" w:lineRule="auto"/>
              <w:jc w:val="right"/>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172300034</w:t>
            </w:r>
          </w:p>
        </w:tc>
        <w:tc>
          <w:tcPr>
            <w:tcW w:w="4105" w:type="dxa"/>
            <w:vAlign w:val="center"/>
          </w:tcPr>
          <w:p w:rsidR="00D03527" w:rsidRPr="00D03527" w:rsidRDefault="00D03527" w:rsidP="00D03527">
            <w:pPr>
              <w:suppressAutoHyphens w:val="0"/>
              <w:spacing w:after="0" w:line="240" w:lineRule="auto"/>
              <w:rPr>
                <w:rFonts w:ascii="Times New Roman" w:eastAsia="Times New Roman" w:hAnsi="Times New Roman"/>
                <w:color w:val="000000"/>
                <w:kern w:val="0"/>
                <w:sz w:val="24"/>
                <w:szCs w:val="24"/>
                <w:lang w:val="bg-BG" w:eastAsia="bg-BG"/>
              </w:rPr>
            </w:pPr>
            <w:r w:rsidRPr="00D03527">
              <w:rPr>
                <w:rFonts w:ascii="Times New Roman" w:eastAsia="Times New Roman" w:hAnsi="Times New Roman"/>
                <w:color w:val="000000"/>
                <w:kern w:val="0"/>
                <w:sz w:val="24"/>
                <w:szCs w:val="24"/>
                <w:lang w:val="bg-BG" w:eastAsia="bg-BG"/>
              </w:rPr>
              <w:t>Илиян Атанасов Гегов</w:t>
            </w:r>
          </w:p>
        </w:tc>
        <w:tc>
          <w:tcPr>
            <w:tcW w:w="1895"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Зам. председател</w:t>
            </w:r>
          </w:p>
        </w:tc>
        <w:tc>
          <w:tcPr>
            <w:tcW w:w="1723" w:type="dxa"/>
          </w:tcPr>
          <w:p w:rsidR="00D03527" w:rsidRPr="00D03527" w:rsidRDefault="00D03527" w:rsidP="00D03527">
            <w:pPr>
              <w:suppressAutoHyphens w:val="0"/>
              <w:spacing w:after="0" w:line="240" w:lineRule="auto"/>
              <w:rPr>
                <w:rFonts w:eastAsia="Times New Roman"/>
                <w:color w:val="auto"/>
                <w:kern w:val="0"/>
                <w:sz w:val="24"/>
                <w:szCs w:val="24"/>
                <w:lang w:val="bg-BG" w:eastAsia="bg-BG"/>
              </w:rPr>
            </w:pPr>
            <w:r w:rsidRPr="00D03527">
              <w:rPr>
                <w:rFonts w:ascii="Times New Roman" w:eastAsia="Times New Roman" w:hAnsi="Times New Roman"/>
                <w:color w:val="000000"/>
                <w:kern w:val="0"/>
                <w:sz w:val="24"/>
                <w:szCs w:val="24"/>
                <w:lang w:val="bg-BG" w:eastAsia="bg-BG"/>
              </w:rPr>
              <w:t>**********</w:t>
            </w:r>
          </w:p>
        </w:tc>
      </w:tr>
    </w:tbl>
    <w:p w:rsidR="00D03527" w:rsidRPr="00D03527" w:rsidRDefault="00D03527" w:rsidP="00D03527">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2"/>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2"/>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4F2378" w:rsidRDefault="004F2378" w:rsidP="004F237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lastRenderedPageBreak/>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7B25A1" w:rsidRDefault="007B25A1" w:rsidP="007B25A1">
      <w:pPr>
        <w:pStyle w:val="1b"/>
        <w:jc w:val="both"/>
        <w:rPr>
          <w:rFonts w:ascii="Times New Roman" w:eastAsia="Times New Roman" w:hAnsi="Times New Roman" w:cs="Times New Roman"/>
          <w:szCs w:val="24"/>
          <w:lang w:val="ru-RU"/>
        </w:rPr>
      </w:pPr>
    </w:p>
    <w:p w:rsidR="004F2378" w:rsidRDefault="004F2378" w:rsidP="004F2378">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F2378" w:rsidRDefault="004F2378" w:rsidP="005F11D8">
      <w:pPr>
        <w:shd w:val="clear" w:color="auto" w:fill="FFFFFF"/>
        <w:spacing w:after="150"/>
        <w:ind w:firstLine="708"/>
        <w:jc w:val="both"/>
        <w:rPr>
          <w:rFonts w:ascii="Times New Roman" w:hAnsi="Times New Roman"/>
          <w:color w:val="000000" w:themeColor="text1"/>
          <w:lang w:eastAsia="en-US"/>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74C6F" w:rsidRDefault="00074C6F" w:rsidP="0078230F">
      <w:pPr>
        <w:pStyle w:val="1b"/>
        <w:jc w:val="both"/>
        <w:rPr>
          <w:rFonts w:ascii="Times New Roman" w:hAnsi="Times New Roman" w:cs="Times New Roman"/>
          <w:szCs w:val="24"/>
        </w:rPr>
      </w:pPr>
    </w:p>
    <w:p w:rsidR="00D03527" w:rsidRPr="00D03527" w:rsidRDefault="00D03527" w:rsidP="00D03527">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lastRenderedPageBreak/>
        <w:t>РЕШЕНИЕ</w:t>
      </w:r>
      <w:r w:rsidRPr="00D03527">
        <w:rPr>
          <w:rFonts w:ascii="Times New Roman" w:eastAsia="Times New Roman" w:hAnsi="Times New Roman"/>
          <w:color w:val="auto"/>
          <w:kern w:val="0"/>
          <w:sz w:val="24"/>
          <w:szCs w:val="24"/>
          <w:lang w:val="bg-BG" w:eastAsia="en-US"/>
        </w:rPr>
        <w:br/>
        <w:t>№ 211-НС</w:t>
      </w:r>
      <w:r w:rsidRPr="00D03527">
        <w:rPr>
          <w:rFonts w:ascii="Times New Roman" w:eastAsia="Times New Roman" w:hAnsi="Times New Roman"/>
          <w:color w:val="auto"/>
          <w:kern w:val="0"/>
          <w:sz w:val="24"/>
          <w:szCs w:val="24"/>
          <w:lang w:val="bg-BG" w:eastAsia="en-US"/>
        </w:rPr>
        <w:br/>
        <w:t>Пловдив Област, 26</w:t>
      </w:r>
      <w:r w:rsidRPr="00D03527">
        <w:rPr>
          <w:rFonts w:ascii="Times New Roman" w:eastAsia="Times New Roman" w:hAnsi="Times New Roman"/>
          <w:color w:val="auto"/>
          <w:kern w:val="0"/>
          <w:sz w:val="24"/>
          <w:szCs w:val="24"/>
          <w:lang w:eastAsia="en-US"/>
        </w:rPr>
        <w:t>.</w:t>
      </w:r>
      <w:r w:rsidRPr="00D03527">
        <w:rPr>
          <w:rFonts w:ascii="Times New Roman" w:eastAsia="Times New Roman" w:hAnsi="Times New Roman"/>
          <w:color w:val="auto"/>
          <w:kern w:val="0"/>
          <w:sz w:val="24"/>
          <w:szCs w:val="24"/>
          <w:lang w:val="bg-BG" w:eastAsia="en-US"/>
        </w:rPr>
        <w:t>10.2024 г.</w:t>
      </w: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ОТНОСНО: Промяна в съставите на СИК на територията на община Куклен, област Пловдив, при произвеждане на изборите за народни представители на 27 октомври 2024 г.</w:t>
      </w: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С Решение № 89-НС/01.10.2024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Първомай. </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С писмо вх. № 395/26.10.2024 г., е постъпило предложение чрез община Куклен от пълномощник на КП „ГЕРБ- СДС“ с което се прави предложение за промяна в състава на СИК на територията на община Куклен.</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РЕШИ:</w:t>
      </w:r>
    </w:p>
    <w:p w:rsidR="00D03527" w:rsidRPr="00D03527" w:rsidRDefault="00D03527" w:rsidP="00D03527">
      <w:pPr>
        <w:numPr>
          <w:ilvl w:val="0"/>
          <w:numId w:val="33"/>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ОСВОБОЖДАВА членове на СИК на територията на Община Куклен, както следва:</w:t>
      </w:r>
    </w:p>
    <w:tbl>
      <w:tblPr>
        <w:tblStyle w:val="270"/>
        <w:tblW w:w="9000" w:type="dxa"/>
        <w:tblInd w:w="-5" w:type="dxa"/>
        <w:tblLayout w:type="fixed"/>
        <w:tblLook w:val="04A0" w:firstRow="1" w:lastRow="0" w:firstColumn="1" w:lastColumn="0" w:noHBand="0" w:noVBand="1"/>
      </w:tblPr>
      <w:tblGrid>
        <w:gridCol w:w="1350"/>
        <w:gridCol w:w="4050"/>
        <w:gridCol w:w="2070"/>
        <w:gridCol w:w="1530"/>
      </w:tblGrid>
      <w:tr w:rsidR="00D03527" w:rsidRPr="00D03527" w:rsidTr="0086497A">
        <w:tc>
          <w:tcPr>
            <w:tcW w:w="1350"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4050"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ОСВОБОЖДАВАНИЯ</w:t>
            </w:r>
            <w:r w:rsidRPr="00D03527">
              <w:rPr>
                <w:rFonts w:ascii="Times New Roman" w:eastAsia="Times New Roman" w:hAnsi="Times New Roman"/>
                <w:color w:val="auto"/>
                <w:kern w:val="0"/>
                <w:sz w:val="24"/>
                <w:szCs w:val="24"/>
                <w:lang w:val="bg-BG" w:eastAsia="bg-BG"/>
              </w:rPr>
              <w:t xml:space="preserve"> член:</w:t>
            </w:r>
          </w:p>
        </w:tc>
        <w:tc>
          <w:tcPr>
            <w:tcW w:w="2070"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530" w:type="dxa"/>
            <w:hideMark/>
          </w:tcPr>
          <w:p w:rsidR="00D03527" w:rsidRPr="00D03527" w:rsidRDefault="00D03527" w:rsidP="00D03527">
            <w:pPr>
              <w:suppressAutoHyphens w:val="0"/>
              <w:spacing w:after="0" w:line="36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c>
          <w:tcPr>
            <w:tcW w:w="1350"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174200004</w:t>
            </w:r>
          </w:p>
        </w:tc>
        <w:tc>
          <w:tcPr>
            <w:tcW w:w="4050"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Дафинка Христова Бозова</w:t>
            </w:r>
          </w:p>
        </w:tc>
        <w:tc>
          <w:tcPr>
            <w:tcW w:w="2070"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530" w:type="dxa"/>
          </w:tcPr>
          <w:p w:rsidR="00D03527" w:rsidRPr="00D03527" w:rsidRDefault="00D03527" w:rsidP="00D03527">
            <w:pPr>
              <w:suppressAutoHyphens w:val="0"/>
              <w:spacing w:after="0" w:line="240" w:lineRule="auto"/>
              <w:jc w:val="center"/>
              <w:rPr>
                <w:rFonts w:eastAsia="Times New Roman" w:cs="Calibri"/>
                <w:color w:val="000000"/>
                <w:kern w:val="0"/>
                <w:lang w:val="bg-BG" w:eastAsia="en-US"/>
              </w:rPr>
            </w:pPr>
            <w:r w:rsidRPr="00D03527">
              <w:rPr>
                <w:rFonts w:eastAsia="Times New Roman" w:cs="Calibri"/>
                <w:color w:val="000000"/>
                <w:kern w:val="0"/>
                <w:lang w:val="bg-BG" w:eastAsia="en-US"/>
              </w:rPr>
              <w:t>**********</w:t>
            </w:r>
          </w:p>
        </w:tc>
      </w:tr>
    </w:tbl>
    <w:p w:rsidR="00D03527" w:rsidRPr="00D03527" w:rsidRDefault="00D03527" w:rsidP="00D03527">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3"/>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D03527" w:rsidRPr="00D03527" w:rsidRDefault="00D03527" w:rsidP="00D03527">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3"/>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НАЗНАЧАВА за членове на СИК на територията на Община Куклен, както следва:</w:t>
      </w:r>
    </w:p>
    <w:p w:rsidR="00D03527" w:rsidRPr="00D03527" w:rsidRDefault="00D03527" w:rsidP="00D03527">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p>
    <w:tbl>
      <w:tblPr>
        <w:tblStyle w:val="270"/>
        <w:tblW w:w="9000" w:type="dxa"/>
        <w:tblInd w:w="-5" w:type="dxa"/>
        <w:tblLayout w:type="fixed"/>
        <w:tblLook w:val="04A0" w:firstRow="1" w:lastRow="0" w:firstColumn="1" w:lastColumn="0" w:noHBand="0" w:noVBand="1"/>
      </w:tblPr>
      <w:tblGrid>
        <w:gridCol w:w="1301"/>
        <w:gridCol w:w="4099"/>
        <w:gridCol w:w="2070"/>
        <w:gridCol w:w="1530"/>
      </w:tblGrid>
      <w:tr w:rsidR="00D03527" w:rsidRPr="00D03527" w:rsidTr="0086497A">
        <w:tc>
          <w:tcPr>
            <w:tcW w:w="1301"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4099"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НАЗНАЧАВАНИЯ</w:t>
            </w:r>
            <w:r w:rsidRPr="00D03527">
              <w:rPr>
                <w:rFonts w:ascii="Times New Roman" w:eastAsia="Times New Roman" w:hAnsi="Times New Roman"/>
                <w:color w:val="auto"/>
                <w:kern w:val="0"/>
                <w:sz w:val="24"/>
                <w:szCs w:val="24"/>
                <w:lang w:val="bg-BG" w:eastAsia="bg-BG"/>
              </w:rPr>
              <w:t xml:space="preserve"> член:</w:t>
            </w:r>
          </w:p>
        </w:tc>
        <w:tc>
          <w:tcPr>
            <w:tcW w:w="2070"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530"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c>
          <w:tcPr>
            <w:tcW w:w="1301"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174200004</w:t>
            </w:r>
          </w:p>
        </w:tc>
        <w:tc>
          <w:tcPr>
            <w:tcW w:w="4099"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Даяна Георгиева Игнатова</w:t>
            </w:r>
          </w:p>
        </w:tc>
        <w:tc>
          <w:tcPr>
            <w:tcW w:w="2070"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Член</w:t>
            </w:r>
          </w:p>
        </w:tc>
        <w:tc>
          <w:tcPr>
            <w:tcW w:w="1530" w:type="dxa"/>
          </w:tcPr>
          <w:p w:rsidR="00D03527" w:rsidRPr="00D03527" w:rsidRDefault="00D03527" w:rsidP="00D03527">
            <w:pPr>
              <w:suppressAutoHyphens w:val="0"/>
              <w:spacing w:after="0" w:line="240" w:lineRule="auto"/>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w:t>
            </w:r>
          </w:p>
        </w:tc>
      </w:tr>
    </w:tbl>
    <w:p w:rsidR="00D03527" w:rsidRPr="00D03527" w:rsidRDefault="00D03527" w:rsidP="00D03527">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3"/>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3"/>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4F2378" w:rsidRDefault="004F2378" w:rsidP="004F237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7B25A1" w:rsidRDefault="007B25A1" w:rsidP="007B25A1">
      <w:pPr>
        <w:pStyle w:val="1b"/>
        <w:jc w:val="both"/>
        <w:rPr>
          <w:rFonts w:ascii="Times New Roman" w:eastAsia="Times New Roman" w:hAnsi="Times New Roman" w:cs="Times New Roman"/>
          <w:szCs w:val="24"/>
          <w:lang w:val="ru-RU"/>
        </w:rPr>
      </w:pPr>
    </w:p>
    <w:p w:rsidR="004F2378" w:rsidRDefault="004F2378" w:rsidP="004F2378">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B25A1" w:rsidRDefault="007B25A1" w:rsidP="0078230F">
      <w:pPr>
        <w:pStyle w:val="1b"/>
        <w:jc w:val="both"/>
        <w:rPr>
          <w:rFonts w:ascii="Times New Roman" w:eastAsia="Times New Roman" w:hAnsi="Times New Roman" w:cs="Times New Roman"/>
          <w:b/>
          <w:szCs w:val="24"/>
          <w:u w:val="single"/>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9</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E47150" w:rsidRDefault="00E47150" w:rsidP="0078230F">
      <w:pPr>
        <w:pStyle w:val="1b"/>
        <w:jc w:val="both"/>
        <w:rPr>
          <w:rFonts w:ascii="Times New Roman" w:hAnsi="Times New Roman" w:cs="Times New Roman"/>
          <w:szCs w:val="24"/>
        </w:rPr>
      </w:pPr>
    </w:p>
    <w:p w:rsidR="00A477CD" w:rsidRDefault="00A477CD" w:rsidP="0078230F">
      <w:pPr>
        <w:pStyle w:val="1b"/>
        <w:jc w:val="both"/>
        <w:rPr>
          <w:rFonts w:ascii="Times New Roman" w:hAnsi="Times New Roman" w:cs="Times New Roman"/>
          <w:szCs w:val="24"/>
        </w:rPr>
      </w:pPr>
    </w:p>
    <w:p w:rsidR="00D03527" w:rsidRPr="00D03527" w:rsidRDefault="00D03527" w:rsidP="00D03527">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РЕШЕНИЕ</w:t>
      </w:r>
      <w:r w:rsidRPr="00D03527">
        <w:rPr>
          <w:rFonts w:ascii="Times New Roman" w:eastAsia="Times New Roman" w:hAnsi="Times New Roman"/>
          <w:color w:val="auto"/>
          <w:kern w:val="0"/>
          <w:sz w:val="24"/>
          <w:szCs w:val="24"/>
          <w:lang w:val="bg-BG" w:eastAsia="en-US"/>
        </w:rPr>
        <w:br/>
        <w:t>№  212-НС</w:t>
      </w:r>
      <w:r w:rsidRPr="00D03527">
        <w:rPr>
          <w:rFonts w:ascii="Times New Roman" w:eastAsia="Times New Roman" w:hAnsi="Times New Roman"/>
          <w:color w:val="auto"/>
          <w:kern w:val="0"/>
          <w:sz w:val="24"/>
          <w:szCs w:val="24"/>
          <w:lang w:val="bg-BG" w:eastAsia="en-US"/>
        </w:rPr>
        <w:br/>
        <w:t>Пловдив Област, 26</w:t>
      </w:r>
      <w:r w:rsidRPr="00D03527">
        <w:rPr>
          <w:rFonts w:ascii="Times New Roman" w:eastAsia="Times New Roman" w:hAnsi="Times New Roman"/>
          <w:color w:val="auto"/>
          <w:kern w:val="0"/>
          <w:sz w:val="24"/>
          <w:szCs w:val="24"/>
          <w:lang w:eastAsia="en-US"/>
        </w:rPr>
        <w:t>.</w:t>
      </w:r>
      <w:r w:rsidRPr="00D03527">
        <w:rPr>
          <w:rFonts w:ascii="Times New Roman" w:eastAsia="Times New Roman" w:hAnsi="Times New Roman"/>
          <w:color w:val="auto"/>
          <w:kern w:val="0"/>
          <w:sz w:val="24"/>
          <w:szCs w:val="24"/>
          <w:lang w:val="bg-BG" w:eastAsia="en-US"/>
        </w:rPr>
        <w:t>10.2024 г.</w:t>
      </w: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ОТНОСНО: Промяна в съставите на СИК на територията на община Асеновград, област Пловдив, при произвеждане на изборите за народни представители на 27 октомври 2024 г.</w:t>
      </w: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С Решение № 173-НС/25.10.2024 год. на Районна избирателна комисия Седемнадесети изборен район Пловдивски са назначени поименните състави на специализирани секционните избирателни комисии на територията на Община Асеновград. </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 xml:space="preserve">С писмо вх. № 384/26.10.2024г. е постъпило предложение чрез община Асеновград от пълномощник на „ВЪЗРАЖДАНЕ“, с което се прави предложение за промяна в съставите на СИК на територията на община Асеновград. </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Предложенията са направени в съответствие с т.2 от Решение № 103-НС/07.10.2024г. на Районна избирателна комисия Седемнадесети изборен район – Пловдивски.</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03527" w:rsidRPr="00D03527" w:rsidRDefault="00D03527" w:rsidP="00D03527">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D03527" w:rsidRPr="00D03527" w:rsidRDefault="00D03527" w:rsidP="00D03527">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D03527">
        <w:rPr>
          <w:rFonts w:ascii="Times New Roman" w:eastAsia="Times New Roman" w:hAnsi="Times New Roman"/>
          <w:b/>
          <w:color w:val="auto"/>
          <w:kern w:val="0"/>
          <w:sz w:val="24"/>
          <w:szCs w:val="24"/>
          <w:lang w:val="bg-BG" w:eastAsia="en-US"/>
        </w:rPr>
        <w:t>РЕШИ:</w:t>
      </w:r>
    </w:p>
    <w:p w:rsidR="00D03527" w:rsidRPr="00D03527" w:rsidRDefault="00D03527" w:rsidP="00D03527">
      <w:pPr>
        <w:numPr>
          <w:ilvl w:val="0"/>
          <w:numId w:val="34"/>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ОСВОБОЖДАВА членове на СИК на територията на Община Асеновград, както следва:</w:t>
      </w:r>
    </w:p>
    <w:tbl>
      <w:tblPr>
        <w:tblStyle w:val="28"/>
        <w:tblW w:w="9172" w:type="dxa"/>
        <w:tblInd w:w="-5" w:type="dxa"/>
        <w:tblLayout w:type="fixed"/>
        <w:tblLook w:val="04A0" w:firstRow="1" w:lastRow="0" w:firstColumn="1" w:lastColumn="0" w:noHBand="0" w:noVBand="1"/>
      </w:tblPr>
      <w:tblGrid>
        <w:gridCol w:w="1473"/>
        <w:gridCol w:w="3931"/>
        <w:gridCol w:w="1998"/>
        <w:gridCol w:w="1770"/>
      </w:tblGrid>
      <w:tr w:rsidR="00D03527" w:rsidRPr="00D03527" w:rsidTr="0086497A">
        <w:trPr>
          <w:trHeight w:val="543"/>
        </w:trPr>
        <w:tc>
          <w:tcPr>
            <w:tcW w:w="1473"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3931"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ОСВОБОЖДАВАНИЯ</w:t>
            </w:r>
            <w:r w:rsidRPr="00D03527">
              <w:rPr>
                <w:rFonts w:ascii="Times New Roman" w:eastAsia="Times New Roman" w:hAnsi="Times New Roman"/>
                <w:color w:val="auto"/>
                <w:kern w:val="0"/>
                <w:sz w:val="24"/>
                <w:szCs w:val="24"/>
                <w:lang w:val="bg-BG" w:eastAsia="bg-BG"/>
              </w:rPr>
              <w:t xml:space="preserve"> член:</w:t>
            </w:r>
          </w:p>
        </w:tc>
        <w:tc>
          <w:tcPr>
            <w:tcW w:w="1998"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770"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rPr>
          <w:trHeight w:val="271"/>
        </w:trPr>
        <w:tc>
          <w:tcPr>
            <w:tcW w:w="1473" w:type="dxa"/>
            <w:vAlign w:val="bottom"/>
          </w:tcPr>
          <w:p w:rsidR="00D03527" w:rsidRPr="00D03527" w:rsidRDefault="00D03527" w:rsidP="00D03527">
            <w:pPr>
              <w:suppressAutoHyphens w:val="0"/>
              <w:spacing w:after="0" w:line="240" w:lineRule="auto"/>
              <w:rPr>
                <w:rFonts w:ascii="Times New Roman" w:eastAsia="Times New Roman" w:hAnsi="Times New Roman"/>
                <w:color w:val="auto"/>
                <w:kern w:val="0"/>
                <w:lang w:val="bg-BG" w:eastAsia="en-US"/>
              </w:rPr>
            </w:pPr>
            <w:r w:rsidRPr="00D03527">
              <w:rPr>
                <w:rFonts w:ascii="Times New Roman" w:eastAsia="Times New Roman" w:hAnsi="Times New Roman"/>
                <w:color w:val="auto"/>
                <w:kern w:val="0"/>
                <w:lang w:val="bg-BG" w:eastAsia="bg-BG"/>
              </w:rPr>
              <w:t>170100107</w:t>
            </w:r>
          </w:p>
        </w:tc>
        <w:tc>
          <w:tcPr>
            <w:tcW w:w="3931" w:type="dxa"/>
            <w:vAlign w:val="bottom"/>
          </w:tcPr>
          <w:p w:rsidR="00D03527" w:rsidRPr="00D03527" w:rsidRDefault="00D03527" w:rsidP="00D03527">
            <w:pPr>
              <w:suppressAutoHyphens w:val="0"/>
              <w:spacing w:after="0" w:line="240" w:lineRule="auto"/>
              <w:rPr>
                <w:rFonts w:ascii="Times New Roman" w:eastAsia="Times New Roman" w:hAnsi="Times New Roman"/>
                <w:color w:val="auto"/>
                <w:kern w:val="0"/>
                <w:lang w:val="bg-BG" w:eastAsia="bg-BG"/>
              </w:rPr>
            </w:pPr>
            <w:r w:rsidRPr="00D03527">
              <w:rPr>
                <w:rFonts w:ascii="Times New Roman" w:eastAsia="Times New Roman" w:hAnsi="Times New Roman"/>
                <w:color w:val="auto"/>
                <w:kern w:val="0"/>
                <w:lang w:val="bg-BG" w:eastAsia="bg-BG"/>
              </w:rPr>
              <w:t>Гергана Петкова Делчева</w:t>
            </w:r>
          </w:p>
        </w:tc>
        <w:tc>
          <w:tcPr>
            <w:tcW w:w="1998"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lang w:val="bg-BG" w:eastAsia="bg-BG"/>
              </w:rPr>
            </w:pPr>
            <w:r w:rsidRPr="00D03527">
              <w:rPr>
                <w:rFonts w:ascii="Times New Roman" w:eastAsia="Times New Roman" w:hAnsi="Times New Roman"/>
                <w:color w:val="auto"/>
                <w:kern w:val="0"/>
                <w:lang w:val="bg-BG" w:eastAsia="bg-BG"/>
              </w:rPr>
              <w:t>Зам. председател</w:t>
            </w:r>
          </w:p>
        </w:tc>
        <w:tc>
          <w:tcPr>
            <w:tcW w:w="1770" w:type="dxa"/>
            <w:vAlign w:val="bottom"/>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w:t>
            </w:r>
          </w:p>
        </w:tc>
      </w:tr>
    </w:tbl>
    <w:p w:rsidR="00D03527" w:rsidRPr="00D03527" w:rsidRDefault="00D03527" w:rsidP="00D03527">
      <w:pPr>
        <w:numPr>
          <w:ilvl w:val="0"/>
          <w:numId w:val="34"/>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D03527" w:rsidRPr="00D03527" w:rsidRDefault="00D03527" w:rsidP="00D03527">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4"/>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НАЗНАЧАВА за членове на СИК на територията на Община Асеновград, както следва:</w:t>
      </w:r>
    </w:p>
    <w:p w:rsidR="00D03527" w:rsidRPr="00D03527" w:rsidRDefault="00D03527" w:rsidP="00D03527">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p>
    <w:tbl>
      <w:tblPr>
        <w:tblStyle w:val="28"/>
        <w:tblW w:w="9267" w:type="dxa"/>
        <w:tblInd w:w="-5" w:type="dxa"/>
        <w:tblLayout w:type="fixed"/>
        <w:tblLook w:val="04A0" w:firstRow="1" w:lastRow="0" w:firstColumn="1" w:lastColumn="0" w:noHBand="0" w:noVBand="1"/>
      </w:tblPr>
      <w:tblGrid>
        <w:gridCol w:w="1505"/>
        <w:gridCol w:w="4118"/>
        <w:gridCol w:w="1978"/>
        <w:gridCol w:w="1666"/>
      </w:tblGrid>
      <w:tr w:rsidR="00D03527" w:rsidRPr="00D03527" w:rsidTr="0086497A">
        <w:trPr>
          <w:trHeight w:val="495"/>
        </w:trPr>
        <w:tc>
          <w:tcPr>
            <w:tcW w:w="1505"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СИК</w:t>
            </w:r>
          </w:p>
        </w:tc>
        <w:tc>
          <w:tcPr>
            <w:tcW w:w="4118"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 xml:space="preserve">Име, презиме и фамилия на </w:t>
            </w:r>
            <w:r w:rsidRPr="00D03527">
              <w:rPr>
                <w:rFonts w:ascii="Times New Roman" w:eastAsia="Times New Roman" w:hAnsi="Times New Roman"/>
                <w:b/>
                <w:color w:val="auto"/>
                <w:kern w:val="0"/>
                <w:sz w:val="24"/>
                <w:szCs w:val="24"/>
                <w:lang w:val="bg-BG" w:eastAsia="bg-BG"/>
              </w:rPr>
              <w:t>НАЗНАЧАВАНИЯ</w:t>
            </w:r>
            <w:r w:rsidRPr="00D03527">
              <w:rPr>
                <w:rFonts w:ascii="Times New Roman" w:eastAsia="Times New Roman" w:hAnsi="Times New Roman"/>
                <w:color w:val="auto"/>
                <w:kern w:val="0"/>
                <w:sz w:val="24"/>
                <w:szCs w:val="24"/>
                <w:lang w:val="bg-BG" w:eastAsia="bg-BG"/>
              </w:rPr>
              <w:t xml:space="preserve"> член:</w:t>
            </w:r>
          </w:p>
        </w:tc>
        <w:tc>
          <w:tcPr>
            <w:tcW w:w="1978"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Длъжност</w:t>
            </w:r>
          </w:p>
        </w:tc>
        <w:tc>
          <w:tcPr>
            <w:tcW w:w="1666" w:type="dxa"/>
            <w:hideMark/>
          </w:tcPr>
          <w:p w:rsidR="00D03527" w:rsidRPr="00D03527" w:rsidRDefault="00D03527" w:rsidP="00D03527">
            <w:pPr>
              <w:suppressAutoHyphens w:val="0"/>
              <w:spacing w:after="0" w:line="240" w:lineRule="auto"/>
              <w:jc w:val="center"/>
              <w:rPr>
                <w:rFonts w:ascii="Times New Roman" w:eastAsia="Times New Roman" w:hAnsi="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ЕГН</w:t>
            </w:r>
          </w:p>
        </w:tc>
      </w:tr>
      <w:tr w:rsidR="00D03527" w:rsidRPr="00D03527" w:rsidTr="0086497A">
        <w:trPr>
          <w:trHeight w:val="467"/>
        </w:trPr>
        <w:tc>
          <w:tcPr>
            <w:tcW w:w="1505" w:type="dxa"/>
            <w:vAlign w:val="bottom"/>
          </w:tcPr>
          <w:p w:rsidR="00D03527" w:rsidRPr="00D03527" w:rsidRDefault="00D03527" w:rsidP="00D03527">
            <w:pPr>
              <w:suppressAutoHyphens w:val="0"/>
              <w:spacing w:after="0" w:line="240" w:lineRule="auto"/>
              <w:rPr>
                <w:rFonts w:ascii="Times New Roman" w:eastAsia="Times New Roman" w:hAnsi="Times New Roman"/>
                <w:color w:val="auto"/>
                <w:kern w:val="0"/>
                <w:lang w:val="bg-BG" w:eastAsia="en-US"/>
              </w:rPr>
            </w:pPr>
            <w:r w:rsidRPr="00D03527">
              <w:rPr>
                <w:rFonts w:ascii="Times New Roman" w:eastAsia="Times New Roman" w:hAnsi="Times New Roman"/>
                <w:color w:val="auto"/>
                <w:kern w:val="0"/>
                <w:lang w:val="bg-BG" w:eastAsia="bg-BG"/>
              </w:rPr>
              <w:t>170100107</w:t>
            </w:r>
          </w:p>
        </w:tc>
        <w:tc>
          <w:tcPr>
            <w:tcW w:w="4118" w:type="dxa"/>
            <w:vAlign w:val="bottom"/>
          </w:tcPr>
          <w:p w:rsidR="00D03527" w:rsidRPr="00D03527" w:rsidRDefault="00D03527" w:rsidP="00D03527">
            <w:pPr>
              <w:suppressAutoHyphens w:val="0"/>
              <w:spacing w:after="0" w:line="240" w:lineRule="auto"/>
              <w:rPr>
                <w:rFonts w:ascii="Times New Roman" w:eastAsia="Times New Roman" w:hAnsi="Times New Roman"/>
                <w:color w:val="000000"/>
                <w:kern w:val="0"/>
                <w:lang w:val="bg-BG" w:eastAsia="en-US"/>
              </w:rPr>
            </w:pPr>
            <w:r w:rsidRPr="00D03527">
              <w:rPr>
                <w:rFonts w:ascii="Times New Roman" w:eastAsia="Times New Roman" w:hAnsi="Times New Roman"/>
                <w:color w:val="000000"/>
                <w:kern w:val="0"/>
                <w:lang w:val="bg-BG" w:eastAsia="bg-BG"/>
              </w:rPr>
              <w:t>Димитър Георгиев Илиев</w:t>
            </w:r>
          </w:p>
        </w:tc>
        <w:tc>
          <w:tcPr>
            <w:tcW w:w="1978" w:type="dxa"/>
            <w:vAlign w:val="center"/>
          </w:tcPr>
          <w:p w:rsidR="00D03527" w:rsidRPr="00D03527" w:rsidRDefault="00D03527" w:rsidP="00D03527">
            <w:pPr>
              <w:suppressAutoHyphens w:val="0"/>
              <w:spacing w:after="0" w:line="240" w:lineRule="auto"/>
              <w:rPr>
                <w:rFonts w:ascii="Times New Roman" w:eastAsia="Times New Roman" w:hAnsi="Times New Roman"/>
                <w:color w:val="auto"/>
                <w:kern w:val="0"/>
                <w:lang w:val="bg-BG" w:eastAsia="bg-BG"/>
              </w:rPr>
            </w:pPr>
            <w:r w:rsidRPr="00D03527">
              <w:rPr>
                <w:rFonts w:ascii="Times New Roman" w:eastAsia="Times New Roman" w:hAnsi="Times New Roman"/>
                <w:color w:val="auto"/>
                <w:kern w:val="0"/>
                <w:lang w:val="bg-BG" w:eastAsia="bg-BG"/>
              </w:rPr>
              <w:t>Зам. председател</w:t>
            </w:r>
          </w:p>
        </w:tc>
        <w:tc>
          <w:tcPr>
            <w:tcW w:w="1666" w:type="dxa"/>
            <w:vAlign w:val="bottom"/>
          </w:tcPr>
          <w:p w:rsidR="00D03527" w:rsidRPr="00D03527" w:rsidRDefault="00D03527" w:rsidP="00D03527">
            <w:pPr>
              <w:suppressAutoHyphens w:val="0"/>
              <w:spacing w:after="0" w:line="240" w:lineRule="auto"/>
              <w:jc w:val="center"/>
              <w:rPr>
                <w:rFonts w:eastAsia="Times New Roman"/>
                <w:color w:val="auto"/>
                <w:kern w:val="0"/>
                <w:sz w:val="24"/>
                <w:szCs w:val="24"/>
                <w:lang w:val="bg-BG" w:eastAsia="bg-BG"/>
              </w:rPr>
            </w:pPr>
            <w:r w:rsidRPr="00D03527">
              <w:rPr>
                <w:rFonts w:ascii="Times New Roman" w:eastAsia="Times New Roman" w:hAnsi="Times New Roman"/>
                <w:color w:val="auto"/>
                <w:kern w:val="0"/>
                <w:sz w:val="24"/>
                <w:szCs w:val="24"/>
                <w:lang w:val="bg-BG" w:eastAsia="bg-BG"/>
              </w:rPr>
              <w:t>**********</w:t>
            </w:r>
          </w:p>
        </w:tc>
      </w:tr>
    </w:tbl>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4"/>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D03527" w:rsidRPr="00D03527" w:rsidRDefault="00D03527" w:rsidP="00D03527">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D03527" w:rsidRPr="00D03527" w:rsidRDefault="00D03527" w:rsidP="00D03527">
      <w:pPr>
        <w:numPr>
          <w:ilvl w:val="0"/>
          <w:numId w:val="34"/>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03527" w:rsidRPr="00D03527" w:rsidRDefault="00D03527" w:rsidP="00D03527">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D03527">
        <w:rPr>
          <w:rFonts w:ascii="Times New Roman" w:eastAsia="Times New Roman" w:hAnsi="Times New Roman"/>
          <w:color w:val="auto"/>
          <w:kern w:val="0"/>
          <w:sz w:val="24"/>
          <w:szCs w:val="24"/>
          <w:lang w:val="bg-BG" w:eastAsia="en-US"/>
        </w:rPr>
        <w:lastRenderedPageBreak/>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325F2" w:rsidRPr="002325F2" w:rsidRDefault="002325F2" w:rsidP="002325F2">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ED098F" w:rsidRPr="00027ABE" w:rsidRDefault="00ED098F" w:rsidP="00ED098F">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B25A1" w:rsidRDefault="007B25A1" w:rsidP="009D025C">
      <w:pPr>
        <w:shd w:val="clear" w:color="auto" w:fill="FFFFFF"/>
        <w:spacing w:after="150"/>
        <w:ind w:firstLine="360"/>
        <w:jc w:val="both"/>
        <w:rPr>
          <w:rFonts w:ascii="Times New Roman" w:hAnsi="Times New Roman"/>
          <w:lang w:eastAsia="en-US"/>
        </w:rPr>
      </w:pPr>
    </w:p>
    <w:p w:rsidR="00466CA8" w:rsidRPr="00027ABE" w:rsidRDefault="00466CA8" w:rsidP="00466CA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10</w:t>
      </w:r>
      <w:r w:rsidRPr="00027ABE">
        <w:rPr>
          <w:rFonts w:ascii="Times New Roman" w:eastAsia="Times New Roman" w:hAnsi="Times New Roman" w:cs="Times New Roman"/>
          <w:b/>
          <w:szCs w:val="24"/>
          <w:u w:val="single"/>
        </w:rPr>
        <w:t xml:space="preserve"> от дневния ред:</w:t>
      </w:r>
    </w:p>
    <w:p w:rsidR="005C1F29" w:rsidRPr="00336C06" w:rsidRDefault="00466CA8" w:rsidP="00466CA8">
      <w:pPr>
        <w:shd w:val="clear" w:color="auto" w:fill="FFFFFF"/>
        <w:spacing w:before="100" w:beforeAutospacing="1" w:after="100" w:afterAutospacing="1"/>
        <w:ind w:firstLine="708"/>
        <w:jc w:val="both"/>
        <w:rPr>
          <w:rFonts w:ascii="Times New Roman" w:hAnsi="Times New Roman"/>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РЕШЕНИЕ</w:t>
      </w:r>
      <w:r w:rsidRPr="006F7F6C">
        <w:rPr>
          <w:rFonts w:ascii="Times New Roman" w:eastAsia="Times New Roman" w:hAnsi="Times New Roman"/>
          <w:color w:val="auto"/>
          <w:kern w:val="0"/>
          <w:sz w:val="24"/>
          <w:szCs w:val="24"/>
          <w:lang w:val="bg-BG" w:eastAsia="en-US"/>
        </w:rPr>
        <w:br/>
        <w:t>№ 213-НС</w:t>
      </w:r>
      <w:r w:rsidRPr="006F7F6C">
        <w:rPr>
          <w:rFonts w:ascii="Times New Roman" w:eastAsia="Times New Roman" w:hAnsi="Times New Roman"/>
          <w:color w:val="auto"/>
          <w:kern w:val="0"/>
          <w:sz w:val="24"/>
          <w:szCs w:val="24"/>
          <w:lang w:val="bg-BG" w:eastAsia="en-US"/>
        </w:rPr>
        <w:br/>
        <w:t>Пловдив Област, 2</w:t>
      </w:r>
      <w:r w:rsidRPr="006F7F6C">
        <w:rPr>
          <w:rFonts w:ascii="Times New Roman" w:eastAsia="Times New Roman" w:hAnsi="Times New Roman"/>
          <w:color w:val="auto"/>
          <w:kern w:val="0"/>
          <w:sz w:val="24"/>
          <w:szCs w:val="24"/>
          <w:lang w:eastAsia="en-US"/>
        </w:rPr>
        <w:t>6.</w:t>
      </w:r>
      <w:r w:rsidRPr="006F7F6C">
        <w:rPr>
          <w:rFonts w:ascii="Times New Roman" w:eastAsia="Times New Roman" w:hAnsi="Times New Roman"/>
          <w:color w:val="auto"/>
          <w:kern w:val="0"/>
          <w:sz w:val="24"/>
          <w:szCs w:val="24"/>
          <w:lang w:val="bg-BG" w:eastAsia="en-US"/>
        </w:rPr>
        <w:t>10.2024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ОТНОСНО: Промяна в съставите на СИК на територията на община Карлово, област Пловдив, при произвеждане на изборите </w:t>
      </w:r>
      <w:r w:rsidRPr="006F7F6C">
        <w:rPr>
          <w:rFonts w:ascii="Times New Roman" w:eastAsia="Times New Roman" w:hAnsi="Times New Roman"/>
          <w:color w:val="auto"/>
          <w:kern w:val="0"/>
          <w:sz w:val="24"/>
          <w:szCs w:val="24"/>
          <w:shd w:val="clear" w:color="auto" w:fill="FFFFFF"/>
          <w:lang w:val="bg-BG" w:eastAsia="bg-BG"/>
        </w:rPr>
        <w:t>за</w:t>
      </w:r>
      <w:r w:rsidRPr="006F7F6C">
        <w:rPr>
          <w:rFonts w:ascii="Times New Roman" w:eastAsia="Times New Roman" w:hAnsi="Times New Roman"/>
          <w:color w:val="auto"/>
          <w:kern w:val="0"/>
          <w:sz w:val="24"/>
          <w:szCs w:val="24"/>
          <w:shd w:val="clear" w:color="auto" w:fill="FFFFFF"/>
          <w:lang w:eastAsia="bg-BG"/>
        </w:rPr>
        <w:t xml:space="preserve"> </w:t>
      </w:r>
      <w:r w:rsidRPr="006F7F6C">
        <w:rPr>
          <w:rFonts w:ascii="Times New Roman" w:eastAsia="Times New Roman" w:hAnsi="Times New Roman"/>
          <w:color w:val="auto"/>
          <w:kern w:val="0"/>
          <w:sz w:val="24"/>
          <w:szCs w:val="24"/>
          <w:lang w:val="bg-BG" w:eastAsia="en-US"/>
        </w:rPr>
        <w:t>народни представители на 27 октомври 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С Решение № 87-НС/01.10.2024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 </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С писмо с вх. № 3</w:t>
      </w:r>
      <w:r w:rsidRPr="006F7F6C">
        <w:rPr>
          <w:rFonts w:ascii="Times New Roman" w:eastAsia="Times New Roman" w:hAnsi="Times New Roman"/>
          <w:color w:val="auto"/>
          <w:kern w:val="0"/>
          <w:sz w:val="24"/>
          <w:szCs w:val="24"/>
          <w:lang w:eastAsia="en-US"/>
        </w:rPr>
        <w:t>77</w:t>
      </w:r>
      <w:r w:rsidRPr="006F7F6C">
        <w:rPr>
          <w:rFonts w:ascii="Times New Roman" w:eastAsia="Times New Roman" w:hAnsi="Times New Roman"/>
          <w:color w:val="auto"/>
          <w:kern w:val="0"/>
          <w:sz w:val="24"/>
          <w:szCs w:val="24"/>
          <w:lang w:val="bg-BG" w:eastAsia="en-US"/>
        </w:rPr>
        <w:t>/2</w:t>
      </w:r>
      <w:r w:rsidRPr="006F7F6C">
        <w:rPr>
          <w:rFonts w:ascii="Times New Roman" w:eastAsia="Times New Roman" w:hAnsi="Times New Roman"/>
          <w:color w:val="auto"/>
          <w:kern w:val="0"/>
          <w:sz w:val="24"/>
          <w:szCs w:val="24"/>
          <w:lang w:eastAsia="en-US"/>
        </w:rPr>
        <w:t>6</w:t>
      </w:r>
      <w:r w:rsidRPr="006F7F6C">
        <w:rPr>
          <w:rFonts w:ascii="Times New Roman" w:eastAsia="Times New Roman" w:hAnsi="Times New Roman"/>
          <w:color w:val="auto"/>
          <w:kern w:val="0"/>
          <w:sz w:val="24"/>
          <w:szCs w:val="24"/>
          <w:lang w:val="bg-BG" w:eastAsia="en-US"/>
        </w:rPr>
        <w:t>.10.2024 г. е постъпило предложение чрез община Карлово от пълномощник на ПП ДПС, за промяна в съставите на СИК на територията на община Карлово.</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РЕШИ:</w:t>
      </w:r>
    </w:p>
    <w:p w:rsidR="006F7F6C" w:rsidRPr="006F7F6C" w:rsidRDefault="006F7F6C" w:rsidP="006F7F6C">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p>
    <w:p w:rsidR="006F7F6C" w:rsidRPr="006F7F6C" w:rsidRDefault="006F7F6C" w:rsidP="006F7F6C">
      <w:pPr>
        <w:numPr>
          <w:ilvl w:val="0"/>
          <w:numId w:val="35"/>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ОСВОБОЖДАВА членове на СИК на територията на Община Карлово, както следва:</w:t>
      </w:r>
    </w:p>
    <w:tbl>
      <w:tblPr>
        <w:tblStyle w:val="29"/>
        <w:tblW w:w="9154" w:type="dxa"/>
        <w:tblInd w:w="-5" w:type="dxa"/>
        <w:tblLayout w:type="fixed"/>
        <w:tblLook w:val="04A0" w:firstRow="1" w:lastRow="0" w:firstColumn="1" w:lastColumn="0" w:noHBand="0" w:noVBand="1"/>
      </w:tblPr>
      <w:tblGrid>
        <w:gridCol w:w="1829"/>
        <w:gridCol w:w="3765"/>
        <w:gridCol w:w="1864"/>
        <w:gridCol w:w="1696"/>
      </w:tblGrid>
      <w:tr w:rsidR="006F7F6C" w:rsidRPr="006F7F6C" w:rsidTr="0086497A">
        <w:trPr>
          <w:trHeight w:val="1208"/>
        </w:trPr>
        <w:tc>
          <w:tcPr>
            <w:tcW w:w="1829"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3765"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ОСВОБОЖДАВАНИЯ</w:t>
            </w:r>
            <w:r w:rsidRPr="006F7F6C">
              <w:rPr>
                <w:rFonts w:ascii="Times New Roman" w:eastAsia="Times New Roman" w:hAnsi="Times New Roman"/>
                <w:color w:val="auto"/>
                <w:kern w:val="0"/>
                <w:sz w:val="24"/>
                <w:szCs w:val="24"/>
                <w:lang w:val="bg-BG" w:eastAsia="bg-BG"/>
              </w:rPr>
              <w:t xml:space="preserve"> член:</w:t>
            </w:r>
          </w:p>
        </w:tc>
        <w:tc>
          <w:tcPr>
            <w:tcW w:w="1864"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696"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412"/>
        </w:trPr>
        <w:tc>
          <w:tcPr>
            <w:tcW w:w="1829"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lang w:val="bg-BG" w:eastAsia="bg-BG"/>
              </w:rPr>
            </w:pPr>
            <w:r w:rsidRPr="006F7F6C">
              <w:rPr>
                <w:rFonts w:ascii="Times New Roman" w:eastAsia="Times New Roman" w:hAnsi="Times New Roman"/>
                <w:color w:val="auto"/>
                <w:kern w:val="0"/>
                <w:lang w:val="bg-BG" w:eastAsia="bg-BG"/>
              </w:rPr>
              <w:t>171300078</w:t>
            </w:r>
          </w:p>
        </w:tc>
        <w:tc>
          <w:tcPr>
            <w:tcW w:w="3765" w:type="dxa"/>
          </w:tcPr>
          <w:p w:rsidR="006F7F6C" w:rsidRPr="006F7F6C" w:rsidRDefault="006F7F6C" w:rsidP="006F7F6C">
            <w:pPr>
              <w:suppressAutoHyphens w:val="0"/>
              <w:spacing w:after="15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Велсун Асан Камбур</w:t>
            </w:r>
          </w:p>
        </w:tc>
        <w:tc>
          <w:tcPr>
            <w:tcW w:w="1864" w:type="dxa"/>
          </w:tcPr>
          <w:p w:rsidR="006F7F6C" w:rsidRPr="006F7F6C" w:rsidRDefault="006F7F6C" w:rsidP="006F7F6C">
            <w:pPr>
              <w:suppressAutoHyphens w:val="0"/>
              <w:spacing w:after="15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Член</w:t>
            </w:r>
          </w:p>
        </w:tc>
        <w:tc>
          <w:tcPr>
            <w:tcW w:w="1696" w:type="dxa"/>
          </w:tcPr>
          <w:p w:rsidR="006F7F6C" w:rsidRPr="006F7F6C" w:rsidRDefault="006F7F6C" w:rsidP="006F7F6C">
            <w:pPr>
              <w:suppressAutoHyphens w:val="0"/>
              <w:spacing w:after="150" w:line="240" w:lineRule="auto"/>
              <w:rPr>
                <w:rFonts w:ascii="Times New Roman" w:eastAsia="Times New Roman" w:hAnsi="Times New Roman"/>
                <w:color w:val="auto"/>
                <w:kern w:val="0"/>
                <w:sz w:val="24"/>
                <w:szCs w:val="24"/>
                <w:lang w:eastAsia="bg-BG"/>
              </w:rPr>
            </w:pPr>
            <w:r w:rsidRPr="006F7F6C">
              <w:rPr>
                <w:rFonts w:ascii="Times New Roman" w:eastAsia="Times New Roman" w:hAnsi="Times New Roman"/>
                <w:color w:val="auto"/>
                <w:kern w:val="0"/>
                <w:sz w:val="24"/>
                <w:szCs w:val="24"/>
                <w:lang w:eastAsia="bg-BG"/>
              </w:rPr>
              <w:t>**********</w:t>
            </w:r>
          </w:p>
        </w:tc>
      </w:tr>
    </w:tbl>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5"/>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АНУЛИРА издаденото удостоверение на лицата по т.1.</w:t>
      </w:r>
    </w:p>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5"/>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НАЗНАЧАВА за членове на СИК на територията на Община Карлово, както следва:</w:t>
      </w:r>
    </w:p>
    <w:p w:rsidR="006F7F6C" w:rsidRPr="006F7F6C" w:rsidRDefault="006F7F6C" w:rsidP="006F7F6C">
      <w:pPr>
        <w:suppressAutoHyphens w:val="0"/>
        <w:spacing w:after="0" w:line="240" w:lineRule="auto"/>
        <w:ind w:left="720"/>
        <w:contextualSpacing/>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tbl>
      <w:tblPr>
        <w:tblStyle w:val="29"/>
        <w:tblW w:w="9198" w:type="dxa"/>
        <w:tblInd w:w="-5" w:type="dxa"/>
        <w:tblLayout w:type="fixed"/>
        <w:tblLook w:val="04A0" w:firstRow="1" w:lastRow="0" w:firstColumn="1" w:lastColumn="0" w:noHBand="0" w:noVBand="1"/>
      </w:tblPr>
      <w:tblGrid>
        <w:gridCol w:w="1563"/>
        <w:gridCol w:w="4058"/>
        <w:gridCol w:w="1873"/>
        <w:gridCol w:w="1704"/>
      </w:tblGrid>
      <w:tr w:rsidR="006F7F6C" w:rsidRPr="006F7F6C" w:rsidTr="0086497A">
        <w:trPr>
          <w:trHeight w:val="540"/>
        </w:trPr>
        <w:tc>
          <w:tcPr>
            <w:tcW w:w="1563"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lastRenderedPageBreak/>
              <w:t>№ СИК</w:t>
            </w:r>
          </w:p>
        </w:tc>
        <w:tc>
          <w:tcPr>
            <w:tcW w:w="4058"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НАЗНАЧАВАНИЯ</w:t>
            </w:r>
            <w:r w:rsidRPr="006F7F6C">
              <w:rPr>
                <w:rFonts w:ascii="Times New Roman" w:eastAsia="Times New Roman" w:hAnsi="Times New Roman"/>
                <w:color w:val="auto"/>
                <w:kern w:val="0"/>
                <w:sz w:val="24"/>
                <w:szCs w:val="24"/>
                <w:lang w:val="bg-BG" w:eastAsia="bg-BG"/>
              </w:rPr>
              <w:t xml:space="preserve"> член:</w:t>
            </w:r>
          </w:p>
        </w:tc>
        <w:tc>
          <w:tcPr>
            <w:tcW w:w="1873"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704"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420"/>
        </w:trPr>
        <w:tc>
          <w:tcPr>
            <w:tcW w:w="1563"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lang w:val="bg-BG" w:eastAsia="bg-BG"/>
              </w:rPr>
            </w:pPr>
            <w:r w:rsidRPr="006F7F6C">
              <w:rPr>
                <w:rFonts w:ascii="Times New Roman" w:eastAsia="Times New Roman" w:hAnsi="Times New Roman"/>
                <w:color w:val="auto"/>
                <w:kern w:val="0"/>
                <w:lang w:val="bg-BG" w:eastAsia="bg-BG"/>
              </w:rPr>
              <w:t>171300078</w:t>
            </w:r>
          </w:p>
        </w:tc>
        <w:tc>
          <w:tcPr>
            <w:tcW w:w="4058" w:type="dxa"/>
          </w:tcPr>
          <w:p w:rsidR="006F7F6C" w:rsidRPr="006F7F6C" w:rsidRDefault="006F7F6C" w:rsidP="006F7F6C">
            <w:pPr>
              <w:suppressAutoHyphens w:val="0"/>
              <w:spacing w:after="15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Синан Кязимов Бекташев</w:t>
            </w:r>
          </w:p>
        </w:tc>
        <w:tc>
          <w:tcPr>
            <w:tcW w:w="1873" w:type="dxa"/>
          </w:tcPr>
          <w:p w:rsidR="006F7F6C" w:rsidRPr="006F7F6C" w:rsidRDefault="006F7F6C" w:rsidP="006F7F6C">
            <w:pPr>
              <w:suppressAutoHyphens w:val="0"/>
              <w:spacing w:after="15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Член</w:t>
            </w:r>
          </w:p>
        </w:tc>
        <w:tc>
          <w:tcPr>
            <w:tcW w:w="1704" w:type="dxa"/>
          </w:tcPr>
          <w:p w:rsidR="006F7F6C" w:rsidRPr="006F7F6C" w:rsidRDefault="006F7F6C" w:rsidP="006F7F6C">
            <w:pPr>
              <w:suppressAutoHyphens w:val="0"/>
              <w:spacing w:after="150" w:line="240" w:lineRule="auto"/>
              <w:rPr>
                <w:rFonts w:ascii="Times New Roman" w:eastAsia="Times New Roman" w:hAnsi="Times New Roman"/>
                <w:color w:val="auto"/>
                <w:kern w:val="0"/>
                <w:sz w:val="24"/>
                <w:szCs w:val="24"/>
                <w:lang w:eastAsia="bg-BG"/>
              </w:rPr>
            </w:pPr>
            <w:r w:rsidRPr="006F7F6C">
              <w:rPr>
                <w:rFonts w:ascii="Times New Roman" w:eastAsia="Times New Roman" w:hAnsi="Times New Roman"/>
                <w:color w:val="auto"/>
                <w:kern w:val="0"/>
                <w:sz w:val="24"/>
                <w:szCs w:val="24"/>
                <w:lang w:eastAsia="bg-BG"/>
              </w:rPr>
              <w:t>**********</w:t>
            </w:r>
          </w:p>
        </w:tc>
      </w:tr>
    </w:tbl>
    <w:p w:rsidR="006F7F6C" w:rsidRPr="006F7F6C" w:rsidRDefault="006F7F6C" w:rsidP="006F7F6C">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5"/>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5"/>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F7F6C" w:rsidRPr="006F7F6C" w:rsidRDefault="006F7F6C" w:rsidP="006F7F6C">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66CA8" w:rsidRPr="00027ABE" w:rsidRDefault="00466CA8" w:rsidP="00466CA8">
      <w:pPr>
        <w:pStyle w:val="1b"/>
        <w:jc w:val="both"/>
        <w:rPr>
          <w:rFonts w:ascii="Times New Roman" w:eastAsia="Times New Roman" w:hAnsi="Times New Roman" w:cs="Times New Roman"/>
          <w:szCs w:val="24"/>
          <w:u w:val="single"/>
          <w:lang w:val="ru-RU"/>
        </w:rPr>
      </w:pPr>
    </w:p>
    <w:p w:rsidR="0078230F" w:rsidRDefault="0078230F" w:rsidP="0078230F">
      <w:pPr>
        <w:pStyle w:val="1b"/>
        <w:jc w:val="both"/>
        <w:rPr>
          <w:rFonts w:ascii="Times New Roman" w:hAnsi="Times New Roman" w:cs="Times New Roman"/>
          <w:szCs w:val="24"/>
        </w:rPr>
      </w:pPr>
    </w:p>
    <w:p w:rsidR="00466CA8" w:rsidRPr="00027ABE" w:rsidRDefault="00466CA8" w:rsidP="00466CA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11</w:t>
      </w:r>
      <w:r w:rsidRPr="00027ABE">
        <w:rPr>
          <w:rFonts w:ascii="Times New Roman" w:eastAsia="Times New Roman" w:hAnsi="Times New Roman" w:cs="Times New Roman"/>
          <w:b/>
          <w:szCs w:val="24"/>
          <w:u w:val="single"/>
        </w:rPr>
        <w:t xml:space="preserve"> от дневния ред:</w:t>
      </w:r>
    </w:p>
    <w:p w:rsidR="00466CA8" w:rsidRPr="00336C06" w:rsidRDefault="00466CA8" w:rsidP="00466CA8">
      <w:pPr>
        <w:shd w:val="clear" w:color="auto" w:fill="FFFFFF"/>
        <w:spacing w:before="100" w:beforeAutospacing="1" w:after="100" w:afterAutospacing="1"/>
        <w:ind w:firstLine="708"/>
        <w:jc w:val="both"/>
        <w:rPr>
          <w:rFonts w:ascii="Times New Roman" w:hAnsi="Times New Roman"/>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6F7F6C" w:rsidRPr="006F7F6C" w:rsidRDefault="006F7F6C" w:rsidP="006F7F6C">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РЕШЕНИЕ</w:t>
      </w:r>
      <w:r w:rsidRPr="006F7F6C">
        <w:rPr>
          <w:rFonts w:ascii="Times New Roman" w:eastAsia="Times New Roman" w:hAnsi="Times New Roman"/>
          <w:color w:val="auto"/>
          <w:kern w:val="0"/>
          <w:sz w:val="24"/>
          <w:szCs w:val="24"/>
          <w:lang w:val="bg-BG" w:eastAsia="en-US"/>
        </w:rPr>
        <w:br/>
        <w:t>№ 214-НС</w:t>
      </w:r>
      <w:r w:rsidRPr="006F7F6C">
        <w:rPr>
          <w:rFonts w:ascii="Times New Roman" w:eastAsia="Times New Roman" w:hAnsi="Times New Roman"/>
          <w:color w:val="auto"/>
          <w:kern w:val="0"/>
          <w:sz w:val="24"/>
          <w:szCs w:val="24"/>
          <w:lang w:val="bg-BG" w:eastAsia="en-US"/>
        </w:rPr>
        <w:br/>
        <w:t>Пловдив Област, 26</w:t>
      </w:r>
      <w:r w:rsidRPr="006F7F6C">
        <w:rPr>
          <w:rFonts w:ascii="Times New Roman" w:eastAsia="Times New Roman" w:hAnsi="Times New Roman"/>
          <w:color w:val="auto"/>
          <w:kern w:val="0"/>
          <w:sz w:val="24"/>
          <w:szCs w:val="24"/>
          <w:lang w:eastAsia="en-US"/>
        </w:rPr>
        <w:t>.</w:t>
      </w:r>
      <w:r w:rsidRPr="006F7F6C">
        <w:rPr>
          <w:rFonts w:ascii="Times New Roman" w:eastAsia="Times New Roman" w:hAnsi="Times New Roman"/>
          <w:color w:val="auto"/>
          <w:kern w:val="0"/>
          <w:sz w:val="24"/>
          <w:szCs w:val="24"/>
          <w:lang w:val="bg-BG" w:eastAsia="en-US"/>
        </w:rPr>
        <w:t>10.2024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ОТНОСНО: Промяна в съставите на СИК на територията на община Перущица, област Пловдив, при произвеждане на изборите за народни представители на 27 октомври 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С Решение № 92-НС/01.10.2024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 </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000000" w:themeColor="text1"/>
          <w:kern w:val="0"/>
          <w:sz w:val="24"/>
          <w:szCs w:val="24"/>
          <w:lang w:val="bg-BG" w:eastAsia="en-US"/>
        </w:rPr>
      </w:pPr>
      <w:r w:rsidRPr="006F7F6C">
        <w:rPr>
          <w:rFonts w:ascii="Times New Roman" w:eastAsia="Times New Roman" w:hAnsi="Times New Roman"/>
          <w:color w:val="000000" w:themeColor="text1"/>
          <w:kern w:val="0"/>
          <w:sz w:val="24"/>
          <w:szCs w:val="24"/>
          <w:lang w:val="bg-BG" w:eastAsia="en-US"/>
        </w:rPr>
        <w:t>С писмо с вх. № 394/26.10.2024 г., е постъпило предложение чрез община Перущица от пълномощник на КП „БСП за България“, за промяна в съставите на СИК на територията на община Перущица.</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РЕШИ:</w:t>
      </w:r>
    </w:p>
    <w:p w:rsidR="006F7F6C" w:rsidRPr="006F7F6C" w:rsidRDefault="006F7F6C" w:rsidP="006F7F6C">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p>
    <w:p w:rsidR="006F7F6C" w:rsidRPr="006F7F6C" w:rsidRDefault="006F7F6C" w:rsidP="006F7F6C">
      <w:pPr>
        <w:numPr>
          <w:ilvl w:val="0"/>
          <w:numId w:val="3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lastRenderedPageBreak/>
        <w:t>ОСВОБОЖДАВА член на СИК на територията на Община Перущица, както следва:</w:t>
      </w: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tbl>
      <w:tblPr>
        <w:tblStyle w:val="300"/>
        <w:tblW w:w="9184" w:type="dxa"/>
        <w:tblInd w:w="-5" w:type="dxa"/>
        <w:tblLayout w:type="fixed"/>
        <w:tblLook w:val="04A0" w:firstRow="1" w:lastRow="0" w:firstColumn="1" w:lastColumn="0" w:noHBand="0" w:noVBand="1"/>
      </w:tblPr>
      <w:tblGrid>
        <w:gridCol w:w="1561"/>
        <w:gridCol w:w="4052"/>
        <w:gridCol w:w="1870"/>
        <w:gridCol w:w="1701"/>
      </w:tblGrid>
      <w:tr w:rsidR="006F7F6C" w:rsidRPr="006F7F6C" w:rsidTr="0086497A">
        <w:trPr>
          <w:trHeight w:val="875"/>
        </w:trPr>
        <w:tc>
          <w:tcPr>
            <w:tcW w:w="1561"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4052"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ОСВОБОЖДАВАНИЯ</w:t>
            </w:r>
            <w:r w:rsidRPr="006F7F6C">
              <w:rPr>
                <w:rFonts w:ascii="Times New Roman" w:eastAsia="Times New Roman" w:hAnsi="Times New Roman"/>
                <w:color w:val="auto"/>
                <w:kern w:val="0"/>
                <w:sz w:val="24"/>
                <w:szCs w:val="24"/>
                <w:lang w:val="bg-BG" w:eastAsia="bg-BG"/>
              </w:rPr>
              <w:t xml:space="preserve"> член:</w:t>
            </w:r>
          </w:p>
        </w:tc>
        <w:tc>
          <w:tcPr>
            <w:tcW w:w="1870"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701"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394"/>
        </w:trPr>
        <w:tc>
          <w:tcPr>
            <w:tcW w:w="1561" w:type="dxa"/>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174000001</w:t>
            </w:r>
          </w:p>
        </w:tc>
        <w:tc>
          <w:tcPr>
            <w:tcW w:w="4052" w:type="dxa"/>
            <w:vAlign w:val="center"/>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Мима Методиева Цветкова </w:t>
            </w:r>
          </w:p>
        </w:tc>
        <w:tc>
          <w:tcPr>
            <w:tcW w:w="1870" w:type="dxa"/>
            <w:vAlign w:val="center"/>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Член</w:t>
            </w:r>
          </w:p>
        </w:tc>
        <w:tc>
          <w:tcPr>
            <w:tcW w:w="1701" w:type="dxa"/>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w:t>
            </w:r>
          </w:p>
        </w:tc>
      </w:tr>
    </w:tbl>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АНУЛИРА издаденото удостоверение на лицето по т.1.</w:t>
      </w: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НАЗНАЧАВА за член на СИК на територията на Община Перущица, както следва:</w:t>
      </w:r>
    </w:p>
    <w:tbl>
      <w:tblPr>
        <w:tblStyle w:val="300"/>
        <w:tblW w:w="9256" w:type="dxa"/>
        <w:tblInd w:w="-5" w:type="dxa"/>
        <w:tblLayout w:type="fixed"/>
        <w:tblLook w:val="04A0" w:firstRow="1" w:lastRow="0" w:firstColumn="1" w:lastColumn="0" w:noHBand="0" w:noVBand="1"/>
      </w:tblPr>
      <w:tblGrid>
        <w:gridCol w:w="1573"/>
        <w:gridCol w:w="4084"/>
        <w:gridCol w:w="1885"/>
        <w:gridCol w:w="1714"/>
      </w:tblGrid>
      <w:tr w:rsidR="006F7F6C" w:rsidRPr="006F7F6C" w:rsidTr="0086497A">
        <w:trPr>
          <w:trHeight w:val="973"/>
        </w:trPr>
        <w:tc>
          <w:tcPr>
            <w:tcW w:w="1573" w:type="dxa"/>
            <w:hideMark/>
          </w:tcPr>
          <w:p w:rsidR="006F7F6C" w:rsidRPr="006F7F6C" w:rsidRDefault="006F7F6C" w:rsidP="006F7F6C">
            <w:pPr>
              <w:suppressAutoHyphens w:val="0"/>
              <w:spacing w:after="15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4084" w:type="dxa"/>
            <w:hideMark/>
          </w:tcPr>
          <w:p w:rsidR="006F7F6C" w:rsidRPr="006F7F6C" w:rsidRDefault="006F7F6C" w:rsidP="006F7F6C">
            <w:pPr>
              <w:suppressAutoHyphens w:val="0"/>
              <w:spacing w:after="15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НАЗНАЧАВАНИЯ</w:t>
            </w:r>
            <w:r w:rsidRPr="006F7F6C">
              <w:rPr>
                <w:rFonts w:ascii="Times New Roman" w:eastAsia="Times New Roman" w:hAnsi="Times New Roman"/>
                <w:color w:val="auto"/>
                <w:kern w:val="0"/>
                <w:sz w:val="24"/>
                <w:szCs w:val="24"/>
                <w:lang w:val="bg-BG" w:eastAsia="bg-BG"/>
              </w:rPr>
              <w:t xml:space="preserve"> член:</w:t>
            </w:r>
          </w:p>
        </w:tc>
        <w:tc>
          <w:tcPr>
            <w:tcW w:w="1885" w:type="dxa"/>
            <w:hideMark/>
          </w:tcPr>
          <w:p w:rsidR="006F7F6C" w:rsidRPr="006F7F6C" w:rsidRDefault="006F7F6C" w:rsidP="006F7F6C">
            <w:pPr>
              <w:suppressAutoHyphens w:val="0"/>
              <w:spacing w:after="15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714" w:type="dxa"/>
            <w:hideMark/>
          </w:tcPr>
          <w:p w:rsidR="006F7F6C" w:rsidRPr="006F7F6C" w:rsidRDefault="006F7F6C" w:rsidP="006F7F6C">
            <w:pPr>
              <w:suppressAutoHyphens w:val="0"/>
              <w:spacing w:after="15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361"/>
        </w:trPr>
        <w:tc>
          <w:tcPr>
            <w:tcW w:w="1573" w:type="dxa"/>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174000001</w:t>
            </w:r>
          </w:p>
        </w:tc>
        <w:tc>
          <w:tcPr>
            <w:tcW w:w="4084"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lang w:val="bg-BG" w:eastAsia="bg-BG"/>
              </w:rPr>
            </w:pPr>
            <w:r w:rsidRPr="006F7F6C">
              <w:rPr>
                <w:rFonts w:ascii="Times New Roman" w:eastAsia="Times New Roman" w:hAnsi="Times New Roman"/>
                <w:color w:val="auto"/>
                <w:kern w:val="0"/>
                <w:lang w:val="bg-BG" w:eastAsia="bg-BG"/>
              </w:rPr>
              <w:t>Стоянка Георгиева Калоферова</w:t>
            </w:r>
          </w:p>
        </w:tc>
        <w:tc>
          <w:tcPr>
            <w:tcW w:w="1885" w:type="dxa"/>
            <w:vAlign w:val="center"/>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Член</w:t>
            </w:r>
          </w:p>
        </w:tc>
        <w:tc>
          <w:tcPr>
            <w:tcW w:w="1714" w:type="dxa"/>
          </w:tcPr>
          <w:p w:rsidR="006F7F6C" w:rsidRPr="006F7F6C" w:rsidRDefault="006F7F6C" w:rsidP="006F7F6C">
            <w:pPr>
              <w:suppressAutoHyphens w:val="0"/>
              <w:spacing w:after="0" w:line="240" w:lineRule="auto"/>
              <w:contextualSpacing/>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w:t>
            </w:r>
          </w:p>
        </w:tc>
      </w:tr>
    </w:tbl>
    <w:p w:rsidR="006F7F6C" w:rsidRPr="006F7F6C" w:rsidRDefault="006F7F6C" w:rsidP="006F7F6C">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6"/>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6F7F6C" w:rsidRPr="006F7F6C" w:rsidRDefault="006F7F6C" w:rsidP="006F7F6C">
      <w:pPr>
        <w:suppressAutoHyphens w:val="0"/>
        <w:spacing w:after="0" w:line="240" w:lineRule="auto"/>
        <w:ind w:left="720"/>
        <w:contextualSpacing/>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6"/>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F7F6C" w:rsidRPr="006F7F6C" w:rsidRDefault="006F7F6C" w:rsidP="006F7F6C">
      <w:pPr>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466CA8" w:rsidRDefault="00466CA8" w:rsidP="0078230F">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325F2" w:rsidRDefault="002325F2" w:rsidP="0078230F">
      <w:pPr>
        <w:pStyle w:val="1b"/>
        <w:jc w:val="both"/>
        <w:rPr>
          <w:rFonts w:ascii="Times New Roman" w:hAnsi="Times New Roman" w:cs="Times New Roman"/>
          <w:szCs w:val="24"/>
        </w:rPr>
      </w:pPr>
    </w:p>
    <w:p w:rsidR="004A3E34" w:rsidRPr="00027ABE" w:rsidRDefault="004A3E34" w:rsidP="004A3E34">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12</w:t>
      </w:r>
      <w:r w:rsidRPr="00027ABE">
        <w:rPr>
          <w:rFonts w:ascii="Times New Roman" w:eastAsia="Times New Roman" w:hAnsi="Times New Roman" w:cs="Times New Roman"/>
          <w:b/>
          <w:szCs w:val="24"/>
          <w:u w:val="single"/>
        </w:rPr>
        <w:t xml:space="preserve"> от дневния ред:</w:t>
      </w:r>
    </w:p>
    <w:p w:rsidR="004A3E34" w:rsidRDefault="004A3E34" w:rsidP="004A3E34">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РЕШЕНИЕ</w:t>
      </w:r>
      <w:r w:rsidRPr="006F7F6C">
        <w:rPr>
          <w:rFonts w:ascii="Times New Roman" w:eastAsia="Times New Roman" w:hAnsi="Times New Roman"/>
          <w:color w:val="auto"/>
          <w:kern w:val="0"/>
          <w:sz w:val="24"/>
          <w:szCs w:val="24"/>
          <w:lang w:val="bg-BG" w:eastAsia="en-US"/>
        </w:rPr>
        <w:br/>
        <w:t>№ 215-НС</w:t>
      </w:r>
      <w:r w:rsidRPr="006F7F6C">
        <w:rPr>
          <w:rFonts w:ascii="Times New Roman" w:eastAsia="Times New Roman" w:hAnsi="Times New Roman"/>
          <w:color w:val="auto"/>
          <w:kern w:val="0"/>
          <w:sz w:val="24"/>
          <w:szCs w:val="24"/>
          <w:lang w:val="bg-BG" w:eastAsia="en-US"/>
        </w:rPr>
        <w:br/>
        <w:t>Пловдив Област, 26.10.2024 г.</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ОТНОСНО: Промяна в съставите на СИК на територията на община Марица, област Пловдив, при произвеждане на изборите за </w:t>
      </w:r>
      <w:r w:rsidRPr="006F7F6C">
        <w:rPr>
          <w:rFonts w:ascii="Times New Roman" w:eastAsia="Times New Roman" w:hAnsi="Times New Roman"/>
          <w:color w:val="auto"/>
          <w:kern w:val="0"/>
          <w:sz w:val="24"/>
          <w:szCs w:val="24"/>
          <w:shd w:val="clear" w:color="auto" w:fill="FFFFFF"/>
          <w:lang w:val="bg-BG" w:eastAsia="bg-BG"/>
        </w:rPr>
        <w:t xml:space="preserve">при произвеждане на изборите за </w:t>
      </w:r>
      <w:r w:rsidRPr="006F7F6C">
        <w:rPr>
          <w:rFonts w:ascii="Times New Roman" w:eastAsia="Times New Roman" w:hAnsi="Times New Roman"/>
          <w:color w:val="auto"/>
          <w:kern w:val="0"/>
          <w:sz w:val="24"/>
          <w:szCs w:val="24"/>
          <w:lang w:val="bg-BG" w:eastAsia="en-US"/>
        </w:rPr>
        <w:t>народни представители на 27 октомври 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lastRenderedPageBreak/>
        <w:t xml:space="preserve">С Решение № 91-НС/01.10.2024 год. и Решение № 174-НС/25.10.2024 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 </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С писмо с вх. № 375/26.10.2024 г. от община Марица са постъпили предложения от упълномощени представители на парламентарно представени партии и коалиции, с които се правят предложения за промени в съставите на СИК на територията на община Марица.</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b/>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РЕШИ:</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b/>
          <w:color w:val="auto"/>
          <w:kern w:val="0"/>
          <w:sz w:val="24"/>
          <w:szCs w:val="24"/>
          <w:lang w:val="bg-BG" w:eastAsia="en-US"/>
        </w:rPr>
      </w:pPr>
    </w:p>
    <w:p w:rsidR="006F7F6C" w:rsidRPr="006F7F6C" w:rsidRDefault="006F7F6C" w:rsidP="006F7F6C">
      <w:pPr>
        <w:numPr>
          <w:ilvl w:val="0"/>
          <w:numId w:val="37"/>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ОСВОБОЖДАВА членове на СИК на територията на Община Марица, както следва:</w:t>
      </w:r>
    </w:p>
    <w:tbl>
      <w:tblPr>
        <w:tblStyle w:val="310"/>
        <w:tblW w:w="8994" w:type="dxa"/>
        <w:tblInd w:w="-5" w:type="dxa"/>
        <w:tblLayout w:type="fixed"/>
        <w:tblLook w:val="04A0" w:firstRow="1" w:lastRow="0" w:firstColumn="1" w:lastColumn="0" w:noHBand="0" w:noVBand="1"/>
      </w:tblPr>
      <w:tblGrid>
        <w:gridCol w:w="1521"/>
        <w:gridCol w:w="3703"/>
        <w:gridCol w:w="1808"/>
        <w:gridCol w:w="1962"/>
      </w:tblGrid>
      <w:tr w:rsidR="006F7F6C" w:rsidRPr="006F7F6C" w:rsidTr="0086497A">
        <w:trPr>
          <w:trHeight w:val="578"/>
        </w:trPr>
        <w:tc>
          <w:tcPr>
            <w:tcW w:w="1521"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3703" w:type="dxa"/>
            <w:hideMark/>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Име, презиме и фамилия на ОСВОБОЖДАВАНИЯ член:</w:t>
            </w:r>
          </w:p>
        </w:tc>
        <w:tc>
          <w:tcPr>
            <w:tcW w:w="1808" w:type="dxa"/>
            <w:hideMark/>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962"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289"/>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bg-BG"/>
              </w:rPr>
              <w:t>171700028</w:t>
            </w:r>
          </w:p>
        </w:tc>
        <w:tc>
          <w:tcPr>
            <w:tcW w:w="3703" w:type="dxa"/>
            <w:tcBorders>
              <w:top w:val="single" w:sz="4" w:space="0" w:color="auto"/>
              <w:left w:val="nil"/>
              <w:bottom w:val="single" w:sz="4" w:space="0" w:color="auto"/>
              <w:right w:val="single" w:sz="4" w:space="0" w:color="auto"/>
            </w:tcBorders>
            <w:shd w:val="clear" w:color="auto" w:fill="auto"/>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Валентина Георгиева Йотова</w:t>
            </w:r>
          </w:p>
        </w:tc>
        <w:tc>
          <w:tcPr>
            <w:tcW w:w="1808" w:type="dxa"/>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Секретар</w:t>
            </w:r>
          </w:p>
        </w:tc>
        <w:tc>
          <w:tcPr>
            <w:tcW w:w="1962" w:type="dxa"/>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w:t>
            </w:r>
          </w:p>
        </w:tc>
      </w:tr>
    </w:tbl>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7"/>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6F7F6C" w:rsidRPr="006F7F6C" w:rsidRDefault="006F7F6C" w:rsidP="006F7F6C">
      <w:pPr>
        <w:numPr>
          <w:ilvl w:val="0"/>
          <w:numId w:val="37"/>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НАЗНАЧАВА за членове на СИК на територията на Община Марица, както следва:</w:t>
      </w:r>
    </w:p>
    <w:tbl>
      <w:tblPr>
        <w:tblStyle w:val="310"/>
        <w:tblW w:w="9054" w:type="dxa"/>
        <w:tblInd w:w="-5" w:type="dxa"/>
        <w:tblLook w:val="04A0" w:firstRow="1" w:lastRow="0" w:firstColumn="1" w:lastColumn="0" w:noHBand="0" w:noVBand="1"/>
      </w:tblPr>
      <w:tblGrid>
        <w:gridCol w:w="1521"/>
        <w:gridCol w:w="3712"/>
        <w:gridCol w:w="1846"/>
        <w:gridCol w:w="1975"/>
      </w:tblGrid>
      <w:tr w:rsidR="006F7F6C" w:rsidRPr="006F7F6C" w:rsidTr="0086497A">
        <w:trPr>
          <w:trHeight w:val="491"/>
        </w:trPr>
        <w:tc>
          <w:tcPr>
            <w:tcW w:w="1521"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3712"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НАЗНАЧАВАНИЯ</w:t>
            </w:r>
            <w:r w:rsidRPr="006F7F6C">
              <w:rPr>
                <w:rFonts w:ascii="Times New Roman" w:eastAsia="Times New Roman" w:hAnsi="Times New Roman"/>
                <w:color w:val="auto"/>
                <w:kern w:val="0"/>
                <w:sz w:val="24"/>
                <w:szCs w:val="24"/>
                <w:lang w:val="bg-BG" w:eastAsia="bg-BG"/>
              </w:rPr>
              <w:t xml:space="preserve"> член:</w:t>
            </w:r>
          </w:p>
        </w:tc>
        <w:tc>
          <w:tcPr>
            <w:tcW w:w="1846"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975"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245"/>
        </w:trPr>
        <w:tc>
          <w:tcPr>
            <w:tcW w:w="1521" w:type="dxa"/>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171700028</w:t>
            </w:r>
          </w:p>
        </w:tc>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rsidR="006F7F6C" w:rsidRPr="006F7F6C" w:rsidRDefault="006F7F6C" w:rsidP="006F7F6C">
            <w:pPr>
              <w:suppressAutoHyphens w:val="0"/>
              <w:spacing w:after="0" w:line="240" w:lineRule="auto"/>
              <w:rPr>
                <w:rFonts w:ascii="Times New Roman" w:eastAsia="Times New Roman" w:hAnsi="Times New Roman"/>
                <w:color w:val="000000"/>
                <w:kern w:val="0"/>
                <w:sz w:val="24"/>
                <w:szCs w:val="24"/>
                <w:lang w:val="bg-BG" w:eastAsia="en-US"/>
              </w:rPr>
            </w:pPr>
            <w:r w:rsidRPr="006F7F6C">
              <w:rPr>
                <w:rFonts w:ascii="Times New Roman" w:eastAsia="Times New Roman" w:hAnsi="Times New Roman"/>
                <w:color w:val="000000"/>
                <w:kern w:val="0"/>
                <w:sz w:val="24"/>
                <w:szCs w:val="24"/>
                <w:lang w:val="bg-BG" w:eastAsia="bg-BG"/>
              </w:rPr>
              <w:t>Мария Пенева Илиева</w:t>
            </w:r>
          </w:p>
        </w:tc>
        <w:tc>
          <w:tcPr>
            <w:tcW w:w="1846" w:type="dxa"/>
            <w:tcBorders>
              <w:top w:val="single" w:sz="4" w:space="0" w:color="auto"/>
              <w:left w:val="nil"/>
              <w:bottom w:val="single" w:sz="4" w:space="0" w:color="auto"/>
              <w:right w:val="single" w:sz="4" w:space="0" w:color="auto"/>
            </w:tcBorders>
            <w:shd w:val="clear" w:color="auto" w:fill="auto"/>
            <w:vAlign w:val="bottom"/>
          </w:tcPr>
          <w:p w:rsidR="006F7F6C" w:rsidRPr="006F7F6C" w:rsidRDefault="006F7F6C" w:rsidP="006F7F6C">
            <w:pPr>
              <w:suppressAutoHyphens w:val="0"/>
              <w:spacing w:after="0" w:line="240" w:lineRule="auto"/>
              <w:rPr>
                <w:rFonts w:ascii="Times New Roman" w:eastAsia="Times New Roman" w:hAnsi="Times New Roman"/>
                <w:color w:val="000000"/>
                <w:kern w:val="0"/>
                <w:sz w:val="24"/>
                <w:szCs w:val="24"/>
                <w:lang w:val="bg-BG" w:eastAsia="bg-BG"/>
              </w:rPr>
            </w:pPr>
            <w:r w:rsidRPr="006F7F6C">
              <w:rPr>
                <w:rFonts w:ascii="Times New Roman" w:eastAsia="Times New Roman" w:hAnsi="Times New Roman"/>
                <w:color w:val="000000"/>
                <w:kern w:val="0"/>
                <w:sz w:val="24"/>
                <w:szCs w:val="24"/>
                <w:lang w:val="bg-BG" w:eastAsia="bg-BG"/>
              </w:rPr>
              <w:t>Секретар</w:t>
            </w:r>
          </w:p>
        </w:tc>
        <w:tc>
          <w:tcPr>
            <w:tcW w:w="1975" w:type="dxa"/>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w:t>
            </w:r>
          </w:p>
        </w:tc>
      </w:tr>
    </w:tbl>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7"/>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6F7F6C" w:rsidRPr="006F7F6C" w:rsidRDefault="006F7F6C" w:rsidP="006F7F6C">
      <w:pPr>
        <w:numPr>
          <w:ilvl w:val="0"/>
          <w:numId w:val="37"/>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F7F6C" w:rsidRPr="006F7F6C" w:rsidRDefault="006F7F6C" w:rsidP="006F7F6C">
      <w:pPr>
        <w:shd w:val="clear" w:color="auto" w:fill="FFFFFF"/>
        <w:suppressAutoHyphens w:val="0"/>
        <w:spacing w:after="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3F724C" w:rsidRDefault="003F724C" w:rsidP="003F724C">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325F2" w:rsidRDefault="002325F2" w:rsidP="003F724C">
      <w:pPr>
        <w:pStyle w:val="1b"/>
        <w:jc w:val="both"/>
        <w:rPr>
          <w:rFonts w:ascii="Times New Roman" w:hAnsi="Times New Roman" w:cs="Times New Roman"/>
          <w:szCs w:val="24"/>
        </w:rPr>
      </w:pPr>
    </w:p>
    <w:p w:rsidR="002325F2" w:rsidRDefault="002325F2" w:rsidP="003F724C">
      <w:pPr>
        <w:pStyle w:val="1b"/>
        <w:jc w:val="both"/>
        <w:rPr>
          <w:rFonts w:ascii="Times New Roman" w:hAnsi="Times New Roman" w:cs="Times New Roman"/>
          <w:szCs w:val="24"/>
        </w:rPr>
      </w:pPr>
    </w:p>
    <w:p w:rsidR="003F724C" w:rsidRPr="00027ABE" w:rsidRDefault="003F724C" w:rsidP="003F724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13</w:t>
      </w:r>
      <w:r w:rsidRPr="00027ABE">
        <w:rPr>
          <w:rFonts w:ascii="Times New Roman" w:eastAsia="Times New Roman" w:hAnsi="Times New Roman" w:cs="Times New Roman"/>
          <w:b/>
          <w:szCs w:val="24"/>
          <w:u w:val="single"/>
        </w:rPr>
        <w:t xml:space="preserve"> от дневния ред:</w:t>
      </w:r>
    </w:p>
    <w:p w:rsidR="003F724C" w:rsidRDefault="003F724C" w:rsidP="003F72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РЕШЕНИЕ</w:t>
      </w:r>
      <w:r w:rsidRPr="006F7F6C">
        <w:rPr>
          <w:rFonts w:ascii="Times New Roman" w:eastAsia="Times New Roman" w:hAnsi="Times New Roman"/>
          <w:color w:val="auto"/>
          <w:kern w:val="0"/>
          <w:sz w:val="24"/>
          <w:szCs w:val="24"/>
          <w:lang w:val="bg-BG" w:eastAsia="en-US"/>
        </w:rPr>
        <w:br/>
        <w:t>№ 216-НС</w:t>
      </w:r>
      <w:r w:rsidRPr="006F7F6C">
        <w:rPr>
          <w:rFonts w:ascii="Times New Roman" w:eastAsia="Times New Roman" w:hAnsi="Times New Roman"/>
          <w:color w:val="auto"/>
          <w:kern w:val="0"/>
          <w:sz w:val="24"/>
          <w:szCs w:val="24"/>
          <w:lang w:val="bg-BG" w:eastAsia="en-US"/>
        </w:rPr>
        <w:br/>
        <w:t>Пловдив Област, 26.10.2024 г.</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ОТНОСНО: Промяна в съставите на СИК на територията на община Хисаря, област Пловдив, при произвеждане на изборите за </w:t>
      </w:r>
      <w:r w:rsidRPr="006F7F6C">
        <w:rPr>
          <w:rFonts w:ascii="Times New Roman" w:eastAsia="Times New Roman" w:hAnsi="Times New Roman"/>
          <w:color w:val="auto"/>
          <w:kern w:val="0"/>
          <w:sz w:val="24"/>
          <w:szCs w:val="24"/>
          <w:shd w:val="clear" w:color="auto" w:fill="FFFFFF"/>
          <w:lang w:val="bg-BG" w:eastAsia="bg-BG"/>
        </w:rPr>
        <w:t xml:space="preserve">при произвеждане на изборите за </w:t>
      </w:r>
      <w:r w:rsidRPr="006F7F6C">
        <w:rPr>
          <w:rFonts w:ascii="Times New Roman" w:eastAsia="Times New Roman" w:hAnsi="Times New Roman"/>
          <w:color w:val="auto"/>
          <w:kern w:val="0"/>
          <w:sz w:val="24"/>
          <w:szCs w:val="24"/>
          <w:lang w:val="bg-BG" w:eastAsia="en-US"/>
        </w:rPr>
        <w:t>народни представители на 27 октомври 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lastRenderedPageBreak/>
        <w:t xml:space="preserve">С Решение № 100-НС/01.10.2024г., Решение № 159-НС/22.10.2024 год. и Решение № 125-НС/16.10.2024 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Хисаря. </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С писмо с вх. № 374/26.10.2024 г. от община Хисаря е постъпило предложение от упълномощен представител на ПП ДПС, с които се правят предложения за промени в съставите на СИК на територията на община Хисаря.</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b/>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РЕШИ:</w:t>
      </w:r>
    </w:p>
    <w:p w:rsidR="006F7F6C" w:rsidRPr="006F7F6C" w:rsidRDefault="006F7F6C" w:rsidP="006F7F6C">
      <w:pPr>
        <w:shd w:val="clear" w:color="auto" w:fill="FFFFFF"/>
        <w:suppressAutoHyphens w:val="0"/>
        <w:spacing w:after="0" w:line="240" w:lineRule="auto"/>
        <w:jc w:val="center"/>
        <w:rPr>
          <w:rFonts w:ascii="Times New Roman" w:eastAsia="Times New Roman" w:hAnsi="Times New Roman"/>
          <w:b/>
          <w:color w:val="auto"/>
          <w:kern w:val="0"/>
          <w:sz w:val="24"/>
          <w:szCs w:val="24"/>
          <w:lang w:val="bg-BG" w:eastAsia="en-US"/>
        </w:rPr>
      </w:pPr>
    </w:p>
    <w:p w:rsidR="006F7F6C" w:rsidRPr="006F7F6C" w:rsidRDefault="006F7F6C" w:rsidP="006F7F6C">
      <w:pPr>
        <w:numPr>
          <w:ilvl w:val="0"/>
          <w:numId w:val="38"/>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ОСВОБОЖДАВА членове на СИК на територията на Община Хисаря, както следва:</w:t>
      </w:r>
    </w:p>
    <w:tbl>
      <w:tblPr>
        <w:tblStyle w:val="320"/>
        <w:tblW w:w="9115" w:type="dxa"/>
        <w:tblInd w:w="-5" w:type="dxa"/>
        <w:tblLayout w:type="fixed"/>
        <w:tblLook w:val="04A0" w:firstRow="1" w:lastRow="0" w:firstColumn="1" w:lastColumn="0" w:noHBand="0" w:noVBand="1"/>
      </w:tblPr>
      <w:tblGrid>
        <w:gridCol w:w="1542"/>
        <w:gridCol w:w="3753"/>
        <w:gridCol w:w="1832"/>
        <w:gridCol w:w="1988"/>
      </w:tblGrid>
      <w:tr w:rsidR="006F7F6C" w:rsidRPr="006F7F6C" w:rsidTr="0086497A">
        <w:trPr>
          <w:trHeight w:val="816"/>
        </w:trPr>
        <w:tc>
          <w:tcPr>
            <w:tcW w:w="1542"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3753" w:type="dxa"/>
            <w:hideMark/>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ОСВОБОЖДАВАНИЯ</w:t>
            </w:r>
            <w:r w:rsidRPr="006F7F6C">
              <w:rPr>
                <w:rFonts w:ascii="Times New Roman" w:eastAsia="Times New Roman" w:hAnsi="Times New Roman"/>
                <w:color w:val="auto"/>
                <w:kern w:val="0"/>
                <w:sz w:val="24"/>
                <w:szCs w:val="24"/>
                <w:lang w:val="bg-BG" w:eastAsia="bg-BG"/>
              </w:rPr>
              <w:t xml:space="preserve"> член:</w:t>
            </w:r>
          </w:p>
        </w:tc>
        <w:tc>
          <w:tcPr>
            <w:tcW w:w="1832" w:type="dxa"/>
            <w:hideMark/>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988"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267"/>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173700002</w:t>
            </w:r>
          </w:p>
        </w:tc>
        <w:tc>
          <w:tcPr>
            <w:tcW w:w="3753" w:type="dxa"/>
            <w:tcBorders>
              <w:top w:val="single" w:sz="4" w:space="0" w:color="auto"/>
              <w:left w:val="nil"/>
              <w:bottom w:val="single" w:sz="4" w:space="0" w:color="auto"/>
              <w:right w:val="single" w:sz="4" w:space="0" w:color="auto"/>
            </w:tcBorders>
            <w:shd w:val="clear" w:color="auto" w:fill="auto"/>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Илиян Николаев Симеонов </w:t>
            </w:r>
          </w:p>
        </w:tc>
        <w:tc>
          <w:tcPr>
            <w:tcW w:w="1832" w:type="dxa"/>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Член </w:t>
            </w:r>
          </w:p>
        </w:tc>
        <w:tc>
          <w:tcPr>
            <w:tcW w:w="1988" w:type="dxa"/>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000000"/>
                <w:kern w:val="0"/>
                <w:sz w:val="24"/>
                <w:szCs w:val="24"/>
                <w:lang w:val="bg-BG" w:eastAsia="en-US"/>
              </w:rPr>
              <w:t>*********</w:t>
            </w:r>
          </w:p>
        </w:tc>
      </w:tr>
      <w:tr w:rsidR="006F7F6C" w:rsidRPr="006F7F6C" w:rsidTr="0086497A">
        <w:trPr>
          <w:trHeight w:val="267"/>
        </w:trPr>
        <w:tc>
          <w:tcPr>
            <w:tcW w:w="1542" w:type="dxa"/>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173700025</w:t>
            </w:r>
          </w:p>
        </w:tc>
        <w:tc>
          <w:tcPr>
            <w:tcW w:w="3753"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Ивайло Йорданов Благов</w:t>
            </w:r>
          </w:p>
        </w:tc>
        <w:tc>
          <w:tcPr>
            <w:tcW w:w="1832"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Член </w:t>
            </w:r>
          </w:p>
        </w:tc>
        <w:tc>
          <w:tcPr>
            <w:tcW w:w="1988" w:type="dxa"/>
            <w:vAlign w:val="center"/>
          </w:tcPr>
          <w:p w:rsidR="006F7F6C" w:rsidRPr="006F7F6C" w:rsidRDefault="006F7F6C" w:rsidP="006F7F6C">
            <w:pPr>
              <w:suppressAutoHyphens w:val="0"/>
              <w:spacing w:after="0" w:line="240" w:lineRule="auto"/>
              <w:jc w:val="center"/>
              <w:rPr>
                <w:rFonts w:ascii="Times New Roman" w:eastAsia="Times New Roman" w:hAnsi="Times New Roman"/>
                <w:color w:val="000000"/>
                <w:kern w:val="0"/>
                <w:sz w:val="24"/>
                <w:szCs w:val="24"/>
                <w:lang w:val="bg-BG" w:eastAsia="en-US"/>
              </w:rPr>
            </w:pPr>
            <w:r w:rsidRPr="006F7F6C">
              <w:rPr>
                <w:rFonts w:ascii="Times New Roman" w:eastAsia="Times New Roman" w:hAnsi="Times New Roman"/>
                <w:color w:val="000000"/>
                <w:kern w:val="0"/>
                <w:sz w:val="24"/>
                <w:szCs w:val="24"/>
                <w:lang w:val="bg-BG" w:eastAsia="en-US"/>
              </w:rPr>
              <w:t>*********</w:t>
            </w:r>
          </w:p>
        </w:tc>
      </w:tr>
    </w:tbl>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8"/>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6F7F6C" w:rsidRPr="006F7F6C" w:rsidRDefault="006F7F6C" w:rsidP="006F7F6C">
      <w:pPr>
        <w:numPr>
          <w:ilvl w:val="0"/>
          <w:numId w:val="38"/>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НАЗНАЧАВА за членове на СИК на територията на Община Хисаря, както следва:</w:t>
      </w:r>
    </w:p>
    <w:tbl>
      <w:tblPr>
        <w:tblStyle w:val="320"/>
        <w:tblW w:w="9174" w:type="dxa"/>
        <w:tblInd w:w="-5" w:type="dxa"/>
        <w:tblLook w:val="04A0" w:firstRow="1" w:lastRow="0" w:firstColumn="1" w:lastColumn="0" w:noHBand="0" w:noVBand="1"/>
      </w:tblPr>
      <w:tblGrid>
        <w:gridCol w:w="1541"/>
        <w:gridCol w:w="3761"/>
        <w:gridCol w:w="1871"/>
        <w:gridCol w:w="2001"/>
      </w:tblGrid>
      <w:tr w:rsidR="006F7F6C" w:rsidRPr="006F7F6C" w:rsidTr="0086497A">
        <w:trPr>
          <w:trHeight w:val="504"/>
        </w:trPr>
        <w:tc>
          <w:tcPr>
            <w:tcW w:w="1541"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3761"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НАЗНАЧАВАНИЯ</w:t>
            </w:r>
            <w:r w:rsidRPr="006F7F6C">
              <w:rPr>
                <w:rFonts w:ascii="Times New Roman" w:eastAsia="Times New Roman" w:hAnsi="Times New Roman"/>
                <w:color w:val="auto"/>
                <w:kern w:val="0"/>
                <w:sz w:val="24"/>
                <w:szCs w:val="24"/>
                <w:lang w:val="bg-BG" w:eastAsia="bg-BG"/>
              </w:rPr>
              <w:t xml:space="preserve"> член:</w:t>
            </w:r>
          </w:p>
        </w:tc>
        <w:tc>
          <w:tcPr>
            <w:tcW w:w="1871"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2001" w:type="dxa"/>
            <w:hideMark/>
          </w:tcPr>
          <w:p w:rsidR="006F7F6C" w:rsidRPr="006F7F6C" w:rsidRDefault="006F7F6C" w:rsidP="006F7F6C">
            <w:pPr>
              <w:suppressAutoHyphens w:val="0"/>
              <w:spacing w:after="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266"/>
        </w:trPr>
        <w:tc>
          <w:tcPr>
            <w:tcW w:w="1541" w:type="dxa"/>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173700002</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tcPr>
          <w:p w:rsidR="006F7F6C" w:rsidRPr="006F7F6C" w:rsidRDefault="006F7F6C" w:rsidP="006F7F6C">
            <w:pPr>
              <w:suppressAutoHyphens w:val="0"/>
              <w:spacing w:after="0" w:line="240" w:lineRule="auto"/>
              <w:rPr>
                <w:rFonts w:ascii="Times New Roman" w:eastAsia="Times New Roman" w:hAnsi="Times New Roman"/>
                <w:color w:val="000000"/>
                <w:kern w:val="0"/>
                <w:sz w:val="24"/>
                <w:szCs w:val="24"/>
                <w:lang w:val="bg-BG" w:eastAsia="en-US"/>
              </w:rPr>
            </w:pPr>
            <w:r w:rsidRPr="006F7F6C">
              <w:rPr>
                <w:rFonts w:ascii="Times New Roman" w:eastAsia="Times New Roman" w:hAnsi="Times New Roman"/>
                <w:color w:val="000000"/>
                <w:kern w:val="0"/>
                <w:sz w:val="24"/>
                <w:szCs w:val="24"/>
                <w:lang w:val="bg-BG" w:eastAsia="en-US"/>
              </w:rPr>
              <w:t>Петър Минчев Попов</w:t>
            </w:r>
          </w:p>
        </w:tc>
        <w:tc>
          <w:tcPr>
            <w:tcW w:w="1871" w:type="dxa"/>
            <w:tcBorders>
              <w:top w:val="single" w:sz="4" w:space="0" w:color="auto"/>
              <w:left w:val="nil"/>
              <w:bottom w:val="single" w:sz="4" w:space="0" w:color="auto"/>
              <w:right w:val="single" w:sz="4" w:space="0" w:color="auto"/>
            </w:tcBorders>
            <w:shd w:val="clear" w:color="auto" w:fill="auto"/>
            <w:vAlign w:val="bottom"/>
          </w:tcPr>
          <w:p w:rsidR="006F7F6C" w:rsidRPr="006F7F6C" w:rsidRDefault="006F7F6C" w:rsidP="006F7F6C">
            <w:pPr>
              <w:suppressAutoHyphens w:val="0"/>
              <w:spacing w:after="0" w:line="240" w:lineRule="auto"/>
              <w:rPr>
                <w:rFonts w:ascii="Times New Roman" w:eastAsia="Times New Roman" w:hAnsi="Times New Roman"/>
                <w:color w:val="000000"/>
                <w:kern w:val="0"/>
                <w:sz w:val="24"/>
                <w:szCs w:val="24"/>
                <w:lang w:val="bg-BG" w:eastAsia="bg-BG"/>
              </w:rPr>
            </w:pPr>
            <w:r w:rsidRPr="006F7F6C">
              <w:rPr>
                <w:rFonts w:ascii="Times New Roman" w:eastAsia="Times New Roman" w:hAnsi="Times New Roman"/>
                <w:color w:val="000000"/>
                <w:kern w:val="0"/>
                <w:sz w:val="24"/>
                <w:szCs w:val="24"/>
                <w:lang w:val="bg-BG" w:eastAsia="bg-BG"/>
              </w:rPr>
              <w:t xml:space="preserve">Член </w:t>
            </w:r>
          </w:p>
        </w:tc>
        <w:tc>
          <w:tcPr>
            <w:tcW w:w="2001" w:type="dxa"/>
          </w:tcPr>
          <w:p w:rsidR="006F7F6C" w:rsidRPr="006F7F6C" w:rsidRDefault="006F7F6C" w:rsidP="006F7F6C">
            <w:pPr>
              <w:suppressAutoHyphens w:val="0"/>
              <w:spacing w:after="0" w:line="240" w:lineRule="auto"/>
              <w:rPr>
                <w:rFonts w:eastAsia="Times New Roman"/>
                <w:color w:val="auto"/>
                <w:kern w:val="0"/>
                <w:sz w:val="24"/>
                <w:szCs w:val="24"/>
                <w:lang w:val="bg-BG" w:eastAsia="bg-BG"/>
              </w:rPr>
            </w:pPr>
            <w:r w:rsidRPr="006F7F6C">
              <w:rPr>
                <w:rFonts w:ascii="Times New Roman" w:eastAsia="Times New Roman" w:hAnsi="Times New Roman"/>
                <w:color w:val="000000"/>
                <w:kern w:val="0"/>
                <w:sz w:val="24"/>
                <w:szCs w:val="24"/>
                <w:lang w:val="bg-BG" w:eastAsia="en-US"/>
              </w:rPr>
              <w:t>*********</w:t>
            </w:r>
          </w:p>
        </w:tc>
      </w:tr>
      <w:tr w:rsidR="006F7F6C" w:rsidRPr="006F7F6C" w:rsidTr="0086497A">
        <w:trPr>
          <w:trHeight w:val="238"/>
        </w:trPr>
        <w:tc>
          <w:tcPr>
            <w:tcW w:w="1541" w:type="dxa"/>
            <w:vAlign w:val="center"/>
          </w:tcPr>
          <w:p w:rsidR="006F7F6C" w:rsidRPr="006F7F6C" w:rsidRDefault="006F7F6C" w:rsidP="006F7F6C">
            <w:pPr>
              <w:suppressAutoHyphens w:val="0"/>
              <w:spacing w:after="0" w:line="240" w:lineRule="auto"/>
              <w:jc w:val="right"/>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173700025</w:t>
            </w:r>
          </w:p>
        </w:tc>
        <w:tc>
          <w:tcPr>
            <w:tcW w:w="3761" w:type="dxa"/>
            <w:vAlign w:val="center"/>
          </w:tcPr>
          <w:p w:rsidR="006F7F6C" w:rsidRPr="006F7F6C" w:rsidRDefault="006F7F6C" w:rsidP="006F7F6C">
            <w:pPr>
              <w:suppressAutoHyphens w:val="0"/>
              <w:spacing w:after="0" w:line="240" w:lineRule="auto"/>
              <w:rPr>
                <w:rFonts w:ascii="Times New Roman" w:eastAsia="Times New Roman" w:hAnsi="Times New Roman"/>
                <w:color w:val="000000"/>
                <w:kern w:val="0"/>
                <w:sz w:val="24"/>
                <w:szCs w:val="24"/>
                <w:lang w:val="bg-BG" w:eastAsia="en-US"/>
              </w:rPr>
            </w:pPr>
            <w:r w:rsidRPr="006F7F6C">
              <w:rPr>
                <w:rFonts w:ascii="Times New Roman" w:eastAsia="Times New Roman" w:hAnsi="Times New Roman"/>
                <w:color w:val="000000"/>
                <w:kern w:val="0"/>
                <w:sz w:val="24"/>
                <w:szCs w:val="24"/>
                <w:lang w:val="bg-BG" w:eastAsia="en-US"/>
              </w:rPr>
              <w:t>Илиян Николаев Симеонов</w:t>
            </w:r>
          </w:p>
        </w:tc>
        <w:tc>
          <w:tcPr>
            <w:tcW w:w="1871"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Член </w:t>
            </w:r>
          </w:p>
        </w:tc>
        <w:tc>
          <w:tcPr>
            <w:tcW w:w="2001" w:type="dxa"/>
          </w:tcPr>
          <w:p w:rsidR="006F7F6C" w:rsidRPr="006F7F6C" w:rsidRDefault="006F7F6C" w:rsidP="006F7F6C">
            <w:pPr>
              <w:suppressAutoHyphens w:val="0"/>
              <w:spacing w:after="0" w:line="240" w:lineRule="auto"/>
              <w:rPr>
                <w:rFonts w:eastAsia="Times New Roman"/>
                <w:color w:val="auto"/>
                <w:kern w:val="0"/>
                <w:sz w:val="24"/>
                <w:szCs w:val="24"/>
                <w:lang w:val="bg-BG" w:eastAsia="bg-BG"/>
              </w:rPr>
            </w:pPr>
            <w:r w:rsidRPr="006F7F6C">
              <w:rPr>
                <w:rFonts w:ascii="Times New Roman" w:eastAsia="Times New Roman" w:hAnsi="Times New Roman"/>
                <w:color w:val="000000"/>
                <w:kern w:val="0"/>
                <w:sz w:val="24"/>
                <w:szCs w:val="24"/>
                <w:lang w:val="bg-BG" w:eastAsia="en-US"/>
              </w:rPr>
              <w:t>*********</w:t>
            </w:r>
          </w:p>
        </w:tc>
      </w:tr>
    </w:tbl>
    <w:p w:rsidR="006F7F6C" w:rsidRPr="006F7F6C" w:rsidRDefault="006F7F6C" w:rsidP="006F7F6C">
      <w:pPr>
        <w:shd w:val="clear" w:color="auto" w:fill="FFFFFF"/>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8"/>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6F7F6C" w:rsidRPr="006F7F6C" w:rsidRDefault="006F7F6C" w:rsidP="006F7F6C">
      <w:pPr>
        <w:numPr>
          <w:ilvl w:val="0"/>
          <w:numId w:val="38"/>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F7F6C" w:rsidRPr="006F7F6C" w:rsidRDefault="006F7F6C" w:rsidP="006F7F6C">
      <w:pPr>
        <w:shd w:val="clear" w:color="auto" w:fill="FFFFFF"/>
        <w:suppressAutoHyphens w:val="0"/>
        <w:spacing w:after="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3F724C" w:rsidRDefault="003F724C" w:rsidP="003F724C">
      <w:pPr>
        <w:pStyle w:val="1b"/>
        <w:jc w:val="both"/>
        <w:rPr>
          <w:rFonts w:ascii="Times New Roman" w:hAnsi="Times New Roman" w:cs="Times New Roman"/>
          <w:szCs w:val="24"/>
        </w:rPr>
      </w:pPr>
    </w:p>
    <w:p w:rsidR="002325F2" w:rsidRDefault="002325F2" w:rsidP="002325F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325F2" w:rsidRDefault="002325F2" w:rsidP="003F724C">
      <w:pPr>
        <w:pStyle w:val="1b"/>
        <w:jc w:val="both"/>
        <w:rPr>
          <w:rFonts w:ascii="Times New Roman" w:hAnsi="Times New Roman" w:cs="Times New Roman"/>
          <w:szCs w:val="24"/>
        </w:rPr>
      </w:pPr>
    </w:p>
    <w:p w:rsidR="003F724C" w:rsidRPr="00027ABE" w:rsidRDefault="003F724C" w:rsidP="003F724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14</w:t>
      </w:r>
      <w:r w:rsidRPr="00027ABE">
        <w:rPr>
          <w:rFonts w:ascii="Times New Roman" w:eastAsia="Times New Roman" w:hAnsi="Times New Roman" w:cs="Times New Roman"/>
          <w:b/>
          <w:szCs w:val="24"/>
          <w:u w:val="single"/>
        </w:rPr>
        <w:t xml:space="preserve"> от дневния ред:</w:t>
      </w:r>
    </w:p>
    <w:p w:rsidR="003F724C" w:rsidRDefault="003F724C" w:rsidP="003F72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6F7F6C" w:rsidRPr="006F7F6C" w:rsidRDefault="006F7F6C" w:rsidP="006F7F6C">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РЕШЕНИЕ</w:t>
      </w:r>
      <w:r w:rsidRPr="006F7F6C">
        <w:rPr>
          <w:rFonts w:ascii="Times New Roman" w:eastAsia="Times New Roman" w:hAnsi="Times New Roman"/>
          <w:color w:val="auto"/>
          <w:kern w:val="0"/>
          <w:sz w:val="24"/>
          <w:szCs w:val="24"/>
          <w:lang w:val="bg-BG" w:eastAsia="en-US"/>
        </w:rPr>
        <w:br/>
        <w:t>№ 217-НС</w:t>
      </w:r>
      <w:r w:rsidRPr="006F7F6C">
        <w:rPr>
          <w:rFonts w:ascii="Times New Roman" w:eastAsia="Times New Roman" w:hAnsi="Times New Roman"/>
          <w:color w:val="auto"/>
          <w:kern w:val="0"/>
          <w:sz w:val="24"/>
          <w:szCs w:val="24"/>
          <w:lang w:val="bg-BG" w:eastAsia="en-US"/>
        </w:rPr>
        <w:br/>
        <w:t>Пловдив Област, 25</w:t>
      </w:r>
      <w:r w:rsidRPr="006F7F6C">
        <w:rPr>
          <w:rFonts w:ascii="Times New Roman" w:eastAsia="Times New Roman" w:hAnsi="Times New Roman"/>
          <w:color w:val="auto"/>
          <w:kern w:val="0"/>
          <w:sz w:val="24"/>
          <w:szCs w:val="24"/>
          <w:lang w:eastAsia="en-US"/>
        </w:rPr>
        <w:t>.</w:t>
      </w:r>
      <w:r w:rsidRPr="006F7F6C">
        <w:rPr>
          <w:rFonts w:ascii="Times New Roman" w:eastAsia="Times New Roman" w:hAnsi="Times New Roman"/>
          <w:color w:val="auto"/>
          <w:kern w:val="0"/>
          <w:sz w:val="24"/>
          <w:szCs w:val="24"/>
          <w:lang w:val="bg-BG" w:eastAsia="en-US"/>
        </w:rPr>
        <w:t>10.2024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ОТНОСНО: Промяна в съставите на СИК на територията на община Стамболийски, област Пловдив, при произвеждане на изборите за народни представители на 27 октомври 2024 г.</w:t>
      </w: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 xml:space="preserve">С Решение № 98-НС/01.10.2024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 </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С писмо вх. № 383/26.10.2024 г., са постъпили предложения чрез община Стамболийски, с което се правят предложения за промяна в съставите на СИК на територията на община Стамболийски.</w:t>
      </w:r>
    </w:p>
    <w:p w:rsidR="006F7F6C" w:rsidRPr="006F7F6C" w:rsidRDefault="006F7F6C" w:rsidP="006F7F6C">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6F7F6C" w:rsidRPr="006F7F6C" w:rsidRDefault="006F7F6C" w:rsidP="006F7F6C">
      <w:pPr>
        <w:shd w:val="clear" w:color="auto" w:fill="FFFFFF"/>
        <w:suppressAutoHyphens w:val="0"/>
        <w:spacing w:after="0" w:line="240" w:lineRule="auto"/>
        <w:ind w:firstLine="706"/>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r w:rsidRPr="006F7F6C">
        <w:rPr>
          <w:rFonts w:ascii="Times New Roman" w:eastAsia="Times New Roman" w:hAnsi="Times New Roman"/>
          <w:b/>
          <w:color w:val="auto"/>
          <w:kern w:val="0"/>
          <w:sz w:val="24"/>
          <w:szCs w:val="24"/>
          <w:lang w:val="bg-BG" w:eastAsia="en-US"/>
        </w:rPr>
        <w:t>РЕШИ:</w:t>
      </w:r>
    </w:p>
    <w:p w:rsidR="006F7F6C" w:rsidRPr="006F7F6C" w:rsidRDefault="006F7F6C" w:rsidP="006F7F6C">
      <w:pPr>
        <w:shd w:val="clear" w:color="auto" w:fill="FFFFFF"/>
        <w:suppressAutoHyphens w:val="0"/>
        <w:spacing w:after="150" w:line="240" w:lineRule="auto"/>
        <w:jc w:val="center"/>
        <w:rPr>
          <w:rFonts w:ascii="Times New Roman" w:eastAsia="Times New Roman" w:hAnsi="Times New Roman"/>
          <w:b/>
          <w:color w:val="auto"/>
          <w:kern w:val="0"/>
          <w:sz w:val="24"/>
          <w:szCs w:val="24"/>
          <w:lang w:val="bg-BG" w:eastAsia="en-US"/>
        </w:rPr>
      </w:pPr>
    </w:p>
    <w:p w:rsidR="006F7F6C" w:rsidRPr="006F7F6C" w:rsidRDefault="006F7F6C" w:rsidP="006F7F6C">
      <w:pPr>
        <w:numPr>
          <w:ilvl w:val="0"/>
          <w:numId w:val="3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ОСВОБОЖДАВА членове на СИК на територията на Община Стамболийски, както следва:</w:t>
      </w:r>
    </w:p>
    <w:tbl>
      <w:tblPr>
        <w:tblStyle w:val="330"/>
        <w:tblW w:w="9198" w:type="dxa"/>
        <w:tblInd w:w="-5" w:type="dxa"/>
        <w:tblLayout w:type="fixed"/>
        <w:tblLook w:val="04A0" w:firstRow="1" w:lastRow="0" w:firstColumn="1" w:lastColumn="0" w:noHBand="0" w:noVBand="1"/>
      </w:tblPr>
      <w:tblGrid>
        <w:gridCol w:w="1563"/>
        <w:gridCol w:w="4058"/>
        <w:gridCol w:w="1873"/>
        <w:gridCol w:w="1704"/>
      </w:tblGrid>
      <w:tr w:rsidR="006F7F6C" w:rsidRPr="006F7F6C" w:rsidTr="0086497A">
        <w:trPr>
          <w:trHeight w:val="825"/>
        </w:trPr>
        <w:tc>
          <w:tcPr>
            <w:tcW w:w="1563"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4058"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ОСВОБОЖДАВАНИЯ</w:t>
            </w:r>
            <w:r w:rsidRPr="006F7F6C">
              <w:rPr>
                <w:rFonts w:ascii="Times New Roman" w:eastAsia="Times New Roman" w:hAnsi="Times New Roman"/>
                <w:color w:val="auto"/>
                <w:kern w:val="0"/>
                <w:sz w:val="24"/>
                <w:szCs w:val="24"/>
                <w:lang w:val="bg-BG" w:eastAsia="bg-BG"/>
              </w:rPr>
              <w:t xml:space="preserve"> член:</w:t>
            </w:r>
          </w:p>
        </w:tc>
        <w:tc>
          <w:tcPr>
            <w:tcW w:w="1873"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704" w:type="dxa"/>
            <w:hideMark/>
          </w:tcPr>
          <w:p w:rsidR="006F7F6C" w:rsidRPr="006F7F6C" w:rsidRDefault="006F7F6C" w:rsidP="006F7F6C">
            <w:pPr>
              <w:suppressAutoHyphens w:val="0"/>
              <w:spacing w:after="0" w:line="36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270"/>
        </w:trPr>
        <w:tc>
          <w:tcPr>
            <w:tcW w:w="1563"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bg-BG"/>
              </w:rPr>
              <w:t>174100026</w:t>
            </w:r>
          </w:p>
        </w:tc>
        <w:tc>
          <w:tcPr>
            <w:tcW w:w="4058"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Александър Атанасов Койчев</w:t>
            </w:r>
          </w:p>
        </w:tc>
        <w:tc>
          <w:tcPr>
            <w:tcW w:w="1873"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Член</w:t>
            </w:r>
          </w:p>
        </w:tc>
        <w:tc>
          <w:tcPr>
            <w:tcW w:w="1704"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w:t>
            </w:r>
          </w:p>
        </w:tc>
      </w:tr>
    </w:tbl>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АНУЛИРА издадените удостоверения на лицата по т.1.</w:t>
      </w: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НАЗНАЧАВА за членове на СИК на територията на Община Стамболийски, както следва:</w:t>
      </w:r>
    </w:p>
    <w:tbl>
      <w:tblPr>
        <w:tblStyle w:val="330"/>
        <w:tblW w:w="9257" w:type="dxa"/>
        <w:tblInd w:w="-5" w:type="dxa"/>
        <w:tblLayout w:type="fixed"/>
        <w:tblLook w:val="04A0" w:firstRow="1" w:lastRow="0" w:firstColumn="1" w:lastColumn="0" w:noHBand="0" w:noVBand="1"/>
      </w:tblPr>
      <w:tblGrid>
        <w:gridCol w:w="1573"/>
        <w:gridCol w:w="4256"/>
        <w:gridCol w:w="1714"/>
        <w:gridCol w:w="1714"/>
      </w:tblGrid>
      <w:tr w:rsidR="006F7F6C" w:rsidRPr="006F7F6C" w:rsidTr="0086497A">
        <w:trPr>
          <w:trHeight w:val="606"/>
        </w:trPr>
        <w:tc>
          <w:tcPr>
            <w:tcW w:w="1573" w:type="dxa"/>
            <w:hideMark/>
          </w:tcPr>
          <w:p w:rsidR="006F7F6C" w:rsidRPr="006F7F6C" w:rsidRDefault="006F7F6C" w:rsidP="006F7F6C">
            <w:pPr>
              <w:suppressAutoHyphens w:val="0"/>
              <w:spacing w:after="15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СИК</w:t>
            </w:r>
          </w:p>
        </w:tc>
        <w:tc>
          <w:tcPr>
            <w:tcW w:w="4256" w:type="dxa"/>
            <w:hideMark/>
          </w:tcPr>
          <w:p w:rsidR="006F7F6C" w:rsidRPr="006F7F6C" w:rsidRDefault="006F7F6C" w:rsidP="006F7F6C">
            <w:pPr>
              <w:suppressAutoHyphens w:val="0"/>
              <w:spacing w:after="15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 xml:space="preserve">Име, презиме и фамилия на </w:t>
            </w:r>
            <w:r w:rsidRPr="006F7F6C">
              <w:rPr>
                <w:rFonts w:ascii="Times New Roman" w:eastAsia="Times New Roman" w:hAnsi="Times New Roman"/>
                <w:b/>
                <w:color w:val="auto"/>
                <w:kern w:val="0"/>
                <w:sz w:val="24"/>
                <w:szCs w:val="24"/>
                <w:lang w:val="bg-BG" w:eastAsia="bg-BG"/>
              </w:rPr>
              <w:t>НАЗНАЧАВАНИЯ</w:t>
            </w:r>
            <w:r w:rsidRPr="006F7F6C">
              <w:rPr>
                <w:rFonts w:ascii="Times New Roman" w:eastAsia="Times New Roman" w:hAnsi="Times New Roman"/>
                <w:color w:val="auto"/>
                <w:kern w:val="0"/>
                <w:sz w:val="24"/>
                <w:szCs w:val="24"/>
                <w:lang w:val="bg-BG" w:eastAsia="bg-BG"/>
              </w:rPr>
              <w:t xml:space="preserve"> член:</w:t>
            </w:r>
          </w:p>
        </w:tc>
        <w:tc>
          <w:tcPr>
            <w:tcW w:w="1714" w:type="dxa"/>
            <w:hideMark/>
          </w:tcPr>
          <w:p w:rsidR="006F7F6C" w:rsidRPr="006F7F6C" w:rsidRDefault="006F7F6C" w:rsidP="006F7F6C">
            <w:pPr>
              <w:suppressAutoHyphens w:val="0"/>
              <w:spacing w:after="15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Длъжност</w:t>
            </w:r>
          </w:p>
        </w:tc>
        <w:tc>
          <w:tcPr>
            <w:tcW w:w="1714" w:type="dxa"/>
            <w:hideMark/>
          </w:tcPr>
          <w:p w:rsidR="006F7F6C" w:rsidRPr="006F7F6C" w:rsidRDefault="006F7F6C" w:rsidP="006F7F6C">
            <w:pPr>
              <w:suppressAutoHyphens w:val="0"/>
              <w:spacing w:after="150" w:line="240" w:lineRule="auto"/>
              <w:jc w:val="center"/>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ЕГН</w:t>
            </w:r>
          </w:p>
        </w:tc>
      </w:tr>
      <w:tr w:rsidR="006F7F6C" w:rsidRPr="006F7F6C" w:rsidTr="0086497A">
        <w:trPr>
          <w:trHeight w:val="237"/>
        </w:trPr>
        <w:tc>
          <w:tcPr>
            <w:tcW w:w="1573"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bg-BG"/>
              </w:rPr>
              <w:t>174100026</w:t>
            </w:r>
          </w:p>
        </w:tc>
        <w:tc>
          <w:tcPr>
            <w:tcW w:w="4256" w:type="dxa"/>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Димитрина Иванова Нанкинова</w:t>
            </w:r>
          </w:p>
        </w:tc>
        <w:tc>
          <w:tcPr>
            <w:tcW w:w="1714" w:type="dxa"/>
            <w:vAlign w:val="center"/>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Член</w:t>
            </w:r>
          </w:p>
        </w:tc>
        <w:tc>
          <w:tcPr>
            <w:tcW w:w="1714" w:type="dxa"/>
          </w:tcPr>
          <w:p w:rsidR="006F7F6C" w:rsidRPr="006F7F6C" w:rsidRDefault="006F7F6C" w:rsidP="006F7F6C">
            <w:pPr>
              <w:suppressAutoHyphens w:val="0"/>
              <w:spacing w:after="0" w:line="240" w:lineRule="auto"/>
              <w:rPr>
                <w:rFonts w:ascii="Times New Roman" w:eastAsia="Times New Roman" w:hAnsi="Times New Roman"/>
                <w:color w:val="auto"/>
                <w:kern w:val="0"/>
                <w:sz w:val="24"/>
                <w:szCs w:val="24"/>
                <w:lang w:val="bg-BG" w:eastAsia="bg-BG"/>
              </w:rPr>
            </w:pPr>
            <w:r w:rsidRPr="006F7F6C">
              <w:rPr>
                <w:rFonts w:ascii="Times New Roman" w:eastAsia="Times New Roman" w:hAnsi="Times New Roman"/>
                <w:color w:val="auto"/>
                <w:kern w:val="0"/>
                <w:sz w:val="24"/>
                <w:szCs w:val="24"/>
                <w:lang w:val="bg-BG" w:eastAsia="bg-BG"/>
              </w:rPr>
              <w:t>*********</w:t>
            </w:r>
          </w:p>
        </w:tc>
      </w:tr>
    </w:tbl>
    <w:p w:rsidR="006F7F6C" w:rsidRPr="006F7F6C" w:rsidRDefault="006F7F6C" w:rsidP="006F7F6C">
      <w:pPr>
        <w:shd w:val="clear" w:color="auto" w:fill="FFFFFF"/>
        <w:suppressAutoHyphens w:val="0"/>
        <w:spacing w:after="150" w:line="240" w:lineRule="auto"/>
        <w:ind w:left="360"/>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9"/>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Членовете на СИК при изпълнение на своите функции са длъжностни лица по смисъла на чл. 93, т. 1 от Наказателния кодекс.</w:t>
      </w:r>
    </w:p>
    <w:p w:rsidR="006F7F6C" w:rsidRPr="006F7F6C" w:rsidRDefault="006F7F6C" w:rsidP="006F7F6C">
      <w:pPr>
        <w:suppressAutoHyphens w:val="0"/>
        <w:spacing w:after="0" w:line="240" w:lineRule="auto"/>
        <w:ind w:left="720"/>
        <w:contextualSpacing/>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numPr>
          <w:ilvl w:val="0"/>
          <w:numId w:val="39"/>
        </w:numPr>
        <w:suppressAutoHyphens w:val="0"/>
        <w:spacing w:after="0" w:line="240" w:lineRule="auto"/>
        <w:contextualSpacing/>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6F7F6C" w:rsidRPr="006F7F6C" w:rsidRDefault="006F7F6C" w:rsidP="006F7F6C">
      <w:pPr>
        <w:suppressAutoHyphens w:val="0"/>
        <w:spacing w:after="0" w:line="240" w:lineRule="auto"/>
        <w:ind w:left="720"/>
        <w:contextualSpacing/>
        <w:jc w:val="both"/>
        <w:rPr>
          <w:rFonts w:ascii="Times New Roman" w:eastAsia="Times New Roman" w:hAnsi="Times New Roman"/>
          <w:color w:val="auto"/>
          <w:kern w:val="0"/>
          <w:sz w:val="24"/>
          <w:szCs w:val="24"/>
          <w:lang w:val="bg-BG" w:eastAsia="en-US"/>
        </w:rPr>
      </w:pPr>
    </w:p>
    <w:p w:rsidR="006F7F6C" w:rsidRPr="006F7F6C" w:rsidRDefault="006F7F6C" w:rsidP="006F7F6C">
      <w:pPr>
        <w:shd w:val="clear" w:color="auto" w:fill="FFFFFF"/>
        <w:suppressAutoHyphens w:val="0"/>
        <w:spacing w:after="150" w:line="240" w:lineRule="auto"/>
        <w:ind w:firstLine="360"/>
        <w:jc w:val="both"/>
        <w:rPr>
          <w:rFonts w:ascii="Times New Roman" w:eastAsia="Times New Roman" w:hAnsi="Times New Roman"/>
          <w:color w:val="auto"/>
          <w:kern w:val="0"/>
          <w:sz w:val="24"/>
          <w:szCs w:val="24"/>
          <w:lang w:val="bg-BG" w:eastAsia="en-US"/>
        </w:rPr>
      </w:pPr>
      <w:r w:rsidRPr="006F7F6C">
        <w:rPr>
          <w:rFonts w:ascii="Times New Roman" w:eastAsia="Times New Roman" w:hAnsi="Times New Roman"/>
          <w:color w:val="auto"/>
          <w:kern w:val="0"/>
          <w:sz w:val="24"/>
          <w:szCs w:val="24"/>
          <w:lang w:val="bg-BG" w:eastAsia="en-US"/>
        </w:rPr>
        <w:lastRenderedPageBreak/>
        <w:t>Настоящото решение може да бъде оспорено пред Централната избирателна комисия в тридневен срок от обявяването му.</w:t>
      </w:r>
    </w:p>
    <w:p w:rsidR="002325F2" w:rsidRDefault="002325F2" w:rsidP="002325F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B25A1" w:rsidRPr="009F0467" w:rsidRDefault="007B25A1" w:rsidP="007B25A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34FFF" w:rsidRPr="00027ABE" w:rsidTr="00113D9F">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Pr>
                <w:rFonts w:ascii="Times New Roman" w:hAnsi="Times New Roman" w:cs="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Pr="008A4519" w:rsidRDefault="00C34FFF" w:rsidP="00113D9F">
            <w:pPr>
              <w:rPr>
                <w:lang w:val="bg-BG"/>
              </w:rPr>
            </w:pPr>
            <w:r>
              <w:rPr>
                <w:rFonts w:ascii="Times New Roman" w:hAnsi="Times New Roman"/>
                <w:szCs w:val="24"/>
                <w:lang w:val="bg-BG"/>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sidRPr="00360A75">
              <w:rPr>
                <w:rFonts w:ascii="Times New Roman" w:hAnsi="Times New Roman"/>
                <w:szCs w:val="24"/>
              </w:rPr>
              <w:t>ЗА</w:t>
            </w:r>
          </w:p>
        </w:tc>
      </w:tr>
      <w:tr w:rsidR="00C34FFF" w:rsidRPr="00027ABE" w:rsidTr="00113D9F">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34FFF" w:rsidRPr="00027ABE" w:rsidRDefault="00C34FFF" w:rsidP="00113D9F">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34FFF" w:rsidRDefault="00C34FFF" w:rsidP="00113D9F">
            <w:r>
              <w:rPr>
                <w:rFonts w:ascii="Times New Roman" w:hAnsi="Times New Roman"/>
                <w:szCs w:val="24"/>
              </w:rPr>
              <w:t>ЗА</w:t>
            </w:r>
          </w:p>
        </w:tc>
      </w:tr>
    </w:tbl>
    <w:p w:rsidR="00C34FFF" w:rsidRPr="00027ABE" w:rsidRDefault="00C34FFF" w:rsidP="00C34FFF">
      <w:pPr>
        <w:pStyle w:val="1b"/>
        <w:jc w:val="both"/>
        <w:rPr>
          <w:rFonts w:ascii="Times New Roman" w:eastAsia="Times New Roman" w:hAnsi="Times New Roman" w:cs="Times New Roman"/>
          <w:szCs w:val="24"/>
          <w:u w:val="single"/>
          <w:lang w:val="ru-RU"/>
        </w:rPr>
      </w:pP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C34FFF" w:rsidRPr="00027ABE" w:rsidRDefault="00C34FFF" w:rsidP="00C34FF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C34FFF" w:rsidRPr="00027ABE"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C34FFF" w:rsidRDefault="00C34FFF" w:rsidP="00C34FF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C34FFF" w:rsidRPr="00027ABE" w:rsidRDefault="00C34FFF" w:rsidP="00C34FFF">
      <w:pPr>
        <w:pStyle w:val="1b"/>
        <w:jc w:val="both"/>
        <w:rPr>
          <w:rFonts w:ascii="Times New Roman" w:hAnsi="Times New Roman" w:cs="Times New Roman"/>
          <w:szCs w:val="24"/>
        </w:rPr>
      </w:pPr>
    </w:p>
    <w:p w:rsidR="00D7079A" w:rsidRDefault="00D7079A" w:rsidP="00D7079A">
      <w:pPr>
        <w:pStyle w:val="1b"/>
        <w:jc w:val="both"/>
        <w:rPr>
          <w:rFonts w:ascii="Times New Roman" w:hAnsi="Times New Roman" w:cs="Times New Roman"/>
          <w:szCs w:val="24"/>
        </w:rPr>
      </w:pPr>
    </w:p>
    <w:p w:rsidR="002325F2" w:rsidRDefault="002325F2" w:rsidP="00D7079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sidR="00D63877">
        <w:rPr>
          <w:rFonts w:ascii="Times New Roman" w:eastAsia="Times New Roman" w:hAnsi="Times New Roman" w:cs="Times New Roman"/>
          <w:szCs w:val="24"/>
        </w:rPr>
        <w:t>.</w:t>
      </w:r>
    </w:p>
    <w:p w:rsidR="00D63877" w:rsidRDefault="00D63877" w:rsidP="00D7079A">
      <w:pPr>
        <w:pStyle w:val="1b"/>
        <w:jc w:val="both"/>
        <w:rPr>
          <w:rFonts w:ascii="Times New Roman" w:eastAsia="Times New Roman" w:hAnsi="Times New Roman" w:cs="Times New Roman"/>
          <w:szCs w:val="24"/>
        </w:rPr>
      </w:pPr>
    </w:p>
    <w:p w:rsidR="00D63877" w:rsidRPr="00027ABE" w:rsidRDefault="00D63877" w:rsidP="00D638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15</w:t>
      </w:r>
      <w:r w:rsidRPr="00027ABE">
        <w:rPr>
          <w:rFonts w:ascii="Times New Roman" w:eastAsia="Times New Roman" w:hAnsi="Times New Roman" w:cs="Times New Roman"/>
          <w:b/>
          <w:szCs w:val="24"/>
          <w:u w:val="single"/>
        </w:rPr>
        <w:t xml:space="preserve"> от дневния ред:</w:t>
      </w:r>
    </w:p>
    <w:p w:rsidR="00D63877" w:rsidRDefault="00D63877" w:rsidP="00D6387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63877" w:rsidRPr="00961A43" w:rsidRDefault="00D63877" w:rsidP="00D63877">
      <w:pPr>
        <w:shd w:val="clear" w:color="auto" w:fill="FFFFFF"/>
        <w:jc w:val="center"/>
        <w:rPr>
          <w:rFonts w:ascii="Times New Roman" w:hAnsi="Times New Roman"/>
        </w:rPr>
      </w:pPr>
      <w:r w:rsidRPr="00961A43">
        <w:rPr>
          <w:rFonts w:ascii="Times New Roman" w:hAnsi="Times New Roman"/>
          <w:b/>
          <w:bCs/>
        </w:rPr>
        <w:t>РЕШЕНИЕ</w:t>
      </w:r>
      <w:r w:rsidRPr="00961A43">
        <w:rPr>
          <w:rFonts w:ascii="Times New Roman" w:hAnsi="Times New Roman"/>
        </w:rPr>
        <w:br/>
        <w:t xml:space="preserve">№ </w:t>
      </w:r>
      <w:r>
        <w:rPr>
          <w:rFonts w:ascii="Times New Roman" w:hAnsi="Times New Roman"/>
        </w:rPr>
        <w:t>218</w:t>
      </w:r>
      <w:r w:rsidRPr="00961A43">
        <w:rPr>
          <w:rFonts w:ascii="Times New Roman" w:hAnsi="Times New Roman"/>
        </w:rPr>
        <w:t xml:space="preserve"> - НС</w:t>
      </w:r>
      <w:r w:rsidRPr="00961A43">
        <w:rPr>
          <w:rFonts w:ascii="Times New Roman" w:hAnsi="Times New Roman"/>
        </w:rPr>
        <w:br/>
        <w:t>Пловдив област,  26.10.2024 г.</w:t>
      </w:r>
    </w:p>
    <w:p w:rsidR="00D63877" w:rsidRDefault="00D63877" w:rsidP="00D63877">
      <w:pPr>
        <w:shd w:val="clear" w:color="auto" w:fill="FFFFFF"/>
        <w:ind w:firstLine="708"/>
        <w:jc w:val="both"/>
        <w:rPr>
          <w:rFonts w:ascii="Times New Roman" w:hAnsi="Times New Roman"/>
          <w:lang w:eastAsia="en-US"/>
        </w:rPr>
      </w:pPr>
      <w:r w:rsidRPr="00961A43">
        <w:rPr>
          <w:rFonts w:ascii="Times New Roman" w:hAnsi="Times New Roman"/>
          <w:lang w:eastAsia="en-US"/>
        </w:rPr>
        <w:t>ОТНОСНО: Заличаване на представител</w:t>
      </w:r>
      <w:r>
        <w:rPr>
          <w:rFonts w:ascii="Times New Roman" w:hAnsi="Times New Roman"/>
          <w:lang w:eastAsia="en-US"/>
        </w:rPr>
        <w:t>и</w:t>
      </w:r>
      <w:r w:rsidRPr="00961A43">
        <w:rPr>
          <w:rFonts w:ascii="Times New Roman" w:hAnsi="Times New Roman"/>
          <w:lang w:eastAsia="en-US"/>
        </w:rPr>
        <w:t xml:space="preserve"> в публикувания Списък на упълномощените представители </w:t>
      </w:r>
      <w:r>
        <w:rPr>
          <w:rFonts w:ascii="Times New Roman" w:hAnsi="Times New Roman"/>
          <w:lang w:eastAsia="en-US"/>
        </w:rPr>
        <w:t xml:space="preserve">и застъпници на кандидатски листи и освобождаване на член на СИК, </w:t>
      </w:r>
      <w:r w:rsidRPr="00961A43">
        <w:rPr>
          <w:rFonts w:ascii="Times New Roman" w:hAnsi="Times New Roman"/>
          <w:lang w:eastAsia="en-US"/>
        </w:rPr>
        <w:t xml:space="preserve"> </w:t>
      </w:r>
      <w:r w:rsidRPr="001F4E40">
        <w:rPr>
          <w:rFonts w:ascii="Times New Roman" w:hAnsi="Times New Roman"/>
          <w:lang w:eastAsia="en-US"/>
        </w:rPr>
        <w:t>при произвеждане на изборите за народни представители на 27 октомври 2024 г.</w:t>
      </w:r>
    </w:p>
    <w:p w:rsidR="00D63877" w:rsidRDefault="00D63877" w:rsidP="00D63877">
      <w:pPr>
        <w:shd w:val="clear" w:color="auto" w:fill="FFFFFF"/>
        <w:ind w:firstLine="708"/>
        <w:jc w:val="both"/>
        <w:rPr>
          <w:rFonts w:ascii="Times New Roman" w:hAnsi="Times New Roman"/>
          <w:lang w:eastAsia="en-US"/>
        </w:rPr>
      </w:pPr>
      <w:r>
        <w:rPr>
          <w:rFonts w:ascii="Times New Roman" w:hAnsi="Times New Roman"/>
          <w:lang w:eastAsia="en-US"/>
        </w:rPr>
        <w:t>След извършване на служебна проверка от РИК 17 в база данни на</w:t>
      </w:r>
      <w:r w:rsidRPr="00961A43">
        <w:rPr>
          <w:rFonts w:ascii="Times New Roman" w:hAnsi="Times New Roman"/>
          <w:lang w:eastAsia="en-US"/>
        </w:rPr>
        <w:t xml:space="preserve"> „Информационно обслужване" АД, е установено, че </w:t>
      </w:r>
      <w:r>
        <w:rPr>
          <w:rFonts w:ascii="Times New Roman" w:hAnsi="Times New Roman"/>
          <w:lang w:eastAsia="en-US"/>
        </w:rPr>
        <w:t>следните лица</w:t>
      </w:r>
      <w:r w:rsidRPr="00961A43">
        <w:rPr>
          <w:rFonts w:ascii="Times New Roman" w:hAnsi="Times New Roman"/>
          <w:lang w:eastAsia="en-US"/>
        </w:rPr>
        <w:t xml:space="preserve"> заемат друго качество при произвеждане на изборите, а именно</w:t>
      </w:r>
      <w:r>
        <w:rPr>
          <w:rFonts w:ascii="Times New Roman" w:hAnsi="Times New Roman"/>
          <w:lang w:eastAsia="en-US"/>
        </w:rPr>
        <w:t>:</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Ана Лалева Дончева,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КП</w:t>
      </w:r>
      <w:r w:rsidRPr="00AD0BA6">
        <w:rPr>
          <w:rFonts w:ascii="Times New Roman" w:hAnsi="Times New Roman"/>
          <w:lang w:eastAsia="en-US"/>
        </w:rPr>
        <w:t xml:space="preserve"> ДПС-Ново начало</w:t>
      </w:r>
      <w:r>
        <w:rPr>
          <w:rFonts w:ascii="Times New Roman" w:hAnsi="Times New Roman"/>
          <w:lang w:eastAsia="en-US"/>
        </w:rPr>
        <w:t>-</w:t>
      </w:r>
      <w:r w:rsidRPr="00AD0BA6">
        <w:rPr>
          <w:rFonts w:ascii="Times New Roman" w:hAnsi="Times New Roman"/>
          <w:lang w:eastAsia="en-US"/>
        </w:rPr>
        <w:t xml:space="preserve"> Лицето е регистрирано за представител в РИК 17</w:t>
      </w:r>
      <w:r>
        <w:rPr>
          <w:rFonts w:ascii="Times New Roman" w:hAnsi="Times New Roman"/>
          <w:lang w:eastAsia="en-US"/>
        </w:rPr>
        <w:t>.</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Ангел Илиев Сребров,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КП ДПС-Ново начало-</w:t>
      </w:r>
      <w:r w:rsidRPr="00AD0BA6">
        <w:rPr>
          <w:rFonts w:ascii="Times New Roman" w:hAnsi="Times New Roman"/>
          <w:lang w:eastAsia="en-US"/>
        </w:rPr>
        <w:t xml:space="preserve"> Лицето е регистрирано за представител в РИК 17</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Атанас Стоянов Йорданов, ЕГН: </w:t>
      </w:r>
      <w:r>
        <w:rPr>
          <w:rFonts w:ascii="Times New Roman" w:hAnsi="Times New Roman"/>
          <w:lang w:eastAsia="en-US"/>
        </w:rPr>
        <w:t>**********</w:t>
      </w:r>
      <w:r w:rsidRPr="00AD0BA6">
        <w:rPr>
          <w:rFonts w:ascii="Times New Roman" w:hAnsi="Times New Roman"/>
          <w:lang w:eastAsia="en-US"/>
        </w:rPr>
        <w:t>, от „КП СВОБ</w:t>
      </w:r>
      <w:r>
        <w:rPr>
          <w:rFonts w:ascii="Times New Roman" w:hAnsi="Times New Roman"/>
          <w:lang w:eastAsia="en-US"/>
        </w:rPr>
        <w:t>ОДНИ ИЗБИРАТЕЛИ (РБ, ССД и ЗС)“-</w:t>
      </w:r>
      <w:r w:rsidRPr="00AD0BA6">
        <w:rPr>
          <w:rFonts w:ascii="Times New Roman" w:hAnsi="Times New Roman"/>
          <w:lang w:eastAsia="en-US"/>
        </w:rPr>
        <w:t xml:space="preserve"> Лицето е регистрирано за представител на друга кандидатска листа (ДПС-Ново начало)</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Ерджан Ремзи Ахмед, ЕГН: </w:t>
      </w:r>
      <w:r>
        <w:rPr>
          <w:rFonts w:ascii="Times New Roman" w:hAnsi="Times New Roman"/>
          <w:lang w:eastAsia="en-US"/>
        </w:rPr>
        <w:t>**********</w:t>
      </w:r>
      <w:r w:rsidRPr="00AD0BA6">
        <w:rPr>
          <w:rFonts w:ascii="Times New Roman" w:hAnsi="Times New Roman"/>
          <w:lang w:eastAsia="en-US"/>
        </w:rPr>
        <w:t xml:space="preserve"> ПП/ИК/ПК </w:t>
      </w:r>
      <w:r>
        <w:rPr>
          <w:rFonts w:ascii="Times New Roman" w:hAnsi="Times New Roman"/>
          <w:lang w:eastAsia="en-US"/>
        </w:rPr>
        <w:t>АЛИАНС ЗА ПРАВА И СВОБОДИ – АПС-</w:t>
      </w:r>
      <w:r w:rsidRPr="00AD0BA6">
        <w:rPr>
          <w:rFonts w:ascii="Times New Roman" w:hAnsi="Times New Roman"/>
          <w:lang w:eastAsia="en-US"/>
        </w:rPr>
        <w:t xml:space="preserve"> Лицето е регистрирано за представител в РИК 17</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Зелиха Илханова Реджебова, ЕГН: </w:t>
      </w:r>
      <w:r>
        <w:rPr>
          <w:rFonts w:ascii="Times New Roman" w:hAnsi="Times New Roman"/>
          <w:lang w:eastAsia="en-US"/>
        </w:rPr>
        <w:t>**********</w:t>
      </w:r>
      <w:r w:rsidRPr="00AD0BA6">
        <w:rPr>
          <w:rFonts w:ascii="Times New Roman" w:hAnsi="Times New Roman"/>
          <w:lang w:eastAsia="en-US"/>
        </w:rPr>
        <w:t>, от „А</w:t>
      </w:r>
      <w:r>
        <w:rPr>
          <w:rFonts w:ascii="Times New Roman" w:hAnsi="Times New Roman"/>
          <w:lang w:eastAsia="en-US"/>
        </w:rPr>
        <w:t>ЛИАНС ЗА ПРАВА И СВОБОДИ – АПС“-</w:t>
      </w:r>
      <w:r w:rsidRPr="00AD0BA6">
        <w:rPr>
          <w:rFonts w:ascii="Times New Roman" w:hAnsi="Times New Roman"/>
          <w:lang w:eastAsia="en-US"/>
        </w:rPr>
        <w:t xml:space="preserve"> Лицето е регистрирано за представител на друга кандидатска листа (ДПС-Ново начало)</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Мария Николова Додова, ЕГН: </w:t>
      </w:r>
      <w:r>
        <w:rPr>
          <w:rFonts w:ascii="Times New Roman" w:hAnsi="Times New Roman"/>
          <w:lang w:eastAsia="en-US"/>
        </w:rPr>
        <w:t>**********</w:t>
      </w:r>
      <w:r w:rsidRPr="00AD0BA6">
        <w:rPr>
          <w:rFonts w:ascii="Times New Roman" w:hAnsi="Times New Roman"/>
          <w:lang w:eastAsia="en-US"/>
        </w:rPr>
        <w:t>, от „БСП – ОБЕДИНЕНА ЛЕВИЦА“</w:t>
      </w:r>
      <w:r>
        <w:rPr>
          <w:rFonts w:ascii="Times New Roman" w:hAnsi="Times New Roman"/>
          <w:lang w:eastAsia="en-US"/>
        </w:rPr>
        <w:t xml:space="preserve">- </w:t>
      </w:r>
      <w:r w:rsidRPr="00AD0BA6">
        <w:rPr>
          <w:rFonts w:ascii="Times New Roman" w:hAnsi="Times New Roman"/>
          <w:lang w:eastAsia="en-US"/>
        </w:rPr>
        <w:t>Лицето е регистрирано за представител на друга кандидатска листа (КП СВО</w:t>
      </w:r>
      <w:r>
        <w:rPr>
          <w:rFonts w:ascii="Times New Roman" w:hAnsi="Times New Roman"/>
          <w:lang w:eastAsia="en-US"/>
        </w:rPr>
        <w:t>БОДНИ ИЗБИРАТЕЛИ (РБ, ССД и ЗС)</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Метин  Мюмюн  Исмаил, ЕГН: </w:t>
      </w:r>
      <w:r>
        <w:rPr>
          <w:rFonts w:ascii="Times New Roman" w:hAnsi="Times New Roman"/>
          <w:lang w:eastAsia="en-US"/>
        </w:rPr>
        <w:t>**********</w:t>
      </w:r>
      <w:r w:rsidRPr="00AD0BA6">
        <w:rPr>
          <w:rFonts w:ascii="Times New Roman" w:hAnsi="Times New Roman"/>
          <w:lang w:eastAsia="en-US"/>
        </w:rPr>
        <w:t xml:space="preserve"> ПП/ИК/ПК ДПС-Ново начало</w:t>
      </w:r>
      <w:r>
        <w:rPr>
          <w:rFonts w:ascii="Times New Roman" w:hAnsi="Times New Roman"/>
          <w:lang w:eastAsia="en-US"/>
        </w:rPr>
        <w:t>-</w:t>
      </w:r>
      <w:r w:rsidRPr="00AD0BA6">
        <w:rPr>
          <w:rFonts w:ascii="Times New Roman" w:hAnsi="Times New Roman"/>
          <w:lang w:eastAsia="en-US"/>
        </w:rPr>
        <w:t xml:space="preserve"> Лицето е регистрирано за представител в РИК 17</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Стоил Атанасов Христев,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ПП/ИК/ПК ДПС-Ново начало-</w:t>
      </w:r>
      <w:r w:rsidRPr="00AD0BA6">
        <w:rPr>
          <w:rFonts w:ascii="Times New Roman" w:hAnsi="Times New Roman"/>
          <w:lang w:eastAsia="en-US"/>
        </w:rPr>
        <w:t xml:space="preserve"> Лицето е регистрирано за представител в РИК 17</w:t>
      </w:r>
    </w:p>
    <w:p w:rsidR="00D63877" w:rsidRPr="00AD0BA6"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lastRenderedPageBreak/>
        <w:t xml:space="preserve">Тодор Димов Бакалов, ЕГН: </w:t>
      </w:r>
      <w:r>
        <w:rPr>
          <w:rFonts w:ascii="Times New Roman" w:hAnsi="Times New Roman"/>
          <w:lang w:eastAsia="en-US"/>
        </w:rPr>
        <w:t>**********</w:t>
      </w:r>
      <w:r w:rsidRPr="00AD0BA6">
        <w:rPr>
          <w:rFonts w:ascii="Times New Roman" w:hAnsi="Times New Roman"/>
          <w:lang w:eastAsia="en-US"/>
        </w:rPr>
        <w:t xml:space="preserve"> ПП/ИК/ПК КОАЛИЦИЯ ПРОДЪЛЖАВАМЕ ПР</w:t>
      </w:r>
      <w:r>
        <w:rPr>
          <w:rFonts w:ascii="Times New Roman" w:hAnsi="Times New Roman"/>
          <w:lang w:eastAsia="en-US"/>
        </w:rPr>
        <w:t>ОМЯНАТА – ДЕМОКРАТИЧНА БЪЛГАРИЯ-</w:t>
      </w:r>
      <w:r w:rsidRPr="00AD0BA6">
        <w:rPr>
          <w:rFonts w:ascii="Times New Roman" w:hAnsi="Times New Roman"/>
          <w:lang w:eastAsia="en-US"/>
        </w:rPr>
        <w:t xml:space="preserve"> Лицето е регистрирано за представител в РИК 17</w:t>
      </w:r>
    </w:p>
    <w:p w:rsidR="00D63877" w:rsidRDefault="00D63877" w:rsidP="00D63877">
      <w:pPr>
        <w:shd w:val="clear" w:color="auto" w:fill="FFFFFF"/>
        <w:ind w:firstLine="708"/>
        <w:jc w:val="both"/>
        <w:rPr>
          <w:rFonts w:ascii="Times New Roman" w:hAnsi="Times New Roman"/>
          <w:lang w:eastAsia="en-US"/>
        </w:rPr>
      </w:pPr>
      <w:r w:rsidRPr="00AD0BA6">
        <w:rPr>
          <w:rFonts w:ascii="Times New Roman" w:hAnsi="Times New Roman"/>
          <w:lang w:eastAsia="en-US"/>
        </w:rPr>
        <w:t xml:space="preserve">Христо Методиев Ангелов, ЕГН: </w:t>
      </w:r>
      <w:r>
        <w:rPr>
          <w:rFonts w:ascii="Times New Roman" w:hAnsi="Times New Roman"/>
          <w:lang w:eastAsia="en-US"/>
        </w:rPr>
        <w:t>**********</w:t>
      </w:r>
      <w:r w:rsidRPr="00AD0BA6">
        <w:rPr>
          <w:rFonts w:ascii="Times New Roman" w:hAnsi="Times New Roman"/>
          <w:lang w:eastAsia="en-US"/>
        </w:rPr>
        <w:t>, от „А</w:t>
      </w:r>
      <w:r>
        <w:rPr>
          <w:rFonts w:ascii="Times New Roman" w:hAnsi="Times New Roman"/>
          <w:lang w:eastAsia="en-US"/>
        </w:rPr>
        <w:t>ЛИАНС ЗА ПРАВА И СВОБОДИ – АПС“-</w:t>
      </w:r>
      <w:r w:rsidRPr="00AD0BA6">
        <w:rPr>
          <w:rFonts w:ascii="Times New Roman" w:hAnsi="Times New Roman"/>
          <w:lang w:eastAsia="en-US"/>
        </w:rPr>
        <w:t xml:space="preserve"> Лицето е регистрирано за представител на друга кандидатска листа (ДПС-Ново начало)</w:t>
      </w:r>
      <w:r>
        <w:rPr>
          <w:rFonts w:ascii="Times New Roman" w:hAnsi="Times New Roman"/>
          <w:lang w:eastAsia="en-US"/>
        </w:rPr>
        <w:t>.</w:t>
      </w:r>
    </w:p>
    <w:p w:rsidR="00D63877" w:rsidRDefault="00D63877" w:rsidP="00D63877">
      <w:pPr>
        <w:shd w:val="clear" w:color="auto" w:fill="FFFFFF"/>
        <w:ind w:firstLine="708"/>
        <w:jc w:val="both"/>
        <w:rPr>
          <w:rFonts w:ascii="Times New Roman" w:hAnsi="Times New Roman"/>
        </w:rPr>
      </w:pPr>
      <w:r>
        <w:rPr>
          <w:rFonts w:ascii="Times New Roman" w:hAnsi="Times New Roman"/>
          <w:lang w:eastAsia="en-US"/>
        </w:rPr>
        <w:t>С вх. № 405/26.10.2024 г. Общинска администрация Карлово уведомява, че лицето Мария Иванова Атанасова с ЕГН **********</w:t>
      </w:r>
      <w:r w:rsidRPr="00AD0BA6">
        <w:rPr>
          <w:rFonts w:ascii="Times New Roman" w:hAnsi="Times New Roman"/>
          <w:lang w:eastAsia="en-US"/>
        </w:rPr>
        <w:t xml:space="preserve"> </w:t>
      </w:r>
      <w:r>
        <w:rPr>
          <w:rFonts w:ascii="Times New Roman" w:hAnsi="Times New Roman"/>
          <w:lang w:eastAsia="en-US"/>
        </w:rPr>
        <w:t xml:space="preserve"> е назначена за член на ПСИК </w:t>
      </w:r>
      <w:r>
        <w:rPr>
          <w:rFonts w:ascii="Times New Roman" w:hAnsi="Times New Roman"/>
        </w:rPr>
        <w:t>171300076.</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191-НС/25.10.2024 г. са публикувани упълномощените представители на КП „Продължаваме промяната- Демократична България“.</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192-НС/25.10.2024 г. на РИК 17 са публикувани упълномощените представители на КП „Свободни избиратели“.</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199-НС/25.10.2024 г. са р</w:t>
      </w:r>
      <w:r w:rsidRPr="001F4E40">
        <w:rPr>
          <w:rFonts w:ascii="Times New Roman" w:hAnsi="Times New Roman"/>
        </w:rPr>
        <w:t>егистриран</w:t>
      </w:r>
      <w:r>
        <w:rPr>
          <w:rFonts w:ascii="Times New Roman" w:hAnsi="Times New Roman"/>
        </w:rPr>
        <w:t>и</w:t>
      </w:r>
      <w:r w:rsidRPr="001F4E40">
        <w:rPr>
          <w:rFonts w:ascii="Times New Roman" w:hAnsi="Times New Roman"/>
        </w:rPr>
        <w:t xml:space="preserve"> застъпници на кандидатите от кандидатска листа на </w:t>
      </w:r>
      <w:r>
        <w:rPr>
          <w:rFonts w:ascii="Times New Roman" w:hAnsi="Times New Roman"/>
        </w:rPr>
        <w:t>КП</w:t>
      </w:r>
      <w:r w:rsidRPr="001F4E40">
        <w:rPr>
          <w:rFonts w:ascii="Times New Roman" w:hAnsi="Times New Roman"/>
        </w:rPr>
        <w:t xml:space="preserve"> „</w:t>
      </w:r>
      <w:r>
        <w:rPr>
          <w:rFonts w:ascii="Times New Roman" w:hAnsi="Times New Roman"/>
        </w:rPr>
        <w:t>Алианс за права и свободи</w:t>
      </w:r>
      <w:r w:rsidRPr="001F4E40">
        <w:rPr>
          <w:rFonts w:ascii="Times New Roman" w:hAnsi="Times New Roman"/>
        </w:rPr>
        <w:t>“</w:t>
      </w:r>
      <w:r>
        <w:rPr>
          <w:rFonts w:ascii="Times New Roman" w:hAnsi="Times New Roman"/>
        </w:rPr>
        <w:t>.</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200-НС/25.10.2024 г. на РИК 17 са публикувани упълномощените представители на КП „Алианс за права и свободи“.</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202-НС/25. 10.2024 г. са публикувани упълномощените представители на КП „БСБ – Обединена левица“.</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205-НС/26.10.2024 г. са р</w:t>
      </w:r>
      <w:r w:rsidRPr="001F4E40">
        <w:rPr>
          <w:rFonts w:ascii="Times New Roman" w:hAnsi="Times New Roman"/>
        </w:rPr>
        <w:t>егистриран</w:t>
      </w:r>
      <w:r>
        <w:rPr>
          <w:rFonts w:ascii="Times New Roman" w:hAnsi="Times New Roman"/>
        </w:rPr>
        <w:t>и</w:t>
      </w:r>
      <w:r w:rsidRPr="001F4E40">
        <w:rPr>
          <w:rFonts w:ascii="Times New Roman" w:hAnsi="Times New Roman"/>
        </w:rPr>
        <w:t xml:space="preserve"> застъпници на кандидатите от кандидатска листа на </w:t>
      </w:r>
      <w:r>
        <w:rPr>
          <w:rFonts w:ascii="Times New Roman" w:hAnsi="Times New Roman"/>
        </w:rPr>
        <w:t>КП</w:t>
      </w:r>
      <w:r w:rsidRPr="001F4E40">
        <w:rPr>
          <w:rFonts w:ascii="Times New Roman" w:hAnsi="Times New Roman"/>
        </w:rPr>
        <w:t xml:space="preserve"> „ДПС - Ново начало“</w:t>
      </w:r>
      <w:r>
        <w:rPr>
          <w:rFonts w:ascii="Times New Roman" w:hAnsi="Times New Roman"/>
        </w:rPr>
        <w:t>.</w:t>
      </w:r>
    </w:p>
    <w:p w:rsidR="00D63877" w:rsidRDefault="00D63877" w:rsidP="00D63877">
      <w:pPr>
        <w:shd w:val="clear" w:color="auto" w:fill="FFFFFF"/>
        <w:ind w:firstLine="708"/>
        <w:jc w:val="both"/>
        <w:rPr>
          <w:rFonts w:ascii="Times New Roman" w:hAnsi="Times New Roman"/>
        </w:rPr>
      </w:pPr>
      <w:r>
        <w:rPr>
          <w:rFonts w:ascii="Times New Roman" w:hAnsi="Times New Roman"/>
        </w:rPr>
        <w:t>С Решение № 206-НС/26.10.2024 г. са р</w:t>
      </w:r>
      <w:r w:rsidRPr="001F4E40">
        <w:rPr>
          <w:rFonts w:ascii="Times New Roman" w:hAnsi="Times New Roman"/>
        </w:rPr>
        <w:t>егистриран</w:t>
      </w:r>
      <w:r>
        <w:rPr>
          <w:rFonts w:ascii="Times New Roman" w:hAnsi="Times New Roman"/>
        </w:rPr>
        <w:t>и</w:t>
      </w:r>
      <w:r w:rsidRPr="001F4E40">
        <w:rPr>
          <w:rFonts w:ascii="Times New Roman" w:hAnsi="Times New Roman"/>
        </w:rPr>
        <w:t xml:space="preserve"> застъпници на кандидатите от кандидатска листа на </w:t>
      </w:r>
      <w:r>
        <w:rPr>
          <w:rFonts w:ascii="Times New Roman" w:hAnsi="Times New Roman"/>
        </w:rPr>
        <w:t>КП</w:t>
      </w:r>
      <w:r w:rsidRPr="001F4E40">
        <w:rPr>
          <w:rFonts w:ascii="Times New Roman" w:hAnsi="Times New Roman"/>
        </w:rPr>
        <w:t xml:space="preserve"> </w:t>
      </w:r>
      <w:r>
        <w:rPr>
          <w:rFonts w:ascii="Times New Roman" w:hAnsi="Times New Roman"/>
        </w:rPr>
        <w:t>„Продължаваме промяната- Демократична България“.</w:t>
      </w:r>
    </w:p>
    <w:p w:rsidR="00D63877" w:rsidRDefault="00D63877" w:rsidP="00D63877">
      <w:pPr>
        <w:shd w:val="clear" w:color="auto" w:fill="FFFFFF"/>
        <w:ind w:firstLine="708"/>
        <w:jc w:val="both"/>
        <w:rPr>
          <w:rFonts w:ascii="Times New Roman" w:hAnsi="Times New Roman"/>
        </w:rPr>
      </w:pPr>
      <w:r>
        <w:rPr>
          <w:rFonts w:ascii="Times New Roman" w:hAnsi="Times New Roman"/>
        </w:rPr>
        <w:t xml:space="preserve">С Решение № 208-НС/26.10.2024 г. на РИК 17 са публикувани упълномощените представители на КП </w:t>
      </w:r>
      <w:r w:rsidRPr="001F4E40">
        <w:rPr>
          <w:rFonts w:ascii="Times New Roman" w:hAnsi="Times New Roman"/>
        </w:rPr>
        <w:t>„ДПС - Ново начало“</w:t>
      </w:r>
      <w:r>
        <w:rPr>
          <w:rFonts w:ascii="Times New Roman" w:hAnsi="Times New Roman"/>
        </w:rPr>
        <w:t>.</w:t>
      </w:r>
    </w:p>
    <w:p w:rsidR="00D63877" w:rsidRDefault="00D63877" w:rsidP="00D63877">
      <w:pPr>
        <w:shd w:val="clear" w:color="auto" w:fill="FFFFFF"/>
        <w:ind w:firstLine="708"/>
        <w:jc w:val="both"/>
        <w:rPr>
          <w:rFonts w:ascii="Times New Roman" w:hAnsi="Times New Roman"/>
        </w:rPr>
      </w:pPr>
      <w:r>
        <w:rPr>
          <w:rFonts w:ascii="Times New Roman" w:hAnsi="Times New Roman"/>
        </w:rPr>
        <w:t>Съобразно разпоредбите чл.3, ал. 3 от ИК- „</w:t>
      </w:r>
      <w:r w:rsidRPr="002D655D">
        <w:rPr>
          <w:rFonts w:ascii="Times New Roman" w:hAnsi="Times New Roman"/>
        </w:rPr>
        <w:t>Едно лице не може да участва в повече от едно качество в един вид избор - кандидат, наблюдател, застъпник, представител на партия, коалиция или инициативен комитет, член на избирателна комисия, анкетьор, придружител и друго подобно</w:t>
      </w:r>
      <w:r>
        <w:rPr>
          <w:rFonts w:ascii="Times New Roman" w:hAnsi="Times New Roman"/>
        </w:rPr>
        <w:t>“, чл. 117, ал. 7 от ИК гласи, че е</w:t>
      </w:r>
      <w:r w:rsidRPr="002D655D">
        <w:rPr>
          <w:rFonts w:ascii="Times New Roman" w:hAnsi="Times New Roman"/>
        </w:rPr>
        <w:t xml:space="preserve">дно лице може да бъде застъпник само </w:t>
      </w:r>
      <w:r>
        <w:rPr>
          <w:rFonts w:ascii="Times New Roman" w:hAnsi="Times New Roman"/>
        </w:rPr>
        <w:t>на една кандидатска листа, а съобразно чл. 96, вр. чл. 66, ал. 1, т. 2 от ИК, д</w:t>
      </w:r>
      <w:r w:rsidRPr="002D655D">
        <w:rPr>
          <w:rFonts w:ascii="Times New Roman" w:hAnsi="Times New Roman"/>
        </w:rPr>
        <w:t xml:space="preserve">окато заема длъжността си, член на </w:t>
      </w:r>
      <w:r>
        <w:rPr>
          <w:rFonts w:ascii="Times New Roman" w:hAnsi="Times New Roman"/>
        </w:rPr>
        <w:t>секционна</w:t>
      </w:r>
      <w:r w:rsidRPr="002D655D">
        <w:rPr>
          <w:rFonts w:ascii="Times New Roman" w:hAnsi="Times New Roman"/>
        </w:rPr>
        <w:t xml:space="preserve"> изби</w:t>
      </w:r>
      <w:r>
        <w:rPr>
          <w:rFonts w:ascii="Times New Roman" w:hAnsi="Times New Roman"/>
        </w:rPr>
        <w:t>рателна комисия не може да бъде н</w:t>
      </w:r>
      <w:r w:rsidRPr="002D655D">
        <w:rPr>
          <w:rFonts w:ascii="Times New Roman" w:hAnsi="Times New Roman"/>
        </w:rPr>
        <w:t>а изборна длъжност в държавен или местен орган</w:t>
      </w:r>
      <w:r>
        <w:rPr>
          <w:rFonts w:ascii="Times New Roman" w:hAnsi="Times New Roman"/>
        </w:rPr>
        <w:t>.</w:t>
      </w:r>
    </w:p>
    <w:p w:rsidR="00D63877" w:rsidRPr="00961A43" w:rsidRDefault="00D63877" w:rsidP="00D63877">
      <w:pPr>
        <w:shd w:val="clear" w:color="auto" w:fill="FFFFFF"/>
        <w:ind w:firstLine="708"/>
        <w:jc w:val="both"/>
        <w:rPr>
          <w:rFonts w:ascii="Times New Roman" w:hAnsi="Times New Roman"/>
          <w:lang w:eastAsia="en-US"/>
        </w:rPr>
      </w:pPr>
      <w:r w:rsidRPr="00961A43">
        <w:rPr>
          <w:rFonts w:ascii="Times New Roman" w:hAnsi="Times New Roman"/>
          <w:lang w:eastAsia="en-US"/>
        </w:rPr>
        <w:t>Предвид гореизложеното и на основание чл. 72, ал. 1, т. 1</w:t>
      </w:r>
      <w:r>
        <w:rPr>
          <w:rFonts w:ascii="Times New Roman" w:hAnsi="Times New Roman"/>
          <w:lang w:eastAsia="en-US"/>
        </w:rPr>
        <w:t>, чл. 3, ал. 3, чл. 117, ал. 7, чл. 96, вр. Чл. 66, ал. 1, т.2</w:t>
      </w:r>
      <w:r w:rsidRPr="00961A43">
        <w:rPr>
          <w:rFonts w:ascii="Times New Roman" w:hAnsi="Times New Roman"/>
          <w:lang w:eastAsia="en-US"/>
        </w:rPr>
        <w:t xml:space="preserve"> от Изборния кодекс</w:t>
      </w:r>
      <w:r>
        <w:rPr>
          <w:rFonts w:ascii="Times New Roman" w:hAnsi="Times New Roman"/>
          <w:lang w:eastAsia="en-US"/>
        </w:rPr>
        <w:t>,</w:t>
      </w:r>
      <w:r w:rsidRPr="00961A43">
        <w:rPr>
          <w:rFonts w:ascii="Times New Roman" w:hAnsi="Times New Roman"/>
          <w:lang w:eastAsia="en-US"/>
        </w:rPr>
        <w:t xml:space="preserve"> Районна избирателна комисия Седемнадесети изборен район - Пловдивски,</w:t>
      </w:r>
    </w:p>
    <w:p w:rsidR="00D63877" w:rsidRDefault="00D63877" w:rsidP="00D63877">
      <w:pPr>
        <w:shd w:val="clear" w:color="auto" w:fill="FFFFFF"/>
        <w:ind w:firstLine="708"/>
        <w:jc w:val="both"/>
        <w:rPr>
          <w:rFonts w:ascii="Times New Roman" w:hAnsi="Times New Roman"/>
          <w:lang w:eastAsia="en-US"/>
        </w:rPr>
      </w:pPr>
    </w:p>
    <w:p w:rsidR="00D63877" w:rsidRDefault="00D63877" w:rsidP="00D63877">
      <w:pPr>
        <w:shd w:val="clear" w:color="auto" w:fill="FFFFFF"/>
        <w:ind w:firstLine="708"/>
        <w:jc w:val="both"/>
        <w:rPr>
          <w:rFonts w:ascii="Times New Roman" w:hAnsi="Times New Roman"/>
          <w:lang w:eastAsia="en-US"/>
        </w:rPr>
      </w:pPr>
      <w:r w:rsidRPr="00961A43">
        <w:rPr>
          <w:rFonts w:ascii="Times New Roman" w:hAnsi="Times New Roman"/>
          <w:lang w:eastAsia="en-US"/>
        </w:rPr>
        <w:lastRenderedPageBreak/>
        <w:t>Р Е Ш И:</w:t>
      </w:r>
    </w:p>
    <w:p w:rsidR="00D63877" w:rsidRPr="002A6EE9" w:rsidRDefault="00D63877" w:rsidP="00D63877">
      <w:pPr>
        <w:pStyle w:val="af7"/>
        <w:numPr>
          <w:ilvl w:val="0"/>
          <w:numId w:val="40"/>
        </w:numPr>
        <w:shd w:val="clear" w:color="auto" w:fill="FFFFFF"/>
        <w:jc w:val="both"/>
        <w:rPr>
          <w:rFonts w:ascii="Times New Roman" w:hAnsi="Times New Roman"/>
          <w:lang w:eastAsia="en-US"/>
        </w:rPr>
      </w:pPr>
      <w:r w:rsidRPr="002A6EE9">
        <w:rPr>
          <w:rFonts w:ascii="Times New Roman" w:hAnsi="Times New Roman"/>
          <w:lang w:eastAsia="en-US"/>
        </w:rPr>
        <w:t xml:space="preserve">Заличава Ана Лалева Дончева, ЕГН: </w:t>
      </w:r>
      <w:r>
        <w:rPr>
          <w:rFonts w:ascii="Times New Roman" w:hAnsi="Times New Roman"/>
          <w:lang w:eastAsia="en-US"/>
        </w:rPr>
        <w:t>**********</w:t>
      </w:r>
      <w:r w:rsidRPr="00AD0BA6">
        <w:rPr>
          <w:rFonts w:ascii="Times New Roman" w:hAnsi="Times New Roman"/>
          <w:lang w:eastAsia="en-US"/>
        </w:rPr>
        <w:t xml:space="preserve"> </w:t>
      </w:r>
      <w:r w:rsidRPr="002A6EE9">
        <w:rPr>
          <w:rFonts w:ascii="Times New Roman" w:hAnsi="Times New Roman"/>
          <w:lang w:eastAsia="en-US"/>
        </w:rPr>
        <w:t>в публикувания Списък на упълномощените представители на КП „ДПС- Ново Начало“.</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2A6EE9">
        <w:rPr>
          <w:rFonts w:ascii="Times New Roman" w:hAnsi="Times New Roman"/>
          <w:lang w:eastAsia="en-US"/>
        </w:rPr>
        <w:t xml:space="preserve">Ангел Илиев Сребров, ЕГН: </w:t>
      </w:r>
      <w:r>
        <w:rPr>
          <w:rFonts w:ascii="Times New Roman" w:hAnsi="Times New Roman"/>
          <w:lang w:eastAsia="en-US"/>
        </w:rPr>
        <w:t>**********</w:t>
      </w:r>
      <w:r w:rsidRPr="00AD0BA6">
        <w:rPr>
          <w:rFonts w:ascii="Times New Roman" w:hAnsi="Times New Roman"/>
          <w:lang w:eastAsia="en-US"/>
        </w:rPr>
        <w:t xml:space="preserve"> </w:t>
      </w:r>
      <w:r w:rsidRPr="002A6EE9">
        <w:rPr>
          <w:rFonts w:ascii="Times New Roman" w:hAnsi="Times New Roman"/>
          <w:lang w:eastAsia="en-US"/>
        </w:rPr>
        <w:t>в публикувания Списък на упълномощените представители на</w:t>
      </w:r>
      <w:r>
        <w:rPr>
          <w:rFonts w:ascii="Times New Roman" w:hAnsi="Times New Roman"/>
          <w:lang w:eastAsia="en-US"/>
        </w:rPr>
        <w:t xml:space="preserve"> </w:t>
      </w:r>
      <w:r w:rsidRPr="002A6EE9">
        <w:rPr>
          <w:rFonts w:ascii="Times New Roman" w:hAnsi="Times New Roman"/>
          <w:lang w:eastAsia="en-US"/>
        </w:rPr>
        <w:t>КП „ДПС- Ново Начало“</w:t>
      </w:r>
      <w:r>
        <w:rPr>
          <w:rFonts w:ascii="Times New Roman" w:hAnsi="Times New Roman"/>
          <w:lang w:eastAsia="en-US"/>
        </w:rPr>
        <w:t>.</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AD0BA6">
        <w:rPr>
          <w:rFonts w:ascii="Times New Roman" w:hAnsi="Times New Roman"/>
          <w:lang w:eastAsia="en-US"/>
        </w:rPr>
        <w:t xml:space="preserve">Атанас Стоянов Йорданов, ЕГН: </w:t>
      </w:r>
      <w:r>
        <w:rPr>
          <w:rFonts w:ascii="Times New Roman" w:hAnsi="Times New Roman"/>
          <w:lang w:eastAsia="en-US"/>
        </w:rPr>
        <w:t>**********</w:t>
      </w:r>
      <w:r w:rsidRPr="00AD0BA6">
        <w:rPr>
          <w:rFonts w:ascii="Times New Roman" w:hAnsi="Times New Roman"/>
          <w:lang w:eastAsia="en-US"/>
        </w:rPr>
        <w:t xml:space="preserve"> </w:t>
      </w:r>
      <w:r w:rsidRPr="002A6EE9">
        <w:rPr>
          <w:rFonts w:ascii="Times New Roman" w:hAnsi="Times New Roman"/>
          <w:lang w:eastAsia="en-US"/>
        </w:rPr>
        <w:t>в публикувания Списък на упълномощените представители на</w:t>
      </w:r>
      <w:r>
        <w:rPr>
          <w:rFonts w:ascii="Times New Roman" w:hAnsi="Times New Roman"/>
          <w:lang w:eastAsia="en-US"/>
        </w:rPr>
        <w:t xml:space="preserve"> </w:t>
      </w:r>
      <w:r w:rsidRPr="002A6EE9">
        <w:rPr>
          <w:rFonts w:ascii="Times New Roman" w:hAnsi="Times New Roman"/>
          <w:lang w:eastAsia="en-US"/>
        </w:rPr>
        <w:t>КП „ДПС- Ново Начало“</w:t>
      </w:r>
      <w:r>
        <w:rPr>
          <w:rFonts w:ascii="Times New Roman" w:hAnsi="Times New Roman"/>
          <w:lang w:eastAsia="en-US"/>
        </w:rPr>
        <w:t>.</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AD0BA6">
        <w:rPr>
          <w:rFonts w:ascii="Times New Roman" w:hAnsi="Times New Roman"/>
          <w:lang w:eastAsia="en-US"/>
        </w:rPr>
        <w:t xml:space="preserve">Ерджан Ремзи Ахмед, ЕГН: </w:t>
      </w:r>
      <w:r>
        <w:rPr>
          <w:rFonts w:ascii="Times New Roman" w:hAnsi="Times New Roman"/>
          <w:lang w:eastAsia="en-US"/>
        </w:rPr>
        <w:t>**********</w:t>
      </w:r>
      <w:r w:rsidRPr="00AD0BA6">
        <w:rPr>
          <w:rFonts w:ascii="Times New Roman" w:hAnsi="Times New Roman"/>
          <w:lang w:eastAsia="en-US"/>
        </w:rPr>
        <w:t xml:space="preserve"> </w:t>
      </w:r>
      <w:r w:rsidRPr="002A6EE9">
        <w:rPr>
          <w:rFonts w:ascii="Times New Roman" w:hAnsi="Times New Roman"/>
          <w:lang w:eastAsia="en-US"/>
        </w:rPr>
        <w:t>в публикувания Списък на упълномощените представители на</w:t>
      </w:r>
      <w:r>
        <w:rPr>
          <w:rFonts w:ascii="Times New Roman" w:hAnsi="Times New Roman"/>
          <w:lang w:eastAsia="en-US"/>
        </w:rPr>
        <w:t xml:space="preserve"> </w:t>
      </w:r>
      <w:r w:rsidRPr="002A6EE9">
        <w:rPr>
          <w:rFonts w:ascii="Times New Roman" w:hAnsi="Times New Roman"/>
          <w:lang w:eastAsia="en-US"/>
        </w:rPr>
        <w:t>КП „</w:t>
      </w:r>
      <w:r>
        <w:rPr>
          <w:rFonts w:ascii="Times New Roman" w:hAnsi="Times New Roman"/>
          <w:lang w:eastAsia="en-US"/>
        </w:rPr>
        <w:t>Алианс за права и свободи</w:t>
      </w:r>
      <w:r w:rsidRPr="002A6EE9">
        <w:rPr>
          <w:rFonts w:ascii="Times New Roman" w:hAnsi="Times New Roman"/>
          <w:lang w:eastAsia="en-US"/>
        </w:rPr>
        <w:t>“</w:t>
      </w:r>
      <w:r>
        <w:rPr>
          <w:rFonts w:ascii="Times New Roman" w:hAnsi="Times New Roman"/>
          <w:lang w:eastAsia="en-US"/>
        </w:rPr>
        <w:t>.</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AD0BA6">
        <w:rPr>
          <w:rFonts w:ascii="Times New Roman" w:hAnsi="Times New Roman"/>
          <w:lang w:eastAsia="en-US"/>
        </w:rPr>
        <w:t xml:space="preserve">Зелиха Илханова Реджебова, ЕГН: </w:t>
      </w:r>
      <w:r>
        <w:rPr>
          <w:rFonts w:ascii="Times New Roman" w:hAnsi="Times New Roman"/>
          <w:lang w:eastAsia="en-US"/>
        </w:rPr>
        <w:t>**********</w:t>
      </w:r>
      <w:r w:rsidRPr="00AD0BA6">
        <w:rPr>
          <w:rFonts w:ascii="Times New Roman" w:hAnsi="Times New Roman"/>
          <w:lang w:eastAsia="en-US"/>
        </w:rPr>
        <w:t xml:space="preserve"> </w:t>
      </w:r>
      <w:r w:rsidRPr="002A6EE9">
        <w:rPr>
          <w:rFonts w:ascii="Times New Roman" w:hAnsi="Times New Roman"/>
          <w:lang w:eastAsia="en-US"/>
        </w:rPr>
        <w:t>в публикувания Списък на упълномощените представители на</w:t>
      </w:r>
      <w:r>
        <w:rPr>
          <w:rFonts w:ascii="Times New Roman" w:hAnsi="Times New Roman"/>
          <w:lang w:eastAsia="en-US"/>
        </w:rPr>
        <w:t xml:space="preserve"> </w:t>
      </w:r>
      <w:r w:rsidRPr="002A6EE9">
        <w:rPr>
          <w:rFonts w:ascii="Times New Roman" w:hAnsi="Times New Roman"/>
          <w:lang w:eastAsia="en-US"/>
        </w:rPr>
        <w:t>КП „ДПС- Ново Начало“</w:t>
      </w:r>
      <w:r>
        <w:rPr>
          <w:rFonts w:ascii="Times New Roman" w:hAnsi="Times New Roman"/>
          <w:lang w:eastAsia="en-US"/>
        </w:rPr>
        <w:t>.</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AD0BA6">
        <w:rPr>
          <w:rFonts w:ascii="Times New Roman" w:hAnsi="Times New Roman"/>
          <w:lang w:eastAsia="en-US"/>
        </w:rPr>
        <w:t xml:space="preserve">Мария Николова Додова,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в публикувания Списък на упълномощените представители на КП „БСП- Обединена левица“.</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AD0BA6">
        <w:rPr>
          <w:rFonts w:ascii="Times New Roman" w:hAnsi="Times New Roman"/>
          <w:lang w:eastAsia="en-US"/>
        </w:rPr>
        <w:t xml:space="preserve">Метин  Мюмюн  Исмаил,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в публикувания Списък на упълномощените представители на КП „ДПС- Ново Начало“.</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w:t>
      </w:r>
      <w:r w:rsidRPr="00AD0BA6">
        <w:rPr>
          <w:rFonts w:ascii="Times New Roman" w:hAnsi="Times New Roman"/>
          <w:lang w:eastAsia="en-US"/>
        </w:rPr>
        <w:t xml:space="preserve">Стоил Атанасов Христев,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в публикувания Списък на упълномощените представители на КП „ДПС- Ново Начало“.</w:t>
      </w:r>
    </w:p>
    <w:p w:rsidR="00D63877" w:rsidRPr="002A6EE9"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lang w:eastAsia="en-US"/>
        </w:rPr>
        <w:t xml:space="preserve">Заличава регистрацията на </w:t>
      </w:r>
      <w:r w:rsidRPr="00AD0BA6">
        <w:rPr>
          <w:rFonts w:ascii="Times New Roman" w:hAnsi="Times New Roman"/>
          <w:lang w:eastAsia="en-US"/>
        </w:rPr>
        <w:t xml:space="preserve">Тодор Димов Бакалов,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като застъпник</w:t>
      </w:r>
      <w:r w:rsidRPr="002A6EE9">
        <w:rPr>
          <w:rFonts w:ascii="Times New Roman" w:hAnsi="Times New Roman"/>
          <w:lang w:eastAsia="en-US"/>
        </w:rPr>
        <w:t xml:space="preserve"> на кандидатите от кандидатска листа на</w:t>
      </w:r>
      <w:r>
        <w:rPr>
          <w:rFonts w:ascii="Times New Roman" w:hAnsi="Times New Roman"/>
          <w:lang w:eastAsia="en-US"/>
        </w:rPr>
        <w:t xml:space="preserve"> </w:t>
      </w:r>
      <w:r>
        <w:rPr>
          <w:rFonts w:ascii="Times New Roman" w:hAnsi="Times New Roman"/>
          <w:sz w:val="22"/>
          <w:szCs w:val="22"/>
        </w:rPr>
        <w:t>КП „Продължаваме промяната- Демократична България“ и анулира издаденото му удостоверение.</w:t>
      </w:r>
    </w:p>
    <w:p w:rsidR="00D63877" w:rsidRDefault="00D63877" w:rsidP="00D63877">
      <w:pPr>
        <w:pStyle w:val="af7"/>
        <w:numPr>
          <w:ilvl w:val="0"/>
          <w:numId w:val="40"/>
        </w:numPr>
        <w:shd w:val="clear" w:color="auto" w:fill="FFFFFF"/>
        <w:jc w:val="both"/>
        <w:rPr>
          <w:rFonts w:ascii="Times New Roman" w:hAnsi="Times New Roman"/>
          <w:lang w:eastAsia="en-US"/>
        </w:rPr>
      </w:pPr>
      <w:r>
        <w:rPr>
          <w:rFonts w:ascii="Times New Roman" w:hAnsi="Times New Roman"/>
          <w:sz w:val="22"/>
          <w:szCs w:val="22"/>
        </w:rPr>
        <w:t xml:space="preserve">Заличава </w:t>
      </w:r>
      <w:r w:rsidRPr="00AD0BA6">
        <w:rPr>
          <w:rFonts w:ascii="Times New Roman" w:hAnsi="Times New Roman"/>
          <w:lang w:eastAsia="en-US"/>
        </w:rPr>
        <w:t xml:space="preserve">Христо Методиев Ангелов,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lang w:eastAsia="en-US"/>
        </w:rPr>
        <w:t>в публикувания Списък на упълномощените представители на КП „ДПС- Ново Начало“.</w:t>
      </w:r>
    </w:p>
    <w:p w:rsidR="00D63877" w:rsidRPr="002A6EE9" w:rsidRDefault="00D63877" w:rsidP="00D63877">
      <w:pPr>
        <w:pStyle w:val="af7"/>
        <w:numPr>
          <w:ilvl w:val="0"/>
          <w:numId w:val="40"/>
        </w:numPr>
        <w:shd w:val="clear" w:color="auto" w:fill="FFFFFF"/>
        <w:jc w:val="both"/>
        <w:rPr>
          <w:rFonts w:ascii="Times New Roman" w:hAnsi="Times New Roman"/>
          <w:lang w:eastAsia="en-US"/>
        </w:rPr>
      </w:pPr>
      <w:r w:rsidRPr="00A74CA6">
        <w:rPr>
          <w:rFonts w:ascii="Times New Roman" w:hAnsi="Times New Roman"/>
          <w:b/>
          <w:lang w:eastAsia="en-US"/>
        </w:rPr>
        <w:t>Освобождава Мария Иванова Атанасова</w:t>
      </w:r>
      <w:r>
        <w:rPr>
          <w:rFonts w:ascii="Times New Roman" w:hAnsi="Times New Roman"/>
          <w:b/>
          <w:lang w:eastAsia="en-US"/>
        </w:rPr>
        <w:t xml:space="preserve"> с ЕГН </w:t>
      </w:r>
      <w:r>
        <w:rPr>
          <w:rFonts w:ascii="Times New Roman" w:hAnsi="Times New Roman"/>
          <w:lang w:eastAsia="en-US"/>
        </w:rPr>
        <w:t>**********</w:t>
      </w:r>
      <w:r w:rsidRPr="00AD0BA6">
        <w:rPr>
          <w:rFonts w:ascii="Times New Roman" w:hAnsi="Times New Roman"/>
          <w:lang w:eastAsia="en-US"/>
        </w:rPr>
        <w:t xml:space="preserve"> </w:t>
      </w:r>
      <w:r>
        <w:rPr>
          <w:rFonts w:ascii="Times New Roman" w:hAnsi="Times New Roman"/>
          <w:b/>
          <w:lang w:eastAsia="en-US"/>
        </w:rPr>
        <w:t>като</w:t>
      </w:r>
      <w:r w:rsidRPr="00A74CA6">
        <w:rPr>
          <w:rFonts w:ascii="Times New Roman" w:hAnsi="Times New Roman"/>
          <w:b/>
          <w:lang w:eastAsia="en-US"/>
        </w:rPr>
        <w:t xml:space="preserve"> член на ПСИК </w:t>
      </w:r>
      <w:r w:rsidRPr="00A74CA6">
        <w:rPr>
          <w:rFonts w:ascii="Times New Roman" w:hAnsi="Times New Roman"/>
          <w:b/>
          <w:sz w:val="22"/>
          <w:szCs w:val="22"/>
        </w:rPr>
        <w:t>171300076</w:t>
      </w:r>
      <w:r>
        <w:rPr>
          <w:rFonts w:ascii="Times New Roman" w:hAnsi="Times New Roman"/>
          <w:b/>
          <w:sz w:val="22"/>
          <w:szCs w:val="22"/>
        </w:rPr>
        <w:t xml:space="preserve"> и анулира издаденото удостоверение</w:t>
      </w:r>
      <w:r>
        <w:rPr>
          <w:rFonts w:ascii="Times New Roman" w:hAnsi="Times New Roman"/>
          <w:sz w:val="22"/>
          <w:szCs w:val="22"/>
        </w:rPr>
        <w:t>.</w:t>
      </w:r>
    </w:p>
    <w:p w:rsidR="00D63877" w:rsidRDefault="00D63877" w:rsidP="00D63877">
      <w:pPr>
        <w:shd w:val="clear" w:color="auto" w:fill="FFFFFF"/>
        <w:jc w:val="both"/>
        <w:rPr>
          <w:rFonts w:ascii="Times New Roman" w:hAnsi="Times New Roman"/>
          <w:lang w:eastAsia="en-US"/>
        </w:rPr>
      </w:pPr>
    </w:p>
    <w:p w:rsidR="00D63877" w:rsidRDefault="00D63877" w:rsidP="00D63877">
      <w:pPr>
        <w:shd w:val="clear" w:color="auto" w:fill="FFFFFF"/>
        <w:ind w:firstLine="708"/>
        <w:jc w:val="both"/>
        <w:rPr>
          <w:rFonts w:ascii="Times New Roman" w:hAnsi="Times New Roman"/>
          <w:lang w:eastAsia="en-US"/>
        </w:rPr>
      </w:pPr>
      <w:r w:rsidRPr="00961A43">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D63877" w:rsidRDefault="00D63877" w:rsidP="00D6387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63877" w:rsidRPr="009F0467" w:rsidRDefault="00D63877" w:rsidP="00D6387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C72B3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D63877" w:rsidRPr="00027ABE"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D63877" w:rsidRDefault="00D63877" w:rsidP="00D63877">
      <w:pPr>
        <w:pStyle w:val="1b"/>
        <w:jc w:val="both"/>
        <w:rPr>
          <w:rFonts w:ascii="Times New Roman" w:eastAsia="Times New Roman" w:hAnsi="Times New Roman" w:cs="Times New Roman"/>
          <w:szCs w:val="24"/>
        </w:rPr>
      </w:pPr>
    </w:p>
    <w:p w:rsidR="00D63877" w:rsidRPr="00027ABE" w:rsidRDefault="00D63877" w:rsidP="00D638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16</w:t>
      </w:r>
      <w:r w:rsidRPr="00027ABE">
        <w:rPr>
          <w:rFonts w:ascii="Times New Roman" w:eastAsia="Times New Roman" w:hAnsi="Times New Roman" w:cs="Times New Roman"/>
          <w:b/>
          <w:szCs w:val="24"/>
          <w:u w:val="single"/>
        </w:rPr>
        <w:t xml:space="preserve"> от дневния ред:</w:t>
      </w:r>
    </w:p>
    <w:p w:rsidR="00D63877" w:rsidRDefault="00D63877" w:rsidP="00D6387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63877" w:rsidRPr="00D01A6F" w:rsidRDefault="00D63877" w:rsidP="00D63877">
      <w:pPr>
        <w:shd w:val="clear" w:color="auto" w:fill="FFFFFF"/>
        <w:spacing w:beforeAutospacing="1" w:afterAutospacing="1"/>
        <w:jc w:val="center"/>
        <w:rPr>
          <w:rFonts w:ascii="Times New Roman" w:hAnsi="Times New Roman"/>
        </w:rPr>
      </w:pPr>
      <w:r w:rsidRPr="00D01A6F">
        <w:rPr>
          <w:rFonts w:ascii="Times New Roman" w:hAnsi="Times New Roman"/>
          <w:b/>
          <w:bCs/>
        </w:rPr>
        <w:t>РЕШЕНИЕ</w:t>
      </w:r>
      <w:r>
        <w:rPr>
          <w:rFonts w:ascii="Times New Roman" w:hAnsi="Times New Roman"/>
        </w:rPr>
        <w:br/>
        <w:t>№ 219</w:t>
      </w:r>
      <w:r w:rsidRPr="00D01A6F">
        <w:rPr>
          <w:rFonts w:ascii="Times New Roman" w:hAnsi="Times New Roman"/>
        </w:rPr>
        <w:t>-НС</w:t>
      </w:r>
      <w:r w:rsidRPr="00D01A6F">
        <w:rPr>
          <w:rFonts w:ascii="Times New Roman" w:hAnsi="Times New Roman"/>
        </w:rPr>
        <w:br/>
        <w:t xml:space="preserve">Пловдив област, </w:t>
      </w:r>
      <w:r>
        <w:rPr>
          <w:rFonts w:ascii="Times New Roman" w:hAnsi="Times New Roman"/>
        </w:rPr>
        <w:t>2</w:t>
      </w:r>
      <w:r w:rsidRPr="00D01A6F">
        <w:rPr>
          <w:rFonts w:ascii="Times New Roman" w:hAnsi="Times New Roman"/>
        </w:rPr>
        <w:t>6.10.2024 г.</w:t>
      </w:r>
    </w:p>
    <w:p w:rsidR="00D63877" w:rsidRDefault="00D63877" w:rsidP="00D63877">
      <w:pPr>
        <w:shd w:val="clear" w:color="auto" w:fill="FFFFFF"/>
        <w:spacing w:after="150"/>
        <w:ind w:firstLine="708"/>
        <w:jc w:val="both"/>
        <w:rPr>
          <w:rFonts w:ascii="Times New Roman" w:hAnsi="Times New Roman"/>
        </w:rPr>
      </w:pPr>
      <w:r w:rsidRPr="002D4DD6">
        <w:rPr>
          <w:rFonts w:ascii="Times New Roman" w:hAnsi="Times New Roman"/>
        </w:rPr>
        <w:t xml:space="preserve">ОТНОСНО: Сигнал с вх. № </w:t>
      </w:r>
      <w:r>
        <w:rPr>
          <w:rFonts w:ascii="Times New Roman" w:hAnsi="Times New Roman"/>
        </w:rPr>
        <w:t>4</w:t>
      </w:r>
      <w:r w:rsidRPr="002D4DD6">
        <w:rPr>
          <w:rFonts w:ascii="Times New Roman" w:hAnsi="Times New Roman"/>
        </w:rPr>
        <w:t>/</w:t>
      </w:r>
      <w:r>
        <w:rPr>
          <w:rFonts w:ascii="Times New Roman" w:hAnsi="Times New Roman"/>
        </w:rPr>
        <w:t>25</w:t>
      </w:r>
      <w:r w:rsidRPr="002D4DD6">
        <w:rPr>
          <w:rFonts w:ascii="Times New Roman" w:hAnsi="Times New Roman"/>
        </w:rPr>
        <w:t xml:space="preserve">.10.2024 г., подаден от </w:t>
      </w:r>
      <w:r>
        <w:rPr>
          <w:rFonts w:ascii="Times New Roman" w:hAnsi="Times New Roman"/>
        </w:rPr>
        <w:t>Петя Кирова</w:t>
      </w:r>
      <w:r w:rsidRPr="002D4DD6">
        <w:rPr>
          <w:rFonts w:ascii="Times New Roman" w:hAnsi="Times New Roman"/>
        </w:rPr>
        <w:t xml:space="preserve"> за неправомерно разлепени агитационни материали в гр. </w:t>
      </w:r>
      <w:r>
        <w:rPr>
          <w:rFonts w:ascii="Times New Roman" w:hAnsi="Times New Roman"/>
        </w:rPr>
        <w:t>Карлово</w:t>
      </w:r>
    </w:p>
    <w:p w:rsidR="00D63877"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На електронната поща на Районна избирателна комисия – Седемнадесети изборен район Пловдивски е постъпил сигнал с вх. № 4/25.0.2024г., 12:30 ч., подписан от Петя Кирова, в качеството й на пълномощник на ПП „Възраждане“, в който се твърди, че в нарушение на чл. 183, ал. 5 от </w:t>
      </w:r>
      <w:r>
        <w:rPr>
          <w:rFonts w:ascii="Times New Roman" w:hAnsi="Times New Roman"/>
        </w:rPr>
        <w:lastRenderedPageBreak/>
        <w:t xml:space="preserve">Изборния кодекс и на Заповед № РД-1000 от 24.09.2024г. на Кмета на Община Карлово, „БСП Обединена левица“ масово лепи агитационни плакати върху агитационните плакати на ПП „Възраждане“. В електронното писмо е прикачен снимков материал, а сигналът е допълнен, като са посочени следните адреси, на които се твърди, че е извършено нарушение, а именно: „Арапски мост Карлово – спирка 1 и 2, стадиона, супера – всички се намират на бул. „Освобождение“. Нарушения са извършени по всички „гъби“ и табла по главните улици на гр. Карлово – „Ген. Карцов“ и бул. „Освобождение“, както и във „Военно градче“ гр. Карлово“. </w:t>
      </w:r>
    </w:p>
    <w:p w:rsidR="00D63877" w:rsidRDefault="00D63877" w:rsidP="00D63877">
      <w:pPr>
        <w:shd w:val="clear" w:color="auto" w:fill="FFFFFF"/>
        <w:spacing w:after="150"/>
        <w:ind w:firstLine="708"/>
        <w:jc w:val="both"/>
        <w:rPr>
          <w:rFonts w:ascii="Times New Roman" w:hAnsi="Times New Roman"/>
        </w:rPr>
      </w:pPr>
      <w:r>
        <w:rPr>
          <w:rFonts w:ascii="Times New Roman" w:hAnsi="Times New Roman"/>
        </w:rPr>
        <w:t>Във връзка с постъпилия сигнал, Комисията е възложила на общинска администрация гр. Карлово да извърши проверка по случая в срок до 10:00 ч. на 26.10.2024г., като отговори на следните въпроси:</w:t>
      </w:r>
    </w:p>
    <w:p w:rsidR="00D63877" w:rsidRPr="00ED7A0F"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1. </w:t>
      </w:r>
      <w:r w:rsidRPr="00ED7A0F">
        <w:rPr>
          <w:rFonts w:ascii="Times New Roman" w:hAnsi="Times New Roman"/>
        </w:rPr>
        <w:t>Налице ли са разлепени агитационни материали, поставени от БСП - Обединена левица върху плакати на ПП “Възраждане” на следните адреси и места, цитирани в сигнала: "Арапски мост Карлово - спирка 1 и 2, стадиона, супера - всички се намират на бул. "Освобождение". Нарушения са извършени по всички "гъби" и табла по главните улици на гр. Карлово - "Ген. Карцов" и бул. "Освобождение", както и във "Военно градче" гр. Карлово."</w:t>
      </w:r>
    </w:p>
    <w:p w:rsidR="00D63877" w:rsidRPr="00ED7A0F"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2. </w:t>
      </w:r>
      <w:r w:rsidRPr="00ED7A0F">
        <w:rPr>
          <w:rFonts w:ascii="Times New Roman" w:hAnsi="Times New Roman"/>
        </w:rPr>
        <w:t xml:space="preserve">Посочените места попадат ли в обхвата на разрешените места за поставяне на агитационни материали съгласно Заповед № РД-1000 от 24.09.2024г. на Кмета на Община Карлово, съответно кои от тях се намират на разрешени места и кои на забранени. </w:t>
      </w:r>
    </w:p>
    <w:p w:rsidR="00D63877"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3. </w:t>
      </w:r>
      <w:r w:rsidRPr="00ED7A0F">
        <w:rPr>
          <w:rFonts w:ascii="Times New Roman" w:hAnsi="Times New Roman"/>
        </w:rPr>
        <w:t xml:space="preserve">Да </w:t>
      </w:r>
      <w:r>
        <w:rPr>
          <w:rFonts w:ascii="Times New Roman" w:hAnsi="Times New Roman"/>
        </w:rPr>
        <w:t>бъдат приложени</w:t>
      </w:r>
      <w:r w:rsidRPr="00ED7A0F">
        <w:rPr>
          <w:rFonts w:ascii="Times New Roman" w:hAnsi="Times New Roman"/>
        </w:rPr>
        <w:t xml:space="preserve"> снимки с оглед преценка основателността на изложеното в сигнала.</w:t>
      </w:r>
    </w:p>
    <w:p w:rsidR="00D63877"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В 16:45 ч. на 25.10.2024г., на електронната поща на РИК 17 е постъпил констативен протокол, съставен от служители на Община  Карлово, както и снимков материал. При извършване на проверката е установено следното: в гр. Карлово, на бул. „Освобождение“ на Арапски мост – спирка 1 и 2, Стадиона и супера не са открити агитационни материали, поставени от „БСП – Обединена левица“. Агитационни материали на множество партии и коалиции, включително и на „БСП – Обединена левица“ са разлепени по всички „гъбки“ по главната улица на гр. Карлово, „Ген. Карцов“ и бул. „Освобождение“, които места попадат в обхвата на разрешените места за поставяне на агитационни материали, съгласно издадената от Кмета на общината заповед. </w:t>
      </w:r>
    </w:p>
    <w:p w:rsidR="00D63877"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При така установеното, Комисията намира следното: </w:t>
      </w:r>
    </w:p>
    <w:p w:rsidR="00D63877" w:rsidRPr="00F143FC" w:rsidRDefault="00D63877" w:rsidP="00D63877">
      <w:pPr>
        <w:shd w:val="clear" w:color="auto" w:fill="FFFFFF"/>
        <w:spacing w:after="150"/>
        <w:ind w:firstLine="708"/>
        <w:jc w:val="both"/>
        <w:rPr>
          <w:rFonts w:ascii="Times New Roman" w:hAnsi="Times New Roman"/>
        </w:rPr>
      </w:pPr>
      <w:r>
        <w:rPr>
          <w:rFonts w:ascii="Times New Roman" w:hAnsi="Times New Roman"/>
        </w:rPr>
        <w:t xml:space="preserve">На първо място, в хода на извършената проверка не е установено наличие на плакати на „БСП Обединена левица“ на следните места „в гр. Карлово, на бул. „Освобождение“ на Арапски мост – спирка 1 и 2, Стадиона и супера“. По отношение на останалите посочени в сигнала адреси, при проверката са открити разлепени материали на „БСП Обединена левица“. От изпратените до РИК 17 снимки,  обаче, не може да се установи наличието на плакати или агитационни материали на „БСП Обединена левица“, които да са поставени върху такива на друга партия и/или коалиция. Предвид изложеното, Комисията не установява нарушение по сигнала. </w:t>
      </w:r>
    </w:p>
    <w:p w:rsidR="00D63877" w:rsidRPr="00195BFA" w:rsidRDefault="00D63877" w:rsidP="00D63877">
      <w:pPr>
        <w:shd w:val="clear" w:color="auto" w:fill="FFFFFF"/>
        <w:spacing w:after="150"/>
        <w:ind w:firstLine="708"/>
        <w:jc w:val="both"/>
        <w:rPr>
          <w:rFonts w:ascii="Times New Roman" w:hAnsi="Times New Roman"/>
          <w:lang w:eastAsia="en-US"/>
        </w:rPr>
      </w:pPr>
      <w:r w:rsidRPr="00195BFA">
        <w:rPr>
          <w:rFonts w:ascii="Times New Roman" w:hAnsi="Times New Roman"/>
          <w:lang w:eastAsia="en-US"/>
        </w:rPr>
        <w:t>С оглед горното, на основание чл. 72, ал. 1, т. 20,  във връзка с чл. 183, ал. 5 от Изборния кодекс, Районната избирателна комисия</w:t>
      </w:r>
      <w:r w:rsidRPr="00195BFA">
        <w:rPr>
          <w:rFonts w:ascii="Times New Roman" w:hAnsi="Times New Roman"/>
          <w:b/>
          <w:bCs/>
          <w:lang w:eastAsia="en-US"/>
        </w:rPr>
        <w:t> </w:t>
      </w:r>
    </w:p>
    <w:p w:rsidR="00D63877" w:rsidRPr="00C11A63" w:rsidRDefault="00D63877" w:rsidP="00D63877">
      <w:pPr>
        <w:shd w:val="clear" w:color="auto" w:fill="FFFFFF"/>
        <w:spacing w:after="150"/>
        <w:jc w:val="center"/>
        <w:rPr>
          <w:rFonts w:ascii="Times New Roman" w:hAnsi="Times New Roman"/>
          <w:lang w:eastAsia="en-US"/>
        </w:rPr>
      </w:pPr>
      <w:r w:rsidRPr="00C11A63">
        <w:rPr>
          <w:rFonts w:ascii="Times New Roman" w:hAnsi="Times New Roman"/>
          <w:b/>
          <w:bCs/>
          <w:lang w:eastAsia="en-US"/>
        </w:rPr>
        <w:lastRenderedPageBreak/>
        <w:t>Р Е Ш И:</w:t>
      </w:r>
    </w:p>
    <w:p w:rsidR="00D63877" w:rsidRPr="00C11A63" w:rsidRDefault="00D63877" w:rsidP="00D63877">
      <w:pPr>
        <w:shd w:val="clear" w:color="auto" w:fill="FFFFFF"/>
        <w:spacing w:after="150"/>
        <w:rPr>
          <w:rFonts w:ascii="Times New Roman" w:hAnsi="Times New Roman"/>
          <w:lang w:eastAsia="en-US"/>
        </w:rPr>
      </w:pPr>
      <w:r w:rsidRPr="00C11A63">
        <w:rPr>
          <w:rFonts w:ascii="Times New Roman" w:hAnsi="Times New Roman"/>
          <w:lang w:eastAsia="en-US"/>
        </w:rPr>
        <w:t> </w:t>
      </w:r>
    </w:p>
    <w:p w:rsidR="00D63877" w:rsidRPr="00195BFA" w:rsidRDefault="00D63877" w:rsidP="00D63877">
      <w:pPr>
        <w:numPr>
          <w:ilvl w:val="0"/>
          <w:numId w:val="41"/>
        </w:numPr>
        <w:shd w:val="clear" w:color="auto" w:fill="FFFFFF"/>
        <w:suppressAutoHyphens w:val="0"/>
        <w:spacing w:before="100" w:beforeAutospacing="1" w:after="100" w:afterAutospacing="1" w:line="240" w:lineRule="auto"/>
        <w:jc w:val="both"/>
        <w:rPr>
          <w:rFonts w:ascii="Times New Roman" w:hAnsi="Times New Roman"/>
          <w:lang w:eastAsia="en-US"/>
        </w:rPr>
      </w:pPr>
      <w:r w:rsidRPr="00195BFA">
        <w:rPr>
          <w:rFonts w:ascii="Times New Roman" w:hAnsi="Times New Roman"/>
          <w:lang w:eastAsia="en-US"/>
        </w:rPr>
        <w:t>НЕ УСТАНОВЯВА нарушение по сигнал с вх. № 4/25.10.2024г., 12:30 ч., подаден от Петя Кирова.</w:t>
      </w:r>
    </w:p>
    <w:p w:rsidR="00D63877" w:rsidRPr="00195BFA" w:rsidRDefault="00D63877" w:rsidP="00D63877">
      <w:pPr>
        <w:shd w:val="clear" w:color="auto" w:fill="FFFFFF"/>
        <w:spacing w:after="150"/>
        <w:ind w:firstLine="360"/>
        <w:jc w:val="both"/>
        <w:rPr>
          <w:rFonts w:ascii="Times New Roman" w:hAnsi="Times New Roman"/>
          <w:lang w:eastAsia="en-US"/>
        </w:rPr>
      </w:pPr>
      <w:r w:rsidRPr="00195BFA">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D63877" w:rsidRDefault="00D63877" w:rsidP="00D6387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63877" w:rsidRPr="009F0467" w:rsidRDefault="00D63877" w:rsidP="00D6387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C72B3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D63877" w:rsidRPr="00027ABE"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D63877" w:rsidRPr="00961A43" w:rsidRDefault="00D63877" w:rsidP="00D63877">
      <w:pPr>
        <w:shd w:val="clear" w:color="auto" w:fill="FFFFFF"/>
        <w:ind w:firstLine="708"/>
        <w:jc w:val="both"/>
        <w:rPr>
          <w:rFonts w:ascii="Times New Roman" w:hAnsi="Times New Roman"/>
          <w:lang w:eastAsia="en-US"/>
        </w:rPr>
      </w:pPr>
    </w:p>
    <w:p w:rsidR="00D63877" w:rsidRPr="00027ABE" w:rsidRDefault="00D63877" w:rsidP="00D638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16</w:t>
      </w:r>
      <w:r w:rsidRPr="00027ABE">
        <w:rPr>
          <w:rFonts w:ascii="Times New Roman" w:eastAsia="Times New Roman" w:hAnsi="Times New Roman" w:cs="Times New Roman"/>
          <w:b/>
          <w:szCs w:val="24"/>
          <w:u w:val="single"/>
        </w:rPr>
        <w:t xml:space="preserve"> от дневния ред:</w:t>
      </w:r>
    </w:p>
    <w:p w:rsidR="00D63877" w:rsidRDefault="00D63877" w:rsidP="00D63877">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63877" w:rsidRPr="00B64C73" w:rsidRDefault="00D63877" w:rsidP="00D63877">
      <w:pPr>
        <w:shd w:val="clear" w:color="auto" w:fill="FFFFFF"/>
        <w:jc w:val="center"/>
        <w:rPr>
          <w:rFonts w:ascii="Times New Roman" w:hAnsi="Times New Roman"/>
        </w:rPr>
      </w:pPr>
      <w:r w:rsidRPr="00B64C73">
        <w:rPr>
          <w:rFonts w:ascii="Times New Roman" w:hAnsi="Times New Roman"/>
          <w:b/>
          <w:bCs/>
        </w:rPr>
        <w:t>РЕШЕНИЕ</w:t>
      </w:r>
      <w:r w:rsidRPr="00B64C73">
        <w:rPr>
          <w:rFonts w:ascii="Times New Roman" w:hAnsi="Times New Roman"/>
        </w:rPr>
        <w:br/>
        <w:t>№ 2</w:t>
      </w:r>
      <w:r>
        <w:rPr>
          <w:rFonts w:ascii="Times New Roman" w:hAnsi="Times New Roman"/>
        </w:rPr>
        <w:t>20</w:t>
      </w:r>
      <w:r w:rsidRPr="00B64C73">
        <w:rPr>
          <w:rFonts w:ascii="Times New Roman" w:hAnsi="Times New Roman"/>
        </w:rPr>
        <w:t xml:space="preserve"> - НС</w:t>
      </w:r>
      <w:r w:rsidRPr="00B64C73">
        <w:rPr>
          <w:rFonts w:ascii="Times New Roman" w:hAnsi="Times New Roman"/>
        </w:rPr>
        <w:br/>
        <w:t>Пловдив област,  26.10.2024 г.</w:t>
      </w:r>
    </w:p>
    <w:p w:rsidR="00D63877" w:rsidRPr="00B64C73" w:rsidRDefault="00D63877" w:rsidP="00D63877">
      <w:pPr>
        <w:shd w:val="clear" w:color="auto" w:fill="FFFFFF"/>
        <w:ind w:firstLine="708"/>
        <w:jc w:val="both"/>
        <w:rPr>
          <w:rFonts w:ascii="Times New Roman" w:hAnsi="Times New Roman"/>
          <w:lang w:eastAsia="en-US"/>
        </w:rPr>
      </w:pPr>
      <w:r w:rsidRPr="00B64C73">
        <w:rPr>
          <w:rFonts w:ascii="Times New Roman" w:hAnsi="Times New Roman"/>
          <w:b/>
          <w:lang w:eastAsia="en-US"/>
        </w:rPr>
        <w:t>ОТНОСНО:</w:t>
      </w:r>
      <w:r w:rsidRPr="00B64C73">
        <w:rPr>
          <w:rFonts w:ascii="Times New Roman" w:hAnsi="Times New Roman"/>
          <w:lang w:eastAsia="en-US"/>
        </w:rPr>
        <w:t xml:space="preserve"> Публикуване на упълномощени представители на  </w:t>
      </w:r>
      <w:r>
        <w:rPr>
          <w:rFonts w:ascii="Times New Roman" w:hAnsi="Times New Roman"/>
          <w:lang w:eastAsia="en-US"/>
        </w:rPr>
        <w:t>ПП „Величие“</w:t>
      </w:r>
      <w:r w:rsidRPr="00B64C73">
        <w:rPr>
          <w:rFonts w:ascii="Times New Roman" w:hAnsi="Times New Roman"/>
          <w:lang w:eastAsia="en-US"/>
        </w:rPr>
        <w:t xml:space="preserve">  при произвеждане на изборите за народни представители на 27 октомври 2024 г.</w:t>
      </w:r>
    </w:p>
    <w:p w:rsidR="00D63877" w:rsidRPr="00B64C73" w:rsidRDefault="00D63877" w:rsidP="00D63877">
      <w:pPr>
        <w:shd w:val="clear" w:color="auto" w:fill="FFFFFF"/>
        <w:ind w:firstLine="708"/>
        <w:jc w:val="both"/>
        <w:rPr>
          <w:rFonts w:ascii="Times New Roman" w:hAnsi="Times New Roman"/>
          <w:lang w:eastAsia="en-US"/>
        </w:rPr>
      </w:pPr>
      <w:r w:rsidRPr="00B64C73">
        <w:rPr>
          <w:rFonts w:ascii="Times New Roman" w:hAnsi="Times New Roman"/>
          <w:lang w:eastAsia="en-US"/>
        </w:rPr>
        <w:t xml:space="preserve">Подаден е  Списък с вх. № </w:t>
      </w:r>
      <w:r>
        <w:rPr>
          <w:rFonts w:ascii="Times New Roman" w:hAnsi="Times New Roman"/>
          <w:lang w:eastAsia="en-US"/>
        </w:rPr>
        <w:t>406</w:t>
      </w:r>
      <w:r w:rsidRPr="00B64C73">
        <w:rPr>
          <w:rFonts w:ascii="Times New Roman" w:hAnsi="Times New Roman"/>
          <w:lang w:eastAsia="en-US"/>
        </w:rPr>
        <w:t xml:space="preserve"> от 2</w:t>
      </w:r>
      <w:r>
        <w:rPr>
          <w:rFonts w:ascii="Times New Roman" w:hAnsi="Times New Roman"/>
          <w:lang w:eastAsia="en-US"/>
        </w:rPr>
        <w:t>6</w:t>
      </w:r>
      <w:r w:rsidRPr="00B64C73">
        <w:rPr>
          <w:rFonts w:ascii="Times New Roman" w:hAnsi="Times New Roman"/>
          <w:lang w:eastAsia="en-US"/>
        </w:rPr>
        <w:t xml:space="preserve">.10.2024 г. в Районна избирателна комисия Седемнадесети изборен район - Пловдивски от </w:t>
      </w:r>
      <w:r>
        <w:rPr>
          <w:rFonts w:ascii="Times New Roman" w:hAnsi="Times New Roman"/>
          <w:lang w:eastAsia="en-US"/>
        </w:rPr>
        <w:t>Радослав Николаев Иванов, в качеството си на пълномощник на</w:t>
      </w:r>
      <w:r w:rsidRPr="00B64C73">
        <w:rPr>
          <w:rFonts w:ascii="Times New Roman" w:hAnsi="Times New Roman"/>
          <w:lang w:eastAsia="en-US"/>
        </w:rPr>
        <w:t xml:space="preserve"> </w:t>
      </w:r>
      <w:r>
        <w:rPr>
          <w:rFonts w:ascii="Times New Roman" w:hAnsi="Times New Roman"/>
          <w:lang w:eastAsia="en-US"/>
        </w:rPr>
        <w:t>ПП „Величие“ ,</w:t>
      </w:r>
      <w:r w:rsidRPr="00B64C73">
        <w:rPr>
          <w:rFonts w:ascii="Times New Roman" w:hAnsi="Times New Roman"/>
          <w:lang w:eastAsia="en-US"/>
        </w:rPr>
        <w:t xml:space="preserve"> за регистриране и публикуване на списък на политически представители на  </w:t>
      </w:r>
      <w:r>
        <w:rPr>
          <w:rFonts w:ascii="Times New Roman" w:hAnsi="Times New Roman"/>
          <w:lang w:eastAsia="en-US"/>
        </w:rPr>
        <w:t xml:space="preserve">ПП „Величие“ </w:t>
      </w:r>
      <w:r w:rsidRPr="00B64C73">
        <w:rPr>
          <w:rFonts w:ascii="Times New Roman" w:hAnsi="Times New Roman"/>
          <w:lang w:eastAsia="en-US"/>
        </w:rPr>
        <w:t xml:space="preserve"> в изборите за народни представители на 27 октомври 2024 г.– на хартиен носител и на технически носител в excel формат. </w:t>
      </w:r>
    </w:p>
    <w:p w:rsidR="00D63877" w:rsidRPr="00B64C73" w:rsidRDefault="00D63877" w:rsidP="00D63877">
      <w:pPr>
        <w:shd w:val="clear" w:color="auto" w:fill="FFFFFF"/>
        <w:ind w:firstLine="708"/>
        <w:jc w:val="both"/>
        <w:rPr>
          <w:rFonts w:ascii="Times New Roman" w:hAnsi="Times New Roman"/>
          <w:lang w:eastAsia="en-US"/>
        </w:rPr>
      </w:pPr>
      <w:r w:rsidRPr="00B64C73">
        <w:rPr>
          <w:rFonts w:ascii="Times New Roman" w:hAnsi="Times New Roman"/>
          <w:lang w:eastAsia="en-US"/>
        </w:rPr>
        <w:t xml:space="preserve">Предлага се да бъдат регистрирани общо </w:t>
      </w:r>
      <w:r>
        <w:rPr>
          <w:rFonts w:ascii="Times New Roman" w:hAnsi="Times New Roman"/>
          <w:lang w:eastAsia="en-US"/>
        </w:rPr>
        <w:t>6</w:t>
      </w:r>
      <w:r w:rsidRPr="00B64C73">
        <w:rPr>
          <w:rFonts w:ascii="Times New Roman" w:hAnsi="Times New Roman"/>
          <w:lang w:eastAsia="en-US"/>
        </w:rPr>
        <w:t xml:space="preserve"> </w:t>
      </w:r>
      <w:r>
        <w:rPr>
          <w:rFonts w:ascii="Times New Roman" w:hAnsi="Times New Roman"/>
          <w:lang w:eastAsia="en-US"/>
        </w:rPr>
        <w:t>(шест)</w:t>
      </w:r>
      <w:r w:rsidRPr="00B64C73">
        <w:rPr>
          <w:rFonts w:ascii="Times New Roman" w:hAnsi="Times New Roman"/>
          <w:lang w:eastAsia="en-US"/>
        </w:rPr>
        <w:t xml:space="preserve"> упълномощени представители за изборите за народни представители на 27 октомври 2024 г. Извършена е проверка </w:t>
      </w:r>
      <w:r>
        <w:rPr>
          <w:rFonts w:ascii="Times New Roman" w:hAnsi="Times New Roman"/>
          <w:lang w:eastAsia="en-US"/>
        </w:rPr>
        <w:t>в база данни на</w:t>
      </w:r>
      <w:r w:rsidRPr="00B64C73">
        <w:rPr>
          <w:rFonts w:ascii="Times New Roman" w:hAnsi="Times New Roman"/>
          <w:lang w:eastAsia="en-US"/>
        </w:rPr>
        <w:t xml:space="preserve"> „Информационно обслужване" АД на представените данни на лицата, като е установено, че </w:t>
      </w:r>
      <w:r>
        <w:rPr>
          <w:rFonts w:ascii="Times New Roman" w:hAnsi="Times New Roman"/>
          <w:lang w:eastAsia="en-US"/>
        </w:rPr>
        <w:t>всички</w:t>
      </w:r>
      <w:r w:rsidRPr="00B64C73">
        <w:rPr>
          <w:rFonts w:ascii="Times New Roman" w:hAnsi="Times New Roman"/>
          <w:lang w:eastAsia="en-US"/>
        </w:rPr>
        <w:t xml:space="preserve"> от предложените за публикуване упълномощени представители отговарят на изискванията. </w:t>
      </w:r>
    </w:p>
    <w:p w:rsidR="00D63877" w:rsidRPr="00B64C73" w:rsidRDefault="00D63877" w:rsidP="00D63877">
      <w:pPr>
        <w:shd w:val="clear" w:color="auto" w:fill="FFFFFF"/>
        <w:ind w:firstLine="708"/>
        <w:jc w:val="both"/>
        <w:rPr>
          <w:rFonts w:ascii="Times New Roman" w:hAnsi="Times New Roman"/>
          <w:lang w:eastAsia="en-US"/>
        </w:rPr>
      </w:pPr>
      <w:r w:rsidRPr="00B64C73">
        <w:rPr>
          <w:rFonts w:ascii="Times New Roman" w:hAnsi="Times New Roman"/>
          <w:lang w:eastAsia="en-US"/>
        </w:rPr>
        <w:t>С оглед изложеното и на основание чл. 72, ал. 1, т. 1, във връзка с чл. 124, ал. 2 и ал. 4 от Изборния кодекс и въз основа на Решение № 3823-НС от 08.10.2024 г. на ЦИК, Районна избирателна комисия Седемнадесети изборен район – Пловдивски</w:t>
      </w:r>
    </w:p>
    <w:p w:rsidR="00D63877" w:rsidRPr="00B64C73" w:rsidRDefault="00D63877" w:rsidP="00D63877">
      <w:pPr>
        <w:shd w:val="clear" w:color="auto" w:fill="FFFFFF"/>
        <w:jc w:val="center"/>
        <w:rPr>
          <w:rFonts w:ascii="Times New Roman" w:hAnsi="Times New Roman"/>
          <w:lang w:eastAsia="en-US"/>
        </w:rPr>
      </w:pPr>
      <w:r w:rsidRPr="00B64C73">
        <w:rPr>
          <w:rFonts w:ascii="Times New Roman" w:hAnsi="Times New Roman"/>
          <w:b/>
          <w:bCs/>
          <w:lang w:eastAsia="en-US"/>
        </w:rPr>
        <w:t>Р Е Ш И:</w:t>
      </w:r>
    </w:p>
    <w:p w:rsidR="00D63877" w:rsidRDefault="00D63877" w:rsidP="00D63877">
      <w:pPr>
        <w:numPr>
          <w:ilvl w:val="0"/>
          <w:numId w:val="4"/>
        </w:numPr>
        <w:shd w:val="clear" w:color="auto" w:fill="FFFFFF"/>
        <w:suppressAutoHyphens w:val="0"/>
        <w:spacing w:after="0" w:line="240" w:lineRule="auto"/>
        <w:jc w:val="both"/>
        <w:rPr>
          <w:rFonts w:ascii="Times New Roman" w:hAnsi="Times New Roman"/>
          <w:lang w:eastAsia="en-US"/>
        </w:rPr>
      </w:pPr>
      <w:r w:rsidRPr="00B64C73">
        <w:rPr>
          <w:rFonts w:ascii="Times New Roman" w:hAnsi="Times New Roman"/>
          <w:lang w:eastAsia="en-US"/>
        </w:rPr>
        <w:t xml:space="preserve">Да се публикува на интернет страницата на Районна избирателна комисия Седемнадесети изборен район - Пловдивски списък </w:t>
      </w:r>
      <w:r>
        <w:rPr>
          <w:rFonts w:ascii="Times New Roman" w:hAnsi="Times New Roman"/>
          <w:lang w:eastAsia="en-US"/>
        </w:rPr>
        <w:t>с</w:t>
      </w:r>
      <w:r w:rsidRPr="00B64C73">
        <w:rPr>
          <w:rFonts w:ascii="Times New Roman" w:hAnsi="Times New Roman"/>
          <w:lang w:eastAsia="en-US"/>
        </w:rPr>
        <w:t xml:space="preserve"> </w:t>
      </w:r>
      <w:r>
        <w:rPr>
          <w:rFonts w:ascii="Times New Roman" w:hAnsi="Times New Roman"/>
          <w:lang w:eastAsia="en-US"/>
        </w:rPr>
        <w:t>6</w:t>
      </w:r>
      <w:r w:rsidRPr="00B64C73">
        <w:rPr>
          <w:rFonts w:ascii="Times New Roman" w:hAnsi="Times New Roman"/>
          <w:lang w:eastAsia="en-US"/>
        </w:rPr>
        <w:t xml:space="preserve"> </w:t>
      </w:r>
      <w:r>
        <w:rPr>
          <w:rFonts w:ascii="Times New Roman" w:hAnsi="Times New Roman"/>
          <w:lang w:eastAsia="en-US"/>
        </w:rPr>
        <w:t>(шест)</w:t>
      </w:r>
      <w:r w:rsidRPr="00B64C73">
        <w:rPr>
          <w:rFonts w:ascii="Times New Roman" w:hAnsi="Times New Roman"/>
          <w:lang w:eastAsia="en-US"/>
        </w:rPr>
        <w:t xml:space="preserve">  упълномощени представители на  </w:t>
      </w:r>
      <w:r>
        <w:rPr>
          <w:rFonts w:ascii="Times New Roman" w:hAnsi="Times New Roman"/>
          <w:lang w:eastAsia="en-US"/>
        </w:rPr>
        <w:t xml:space="preserve">ПП „Величие“  </w:t>
      </w:r>
      <w:r w:rsidRPr="00B64C73">
        <w:rPr>
          <w:rFonts w:ascii="Times New Roman" w:hAnsi="Times New Roman"/>
          <w:lang w:eastAsia="en-US"/>
        </w:rPr>
        <w:t>за изборите за народни представители на 27 октомври 2024 г., при спазване изискванията на Закона за защита на личните данни, както следва:</w:t>
      </w:r>
    </w:p>
    <w:p w:rsidR="00D63877" w:rsidRPr="00B64C73" w:rsidRDefault="00D63877" w:rsidP="00D63877">
      <w:pPr>
        <w:shd w:val="clear" w:color="auto" w:fill="FFFFFF"/>
        <w:ind w:left="720"/>
        <w:jc w:val="both"/>
        <w:rPr>
          <w:rFonts w:ascii="Times New Roman" w:hAnsi="Times New Roman"/>
          <w:lang w:eastAsia="en-US"/>
        </w:rPr>
      </w:pPr>
    </w:p>
    <w:tbl>
      <w:tblPr>
        <w:tblStyle w:val="af8"/>
        <w:tblW w:w="8824" w:type="dxa"/>
        <w:jc w:val="center"/>
        <w:tblLook w:val="04A0" w:firstRow="1" w:lastRow="0" w:firstColumn="1" w:lastColumn="0" w:noHBand="0" w:noVBand="1"/>
      </w:tblPr>
      <w:tblGrid>
        <w:gridCol w:w="618"/>
        <w:gridCol w:w="4416"/>
        <w:gridCol w:w="1429"/>
        <w:gridCol w:w="2361"/>
      </w:tblGrid>
      <w:tr w:rsidR="00D63877" w:rsidRPr="00BA4845" w:rsidTr="00C72B3A">
        <w:trPr>
          <w:trHeight w:val="300"/>
          <w:jc w:val="center"/>
        </w:trPr>
        <w:tc>
          <w:tcPr>
            <w:tcW w:w="618" w:type="dxa"/>
          </w:tcPr>
          <w:p w:rsidR="00D63877" w:rsidRPr="00BA4845" w:rsidRDefault="00D63877" w:rsidP="00C72B3A">
            <w:pPr>
              <w:pStyle w:val="af7"/>
              <w:ind w:left="160"/>
              <w:jc w:val="center"/>
              <w:rPr>
                <w:rFonts w:ascii="Times New Roman" w:hAnsi="Times New Roman"/>
                <w:b/>
                <w:color w:val="000000"/>
                <w:lang w:eastAsia="en-US"/>
              </w:rPr>
            </w:pPr>
            <w:r w:rsidRPr="00BA4845">
              <w:rPr>
                <w:rFonts w:ascii="Times New Roman" w:hAnsi="Times New Roman"/>
                <w:b/>
                <w:color w:val="000000"/>
                <w:lang w:eastAsia="en-US"/>
              </w:rPr>
              <w:lastRenderedPageBreak/>
              <w:t>№</w:t>
            </w:r>
          </w:p>
        </w:tc>
        <w:tc>
          <w:tcPr>
            <w:tcW w:w="4416" w:type="dxa"/>
            <w:noWrap/>
            <w:hideMark/>
          </w:tcPr>
          <w:p w:rsidR="00D63877" w:rsidRPr="00BA4845" w:rsidRDefault="00D63877" w:rsidP="00C72B3A">
            <w:pPr>
              <w:rPr>
                <w:rFonts w:ascii="Times New Roman" w:hAnsi="Times New Roman"/>
                <w:b/>
                <w:color w:val="000000"/>
                <w:lang w:eastAsia="en-US"/>
              </w:rPr>
            </w:pPr>
            <w:r w:rsidRPr="00BA4845">
              <w:rPr>
                <w:rFonts w:ascii="Times New Roman" w:hAnsi="Times New Roman"/>
                <w:b/>
                <w:color w:val="000000"/>
                <w:lang w:eastAsia="en-US"/>
              </w:rPr>
              <w:t>ИМЕ, ПРЕЗИМЕ, ФАМИЛИЯ</w:t>
            </w:r>
          </w:p>
        </w:tc>
        <w:tc>
          <w:tcPr>
            <w:tcW w:w="1429" w:type="dxa"/>
            <w:noWrap/>
            <w:hideMark/>
          </w:tcPr>
          <w:p w:rsidR="00D63877" w:rsidRPr="00BA4845" w:rsidRDefault="00D63877" w:rsidP="00C72B3A">
            <w:pPr>
              <w:jc w:val="center"/>
              <w:rPr>
                <w:rFonts w:ascii="Times New Roman" w:hAnsi="Times New Roman"/>
                <w:b/>
                <w:color w:val="000000"/>
                <w:lang w:eastAsia="en-US"/>
              </w:rPr>
            </w:pPr>
            <w:r w:rsidRPr="00BA4845">
              <w:rPr>
                <w:rFonts w:ascii="Times New Roman" w:hAnsi="Times New Roman"/>
                <w:b/>
                <w:color w:val="000000"/>
                <w:lang w:eastAsia="en-US"/>
              </w:rPr>
              <w:t>ЕГН</w:t>
            </w:r>
          </w:p>
        </w:tc>
        <w:tc>
          <w:tcPr>
            <w:tcW w:w="2361" w:type="dxa"/>
            <w:noWrap/>
            <w:hideMark/>
          </w:tcPr>
          <w:p w:rsidR="00D63877" w:rsidRPr="00BA4845" w:rsidRDefault="00D63877" w:rsidP="00C72B3A">
            <w:pPr>
              <w:rPr>
                <w:rFonts w:ascii="Times New Roman" w:hAnsi="Times New Roman"/>
                <w:b/>
                <w:color w:val="000000"/>
                <w:lang w:eastAsia="en-US"/>
              </w:rPr>
            </w:pPr>
            <w:r w:rsidRPr="00BA4845">
              <w:rPr>
                <w:rFonts w:ascii="Times New Roman" w:hAnsi="Times New Roman"/>
                <w:b/>
                <w:color w:val="000000"/>
                <w:lang w:eastAsia="en-US"/>
              </w:rPr>
              <w:t>ПЪЛНОМОЩНО</w:t>
            </w:r>
          </w:p>
        </w:tc>
      </w:tr>
      <w:tr w:rsidR="00D63877" w:rsidRPr="00BA4845" w:rsidTr="00C72B3A">
        <w:trPr>
          <w:trHeight w:val="300"/>
          <w:jc w:val="center"/>
        </w:trPr>
        <w:tc>
          <w:tcPr>
            <w:tcW w:w="618" w:type="dxa"/>
          </w:tcPr>
          <w:p w:rsidR="00D63877" w:rsidRPr="00BA4845" w:rsidRDefault="00D63877" w:rsidP="00D63877">
            <w:pPr>
              <w:pStyle w:val="af7"/>
              <w:numPr>
                <w:ilvl w:val="0"/>
                <w:numId w:val="30"/>
              </w:numPr>
              <w:jc w:val="center"/>
              <w:rPr>
                <w:rFonts w:ascii="Times New Roman" w:hAnsi="Times New Roman"/>
                <w:color w:val="000000"/>
                <w:lang w:eastAsia="en-US"/>
              </w:rPr>
            </w:pPr>
          </w:p>
        </w:tc>
        <w:tc>
          <w:tcPr>
            <w:tcW w:w="4416" w:type="dxa"/>
            <w:noWrap/>
            <w:hideMark/>
          </w:tcPr>
          <w:p w:rsidR="00D63877" w:rsidRPr="00BA4845" w:rsidRDefault="00D63877" w:rsidP="00C72B3A">
            <w:pPr>
              <w:rPr>
                <w:rFonts w:ascii="Times New Roman" w:hAnsi="Times New Roman"/>
              </w:rPr>
            </w:pPr>
            <w:r w:rsidRPr="00BA4845">
              <w:rPr>
                <w:rFonts w:ascii="Times New Roman" w:hAnsi="Times New Roman"/>
              </w:rPr>
              <w:t>Иван Бончев Пачов</w:t>
            </w:r>
          </w:p>
        </w:tc>
        <w:tc>
          <w:tcPr>
            <w:tcW w:w="1429" w:type="dxa"/>
            <w:noWrap/>
            <w:hideMark/>
          </w:tcPr>
          <w:p w:rsidR="00D63877" w:rsidRPr="00BA4845" w:rsidRDefault="00D63877" w:rsidP="00C72B3A">
            <w:pPr>
              <w:rPr>
                <w:rFonts w:ascii="Times New Roman" w:hAnsi="Times New Roman"/>
              </w:rPr>
            </w:pPr>
            <w:r>
              <w:rPr>
                <w:rFonts w:ascii="Times New Roman" w:hAnsi="Times New Roman"/>
              </w:rPr>
              <w:t>**********</w:t>
            </w:r>
          </w:p>
        </w:tc>
        <w:tc>
          <w:tcPr>
            <w:tcW w:w="2361" w:type="dxa"/>
            <w:noWrap/>
            <w:hideMark/>
          </w:tcPr>
          <w:p w:rsidR="00D63877" w:rsidRPr="00BA4845" w:rsidRDefault="00D63877" w:rsidP="00C72B3A">
            <w:pPr>
              <w:rPr>
                <w:rFonts w:ascii="Times New Roman" w:hAnsi="Times New Roman"/>
              </w:rPr>
            </w:pPr>
            <w:r w:rsidRPr="00BA4845">
              <w:rPr>
                <w:rFonts w:ascii="Times New Roman" w:hAnsi="Times New Roman"/>
              </w:rPr>
              <w:t>001/25.10.2024</w:t>
            </w:r>
          </w:p>
        </w:tc>
      </w:tr>
      <w:tr w:rsidR="00D63877" w:rsidRPr="00BA4845" w:rsidTr="00C72B3A">
        <w:trPr>
          <w:trHeight w:val="300"/>
          <w:jc w:val="center"/>
        </w:trPr>
        <w:tc>
          <w:tcPr>
            <w:tcW w:w="618" w:type="dxa"/>
          </w:tcPr>
          <w:p w:rsidR="00D63877" w:rsidRPr="00BA4845" w:rsidRDefault="00D63877" w:rsidP="00D63877">
            <w:pPr>
              <w:pStyle w:val="af7"/>
              <w:numPr>
                <w:ilvl w:val="0"/>
                <w:numId w:val="30"/>
              </w:numPr>
              <w:jc w:val="center"/>
              <w:rPr>
                <w:rFonts w:ascii="Times New Roman" w:hAnsi="Times New Roman"/>
                <w:color w:val="000000"/>
                <w:lang w:eastAsia="en-US"/>
              </w:rPr>
            </w:pPr>
          </w:p>
        </w:tc>
        <w:tc>
          <w:tcPr>
            <w:tcW w:w="4416" w:type="dxa"/>
            <w:noWrap/>
            <w:hideMark/>
          </w:tcPr>
          <w:p w:rsidR="00D63877" w:rsidRPr="00BA4845" w:rsidRDefault="00D63877" w:rsidP="00C72B3A">
            <w:pPr>
              <w:rPr>
                <w:rFonts w:ascii="Times New Roman" w:hAnsi="Times New Roman"/>
              </w:rPr>
            </w:pPr>
            <w:r w:rsidRPr="00BA4845">
              <w:rPr>
                <w:rFonts w:ascii="Times New Roman" w:hAnsi="Times New Roman"/>
              </w:rPr>
              <w:t>Тодор Славов Боруков</w:t>
            </w:r>
          </w:p>
        </w:tc>
        <w:tc>
          <w:tcPr>
            <w:tcW w:w="1429" w:type="dxa"/>
            <w:noWrap/>
            <w:hideMark/>
          </w:tcPr>
          <w:p w:rsidR="00D63877" w:rsidRDefault="00D63877" w:rsidP="00C72B3A">
            <w:r w:rsidRPr="001C18B4">
              <w:rPr>
                <w:rFonts w:ascii="Times New Roman" w:hAnsi="Times New Roman"/>
              </w:rPr>
              <w:t>**********</w:t>
            </w:r>
          </w:p>
        </w:tc>
        <w:tc>
          <w:tcPr>
            <w:tcW w:w="2361" w:type="dxa"/>
            <w:noWrap/>
            <w:hideMark/>
          </w:tcPr>
          <w:p w:rsidR="00D63877" w:rsidRPr="00BA4845" w:rsidRDefault="00D63877" w:rsidP="00C72B3A">
            <w:pPr>
              <w:rPr>
                <w:rFonts w:ascii="Times New Roman" w:hAnsi="Times New Roman"/>
              </w:rPr>
            </w:pPr>
            <w:r w:rsidRPr="00BA4845">
              <w:rPr>
                <w:rFonts w:ascii="Times New Roman" w:hAnsi="Times New Roman"/>
              </w:rPr>
              <w:t>002/25.10.2024</w:t>
            </w:r>
          </w:p>
        </w:tc>
      </w:tr>
      <w:tr w:rsidR="00D63877" w:rsidRPr="00BA4845" w:rsidTr="00C72B3A">
        <w:trPr>
          <w:trHeight w:val="300"/>
          <w:jc w:val="center"/>
        </w:trPr>
        <w:tc>
          <w:tcPr>
            <w:tcW w:w="618" w:type="dxa"/>
          </w:tcPr>
          <w:p w:rsidR="00D63877" w:rsidRPr="00BA4845" w:rsidRDefault="00D63877" w:rsidP="00D63877">
            <w:pPr>
              <w:pStyle w:val="af7"/>
              <w:numPr>
                <w:ilvl w:val="0"/>
                <w:numId w:val="30"/>
              </w:numPr>
              <w:jc w:val="center"/>
              <w:rPr>
                <w:rFonts w:ascii="Times New Roman" w:hAnsi="Times New Roman"/>
                <w:color w:val="000000"/>
                <w:lang w:eastAsia="en-US"/>
              </w:rPr>
            </w:pPr>
          </w:p>
        </w:tc>
        <w:tc>
          <w:tcPr>
            <w:tcW w:w="4416" w:type="dxa"/>
            <w:noWrap/>
            <w:hideMark/>
          </w:tcPr>
          <w:p w:rsidR="00D63877" w:rsidRPr="00BA4845" w:rsidRDefault="00D63877" w:rsidP="00C72B3A">
            <w:pPr>
              <w:rPr>
                <w:rFonts w:ascii="Times New Roman" w:hAnsi="Times New Roman"/>
              </w:rPr>
            </w:pPr>
            <w:r w:rsidRPr="00BA4845">
              <w:rPr>
                <w:rFonts w:ascii="Times New Roman" w:hAnsi="Times New Roman"/>
              </w:rPr>
              <w:t>Тошо Йорданов Генков</w:t>
            </w:r>
          </w:p>
        </w:tc>
        <w:tc>
          <w:tcPr>
            <w:tcW w:w="1429" w:type="dxa"/>
            <w:noWrap/>
            <w:hideMark/>
          </w:tcPr>
          <w:p w:rsidR="00D63877" w:rsidRDefault="00D63877" w:rsidP="00C72B3A">
            <w:r w:rsidRPr="001C18B4">
              <w:rPr>
                <w:rFonts w:ascii="Times New Roman" w:hAnsi="Times New Roman"/>
              </w:rPr>
              <w:t>**********</w:t>
            </w:r>
          </w:p>
        </w:tc>
        <w:tc>
          <w:tcPr>
            <w:tcW w:w="2361" w:type="dxa"/>
            <w:noWrap/>
            <w:hideMark/>
          </w:tcPr>
          <w:p w:rsidR="00D63877" w:rsidRPr="00BA4845" w:rsidRDefault="00D63877" w:rsidP="00C72B3A">
            <w:pPr>
              <w:rPr>
                <w:rFonts w:ascii="Times New Roman" w:hAnsi="Times New Roman"/>
              </w:rPr>
            </w:pPr>
            <w:r w:rsidRPr="00BA4845">
              <w:rPr>
                <w:rFonts w:ascii="Times New Roman" w:hAnsi="Times New Roman"/>
              </w:rPr>
              <w:t>003/25.10.2024</w:t>
            </w:r>
          </w:p>
        </w:tc>
      </w:tr>
      <w:tr w:rsidR="00D63877" w:rsidRPr="00BA4845" w:rsidTr="00C72B3A">
        <w:trPr>
          <w:trHeight w:val="300"/>
          <w:jc w:val="center"/>
        </w:trPr>
        <w:tc>
          <w:tcPr>
            <w:tcW w:w="618" w:type="dxa"/>
          </w:tcPr>
          <w:p w:rsidR="00D63877" w:rsidRPr="00BA4845" w:rsidRDefault="00D63877" w:rsidP="00D63877">
            <w:pPr>
              <w:pStyle w:val="af7"/>
              <w:numPr>
                <w:ilvl w:val="0"/>
                <w:numId w:val="30"/>
              </w:numPr>
              <w:jc w:val="center"/>
              <w:rPr>
                <w:rFonts w:ascii="Times New Roman" w:hAnsi="Times New Roman"/>
                <w:color w:val="000000"/>
                <w:lang w:eastAsia="en-US"/>
              </w:rPr>
            </w:pPr>
          </w:p>
        </w:tc>
        <w:tc>
          <w:tcPr>
            <w:tcW w:w="4416" w:type="dxa"/>
            <w:noWrap/>
            <w:hideMark/>
          </w:tcPr>
          <w:p w:rsidR="00D63877" w:rsidRPr="00BA4845" w:rsidRDefault="00D63877" w:rsidP="00C72B3A">
            <w:pPr>
              <w:rPr>
                <w:rFonts w:ascii="Times New Roman" w:hAnsi="Times New Roman"/>
              </w:rPr>
            </w:pPr>
            <w:r w:rsidRPr="00BA4845">
              <w:rPr>
                <w:rFonts w:ascii="Times New Roman" w:hAnsi="Times New Roman"/>
              </w:rPr>
              <w:t>Емилиан Радостинов Чернев</w:t>
            </w:r>
          </w:p>
        </w:tc>
        <w:tc>
          <w:tcPr>
            <w:tcW w:w="1429" w:type="dxa"/>
            <w:noWrap/>
            <w:hideMark/>
          </w:tcPr>
          <w:p w:rsidR="00D63877" w:rsidRDefault="00D63877" w:rsidP="00C72B3A">
            <w:r w:rsidRPr="001C18B4">
              <w:rPr>
                <w:rFonts w:ascii="Times New Roman" w:hAnsi="Times New Roman"/>
              </w:rPr>
              <w:t>**********</w:t>
            </w:r>
          </w:p>
        </w:tc>
        <w:tc>
          <w:tcPr>
            <w:tcW w:w="2361" w:type="dxa"/>
            <w:noWrap/>
            <w:hideMark/>
          </w:tcPr>
          <w:p w:rsidR="00D63877" w:rsidRPr="00BA4845" w:rsidRDefault="00D63877" w:rsidP="00C72B3A">
            <w:pPr>
              <w:rPr>
                <w:rFonts w:ascii="Times New Roman" w:hAnsi="Times New Roman"/>
              </w:rPr>
            </w:pPr>
            <w:r w:rsidRPr="00BA4845">
              <w:rPr>
                <w:rFonts w:ascii="Times New Roman" w:hAnsi="Times New Roman"/>
              </w:rPr>
              <w:t>004/25.10.2024</w:t>
            </w:r>
          </w:p>
        </w:tc>
      </w:tr>
      <w:tr w:rsidR="00D63877" w:rsidRPr="00BA4845" w:rsidTr="00C72B3A">
        <w:trPr>
          <w:trHeight w:val="300"/>
          <w:jc w:val="center"/>
        </w:trPr>
        <w:tc>
          <w:tcPr>
            <w:tcW w:w="618" w:type="dxa"/>
          </w:tcPr>
          <w:p w:rsidR="00D63877" w:rsidRPr="00BA4845" w:rsidRDefault="00D63877" w:rsidP="00D63877">
            <w:pPr>
              <w:pStyle w:val="af7"/>
              <w:numPr>
                <w:ilvl w:val="0"/>
                <w:numId w:val="30"/>
              </w:numPr>
              <w:jc w:val="center"/>
              <w:rPr>
                <w:rFonts w:ascii="Times New Roman" w:hAnsi="Times New Roman"/>
                <w:color w:val="000000"/>
                <w:lang w:eastAsia="en-US"/>
              </w:rPr>
            </w:pPr>
          </w:p>
        </w:tc>
        <w:tc>
          <w:tcPr>
            <w:tcW w:w="4416" w:type="dxa"/>
            <w:noWrap/>
            <w:hideMark/>
          </w:tcPr>
          <w:p w:rsidR="00D63877" w:rsidRPr="00BA4845" w:rsidRDefault="00D63877" w:rsidP="00C72B3A">
            <w:pPr>
              <w:rPr>
                <w:rFonts w:ascii="Times New Roman" w:hAnsi="Times New Roman"/>
              </w:rPr>
            </w:pPr>
            <w:r w:rsidRPr="00BA4845">
              <w:rPr>
                <w:rFonts w:ascii="Times New Roman" w:hAnsi="Times New Roman"/>
              </w:rPr>
              <w:t>Ирина Владимировна Иванова</w:t>
            </w:r>
          </w:p>
        </w:tc>
        <w:tc>
          <w:tcPr>
            <w:tcW w:w="1429" w:type="dxa"/>
            <w:noWrap/>
            <w:hideMark/>
          </w:tcPr>
          <w:p w:rsidR="00D63877" w:rsidRDefault="00D63877" w:rsidP="00C72B3A">
            <w:r w:rsidRPr="001C18B4">
              <w:rPr>
                <w:rFonts w:ascii="Times New Roman" w:hAnsi="Times New Roman"/>
              </w:rPr>
              <w:t>**********</w:t>
            </w:r>
          </w:p>
        </w:tc>
        <w:tc>
          <w:tcPr>
            <w:tcW w:w="2361" w:type="dxa"/>
            <w:noWrap/>
            <w:hideMark/>
          </w:tcPr>
          <w:p w:rsidR="00D63877" w:rsidRPr="00BA4845" w:rsidRDefault="00D63877" w:rsidP="00C72B3A">
            <w:pPr>
              <w:rPr>
                <w:rFonts w:ascii="Times New Roman" w:hAnsi="Times New Roman"/>
              </w:rPr>
            </w:pPr>
            <w:r w:rsidRPr="00BA4845">
              <w:rPr>
                <w:rFonts w:ascii="Times New Roman" w:hAnsi="Times New Roman"/>
              </w:rPr>
              <w:t>005/25.10.2024</w:t>
            </w:r>
          </w:p>
        </w:tc>
      </w:tr>
      <w:tr w:rsidR="00D63877" w:rsidRPr="00BA4845" w:rsidTr="00C72B3A">
        <w:trPr>
          <w:trHeight w:val="300"/>
          <w:jc w:val="center"/>
        </w:trPr>
        <w:tc>
          <w:tcPr>
            <w:tcW w:w="618" w:type="dxa"/>
          </w:tcPr>
          <w:p w:rsidR="00D63877" w:rsidRPr="00BA4845" w:rsidRDefault="00D63877" w:rsidP="00D63877">
            <w:pPr>
              <w:pStyle w:val="af7"/>
              <w:numPr>
                <w:ilvl w:val="0"/>
                <w:numId w:val="30"/>
              </w:numPr>
              <w:jc w:val="center"/>
              <w:rPr>
                <w:rFonts w:ascii="Times New Roman" w:hAnsi="Times New Roman"/>
                <w:color w:val="000000"/>
                <w:lang w:eastAsia="en-US"/>
              </w:rPr>
            </w:pPr>
          </w:p>
        </w:tc>
        <w:tc>
          <w:tcPr>
            <w:tcW w:w="4416" w:type="dxa"/>
            <w:noWrap/>
            <w:hideMark/>
          </w:tcPr>
          <w:p w:rsidR="00D63877" w:rsidRPr="00BA4845" w:rsidRDefault="00D63877" w:rsidP="00C72B3A">
            <w:pPr>
              <w:rPr>
                <w:rFonts w:ascii="Times New Roman" w:hAnsi="Times New Roman"/>
              </w:rPr>
            </w:pPr>
            <w:r w:rsidRPr="00BA4845">
              <w:rPr>
                <w:rFonts w:ascii="Times New Roman" w:hAnsi="Times New Roman"/>
              </w:rPr>
              <w:t>Борислав Томов Деспотов</w:t>
            </w:r>
          </w:p>
        </w:tc>
        <w:tc>
          <w:tcPr>
            <w:tcW w:w="1429" w:type="dxa"/>
            <w:noWrap/>
            <w:hideMark/>
          </w:tcPr>
          <w:p w:rsidR="00D63877" w:rsidRDefault="00D63877" w:rsidP="00C72B3A">
            <w:r w:rsidRPr="001C18B4">
              <w:rPr>
                <w:rFonts w:ascii="Times New Roman" w:hAnsi="Times New Roman"/>
              </w:rPr>
              <w:t>**********</w:t>
            </w:r>
          </w:p>
        </w:tc>
        <w:tc>
          <w:tcPr>
            <w:tcW w:w="2361" w:type="dxa"/>
            <w:noWrap/>
            <w:hideMark/>
          </w:tcPr>
          <w:p w:rsidR="00D63877" w:rsidRPr="00BA4845" w:rsidRDefault="00D63877" w:rsidP="00C72B3A">
            <w:pPr>
              <w:rPr>
                <w:rFonts w:ascii="Times New Roman" w:hAnsi="Times New Roman"/>
              </w:rPr>
            </w:pPr>
            <w:r w:rsidRPr="00BA4845">
              <w:rPr>
                <w:rFonts w:ascii="Times New Roman" w:hAnsi="Times New Roman"/>
              </w:rPr>
              <w:t>006/25.10.2024</w:t>
            </w:r>
          </w:p>
        </w:tc>
      </w:tr>
    </w:tbl>
    <w:p w:rsidR="00D63877" w:rsidRDefault="00D63877" w:rsidP="00D63877">
      <w:pPr>
        <w:pStyle w:val="af7"/>
        <w:shd w:val="clear" w:color="auto" w:fill="FFFFFF"/>
        <w:jc w:val="both"/>
        <w:rPr>
          <w:rFonts w:ascii="Times New Roman" w:hAnsi="Times New Roman"/>
          <w:lang w:eastAsia="en-US"/>
        </w:rPr>
      </w:pPr>
    </w:p>
    <w:p w:rsidR="00D63877" w:rsidRPr="00E8700C" w:rsidRDefault="00D63877" w:rsidP="00D63877">
      <w:pPr>
        <w:pStyle w:val="af7"/>
        <w:numPr>
          <w:ilvl w:val="0"/>
          <w:numId w:val="4"/>
        </w:numPr>
        <w:shd w:val="clear" w:color="auto" w:fill="FFFFFF"/>
        <w:jc w:val="both"/>
        <w:rPr>
          <w:rFonts w:ascii="Times New Roman" w:hAnsi="Times New Roman"/>
          <w:lang w:eastAsia="en-US"/>
        </w:rPr>
      </w:pPr>
      <w:r w:rsidRPr="00E8700C">
        <w:rPr>
          <w:rFonts w:ascii="Times New Roman" w:hAnsi="Times New Roman"/>
          <w:lang w:eastAsia="en-US"/>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D63877" w:rsidRDefault="00D63877" w:rsidP="00D63877">
      <w:pPr>
        <w:shd w:val="clear" w:color="auto" w:fill="FFFFFF"/>
        <w:ind w:firstLine="360"/>
        <w:jc w:val="both"/>
        <w:rPr>
          <w:rFonts w:ascii="Times New Roman" w:hAnsi="Times New Roman"/>
          <w:lang w:eastAsia="en-US"/>
        </w:rPr>
      </w:pPr>
    </w:p>
    <w:p w:rsidR="00D63877" w:rsidRPr="00B64C73" w:rsidRDefault="00D63877" w:rsidP="00D63877">
      <w:pPr>
        <w:shd w:val="clear" w:color="auto" w:fill="FFFFFF"/>
        <w:ind w:firstLine="708"/>
        <w:jc w:val="both"/>
        <w:rPr>
          <w:rFonts w:ascii="Times New Roman" w:hAnsi="Times New Roman"/>
          <w:lang w:eastAsia="en-US"/>
        </w:rPr>
      </w:pPr>
      <w:r w:rsidRPr="00B64C73">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D63877" w:rsidRDefault="00D63877" w:rsidP="00D63877">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63877" w:rsidRPr="009F0467" w:rsidRDefault="00D63877" w:rsidP="00D63877">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63877" w:rsidRPr="00027ABE" w:rsidTr="00C72B3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Pr>
                <w:rFonts w:ascii="Times New Roman" w:hAnsi="Times New Roman" w:cs="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Pr="008A4519" w:rsidRDefault="00D63877" w:rsidP="00C72B3A">
            <w:pPr>
              <w:rPr>
                <w:lang w:val="bg-BG"/>
              </w:rPr>
            </w:pPr>
            <w:r>
              <w:rPr>
                <w:rFonts w:ascii="Times New Roman" w:hAnsi="Times New Roman"/>
                <w:szCs w:val="24"/>
                <w:lang w:val="bg-BG"/>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sidRPr="00360A75">
              <w:rPr>
                <w:rFonts w:ascii="Times New Roman" w:hAnsi="Times New Roman"/>
                <w:szCs w:val="24"/>
              </w:rPr>
              <w:t>ЗА</w:t>
            </w:r>
          </w:p>
        </w:tc>
      </w:tr>
      <w:tr w:rsidR="00D63877" w:rsidRPr="00027ABE" w:rsidTr="00C72B3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63877" w:rsidRPr="00027ABE" w:rsidRDefault="00D63877" w:rsidP="00C72B3A">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63877" w:rsidRDefault="00D63877" w:rsidP="00C72B3A">
            <w:r>
              <w:rPr>
                <w:rFonts w:ascii="Times New Roman" w:hAnsi="Times New Roman"/>
                <w:szCs w:val="24"/>
              </w:rPr>
              <w:t>ЗА</w:t>
            </w:r>
          </w:p>
        </w:tc>
      </w:tr>
    </w:tbl>
    <w:p w:rsidR="00D63877" w:rsidRPr="00027ABE" w:rsidRDefault="00D63877" w:rsidP="00D63877">
      <w:pPr>
        <w:pStyle w:val="1b"/>
        <w:jc w:val="both"/>
        <w:rPr>
          <w:rFonts w:ascii="Times New Roman" w:eastAsia="Times New Roman" w:hAnsi="Times New Roman" w:cs="Times New Roman"/>
          <w:szCs w:val="24"/>
          <w:u w:val="single"/>
          <w:lang w:val="ru-RU"/>
        </w:rPr>
      </w:pP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D63877" w:rsidRPr="00027ABE" w:rsidRDefault="00D63877" w:rsidP="00D63877">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Pr>
          <w:rFonts w:ascii="Times New Roman" w:eastAsia="Times New Roman" w:hAnsi="Times New Roman" w:cs="Times New Roman"/>
          <w:color w:val="auto"/>
          <w:szCs w:val="24"/>
          <w:lang w:val="ru-RU"/>
        </w:rPr>
        <w:t xml:space="preserve">17 </w:t>
      </w:r>
      <w:r w:rsidRPr="00027ABE">
        <w:rPr>
          <w:rFonts w:ascii="Times New Roman" w:eastAsia="Times New Roman" w:hAnsi="Times New Roman" w:cs="Times New Roman"/>
          <w:szCs w:val="24"/>
          <w:lang w:val="ru-RU"/>
        </w:rPr>
        <w:t>гласа</w:t>
      </w:r>
    </w:p>
    <w:p w:rsidR="00D63877" w:rsidRPr="00027ABE"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D63877" w:rsidRDefault="00D63877" w:rsidP="00D63877">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D63877" w:rsidRPr="00027ABE"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hAnsi="Times New Roman" w:cs="Times New Roman"/>
          <w:szCs w:val="24"/>
        </w:rPr>
      </w:pPr>
    </w:p>
    <w:p w:rsidR="00D63877" w:rsidRDefault="00D63877" w:rsidP="00D6387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r>
        <w:rPr>
          <w:rFonts w:ascii="Times New Roman" w:eastAsia="Times New Roman" w:hAnsi="Times New Roman" w:cs="Times New Roman"/>
          <w:szCs w:val="24"/>
        </w:rPr>
        <w:t>.</w:t>
      </w:r>
    </w:p>
    <w:p w:rsidR="002325F2" w:rsidRDefault="002325F2" w:rsidP="00D7079A">
      <w:pPr>
        <w:pStyle w:val="1b"/>
        <w:jc w:val="both"/>
        <w:rPr>
          <w:rFonts w:ascii="Times New Roman" w:hAnsi="Times New Roman" w:cs="Times New Roman"/>
          <w:szCs w:val="24"/>
        </w:rPr>
      </w:pPr>
    </w:p>
    <w:p w:rsidR="0053054E" w:rsidRPr="00027ABE" w:rsidRDefault="0053054E">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 xml:space="preserve">По т. </w:t>
      </w:r>
      <w:r w:rsidR="008268B5">
        <w:rPr>
          <w:rFonts w:ascii="Times New Roman" w:hAnsi="Times New Roman" w:cs="Times New Roman"/>
          <w:b/>
          <w:color w:val="000000"/>
          <w:szCs w:val="24"/>
        </w:rPr>
        <w:t>1</w:t>
      </w:r>
      <w:r w:rsidR="00D63877">
        <w:rPr>
          <w:rFonts w:ascii="Times New Roman" w:hAnsi="Times New Roman" w:cs="Times New Roman"/>
          <w:b/>
          <w:color w:val="000000"/>
          <w:szCs w:val="24"/>
        </w:rPr>
        <w:t>8</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в </w:t>
      </w:r>
      <w:r w:rsidR="00CB0600">
        <w:rPr>
          <w:rFonts w:ascii="Times New Roman" w:hAnsi="Times New Roman" w:cs="Times New Roman"/>
          <w:color w:val="auto"/>
          <w:szCs w:val="24"/>
          <w:lang w:val="ru-RU"/>
        </w:rPr>
        <w:t>17</w:t>
      </w:r>
      <w:bookmarkStart w:id="0" w:name="_GoBack"/>
      <w:bookmarkEnd w:id="0"/>
      <w:r w:rsidR="003450E7" w:rsidRPr="003450E7">
        <w:rPr>
          <w:rFonts w:ascii="Times New Roman" w:hAnsi="Times New Roman" w:cs="Times New Roman"/>
          <w:color w:val="auto"/>
          <w:szCs w:val="24"/>
          <w:lang w:val="ru-RU"/>
        </w:rPr>
        <w:t>:</w:t>
      </w:r>
      <w:r w:rsidR="008268B5">
        <w:rPr>
          <w:rFonts w:ascii="Times New Roman" w:hAnsi="Times New Roman" w:cs="Times New Roman"/>
          <w:color w:val="auto"/>
          <w:szCs w:val="24"/>
          <w:lang w:val="ru-RU"/>
        </w:rPr>
        <w:t>15</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466CA8">
        <w:rPr>
          <w:rFonts w:ascii="Times New Roman" w:hAnsi="Times New Roman" w:cs="Times New Roman"/>
          <w:b/>
          <w:i/>
          <w:color w:val="000000"/>
          <w:szCs w:val="24"/>
        </w:rPr>
        <w:t>2</w:t>
      </w:r>
      <w:r w:rsidR="008268B5">
        <w:rPr>
          <w:rFonts w:ascii="Times New Roman" w:hAnsi="Times New Roman" w:cs="Times New Roman"/>
          <w:b/>
          <w:i/>
          <w:color w:val="000000"/>
          <w:szCs w:val="24"/>
        </w:rPr>
        <w:t>6</w:t>
      </w:r>
      <w:r w:rsidR="00CD66E2" w:rsidRPr="00027ABE">
        <w:rPr>
          <w:rFonts w:ascii="Times New Roman" w:hAnsi="Times New Roman" w:cs="Times New Roman"/>
          <w:b/>
          <w:i/>
          <w:color w:val="000000"/>
          <w:szCs w:val="24"/>
        </w:rPr>
        <w:t>.</w:t>
      </w:r>
      <w:r w:rsidR="00466CA8">
        <w:rPr>
          <w:rFonts w:ascii="Times New Roman" w:hAnsi="Times New Roman" w:cs="Times New Roman"/>
          <w:b/>
          <w:i/>
          <w:color w:val="000000"/>
          <w:szCs w:val="24"/>
        </w:rPr>
        <w:t>10</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AD5CB2" w:rsidRPr="00027ABE" w:rsidRDefault="00AD5CB2">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08247D" w:rsidRPr="0008247D" w:rsidRDefault="008A17D4" w:rsidP="0008247D">
      <w:pPr>
        <w:pStyle w:val="af3"/>
        <w:jc w:val="both"/>
        <w:rPr>
          <w:rFonts w:ascii="Times New Roman" w:eastAsia="NSimSun" w:hAnsi="Times New Roman"/>
          <w:color w:val="00000A"/>
          <w:kern w:val="1"/>
          <w:lang w:eastAsia="hi-IN" w:bidi="hi-IN"/>
        </w:rPr>
      </w:pPr>
      <w:r>
        <w:rPr>
          <w:rFonts w:ascii="Times New Roman" w:eastAsia="NSimSun" w:hAnsi="Times New Roman"/>
          <w:color w:val="00000A"/>
          <w:kern w:val="1"/>
          <w:lang w:eastAsia="hi-IN" w:bidi="hi-IN"/>
        </w:rPr>
        <w:t>СЕКРЕТАР</w:t>
      </w:r>
      <w:r w:rsidR="0008247D" w:rsidRPr="0008247D">
        <w:rPr>
          <w:rFonts w:ascii="Times New Roman" w:eastAsia="NSimSun" w:hAnsi="Times New Roman"/>
          <w:color w:val="00000A"/>
          <w:kern w:val="1"/>
          <w:lang w:eastAsia="hi-IN" w:bidi="hi-IN"/>
        </w:rPr>
        <w:t>:</w:t>
      </w:r>
      <w:r w:rsidR="0008247D" w:rsidRPr="0008247D">
        <w:rPr>
          <w:rFonts w:ascii="Times New Roman" w:hAnsi="Times New Roman"/>
          <w:lang w:val="ru-RU"/>
        </w:rPr>
        <w:t xml:space="preserve"> </w:t>
      </w:r>
      <w:r w:rsidR="0008247D" w:rsidRPr="00027ABE">
        <w:rPr>
          <w:rFonts w:ascii="Times New Roman" w:hAnsi="Times New Roman"/>
          <w:lang w:val="ru-RU"/>
        </w:rPr>
        <w:t>/</w:t>
      </w:r>
      <w:r w:rsidR="0008247D" w:rsidRPr="00027ABE">
        <w:rPr>
          <w:rFonts w:ascii="Times New Roman" w:hAnsi="Times New Roman"/>
        </w:rPr>
        <w:t>П/</w:t>
      </w:r>
      <w:r w:rsidR="0008247D" w:rsidRPr="0008247D">
        <w:rPr>
          <w:rFonts w:ascii="Times New Roman" w:eastAsia="NSimSun" w:hAnsi="Times New Roman"/>
          <w:color w:val="00000A"/>
          <w:kern w:val="1"/>
          <w:lang w:eastAsia="hi-IN" w:bidi="hi-IN"/>
        </w:rPr>
        <w:t xml:space="preserve"> </w:t>
      </w:r>
    </w:p>
    <w:p w:rsidR="0008247D" w:rsidRPr="0008247D" w:rsidRDefault="008A17D4" w:rsidP="0008247D">
      <w:pPr>
        <w:shd w:val="clear" w:color="auto" w:fill="FFFFFF"/>
        <w:jc w:val="both"/>
        <w:rPr>
          <w:rFonts w:ascii="Times New Roman" w:eastAsia="NSimSun" w:hAnsi="Times New Roman"/>
          <w:sz w:val="24"/>
          <w:szCs w:val="24"/>
          <w:lang w:val="bg-BG" w:eastAsia="hi-IN" w:bidi="hi-IN"/>
        </w:rPr>
      </w:pPr>
      <w:r>
        <w:rPr>
          <w:rFonts w:ascii="Times New Roman" w:eastAsia="NSimSun" w:hAnsi="Times New Roman"/>
          <w:sz w:val="24"/>
          <w:szCs w:val="24"/>
          <w:lang w:val="bg-BG" w:eastAsia="hi-IN" w:bidi="hi-I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8268B5" w:rsidP="0049121B">
      <w:pPr>
        <w:pStyle w:val="1b"/>
        <w:rPr>
          <w:rFonts w:ascii="Times New Roman" w:hAnsi="Times New Roman" w:cs="Times New Roman"/>
          <w:szCs w:val="24"/>
        </w:rPr>
      </w:pPr>
      <w:r>
        <w:rPr>
          <w:rFonts w:ascii="Times New Roman" w:hAnsi="Times New Roman" w:cs="Times New Roman"/>
          <w:szCs w:val="24"/>
        </w:rPr>
        <w:t>Надежда Христоскова</w:t>
      </w:r>
    </w:p>
    <w:p w:rsidR="00286BF1" w:rsidRPr="00027ABE" w:rsidRDefault="00286BF1">
      <w:pPr>
        <w:pStyle w:val="1b"/>
        <w:jc w:val="both"/>
        <w:rPr>
          <w:rFonts w:ascii="Times New Roman" w:hAnsi="Times New Roman" w:cs="Times New Roman"/>
          <w:szCs w:val="24"/>
        </w:rPr>
      </w:pPr>
    </w:p>
    <w:sectPr w:rsidR="00286BF1" w:rsidRPr="00027ABE">
      <w:headerReference w:type="default" r:id="rId8"/>
      <w:footerReference w:type="default" r:id="rId9"/>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D9F" w:rsidRDefault="00113D9F">
      <w:pPr>
        <w:spacing w:after="0" w:line="240" w:lineRule="auto"/>
      </w:pPr>
      <w:r>
        <w:separator/>
      </w:r>
    </w:p>
  </w:endnote>
  <w:endnote w:type="continuationSeparator" w:id="0">
    <w:p w:rsidR="00113D9F" w:rsidRDefault="0011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9F" w:rsidRPr="009832AE" w:rsidRDefault="00113D9F">
    <w:pPr>
      <w:pStyle w:val="af1"/>
      <w:pBdr>
        <w:bottom w:val="single" w:sz="12" w:space="1" w:color="000000"/>
      </w:pBdr>
      <w:jc w:val="center"/>
      <w:rPr>
        <w:rFonts w:ascii="Times New Roman" w:hAnsi="Times New Roman"/>
        <w:sz w:val="24"/>
        <w:szCs w:val="24"/>
      </w:rPr>
    </w:pPr>
  </w:p>
  <w:p w:rsidR="00113D9F" w:rsidRDefault="00113D9F" w:rsidP="00667E35">
    <w:pPr>
      <w:tabs>
        <w:tab w:val="center" w:pos="4536"/>
        <w:tab w:val="right" w:pos="9072"/>
      </w:tab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гр. Пловдив, Международен панаир Пловдив, Панаирна палата № 11,</w:t>
    </w:r>
  </w:p>
  <w:p w:rsidR="00113D9F" w:rsidRDefault="00113D9F" w:rsidP="00667E35">
    <w:pPr>
      <w:tabs>
        <w:tab w:val="center" w:pos="4536"/>
        <w:tab w:val="right" w:pos="9072"/>
      </w:tabs>
      <w:spacing w:after="0" w:line="240" w:lineRule="auto"/>
      <w:jc w:val="center"/>
      <w:rPr>
        <w:rFonts w:ascii="Times New Roman" w:eastAsia="Times New Roman" w:hAnsi="Times New Roman"/>
        <w:color w:val="auto"/>
        <w:kern w:val="0"/>
        <w:sz w:val="20"/>
        <w:szCs w:val="20"/>
        <w:lang w:eastAsia="bg-BG"/>
      </w:rPr>
    </w:pPr>
    <w:r>
      <w:rPr>
        <w:rFonts w:ascii="Times New Roman" w:eastAsia="Times New Roman" w:hAnsi="Times New Roman"/>
        <w:sz w:val="20"/>
        <w:szCs w:val="20"/>
      </w:rPr>
      <w:t xml:space="preserve"> тел.: 032 990 804, факс: 032 990 804, e</w:t>
    </w:r>
    <w:r>
      <w:rPr>
        <w:rFonts w:ascii="Times New Roman" w:eastAsia="Times New Roman" w:hAnsi="Times New Roman"/>
        <w:sz w:val="20"/>
        <w:szCs w:val="20"/>
        <w:lang w:val="ru-RU"/>
      </w:rPr>
      <w:t>-</w:t>
    </w:r>
    <w:r>
      <w:rPr>
        <w:rFonts w:ascii="Times New Roman" w:eastAsia="Times New Roman" w:hAnsi="Times New Roman"/>
        <w:sz w:val="20"/>
        <w:szCs w:val="20"/>
      </w:rPr>
      <w:t>mail</w:t>
    </w:r>
    <w:r>
      <w:rPr>
        <w:rFonts w:ascii="Times New Roman" w:eastAsia="Times New Roman" w:hAnsi="Times New Roman"/>
        <w:sz w:val="20"/>
        <w:szCs w:val="20"/>
        <w:lang w:val="ru-RU"/>
      </w:rPr>
      <w:t xml:space="preserve">: </w:t>
    </w:r>
    <w:r>
      <w:rPr>
        <w:rFonts w:ascii="Times New Roman" w:eastAsia="Times New Roman" w:hAnsi="Times New Roman"/>
        <w:sz w:val="20"/>
        <w:szCs w:val="20"/>
      </w:rPr>
      <w:t>rik17@cik.bg</w:t>
    </w:r>
  </w:p>
  <w:p w:rsidR="00113D9F" w:rsidRDefault="00113D9F">
    <w:pPr>
      <w:pStyle w:val="af1"/>
    </w:pPr>
  </w:p>
  <w:p w:rsidR="00113D9F" w:rsidRDefault="00113D9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D9F" w:rsidRDefault="00113D9F">
      <w:pPr>
        <w:spacing w:after="0" w:line="240" w:lineRule="auto"/>
      </w:pPr>
      <w:r>
        <w:separator/>
      </w:r>
    </w:p>
  </w:footnote>
  <w:footnote w:type="continuationSeparator" w:id="0">
    <w:p w:rsidR="00113D9F" w:rsidRDefault="00113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9F" w:rsidRDefault="00113D9F">
    <w:pPr>
      <w:pStyle w:val="af0"/>
      <w:jc w:val="center"/>
      <w:rPr>
        <w:rFonts w:ascii="Times New Roman" w:hAnsi="Times New Roman"/>
        <w:b/>
        <w:sz w:val="24"/>
        <w:szCs w:val="24"/>
      </w:rPr>
    </w:pPr>
    <w:r>
      <w:rPr>
        <w:rFonts w:ascii="Times New Roman" w:hAnsi="Times New Roman"/>
        <w:b/>
        <w:sz w:val="24"/>
        <w:szCs w:val="24"/>
      </w:rPr>
      <w:t>РАЙОННА ИЗБИРАТЕЛНА КОМИСИЯ</w:t>
    </w:r>
  </w:p>
  <w:p w:rsidR="00113D9F" w:rsidRDefault="00113D9F">
    <w:pPr>
      <w:pStyle w:val="af0"/>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113D9F" w:rsidRDefault="00113D9F">
    <w:pPr>
      <w:pStyle w:val="af0"/>
      <w:jc w:val="center"/>
    </w:pPr>
    <w:r>
      <w:rPr>
        <w:rFonts w:ascii="Times New Roman" w:hAnsi="Times New Roman"/>
        <w:b/>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5D31EC8"/>
    <w:multiLevelType w:val="multilevel"/>
    <w:tmpl w:val="A39AEDD2"/>
    <w:lvl w:ilvl="0">
      <w:start w:val="1"/>
      <w:numFmt w:val="decimal"/>
      <w:lvlText w:val="%1."/>
      <w:lvlJc w:val="left"/>
      <w:pPr>
        <w:tabs>
          <w:tab w:val="num" w:pos="450"/>
        </w:tabs>
        <w:ind w:left="45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995577"/>
    <w:multiLevelType w:val="hybridMultilevel"/>
    <w:tmpl w:val="B9C0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12F7D"/>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D6859"/>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030AF"/>
    <w:multiLevelType w:val="multilevel"/>
    <w:tmpl w:val="C324D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2B4481"/>
    <w:multiLevelType w:val="multilevel"/>
    <w:tmpl w:val="9D3A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F7196E"/>
    <w:multiLevelType w:val="hybridMultilevel"/>
    <w:tmpl w:val="8F5C3A88"/>
    <w:lvl w:ilvl="0" w:tplc="CBDEB2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17BA6B50"/>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39655E"/>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590FEF"/>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CB299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7726"/>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F43E9"/>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51609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780553"/>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C4F0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C27E2F"/>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481A1F"/>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F53E3"/>
    <w:multiLevelType w:val="multilevel"/>
    <w:tmpl w:val="F0D8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936F39"/>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76A68"/>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7B0DA9"/>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5E537A"/>
    <w:multiLevelType w:val="multilevel"/>
    <w:tmpl w:val="64523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723F1"/>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1D0130"/>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E13D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B78C1"/>
    <w:multiLevelType w:val="multilevel"/>
    <w:tmpl w:val="9EEE9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213960"/>
    <w:multiLevelType w:val="multilevel"/>
    <w:tmpl w:val="49A836B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E348F3"/>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0037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052837"/>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A52B4"/>
    <w:multiLevelType w:val="multilevel"/>
    <w:tmpl w:val="1FB61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C62D47"/>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171E8"/>
    <w:multiLevelType w:val="multilevel"/>
    <w:tmpl w:val="57F4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2235B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04925"/>
    <w:multiLevelType w:val="hybridMultilevel"/>
    <w:tmpl w:val="BF5A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FF21A6"/>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C2225"/>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1"/>
  </w:num>
  <w:num w:numId="3">
    <w:abstractNumId w:val="40"/>
  </w:num>
  <w:num w:numId="4">
    <w:abstractNumId w:val="29"/>
  </w:num>
  <w:num w:numId="5">
    <w:abstractNumId w:val="36"/>
  </w:num>
  <w:num w:numId="6">
    <w:abstractNumId w:val="18"/>
  </w:num>
  <w:num w:numId="7">
    <w:abstractNumId w:val="26"/>
  </w:num>
  <w:num w:numId="8">
    <w:abstractNumId w:val="34"/>
  </w:num>
  <w:num w:numId="9">
    <w:abstractNumId w:val="30"/>
  </w:num>
  <w:num w:numId="10">
    <w:abstractNumId w:val="39"/>
  </w:num>
  <w:num w:numId="11">
    <w:abstractNumId w:val="12"/>
  </w:num>
  <w:num w:numId="12">
    <w:abstractNumId w:val="38"/>
  </w:num>
  <w:num w:numId="13">
    <w:abstractNumId w:val="31"/>
  </w:num>
  <w:num w:numId="14">
    <w:abstractNumId w:val="20"/>
  </w:num>
  <w:num w:numId="15">
    <w:abstractNumId w:val="32"/>
  </w:num>
  <w:num w:numId="16">
    <w:abstractNumId w:val="24"/>
  </w:num>
  <w:num w:numId="17">
    <w:abstractNumId w:val="11"/>
  </w:num>
  <w:num w:numId="18">
    <w:abstractNumId w:val="22"/>
  </w:num>
  <w:num w:numId="19">
    <w:abstractNumId w:val="33"/>
  </w:num>
  <w:num w:numId="20">
    <w:abstractNumId w:val="27"/>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4"/>
  </w:num>
  <w:num w:numId="24">
    <w:abstractNumId w:val="16"/>
  </w:num>
  <w:num w:numId="25">
    <w:abstractNumId w:val="13"/>
  </w:num>
  <w:num w:numId="26">
    <w:abstractNumId w:val="9"/>
  </w:num>
  <w:num w:numId="27">
    <w:abstractNumId w:val="46"/>
  </w:num>
  <w:num w:numId="28">
    <w:abstractNumId w:val="17"/>
  </w:num>
  <w:num w:numId="29">
    <w:abstractNumId w:val="28"/>
  </w:num>
  <w:num w:numId="30">
    <w:abstractNumId w:val="35"/>
  </w:num>
  <w:num w:numId="31">
    <w:abstractNumId w:val="8"/>
  </w:num>
  <w:num w:numId="32">
    <w:abstractNumId w:val="10"/>
  </w:num>
  <w:num w:numId="33">
    <w:abstractNumId w:val="21"/>
  </w:num>
  <w:num w:numId="34">
    <w:abstractNumId w:val="15"/>
  </w:num>
  <w:num w:numId="35">
    <w:abstractNumId w:val="43"/>
  </w:num>
  <w:num w:numId="36">
    <w:abstractNumId w:val="23"/>
  </w:num>
  <w:num w:numId="37">
    <w:abstractNumId w:val="19"/>
  </w:num>
  <w:num w:numId="38">
    <w:abstractNumId w:val="25"/>
  </w:num>
  <w:num w:numId="39">
    <w:abstractNumId w:val="45"/>
  </w:num>
  <w:num w:numId="40">
    <w:abstractNumId w:val="14"/>
  </w:num>
  <w:num w:numId="41">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hideGrammaticalError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5438"/>
    <w:rsid w:val="00027ABE"/>
    <w:rsid w:val="00027F80"/>
    <w:rsid w:val="00031817"/>
    <w:rsid w:val="000341D3"/>
    <w:rsid w:val="00042549"/>
    <w:rsid w:val="000461B1"/>
    <w:rsid w:val="00047074"/>
    <w:rsid w:val="00074C6F"/>
    <w:rsid w:val="0008247D"/>
    <w:rsid w:val="0008272B"/>
    <w:rsid w:val="000A0E02"/>
    <w:rsid w:val="000A683C"/>
    <w:rsid w:val="000B4078"/>
    <w:rsid w:val="000B5A26"/>
    <w:rsid w:val="000C0C2F"/>
    <w:rsid w:val="000F188F"/>
    <w:rsid w:val="000F305C"/>
    <w:rsid w:val="000F561B"/>
    <w:rsid w:val="00103BD6"/>
    <w:rsid w:val="00113D9F"/>
    <w:rsid w:val="0011601B"/>
    <w:rsid w:val="00116F26"/>
    <w:rsid w:val="00117717"/>
    <w:rsid w:val="0014462F"/>
    <w:rsid w:val="00144871"/>
    <w:rsid w:val="00182F2D"/>
    <w:rsid w:val="00184988"/>
    <w:rsid w:val="001873D0"/>
    <w:rsid w:val="00190A86"/>
    <w:rsid w:val="001926B0"/>
    <w:rsid w:val="001B138A"/>
    <w:rsid w:val="001B365E"/>
    <w:rsid w:val="001C3D52"/>
    <w:rsid w:val="001D418B"/>
    <w:rsid w:val="001E1F18"/>
    <w:rsid w:val="001F4528"/>
    <w:rsid w:val="00202DA7"/>
    <w:rsid w:val="002074E0"/>
    <w:rsid w:val="002325F2"/>
    <w:rsid w:val="00244D4B"/>
    <w:rsid w:val="00255A5C"/>
    <w:rsid w:val="0026504A"/>
    <w:rsid w:val="0027019C"/>
    <w:rsid w:val="00281AB3"/>
    <w:rsid w:val="00286BF1"/>
    <w:rsid w:val="002947DB"/>
    <w:rsid w:val="002A0B03"/>
    <w:rsid w:val="002B36AC"/>
    <w:rsid w:val="002B435F"/>
    <w:rsid w:val="002B6BC0"/>
    <w:rsid w:val="002D423A"/>
    <w:rsid w:val="002F0EEE"/>
    <w:rsid w:val="002F2E6F"/>
    <w:rsid w:val="0030043D"/>
    <w:rsid w:val="003061E8"/>
    <w:rsid w:val="00320710"/>
    <w:rsid w:val="003267EA"/>
    <w:rsid w:val="00326F9D"/>
    <w:rsid w:val="003327E7"/>
    <w:rsid w:val="003410F0"/>
    <w:rsid w:val="00343B60"/>
    <w:rsid w:val="003450E7"/>
    <w:rsid w:val="00352230"/>
    <w:rsid w:val="00353E10"/>
    <w:rsid w:val="00356031"/>
    <w:rsid w:val="00362D07"/>
    <w:rsid w:val="00366FCA"/>
    <w:rsid w:val="00385C20"/>
    <w:rsid w:val="00385CF8"/>
    <w:rsid w:val="00394133"/>
    <w:rsid w:val="003A211D"/>
    <w:rsid w:val="003B1311"/>
    <w:rsid w:val="003B26BC"/>
    <w:rsid w:val="003B4773"/>
    <w:rsid w:val="003C3566"/>
    <w:rsid w:val="003D0AC7"/>
    <w:rsid w:val="003E0508"/>
    <w:rsid w:val="003E4E72"/>
    <w:rsid w:val="003F41E6"/>
    <w:rsid w:val="003F724C"/>
    <w:rsid w:val="00402EDD"/>
    <w:rsid w:val="0041625B"/>
    <w:rsid w:val="004317BF"/>
    <w:rsid w:val="004324EE"/>
    <w:rsid w:val="00441F3F"/>
    <w:rsid w:val="00445B8F"/>
    <w:rsid w:val="0046281F"/>
    <w:rsid w:val="00464460"/>
    <w:rsid w:val="00466CA8"/>
    <w:rsid w:val="00481D9D"/>
    <w:rsid w:val="00484F56"/>
    <w:rsid w:val="0049121B"/>
    <w:rsid w:val="00492E5A"/>
    <w:rsid w:val="0049399E"/>
    <w:rsid w:val="004A0524"/>
    <w:rsid w:val="004A3E34"/>
    <w:rsid w:val="004C45CB"/>
    <w:rsid w:val="004C62B0"/>
    <w:rsid w:val="004E4435"/>
    <w:rsid w:val="004F2378"/>
    <w:rsid w:val="004F3E4E"/>
    <w:rsid w:val="004F74E8"/>
    <w:rsid w:val="005033CE"/>
    <w:rsid w:val="0051315B"/>
    <w:rsid w:val="005155D7"/>
    <w:rsid w:val="00523C78"/>
    <w:rsid w:val="005274F2"/>
    <w:rsid w:val="00527751"/>
    <w:rsid w:val="0053054E"/>
    <w:rsid w:val="005326BB"/>
    <w:rsid w:val="00533F84"/>
    <w:rsid w:val="00533FA0"/>
    <w:rsid w:val="0053515A"/>
    <w:rsid w:val="0054272F"/>
    <w:rsid w:val="005524E0"/>
    <w:rsid w:val="005649E6"/>
    <w:rsid w:val="00564A34"/>
    <w:rsid w:val="0057256C"/>
    <w:rsid w:val="005733BF"/>
    <w:rsid w:val="00577C14"/>
    <w:rsid w:val="00582928"/>
    <w:rsid w:val="005869C1"/>
    <w:rsid w:val="00586EE7"/>
    <w:rsid w:val="005A46EF"/>
    <w:rsid w:val="005A6AB9"/>
    <w:rsid w:val="005B1893"/>
    <w:rsid w:val="005C1F29"/>
    <w:rsid w:val="005D1E9C"/>
    <w:rsid w:val="005D46EC"/>
    <w:rsid w:val="005E3CF4"/>
    <w:rsid w:val="005F11D8"/>
    <w:rsid w:val="005F15B4"/>
    <w:rsid w:val="005F46AE"/>
    <w:rsid w:val="006014C2"/>
    <w:rsid w:val="006252CC"/>
    <w:rsid w:val="0063616A"/>
    <w:rsid w:val="00642579"/>
    <w:rsid w:val="00646B5C"/>
    <w:rsid w:val="006509AE"/>
    <w:rsid w:val="00663A9B"/>
    <w:rsid w:val="00667E35"/>
    <w:rsid w:val="006720BF"/>
    <w:rsid w:val="00672AC7"/>
    <w:rsid w:val="00687280"/>
    <w:rsid w:val="006956B6"/>
    <w:rsid w:val="006A46E7"/>
    <w:rsid w:val="006C4524"/>
    <w:rsid w:val="006D0E6B"/>
    <w:rsid w:val="006D1DE8"/>
    <w:rsid w:val="006E035C"/>
    <w:rsid w:val="006E7ED5"/>
    <w:rsid w:val="006F7F6C"/>
    <w:rsid w:val="00704731"/>
    <w:rsid w:val="00714A4E"/>
    <w:rsid w:val="00722343"/>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25A1"/>
    <w:rsid w:val="007B60BA"/>
    <w:rsid w:val="007E38DB"/>
    <w:rsid w:val="007E750C"/>
    <w:rsid w:val="007F3D6C"/>
    <w:rsid w:val="007F7B2F"/>
    <w:rsid w:val="008014E8"/>
    <w:rsid w:val="00803125"/>
    <w:rsid w:val="0081765D"/>
    <w:rsid w:val="008268B5"/>
    <w:rsid w:val="00854343"/>
    <w:rsid w:val="00860D5B"/>
    <w:rsid w:val="0086497A"/>
    <w:rsid w:val="00865335"/>
    <w:rsid w:val="00891384"/>
    <w:rsid w:val="008A17D4"/>
    <w:rsid w:val="008A4519"/>
    <w:rsid w:val="008C5B44"/>
    <w:rsid w:val="008D741A"/>
    <w:rsid w:val="008E542F"/>
    <w:rsid w:val="008F375D"/>
    <w:rsid w:val="008F7E41"/>
    <w:rsid w:val="0090513A"/>
    <w:rsid w:val="009113FF"/>
    <w:rsid w:val="009158BB"/>
    <w:rsid w:val="009165DA"/>
    <w:rsid w:val="00920E61"/>
    <w:rsid w:val="00937931"/>
    <w:rsid w:val="00941CEA"/>
    <w:rsid w:val="0094549C"/>
    <w:rsid w:val="00956749"/>
    <w:rsid w:val="009628C1"/>
    <w:rsid w:val="00964D29"/>
    <w:rsid w:val="009821E1"/>
    <w:rsid w:val="009832AE"/>
    <w:rsid w:val="00983DC8"/>
    <w:rsid w:val="009909DB"/>
    <w:rsid w:val="00991182"/>
    <w:rsid w:val="0099177C"/>
    <w:rsid w:val="0099291B"/>
    <w:rsid w:val="009969C8"/>
    <w:rsid w:val="00996EAE"/>
    <w:rsid w:val="009A4942"/>
    <w:rsid w:val="009A7ADC"/>
    <w:rsid w:val="009C5BBF"/>
    <w:rsid w:val="009C6C4B"/>
    <w:rsid w:val="009D025C"/>
    <w:rsid w:val="009D4F97"/>
    <w:rsid w:val="009D7E93"/>
    <w:rsid w:val="009E4E11"/>
    <w:rsid w:val="009F0467"/>
    <w:rsid w:val="00A06868"/>
    <w:rsid w:val="00A155F1"/>
    <w:rsid w:val="00A32FF8"/>
    <w:rsid w:val="00A400FE"/>
    <w:rsid w:val="00A41AFC"/>
    <w:rsid w:val="00A4612C"/>
    <w:rsid w:val="00A477CD"/>
    <w:rsid w:val="00A62262"/>
    <w:rsid w:val="00A727A0"/>
    <w:rsid w:val="00A82B31"/>
    <w:rsid w:val="00A8334F"/>
    <w:rsid w:val="00A96682"/>
    <w:rsid w:val="00AA1C03"/>
    <w:rsid w:val="00AB18AF"/>
    <w:rsid w:val="00AB7750"/>
    <w:rsid w:val="00AC278B"/>
    <w:rsid w:val="00AC280F"/>
    <w:rsid w:val="00AD4E25"/>
    <w:rsid w:val="00AD5CB2"/>
    <w:rsid w:val="00AF6D23"/>
    <w:rsid w:val="00B008AC"/>
    <w:rsid w:val="00B12501"/>
    <w:rsid w:val="00B15FE2"/>
    <w:rsid w:val="00B234EA"/>
    <w:rsid w:val="00B329FE"/>
    <w:rsid w:val="00B47924"/>
    <w:rsid w:val="00B50199"/>
    <w:rsid w:val="00B513FD"/>
    <w:rsid w:val="00B62478"/>
    <w:rsid w:val="00B710FF"/>
    <w:rsid w:val="00B840BA"/>
    <w:rsid w:val="00B84785"/>
    <w:rsid w:val="00B85E13"/>
    <w:rsid w:val="00B93145"/>
    <w:rsid w:val="00B94C11"/>
    <w:rsid w:val="00BA726A"/>
    <w:rsid w:val="00BA734F"/>
    <w:rsid w:val="00BB0997"/>
    <w:rsid w:val="00BB2A5C"/>
    <w:rsid w:val="00BC3B4A"/>
    <w:rsid w:val="00BE0440"/>
    <w:rsid w:val="00BE6620"/>
    <w:rsid w:val="00BF6A07"/>
    <w:rsid w:val="00C2147F"/>
    <w:rsid w:val="00C30F1B"/>
    <w:rsid w:val="00C334C7"/>
    <w:rsid w:val="00C34FFF"/>
    <w:rsid w:val="00C431E8"/>
    <w:rsid w:val="00C43EB2"/>
    <w:rsid w:val="00C468F3"/>
    <w:rsid w:val="00C51B40"/>
    <w:rsid w:val="00C56CD3"/>
    <w:rsid w:val="00C707DE"/>
    <w:rsid w:val="00C712E2"/>
    <w:rsid w:val="00C72844"/>
    <w:rsid w:val="00C735F7"/>
    <w:rsid w:val="00C91EE8"/>
    <w:rsid w:val="00C93D0B"/>
    <w:rsid w:val="00CA7D26"/>
    <w:rsid w:val="00CB0600"/>
    <w:rsid w:val="00CB30CD"/>
    <w:rsid w:val="00CC0DAA"/>
    <w:rsid w:val="00CC509B"/>
    <w:rsid w:val="00CD66E2"/>
    <w:rsid w:val="00CF7461"/>
    <w:rsid w:val="00D03527"/>
    <w:rsid w:val="00D11BAC"/>
    <w:rsid w:val="00D12ECA"/>
    <w:rsid w:val="00D26FBC"/>
    <w:rsid w:val="00D33A78"/>
    <w:rsid w:val="00D365FE"/>
    <w:rsid w:val="00D420CB"/>
    <w:rsid w:val="00D63877"/>
    <w:rsid w:val="00D7079A"/>
    <w:rsid w:val="00D71C56"/>
    <w:rsid w:val="00D8235C"/>
    <w:rsid w:val="00D92067"/>
    <w:rsid w:val="00DD56F7"/>
    <w:rsid w:val="00DE7D29"/>
    <w:rsid w:val="00E01730"/>
    <w:rsid w:val="00E02E8D"/>
    <w:rsid w:val="00E06690"/>
    <w:rsid w:val="00E140CB"/>
    <w:rsid w:val="00E2172D"/>
    <w:rsid w:val="00E23A51"/>
    <w:rsid w:val="00E42328"/>
    <w:rsid w:val="00E47150"/>
    <w:rsid w:val="00E63907"/>
    <w:rsid w:val="00E64384"/>
    <w:rsid w:val="00E64684"/>
    <w:rsid w:val="00E65138"/>
    <w:rsid w:val="00E76969"/>
    <w:rsid w:val="00E91896"/>
    <w:rsid w:val="00E92779"/>
    <w:rsid w:val="00EB5434"/>
    <w:rsid w:val="00EB6E83"/>
    <w:rsid w:val="00EC1BC2"/>
    <w:rsid w:val="00ED098F"/>
    <w:rsid w:val="00ED1574"/>
    <w:rsid w:val="00ED714C"/>
    <w:rsid w:val="00F02B7D"/>
    <w:rsid w:val="00F23685"/>
    <w:rsid w:val="00F30143"/>
    <w:rsid w:val="00F3766B"/>
    <w:rsid w:val="00F463FB"/>
    <w:rsid w:val="00F67637"/>
    <w:rsid w:val="00F819CE"/>
    <w:rsid w:val="00F8629F"/>
    <w:rsid w:val="00F90C1E"/>
    <w:rsid w:val="00F95FF9"/>
    <w:rsid w:val="00F9666C"/>
    <w:rsid w:val="00FA1DB5"/>
    <w:rsid w:val="00FA57AD"/>
    <w:rsid w:val="00FC71AD"/>
    <w:rsid w:val="00FD0526"/>
    <w:rsid w:val="00FE35D4"/>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454BD9"/>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54E"/>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uiPriority w:val="99"/>
  </w:style>
  <w:style w:type="character" w:customStyle="1" w:styleId="a5">
    <w:name w:val="Долен колонтитул Знак"/>
    <w:basedOn w:val="10"/>
    <w:uiPriority w:val="99"/>
  </w:style>
  <w:style w:type="character" w:styleId="a6">
    <w:name w:val="Hyperlink"/>
    <w:uiPriority w:val="99"/>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link w:val="a9"/>
    <w:uiPriority w:val="99"/>
    <w:rPr>
      <w:rFonts w:ascii="Segoe UI" w:hAnsi="Segoe UI" w:cs="Segoe UI"/>
      <w:sz w:val="18"/>
      <w:szCs w:val="18"/>
    </w:rPr>
  </w:style>
  <w:style w:type="character" w:customStyle="1" w:styleId="WW8Num1z0">
    <w:name w:val="WW8Num1z0"/>
  </w:style>
  <w:style w:type="character" w:styleId="aa">
    <w:name w:val="Strong"/>
    <w:uiPriority w:val="22"/>
    <w:qFormat/>
    <w:rPr>
      <w:b/>
      <w:bCs/>
    </w:rPr>
  </w:style>
  <w:style w:type="character" w:customStyle="1" w:styleId="apple-converted-space">
    <w:name w:val="apple-converted-space"/>
    <w:basedOn w:val="10"/>
  </w:style>
  <w:style w:type="character" w:styleId="ab">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c">
    <w:name w:val="Title"/>
    <w:basedOn w:val="60"/>
    <w:next w:val="ad"/>
    <w:qFormat/>
  </w:style>
  <w:style w:type="paragraph" w:styleId="ad">
    <w:name w:val="Subtitle"/>
    <w:basedOn w:val="60"/>
    <w:next w:val="a0"/>
    <w:qFormat/>
    <w:pPr>
      <w:jc w:val="center"/>
    </w:pPr>
    <w:rPr>
      <w:i/>
      <w:iCs/>
    </w:rPr>
  </w:style>
  <w:style w:type="paragraph" w:styleId="ae">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f">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0">
    <w:name w:val="header"/>
    <w:basedOn w:val="a"/>
    <w:uiPriority w:val="99"/>
    <w:pPr>
      <w:suppressLineNumbers/>
      <w:tabs>
        <w:tab w:val="center" w:pos="4703"/>
        <w:tab w:val="right" w:pos="9406"/>
      </w:tabs>
      <w:spacing w:after="0" w:line="100" w:lineRule="atLeast"/>
    </w:pPr>
  </w:style>
  <w:style w:type="paragraph" w:styleId="af1">
    <w:name w:val="footer"/>
    <w:basedOn w:val="a"/>
    <w:uiPriority w:val="99"/>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2">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3">
    <w:name w:val="No Spacing"/>
    <w:qFormat/>
    <w:rsid w:val="00F90C1E"/>
    <w:rPr>
      <w:rFonts w:ascii="Calibri" w:hAnsi="Calibri"/>
      <w:sz w:val="24"/>
      <w:szCs w:val="24"/>
    </w:rPr>
  </w:style>
  <w:style w:type="character" w:customStyle="1" w:styleId="af4">
    <w:name w:val="Връзка към Интернет"/>
    <w:uiPriority w:val="99"/>
    <w:unhideWhenUsed/>
    <w:rsid w:val="00803125"/>
    <w:rPr>
      <w:color w:val="0563C1"/>
      <w:u w:val="single"/>
    </w:rPr>
  </w:style>
  <w:style w:type="paragraph" w:styleId="af5">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6">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7">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table" w:styleId="af8">
    <w:name w:val="Table Grid"/>
    <w:basedOn w:val="a2"/>
    <w:uiPriority w:val="39"/>
    <w:rsid w:val="004628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1"/>
    <w:rsid w:val="00AD5CB2"/>
  </w:style>
  <w:style w:type="character" w:styleId="af9">
    <w:name w:val="annotation reference"/>
    <w:basedOn w:val="a1"/>
    <w:uiPriority w:val="99"/>
    <w:semiHidden/>
    <w:unhideWhenUsed/>
    <w:rsid w:val="00AD5CB2"/>
    <w:rPr>
      <w:sz w:val="16"/>
      <w:szCs w:val="16"/>
    </w:rPr>
  </w:style>
  <w:style w:type="paragraph" w:styleId="afa">
    <w:name w:val="annotation text"/>
    <w:basedOn w:val="a"/>
    <w:link w:val="afb"/>
    <w:uiPriority w:val="99"/>
    <w:semiHidden/>
    <w:unhideWhenUsed/>
    <w:rsid w:val="00AD5CB2"/>
    <w:pPr>
      <w:suppressAutoHyphens w:val="0"/>
      <w:spacing w:after="0" w:line="240" w:lineRule="auto"/>
    </w:pPr>
    <w:rPr>
      <w:rFonts w:eastAsia="Times New Roman"/>
      <w:color w:val="auto"/>
      <w:kern w:val="0"/>
      <w:sz w:val="20"/>
      <w:szCs w:val="20"/>
      <w:lang w:val="bg-BG" w:eastAsia="bg-BG"/>
    </w:rPr>
  </w:style>
  <w:style w:type="character" w:customStyle="1" w:styleId="afb">
    <w:name w:val="Текст на коментар Знак"/>
    <w:basedOn w:val="a1"/>
    <w:link w:val="afa"/>
    <w:uiPriority w:val="99"/>
    <w:semiHidden/>
    <w:rsid w:val="00AD5CB2"/>
    <w:rPr>
      <w:rFonts w:ascii="Calibri" w:hAnsi="Calibri"/>
    </w:rPr>
  </w:style>
  <w:style w:type="character" w:styleId="afc">
    <w:name w:val="FollowedHyperlink"/>
    <w:basedOn w:val="a1"/>
    <w:uiPriority w:val="99"/>
    <w:semiHidden/>
    <w:unhideWhenUsed/>
    <w:rsid w:val="00AD5CB2"/>
    <w:rPr>
      <w:color w:val="954F72"/>
      <w:u w:val="single"/>
    </w:rPr>
  </w:style>
  <w:style w:type="paragraph" w:styleId="a9">
    <w:name w:val="Balloon Text"/>
    <w:basedOn w:val="a"/>
    <w:link w:val="a8"/>
    <w:uiPriority w:val="99"/>
    <w:semiHidden/>
    <w:unhideWhenUsed/>
    <w:rsid w:val="00AD5CB2"/>
    <w:pPr>
      <w:suppressAutoHyphens w:val="0"/>
      <w:spacing w:after="0" w:line="240" w:lineRule="auto"/>
    </w:pPr>
    <w:rPr>
      <w:rFonts w:ascii="Segoe UI" w:eastAsia="Times New Roman" w:hAnsi="Segoe UI" w:cs="Segoe UI"/>
      <w:color w:val="auto"/>
      <w:kern w:val="0"/>
      <w:sz w:val="18"/>
      <w:szCs w:val="18"/>
      <w:lang w:val="bg-BG" w:eastAsia="bg-BG"/>
    </w:rPr>
  </w:style>
  <w:style w:type="character" w:customStyle="1" w:styleId="1f">
    <w:name w:val="Изнесен текст Знак1"/>
    <w:basedOn w:val="a1"/>
    <w:uiPriority w:val="99"/>
    <w:semiHidden/>
    <w:rsid w:val="00AD5CB2"/>
    <w:rPr>
      <w:rFonts w:ascii="Segoe UI" w:eastAsia="Calibri" w:hAnsi="Segoe UI" w:cs="Segoe UI"/>
      <w:color w:val="00000A"/>
      <w:kern w:val="1"/>
      <w:sz w:val="18"/>
      <w:szCs w:val="18"/>
      <w:lang w:val="en-US" w:eastAsia="ar-SA"/>
    </w:rPr>
  </w:style>
  <w:style w:type="table" w:customStyle="1" w:styleId="1f0">
    <w:name w:val="Мрежа в таблица1"/>
    <w:basedOn w:val="a2"/>
    <w:next w:val="af8"/>
    <w:uiPriority w:val="39"/>
    <w:rsid w:val="00BE66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Мрежа в таблица2"/>
    <w:basedOn w:val="a2"/>
    <w:next w:val="af8"/>
    <w:uiPriority w:val="39"/>
    <w:rsid w:val="007B2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Мрежа в таблица3"/>
    <w:basedOn w:val="a2"/>
    <w:next w:val="af8"/>
    <w:uiPriority w:val="39"/>
    <w:rsid w:val="007B2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Мрежа в таблица6"/>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Мрежа в таблица7"/>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Мрежа в таблица8"/>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Мрежа в таблица9"/>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Мрежа в таблица10"/>
    <w:basedOn w:val="a2"/>
    <w:next w:val="af8"/>
    <w:uiPriority w:val="39"/>
    <w:rsid w:val="002325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8"/>
    <w:uiPriority w:val="39"/>
    <w:rsid w:val="00C70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a2"/>
    <w:next w:val="af8"/>
    <w:uiPriority w:val="39"/>
    <w:rsid w:val="00C70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Мрежа в таблица14"/>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Мрежа в таблица15"/>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Мрежа в таблица16"/>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Мрежа в таблица17"/>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Мрежа в таблица18"/>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Мрежа в таблица19"/>
    <w:basedOn w:val="a2"/>
    <w:next w:val="af8"/>
    <w:uiPriority w:val="39"/>
    <w:rsid w:val="0053054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Мрежа в таблица20"/>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a2"/>
    <w:next w:val="af8"/>
    <w:uiPriority w:val="39"/>
    <w:rsid w:val="00530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Без списък1"/>
    <w:next w:val="a3"/>
    <w:uiPriority w:val="99"/>
    <w:semiHidden/>
    <w:unhideWhenUsed/>
    <w:rsid w:val="002B36AC"/>
  </w:style>
  <w:style w:type="numbering" w:customStyle="1" w:styleId="27">
    <w:name w:val="Без списък2"/>
    <w:next w:val="a3"/>
    <w:uiPriority w:val="99"/>
    <w:semiHidden/>
    <w:unhideWhenUsed/>
    <w:rsid w:val="00A727A0"/>
  </w:style>
  <w:style w:type="table" w:customStyle="1" w:styleId="220">
    <w:name w:val="Мрежа в таблица22"/>
    <w:basedOn w:val="a2"/>
    <w:next w:val="af8"/>
    <w:uiPriority w:val="39"/>
    <w:rsid w:val="00A727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Мрежа в таблица23"/>
    <w:basedOn w:val="a2"/>
    <w:next w:val="af8"/>
    <w:uiPriority w:val="39"/>
    <w:rsid w:val="00A727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Без списък3"/>
    <w:next w:val="a3"/>
    <w:uiPriority w:val="99"/>
    <w:semiHidden/>
    <w:unhideWhenUsed/>
    <w:rsid w:val="00D03527"/>
  </w:style>
  <w:style w:type="table" w:customStyle="1" w:styleId="240">
    <w:name w:val="Мрежа в таблица24"/>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Мрежа в таблица25"/>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Мрежа в таблица26"/>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Мрежа в таблица27"/>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Мрежа в таблица28"/>
    <w:basedOn w:val="a2"/>
    <w:next w:val="af8"/>
    <w:uiPriority w:val="39"/>
    <w:rsid w:val="00D035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Мрежа в таблица29"/>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Мрежа в таблица30"/>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Мрежа в таблица32"/>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Мрежа в таблица33"/>
    <w:basedOn w:val="a2"/>
    <w:next w:val="af8"/>
    <w:uiPriority w:val="39"/>
    <w:rsid w:val="006F7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36710595">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199318863">
      <w:bodyDiv w:val="1"/>
      <w:marLeft w:val="0"/>
      <w:marRight w:val="0"/>
      <w:marTop w:val="0"/>
      <w:marBottom w:val="0"/>
      <w:divBdr>
        <w:top w:val="none" w:sz="0" w:space="0" w:color="auto"/>
        <w:left w:val="none" w:sz="0" w:space="0" w:color="auto"/>
        <w:bottom w:val="none" w:sz="0" w:space="0" w:color="auto"/>
        <w:right w:val="none" w:sz="0" w:space="0" w:color="auto"/>
      </w:divBdr>
    </w:div>
    <w:div w:id="1374236402">
      <w:bodyDiv w:val="1"/>
      <w:marLeft w:val="0"/>
      <w:marRight w:val="0"/>
      <w:marTop w:val="0"/>
      <w:marBottom w:val="0"/>
      <w:divBdr>
        <w:top w:val="none" w:sz="0" w:space="0" w:color="auto"/>
        <w:left w:val="none" w:sz="0" w:space="0" w:color="auto"/>
        <w:bottom w:val="none" w:sz="0" w:space="0" w:color="auto"/>
        <w:right w:val="none" w:sz="0" w:space="0" w:color="auto"/>
      </w:divBdr>
    </w:div>
    <w:div w:id="1411463393">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02571823">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A62D-CC90-4CCE-A434-DB7D6BB5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66</Pages>
  <Words>15043</Words>
  <Characters>85750</Characters>
  <Application>Microsoft Office Word</Application>
  <DocSecurity>0</DocSecurity>
  <Lines>714</Lines>
  <Paragraphs>201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100592</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Иван Калинов</cp:lastModifiedBy>
  <cp:revision>21</cp:revision>
  <cp:lastPrinted>2024-10-26T08:42:00Z</cp:lastPrinted>
  <dcterms:created xsi:type="dcterms:W3CDTF">2024-10-26T12:52:00Z</dcterms:created>
  <dcterms:modified xsi:type="dcterms:W3CDTF">2024-10-26T15:21:00Z</dcterms:modified>
</cp:coreProperties>
</file>