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85F" w:rsidRDefault="00DD385F" w:rsidP="00DD385F">
      <w:pPr>
        <w:shd w:val="clear" w:color="auto" w:fill="FCFCFC"/>
        <w:spacing w:after="0" w:line="270" w:lineRule="atLeast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ПРОЕКТ ЗА ДНЕВЕН РЕД</w:t>
      </w:r>
    </w:p>
    <w:p w:rsidR="00DD385F" w:rsidRDefault="00DD385F" w:rsidP="00DD385F">
      <w:pPr>
        <w:shd w:val="clear" w:color="auto" w:fill="FCFCFC"/>
        <w:spacing w:after="0" w:line="270" w:lineRule="atLeast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DD385F" w:rsidRDefault="00DD385F" w:rsidP="00DD385F">
      <w:pPr>
        <w:shd w:val="clear" w:color="auto" w:fill="FCFCFC"/>
        <w:spacing w:after="0" w:line="270" w:lineRule="atLeast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за заседание на Районна избирателна комисия 17 – Пловдив област, насрочено на </w:t>
      </w:r>
      <w:r w:rsidR="0016221C">
        <w:rPr>
          <w:rFonts w:ascii="Verdana" w:eastAsia="Times New Roman" w:hAnsi="Verdana" w:cs="Times New Roman"/>
          <w:b/>
          <w:sz w:val="20"/>
          <w:szCs w:val="20"/>
          <w:lang w:eastAsia="bg-BG"/>
        </w:rPr>
        <w:t>13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.</w:t>
      </w:r>
      <w:r w:rsidR="005425E4">
        <w:rPr>
          <w:rFonts w:ascii="Verdana" w:eastAsia="Times New Roman" w:hAnsi="Verdana" w:cs="Times New Roman"/>
          <w:b/>
          <w:sz w:val="20"/>
          <w:szCs w:val="20"/>
          <w:lang w:eastAsia="bg-BG"/>
        </w:rPr>
        <w:t>1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0.2016г. от 1</w:t>
      </w:r>
      <w:r w:rsidR="005425E4">
        <w:rPr>
          <w:rFonts w:ascii="Verdana" w:eastAsia="Times New Roman" w:hAnsi="Verdana" w:cs="Times New Roman"/>
          <w:b/>
          <w:sz w:val="20"/>
          <w:szCs w:val="20"/>
          <w:lang w:eastAsia="bg-BG"/>
        </w:rPr>
        <w:t>8</w:t>
      </w: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:00 часа</w:t>
      </w:r>
    </w:p>
    <w:p w:rsidR="00DD385F" w:rsidRDefault="00DD385F" w:rsidP="00DD385F">
      <w:pPr>
        <w:shd w:val="clear" w:color="auto" w:fill="FCFCFC"/>
        <w:spacing w:after="0" w:line="270" w:lineRule="atLeast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B01E7" w:rsidRPr="003B01E7" w:rsidRDefault="003B01E7" w:rsidP="003B01E7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ind w:left="0" w:firstLine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B01E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Одобряване на графичния файл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на предпечатния</w:t>
      </w:r>
      <w:r w:rsidRPr="003B01E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образец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бюлетината за гласуване</w:t>
      </w:r>
      <w:r w:rsidRPr="003B01E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 на тиража на бюлетините за района.</w:t>
      </w:r>
    </w:p>
    <w:p w:rsidR="00DD385F" w:rsidRDefault="0016221C" w:rsidP="003B01E7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ind w:left="0" w:firstLine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B01E7">
        <w:rPr>
          <w:rFonts w:ascii="Verdana" w:eastAsia="Times New Roman" w:hAnsi="Verdana" w:cs="Arial"/>
          <w:sz w:val="20"/>
          <w:szCs w:val="20"/>
          <w:lang w:eastAsia="bg-BG"/>
        </w:rPr>
        <w:t xml:space="preserve">Промяна в съставите на членовете на СИК на територията на община Съединение, област Пловдив за </w:t>
      </w:r>
      <w:r w:rsidRPr="003B01E7">
        <w:rPr>
          <w:rFonts w:ascii="Verdana" w:hAnsi="Verdana" w:cs="Arial"/>
          <w:sz w:val="20"/>
          <w:szCs w:val="20"/>
        </w:rPr>
        <w:t>произвеждането на избори за президент и вицепрезидент на републиката и национален референдум на 6 ноември 2016г.</w:t>
      </w:r>
      <w:r w:rsidR="005D4788" w:rsidRPr="003B01E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472B5A" w:rsidRDefault="0016221C" w:rsidP="005425E4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ind w:left="0" w:firstLine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674255">
        <w:rPr>
          <w:rFonts w:ascii="Verdana" w:eastAsia="Times New Roman" w:hAnsi="Verdana" w:cs="Arial"/>
          <w:sz w:val="20"/>
          <w:szCs w:val="20"/>
          <w:lang w:eastAsia="bg-BG"/>
        </w:rPr>
        <w:t xml:space="preserve">Промяна в съставите на членовете на СИК на територията на община Садово, област Пловдив за </w:t>
      </w:r>
      <w:r w:rsidRPr="00674255">
        <w:rPr>
          <w:rFonts w:ascii="Verdana" w:hAnsi="Verdana" w:cs="Arial"/>
          <w:sz w:val="20"/>
          <w:szCs w:val="20"/>
        </w:rPr>
        <w:t>произвеждането на избори за президент и вицепрезидент на републиката и национален референдум на 6 ноември 2016г</w:t>
      </w:r>
      <w:r w:rsidR="005D4788" w:rsidRPr="00674255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0811F9" w:rsidRPr="00920BDA" w:rsidRDefault="000811F9" w:rsidP="00920BDA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ind w:left="0" w:firstLine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20BDA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Промяна в съставите на членовете на СИК на територията на община </w:t>
      </w:r>
      <w:r w:rsidR="00A50B8F">
        <w:rPr>
          <w:rFonts w:ascii="Verdana" w:eastAsia="Times New Roman" w:hAnsi="Verdana" w:cs="Times New Roman"/>
          <w:sz w:val="20"/>
          <w:szCs w:val="20"/>
          <w:lang w:eastAsia="bg-BG"/>
        </w:rPr>
        <w:t>Асеновград</w:t>
      </w:r>
      <w:r w:rsidRPr="00920BDA">
        <w:rPr>
          <w:rFonts w:ascii="Verdana" w:eastAsia="Times New Roman" w:hAnsi="Verdana" w:cs="Times New Roman"/>
          <w:sz w:val="20"/>
          <w:szCs w:val="20"/>
          <w:lang w:eastAsia="bg-BG"/>
        </w:rPr>
        <w:t>, област Пловдив за произвеждането на избори за президент и вицепрезидент на републиката и национален референдум на 6 ноември 2016г.</w:t>
      </w:r>
    </w:p>
    <w:p w:rsidR="000811F9" w:rsidRPr="000811F9" w:rsidRDefault="00115104" w:rsidP="000811F9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ind w:left="0" w:firstLine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67425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Възражение с вх.№ </w:t>
      </w:r>
      <w:r w:rsidR="005D192D">
        <w:rPr>
          <w:rFonts w:ascii="Verdana" w:eastAsia="Times New Roman" w:hAnsi="Verdana" w:cs="Times New Roman"/>
          <w:sz w:val="20"/>
          <w:szCs w:val="20"/>
          <w:lang w:val="en-US" w:eastAsia="bg-BG"/>
        </w:rPr>
        <w:t>2</w:t>
      </w:r>
      <w:r w:rsidR="005D192D">
        <w:rPr>
          <w:rFonts w:ascii="Verdana" w:eastAsia="Times New Roman" w:hAnsi="Verdana" w:cs="Times New Roman"/>
          <w:sz w:val="20"/>
          <w:szCs w:val="20"/>
          <w:lang w:eastAsia="bg-BG"/>
        </w:rPr>
        <w:t>/11</w:t>
      </w:r>
      <w:bookmarkStart w:id="0" w:name="_GoBack"/>
      <w:bookmarkEnd w:id="0"/>
      <w:r w:rsidRPr="0067425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.10.2016г. от </w:t>
      </w:r>
      <w:r w:rsidR="0041395E" w:rsidRPr="0067425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ПП </w:t>
      </w:r>
      <w:r w:rsidR="00841748" w:rsidRPr="00674255">
        <w:rPr>
          <w:rFonts w:ascii="Verdana" w:eastAsia="Times New Roman" w:hAnsi="Verdana" w:cs="Times New Roman"/>
          <w:sz w:val="20"/>
          <w:szCs w:val="20"/>
          <w:lang w:eastAsia="bg-BG"/>
        </w:rPr>
        <w:t>„</w:t>
      </w:r>
      <w:r w:rsidR="0041395E" w:rsidRPr="00674255">
        <w:rPr>
          <w:rFonts w:ascii="Verdana" w:eastAsia="Times New Roman" w:hAnsi="Verdana" w:cs="Times New Roman"/>
          <w:sz w:val="20"/>
          <w:szCs w:val="20"/>
          <w:lang w:eastAsia="bg-BG"/>
        </w:rPr>
        <w:t>З</w:t>
      </w:r>
      <w:r w:rsidR="00841748" w:rsidRPr="00674255">
        <w:rPr>
          <w:rFonts w:ascii="Verdana" w:eastAsia="Times New Roman" w:hAnsi="Verdana" w:cs="Times New Roman"/>
          <w:sz w:val="20"/>
          <w:szCs w:val="20"/>
          <w:lang w:eastAsia="bg-BG"/>
        </w:rPr>
        <w:t>емеделски народен съюз“,</w:t>
      </w:r>
      <w:r w:rsidRPr="0067425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41395E" w:rsidRPr="0067425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част </w:t>
      </w:r>
      <w:r w:rsidR="00E47D5B" w:rsidRPr="00674255">
        <w:rPr>
          <w:rFonts w:ascii="Verdana" w:eastAsia="Times New Roman" w:hAnsi="Verdana" w:cs="Times New Roman"/>
          <w:sz w:val="20"/>
          <w:szCs w:val="20"/>
          <w:lang w:eastAsia="bg-BG"/>
        </w:rPr>
        <w:t>от коалиция</w:t>
      </w:r>
      <w:r w:rsidR="003C359C" w:rsidRPr="0067425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„България без цензура“</w:t>
      </w:r>
      <w:r w:rsidR="00E47D5B" w:rsidRPr="00674255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D12725" w:rsidRPr="00674255" w:rsidRDefault="00D12725" w:rsidP="00674255">
      <w:pPr>
        <w:pStyle w:val="a3"/>
        <w:numPr>
          <w:ilvl w:val="0"/>
          <w:numId w:val="1"/>
        </w:numPr>
        <w:shd w:val="clear" w:color="auto" w:fill="FFFFFF"/>
        <w:spacing w:after="150" w:line="300" w:lineRule="atLeast"/>
        <w:ind w:left="0" w:firstLine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674255">
        <w:rPr>
          <w:rFonts w:ascii="Verdana" w:eastAsia="Times New Roman" w:hAnsi="Verdana" w:cs="Times New Roman"/>
          <w:sz w:val="20"/>
          <w:szCs w:val="20"/>
          <w:lang w:eastAsia="bg-BG"/>
        </w:rPr>
        <w:t>Други.</w:t>
      </w:r>
    </w:p>
    <w:p w:rsidR="00DD385F" w:rsidRDefault="00DD385F" w:rsidP="00DD385F">
      <w:pPr>
        <w:rPr>
          <w:rFonts w:ascii="Verdana" w:hAnsi="Verdana" w:cs="Times New Roman"/>
          <w:sz w:val="20"/>
          <w:szCs w:val="20"/>
        </w:rPr>
      </w:pPr>
    </w:p>
    <w:p w:rsidR="00573B0E" w:rsidRPr="00DD385F" w:rsidRDefault="00573B0E" w:rsidP="00DD385F"/>
    <w:sectPr w:rsidR="00573B0E" w:rsidRPr="00DD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71155"/>
    <w:multiLevelType w:val="hybridMultilevel"/>
    <w:tmpl w:val="C854F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35"/>
    <w:rsid w:val="00007604"/>
    <w:rsid w:val="00026553"/>
    <w:rsid w:val="000555E6"/>
    <w:rsid w:val="00064693"/>
    <w:rsid w:val="000811F9"/>
    <w:rsid w:val="000F1479"/>
    <w:rsid w:val="00106C47"/>
    <w:rsid w:val="00115104"/>
    <w:rsid w:val="0016221C"/>
    <w:rsid w:val="002156DA"/>
    <w:rsid w:val="002B14D2"/>
    <w:rsid w:val="002B32B6"/>
    <w:rsid w:val="002C3935"/>
    <w:rsid w:val="00342557"/>
    <w:rsid w:val="00353AE6"/>
    <w:rsid w:val="003A63CF"/>
    <w:rsid w:val="003B01E7"/>
    <w:rsid w:val="003C359C"/>
    <w:rsid w:val="0041395E"/>
    <w:rsid w:val="004147AA"/>
    <w:rsid w:val="00472B5A"/>
    <w:rsid w:val="004F579D"/>
    <w:rsid w:val="0051444B"/>
    <w:rsid w:val="005425E4"/>
    <w:rsid w:val="00572B1D"/>
    <w:rsid w:val="00573B0E"/>
    <w:rsid w:val="005900CD"/>
    <w:rsid w:val="005C61E9"/>
    <w:rsid w:val="005D192D"/>
    <w:rsid w:val="005D4788"/>
    <w:rsid w:val="005F7500"/>
    <w:rsid w:val="00674255"/>
    <w:rsid w:val="006F7E23"/>
    <w:rsid w:val="00713C05"/>
    <w:rsid w:val="00724562"/>
    <w:rsid w:val="0072605C"/>
    <w:rsid w:val="0073117F"/>
    <w:rsid w:val="007E01C6"/>
    <w:rsid w:val="008301BD"/>
    <w:rsid w:val="00841748"/>
    <w:rsid w:val="00884657"/>
    <w:rsid w:val="008A3CA8"/>
    <w:rsid w:val="00905640"/>
    <w:rsid w:val="00920BDA"/>
    <w:rsid w:val="00937811"/>
    <w:rsid w:val="00950D25"/>
    <w:rsid w:val="009621CE"/>
    <w:rsid w:val="00A4048C"/>
    <w:rsid w:val="00A50B8F"/>
    <w:rsid w:val="00A526D5"/>
    <w:rsid w:val="00A548A0"/>
    <w:rsid w:val="00AA1D08"/>
    <w:rsid w:val="00AD4BD3"/>
    <w:rsid w:val="00BC71D0"/>
    <w:rsid w:val="00C20B6B"/>
    <w:rsid w:val="00C41DCF"/>
    <w:rsid w:val="00CB7554"/>
    <w:rsid w:val="00CD241A"/>
    <w:rsid w:val="00D12725"/>
    <w:rsid w:val="00D66BDF"/>
    <w:rsid w:val="00DC011D"/>
    <w:rsid w:val="00DC0C16"/>
    <w:rsid w:val="00DD2E59"/>
    <w:rsid w:val="00DD385F"/>
    <w:rsid w:val="00E15181"/>
    <w:rsid w:val="00E40E03"/>
    <w:rsid w:val="00E45B9A"/>
    <w:rsid w:val="00E47D5B"/>
    <w:rsid w:val="00E90362"/>
    <w:rsid w:val="00EF6460"/>
    <w:rsid w:val="00F557CB"/>
    <w:rsid w:val="00F64E17"/>
    <w:rsid w:val="00F76CCA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3163"/>
  <w15:docId w15:val="{D2996893-9BEE-4510-8B1B-DE994DBF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8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750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3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452677">
                                          <w:marLeft w:val="0"/>
                                          <w:marRight w:val="0"/>
                                          <w:marTop w:val="0"/>
                                          <w:marBottom w:val="3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9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9E9E9"/>
                                                <w:left w:val="single" w:sz="6" w:space="0" w:color="E9E9E9"/>
                                                <w:bottom w:val="single" w:sz="6" w:space="0" w:color="E9E9E9"/>
                                                <w:right w:val="single" w:sz="6" w:space="0" w:color="E9E9E9"/>
                                              </w:divBdr>
                                              <w:divsChild>
                                                <w:div w:id="53762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479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9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33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547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</dc:creator>
  <cp:lastModifiedBy>COMPAQ</cp:lastModifiedBy>
  <cp:revision>29</cp:revision>
  <dcterms:created xsi:type="dcterms:W3CDTF">2016-10-05T05:39:00Z</dcterms:created>
  <dcterms:modified xsi:type="dcterms:W3CDTF">2016-10-13T10:18:00Z</dcterms:modified>
</cp:coreProperties>
</file>