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1062"/>
        <w:gridCol w:w="75"/>
        <w:gridCol w:w="1011"/>
        <w:gridCol w:w="1080"/>
        <w:gridCol w:w="2269"/>
        <w:gridCol w:w="1860"/>
        <w:gridCol w:w="151"/>
        <w:gridCol w:w="1680"/>
      </w:tblGrid>
      <w:tr w:rsidR="00DD7598" w:rsidRPr="00C82526" w:rsidTr="00DD7598">
        <w:trPr>
          <w:trHeight w:val="60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598" w:rsidRPr="00C82526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 1 към Решение № 133-ПВР от 03.11.2016г. на РИК 17 – Пловдив област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C82526" w:rsidTr="00DD7598">
        <w:trPr>
          <w:trHeight w:val="30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7598" w:rsidRPr="00DD7598" w:rsidTr="007419E5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8F635C" w:rsidRDefault="00DD7598" w:rsidP="00277CC6">
            <w:pPr>
              <w:jc w:val="center"/>
            </w:pPr>
            <w:r w:rsidRPr="008F635C">
              <w:t>№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8" w:rsidRPr="008F635C" w:rsidRDefault="00DD7598" w:rsidP="00277CC6">
            <w:pPr>
              <w:jc w:val="center"/>
            </w:pPr>
            <w:r w:rsidRPr="008F635C">
              <w:t>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8" w:rsidRDefault="00277CC6" w:rsidP="00277CC6">
            <w:pPr>
              <w:jc w:val="center"/>
            </w:pPr>
            <w:r>
              <w:t>ЕГН (Не се публикува съгласно ЗЗЛД)</w:t>
            </w: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Иванка Атанасова Кунова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Динка Иванова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Русин Радоев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Гърбев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Шивков</w:t>
            </w:r>
            <w:proofErr w:type="spellEnd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Ушев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Николова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Бараболова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Атанас Василев Райчев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Сийка Бойкова Сиракова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Тонева Карамфилова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Димирова</w:t>
            </w:r>
            <w:proofErr w:type="spellEnd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Петкова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Чолева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Митра Тодорова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Чолева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Мая Трайкова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Канчева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Лилия Йорданова Талева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Божилова Стойчева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Павел Николов Попов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 Танов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Джински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Видолова Червенкова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Велка Иванова Лукова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Станка Димова Данчева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Айше Юксел Мюмюн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Марина Христова Родова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Лилия Василева Арнаудова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Йосифов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Карабаджев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 Петров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Телбийски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Ангел Янков Ангелов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Йордан Симеонов Митов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Киров </w:t>
            </w:r>
            <w:proofErr w:type="spellStart"/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Копчев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Даниела Николова Вачева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Никола Лазаров Вачев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Найден Атанасов Моллов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Иванов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Христо Йорданов Христев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Калинка Димитрова Нунева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DD7598" w:rsidTr="00F12650">
        <w:trPr>
          <w:gridBefore w:val="1"/>
          <w:gridAfter w:val="2"/>
          <w:wBefore w:w="24" w:type="dxa"/>
          <w:wAfter w:w="1831" w:type="dxa"/>
          <w:trHeight w:val="30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98" w:rsidRPr="00DD7598" w:rsidRDefault="00DD7598" w:rsidP="00DD7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D7598">
              <w:rPr>
                <w:rFonts w:ascii="Calibri" w:eastAsia="Times New Roman" w:hAnsi="Calibri" w:cs="Calibri"/>
                <w:color w:val="000000"/>
                <w:lang w:eastAsia="bg-BG"/>
              </w:rPr>
              <w:t>София Петкова Тонева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98" w:rsidRPr="00DD7598" w:rsidRDefault="00DD759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9928E9" w:rsidRDefault="00F12650"/>
    <w:sectPr w:rsidR="0099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6"/>
    <w:rsid w:val="00277CC6"/>
    <w:rsid w:val="005E73F2"/>
    <w:rsid w:val="00891ED6"/>
    <w:rsid w:val="008963C3"/>
    <w:rsid w:val="009B0957"/>
    <w:rsid w:val="00C82526"/>
    <w:rsid w:val="00DD7598"/>
    <w:rsid w:val="00F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0ACE"/>
  <w15:docId w15:val="{DCCA5CDD-3610-4790-AA1A-1AF03E4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RIK17</cp:lastModifiedBy>
  <cp:revision>6</cp:revision>
  <dcterms:created xsi:type="dcterms:W3CDTF">2016-10-29T10:27:00Z</dcterms:created>
  <dcterms:modified xsi:type="dcterms:W3CDTF">2016-11-03T11:26:00Z</dcterms:modified>
</cp:coreProperties>
</file>