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1DF" w:rsidRPr="00D73A95" w:rsidRDefault="002401DF" w:rsidP="002401DF">
      <w:pPr>
        <w:pStyle w:val="Title1"/>
        <w:shd w:val="clear" w:color="auto" w:fill="FEFEFE"/>
        <w:spacing w:line="270" w:lineRule="atLeast"/>
        <w:ind w:left="4956" w:firstLine="6"/>
        <w:jc w:val="both"/>
        <w:rPr>
          <w:rFonts w:ascii="Verdana" w:hAnsi="Verdana" w:cs="Arial"/>
          <w:sz w:val="20"/>
          <w:szCs w:val="20"/>
        </w:rPr>
      </w:pPr>
      <w:r w:rsidRPr="00D73A95">
        <w:rPr>
          <w:rFonts w:ascii="Verdana" w:hAnsi="Verdana" w:cs="Arial"/>
          <w:sz w:val="20"/>
          <w:szCs w:val="20"/>
        </w:rPr>
        <w:t xml:space="preserve">Приложение № 1 към Решение № </w:t>
      </w:r>
      <w:r w:rsidR="00506A6C">
        <w:rPr>
          <w:rFonts w:ascii="Verdana" w:hAnsi="Verdana" w:cs="Arial"/>
          <w:sz w:val="20"/>
          <w:szCs w:val="20"/>
          <w:lang w:val="en-US"/>
        </w:rPr>
        <w:t xml:space="preserve">156 </w:t>
      </w:r>
      <w:bookmarkStart w:id="0" w:name="_GoBack"/>
      <w:bookmarkEnd w:id="0"/>
      <w:r w:rsidRPr="00D73A95">
        <w:rPr>
          <w:rFonts w:ascii="Verdana" w:hAnsi="Verdana" w:cs="Arial"/>
          <w:sz w:val="20"/>
          <w:szCs w:val="20"/>
        </w:rPr>
        <w:t xml:space="preserve">– ПВР/НР от </w:t>
      </w:r>
      <w:r w:rsidR="00CA3397" w:rsidRPr="00D73A95">
        <w:rPr>
          <w:rFonts w:ascii="Verdana" w:hAnsi="Verdana" w:cs="Arial"/>
          <w:sz w:val="20"/>
          <w:szCs w:val="20"/>
        </w:rPr>
        <w:t>04.11</w:t>
      </w:r>
      <w:r w:rsidRPr="00D73A95">
        <w:rPr>
          <w:rFonts w:ascii="Verdana" w:hAnsi="Verdana" w:cs="Arial"/>
          <w:sz w:val="20"/>
          <w:szCs w:val="20"/>
        </w:rPr>
        <w:t xml:space="preserve">.2016г. на РИК 17 – Пловдив </w:t>
      </w:r>
      <w:r w:rsidR="004F2B22" w:rsidRPr="00D73A95">
        <w:rPr>
          <w:rFonts w:ascii="Verdana" w:hAnsi="Verdana" w:cs="Arial"/>
          <w:sz w:val="20"/>
          <w:szCs w:val="20"/>
        </w:rPr>
        <w:t>област</w:t>
      </w:r>
    </w:p>
    <w:p w:rsidR="006C2D54" w:rsidRPr="00D73A95" w:rsidRDefault="006C2D54" w:rsidP="00DE47A9">
      <w:pPr>
        <w:rPr>
          <w:rFonts w:ascii="Verdana" w:hAnsi="Verdana"/>
          <w:sz w:val="20"/>
          <w:szCs w:val="20"/>
        </w:rPr>
      </w:pPr>
    </w:p>
    <w:p w:rsidR="002401DF" w:rsidRPr="00D73A95" w:rsidRDefault="002401DF" w:rsidP="00DE47A9">
      <w:pPr>
        <w:rPr>
          <w:rFonts w:ascii="Verdana" w:hAnsi="Verdana"/>
          <w:sz w:val="20"/>
          <w:szCs w:val="20"/>
        </w:rPr>
      </w:pPr>
    </w:p>
    <w:p w:rsidR="006C2D54" w:rsidRPr="00D73A95" w:rsidRDefault="006C2D54" w:rsidP="00DE47A9">
      <w:pPr>
        <w:rPr>
          <w:rFonts w:ascii="Verdana" w:hAnsi="Verdana"/>
          <w:sz w:val="20"/>
          <w:szCs w:val="20"/>
        </w:rPr>
      </w:pPr>
    </w:p>
    <w:p w:rsidR="006C2D54" w:rsidRPr="00D73A95" w:rsidRDefault="00212435" w:rsidP="006C2D54">
      <w:pPr>
        <w:pStyle w:val="Style"/>
        <w:spacing w:line="355" w:lineRule="exact"/>
        <w:jc w:val="center"/>
        <w:rPr>
          <w:rFonts w:ascii="Verdana" w:hAnsi="Verdana"/>
          <w:b/>
          <w:sz w:val="20"/>
          <w:szCs w:val="20"/>
        </w:rPr>
      </w:pPr>
      <w:r w:rsidRPr="00D73A95">
        <w:rPr>
          <w:rFonts w:ascii="Verdana" w:hAnsi="Verdana"/>
          <w:b/>
          <w:sz w:val="20"/>
          <w:szCs w:val="20"/>
        </w:rPr>
        <w:t>ОПЕРАТИВЕН ПЛАН</w:t>
      </w:r>
    </w:p>
    <w:p w:rsidR="00212435" w:rsidRPr="00D73A95" w:rsidRDefault="00212435" w:rsidP="00212435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ЗА ОРГАНИЗАЦИЯТА НА РАБОТАТА В РИК 17 – ПЛОВДИВ ОБЛАСТ В ДЕНЯ НА </w:t>
      </w:r>
    </w:p>
    <w:p w:rsidR="00212435" w:rsidRPr="00D73A95" w:rsidRDefault="00212435" w:rsidP="00212435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ИЗБОРИТЕ ЗА ПРЕЗИДЕНТ И ВИЦЕПРЕЗИДЕНТ НА РЕПУБЛИКАТА </w:t>
      </w:r>
    </w:p>
    <w:p w:rsidR="00212435" w:rsidRPr="00D73A95" w:rsidRDefault="00212435" w:rsidP="00212435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И НА НАЦИОНАЛЕН РЕФЕРЕНДУМ НА 6 НОЕМВРИ 2016 ГОДИНА</w:t>
      </w:r>
      <w:r w:rsidR="006F1A11" w:rsidRPr="00D73A95">
        <w:rPr>
          <w:rFonts w:ascii="Verdana" w:hAnsi="Verdana"/>
          <w:sz w:val="20"/>
          <w:szCs w:val="20"/>
        </w:rPr>
        <w:t xml:space="preserve"> И</w:t>
      </w:r>
    </w:p>
    <w:p w:rsidR="006F1A11" w:rsidRPr="00D73A95" w:rsidRDefault="006F1A11" w:rsidP="00212435">
      <w:pPr>
        <w:pStyle w:val="Style"/>
        <w:spacing w:line="264" w:lineRule="exact"/>
        <w:jc w:val="center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ПРИЕМАНЕТО ОТ РИК НА ИЗБОРНИТЕ КНИЖА И МАТЕРИАЛИ ОТ СЕКЦИОННИТЕ ИЗБИРАТЕЛНИ КОМИСИИ</w:t>
      </w:r>
    </w:p>
    <w:p w:rsidR="00212435" w:rsidRPr="00D73A95" w:rsidRDefault="00212435" w:rsidP="006C2D54">
      <w:pPr>
        <w:pStyle w:val="Style"/>
        <w:spacing w:line="355" w:lineRule="exact"/>
        <w:jc w:val="center"/>
        <w:rPr>
          <w:rFonts w:ascii="Verdana" w:hAnsi="Verdana"/>
          <w:b/>
          <w:sz w:val="20"/>
          <w:szCs w:val="20"/>
        </w:rPr>
      </w:pPr>
    </w:p>
    <w:p w:rsidR="006C2D54" w:rsidRPr="00D73A95" w:rsidRDefault="006C2D54" w:rsidP="00DE47A9">
      <w:pPr>
        <w:rPr>
          <w:rFonts w:ascii="Verdana" w:hAnsi="Verdana"/>
          <w:sz w:val="20"/>
          <w:szCs w:val="20"/>
        </w:rPr>
      </w:pPr>
    </w:p>
    <w:p w:rsidR="006C2D54" w:rsidRPr="00D73A95" w:rsidRDefault="003D5511" w:rsidP="003D5511">
      <w:pPr>
        <w:jc w:val="center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Раздел І</w:t>
      </w:r>
    </w:p>
    <w:p w:rsidR="00E61976" w:rsidRPr="00D73A95" w:rsidRDefault="00E61976" w:rsidP="003D5511">
      <w:pPr>
        <w:jc w:val="center"/>
        <w:rPr>
          <w:rFonts w:ascii="Verdana" w:hAnsi="Verdana"/>
          <w:sz w:val="20"/>
          <w:szCs w:val="20"/>
        </w:rPr>
      </w:pPr>
    </w:p>
    <w:p w:rsidR="00243BCB" w:rsidRPr="00D73A95" w:rsidRDefault="00243BCB" w:rsidP="00243BCB">
      <w:pPr>
        <w:pStyle w:val="ac"/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Районна избирателна комисия 17 – Пловдив област осъществява дейността си в гр.Пловдив, пл. „Никола </w:t>
      </w:r>
      <w:proofErr w:type="spellStart"/>
      <w:r w:rsidRPr="00D73A95">
        <w:rPr>
          <w:rFonts w:ascii="Verdana" w:hAnsi="Verdana"/>
          <w:sz w:val="20"/>
          <w:szCs w:val="20"/>
        </w:rPr>
        <w:t>Мушанов</w:t>
      </w:r>
      <w:proofErr w:type="spellEnd"/>
      <w:r w:rsidRPr="00D73A95">
        <w:rPr>
          <w:rFonts w:ascii="Verdana" w:hAnsi="Verdana"/>
          <w:sz w:val="20"/>
          <w:szCs w:val="20"/>
        </w:rPr>
        <w:t>“ № 1 /сградата на Областна администрация  - Пловдив/, ет.3, зала 300А.</w:t>
      </w:r>
    </w:p>
    <w:p w:rsidR="00243BCB" w:rsidRPr="00D73A95" w:rsidRDefault="00243BCB" w:rsidP="00243BCB">
      <w:pPr>
        <w:rPr>
          <w:rFonts w:ascii="Verdana" w:hAnsi="Verdana"/>
          <w:sz w:val="20"/>
          <w:szCs w:val="20"/>
        </w:rPr>
      </w:pPr>
    </w:p>
    <w:p w:rsidR="000B51FB" w:rsidRPr="00D73A95" w:rsidRDefault="000B51FB" w:rsidP="00243BCB">
      <w:pPr>
        <w:numPr>
          <w:ilvl w:val="0"/>
          <w:numId w:val="13"/>
        </w:numPr>
        <w:tabs>
          <w:tab w:val="clear" w:pos="720"/>
          <w:tab w:val="num" w:pos="0"/>
        </w:tabs>
        <w:ind w:left="0" w:firstLine="0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За осъществяване на правомощията си съгласно Изборния кодекс </w:t>
      </w:r>
      <w:r w:rsidR="00761E60" w:rsidRPr="00D73A95">
        <w:rPr>
          <w:rFonts w:ascii="Verdana" w:hAnsi="Verdana"/>
          <w:sz w:val="20"/>
          <w:szCs w:val="20"/>
        </w:rPr>
        <w:t>Р</w:t>
      </w:r>
      <w:r w:rsidRPr="00D73A95">
        <w:rPr>
          <w:rFonts w:ascii="Verdana" w:hAnsi="Verdana"/>
          <w:sz w:val="20"/>
          <w:szCs w:val="20"/>
        </w:rPr>
        <w:t>ИК създава</w:t>
      </w:r>
      <w:r w:rsidR="00761E60" w:rsidRPr="00D73A95">
        <w:rPr>
          <w:rFonts w:ascii="Verdana" w:hAnsi="Verdana"/>
          <w:sz w:val="20"/>
          <w:szCs w:val="20"/>
        </w:rPr>
        <w:t xml:space="preserve"> Оперативно бюро</w:t>
      </w:r>
      <w:r w:rsidRPr="00D73A95">
        <w:rPr>
          <w:rFonts w:ascii="Verdana" w:hAnsi="Verdana"/>
          <w:b/>
          <w:bCs/>
          <w:sz w:val="20"/>
          <w:szCs w:val="20"/>
        </w:rPr>
        <w:t xml:space="preserve"> </w:t>
      </w:r>
      <w:r w:rsidRPr="00D73A95">
        <w:rPr>
          <w:rFonts w:ascii="Verdana" w:hAnsi="Verdana"/>
          <w:sz w:val="20"/>
          <w:szCs w:val="20"/>
        </w:rPr>
        <w:t>в състав:</w:t>
      </w:r>
    </w:p>
    <w:p w:rsidR="00243BCB" w:rsidRPr="00D73A95" w:rsidRDefault="00243BCB" w:rsidP="00243BCB">
      <w:pPr>
        <w:pStyle w:val="ac"/>
        <w:rPr>
          <w:rFonts w:ascii="Verdana" w:hAnsi="Verdana"/>
          <w:color w:val="FF0000"/>
          <w:sz w:val="20"/>
          <w:szCs w:val="20"/>
        </w:rPr>
      </w:pPr>
    </w:p>
    <w:p w:rsidR="00243BCB" w:rsidRPr="00893510" w:rsidRDefault="00243BCB" w:rsidP="00243BCB">
      <w:pPr>
        <w:jc w:val="both"/>
        <w:rPr>
          <w:rFonts w:ascii="Verdana" w:hAnsi="Verdana"/>
          <w:sz w:val="20"/>
          <w:szCs w:val="20"/>
        </w:rPr>
      </w:pPr>
      <w:r w:rsidRPr="00893510">
        <w:rPr>
          <w:rFonts w:ascii="Verdana" w:hAnsi="Verdana"/>
          <w:sz w:val="20"/>
          <w:szCs w:val="20"/>
        </w:rPr>
        <w:t xml:space="preserve">Елена </w:t>
      </w:r>
      <w:proofErr w:type="spellStart"/>
      <w:r w:rsidRPr="00893510">
        <w:rPr>
          <w:rFonts w:ascii="Verdana" w:hAnsi="Verdana"/>
          <w:sz w:val="20"/>
          <w:szCs w:val="20"/>
        </w:rPr>
        <w:t>Кинаева</w:t>
      </w:r>
      <w:proofErr w:type="spellEnd"/>
    </w:p>
    <w:p w:rsidR="00243BCB" w:rsidRPr="00893510" w:rsidRDefault="00243BCB" w:rsidP="00243BCB">
      <w:pPr>
        <w:jc w:val="both"/>
        <w:rPr>
          <w:rFonts w:ascii="Verdana" w:hAnsi="Verdana"/>
          <w:sz w:val="20"/>
          <w:szCs w:val="20"/>
        </w:rPr>
      </w:pPr>
      <w:r w:rsidRPr="00893510">
        <w:rPr>
          <w:rFonts w:ascii="Verdana" w:hAnsi="Verdana"/>
          <w:sz w:val="20"/>
          <w:szCs w:val="20"/>
        </w:rPr>
        <w:t>Георги Илчев</w:t>
      </w:r>
    </w:p>
    <w:p w:rsidR="00243BCB" w:rsidRPr="00893510" w:rsidRDefault="00243BCB" w:rsidP="00243BCB">
      <w:pPr>
        <w:jc w:val="both"/>
        <w:rPr>
          <w:rFonts w:ascii="Verdana" w:hAnsi="Verdana"/>
          <w:sz w:val="20"/>
          <w:szCs w:val="20"/>
        </w:rPr>
      </w:pPr>
      <w:r w:rsidRPr="00893510">
        <w:rPr>
          <w:rFonts w:ascii="Verdana" w:hAnsi="Verdana"/>
          <w:sz w:val="20"/>
          <w:szCs w:val="20"/>
        </w:rPr>
        <w:t>Даниела Милкова</w:t>
      </w:r>
    </w:p>
    <w:p w:rsidR="00243BCB" w:rsidRPr="00893510" w:rsidRDefault="00243BCB" w:rsidP="00243BCB">
      <w:pPr>
        <w:jc w:val="both"/>
        <w:rPr>
          <w:rFonts w:ascii="Verdana" w:hAnsi="Verdana"/>
          <w:sz w:val="20"/>
          <w:szCs w:val="20"/>
        </w:rPr>
      </w:pPr>
      <w:r w:rsidRPr="00893510">
        <w:rPr>
          <w:rFonts w:ascii="Verdana" w:hAnsi="Verdana"/>
          <w:sz w:val="20"/>
          <w:szCs w:val="20"/>
        </w:rPr>
        <w:t xml:space="preserve">Йордан </w:t>
      </w:r>
      <w:proofErr w:type="spellStart"/>
      <w:r w:rsidRPr="00893510">
        <w:rPr>
          <w:rFonts w:ascii="Verdana" w:hAnsi="Verdana"/>
          <w:sz w:val="20"/>
          <w:szCs w:val="20"/>
        </w:rPr>
        <w:t>Дамбулев</w:t>
      </w:r>
      <w:proofErr w:type="spellEnd"/>
      <w:r w:rsidRPr="00893510">
        <w:rPr>
          <w:rFonts w:ascii="Verdana" w:hAnsi="Verdana"/>
          <w:sz w:val="20"/>
          <w:szCs w:val="20"/>
        </w:rPr>
        <w:t xml:space="preserve"> – говорител</w:t>
      </w:r>
    </w:p>
    <w:p w:rsidR="00243BCB" w:rsidRPr="00893510" w:rsidRDefault="00243BCB" w:rsidP="00243BCB">
      <w:pPr>
        <w:jc w:val="both"/>
        <w:rPr>
          <w:rFonts w:ascii="Verdana" w:hAnsi="Verdana"/>
          <w:sz w:val="20"/>
          <w:szCs w:val="20"/>
        </w:rPr>
      </w:pPr>
      <w:r w:rsidRPr="00893510">
        <w:rPr>
          <w:rFonts w:ascii="Verdana" w:hAnsi="Verdana"/>
          <w:sz w:val="20"/>
          <w:szCs w:val="20"/>
        </w:rPr>
        <w:t>Иван Кърчев - говорител</w:t>
      </w:r>
    </w:p>
    <w:p w:rsidR="000B51FB" w:rsidRPr="00D73A95" w:rsidRDefault="000B51FB" w:rsidP="000B51FB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Оперативното бюро има следните функции:</w:t>
      </w:r>
    </w:p>
    <w:p w:rsidR="00243BCB" w:rsidRPr="00D73A95" w:rsidRDefault="00243BCB" w:rsidP="00243BCB">
      <w:pPr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– в деня на изборите/деня на националния референдум получава и обобщава получената информация от общинските администрации и Областна администрация - Пловдив за хода на произвеждането на изборите и националния референдум в страната;</w:t>
      </w:r>
    </w:p>
    <w:p w:rsidR="00243BCB" w:rsidRPr="00D73A95" w:rsidRDefault="00243BCB" w:rsidP="00243BCB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– координира организационно-техническата работа за приемане и отчитане данните от изборите и от националния референдум;</w:t>
      </w:r>
    </w:p>
    <w:p w:rsidR="00C834FF" w:rsidRPr="00D73A95" w:rsidRDefault="00C834FF" w:rsidP="00C834F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- обобщава получената информация от СИК, информира ЦИК за хода на произвеждането на изборите в района и подготвя съобщения за предаване от говорителите на средствата за масово осведомяване;</w:t>
      </w:r>
    </w:p>
    <w:p w:rsidR="00C834FF" w:rsidRPr="00D73A95" w:rsidRDefault="00C834FF" w:rsidP="00C834FF">
      <w:pPr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- след 8,00 ч. проверява открити ли са всички избирателни секции и работят ли нормално. Веднага след приемане на решения за попълване на съставите на СИК и назначаване на членове на мястото на неявилите се, организира изпращане в ЦИК на информация за приетите решения.</w:t>
      </w:r>
    </w:p>
    <w:p w:rsidR="00243BCB" w:rsidRPr="00D73A95" w:rsidRDefault="00243BCB" w:rsidP="00243BCB">
      <w:pPr>
        <w:spacing w:before="100" w:beforeAutospacing="1" w:after="100" w:afterAutospacing="1"/>
        <w:jc w:val="both"/>
        <w:rPr>
          <w:rFonts w:ascii="Verdana" w:hAnsi="Verdana"/>
          <w:color w:val="FF0000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– изработва график за </w:t>
      </w:r>
      <w:r w:rsidR="003C0417" w:rsidRPr="00D73A95">
        <w:rPr>
          <w:rFonts w:ascii="Verdana" w:hAnsi="Verdana"/>
          <w:sz w:val="20"/>
          <w:szCs w:val="20"/>
        </w:rPr>
        <w:t>дейността</w:t>
      </w:r>
      <w:r w:rsidRPr="00D73A95">
        <w:rPr>
          <w:rFonts w:ascii="Verdana" w:hAnsi="Verdana"/>
          <w:sz w:val="20"/>
          <w:szCs w:val="20"/>
        </w:rPr>
        <w:t xml:space="preserve"> на допълнително привлечените сътрудници към </w:t>
      </w:r>
      <w:r w:rsidR="003C0417" w:rsidRPr="00D73A95">
        <w:rPr>
          <w:rFonts w:ascii="Verdana" w:hAnsi="Verdana"/>
          <w:sz w:val="20"/>
          <w:szCs w:val="20"/>
        </w:rPr>
        <w:t>Р</w:t>
      </w:r>
      <w:r w:rsidRPr="00D73A95">
        <w:rPr>
          <w:rFonts w:ascii="Verdana" w:hAnsi="Verdana"/>
          <w:sz w:val="20"/>
          <w:szCs w:val="20"/>
        </w:rPr>
        <w:t xml:space="preserve">ИК за техническа помощ при приемането в изборния ден на информацията от </w:t>
      </w:r>
      <w:r w:rsidR="003C0417" w:rsidRPr="00D73A95">
        <w:rPr>
          <w:rFonts w:ascii="Verdana" w:hAnsi="Verdana"/>
          <w:sz w:val="20"/>
          <w:szCs w:val="20"/>
        </w:rPr>
        <w:t>С</w:t>
      </w:r>
      <w:r w:rsidRPr="00D73A95">
        <w:rPr>
          <w:rFonts w:ascii="Verdana" w:hAnsi="Verdana"/>
          <w:sz w:val="20"/>
          <w:szCs w:val="20"/>
        </w:rPr>
        <w:t xml:space="preserve">ИК, книжата и материалите от </w:t>
      </w:r>
      <w:r w:rsidR="003C0417" w:rsidRPr="00D73A95">
        <w:rPr>
          <w:rFonts w:ascii="Verdana" w:hAnsi="Verdana"/>
          <w:sz w:val="20"/>
          <w:szCs w:val="20"/>
        </w:rPr>
        <w:t>С</w:t>
      </w:r>
      <w:r w:rsidRPr="00D73A95">
        <w:rPr>
          <w:rFonts w:ascii="Verdana" w:hAnsi="Verdana"/>
          <w:sz w:val="20"/>
          <w:szCs w:val="20"/>
        </w:rPr>
        <w:t xml:space="preserve">ИК, както и за други дейности, </w:t>
      </w:r>
      <w:r w:rsidR="003C0417" w:rsidRPr="00D73A95">
        <w:rPr>
          <w:rFonts w:ascii="Verdana" w:hAnsi="Verdana"/>
          <w:sz w:val="20"/>
          <w:szCs w:val="20"/>
        </w:rPr>
        <w:t xml:space="preserve">вкл. </w:t>
      </w:r>
      <w:r w:rsidRPr="00D73A95">
        <w:rPr>
          <w:rFonts w:ascii="Verdana" w:hAnsi="Verdana"/>
          <w:sz w:val="20"/>
          <w:szCs w:val="20"/>
        </w:rPr>
        <w:t xml:space="preserve">и по предложение на членовете на </w:t>
      </w:r>
      <w:r w:rsidR="003C0417" w:rsidRPr="00D73A95">
        <w:rPr>
          <w:rFonts w:ascii="Verdana" w:hAnsi="Verdana"/>
          <w:sz w:val="20"/>
          <w:szCs w:val="20"/>
        </w:rPr>
        <w:t>Р</w:t>
      </w:r>
      <w:r w:rsidRPr="00D73A95">
        <w:rPr>
          <w:rFonts w:ascii="Verdana" w:hAnsi="Verdana"/>
          <w:sz w:val="20"/>
          <w:szCs w:val="20"/>
        </w:rPr>
        <w:t>ИК.</w:t>
      </w:r>
    </w:p>
    <w:p w:rsidR="00E539E4" w:rsidRPr="00D73A95" w:rsidRDefault="002D6B12" w:rsidP="00B86791">
      <w:pPr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b/>
          <w:sz w:val="20"/>
          <w:szCs w:val="20"/>
        </w:rPr>
        <w:lastRenderedPageBreak/>
        <w:t>3</w:t>
      </w:r>
      <w:r w:rsidR="00B86791" w:rsidRPr="00D73A95">
        <w:rPr>
          <w:rFonts w:ascii="Verdana" w:hAnsi="Verdana"/>
          <w:b/>
          <w:sz w:val="20"/>
          <w:szCs w:val="20"/>
        </w:rPr>
        <w:t>.</w:t>
      </w:r>
      <w:r w:rsidR="00B86791" w:rsidRPr="00D73A95">
        <w:rPr>
          <w:rFonts w:ascii="Verdana" w:hAnsi="Verdana"/>
          <w:sz w:val="20"/>
          <w:szCs w:val="20"/>
        </w:rPr>
        <w:t xml:space="preserve"> </w:t>
      </w:r>
      <w:r w:rsidR="00E539E4" w:rsidRPr="00D73A95">
        <w:rPr>
          <w:rFonts w:ascii="Verdana" w:hAnsi="Verdana"/>
          <w:sz w:val="20"/>
          <w:szCs w:val="20"/>
        </w:rPr>
        <w:t xml:space="preserve">Общинските администрации събират информация от СИК за избирателната активност – за изборите за президент и вицепрезидент и за национален референдум (брой гласували избиратели/гласоподаватели). </w:t>
      </w:r>
      <w:r w:rsidR="00E539E4" w:rsidRPr="00D73A95">
        <w:rPr>
          <w:rFonts w:ascii="Verdana" w:hAnsi="Verdana"/>
          <w:bCs/>
          <w:sz w:val="20"/>
          <w:szCs w:val="20"/>
        </w:rPr>
        <w:t>Информацията се събира от определено със заповед на кмета на общината лице</w:t>
      </w:r>
      <w:r w:rsidR="00E539E4" w:rsidRPr="00D73A95">
        <w:rPr>
          <w:rFonts w:ascii="Verdana" w:hAnsi="Verdana"/>
          <w:bCs/>
          <w:i/>
          <w:sz w:val="20"/>
          <w:szCs w:val="20"/>
        </w:rPr>
        <w:t xml:space="preserve">, </w:t>
      </w:r>
      <w:r w:rsidR="00E539E4" w:rsidRPr="00D73A95">
        <w:rPr>
          <w:rFonts w:ascii="Verdana" w:hAnsi="Verdana"/>
          <w:bCs/>
          <w:sz w:val="20"/>
          <w:szCs w:val="20"/>
        </w:rPr>
        <w:t>което</w:t>
      </w:r>
      <w:r w:rsidR="00E539E4" w:rsidRPr="00D73A95">
        <w:rPr>
          <w:rFonts w:ascii="Verdana" w:hAnsi="Verdana"/>
          <w:sz w:val="20"/>
          <w:szCs w:val="20"/>
        </w:rPr>
        <w:t xml:space="preserve"> обобщава събраната информация за общината и я изпраща на </w:t>
      </w:r>
      <w:r w:rsidR="00B86791" w:rsidRPr="00D73A95">
        <w:rPr>
          <w:rFonts w:ascii="Verdana" w:hAnsi="Verdana"/>
          <w:sz w:val="20"/>
          <w:szCs w:val="20"/>
        </w:rPr>
        <w:t>О</w:t>
      </w:r>
      <w:r w:rsidR="00E539E4" w:rsidRPr="00D73A95">
        <w:rPr>
          <w:rFonts w:ascii="Verdana" w:hAnsi="Verdana"/>
          <w:sz w:val="20"/>
          <w:szCs w:val="20"/>
        </w:rPr>
        <w:t>бластна администрация</w:t>
      </w:r>
      <w:r w:rsidR="00B86791" w:rsidRPr="00D73A95">
        <w:rPr>
          <w:rFonts w:ascii="Verdana" w:hAnsi="Verdana"/>
          <w:sz w:val="20"/>
          <w:szCs w:val="20"/>
        </w:rPr>
        <w:t xml:space="preserve"> - Пловдив</w:t>
      </w:r>
      <w:r w:rsidR="00E539E4" w:rsidRPr="00D73A95">
        <w:rPr>
          <w:rFonts w:ascii="Verdana" w:hAnsi="Verdana"/>
          <w:sz w:val="20"/>
          <w:szCs w:val="20"/>
        </w:rPr>
        <w:t>. Областн</w:t>
      </w:r>
      <w:r w:rsidR="00B86791" w:rsidRPr="00D73A95">
        <w:rPr>
          <w:rFonts w:ascii="Verdana" w:hAnsi="Verdana"/>
          <w:sz w:val="20"/>
          <w:szCs w:val="20"/>
        </w:rPr>
        <w:t>а</w:t>
      </w:r>
      <w:r w:rsidR="00E539E4" w:rsidRPr="00D73A95">
        <w:rPr>
          <w:rFonts w:ascii="Verdana" w:hAnsi="Verdana"/>
          <w:sz w:val="20"/>
          <w:szCs w:val="20"/>
        </w:rPr>
        <w:t xml:space="preserve"> администраци</w:t>
      </w:r>
      <w:r w:rsidR="00B86791" w:rsidRPr="00D73A95">
        <w:rPr>
          <w:rFonts w:ascii="Verdana" w:hAnsi="Verdana"/>
          <w:sz w:val="20"/>
          <w:szCs w:val="20"/>
        </w:rPr>
        <w:t>я</w:t>
      </w:r>
      <w:r w:rsidR="00E539E4" w:rsidRPr="00D73A95">
        <w:rPr>
          <w:rFonts w:ascii="Verdana" w:hAnsi="Verdana"/>
          <w:sz w:val="20"/>
          <w:szCs w:val="20"/>
        </w:rPr>
        <w:t xml:space="preserve"> обобщава справката за района (за изборите за президент и вицепрезидент и националния референдум) и я изпращат по електронен път/факс/телефон на РИК, ЦИК и Администрацията на Министерския съвет. </w:t>
      </w:r>
    </w:p>
    <w:p w:rsidR="00E539E4" w:rsidRPr="00D73A95" w:rsidRDefault="00E539E4" w:rsidP="00E539E4">
      <w:pPr>
        <w:ind w:firstLine="851"/>
        <w:rPr>
          <w:rFonts w:ascii="Verdana" w:hAnsi="Verdana"/>
          <w:b/>
          <w:sz w:val="20"/>
          <w:szCs w:val="20"/>
        </w:rPr>
      </w:pPr>
      <w:r w:rsidRPr="00D73A95">
        <w:rPr>
          <w:rFonts w:ascii="Verdana" w:hAnsi="Verdana"/>
          <w:bCs/>
          <w:sz w:val="20"/>
          <w:szCs w:val="20"/>
        </w:rPr>
        <w:t>Информацията се изпраща</w:t>
      </w:r>
      <w:r w:rsidR="00C834FF" w:rsidRPr="00D73A95">
        <w:rPr>
          <w:rFonts w:ascii="Verdana" w:hAnsi="Verdana"/>
          <w:sz w:val="20"/>
          <w:szCs w:val="20"/>
        </w:rPr>
        <w:t xml:space="preserve"> на е-</w:t>
      </w:r>
      <w:proofErr w:type="spellStart"/>
      <w:r w:rsidR="00C834FF" w:rsidRPr="00D73A95">
        <w:rPr>
          <w:rFonts w:ascii="Verdana" w:hAnsi="Verdana"/>
          <w:sz w:val="20"/>
          <w:szCs w:val="20"/>
        </w:rPr>
        <w:t>mail</w:t>
      </w:r>
      <w:proofErr w:type="spellEnd"/>
      <w:r w:rsidR="00C834FF" w:rsidRPr="00D73A95">
        <w:rPr>
          <w:rFonts w:ascii="Verdana" w:hAnsi="Verdana"/>
          <w:sz w:val="20"/>
          <w:szCs w:val="20"/>
        </w:rPr>
        <w:t xml:space="preserve"> адрес: </w:t>
      </w:r>
      <w:hyperlink r:id="rId7" w:history="1">
        <w:r w:rsidR="00C834FF" w:rsidRPr="00D73A95">
          <w:rPr>
            <w:rStyle w:val="a5"/>
            <w:rFonts w:ascii="Verdana" w:hAnsi="Verdana"/>
            <w:sz w:val="20"/>
            <w:szCs w:val="20"/>
          </w:rPr>
          <w:t>aktivnost@cik.bg</w:t>
        </w:r>
      </w:hyperlink>
      <w:r w:rsidR="00C834FF" w:rsidRPr="00D73A95">
        <w:rPr>
          <w:rFonts w:ascii="Verdana" w:hAnsi="Verdana"/>
          <w:sz w:val="20"/>
          <w:szCs w:val="20"/>
        </w:rPr>
        <w:t xml:space="preserve"> или </w:t>
      </w:r>
      <w:hyperlink r:id="rId8" w:history="1">
        <w:r w:rsidR="00C834FF" w:rsidRPr="00D73A95">
          <w:rPr>
            <w:rStyle w:val="a5"/>
            <w:rFonts w:ascii="Verdana" w:hAnsi="Verdana"/>
            <w:sz w:val="20"/>
            <w:szCs w:val="20"/>
          </w:rPr>
          <w:t>cik@cik.bg</w:t>
        </w:r>
      </w:hyperlink>
      <w:r w:rsidR="00C834FF" w:rsidRPr="00D73A95">
        <w:rPr>
          <w:rFonts w:ascii="Verdana" w:hAnsi="Verdana"/>
          <w:sz w:val="20"/>
          <w:szCs w:val="20"/>
        </w:rPr>
        <w:t xml:space="preserve"> или по факс № 0889166004 /стая № 25/</w:t>
      </w:r>
      <w:r w:rsidRPr="00D73A95">
        <w:rPr>
          <w:rFonts w:ascii="Verdana" w:hAnsi="Verdana"/>
          <w:bCs/>
          <w:sz w:val="20"/>
          <w:szCs w:val="20"/>
        </w:rPr>
        <w:t xml:space="preserve">, както следва: </w:t>
      </w:r>
    </w:p>
    <w:p w:rsidR="00E539E4" w:rsidRPr="00D73A95" w:rsidRDefault="00E539E4" w:rsidP="008E1A8E">
      <w:pPr>
        <w:ind w:firstLine="851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– до </w:t>
      </w:r>
      <w:r w:rsidRPr="00D73A95">
        <w:rPr>
          <w:rFonts w:ascii="Verdana" w:hAnsi="Verdana"/>
          <w:b/>
          <w:sz w:val="20"/>
          <w:szCs w:val="20"/>
        </w:rPr>
        <w:t xml:space="preserve">8,30 ч. </w:t>
      </w:r>
      <w:r w:rsidRPr="00D73A95">
        <w:rPr>
          <w:rFonts w:ascii="Verdana" w:hAnsi="Verdana"/>
          <w:sz w:val="20"/>
          <w:szCs w:val="20"/>
        </w:rPr>
        <w:t>– открити ли са всички избирателни секции, работят ли нормално, имат ли възникнали проблеми, както и информация за секциите, в които не са се явили всички членове, като се посочва общият брой на членовете в съответната СИК и броят на неявилите се членове;</w:t>
      </w:r>
    </w:p>
    <w:p w:rsidR="00E539E4" w:rsidRPr="00D73A95" w:rsidRDefault="00E539E4" w:rsidP="00E61976">
      <w:pPr>
        <w:ind w:firstLine="851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– към </w:t>
      </w:r>
      <w:r w:rsidRPr="00D73A95">
        <w:rPr>
          <w:rFonts w:ascii="Verdana" w:hAnsi="Verdana"/>
          <w:b/>
          <w:sz w:val="20"/>
          <w:szCs w:val="20"/>
        </w:rPr>
        <w:t xml:space="preserve">10,00 ч., 13,00 ч. и 17,00 ч. </w:t>
      </w:r>
      <w:r w:rsidRPr="00D73A95">
        <w:rPr>
          <w:rFonts w:ascii="Verdana" w:hAnsi="Verdana"/>
          <w:sz w:val="20"/>
          <w:szCs w:val="20"/>
        </w:rPr>
        <w:t xml:space="preserve">– броя на гласувалите. Информацията се изпраща съответно </w:t>
      </w:r>
      <w:r w:rsidRPr="00D73A95">
        <w:rPr>
          <w:rFonts w:ascii="Verdana" w:hAnsi="Verdana"/>
          <w:b/>
          <w:sz w:val="20"/>
          <w:szCs w:val="20"/>
        </w:rPr>
        <w:t>до 10,30 ч., 13,30 ч. и 17,30 ч.;</w:t>
      </w:r>
    </w:p>
    <w:p w:rsidR="00E539E4" w:rsidRPr="00D73A95" w:rsidRDefault="00E539E4" w:rsidP="00E539E4">
      <w:pPr>
        <w:ind w:firstLine="851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– до </w:t>
      </w:r>
      <w:r w:rsidRPr="00D73A95">
        <w:rPr>
          <w:rFonts w:ascii="Verdana" w:hAnsi="Verdana"/>
          <w:b/>
          <w:sz w:val="20"/>
          <w:szCs w:val="20"/>
        </w:rPr>
        <w:t xml:space="preserve">20,30 ч. </w:t>
      </w:r>
      <w:r w:rsidRPr="00D73A95">
        <w:rPr>
          <w:rFonts w:ascii="Verdana" w:hAnsi="Verdana"/>
          <w:sz w:val="20"/>
          <w:szCs w:val="20"/>
        </w:rPr>
        <w:t>– информация за приключване на гласуването в изборния ден и за секциите, в които гласуването продължава след 20,00 ч.</w:t>
      </w:r>
    </w:p>
    <w:p w:rsidR="00CB7EB2" w:rsidRPr="00D73A95" w:rsidRDefault="00CB7EB2" w:rsidP="00CB7EB2">
      <w:pPr>
        <w:rPr>
          <w:rFonts w:ascii="Verdana" w:hAnsi="Verdana"/>
          <w:sz w:val="20"/>
          <w:szCs w:val="20"/>
        </w:rPr>
      </w:pPr>
    </w:p>
    <w:p w:rsidR="00CB7EB2" w:rsidRPr="00D73A95" w:rsidRDefault="00CB7EB2" w:rsidP="00CB7EB2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b/>
          <w:sz w:val="20"/>
          <w:szCs w:val="20"/>
        </w:rPr>
        <w:t>4.</w:t>
      </w:r>
      <w:r w:rsidRPr="00D73A95">
        <w:rPr>
          <w:rFonts w:ascii="Verdana" w:hAnsi="Verdana"/>
          <w:sz w:val="20"/>
          <w:szCs w:val="20"/>
        </w:rPr>
        <w:t xml:space="preserve"> За предложения и указания по дейността на СИК в хода на изборния ден членовете на СИК се обръщат към отговорниците  по райони, както следва:</w:t>
      </w:r>
    </w:p>
    <w:p w:rsidR="00CB7EB2" w:rsidRPr="00D73A95" w:rsidRDefault="00CB7EB2" w:rsidP="00CB7EB2">
      <w:pPr>
        <w:rPr>
          <w:rFonts w:ascii="Verdana" w:hAnsi="Verdana"/>
          <w:sz w:val="20"/>
          <w:szCs w:val="20"/>
        </w:rPr>
      </w:pPr>
    </w:p>
    <w:p w:rsidR="002A3CEC" w:rsidRPr="00D73A95" w:rsidRDefault="002A3CEC" w:rsidP="002A3CEC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D73A95">
        <w:rPr>
          <w:rFonts w:ascii="Verdana" w:hAnsi="Verdana" w:cs="Arial"/>
          <w:sz w:val="20"/>
          <w:szCs w:val="20"/>
        </w:rPr>
        <w:t>- За общините „Асеновград" и „Лъки": Айтен Салим, Ваня Костадинова;</w:t>
      </w:r>
    </w:p>
    <w:p w:rsidR="002A3CEC" w:rsidRPr="00D73A95" w:rsidRDefault="002A3CEC" w:rsidP="002A3CEC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D73A95">
        <w:rPr>
          <w:rFonts w:ascii="Verdana" w:hAnsi="Verdana" w:cs="Arial"/>
          <w:sz w:val="20"/>
          <w:szCs w:val="20"/>
        </w:rPr>
        <w:t xml:space="preserve">- За общините „Карлово" и „Сопот": Иванка Милева, Йордан </w:t>
      </w:r>
      <w:proofErr w:type="spellStart"/>
      <w:r w:rsidRPr="00D73A95">
        <w:rPr>
          <w:rFonts w:ascii="Verdana" w:hAnsi="Verdana" w:cs="Arial"/>
          <w:sz w:val="20"/>
          <w:szCs w:val="20"/>
        </w:rPr>
        <w:t>Дамбулев</w:t>
      </w:r>
      <w:proofErr w:type="spellEnd"/>
      <w:r w:rsidRPr="00D73A95">
        <w:rPr>
          <w:rFonts w:ascii="Verdana" w:hAnsi="Verdana" w:cs="Arial"/>
          <w:sz w:val="20"/>
          <w:szCs w:val="20"/>
        </w:rPr>
        <w:t>;</w:t>
      </w:r>
    </w:p>
    <w:p w:rsidR="002A3CEC" w:rsidRPr="00D73A95" w:rsidRDefault="002A3CEC" w:rsidP="002A3CEC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D73A95">
        <w:rPr>
          <w:rFonts w:ascii="Verdana" w:hAnsi="Verdana" w:cs="Arial"/>
          <w:sz w:val="20"/>
          <w:szCs w:val="20"/>
        </w:rPr>
        <w:t xml:space="preserve">- За общините „Кричим", „Перущица" и „Стамболийски": Диана </w:t>
      </w:r>
      <w:proofErr w:type="spellStart"/>
      <w:r w:rsidRPr="00D73A95">
        <w:rPr>
          <w:rFonts w:ascii="Verdana" w:hAnsi="Verdana" w:cs="Arial"/>
          <w:sz w:val="20"/>
          <w:szCs w:val="20"/>
        </w:rPr>
        <w:t>Дишлиева</w:t>
      </w:r>
      <w:proofErr w:type="spellEnd"/>
      <w:r w:rsidRPr="00D73A95">
        <w:rPr>
          <w:rFonts w:ascii="Verdana" w:hAnsi="Verdana" w:cs="Arial"/>
          <w:sz w:val="20"/>
          <w:szCs w:val="20"/>
        </w:rPr>
        <w:t>, Екатерина Асенова;</w:t>
      </w:r>
    </w:p>
    <w:p w:rsidR="002A3CEC" w:rsidRPr="00D73A95" w:rsidRDefault="002A3CEC" w:rsidP="002A3CEC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D73A95">
        <w:rPr>
          <w:rFonts w:ascii="Verdana" w:hAnsi="Verdana" w:cs="Arial"/>
          <w:sz w:val="20"/>
          <w:szCs w:val="20"/>
        </w:rPr>
        <w:t>- За общините „Брезово", „Раковски" и „Марица": Иван Кърчев, Семиха Яшар;</w:t>
      </w:r>
    </w:p>
    <w:p w:rsidR="002A3CEC" w:rsidRPr="00D73A95" w:rsidRDefault="002A3CEC" w:rsidP="002A3CEC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D73A95">
        <w:rPr>
          <w:rFonts w:ascii="Verdana" w:hAnsi="Verdana" w:cs="Arial"/>
          <w:sz w:val="20"/>
          <w:szCs w:val="20"/>
        </w:rPr>
        <w:t xml:space="preserve">- За общините „Калояново", „Хисаря" и Съединение": Марин </w:t>
      </w:r>
      <w:proofErr w:type="spellStart"/>
      <w:r w:rsidRPr="00D73A95">
        <w:rPr>
          <w:rFonts w:ascii="Verdana" w:hAnsi="Verdana" w:cs="Arial"/>
          <w:sz w:val="20"/>
          <w:szCs w:val="20"/>
        </w:rPr>
        <w:t>Чушков</w:t>
      </w:r>
      <w:proofErr w:type="spellEnd"/>
      <w:r w:rsidRPr="00D73A95">
        <w:rPr>
          <w:rFonts w:ascii="Verdana" w:hAnsi="Verdana" w:cs="Arial"/>
          <w:sz w:val="20"/>
          <w:szCs w:val="20"/>
        </w:rPr>
        <w:t xml:space="preserve">, Минко </w:t>
      </w:r>
      <w:proofErr w:type="spellStart"/>
      <w:r w:rsidRPr="00D73A95">
        <w:rPr>
          <w:rFonts w:ascii="Verdana" w:hAnsi="Verdana" w:cs="Arial"/>
          <w:sz w:val="20"/>
          <w:szCs w:val="20"/>
        </w:rPr>
        <w:t>Кафтански</w:t>
      </w:r>
      <w:proofErr w:type="spellEnd"/>
      <w:r w:rsidRPr="00D73A95">
        <w:rPr>
          <w:rFonts w:ascii="Verdana" w:hAnsi="Verdana" w:cs="Arial"/>
          <w:sz w:val="20"/>
          <w:szCs w:val="20"/>
        </w:rPr>
        <w:t>;</w:t>
      </w:r>
    </w:p>
    <w:p w:rsidR="002A3CEC" w:rsidRPr="00D73A95" w:rsidRDefault="002A3CEC" w:rsidP="002A3CEC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D73A95">
        <w:rPr>
          <w:rFonts w:ascii="Verdana" w:hAnsi="Verdana" w:cs="Arial"/>
          <w:sz w:val="20"/>
          <w:szCs w:val="20"/>
        </w:rPr>
        <w:t xml:space="preserve">- За общините „Родопи" и „Куклен": </w:t>
      </w:r>
      <w:proofErr w:type="spellStart"/>
      <w:r w:rsidRPr="00D73A95">
        <w:rPr>
          <w:rFonts w:ascii="Verdana" w:hAnsi="Verdana" w:cs="Arial"/>
          <w:sz w:val="20"/>
          <w:szCs w:val="20"/>
        </w:rPr>
        <w:t>Руслана</w:t>
      </w:r>
      <w:proofErr w:type="spellEnd"/>
      <w:r w:rsidRPr="00D73A95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D73A95">
        <w:rPr>
          <w:rFonts w:ascii="Verdana" w:hAnsi="Verdana" w:cs="Arial"/>
          <w:sz w:val="20"/>
          <w:szCs w:val="20"/>
        </w:rPr>
        <w:t>Кумчева</w:t>
      </w:r>
      <w:proofErr w:type="spellEnd"/>
      <w:r w:rsidRPr="00D73A95">
        <w:rPr>
          <w:rFonts w:ascii="Verdana" w:hAnsi="Verdana" w:cs="Arial"/>
          <w:sz w:val="20"/>
          <w:szCs w:val="20"/>
        </w:rPr>
        <w:t>, Красимира Кънева;</w:t>
      </w:r>
    </w:p>
    <w:p w:rsidR="002A3CEC" w:rsidRPr="00D73A95" w:rsidRDefault="002A3CEC" w:rsidP="002A3CEC">
      <w:pPr>
        <w:shd w:val="clear" w:color="auto" w:fill="FEFEFE"/>
        <w:spacing w:after="240" w:line="270" w:lineRule="atLeast"/>
        <w:jc w:val="both"/>
        <w:rPr>
          <w:rFonts w:ascii="Verdana" w:hAnsi="Verdana" w:cs="Arial"/>
          <w:sz w:val="20"/>
          <w:szCs w:val="20"/>
        </w:rPr>
      </w:pPr>
      <w:r w:rsidRPr="00D73A95">
        <w:rPr>
          <w:rFonts w:ascii="Verdana" w:hAnsi="Verdana" w:cs="Arial"/>
          <w:sz w:val="20"/>
          <w:szCs w:val="20"/>
        </w:rPr>
        <w:t>- За общините „Първомай" и „Садово": Добромир Кузманов, Милена Калинова.</w:t>
      </w:r>
    </w:p>
    <w:p w:rsidR="002A3CEC" w:rsidRPr="00D73A95" w:rsidRDefault="002A3CEC" w:rsidP="002A3CE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На телефонни или постъпили по факс запитвания, за отговор се повиква най-близко намиращият се свободен член на РИК.</w:t>
      </w:r>
    </w:p>
    <w:p w:rsidR="007300F5" w:rsidRPr="00D73A95" w:rsidRDefault="007300F5" w:rsidP="002A3CEC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b/>
          <w:sz w:val="20"/>
          <w:szCs w:val="20"/>
        </w:rPr>
        <w:t>5.</w:t>
      </w:r>
      <w:r w:rsidRPr="00D73A95">
        <w:rPr>
          <w:rFonts w:ascii="Verdana" w:hAnsi="Verdana"/>
          <w:sz w:val="20"/>
          <w:szCs w:val="20"/>
        </w:rPr>
        <w:t xml:space="preserve"> Получените жалби и сигнали в изборния ден се </w:t>
      </w:r>
      <w:r w:rsidR="005F3C3B" w:rsidRPr="00D73A95">
        <w:rPr>
          <w:rFonts w:ascii="Verdana" w:hAnsi="Verdana"/>
          <w:sz w:val="20"/>
          <w:szCs w:val="20"/>
        </w:rPr>
        <w:t xml:space="preserve">приемат и описват от техническите сътрудници и се </w:t>
      </w:r>
      <w:r w:rsidRPr="00D73A95">
        <w:rPr>
          <w:rFonts w:ascii="Verdana" w:hAnsi="Verdana"/>
          <w:sz w:val="20"/>
          <w:szCs w:val="20"/>
        </w:rPr>
        <w:t>насочват към отговорниците по райони за обработка и отговор.</w:t>
      </w:r>
    </w:p>
    <w:p w:rsidR="00440525" w:rsidRPr="00D73A95" w:rsidRDefault="00440525" w:rsidP="00440525">
      <w:pPr>
        <w:spacing w:before="100" w:beforeAutospacing="1" w:after="100" w:afterAutospacing="1"/>
        <w:jc w:val="center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Раздел </w:t>
      </w:r>
      <w:r w:rsidRPr="00D73A95">
        <w:rPr>
          <w:rFonts w:ascii="Verdana" w:hAnsi="Verdana"/>
          <w:sz w:val="20"/>
          <w:szCs w:val="20"/>
          <w:lang w:val="en-US"/>
        </w:rPr>
        <w:t>II</w:t>
      </w:r>
    </w:p>
    <w:p w:rsidR="00440525" w:rsidRPr="00D73A95" w:rsidRDefault="00440525" w:rsidP="00E6197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b/>
          <w:sz w:val="20"/>
          <w:szCs w:val="20"/>
        </w:rPr>
        <w:t>6.</w:t>
      </w:r>
      <w:r w:rsidRPr="00D73A95">
        <w:rPr>
          <w:rFonts w:ascii="Verdana" w:hAnsi="Verdana"/>
          <w:sz w:val="20"/>
          <w:szCs w:val="20"/>
        </w:rPr>
        <w:t xml:space="preserve"> </w:t>
      </w:r>
      <w:r w:rsidRPr="00D73A95">
        <w:rPr>
          <w:rFonts w:ascii="Verdana" w:hAnsi="Verdana"/>
          <w:bCs/>
          <w:sz w:val="20"/>
          <w:szCs w:val="20"/>
        </w:rPr>
        <w:t xml:space="preserve">Работни групи на РИК </w:t>
      </w:r>
      <w:r w:rsidRPr="00D73A95">
        <w:rPr>
          <w:rFonts w:ascii="Verdana" w:hAnsi="Verdana"/>
          <w:sz w:val="20"/>
          <w:szCs w:val="20"/>
        </w:rPr>
        <w:t xml:space="preserve">за приемане на изборните книжа </w:t>
      </w:r>
      <w:r w:rsidR="00E61976" w:rsidRPr="00D73A95">
        <w:rPr>
          <w:rFonts w:ascii="Verdana" w:hAnsi="Verdana"/>
          <w:sz w:val="20"/>
          <w:szCs w:val="20"/>
        </w:rPr>
        <w:t xml:space="preserve">и материали </w:t>
      </w:r>
      <w:r w:rsidRPr="00D73A95">
        <w:rPr>
          <w:rFonts w:ascii="Verdana" w:hAnsi="Verdana"/>
          <w:sz w:val="20"/>
          <w:szCs w:val="20"/>
        </w:rPr>
        <w:t>на секционните избирателни комисии:</w:t>
      </w:r>
    </w:p>
    <w:p w:rsidR="00440525" w:rsidRPr="00D73A95" w:rsidRDefault="00E61976" w:rsidP="0044052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b/>
          <w:bCs/>
          <w:sz w:val="20"/>
          <w:szCs w:val="20"/>
        </w:rPr>
        <w:t xml:space="preserve">6.1. </w:t>
      </w:r>
      <w:r w:rsidR="00440525" w:rsidRPr="00D73A95">
        <w:rPr>
          <w:rFonts w:ascii="Verdana" w:hAnsi="Verdana"/>
          <w:bCs/>
          <w:sz w:val="20"/>
          <w:szCs w:val="20"/>
        </w:rPr>
        <w:t xml:space="preserve">ПЪРВА КОНТРОЛА </w:t>
      </w:r>
    </w:p>
    <w:p w:rsidR="00EE533E" w:rsidRPr="00D73A95" w:rsidRDefault="00EE533E" w:rsidP="00EE533E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Йордан </w:t>
      </w:r>
      <w:proofErr w:type="spellStart"/>
      <w:r w:rsidRPr="00D73A95">
        <w:rPr>
          <w:rFonts w:ascii="Verdana" w:hAnsi="Verdana"/>
          <w:sz w:val="20"/>
          <w:szCs w:val="20"/>
        </w:rPr>
        <w:t>Дамбулев</w:t>
      </w:r>
      <w:proofErr w:type="spellEnd"/>
    </w:p>
    <w:p w:rsidR="00EE533E" w:rsidRPr="00D73A95" w:rsidRDefault="00EE533E" w:rsidP="00EE533E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Диана </w:t>
      </w:r>
      <w:proofErr w:type="spellStart"/>
      <w:r w:rsidRPr="00D73A95">
        <w:rPr>
          <w:rFonts w:ascii="Verdana" w:hAnsi="Verdana"/>
          <w:sz w:val="20"/>
          <w:szCs w:val="20"/>
        </w:rPr>
        <w:t>Дишлиева</w:t>
      </w:r>
      <w:proofErr w:type="spellEnd"/>
    </w:p>
    <w:p w:rsidR="00EE533E" w:rsidRPr="00D73A95" w:rsidRDefault="00EE533E" w:rsidP="00EE533E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Айтен Салим</w:t>
      </w:r>
    </w:p>
    <w:p w:rsidR="00EE533E" w:rsidRPr="00D73A95" w:rsidRDefault="00EE533E" w:rsidP="00EE533E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Добромир Кузманов</w:t>
      </w:r>
    </w:p>
    <w:p w:rsidR="00EE533E" w:rsidRPr="00D73A95" w:rsidRDefault="00EE533E" w:rsidP="00EE533E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Семиха Яшар</w:t>
      </w:r>
    </w:p>
    <w:p w:rsidR="00EE533E" w:rsidRPr="00D73A95" w:rsidRDefault="00EE533E" w:rsidP="00EE533E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lastRenderedPageBreak/>
        <w:t>Даниела Милкова</w:t>
      </w:r>
    </w:p>
    <w:p w:rsidR="00440525" w:rsidRPr="00D73A95" w:rsidRDefault="00E61976" w:rsidP="0044052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b/>
          <w:bCs/>
          <w:sz w:val="20"/>
          <w:szCs w:val="20"/>
        </w:rPr>
        <w:t xml:space="preserve">6.2. </w:t>
      </w:r>
      <w:r w:rsidR="00440525" w:rsidRPr="00D73A95">
        <w:rPr>
          <w:rFonts w:ascii="Verdana" w:hAnsi="Verdana"/>
          <w:bCs/>
          <w:sz w:val="20"/>
          <w:szCs w:val="20"/>
        </w:rPr>
        <w:t>ВТОРА КОНТРОЛА</w:t>
      </w:r>
      <w:r w:rsidR="00440525" w:rsidRPr="00D73A95">
        <w:rPr>
          <w:rFonts w:ascii="Verdana" w:hAnsi="Verdana"/>
          <w:b/>
          <w:bCs/>
          <w:sz w:val="20"/>
          <w:szCs w:val="20"/>
        </w:rPr>
        <w:t xml:space="preserve"> </w:t>
      </w:r>
    </w:p>
    <w:p w:rsidR="00C17355" w:rsidRPr="00D73A95" w:rsidRDefault="00C17355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Иванка Милева</w:t>
      </w:r>
    </w:p>
    <w:p w:rsidR="00C17355" w:rsidRPr="00D73A95" w:rsidRDefault="00C17355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Марин </w:t>
      </w:r>
      <w:proofErr w:type="spellStart"/>
      <w:r w:rsidRPr="00D73A95">
        <w:rPr>
          <w:rFonts w:ascii="Verdana" w:hAnsi="Verdana"/>
          <w:sz w:val="20"/>
          <w:szCs w:val="20"/>
        </w:rPr>
        <w:t>Чушков</w:t>
      </w:r>
      <w:proofErr w:type="spellEnd"/>
    </w:p>
    <w:p w:rsidR="00C17355" w:rsidRPr="00D73A95" w:rsidRDefault="00C17355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Ваня Костадинова</w:t>
      </w:r>
    </w:p>
    <w:p w:rsidR="00C17355" w:rsidRPr="00D73A95" w:rsidRDefault="00C17355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Красимира Кънева</w:t>
      </w:r>
    </w:p>
    <w:p w:rsidR="00C17355" w:rsidRPr="00D73A95" w:rsidRDefault="00C17355" w:rsidP="00C17355">
      <w:pPr>
        <w:rPr>
          <w:rFonts w:ascii="Verdana" w:hAnsi="Verdana"/>
          <w:sz w:val="20"/>
          <w:szCs w:val="20"/>
        </w:rPr>
      </w:pPr>
    </w:p>
    <w:p w:rsidR="00440525" w:rsidRPr="00D73A95" w:rsidRDefault="00E61976" w:rsidP="0044052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b/>
          <w:bCs/>
          <w:sz w:val="20"/>
          <w:szCs w:val="20"/>
        </w:rPr>
        <w:t xml:space="preserve">6.3. </w:t>
      </w:r>
      <w:r w:rsidR="00440525" w:rsidRPr="00D73A95">
        <w:rPr>
          <w:rFonts w:ascii="Verdana" w:hAnsi="Verdana"/>
          <w:bCs/>
          <w:sz w:val="20"/>
          <w:szCs w:val="20"/>
        </w:rPr>
        <w:t xml:space="preserve">РАЗПЛАСТЯВАНЕ НА ПРОТОКОЛИТЕ </w:t>
      </w:r>
      <w:r w:rsidR="00A34E03" w:rsidRPr="00D73A95">
        <w:rPr>
          <w:rFonts w:ascii="Verdana" w:hAnsi="Verdana"/>
          <w:bCs/>
          <w:sz w:val="20"/>
          <w:szCs w:val="20"/>
        </w:rPr>
        <w:t>НА</w:t>
      </w:r>
      <w:r w:rsidR="00440525" w:rsidRPr="00D73A95">
        <w:rPr>
          <w:rFonts w:ascii="Verdana" w:hAnsi="Verdana"/>
          <w:bCs/>
          <w:sz w:val="20"/>
          <w:szCs w:val="20"/>
        </w:rPr>
        <w:t xml:space="preserve"> СИК</w:t>
      </w:r>
    </w:p>
    <w:p w:rsidR="00C17355" w:rsidRPr="00D73A95" w:rsidRDefault="00C17355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Иван Кърчев</w:t>
      </w:r>
    </w:p>
    <w:p w:rsidR="00C17355" w:rsidRPr="00D73A95" w:rsidRDefault="00C17355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Милена Калинова</w:t>
      </w:r>
    </w:p>
    <w:p w:rsidR="00C17355" w:rsidRPr="00D73A95" w:rsidRDefault="00C17355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Екатерина Асенова</w:t>
      </w:r>
    </w:p>
    <w:p w:rsidR="00893510" w:rsidRDefault="00C17355" w:rsidP="00C17355">
      <w:pPr>
        <w:rPr>
          <w:rFonts w:ascii="Verdana" w:hAnsi="Verdana"/>
          <w:sz w:val="20"/>
          <w:szCs w:val="20"/>
        </w:rPr>
      </w:pPr>
      <w:proofErr w:type="spellStart"/>
      <w:r w:rsidRPr="00D73A95">
        <w:rPr>
          <w:rFonts w:ascii="Verdana" w:hAnsi="Verdana"/>
          <w:sz w:val="20"/>
          <w:szCs w:val="20"/>
        </w:rPr>
        <w:t>Руслана</w:t>
      </w:r>
      <w:proofErr w:type="spellEnd"/>
      <w:r w:rsidRPr="00D73A95">
        <w:rPr>
          <w:rFonts w:ascii="Verdana" w:hAnsi="Verdana"/>
          <w:sz w:val="20"/>
          <w:szCs w:val="20"/>
        </w:rPr>
        <w:t xml:space="preserve"> </w:t>
      </w:r>
      <w:proofErr w:type="spellStart"/>
      <w:r w:rsidRPr="00D73A95">
        <w:rPr>
          <w:rFonts w:ascii="Verdana" w:hAnsi="Verdana"/>
          <w:sz w:val="20"/>
          <w:szCs w:val="20"/>
        </w:rPr>
        <w:t>Кумчева</w:t>
      </w:r>
      <w:proofErr w:type="spellEnd"/>
      <w:r w:rsidR="00893510" w:rsidRPr="00893510">
        <w:rPr>
          <w:rFonts w:ascii="Verdana" w:hAnsi="Verdana"/>
          <w:sz w:val="20"/>
          <w:szCs w:val="20"/>
        </w:rPr>
        <w:t xml:space="preserve"> </w:t>
      </w:r>
    </w:p>
    <w:p w:rsidR="00C17355" w:rsidRPr="00D73A95" w:rsidRDefault="00893510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Минко </w:t>
      </w:r>
      <w:proofErr w:type="spellStart"/>
      <w:r w:rsidRPr="00D73A95">
        <w:rPr>
          <w:rFonts w:ascii="Verdana" w:hAnsi="Verdana"/>
          <w:sz w:val="20"/>
          <w:szCs w:val="20"/>
        </w:rPr>
        <w:t>Кафтански</w:t>
      </w:r>
      <w:proofErr w:type="spellEnd"/>
    </w:p>
    <w:p w:rsidR="00E61976" w:rsidRPr="00D73A95" w:rsidRDefault="00E61976" w:rsidP="00E6197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b/>
          <w:bCs/>
          <w:sz w:val="20"/>
          <w:szCs w:val="20"/>
        </w:rPr>
        <w:t xml:space="preserve">6.4. </w:t>
      </w:r>
      <w:r w:rsidRPr="00D73A95">
        <w:rPr>
          <w:rFonts w:ascii="Verdana" w:hAnsi="Verdana"/>
          <w:bCs/>
          <w:sz w:val="20"/>
          <w:szCs w:val="20"/>
        </w:rPr>
        <w:t>ИЗБИРАТЕЛНИ СПИСЪЦИ</w:t>
      </w:r>
    </w:p>
    <w:p w:rsidR="00C17355" w:rsidRPr="00D73A95" w:rsidRDefault="00C17355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Иван Кърчев</w:t>
      </w:r>
    </w:p>
    <w:p w:rsidR="00C17355" w:rsidRPr="00D73A95" w:rsidRDefault="00C17355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Милена Калинова</w:t>
      </w:r>
    </w:p>
    <w:p w:rsidR="00C17355" w:rsidRPr="00D73A95" w:rsidRDefault="00C17355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Екатерина Асенова</w:t>
      </w:r>
    </w:p>
    <w:p w:rsidR="00C17355" w:rsidRDefault="00C17355" w:rsidP="00C17355">
      <w:pPr>
        <w:rPr>
          <w:rFonts w:ascii="Verdana" w:hAnsi="Verdana"/>
          <w:sz w:val="20"/>
          <w:szCs w:val="20"/>
        </w:rPr>
      </w:pPr>
      <w:proofErr w:type="spellStart"/>
      <w:r w:rsidRPr="00D73A95">
        <w:rPr>
          <w:rFonts w:ascii="Verdana" w:hAnsi="Verdana"/>
          <w:sz w:val="20"/>
          <w:szCs w:val="20"/>
        </w:rPr>
        <w:t>Руслана</w:t>
      </w:r>
      <w:proofErr w:type="spellEnd"/>
      <w:r w:rsidRPr="00D73A95">
        <w:rPr>
          <w:rFonts w:ascii="Verdana" w:hAnsi="Verdana"/>
          <w:sz w:val="20"/>
          <w:szCs w:val="20"/>
        </w:rPr>
        <w:t xml:space="preserve"> </w:t>
      </w:r>
      <w:proofErr w:type="spellStart"/>
      <w:r w:rsidRPr="00D73A95">
        <w:rPr>
          <w:rFonts w:ascii="Verdana" w:hAnsi="Verdana"/>
          <w:sz w:val="20"/>
          <w:szCs w:val="20"/>
        </w:rPr>
        <w:t>Кумчева</w:t>
      </w:r>
      <w:proofErr w:type="spellEnd"/>
    </w:p>
    <w:p w:rsidR="00771189" w:rsidRPr="00D73A95" w:rsidRDefault="00771189" w:rsidP="00C17355">
      <w:pPr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Минко </w:t>
      </w:r>
      <w:proofErr w:type="spellStart"/>
      <w:r w:rsidRPr="00D73A95">
        <w:rPr>
          <w:rFonts w:ascii="Verdana" w:hAnsi="Verdana"/>
          <w:sz w:val="20"/>
          <w:szCs w:val="20"/>
        </w:rPr>
        <w:t>Кафтански</w:t>
      </w:r>
      <w:proofErr w:type="spellEnd"/>
    </w:p>
    <w:p w:rsidR="00E61976" w:rsidRPr="00D73A95" w:rsidRDefault="00E61976" w:rsidP="00440525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Контрол върху дейността на работните групи: Елена </w:t>
      </w:r>
      <w:proofErr w:type="spellStart"/>
      <w:r w:rsidRPr="00D73A95">
        <w:rPr>
          <w:rFonts w:ascii="Verdana" w:hAnsi="Verdana"/>
          <w:sz w:val="20"/>
          <w:szCs w:val="20"/>
        </w:rPr>
        <w:t>Кинаева</w:t>
      </w:r>
      <w:proofErr w:type="spellEnd"/>
      <w:r w:rsidRPr="00D73A95">
        <w:rPr>
          <w:rFonts w:ascii="Verdana" w:hAnsi="Verdana"/>
          <w:sz w:val="20"/>
          <w:szCs w:val="20"/>
        </w:rPr>
        <w:t>, Георги Илчев.</w:t>
      </w:r>
    </w:p>
    <w:p w:rsidR="00E61976" w:rsidRPr="00D73A95" w:rsidRDefault="00E61976" w:rsidP="00E61976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Разпределението на членовете на РИК по групи е от организационно-технически характер. Всеки член от РИК може да се включи или да бъде привлечен за работа и съдействие към всяка една от групите.</w:t>
      </w:r>
    </w:p>
    <w:p w:rsidR="00E61976" w:rsidRPr="00D73A95" w:rsidRDefault="00E61976" w:rsidP="00E6197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При необходимост се извършва разместване на групите.</w:t>
      </w:r>
    </w:p>
    <w:p w:rsidR="00E61976" w:rsidRPr="00D73A95" w:rsidRDefault="000B51FB" w:rsidP="000B51FB">
      <w:pPr>
        <w:numPr>
          <w:ilvl w:val="0"/>
          <w:numId w:val="19"/>
        </w:numPr>
        <w:spacing w:before="100" w:beforeAutospacing="1" w:after="100" w:afterAutospacing="1"/>
        <w:ind w:left="0" w:firstLine="0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bCs/>
          <w:sz w:val="20"/>
          <w:szCs w:val="20"/>
        </w:rPr>
        <w:t>ИП НА ИНФОРМАЦИОННО ОБСЛУЖВАНЕ</w:t>
      </w:r>
    </w:p>
    <w:p w:rsidR="000B51FB" w:rsidRPr="00D73A95" w:rsidRDefault="00E61976" w:rsidP="00E61976">
      <w:pPr>
        <w:spacing w:before="100" w:beforeAutospacing="1" w:after="100" w:afterAutospacing="1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Контрол: Елена </w:t>
      </w:r>
      <w:proofErr w:type="spellStart"/>
      <w:r w:rsidRPr="00D73A95">
        <w:rPr>
          <w:rFonts w:ascii="Verdana" w:hAnsi="Verdana"/>
          <w:sz w:val="20"/>
          <w:szCs w:val="20"/>
        </w:rPr>
        <w:t>Кинаева</w:t>
      </w:r>
      <w:proofErr w:type="spellEnd"/>
      <w:r w:rsidRPr="00D73A95">
        <w:rPr>
          <w:rFonts w:ascii="Verdana" w:hAnsi="Verdana"/>
          <w:sz w:val="20"/>
          <w:szCs w:val="20"/>
        </w:rPr>
        <w:t>, Георги Илчев</w:t>
      </w:r>
      <w:r w:rsidR="00A34E03" w:rsidRPr="00D73A95">
        <w:rPr>
          <w:rFonts w:ascii="Verdana" w:hAnsi="Verdana"/>
          <w:sz w:val="20"/>
          <w:szCs w:val="20"/>
        </w:rPr>
        <w:t>.</w:t>
      </w:r>
    </w:p>
    <w:p w:rsidR="000B51FB" w:rsidRPr="00D73A95" w:rsidRDefault="000B51FB" w:rsidP="00BE31DF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bCs/>
          <w:sz w:val="20"/>
          <w:szCs w:val="20"/>
        </w:rPr>
        <w:t xml:space="preserve">Процедура по приемане на изборните книжа и материали на секционните избирателни комисии от </w:t>
      </w:r>
      <w:r w:rsidR="00BE31DF" w:rsidRPr="00D73A95">
        <w:rPr>
          <w:rFonts w:ascii="Verdana" w:hAnsi="Verdana"/>
          <w:bCs/>
          <w:sz w:val="20"/>
          <w:szCs w:val="20"/>
        </w:rPr>
        <w:t>Р</w:t>
      </w:r>
      <w:r w:rsidRPr="00D73A95">
        <w:rPr>
          <w:rFonts w:ascii="Verdana" w:hAnsi="Verdana"/>
          <w:bCs/>
          <w:sz w:val="20"/>
          <w:szCs w:val="20"/>
        </w:rPr>
        <w:t>ИК:</w:t>
      </w:r>
    </w:p>
    <w:p w:rsidR="000B51FB" w:rsidRPr="00D73A95" w:rsidRDefault="000B51FB" w:rsidP="00BE31DF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 xml:space="preserve">- приемането се извършва в </w:t>
      </w:r>
      <w:r w:rsidR="00BE31DF" w:rsidRPr="00D73A95">
        <w:rPr>
          <w:rFonts w:ascii="Verdana" w:hAnsi="Verdana"/>
          <w:sz w:val="20"/>
          <w:szCs w:val="20"/>
        </w:rPr>
        <w:t xml:space="preserve">гр.Пловдив, пл. „Никола </w:t>
      </w:r>
      <w:proofErr w:type="spellStart"/>
      <w:r w:rsidR="00BE31DF" w:rsidRPr="00D73A95">
        <w:rPr>
          <w:rFonts w:ascii="Verdana" w:hAnsi="Verdana"/>
          <w:sz w:val="20"/>
          <w:szCs w:val="20"/>
        </w:rPr>
        <w:t>Мушанов</w:t>
      </w:r>
      <w:proofErr w:type="spellEnd"/>
      <w:r w:rsidR="00BE31DF" w:rsidRPr="00D73A95">
        <w:rPr>
          <w:rFonts w:ascii="Verdana" w:hAnsi="Verdana"/>
          <w:sz w:val="20"/>
          <w:szCs w:val="20"/>
        </w:rPr>
        <w:t xml:space="preserve">“ № 1 /сградата на Областна администрация </w:t>
      </w:r>
      <w:r w:rsidR="008D50D8" w:rsidRPr="00D73A95">
        <w:rPr>
          <w:rFonts w:ascii="Verdana" w:hAnsi="Verdana"/>
          <w:sz w:val="20"/>
          <w:szCs w:val="20"/>
        </w:rPr>
        <w:t>–</w:t>
      </w:r>
      <w:r w:rsidR="00BE31DF" w:rsidRPr="00D73A95">
        <w:rPr>
          <w:rFonts w:ascii="Verdana" w:hAnsi="Verdana"/>
          <w:sz w:val="20"/>
          <w:szCs w:val="20"/>
        </w:rPr>
        <w:t xml:space="preserve"> Пловдив</w:t>
      </w:r>
      <w:r w:rsidR="008D50D8" w:rsidRPr="00D73A95">
        <w:rPr>
          <w:rFonts w:ascii="Verdana" w:hAnsi="Verdana"/>
          <w:sz w:val="20"/>
          <w:szCs w:val="20"/>
        </w:rPr>
        <w:t>/</w:t>
      </w:r>
      <w:r w:rsidRPr="00D73A95">
        <w:rPr>
          <w:rFonts w:ascii="Verdana" w:hAnsi="Verdana"/>
          <w:sz w:val="20"/>
          <w:szCs w:val="20"/>
        </w:rPr>
        <w:t>. </w:t>
      </w:r>
    </w:p>
    <w:p w:rsidR="002F44D8" w:rsidRPr="00D73A95" w:rsidRDefault="000B51FB" w:rsidP="00C702B4">
      <w:pPr>
        <w:spacing w:before="100" w:beforeAutospacing="1" w:after="100" w:afterAutospacing="1"/>
        <w:jc w:val="both"/>
        <w:rPr>
          <w:rFonts w:ascii="Verdana" w:hAnsi="Verdana"/>
          <w:sz w:val="20"/>
          <w:szCs w:val="20"/>
        </w:rPr>
      </w:pPr>
      <w:r w:rsidRPr="00D73A95">
        <w:rPr>
          <w:rFonts w:ascii="Verdana" w:hAnsi="Verdana"/>
          <w:sz w:val="20"/>
          <w:szCs w:val="20"/>
        </w:rPr>
        <w:t>- членовете на СИК получават по</w:t>
      </w:r>
      <w:r w:rsidR="008D50D8" w:rsidRPr="00D73A95">
        <w:rPr>
          <w:rFonts w:ascii="Verdana" w:hAnsi="Verdana"/>
          <w:sz w:val="20"/>
          <w:szCs w:val="20"/>
        </w:rPr>
        <w:t xml:space="preserve">реден номер при пристигането си, по който се извършва впоследствие </w:t>
      </w:r>
      <w:r w:rsidR="0006587E" w:rsidRPr="00D73A95">
        <w:rPr>
          <w:rFonts w:ascii="Verdana" w:hAnsi="Verdana"/>
          <w:sz w:val="20"/>
          <w:szCs w:val="20"/>
        </w:rPr>
        <w:t xml:space="preserve">допускането им и </w:t>
      </w:r>
      <w:r w:rsidR="008D50D8" w:rsidRPr="00D73A95">
        <w:rPr>
          <w:rFonts w:ascii="Verdana" w:hAnsi="Verdana"/>
          <w:sz w:val="20"/>
          <w:szCs w:val="20"/>
        </w:rPr>
        <w:t>предаването на книжата и материалите</w:t>
      </w:r>
      <w:r w:rsidR="0006587E" w:rsidRPr="00D73A95">
        <w:rPr>
          <w:rFonts w:ascii="Verdana" w:hAnsi="Verdana"/>
          <w:sz w:val="20"/>
          <w:szCs w:val="20"/>
        </w:rPr>
        <w:t xml:space="preserve"> на членовете на РИК</w:t>
      </w:r>
      <w:r w:rsidR="00C702B4" w:rsidRPr="00D73A95">
        <w:rPr>
          <w:rFonts w:ascii="Verdana" w:hAnsi="Verdana"/>
          <w:sz w:val="20"/>
          <w:szCs w:val="20"/>
        </w:rPr>
        <w:t>,</w:t>
      </w:r>
      <w:r w:rsidR="0006587E" w:rsidRPr="00D73A95">
        <w:rPr>
          <w:rFonts w:ascii="Verdana" w:hAnsi="Verdana"/>
          <w:sz w:val="20"/>
          <w:szCs w:val="20"/>
        </w:rPr>
        <w:t xml:space="preserve"> </w:t>
      </w:r>
      <w:r w:rsidR="00C702B4" w:rsidRPr="00D73A95">
        <w:rPr>
          <w:rFonts w:ascii="Verdana" w:hAnsi="Verdana"/>
          <w:sz w:val="20"/>
          <w:szCs w:val="20"/>
        </w:rPr>
        <w:t xml:space="preserve">след контролите по т.6 и проверка от </w:t>
      </w:r>
      <w:r w:rsidR="0006587E" w:rsidRPr="00D73A95">
        <w:rPr>
          <w:rFonts w:ascii="Verdana" w:hAnsi="Verdana"/>
          <w:sz w:val="20"/>
          <w:szCs w:val="20"/>
        </w:rPr>
        <w:t>ИП</w:t>
      </w:r>
      <w:r w:rsidR="00C702B4" w:rsidRPr="00D73A95">
        <w:rPr>
          <w:rFonts w:ascii="Verdana" w:hAnsi="Verdana"/>
          <w:sz w:val="20"/>
          <w:szCs w:val="20"/>
        </w:rPr>
        <w:t xml:space="preserve"> към РИК в съответствие с Методическите указания, приети с Решение № 3893-ПВР/НР от 29.10.2016г. на ЦИК</w:t>
      </w:r>
      <w:r w:rsidR="00340E6C" w:rsidRPr="00D73A95">
        <w:rPr>
          <w:rFonts w:ascii="Verdana" w:hAnsi="Verdana"/>
          <w:sz w:val="20"/>
          <w:szCs w:val="20"/>
        </w:rPr>
        <w:t>.</w:t>
      </w:r>
    </w:p>
    <w:sectPr w:rsidR="002F44D8" w:rsidRPr="00D73A95" w:rsidSect="003C2BBA">
      <w:headerReference w:type="default" r:id="rId9"/>
      <w:footerReference w:type="default" r:id="rId10"/>
      <w:pgSz w:w="11907" w:h="16840"/>
      <w:pgMar w:top="1418" w:right="666" w:bottom="360" w:left="19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36" w:rsidRDefault="00066B7A">
      <w:r>
        <w:separator/>
      </w:r>
    </w:p>
  </w:endnote>
  <w:endnote w:type="continuationSeparator" w:id="0">
    <w:p w:rsidR="00303D36" w:rsidRDefault="00066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979860"/>
      <w:docPartObj>
        <w:docPartGallery w:val="Page Numbers (Bottom of Page)"/>
        <w:docPartUnique/>
      </w:docPartObj>
    </w:sdtPr>
    <w:sdtEndPr/>
    <w:sdtContent>
      <w:p w:rsidR="00D30F45" w:rsidRDefault="00D30F45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DF6">
          <w:rPr>
            <w:noProof/>
          </w:rPr>
          <w:t>3</w:t>
        </w:r>
        <w:r>
          <w:fldChar w:fldCharType="end"/>
        </w:r>
      </w:p>
    </w:sdtContent>
  </w:sdt>
  <w:p w:rsidR="00D30F45" w:rsidRDefault="00D30F4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36" w:rsidRDefault="00066B7A">
      <w:r>
        <w:separator/>
      </w:r>
    </w:p>
  </w:footnote>
  <w:footnote w:type="continuationSeparator" w:id="0">
    <w:p w:rsidR="00303D36" w:rsidRDefault="00066B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ED9" w:rsidRDefault="00690CF9" w:rsidP="009D0ED9">
    <w:pPr>
      <w:tabs>
        <w:tab w:val="left" w:pos="1155"/>
      </w:tabs>
    </w:pPr>
    <w:r>
      <w:tab/>
    </w:r>
  </w:p>
  <w:p w:rsidR="009D0ED9" w:rsidRDefault="000A7D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42290"/>
    <w:multiLevelType w:val="hybridMultilevel"/>
    <w:tmpl w:val="3C64360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4F530B"/>
    <w:multiLevelType w:val="hybridMultilevel"/>
    <w:tmpl w:val="AFAE17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322D5"/>
    <w:multiLevelType w:val="hybridMultilevel"/>
    <w:tmpl w:val="81C02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22D6C"/>
    <w:multiLevelType w:val="multilevel"/>
    <w:tmpl w:val="8D768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97870"/>
    <w:multiLevelType w:val="hybridMultilevel"/>
    <w:tmpl w:val="B1D02B60"/>
    <w:lvl w:ilvl="0" w:tplc="7074AA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6AD824">
      <w:numFmt w:val="none"/>
      <w:lvlText w:val=""/>
      <w:lvlJc w:val="left"/>
      <w:pPr>
        <w:tabs>
          <w:tab w:val="num" w:pos="360"/>
        </w:tabs>
      </w:pPr>
    </w:lvl>
    <w:lvl w:ilvl="2" w:tplc="81F0473E">
      <w:numFmt w:val="none"/>
      <w:lvlText w:val=""/>
      <w:lvlJc w:val="left"/>
      <w:pPr>
        <w:tabs>
          <w:tab w:val="num" w:pos="360"/>
        </w:tabs>
      </w:pPr>
    </w:lvl>
    <w:lvl w:ilvl="3" w:tplc="93187266">
      <w:numFmt w:val="none"/>
      <w:lvlText w:val=""/>
      <w:lvlJc w:val="left"/>
      <w:pPr>
        <w:tabs>
          <w:tab w:val="num" w:pos="360"/>
        </w:tabs>
      </w:pPr>
    </w:lvl>
    <w:lvl w:ilvl="4" w:tplc="0D3614D8">
      <w:numFmt w:val="none"/>
      <w:lvlText w:val=""/>
      <w:lvlJc w:val="left"/>
      <w:pPr>
        <w:tabs>
          <w:tab w:val="num" w:pos="360"/>
        </w:tabs>
      </w:pPr>
    </w:lvl>
    <w:lvl w:ilvl="5" w:tplc="E80A5720">
      <w:numFmt w:val="none"/>
      <w:lvlText w:val=""/>
      <w:lvlJc w:val="left"/>
      <w:pPr>
        <w:tabs>
          <w:tab w:val="num" w:pos="360"/>
        </w:tabs>
      </w:pPr>
    </w:lvl>
    <w:lvl w:ilvl="6" w:tplc="FD16F98C">
      <w:numFmt w:val="none"/>
      <w:lvlText w:val=""/>
      <w:lvlJc w:val="left"/>
      <w:pPr>
        <w:tabs>
          <w:tab w:val="num" w:pos="360"/>
        </w:tabs>
      </w:pPr>
    </w:lvl>
    <w:lvl w:ilvl="7" w:tplc="2AD69932">
      <w:numFmt w:val="none"/>
      <w:lvlText w:val=""/>
      <w:lvlJc w:val="left"/>
      <w:pPr>
        <w:tabs>
          <w:tab w:val="num" w:pos="360"/>
        </w:tabs>
      </w:pPr>
    </w:lvl>
    <w:lvl w:ilvl="8" w:tplc="99002A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13195AAA"/>
    <w:multiLevelType w:val="hybridMultilevel"/>
    <w:tmpl w:val="B5FE62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60A1A"/>
    <w:multiLevelType w:val="multilevel"/>
    <w:tmpl w:val="92B81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4211A1"/>
    <w:multiLevelType w:val="multilevel"/>
    <w:tmpl w:val="27B26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781332"/>
    <w:multiLevelType w:val="multilevel"/>
    <w:tmpl w:val="100A8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136E4"/>
    <w:multiLevelType w:val="multilevel"/>
    <w:tmpl w:val="09BE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59289F"/>
    <w:multiLevelType w:val="multilevel"/>
    <w:tmpl w:val="B290CE3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390E40"/>
    <w:multiLevelType w:val="hybridMultilevel"/>
    <w:tmpl w:val="C4A0E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14896"/>
    <w:multiLevelType w:val="multilevel"/>
    <w:tmpl w:val="E30000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622CB9"/>
    <w:multiLevelType w:val="hybridMultilevel"/>
    <w:tmpl w:val="47087B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0102C"/>
    <w:multiLevelType w:val="multilevel"/>
    <w:tmpl w:val="52B8C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3F6A9A"/>
    <w:multiLevelType w:val="multilevel"/>
    <w:tmpl w:val="21028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700936"/>
    <w:multiLevelType w:val="multilevel"/>
    <w:tmpl w:val="228CCE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844205"/>
    <w:multiLevelType w:val="multilevel"/>
    <w:tmpl w:val="4EF0A4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A76B0F"/>
    <w:multiLevelType w:val="multilevel"/>
    <w:tmpl w:val="D2E8B33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53F52F1D"/>
    <w:multiLevelType w:val="hybridMultilevel"/>
    <w:tmpl w:val="A07098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7843A3"/>
    <w:multiLevelType w:val="multilevel"/>
    <w:tmpl w:val="0A26AB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8AD372E"/>
    <w:multiLevelType w:val="hybridMultilevel"/>
    <w:tmpl w:val="06682F8E"/>
    <w:lvl w:ilvl="0" w:tplc="6F0EE49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2" w15:restartNumberingAfterBreak="0">
    <w:nsid w:val="58CA1151"/>
    <w:multiLevelType w:val="hybridMultilevel"/>
    <w:tmpl w:val="1BA4E82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8710FB"/>
    <w:multiLevelType w:val="multilevel"/>
    <w:tmpl w:val="4A8C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20A01"/>
    <w:multiLevelType w:val="multilevel"/>
    <w:tmpl w:val="091A6D6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4"/>
  </w:num>
  <w:num w:numId="4">
    <w:abstractNumId w:val="21"/>
  </w:num>
  <w:num w:numId="5">
    <w:abstractNumId w:val="9"/>
  </w:num>
  <w:num w:numId="6">
    <w:abstractNumId w:val="13"/>
  </w:num>
  <w:num w:numId="7">
    <w:abstractNumId w:val="1"/>
  </w:num>
  <w:num w:numId="8">
    <w:abstractNumId w:val="5"/>
  </w:num>
  <w:num w:numId="9">
    <w:abstractNumId w:val="19"/>
  </w:num>
  <w:num w:numId="10">
    <w:abstractNumId w:val="11"/>
  </w:num>
  <w:num w:numId="11">
    <w:abstractNumId w:val="2"/>
  </w:num>
  <w:num w:numId="12">
    <w:abstractNumId w:val="3"/>
  </w:num>
  <w:num w:numId="13">
    <w:abstractNumId w:val="15"/>
  </w:num>
  <w:num w:numId="14">
    <w:abstractNumId w:val="7"/>
  </w:num>
  <w:num w:numId="15">
    <w:abstractNumId w:val="16"/>
  </w:num>
  <w:num w:numId="16">
    <w:abstractNumId w:val="20"/>
  </w:num>
  <w:num w:numId="17">
    <w:abstractNumId w:val="6"/>
  </w:num>
  <w:num w:numId="18">
    <w:abstractNumId w:val="12"/>
  </w:num>
  <w:num w:numId="19">
    <w:abstractNumId w:val="17"/>
  </w:num>
  <w:num w:numId="20">
    <w:abstractNumId w:val="24"/>
  </w:num>
  <w:num w:numId="21">
    <w:abstractNumId w:val="14"/>
  </w:num>
  <w:num w:numId="22">
    <w:abstractNumId w:val="18"/>
  </w:num>
  <w:num w:numId="23">
    <w:abstractNumId w:val="23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0A"/>
    <w:rsid w:val="0000435B"/>
    <w:rsid w:val="00016D45"/>
    <w:rsid w:val="0006587E"/>
    <w:rsid w:val="00066B7A"/>
    <w:rsid w:val="00074965"/>
    <w:rsid w:val="000979A0"/>
    <w:rsid w:val="000A5C05"/>
    <w:rsid w:val="000A7DF6"/>
    <w:rsid w:val="000B51FB"/>
    <w:rsid w:val="000C3C51"/>
    <w:rsid w:val="000D0B16"/>
    <w:rsid w:val="000D1691"/>
    <w:rsid w:val="000D709C"/>
    <w:rsid w:val="000D789D"/>
    <w:rsid w:val="00135F38"/>
    <w:rsid w:val="00146206"/>
    <w:rsid w:val="001517C6"/>
    <w:rsid w:val="001558B1"/>
    <w:rsid w:val="00186055"/>
    <w:rsid w:val="00192981"/>
    <w:rsid w:val="001A1ABC"/>
    <w:rsid w:val="001B032A"/>
    <w:rsid w:val="001B6061"/>
    <w:rsid w:val="001C4483"/>
    <w:rsid w:val="001E150E"/>
    <w:rsid w:val="00212435"/>
    <w:rsid w:val="002125E3"/>
    <w:rsid w:val="00236D71"/>
    <w:rsid w:val="002401DF"/>
    <w:rsid w:val="00243BCB"/>
    <w:rsid w:val="002440C8"/>
    <w:rsid w:val="0026503F"/>
    <w:rsid w:val="00265A9D"/>
    <w:rsid w:val="0027525B"/>
    <w:rsid w:val="00280A50"/>
    <w:rsid w:val="002A3CEC"/>
    <w:rsid w:val="002D1C83"/>
    <w:rsid w:val="002D6B12"/>
    <w:rsid w:val="002E1092"/>
    <w:rsid w:val="002F44D8"/>
    <w:rsid w:val="00303D36"/>
    <w:rsid w:val="003040FE"/>
    <w:rsid w:val="00306BB6"/>
    <w:rsid w:val="00314C81"/>
    <w:rsid w:val="00340E6C"/>
    <w:rsid w:val="00344AF5"/>
    <w:rsid w:val="00345ADD"/>
    <w:rsid w:val="00371408"/>
    <w:rsid w:val="00390D8D"/>
    <w:rsid w:val="00392418"/>
    <w:rsid w:val="003A1E88"/>
    <w:rsid w:val="003B1D8C"/>
    <w:rsid w:val="003C0417"/>
    <w:rsid w:val="003C2BBA"/>
    <w:rsid w:val="003D5511"/>
    <w:rsid w:val="003F0EFF"/>
    <w:rsid w:val="004168EC"/>
    <w:rsid w:val="0042254C"/>
    <w:rsid w:val="00426430"/>
    <w:rsid w:val="00432E08"/>
    <w:rsid w:val="00440525"/>
    <w:rsid w:val="00450282"/>
    <w:rsid w:val="004546BF"/>
    <w:rsid w:val="00487ECA"/>
    <w:rsid w:val="00495989"/>
    <w:rsid w:val="004B0BF1"/>
    <w:rsid w:val="004B162A"/>
    <w:rsid w:val="004B452A"/>
    <w:rsid w:val="004C25EF"/>
    <w:rsid w:val="004C65DD"/>
    <w:rsid w:val="004D174C"/>
    <w:rsid w:val="004E7806"/>
    <w:rsid w:val="004F2B22"/>
    <w:rsid w:val="004F5042"/>
    <w:rsid w:val="00506A6C"/>
    <w:rsid w:val="00544832"/>
    <w:rsid w:val="00555962"/>
    <w:rsid w:val="00591CD7"/>
    <w:rsid w:val="005A08A2"/>
    <w:rsid w:val="005A7A78"/>
    <w:rsid w:val="005C3E63"/>
    <w:rsid w:val="005C6F3B"/>
    <w:rsid w:val="005D77EC"/>
    <w:rsid w:val="005F3C3B"/>
    <w:rsid w:val="0061781E"/>
    <w:rsid w:val="006240CF"/>
    <w:rsid w:val="006333C5"/>
    <w:rsid w:val="00635785"/>
    <w:rsid w:val="00637F4A"/>
    <w:rsid w:val="00642811"/>
    <w:rsid w:val="00651762"/>
    <w:rsid w:val="0065243A"/>
    <w:rsid w:val="00655675"/>
    <w:rsid w:val="00662789"/>
    <w:rsid w:val="00673B43"/>
    <w:rsid w:val="00690CF9"/>
    <w:rsid w:val="00693DD7"/>
    <w:rsid w:val="006B12FE"/>
    <w:rsid w:val="006B6E40"/>
    <w:rsid w:val="006C2D54"/>
    <w:rsid w:val="006D7788"/>
    <w:rsid w:val="006E12F0"/>
    <w:rsid w:val="006E70FD"/>
    <w:rsid w:val="006F1A11"/>
    <w:rsid w:val="007002A5"/>
    <w:rsid w:val="00705EBB"/>
    <w:rsid w:val="00712D03"/>
    <w:rsid w:val="007300F5"/>
    <w:rsid w:val="007555DF"/>
    <w:rsid w:val="00761E60"/>
    <w:rsid w:val="007640E7"/>
    <w:rsid w:val="00771189"/>
    <w:rsid w:val="007B65E1"/>
    <w:rsid w:val="007E22AA"/>
    <w:rsid w:val="00800A02"/>
    <w:rsid w:val="00847838"/>
    <w:rsid w:val="0088755A"/>
    <w:rsid w:val="0089226A"/>
    <w:rsid w:val="00893510"/>
    <w:rsid w:val="008D3582"/>
    <w:rsid w:val="008D50D8"/>
    <w:rsid w:val="008E1A8E"/>
    <w:rsid w:val="009069D0"/>
    <w:rsid w:val="00931B7A"/>
    <w:rsid w:val="00933DC4"/>
    <w:rsid w:val="00941C59"/>
    <w:rsid w:val="009665AD"/>
    <w:rsid w:val="00967DF5"/>
    <w:rsid w:val="009902E0"/>
    <w:rsid w:val="009B7F9F"/>
    <w:rsid w:val="009C55C5"/>
    <w:rsid w:val="009D3122"/>
    <w:rsid w:val="009D581D"/>
    <w:rsid w:val="009E3860"/>
    <w:rsid w:val="00A00492"/>
    <w:rsid w:val="00A174BB"/>
    <w:rsid w:val="00A23960"/>
    <w:rsid w:val="00A34E03"/>
    <w:rsid w:val="00A50060"/>
    <w:rsid w:val="00A60CF2"/>
    <w:rsid w:val="00A62BC6"/>
    <w:rsid w:val="00A63542"/>
    <w:rsid w:val="00A66C1D"/>
    <w:rsid w:val="00A823D7"/>
    <w:rsid w:val="00A83AD6"/>
    <w:rsid w:val="00A859B8"/>
    <w:rsid w:val="00A93DD6"/>
    <w:rsid w:val="00A94040"/>
    <w:rsid w:val="00AB308F"/>
    <w:rsid w:val="00AE0743"/>
    <w:rsid w:val="00AE1A6B"/>
    <w:rsid w:val="00AE4ED9"/>
    <w:rsid w:val="00AF6C2B"/>
    <w:rsid w:val="00B00486"/>
    <w:rsid w:val="00B03AFB"/>
    <w:rsid w:val="00B07012"/>
    <w:rsid w:val="00B14788"/>
    <w:rsid w:val="00B214AA"/>
    <w:rsid w:val="00B216D2"/>
    <w:rsid w:val="00B23333"/>
    <w:rsid w:val="00B23AC9"/>
    <w:rsid w:val="00B258C0"/>
    <w:rsid w:val="00B6132C"/>
    <w:rsid w:val="00B61A28"/>
    <w:rsid w:val="00B664DA"/>
    <w:rsid w:val="00B721F3"/>
    <w:rsid w:val="00B80164"/>
    <w:rsid w:val="00B86791"/>
    <w:rsid w:val="00B86A82"/>
    <w:rsid w:val="00B872D9"/>
    <w:rsid w:val="00B96C05"/>
    <w:rsid w:val="00BA2C05"/>
    <w:rsid w:val="00BA32EB"/>
    <w:rsid w:val="00BD7382"/>
    <w:rsid w:val="00BE31DF"/>
    <w:rsid w:val="00BF1BF5"/>
    <w:rsid w:val="00C1033C"/>
    <w:rsid w:val="00C11ED2"/>
    <w:rsid w:val="00C17355"/>
    <w:rsid w:val="00C20177"/>
    <w:rsid w:val="00C23BB1"/>
    <w:rsid w:val="00C25B4B"/>
    <w:rsid w:val="00C33C62"/>
    <w:rsid w:val="00C3442C"/>
    <w:rsid w:val="00C4243E"/>
    <w:rsid w:val="00C54470"/>
    <w:rsid w:val="00C702B4"/>
    <w:rsid w:val="00C834FF"/>
    <w:rsid w:val="00C8560A"/>
    <w:rsid w:val="00C90FC3"/>
    <w:rsid w:val="00CA3397"/>
    <w:rsid w:val="00CB30EC"/>
    <w:rsid w:val="00CB7EB2"/>
    <w:rsid w:val="00CE02BA"/>
    <w:rsid w:val="00D0058B"/>
    <w:rsid w:val="00D018C6"/>
    <w:rsid w:val="00D0527E"/>
    <w:rsid w:val="00D30F45"/>
    <w:rsid w:val="00D40586"/>
    <w:rsid w:val="00D500ED"/>
    <w:rsid w:val="00D53834"/>
    <w:rsid w:val="00D54A8E"/>
    <w:rsid w:val="00D54D3E"/>
    <w:rsid w:val="00D73A95"/>
    <w:rsid w:val="00D742BF"/>
    <w:rsid w:val="00D774B7"/>
    <w:rsid w:val="00D81EF7"/>
    <w:rsid w:val="00DE47A9"/>
    <w:rsid w:val="00DF2B40"/>
    <w:rsid w:val="00DF2C3D"/>
    <w:rsid w:val="00E1566C"/>
    <w:rsid w:val="00E16225"/>
    <w:rsid w:val="00E46299"/>
    <w:rsid w:val="00E469FA"/>
    <w:rsid w:val="00E52682"/>
    <w:rsid w:val="00E539E4"/>
    <w:rsid w:val="00E61976"/>
    <w:rsid w:val="00E65ED7"/>
    <w:rsid w:val="00E72969"/>
    <w:rsid w:val="00E744A2"/>
    <w:rsid w:val="00E900EC"/>
    <w:rsid w:val="00E95381"/>
    <w:rsid w:val="00EB1CAC"/>
    <w:rsid w:val="00EC47EF"/>
    <w:rsid w:val="00EC4D99"/>
    <w:rsid w:val="00ED30C1"/>
    <w:rsid w:val="00ED3B71"/>
    <w:rsid w:val="00EE533E"/>
    <w:rsid w:val="00F21F6E"/>
    <w:rsid w:val="00F445BE"/>
    <w:rsid w:val="00F54828"/>
    <w:rsid w:val="00F55E35"/>
    <w:rsid w:val="00F736E0"/>
    <w:rsid w:val="00F74AFA"/>
    <w:rsid w:val="00F808B0"/>
    <w:rsid w:val="00F929DF"/>
    <w:rsid w:val="00FA0543"/>
    <w:rsid w:val="00FA1A43"/>
    <w:rsid w:val="00FC20C6"/>
    <w:rsid w:val="00FE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F4EF9F-55F5-4E96-829C-C3E7723B1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838"/>
    <w:rPr>
      <w:sz w:val="24"/>
      <w:szCs w:val="24"/>
    </w:rPr>
  </w:style>
  <w:style w:type="paragraph" w:styleId="1">
    <w:name w:val="heading 1"/>
    <w:basedOn w:val="a"/>
    <w:next w:val="a"/>
    <w:qFormat/>
    <w:rsid w:val="00E744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74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F736E0"/>
    <w:pPr>
      <w:spacing w:before="100" w:beforeAutospacing="1" w:after="100" w:afterAutospacing="1"/>
      <w:outlineLvl w:val="3"/>
    </w:pPr>
    <w:rPr>
      <w:b/>
      <w:bCs/>
      <w:color w:val="5A5A5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8560A"/>
    <w:pPr>
      <w:spacing w:line="270" w:lineRule="atLeast"/>
    </w:pPr>
    <w:rPr>
      <w:color w:val="898888"/>
      <w:sz w:val="18"/>
      <w:szCs w:val="18"/>
    </w:rPr>
  </w:style>
  <w:style w:type="paragraph" w:styleId="a4">
    <w:name w:val="Balloon Text"/>
    <w:basedOn w:val="a"/>
    <w:semiHidden/>
    <w:rsid w:val="00C8560A"/>
    <w:rPr>
      <w:rFonts w:ascii="Tahoma" w:hAnsi="Tahoma" w:cs="Tahoma"/>
      <w:sz w:val="16"/>
      <w:szCs w:val="16"/>
    </w:rPr>
  </w:style>
  <w:style w:type="character" w:styleId="a5">
    <w:name w:val="Hyperlink"/>
    <w:rsid w:val="00F736E0"/>
    <w:rPr>
      <w:strike w:val="0"/>
      <w:dstrike w:val="0"/>
      <w:color w:val="333399"/>
      <w:u w:val="none"/>
      <w:effect w:val="none"/>
    </w:rPr>
  </w:style>
  <w:style w:type="character" w:styleId="a6">
    <w:name w:val="Strong"/>
    <w:qFormat/>
    <w:rsid w:val="00F736E0"/>
    <w:rPr>
      <w:b/>
      <w:bCs/>
    </w:rPr>
  </w:style>
  <w:style w:type="character" w:customStyle="1" w:styleId="parcapt1">
    <w:name w:val="par_capt1"/>
    <w:rsid w:val="00CB30EC"/>
    <w:rPr>
      <w:b/>
      <w:bCs/>
      <w:vanish w:val="0"/>
      <w:webHidden w:val="0"/>
      <w:specVanish w:val="0"/>
    </w:rPr>
  </w:style>
  <w:style w:type="character" w:customStyle="1" w:styleId="alafa">
    <w:name w:val="al_a fa"/>
    <w:basedOn w:val="a0"/>
    <w:rsid w:val="00CB30EC"/>
  </w:style>
  <w:style w:type="character" w:customStyle="1" w:styleId="alcapt1">
    <w:name w:val="al_capt1"/>
    <w:rsid w:val="00CB30EC"/>
    <w:rPr>
      <w:i/>
      <w:iCs/>
      <w:vanish w:val="0"/>
      <w:webHidden w:val="0"/>
      <w:specVanish w:val="0"/>
    </w:rPr>
  </w:style>
  <w:style w:type="character" w:customStyle="1" w:styleId="alt1">
    <w:name w:val="al_t1"/>
    <w:rsid w:val="00CB30EC"/>
    <w:rPr>
      <w:vanish w:val="0"/>
      <w:webHidden w:val="0"/>
      <w:specVanish w:val="0"/>
    </w:rPr>
  </w:style>
  <w:style w:type="character" w:customStyle="1" w:styleId="pr1">
    <w:name w:val="pr1"/>
    <w:rsid w:val="00CB30EC"/>
    <w:rPr>
      <w:vanish w:val="0"/>
      <w:webHidden w:val="0"/>
      <w:specVanish w:val="0"/>
    </w:rPr>
  </w:style>
  <w:style w:type="character" w:customStyle="1" w:styleId="pp1">
    <w:name w:val="pp1"/>
    <w:rsid w:val="00CB30EC"/>
    <w:rPr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86055"/>
  </w:style>
  <w:style w:type="character" w:customStyle="1" w:styleId="p">
    <w:name w:val="p"/>
    <w:basedOn w:val="a0"/>
    <w:rsid w:val="00186055"/>
  </w:style>
  <w:style w:type="character" w:customStyle="1" w:styleId="light1">
    <w:name w:val="light1"/>
    <w:rsid w:val="004C65DD"/>
    <w:rPr>
      <w:shd w:val="clear" w:color="auto" w:fill="FFFF00"/>
    </w:rPr>
  </w:style>
  <w:style w:type="character" w:customStyle="1" w:styleId="greenlight1">
    <w:name w:val="greenlight1"/>
    <w:rsid w:val="004C65DD"/>
    <w:rPr>
      <w:shd w:val="clear" w:color="auto" w:fill="90EE90"/>
    </w:rPr>
  </w:style>
  <w:style w:type="character" w:customStyle="1" w:styleId="a7">
    <w:name w:val="Заглавие Знак"/>
    <w:link w:val="a8"/>
    <w:locked/>
    <w:rsid w:val="00E744A2"/>
    <w:rPr>
      <w:b/>
      <w:bCs/>
      <w:sz w:val="32"/>
      <w:szCs w:val="24"/>
      <w:lang w:val="bg-BG" w:eastAsia="en-US" w:bidi="ar-SA"/>
    </w:rPr>
  </w:style>
  <w:style w:type="paragraph" w:styleId="a8">
    <w:name w:val="Title"/>
    <w:basedOn w:val="a"/>
    <w:link w:val="a7"/>
    <w:qFormat/>
    <w:rsid w:val="00E744A2"/>
    <w:pPr>
      <w:jc w:val="center"/>
    </w:pPr>
    <w:rPr>
      <w:b/>
      <w:bCs/>
      <w:sz w:val="32"/>
      <w:lang w:eastAsia="en-US"/>
    </w:rPr>
  </w:style>
  <w:style w:type="paragraph" w:styleId="a9">
    <w:name w:val="Subtitle"/>
    <w:basedOn w:val="a"/>
    <w:qFormat/>
    <w:rsid w:val="00E744A2"/>
    <w:rPr>
      <w:sz w:val="28"/>
      <w:lang w:eastAsia="en-US"/>
    </w:rPr>
  </w:style>
  <w:style w:type="paragraph" w:customStyle="1" w:styleId="firstline">
    <w:name w:val="firstline"/>
    <w:basedOn w:val="a"/>
    <w:rsid w:val="00E744A2"/>
    <w:pPr>
      <w:spacing w:line="280" w:lineRule="atLeast"/>
      <w:ind w:firstLine="640"/>
      <w:jc w:val="both"/>
    </w:pPr>
    <w:rPr>
      <w:color w:val="000000"/>
      <w:sz w:val="28"/>
      <w:szCs w:val="28"/>
    </w:rPr>
  </w:style>
  <w:style w:type="paragraph" w:styleId="aa">
    <w:name w:val="Body Text Indent"/>
    <w:basedOn w:val="a"/>
    <w:rsid w:val="00390D8D"/>
    <w:pPr>
      <w:ind w:right="-442" w:firstLine="720"/>
    </w:pPr>
    <w:rPr>
      <w:sz w:val="28"/>
      <w:lang w:eastAsia="en-US"/>
    </w:rPr>
  </w:style>
  <w:style w:type="paragraph" w:customStyle="1" w:styleId="Style10">
    <w:name w:val="Style10"/>
    <w:basedOn w:val="a"/>
    <w:rsid w:val="00390D8D"/>
    <w:pPr>
      <w:widowControl w:val="0"/>
      <w:adjustRightInd w:val="0"/>
      <w:spacing w:line="278" w:lineRule="exact"/>
      <w:ind w:firstLine="840"/>
    </w:pPr>
  </w:style>
  <w:style w:type="character" w:customStyle="1" w:styleId="FontStyle19">
    <w:name w:val="Font Style19"/>
    <w:rsid w:val="00390D8D"/>
    <w:rPr>
      <w:rFonts w:ascii="Times New Roman" w:hAnsi="Times New Roman" w:cs="Times New Roman" w:hint="default"/>
      <w:sz w:val="20"/>
      <w:szCs w:val="20"/>
    </w:rPr>
  </w:style>
  <w:style w:type="character" w:customStyle="1" w:styleId="parcaptincomingparagraphlink">
    <w:name w:val="par_capt incomingparagraphlink"/>
    <w:basedOn w:val="a0"/>
    <w:rsid w:val="006333C5"/>
  </w:style>
  <w:style w:type="character" w:customStyle="1" w:styleId="alcaptincomingsubparagraphlink">
    <w:name w:val="al_capt incomingsubparagraphlink"/>
    <w:basedOn w:val="a0"/>
    <w:rsid w:val="006333C5"/>
  </w:style>
  <w:style w:type="character" w:customStyle="1" w:styleId="fasubparinclinkincomingparagraphlink">
    <w:name w:val="fasubparinclink incomingparagraphlink"/>
    <w:basedOn w:val="a0"/>
    <w:rsid w:val="006333C5"/>
  </w:style>
  <w:style w:type="character" w:customStyle="1" w:styleId="ala2">
    <w:name w:val="al_a2"/>
    <w:rsid w:val="006333C5"/>
    <w:rPr>
      <w:vanish w:val="0"/>
      <w:webHidden w:val="0"/>
      <w:specVanish w:val="0"/>
    </w:rPr>
  </w:style>
  <w:style w:type="character" w:customStyle="1" w:styleId="subparinclinkincomingparagraphlink">
    <w:name w:val="subparinclink incomingparagraphlink"/>
    <w:basedOn w:val="a0"/>
    <w:rsid w:val="006333C5"/>
  </w:style>
  <w:style w:type="character" w:customStyle="1" w:styleId="alcapt2">
    <w:name w:val="al_capt2"/>
    <w:rsid w:val="006333C5"/>
    <w:rPr>
      <w:i/>
      <w:iCs/>
      <w:vanish w:val="0"/>
      <w:webHidden w:val="0"/>
      <w:specVanish w:val="0"/>
    </w:rPr>
  </w:style>
  <w:style w:type="character" w:customStyle="1" w:styleId="alt2">
    <w:name w:val="al_t2"/>
    <w:rsid w:val="006333C5"/>
    <w:rPr>
      <w:vanish w:val="0"/>
      <w:webHidden w:val="0"/>
      <w:specVanish w:val="0"/>
    </w:rPr>
  </w:style>
  <w:style w:type="character" w:customStyle="1" w:styleId="parinclinkincomingparagraphlink">
    <w:name w:val="parinclink incomingparagraphlink"/>
    <w:basedOn w:val="a0"/>
    <w:rsid w:val="004546BF"/>
  </w:style>
  <w:style w:type="character" w:customStyle="1" w:styleId="articletopicopen1">
    <w:name w:val="article_topic_open1"/>
    <w:rsid w:val="004546BF"/>
    <w:rPr>
      <w:strike w:val="0"/>
      <w:dstrike w:val="0"/>
      <w:u w:val="none"/>
      <w:effect w:val="none"/>
      <w:bdr w:val="none" w:sz="0" w:space="0" w:color="auto" w:frame="1"/>
    </w:rPr>
  </w:style>
  <w:style w:type="character" w:customStyle="1" w:styleId="parsupercapt2">
    <w:name w:val="par_super_capt2"/>
    <w:rsid w:val="00642811"/>
    <w:rPr>
      <w:vanish w:val="0"/>
      <w:webHidden w:val="0"/>
      <w:specVanish w:val="0"/>
    </w:rPr>
  </w:style>
  <w:style w:type="character" w:customStyle="1" w:styleId="alt3">
    <w:name w:val="al_t3"/>
    <w:rsid w:val="002125E3"/>
    <w:rPr>
      <w:vanish w:val="0"/>
      <w:webHidden w:val="0"/>
      <w:specVanish w:val="0"/>
    </w:rPr>
  </w:style>
  <w:style w:type="character" w:customStyle="1" w:styleId="articletopiccaption1">
    <w:name w:val="article_topic_caption1"/>
    <w:rsid w:val="002125E3"/>
    <w:rPr>
      <w:strike w:val="0"/>
      <w:dstrike w:val="0"/>
      <w:color w:val="00007F"/>
      <w:u w:val="none"/>
      <w:effect w:val="none"/>
    </w:rPr>
  </w:style>
  <w:style w:type="character" w:customStyle="1" w:styleId="light2">
    <w:name w:val="light2"/>
    <w:rsid w:val="00A174BB"/>
    <w:rPr>
      <w:shd w:val="clear" w:color="auto" w:fill="FFFF00"/>
    </w:rPr>
  </w:style>
  <w:style w:type="character" w:customStyle="1" w:styleId="light3">
    <w:name w:val="light3"/>
    <w:rsid w:val="00A174BB"/>
    <w:rPr>
      <w:shd w:val="clear" w:color="auto" w:fill="FFFF00"/>
    </w:rPr>
  </w:style>
  <w:style w:type="paragraph" w:customStyle="1" w:styleId="Default">
    <w:name w:val="Default"/>
    <w:rsid w:val="009C55C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7B65E1"/>
  </w:style>
  <w:style w:type="character" w:customStyle="1" w:styleId="light">
    <w:name w:val="light"/>
    <w:basedOn w:val="a0"/>
    <w:rsid w:val="007B65E1"/>
  </w:style>
  <w:style w:type="character" w:customStyle="1" w:styleId="parsupercapt">
    <w:name w:val="par_super_capt"/>
    <w:rsid w:val="00A93DD6"/>
  </w:style>
  <w:style w:type="character" w:customStyle="1" w:styleId="parinclink">
    <w:name w:val="parinclink"/>
    <w:rsid w:val="00A93DD6"/>
  </w:style>
  <w:style w:type="character" w:customStyle="1" w:styleId="articletopicopen">
    <w:name w:val="article_topic_open"/>
    <w:rsid w:val="00A93DD6"/>
  </w:style>
  <w:style w:type="character" w:customStyle="1" w:styleId="ala">
    <w:name w:val="al_a"/>
    <w:rsid w:val="00A93DD6"/>
  </w:style>
  <w:style w:type="character" w:customStyle="1" w:styleId="alcapt">
    <w:name w:val="al_capt"/>
    <w:rsid w:val="00A93DD6"/>
  </w:style>
  <w:style w:type="character" w:customStyle="1" w:styleId="fasubparinclink">
    <w:name w:val="fasubparinclink"/>
    <w:rsid w:val="00A93DD6"/>
  </w:style>
  <w:style w:type="character" w:customStyle="1" w:styleId="subparinclink">
    <w:name w:val="subparinclink"/>
    <w:rsid w:val="00A93DD6"/>
  </w:style>
  <w:style w:type="character" w:customStyle="1" w:styleId="articlehistory">
    <w:name w:val="article_history"/>
    <w:rsid w:val="00A93DD6"/>
  </w:style>
  <w:style w:type="character" w:customStyle="1" w:styleId="alt">
    <w:name w:val="al_t"/>
    <w:rsid w:val="00A93DD6"/>
  </w:style>
  <w:style w:type="character" w:customStyle="1" w:styleId="parcapt">
    <w:name w:val="par_capt"/>
    <w:rsid w:val="00EC4D99"/>
  </w:style>
  <w:style w:type="character" w:customStyle="1" w:styleId="pardislink">
    <w:name w:val="pardislink"/>
    <w:rsid w:val="00EC4D99"/>
  </w:style>
  <w:style w:type="character" w:customStyle="1" w:styleId="cnglog">
    <w:name w:val="cnglog"/>
    <w:rsid w:val="00EC4D99"/>
  </w:style>
  <w:style w:type="character" w:customStyle="1" w:styleId="fasubpardislink">
    <w:name w:val="fasubpardislink"/>
    <w:rsid w:val="00EC4D99"/>
  </w:style>
  <w:style w:type="character" w:customStyle="1" w:styleId="subpardislink">
    <w:name w:val="subpardislink"/>
    <w:rsid w:val="00EC4D99"/>
  </w:style>
  <w:style w:type="character" w:styleId="ab">
    <w:name w:val="Emphasis"/>
    <w:uiPriority w:val="20"/>
    <w:qFormat/>
    <w:rsid w:val="00EC4D99"/>
    <w:rPr>
      <w:i/>
      <w:iCs/>
    </w:rPr>
  </w:style>
  <w:style w:type="paragraph" w:customStyle="1" w:styleId="Style">
    <w:name w:val="Style"/>
    <w:rsid w:val="006C2D5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Title1">
    <w:name w:val="Title1"/>
    <w:basedOn w:val="a"/>
    <w:rsid w:val="002401DF"/>
    <w:pPr>
      <w:spacing w:after="240"/>
    </w:pPr>
  </w:style>
  <w:style w:type="paragraph" w:styleId="ac">
    <w:name w:val="List Paragraph"/>
    <w:basedOn w:val="a"/>
    <w:uiPriority w:val="34"/>
    <w:qFormat/>
    <w:rsid w:val="00967DF5"/>
    <w:pPr>
      <w:ind w:left="720"/>
      <w:contextualSpacing/>
    </w:pPr>
  </w:style>
  <w:style w:type="paragraph" w:styleId="ad">
    <w:name w:val="header"/>
    <w:basedOn w:val="a"/>
    <w:link w:val="ae"/>
    <w:rsid w:val="00D30F45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D30F45"/>
    <w:rPr>
      <w:sz w:val="24"/>
      <w:szCs w:val="24"/>
    </w:rPr>
  </w:style>
  <w:style w:type="paragraph" w:styleId="af">
    <w:name w:val="footer"/>
    <w:basedOn w:val="a"/>
    <w:link w:val="af0"/>
    <w:uiPriority w:val="99"/>
    <w:rsid w:val="00D30F45"/>
    <w:pPr>
      <w:tabs>
        <w:tab w:val="center" w:pos="4536"/>
        <w:tab w:val="right" w:pos="9072"/>
      </w:tabs>
    </w:pPr>
  </w:style>
  <w:style w:type="character" w:customStyle="1" w:styleId="af0">
    <w:name w:val="Долен колонтитул Знак"/>
    <w:basedOn w:val="a0"/>
    <w:link w:val="af"/>
    <w:uiPriority w:val="99"/>
    <w:rsid w:val="00D30F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44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0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7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43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168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539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20980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159597">
                      <w:marLeft w:val="345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710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6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674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1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0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08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63072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734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53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023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678461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48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090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6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43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5160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56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55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6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004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89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16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5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40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9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565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41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72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59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749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81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5308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45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22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8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8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62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394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724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4783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159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6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3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32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60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524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8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80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498476">
                  <w:marLeft w:val="0"/>
                  <w:marRight w:val="0"/>
                  <w:marTop w:val="1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2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25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34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810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763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430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44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19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32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7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737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145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8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1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087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8411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6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6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52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8635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03079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500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5812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34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0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02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128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5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1420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417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0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81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30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2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642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8582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4754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1075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7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0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463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738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5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51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0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55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915182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44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75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337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52625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88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607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8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747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602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02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463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8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5841">
              <w:marLeft w:val="0"/>
              <w:marRight w:val="0"/>
              <w:marTop w:val="0"/>
              <w:marBottom w:val="0"/>
              <w:divBdr>
                <w:top w:val="single" w:sz="6" w:space="0" w:color="D3D1C7"/>
                <w:left w:val="single" w:sz="6" w:space="0" w:color="D3D1C7"/>
                <w:bottom w:val="single" w:sz="6" w:space="0" w:color="D3D1C7"/>
                <w:right w:val="single" w:sz="6" w:space="0" w:color="D3D1C7"/>
              </w:divBdr>
              <w:divsChild>
                <w:div w:id="168266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205715">
                      <w:marLeft w:val="345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1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6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550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17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9573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559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1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7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680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01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1398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1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3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9018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327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13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92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3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7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20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394408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118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229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72792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98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7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807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09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562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482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354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2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13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5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15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1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9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6038">
                              <w:marLeft w:val="4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3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2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811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9E9E9"/>
                                            <w:left w:val="single" w:sz="6" w:space="15" w:color="E9E9E9"/>
                                            <w:bottom w:val="single" w:sz="6" w:space="8" w:color="E9E9E9"/>
                                            <w:right w:val="single" w:sz="6" w:space="12" w:color="E9E9E9"/>
                                          </w:divBdr>
                                          <w:divsChild>
                                            <w:div w:id="1331059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84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474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7869518">
                                              <w:marLeft w:val="0"/>
                                              <w:marRight w:val="0"/>
                                              <w:marTop w:val="7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00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1215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516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48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00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7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8142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6721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5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4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3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1541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3646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080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378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748184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60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9476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9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9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2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2220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2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231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8224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2107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88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8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99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2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56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4275">
                                  <w:marLeft w:val="45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10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83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919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E9E9E9"/>
                                                <w:left w:val="single" w:sz="6" w:space="15" w:color="E9E9E9"/>
                                                <w:bottom w:val="single" w:sz="6" w:space="8" w:color="E9E9E9"/>
                                                <w:right w:val="single" w:sz="6" w:space="12" w:color="E9E9E9"/>
                                              </w:divBdr>
                                              <w:divsChild>
                                                <w:div w:id="122329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1211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k@cik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tivnost@cik.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818</Words>
  <Characters>4737</Characters>
  <Application>Microsoft Office Word</Application>
  <DocSecurity>0</DocSecurity>
  <Lines>39</Lines>
  <Paragraphs>11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 Of Plovdiv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nadejda_dimitrova</dc:creator>
  <cp:lastModifiedBy>R400</cp:lastModifiedBy>
  <cp:revision>49</cp:revision>
  <cp:lastPrinted>2016-09-10T07:11:00Z</cp:lastPrinted>
  <dcterms:created xsi:type="dcterms:W3CDTF">2016-11-02T15:08:00Z</dcterms:created>
  <dcterms:modified xsi:type="dcterms:W3CDTF">2016-11-04T14:14:00Z</dcterms:modified>
</cp:coreProperties>
</file>