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0" w:rsidRPr="00906327" w:rsidRDefault="00903400" w:rsidP="00903400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</w:p>
    <w:p w:rsidR="00903400" w:rsidRPr="00906327" w:rsidRDefault="00903400" w:rsidP="00903400">
      <w:pPr>
        <w:jc w:val="center"/>
      </w:pPr>
      <w:r>
        <w:t>ПРОТОКОЛ № 6</w:t>
      </w:r>
    </w:p>
    <w:p w:rsidR="00903400" w:rsidRPr="00906327" w:rsidRDefault="00903400" w:rsidP="00903400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от </w:t>
      </w:r>
      <w:r w:rsidR="00F61272" w:rsidRPr="0093163D">
        <w:rPr>
          <w:rFonts w:ascii="Times New Roman" w:hAnsi="Times New Roman" w:cs="Times New Roman"/>
          <w:color w:val="auto"/>
          <w:szCs w:val="24"/>
        </w:rPr>
        <w:t>19</w:t>
      </w:r>
      <w:r w:rsidRPr="0093163D">
        <w:rPr>
          <w:rFonts w:ascii="Times New Roman" w:hAnsi="Times New Roman" w:cs="Times New Roman"/>
          <w:color w:val="auto"/>
          <w:szCs w:val="24"/>
        </w:rPr>
        <w:t>.10.2021</w:t>
      </w:r>
      <w:r w:rsidRPr="00906327">
        <w:rPr>
          <w:rFonts w:ascii="Times New Roman" w:hAnsi="Times New Roman" w:cs="Times New Roman"/>
          <w:color w:val="auto"/>
          <w:szCs w:val="24"/>
        </w:rPr>
        <w:t xml:space="preserve"> г.</w:t>
      </w:r>
      <w:r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903400" w:rsidRPr="00906327" w:rsidRDefault="00903400" w:rsidP="00903400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903400" w:rsidRDefault="00903400" w:rsidP="00903400">
      <w:pPr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t xml:space="preserve">Днес, </w:t>
      </w:r>
      <w:r w:rsidR="00932694" w:rsidRPr="0093163D">
        <w:t>1</w:t>
      </w:r>
      <w:r w:rsidR="00932694" w:rsidRPr="0093163D">
        <w:rPr>
          <w:lang w:val="en-US"/>
        </w:rPr>
        <w:t>9</w:t>
      </w:r>
      <w:r w:rsidRPr="0093163D">
        <w:t>.10.2021</w:t>
      </w:r>
      <w:r w:rsidRPr="00906327">
        <w:t xml:space="preserve"> г., в гр. Пловдив 4002, пл. ,,Никола </w:t>
      </w:r>
      <w:proofErr w:type="spellStart"/>
      <w:r w:rsidRPr="00906327">
        <w:t>Мушанов</w:t>
      </w:r>
      <w:proofErr w:type="spellEnd"/>
      <w:r w:rsidRPr="00906327">
        <w:t xml:space="preserve">“ №1, ет.3, зала 300 А, се проведе заседание на Районна избирателна комисия седемнадесети район – Пловдивски (РИК </w:t>
      </w:r>
      <w:r>
        <w:t xml:space="preserve">17). Заседанието се откри в </w:t>
      </w:r>
      <w:r w:rsidRPr="0093163D">
        <w:t>17:30</w:t>
      </w:r>
      <w:r w:rsidRPr="00906327">
        <w:t xml:space="preserve"> часа от </w:t>
      </w:r>
      <w:r w:rsidR="00F61272">
        <w:t>Зам. п</w:t>
      </w:r>
      <w:r w:rsidRPr="00906327">
        <w:t xml:space="preserve">редседателя на комисията </w:t>
      </w:r>
      <w:r w:rsidR="00F61272">
        <w:t>Кристиан Гьошев</w:t>
      </w:r>
      <w:r w:rsidRPr="00906327">
        <w:t xml:space="preserve">. </w:t>
      </w:r>
      <w:r w:rsidRPr="00C6651B">
        <w:t xml:space="preserve">Присъстват </w:t>
      </w:r>
      <w:r w:rsidR="003E7B5E" w:rsidRPr="0093163D">
        <w:t>15</w:t>
      </w:r>
      <w:r w:rsidRPr="00C61D9F">
        <w:t xml:space="preserve"> членове на РИК 17, комисията има кворум за провеждане на заседанието. </w:t>
      </w:r>
    </w:p>
    <w:p w:rsidR="003E7B5E" w:rsidRDefault="003E7B5E" w:rsidP="003E7B5E">
      <w:pPr>
        <w:ind w:firstLine="708"/>
        <w:jc w:val="both"/>
      </w:pPr>
      <w:r>
        <w:t xml:space="preserve">Отсъстват Дарина Тодорова и Янко </w:t>
      </w:r>
      <w:proofErr w:type="spellStart"/>
      <w:r>
        <w:t>Радунчев</w:t>
      </w:r>
      <w:proofErr w:type="spellEnd"/>
      <w:r>
        <w:t>.</w:t>
      </w:r>
    </w:p>
    <w:p w:rsidR="003E7B5E" w:rsidRPr="00906327" w:rsidRDefault="003E7B5E" w:rsidP="003E7B5E">
      <w:pPr>
        <w:ind w:firstLine="708"/>
        <w:jc w:val="both"/>
      </w:pPr>
      <w:r>
        <w:t>Поради отсъствието на председателя на комисият</w:t>
      </w:r>
      <w:r w:rsidR="0093163D">
        <w:t>а</w:t>
      </w:r>
      <w:r>
        <w:t>, г-жа Дарина Тодорова, з</w:t>
      </w:r>
      <w:r w:rsidR="0093163D">
        <w:t>аседанието се ръководи от зам. п</w:t>
      </w:r>
      <w:r>
        <w:t>редседателя на комисията Кристиан Гьошев.</w:t>
      </w:r>
    </w:p>
    <w:p w:rsidR="00903400" w:rsidRDefault="00903400" w:rsidP="00903400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5E1F05" w:rsidRDefault="005E1F05" w:rsidP="005E1F05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Style w:val="a7"/>
        <w:tblpPr w:leftFromText="141" w:rightFromText="141" w:vertAnchor="text" w:tblpY="1"/>
        <w:tblOverlap w:val="never"/>
        <w:tblW w:w="9413" w:type="dxa"/>
        <w:tblInd w:w="0" w:type="dxa"/>
        <w:tblLook w:val="04A0" w:firstRow="1" w:lastRow="0" w:firstColumn="1" w:lastColumn="0" w:noHBand="0" w:noVBand="1"/>
      </w:tblPr>
      <w:tblGrid>
        <w:gridCol w:w="566"/>
        <w:gridCol w:w="7093"/>
        <w:gridCol w:w="1754"/>
      </w:tblGrid>
      <w:tr w:rsidR="005E1F05" w:rsidTr="005E1F05">
        <w:trPr>
          <w:trHeight w:val="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5" w:rsidRDefault="005E1F05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5E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относно:</w:t>
            </w:r>
          </w:p>
          <w:p w:rsidR="005E1F05" w:rsidRDefault="005E1F05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5E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5E1F05" w:rsidRDefault="005E1F05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F61272" w:rsidTr="005E1F05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Сопот, област Пловдив, </w:t>
            </w:r>
            <w:r>
              <w:rPr>
                <w:color w:val="000000" w:themeColor="text1"/>
              </w:rPr>
              <w:t xml:space="preserve">при произвеждане на изборите за </w:t>
            </w:r>
            <w:r>
              <w:rPr>
                <w:color w:val="000000" w:themeColor="text1"/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Карлово,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Съединение,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jc w:val="both"/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Хисаря,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Кричим,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Перущица,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Стамболийски,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Лъки,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Асеновград,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Садово,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Първомай,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Родопи,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Раковски,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Марица,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Куклен,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Калояново,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F61272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Назначаване на поименните състави на секционните избирателни комисии на територията на община Брезово, област Пловдив, </w:t>
            </w:r>
            <w:r>
              <w:t xml:space="preserve">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jc w:val="center"/>
            </w:pPr>
            <w:r w:rsidRPr="00695C4B">
              <w:t>Кристиан Гьошев</w:t>
            </w:r>
          </w:p>
        </w:tc>
      </w:tr>
      <w:tr w:rsidR="005E1F05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5" w:rsidRDefault="005E1F05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2" w:rsidRPr="004A1EA2" w:rsidRDefault="00F61272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63C80">
              <w:t>Одобряване на образец и тираж на бюлетина от Районна избирателна комисия Седемнадесети изборен район – Пловдивски</w:t>
            </w:r>
            <w:r>
              <w:t xml:space="preserve"> </w:t>
            </w:r>
            <w:r w:rsidRPr="00F86B6B">
              <w:t xml:space="preserve">при произвеждане на изборите за </w:t>
            </w:r>
            <w:r w:rsidRPr="004A1EA2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  <w:p w:rsidR="005E1F05" w:rsidRDefault="005E1F0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F61272">
            <w:pPr>
              <w:spacing w:after="0" w:line="240" w:lineRule="auto"/>
              <w:jc w:val="center"/>
            </w:pPr>
            <w:r w:rsidRPr="00695C4B">
              <w:t>Кристиан Гьошев</w:t>
            </w:r>
          </w:p>
        </w:tc>
      </w:tr>
      <w:tr w:rsidR="005E1F05" w:rsidTr="005E1F0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5" w:rsidRDefault="005E1F05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F612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3E7B5E">
            <w:pPr>
              <w:spacing w:after="0" w:line="240" w:lineRule="auto"/>
              <w:jc w:val="center"/>
            </w:pPr>
            <w:r>
              <w:t>Кристиан Гьошев</w:t>
            </w:r>
          </w:p>
        </w:tc>
      </w:tr>
    </w:tbl>
    <w:p w:rsidR="005E1F05" w:rsidRDefault="005E1F05" w:rsidP="00903400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03400" w:rsidRPr="00906327" w:rsidRDefault="00903400" w:rsidP="00903400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03400" w:rsidRDefault="00903400" w:rsidP="0090340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932694" w:rsidRPr="001B3846" w:rsidRDefault="00932694" w:rsidP="0090340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Pr="00F61272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3400" w:rsidRDefault="00903400" w:rsidP="0000635D">
            <w:pPr>
              <w:spacing w:after="0"/>
            </w:pPr>
            <w: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90340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3E7B5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03400" w:rsidRDefault="00903400" w:rsidP="0090340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903400" w:rsidRPr="00906327" w:rsidRDefault="00903400" w:rsidP="00903400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903400" w:rsidRDefault="00F61272" w:rsidP="0090340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903400" w:rsidRPr="00906327">
        <w:rPr>
          <w:rFonts w:ascii="Times New Roman" w:hAnsi="Times New Roman"/>
        </w:rPr>
        <w:t xml:space="preserve">Председателят на комисията </w:t>
      </w:r>
      <w:r w:rsidRPr="00F61272">
        <w:rPr>
          <w:rFonts w:ascii="Times New Roman" w:hAnsi="Times New Roman"/>
        </w:rPr>
        <w:t>Кристиан Гьошев</w:t>
      </w:r>
      <w:r w:rsidR="00903400" w:rsidRPr="00906327">
        <w:rPr>
          <w:rFonts w:ascii="Times New Roman" w:hAnsi="Times New Roman"/>
        </w:rPr>
        <w:t>, докладва Проект на решение:</w:t>
      </w:r>
    </w:p>
    <w:p w:rsidR="00085D74" w:rsidRDefault="00085D74" w:rsidP="00903400">
      <w:pPr>
        <w:pStyle w:val="a4"/>
        <w:jc w:val="both"/>
        <w:rPr>
          <w:rFonts w:ascii="Times New Roman" w:hAnsi="Times New Roman"/>
        </w:rPr>
      </w:pPr>
    </w:p>
    <w:p w:rsidR="0093163D" w:rsidRDefault="0093163D" w:rsidP="00085D74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</w:p>
    <w:p w:rsidR="00085D74" w:rsidRPr="00DE6A0F" w:rsidRDefault="00E152E6" w:rsidP="00085D74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lastRenderedPageBreak/>
        <w:t>РЕШЕНИЕ</w:t>
      </w:r>
      <w:r>
        <w:rPr>
          <w:color w:val="000000" w:themeColor="text1"/>
          <w:lang w:eastAsia="bg-BG"/>
        </w:rPr>
        <w:br/>
        <w:t xml:space="preserve">          </w:t>
      </w:r>
      <w:r w:rsidR="00085D74" w:rsidRPr="00DE6A0F">
        <w:rPr>
          <w:color w:val="000000" w:themeColor="text1"/>
          <w:lang w:eastAsia="bg-BG"/>
        </w:rPr>
        <w:t>№ 93-ПВР/НС</w:t>
      </w:r>
    </w:p>
    <w:p w:rsidR="00085D74" w:rsidRPr="00DE6A0F" w:rsidRDefault="00085D74" w:rsidP="00085D74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 xml:space="preserve">                                     </w:t>
      </w:r>
      <w:r w:rsidR="0093163D">
        <w:rPr>
          <w:color w:val="000000" w:themeColor="text1"/>
          <w:lang w:eastAsia="bg-BG"/>
        </w:rPr>
        <w:t xml:space="preserve">          Пловдив Област, 19.</w:t>
      </w:r>
      <w:r w:rsidRPr="00DE6A0F">
        <w:rPr>
          <w:color w:val="000000" w:themeColor="text1"/>
          <w:lang w:eastAsia="bg-BG"/>
        </w:rPr>
        <w:t>10.2021 год.</w:t>
      </w:r>
    </w:p>
    <w:p w:rsidR="00085D74" w:rsidRPr="00DE6A0F" w:rsidRDefault="00085D74" w:rsidP="00085D74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085D74" w:rsidRPr="00DE6A0F" w:rsidRDefault="00085D74" w:rsidP="00085D74">
      <w:pPr>
        <w:shd w:val="clear" w:color="auto" w:fill="FFFFFF"/>
        <w:spacing w:after="150" w:line="240" w:lineRule="auto"/>
        <w:jc w:val="both"/>
        <w:rPr>
          <w:color w:val="000000" w:themeColor="text1"/>
          <w:shd w:val="clear" w:color="auto" w:fill="FFFFFF"/>
        </w:rPr>
      </w:pPr>
      <w:r w:rsidRPr="00DE6A0F">
        <w:rPr>
          <w:color w:val="000000" w:themeColor="text1"/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Сопот, област Пловдив, </w:t>
      </w:r>
      <w:r w:rsidRPr="00DE6A0F">
        <w:rPr>
          <w:color w:val="000000" w:themeColor="text1"/>
        </w:rPr>
        <w:t xml:space="preserve">при произвеждане на изборите за </w:t>
      </w:r>
      <w:r w:rsidRPr="00DE6A0F">
        <w:rPr>
          <w:color w:val="000000" w:themeColor="text1"/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85D74" w:rsidRPr="00DE6A0F" w:rsidRDefault="00085D74" w:rsidP="00085D7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  <w:color w:val="000000" w:themeColor="text1"/>
        </w:rPr>
      </w:pPr>
      <w:r w:rsidRPr="00DE6A0F">
        <w:rPr>
          <w:b w:val="0"/>
          <w:color w:val="000000" w:themeColor="text1"/>
        </w:rPr>
        <w:t xml:space="preserve">В законоустановения срок по чл. 91, ал. 9 във </w:t>
      </w:r>
      <w:proofErr w:type="spellStart"/>
      <w:r w:rsidRPr="00DE6A0F">
        <w:rPr>
          <w:b w:val="0"/>
          <w:color w:val="000000" w:themeColor="text1"/>
        </w:rPr>
        <w:t>вр</w:t>
      </w:r>
      <w:proofErr w:type="spellEnd"/>
      <w:r w:rsidRPr="00DE6A0F">
        <w:rPr>
          <w:b w:val="0"/>
          <w:color w:val="000000" w:themeColor="text1"/>
        </w:rPr>
        <w:t xml:space="preserve">. с ал. </w:t>
      </w:r>
      <w:r>
        <w:rPr>
          <w:b w:val="0"/>
          <w:color w:val="000000" w:themeColor="text1"/>
        </w:rPr>
        <w:t xml:space="preserve">8 </w:t>
      </w:r>
      <w:r w:rsidRPr="00DE6A0F">
        <w:rPr>
          <w:b w:val="0"/>
          <w:color w:val="000000" w:themeColor="text1"/>
        </w:rPr>
        <w:t>от Изборния кодекс, във връзка с Решение № 644-ПВР/НС от 29.09.2021 год.</w:t>
      </w:r>
      <w:r>
        <w:rPr>
          <w:b w:val="0"/>
          <w:color w:val="000000" w:themeColor="text1"/>
        </w:rPr>
        <w:t xml:space="preserve"> на ЦИК</w:t>
      </w:r>
      <w:r w:rsidRPr="00DE6A0F">
        <w:rPr>
          <w:b w:val="0"/>
          <w:color w:val="000000" w:themeColor="text1"/>
        </w:rPr>
        <w:t xml:space="preserve">, както и Решение № </w:t>
      </w:r>
      <w:hyperlink r:id="rId6" w:history="1">
        <w:r w:rsidRPr="00DE6A0F">
          <w:rPr>
            <w:rStyle w:val="a6"/>
            <w:color w:val="000000" w:themeColor="text1"/>
          </w:rPr>
          <w:t>17-ПВР/НС / 01.10.2021</w:t>
        </w:r>
      </w:hyperlink>
      <w:r w:rsidRPr="00DE6A0F">
        <w:rPr>
          <w:b w:val="0"/>
          <w:bCs w:val="0"/>
          <w:color w:val="000000" w:themeColor="text1"/>
        </w:rPr>
        <w:t xml:space="preserve"> год., Решение </w:t>
      </w:r>
      <w:hyperlink r:id="rId7" w:history="1">
        <w:r w:rsidRPr="00DE6A0F">
          <w:rPr>
            <w:rStyle w:val="a6"/>
            <w:color w:val="000000" w:themeColor="text1"/>
          </w:rPr>
          <w:t>№ 24-ПВР/НС / 01.10.2021</w:t>
        </w:r>
      </w:hyperlink>
      <w:r w:rsidRPr="00DE6A0F">
        <w:rPr>
          <w:b w:val="0"/>
          <w:bCs w:val="0"/>
          <w:color w:val="000000" w:themeColor="text1"/>
        </w:rPr>
        <w:t xml:space="preserve"> год.</w:t>
      </w:r>
      <w:r>
        <w:rPr>
          <w:b w:val="0"/>
          <w:bCs w:val="0"/>
          <w:color w:val="000000" w:themeColor="text1"/>
        </w:rPr>
        <w:t xml:space="preserve"> </w:t>
      </w:r>
      <w:r w:rsidRPr="00DE6A0F">
        <w:rPr>
          <w:b w:val="0"/>
          <w:bCs w:val="0"/>
          <w:color w:val="000000" w:themeColor="text1"/>
        </w:rPr>
        <w:t xml:space="preserve">и Решение </w:t>
      </w:r>
      <w:hyperlink r:id="rId8" w:history="1">
        <w:r w:rsidRPr="00DE6A0F">
          <w:rPr>
            <w:rStyle w:val="a6"/>
            <w:color w:val="000000" w:themeColor="text1"/>
          </w:rPr>
          <w:t>№ 48-ПВР/НС / 01.10.2021</w:t>
        </w:r>
      </w:hyperlink>
      <w:r w:rsidRPr="00DE6A0F">
        <w:rPr>
          <w:b w:val="0"/>
          <w:bCs w:val="0"/>
          <w:color w:val="000000" w:themeColor="text1"/>
        </w:rPr>
        <w:t xml:space="preserve"> год. на РИК-17, </w:t>
      </w:r>
      <w:r>
        <w:rPr>
          <w:b w:val="0"/>
          <w:bCs w:val="0"/>
          <w:color w:val="000000" w:themeColor="text1"/>
        </w:rPr>
        <w:t xml:space="preserve"> </w:t>
      </w:r>
      <w:r w:rsidRPr="00DE6A0F">
        <w:rPr>
          <w:b w:val="0"/>
          <w:color w:val="000000" w:themeColor="text1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  <w:color w:val="000000" w:themeColor="text1"/>
        </w:rPr>
        <w:t xml:space="preserve">53/09.10.2021 </w:t>
      </w:r>
      <w:r w:rsidRPr="00DE6A0F">
        <w:rPr>
          <w:b w:val="0"/>
          <w:color w:val="000000" w:themeColor="text1"/>
        </w:rPr>
        <w:t>год. от Кмета на община Сопот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085D74" w:rsidRPr="00DE6A0F" w:rsidRDefault="00085D74" w:rsidP="00085D74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 </w:t>
      </w:r>
      <w:r>
        <w:rPr>
          <w:color w:val="000000" w:themeColor="text1"/>
          <w:lang w:eastAsia="bg-BG"/>
        </w:rPr>
        <w:tab/>
      </w:r>
      <w:r w:rsidRPr="00DE6A0F">
        <w:rPr>
          <w:color w:val="000000" w:themeColor="text1"/>
          <w:lang w:eastAsia="bg-BG"/>
        </w:rPr>
        <w:t xml:space="preserve">От протокола за проведени консултации на </w:t>
      </w:r>
      <w:r>
        <w:rPr>
          <w:color w:val="000000" w:themeColor="text1"/>
          <w:lang w:eastAsia="bg-BG"/>
        </w:rPr>
        <w:t>06.10</w:t>
      </w:r>
      <w:r w:rsidRPr="00DE6A0F">
        <w:rPr>
          <w:color w:val="000000" w:themeColor="text1"/>
          <w:lang w:eastAsia="bg-BG"/>
        </w:rPr>
        <w:t>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DE6A0F">
        <w:rPr>
          <w:bCs/>
          <w:color w:val="000000" w:themeColor="text1"/>
          <w:lang w:eastAsia="bg-BG"/>
        </w:rPr>
        <w:t>община Сопот.</w:t>
      </w:r>
    </w:p>
    <w:p w:rsidR="00085D74" w:rsidRPr="00DE6A0F" w:rsidRDefault="00085D74" w:rsidP="00085D74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85D74" w:rsidRPr="00DE6A0F" w:rsidRDefault="00085D74" w:rsidP="00085D74">
      <w:pPr>
        <w:shd w:val="clear" w:color="auto" w:fill="FFFFFF"/>
        <w:spacing w:after="150" w:line="240" w:lineRule="auto"/>
        <w:jc w:val="center"/>
        <w:rPr>
          <w:color w:val="000000" w:themeColor="text1"/>
          <w:lang w:eastAsia="bg-BG"/>
        </w:rPr>
      </w:pPr>
      <w:r w:rsidRPr="00DE6A0F">
        <w:rPr>
          <w:bCs/>
          <w:color w:val="000000" w:themeColor="text1"/>
          <w:lang w:eastAsia="bg-BG"/>
        </w:rPr>
        <w:t>Р Е Ш И:</w:t>
      </w:r>
    </w:p>
    <w:p w:rsidR="00085D74" w:rsidRPr="00DE6A0F" w:rsidRDefault="00085D74" w:rsidP="0008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Назначава поименните състави на секционните избирателни комисии и утвърждава списък на резервните членове за всички населени места на територията на </w:t>
      </w:r>
      <w:r w:rsidRPr="00DE6A0F">
        <w:rPr>
          <w:bCs/>
          <w:color w:val="000000" w:themeColor="text1"/>
          <w:lang w:eastAsia="bg-BG"/>
        </w:rPr>
        <w:t>община Сопот</w:t>
      </w:r>
      <w:r w:rsidRPr="00DE6A0F">
        <w:rPr>
          <w:color w:val="000000" w:themeColor="text1"/>
          <w:lang w:eastAsia="bg-BG"/>
        </w:rPr>
        <w:t>, съгласно Приложение 1</w:t>
      </w:r>
      <w:r>
        <w:rPr>
          <w:color w:val="000000" w:themeColor="text1"/>
          <w:lang w:eastAsia="bg-BG"/>
        </w:rPr>
        <w:t xml:space="preserve"> </w:t>
      </w:r>
      <w:r w:rsidRPr="00DE6A0F">
        <w:rPr>
          <w:color w:val="000000" w:themeColor="text1"/>
          <w:lang w:eastAsia="bg-BG"/>
        </w:rPr>
        <w:t>към настоящото решение.</w:t>
      </w:r>
    </w:p>
    <w:p w:rsidR="00085D74" w:rsidRPr="00DE6A0F" w:rsidRDefault="00085D74" w:rsidP="0008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Издава удостоверения на членовете на секционните избирателни комисии на територията на </w:t>
      </w:r>
      <w:r w:rsidRPr="00DE6A0F">
        <w:rPr>
          <w:bCs/>
          <w:color w:val="000000" w:themeColor="text1"/>
          <w:lang w:eastAsia="bg-BG"/>
        </w:rPr>
        <w:t>община Сопот</w:t>
      </w:r>
      <w:r w:rsidRPr="00DE6A0F">
        <w:rPr>
          <w:color w:val="000000" w:themeColor="text1"/>
          <w:lang w:eastAsia="bg-BG"/>
        </w:rPr>
        <w:t>, област Пловдив.</w:t>
      </w:r>
    </w:p>
    <w:p w:rsidR="00085D74" w:rsidRPr="00DE6A0F" w:rsidRDefault="00085D74" w:rsidP="0008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85D74" w:rsidRPr="00DE6A0F" w:rsidRDefault="00085D74" w:rsidP="0008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85D74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 </w:t>
      </w:r>
      <w:r>
        <w:rPr>
          <w:color w:val="000000" w:themeColor="text1"/>
          <w:lang w:eastAsia="bg-BG"/>
        </w:rPr>
        <w:tab/>
      </w:r>
      <w:r w:rsidRPr="00DE6A0F">
        <w:rPr>
          <w:i/>
          <w:iCs/>
          <w:color w:val="000000" w:themeColor="text1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E152E6" w:rsidRDefault="00E152E6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85D74" w:rsidRDefault="00085D74" w:rsidP="00E575AB">
      <w:pPr>
        <w:pStyle w:val="a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E152E6" w:rsidRPr="001B3846" w:rsidRDefault="00E152E6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085D74" w:rsidP="0000635D">
            <w:pPr>
              <w:spacing w:after="0"/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85D74" w:rsidRPr="00906327" w:rsidRDefault="00085D74" w:rsidP="00085D7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85D74" w:rsidRDefault="00F61272" w:rsidP="00085D74">
      <w:pPr>
        <w:shd w:val="clear" w:color="auto" w:fill="FFFFFF"/>
        <w:spacing w:after="150" w:line="240" w:lineRule="auto"/>
        <w:jc w:val="both"/>
      </w:pPr>
      <w:r>
        <w:t>Зам. п</w:t>
      </w:r>
      <w:r w:rsidR="00085D74" w:rsidRPr="00906327">
        <w:t xml:space="preserve">редседателят на комисията </w:t>
      </w:r>
      <w:r>
        <w:t>Кристиан Гьошев</w:t>
      </w:r>
      <w:r w:rsidR="00085D74" w:rsidRPr="00906327">
        <w:t>, докладва Проект на решение:</w:t>
      </w:r>
    </w:p>
    <w:p w:rsidR="00085D74" w:rsidRPr="0009279B" w:rsidRDefault="00E152E6" w:rsidP="00085D74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</w:t>
      </w:r>
      <w:r w:rsidR="00085D74" w:rsidRPr="0009279B">
        <w:rPr>
          <w:lang w:eastAsia="bg-BG"/>
        </w:rPr>
        <w:t>РЕШЕНИЕ</w:t>
      </w:r>
      <w:r w:rsidR="00085D74"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</w:t>
      </w:r>
      <w:r w:rsidR="00085D74" w:rsidRPr="0009279B">
        <w:rPr>
          <w:lang w:eastAsia="bg-BG"/>
        </w:rPr>
        <w:t>№ 94-ПВР/НС</w:t>
      </w:r>
    </w:p>
    <w:p w:rsidR="00085D74" w:rsidRPr="0009279B" w:rsidRDefault="00085D74" w:rsidP="00085D7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 </w:t>
      </w:r>
      <w:r w:rsidR="0093163D">
        <w:rPr>
          <w:lang w:eastAsia="bg-BG"/>
        </w:rPr>
        <w:t xml:space="preserve">              Пловдив Област, 19.</w:t>
      </w:r>
      <w:r w:rsidRPr="0009279B">
        <w:rPr>
          <w:lang w:eastAsia="bg-BG"/>
        </w:rPr>
        <w:t>10.2021 год.</w:t>
      </w:r>
    </w:p>
    <w:p w:rsidR="00085D74" w:rsidRPr="0009279B" w:rsidRDefault="00085D74" w:rsidP="00085D74">
      <w:pPr>
        <w:shd w:val="clear" w:color="auto" w:fill="FFFFFF"/>
        <w:spacing w:after="0" w:line="240" w:lineRule="auto"/>
        <w:rPr>
          <w:lang w:eastAsia="bg-BG"/>
        </w:rPr>
      </w:pP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Карлово,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85D74" w:rsidRPr="0009279B" w:rsidRDefault="00085D74" w:rsidP="00085D7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9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10" w:history="1">
        <w:r w:rsidRPr="0009279B">
          <w:rPr>
            <w:rStyle w:val="a6"/>
          </w:rPr>
          <w:t>№ 29-ПВР/НС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11" w:history="1">
        <w:r w:rsidRPr="0009279B">
          <w:rPr>
            <w:rStyle w:val="a6"/>
          </w:rPr>
          <w:t>№ 47-ПВР/НС / 01.10.2021</w:t>
        </w:r>
      </w:hyperlink>
      <w:r w:rsidRPr="0009279B">
        <w:rPr>
          <w:b w:val="0"/>
          <w:bCs w:val="0"/>
        </w:rPr>
        <w:t xml:space="preserve">  год. на РИК-17,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103/14</w:t>
      </w:r>
      <w:r w:rsidRPr="0009279B">
        <w:rPr>
          <w:b w:val="0"/>
        </w:rPr>
        <w:t xml:space="preserve">.10.2021 год. от Кмета на община </w:t>
      </w:r>
      <w:r>
        <w:rPr>
          <w:b w:val="0"/>
        </w:rPr>
        <w:t>Карлово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06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Карлово</w:t>
      </w:r>
      <w:r w:rsidRPr="0009279B">
        <w:rPr>
          <w:bCs/>
          <w:lang w:eastAsia="bg-BG"/>
        </w:rPr>
        <w:t>.</w:t>
      </w:r>
    </w:p>
    <w:p w:rsidR="00085D74" w:rsidRPr="0009279B" w:rsidRDefault="00085D74" w:rsidP="00085D7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lastRenderedPageBreak/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85D74" w:rsidRPr="0009279B" w:rsidRDefault="00085D74" w:rsidP="00085D7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85D74" w:rsidRPr="0009279B" w:rsidRDefault="00085D74" w:rsidP="0008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и утвърждава списък на резервните членове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Карлово</w:t>
      </w:r>
      <w:r w:rsidRPr="0009279B">
        <w:rPr>
          <w:lang w:eastAsia="bg-BG"/>
        </w:rPr>
        <w:t>, съгласно Приложение 1 към настоящото решение.</w:t>
      </w:r>
    </w:p>
    <w:p w:rsidR="00085D74" w:rsidRPr="0009279B" w:rsidRDefault="00085D74" w:rsidP="0008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Карлово</w:t>
      </w:r>
      <w:r w:rsidRPr="0009279B">
        <w:rPr>
          <w:lang w:eastAsia="bg-BG"/>
        </w:rPr>
        <w:t>, област Пловдив.</w:t>
      </w:r>
    </w:p>
    <w:p w:rsidR="00085D74" w:rsidRPr="0009279B" w:rsidRDefault="00085D74" w:rsidP="0008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85D74" w:rsidRPr="0009279B" w:rsidRDefault="00085D74" w:rsidP="0008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85D74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85D74" w:rsidRDefault="00085D7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B74504" w:rsidRPr="001B3846" w:rsidRDefault="00B7450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085D74" w:rsidP="0000635D">
            <w:pPr>
              <w:spacing w:after="0"/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85D74" w:rsidRPr="00906327" w:rsidRDefault="00085D74" w:rsidP="00085D7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85D74" w:rsidRDefault="00F61272" w:rsidP="00085D74">
      <w:r>
        <w:t>Зам. п</w:t>
      </w:r>
      <w:r w:rsidR="00085D74" w:rsidRPr="00906327">
        <w:t xml:space="preserve">редседателят на комисията </w:t>
      </w:r>
      <w:r>
        <w:t>Кристиан Гьошев</w:t>
      </w:r>
      <w:r w:rsidR="00085D74" w:rsidRPr="00906327">
        <w:t>, докладва Проект на решение:</w:t>
      </w:r>
    </w:p>
    <w:p w:rsidR="00085D74" w:rsidRPr="0009279B" w:rsidRDefault="00085D74" w:rsidP="00085D74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  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95</w:t>
      </w:r>
      <w:r w:rsidRPr="0009279B">
        <w:rPr>
          <w:lang w:eastAsia="bg-BG"/>
        </w:rPr>
        <w:t>-ПВР/НС</w:t>
      </w:r>
    </w:p>
    <w:p w:rsidR="00085D74" w:rsidRPr="0009279B" w:rsidRDefault="00085D74" w:rsidP="00085D7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93163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085D74" w:rsidRPr="0009279B" w:rsidRDefault="00085D74" w:rsidP="00085D74">
      <w:pPr>
        <w:shd w:val="clear" w:color="auto" w:fill="FFFFFF"/>
        <w:spacing w:after="0" w:line="240" w:lineRule="auto"/>
        <w:rPr>
          <w:lang w:eastAsia="bg-BG"/>
        </w:rPr>
      </w:pP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Съединение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85D74" w:rsidRPr="00A324FF" w:rsidRDefault="00085D74" w:rsidP="00085D7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12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13" w:history="1">
        <w:r>
          <w:rPr>
            <w:rStyle w:val="a6"/>
          </w:rPr>
          <w:t>№ 22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14" w:history="1">
        <w:r>
          <w:rPr>
            <w:rStyle w:val="a6"/>
          </w:rPr>
          <w:t>№ 42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</w:t>
      </w:r>
      <w:r>
        <w:rPr>
          <w:b w:val="0"/>
          <w:bCs w:val="0"/>
        </w:rPr>
        <w:t>, Решение № 57-ПВР/НС/04.10.2021 год. за поправка в Решение №42-ПВР-НС/01.10.2021год.</w:t>
      </w:r>
      <w:r w:rsidRPr="0009279B">
        <w:rPr>
          <w:b w:val="0"/>
          <w:bCs w:val="0"/>
        </w:rPr>
        <w:t xml:space="preserve"> на РИК-17,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93/14</w:t>
      </w:r>
      <w:r w:rsidRPr="0009279B">
        <w:rPr>
          <w:b w:val="0"/>
        </w:rPr>
        <w:t xml:space="preserve">.10.2021 год. от Кмета на община </w:t>
      </w:r>
      <w:r>
        <w:rPr>
          <w:b w:val="0"/>
        </w:rPr>
        <w:t>Съединение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08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Съединение</w:t>
      </w:r>
      <w:r w:rsidRPr="0009279B">
        <w:rPr>
          <w:bCs/>
          <w:lang w:eastAsia="bg-BG"/>
        </w:rPr>
        <w:t>.</w:t>
      </w:r>
    </w:p>
    <w:p w:rsidR="00085D74" w:rsidRPr="0009279B" w:rsidRDefault="00085D74" w:rsidP="00085D7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85D74" w:rsidRPr="0009279B" w:rsidRDefault="00085D74" w:rsidP="00085D7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85D74" w:rsidRPr="0009279B" w:rsidRDefault="00085D74" w:rsidP="0008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и утвърждава списък на резервните членове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Съединение</w:t>
      </w:r>
      <w:r w:rsidRPr="0009279B">
        <w:rPr>
          <w:lang w:eastAsia="bg-BG"/>
        </w:rPr>
        <w:t>, съгласно Приложение 1 към настоящото решение.</w:t>
      </w:r>
    </w:p>
    <w:p w:rsidR="00085D74" w:rsidRPr="0009279B" w:rsidRDefault="00085D74" w:rsidP="0008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Съединение</w:t>
      </w:r>
      <w:r w:rsidRPr="0009279B">
        <w:rPr>
          <w:lang w:eastAsia="bg-BG"/>
        </w:rPr>
        <w:t>, област Пловдив.</w:t>
      </w:r>
    </w:p>
    <w:p w:rsidR="00085D74" w:rsidRPr="0009279B" w:rsidRDefault="00085D74" w:rsidP="0008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85D74" w:rsidRPr="0009279B" w:rsidRDefault="00085D74" w:rsidP="0008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85D74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E575AB" w:rsidRDefault="00E575AB" w:rsidP="00E575AB">
      <w:pPr>
        <w:pStyle w:val="a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85D74" w:rsidRDefault="00085D74" w:rsidP="00E575AB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85D74" w:rsidRPr="001B3846" w:rsidRDefault="00085D7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085D74" w:rsidP="0000635D">
            <w:pPr>
              <w:spacing w:after="0"/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–1</w:t>
      </w:r>
      <w:r w:rsidR="00557A6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85D74" w:rsidRDefault="00085D74" w:rsidP="00085D74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866545" w:rsidRPr="00906327" w:rsidRDefault="00866545" w:rsidP="0086654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66545" w:rsidRDefault="00866545" w:rsidP="00866545">
      <w:r w:rsidRPr="00906327">
        <w:t>Председателят на комисията Дарина Тодорова, докладва Проект на решение: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96</w:t>
      </w:r>
      <w:r w:rsidRPr="0009279B">
        <w:rPr>
          <w:lang w:eastAsia="bg-BG"/>
        </w:rPr>
        <w:t>-ПВР/НС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557A60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Хисаря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866545" w:rsidRPr="00A324FF" w:rsidRDefault="00866545" w:rsidP="00866545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15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16" w:history="1">
        <w:r>
          <w:rPr>
            <w:rStyle w:val="a6"/>
          </w:rPr>
          <w:t>№ 21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17" w:history="1">
        <w:r>
          <w:rPr>
            <w:rStyle w:val="a6"/>
          </w:rPr>
          <w:t>№ 40</w:t>
        </w:r>
        <w:r w:rsidRPr="0009279B">
          <w:rPr>
            <w:rStyle w:val="a6"/>
          </w:rPr>
          <w:t>-</w:t>
        </w:r>
        <w:r w:rsidRPr="0009279B">
          <w:rPr>
            <w:rStyle w:val="a6"/>
          </w:rPr>
          <w:lastRenderedPageBreak/>
          <w:t>ПВР/НС / 01.10.2021</w:t>
        </w:r>
      </w:hyperlink>
      <w:r w:rsidRPr="0009279B">
        <w:rPr>
          <w:b w:val="0"/>
          <w:bCs w:val="0"/>
        </w:rPr>
        <w:t xml:space="preserve">  год.</w:t>
      </w:r>
      <w:r>
        <w:rPr>
          <w:b w:val="0"/>
          <w:bCs w:val="0"/>
        </w:rPr>
        <w:t>, Решение № 52-ПВР/НС/04.10.2021 год. за допълване на Решение № 21-ПВР-НС/01.10.2021год.</w:t>
      </w:r>
      <w:r w:rsidRPr="0009279B">
        <w:rPr>
          <w:b w:val="0"/>
          <w:bCs w:val="0"/>
        </w:rPr>
        <w:t xml:space="preserve"> на РИК-17</w:t>
      </w:r>
      <w:r>
        <w:rPr>
          <w:b w:val="0"/>
          <w:bCs w:val="0"/>
        </w:rPr>
        <w:t xml:space="preserve"> и Решение № 53-ПВР/НС/04.10.2021 год. за поправка в Решение № 40-ПВР/НС/01.10.2021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87/13</w:t>
      </w:r>
      <w:r w:rsidRPr="0009279B">
        <w:rPr>
          <w:b w:val="0"/>
        </w:rPr>
        <w:t xml:space="preserve">.10.2021 </w:t>
      </w:r>
      <w:r>
        <w:rPr>
          <w:b w:val="0"/>
        </w:rPr>
        <w:t>год. от Кмета на община Хисаря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07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Хисаря</w:t>
      </w:r>
      <w:r w:rsidRPr="0009279B">
        <w:rPr>
          <w:bCs/>
          <w:lang w:eastAsia="bg-BG"/>
        </w:rPr>
        <w:t>.</w:t>
      </w:r>
    </w:p>
    <w:p w:rsidR="00866545" w:rsidRPr="0009279B" w:rsidRDefault="00866545" w:rsidP="00866545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866545" w:rsidRPr="0009279B" w:rsidRDefault="00866545" w:rsidP="00866545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866545" w:rsidRPr="0009279B" w:rsidRDefault="00866545" w:rsidP="00866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61272">
        <w:rPr>
          <w:u w:val="single"/>
          <w:lang w:eastAsia="bg-BG"/>
        </w:rPr>
        <w:t>и утвърждава списък на резервните членове</w:t>
      </w:r>
      <w:r w:rsidRPr="007F5507">
        <w:rPr>
          <w:u w:val="single"/>
          <w:lang w:eastAsia="bg-BG"/>
        </w:rPr>
        <w:t xml:space="preserve">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Хисаря</w:t>
      </w:r>
      <w:r w:rsidRPr="0009279B">
        <w:rPr>
          <w:lang w:eastAsia="bg-BG"/>
        </w:rPr>
        <w:t>, съгласно Приложение 1 към настоящото решение.</w:t>
      </w:r>
    </w:p>
    <w:p w:rsidR="00866545" w:rsidRPr="0009279B" w:rsidRDefault="00866545" w:rsidP="00866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Хисаря</w:t>
      </w:r>
      <w:r w:rsidRPr="0009279B">
        <w:rPr>
          <w:lang w:eastAsia="bg-BG"/>
        </w:rPr>
        <w:t>, област Пловдив.</w:t>
      </w:r>
    </w:p>
    <w:p w:rsidR="00866545" w:rsidRPr="0009279B" w:rsidRDefault="00866545" w:rsidP="00866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866545" w:rsidRPr="0009279B" w:rsidRDefault="00866545" w:rsidP="00866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66545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E575AB" w:rsidRDefault="00E575AB" w:rsidP="00E575AB">
      <w:pPr>
        <w:pStyle w:val="a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866545" w:rsidRDefault="00866545" w:rsidP="00E575AB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66545" w:rsidRPr="001B3846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3400" w:rsidRDefault="00866545" w:rsidP="0000635D">
            <w:pPr>
              <w:spacing w:after="0"/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866545" w:rsidRPr="00906327" w:rsidRDefault="00866545" w:rsidP="0086654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66545" w:rsidRDefault="00F61272" w:rsidP="00866545">
      <w:r>
        <w:t>Зам. п</w:t>
      </w:r>
      <w:r w:rsidR="00866545" w:rsidRPr="00906327">
        <w:t xml:space="preserve">редседателят на комисията </w:t>
      </w:r>
      <w:r>
        <w:t>Кристиан Гьошев</w:t>
      </w:r>
      <w:r w:rsidR="00866545" w:rsidRPr="00906327">
        <w:t>, докладва Проект на решение: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97</w:t>
      </w:r>
      <w:r w:rsidRPr="0009279B">
        <w:rPr>
          <w:lang w:eastAsia="bg-BG"/>
        </w:rPr>
        <w:t>-ПВР/НС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 </w:t>
      </w:r>
      <w:r w:rsidR="00557A60">
        <w:rPr>
          <w:lang w:eastAsia="bg-BG"/>
        </w:rPr>
        <w:t xml:space="preserve">              Пловдив Област, 19.</w:t>
      </w:r>
      <w:r w:rsidRPr="0009279B">
        <w:rPr>
          <w:lang w:eastAsia="bg-BG"/>
        </w:rPr>
        <w:t>10.2021 год.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Кричим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866545" w:rsidRPr="00A324FF" w:rsidRDefault="00866545" w:rsidP="00866545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18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19" w:history="1">
        <w:r>
          <w:rPr>
            <w:rStyle w:val="a6"/>
          </w:rPr>
          <w:t>№ 28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20" w:history="1">
        <w:r>
          <w:rPr>
            <w:rStyle w:val="a6"/>
          </w:rPr>
          <w:t>№ 50-ПВР/НС/</w:t>
        </w:r>
        <w:r w:rsidRPr="0009279B">
          <w:rPr>
            <w:rStyle w:val="a6"/>
          </w:rPr>
          <w:t>01.10.2021</w:t>
        </w:r>
      </w:hyperlink>
      <w:r w:rsidRPr="0009279B">
        <w:rPr>
          <w:b w:val="0"/>
          <w:bCs w:val="0"/>
        </w:rPr>
        <w:t xml:space="preserve">  год.</w:t>
      </w:r>
      <w:r>
        <w:rPr>
          <w:b w:val="0"/>
          <w:bCs w:val="0"/>
        </w:rPr>
        <w:t>, Решение № 56-ПВР/НС/04.10.2021 год. за поправка на Решение № 50-ПВР-НС/01.10.2021год.</w:t>
      </w:r>
      <w:r w:rsidRPr="0009279B">
        <w:rPr>
          <w:b w:val="0"/>
          <w:bCs w:val="0"/>
        </w:rPr>
        <w:t xml:space="preserve"> на РИК-17,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76/12</w:t>
      </w:r>
      <w:r w:rsidRPr="0009279B">
        <w:rPr>
          <w:b w:val="0"/>
        </w:rPr>
        <w:t xml:space="preserve">.10.2021 </w:t>
      </w:r>
      <w:r>
        <w:rPr>
          <w:b w:val="0"/>
        </w:rPr>
        <w:t>год. от Кмета на община Кричим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06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Кричим</w:t>
      </w:r>
      <w:r w:rsidRPr="0009279B">
        <w:rPr>
          <w:bCs/>
          <w:lang w:eastAsia="bg-BG"/>
        </w:rPr>
        <w:t>.</w:t>
      </w:r>
    </w:p>
    <w:p w:rsidR="00866545" w:rsidRPr="0009279B" w:rsidRDefault="00866545" w:rsidP="00866545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866545" w:rsidRPr="0009279B" w:rsidRDefault="00866545" w:rsidP="00866545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866545" w:rsidRPr="0009279B" w:rsidRDefault="00866545" w:rsidP="008665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876BA">
        <w:rPr>
          <w:lang w:eastAsia="bg-BG"/>
        </w:rPr>
        <w:t xml:space="preserve">и утвърждава списък на резервните членове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</w:t>
      </w:r>
      <w:r>
        <w:rPr>
          <w:lang w:eastAsia="bg-BG"/>
        </w:rPr>
        <w:lastRenderedPageBreak/>
        <w:t xml:space="preserve">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Кричим</w:t>
      </w:r>
      <w:r w:rsidRPr="0009279B">
        <w:rPr>
          <w:lang w:eastAsia="bg-BG"/>
        </w:rPr>
        <w:t>, съгласно Приложение 1 към настоящото решение.</w:t>
      </w:r>
    </w:p>
    <w:p w:rsidR="00866545" w:rsidRPr="0009279B" w:rsidRDefault="00866545" w:rsidP="008665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Кричим</w:t>
      </w:r>
      <w:r w:rsidRPr="0009279B">
        <w:rPr>
          <w:lang w:eastAsia="bg-BG"/>
        </w:rPr>
        <w:t>, област Пловдив.</w:t>
      </w:r>
    </w:p>
    <w:p w:rsidR="00866545" w:rsidRPr="0009279B" w:rsidRDefault="00866545" w:rsidP="008665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866545" w:rsidRPr="0009279B" w:rsidRDefault="00866545" w:rsidP="008665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66545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866545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66545" w:rsidRPr="001B3846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3400" w:rsidRDefault="00866545" w:rsidP="0000635D">
            <w:pPr>
              <w:spacing w:after="0"/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866545" w:rsidRPr="00906327" w:rsidRDefault="00866545" w:rsidP="0086654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66545" w:rsidRDefault="00866545" w:rsidP="0086654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866545" w:rsidRPr="00906327" w:rsidRDefault="00866545" w:rsidP="0086654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66545" w:rsidRDefault="00F61272" w:rsidP="00866545">
      <w:r>
        <w:t>Зам. п</w:t>
      </w:r>
      <w:r w:rsidR="00866545" w:rsidRPr="00906327">
        <w:t xml:space="preserve">редседателят на комисията </w:t>
      </w:r>
      <w:r>
        <w:t>Кристиан Гьошев</w:t>
      </w:r>
      <w:r w:rsidR="00866545" w:rsidRPr="00906327">
        <w:t>, докладва Проект на решение:</w:t>
      </w:r>
    </w:p>
    <w:p w:rsidR="00866545" w:rsidRPr="0009279B" w:rsidRDefault="00B74504" w:rsidP="00866545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>
        <w:rPr>
          <w:lang w:eastAsia="bg-BG"/>
        </w:rPr>
        <w:lastRenderedPageBreak/>
        <w:t xml:space="preserve">    РЕШЕНИЕ</w:t>
      </w:r>
      <w:r>
        <w:rPr>
          <w:lang w:eastAsia="bg-BG"/>
        </w:rPr>
        <w:br/>
        <w:t xml:space="preserve">              </w:t>
      </w:r>
      <w:r w:rsidR="00866545" w:rsidRPr="0009279B">
        <w:rPr>
          <w:lang w:eastAsia="bg-BG"/>
        </w:rPr>
        <w:t xml:space="preserve">№ </w:t>
      </w:r>
      <w:r w:rsidR="00866545">
        <w:rPr>
          <w:lang w:eastAsia="bg-BG"/>
        </w:rPr>
        <w:t>98</w:t>
      </w:r>
      <w:r w:rsidR="00866545" w:rsidRPr="0009279B">
        <w:rPr>
          <w:lang w:eastAsia="bg-BG"/>
        </w:rPr>
        <w:t>-ПВР/НС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557A60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Перущица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866545" w:rsidRPr="00A324FF" w:rsidRDefault="00866545" w:rsidP="00866545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21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22" w:history="1">
        <w:r>
          <w:rPr>
            <w:rStyle w:val="a6"/>
          </w:rPr>
          <w:t>№ 25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23" w:history="1">
        <w:r>
          <w:rPr>
            <w:rStyle w:val="a6"/>
          </w:rPr>
          <w:t>№ 51-ПВР/НС/</w:t>
        </w:r>
        <w:r w:rsidRPr="0009279B">
          <w:rPr>
            <w:rStyle w:val="a6"/>
          </w:rPr>
          <w:t>01.10.2021</w:t>
        </w:r>
      </w:hyperlink>
      <w:r w:rsidRPr="0009279B">
        <w:rPr>
          <w:b w:val="0"/>
          <w:bCs w:val="0"/>
        </w:rPr>
        <w:t xml:space="preserve">  год. на РИК-17,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77/12</w:t>
      </w:r>
      <w:r w:rsidRPr="0009279B">
        <w:rPr>
          <w:b w:val="0"/>
        </w:rPr>
        <w:t xml:space="preserve">.10.2021 </w:t>
      </w:r>
      <w:r>
        <w:rPr>
          <w:b w:val="0"/>
        </w:rPr>
        <w:t>год. от Кмета на община Перущица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06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Перущица</w:t>
      </w:r>
      <w:r w:rsidRPr="0009279B">
        <w:rPr>
          <w:bCs/>
          <w:lang w:eastAsia="bg-BG"/>
        </w:rPr>
        <w:t>.</w:t>
      </w:r>
    </w:p>
    <w:p w:rsidR="00866545" w:rsidRPr="0009279B" w:rsidRDefault="00866545" w:rsidP="00866545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866545" w:rsidRPr="0009279B" w:rsidRDefault="00866545" w:rsidP="00866545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866545" w:rsidRPr="0009279B" w:rsidRDefault="00866545" w:rsidP="008665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876BA">
        <w:rPr>
          <w:lang w:eastAsia="bg-BG"/>
        </w:rPr>
        <w:t xml:space="preserve">и утвърждава списък на резервните членове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Перущица</w:t>
      </w:r>
      <w:r w:rsidRPr="0009279B">
        <w:rPr>
          <w:lang w:eastAsia="bg-BG"/>
        </w:rPr>
        <w:t>, съгласно Приложение 1 към настоящото решение.</w:t>
      </w:r>
    </w:p>
    <w:p w:rsidR="00866545" w:rsidRPr="0009279B" w:rsidRDefault="00866545" w:rsidP="008665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Перущица</w:t>
      </w:r>
      <w:r w:rsidRPr="0009279B">
        <w:rPr>
          <w:lang w:eastAsia="bg-BG"/>
        </w:rPr>
        <w:t>, област Пловдив.</w:t>
      </w:r>
    </w:p>
    <w:p w:rsidR="00866545" w:rsidRPr="0009279B" w:rsidRDefault="00866545" w:rsidP="008665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866545" w:rsidRPr="0009279B" w:rsidRDefault="00866545" w:rsidP="008665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66545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866545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66545" w:rsidRPr="001B3846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3400" w:rsidRDefault="00866545" w:rsidP="0000635D">
            <w:pPr>
              <w:spacing w:after="0"/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866545" w:rsidRPr="00906327" w:rsidRDefault="00866545" w:rsidP="0086654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866545" w:rsidRPr="00906327" w:rsidRDefault="00866545" w:rsidP="0086654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66545" w:rsidRDefault="00F61272" w:rsidP="00866545">
      <w:r>
        <w:t>Зам. председателят на комисията Кристиан Гьошев</w:t>
      </w:r>
      <w:r w:rsidR="00866545" w:rsidRPr="00906327">
        <w:t>, докладва Проект на решение:</w:t>
      </w:r>
    </w:p>
    <w:p w:rsidR="00866545" w:rsidRDefault="00866545" w:rsidP="00866545">
      <w:pPr>
        <w:shd w:val="clear" w:color="auto" w:fill="FFFFFF"/>
        <w:spacing w:after="0" w:line="240" w:lineRule="auto"/>
        <w:ind w:left="3540"/>
        <w:jc w:val="both"/>
        <w:rPr>
          <w:lang w:eastAsia="bg-BG"/>
        </w:rPr>
      </w:pPr>
      <w:r>
        <w:rPr>
          <w:lang w:eastAsia="bg-BG"/>
        </w:rPr>
        <w:t>РЕШЕНИЕ</w:t>
      </w:r>
    </w:p>
    <w:p w:rsidR="00866545" w:rsidRPr="0009279B" w:rsidRDefault="006C073B" w:rsidP="006C073B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</w:t>
      </w:r>
      <w:r w:rsidR="00866545" w:rsidRPr="0009279B">
        <w:rPr>
          <w:lang w:eastAsia="bg-BG"/>
        </w:rPr>
        <w:t xml:space="preserve">№ </w:t>
      </w:r>
      <w:r w:rsidR="00866545">
        <w:rPr>
          <w:lang w:eastAsia="bg-BG"/>
        </w:rPr>
        <w:t>99</w:t>
      </w:r>
      <w:r w:rsidR="00866545" w:rsidRPr="0009279B">
        <w:rPr>
          <w:lang w:eastAsia="bg-BG"/>
        </w:rPr>
        <w:t>-ПВР/НС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9A71AE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866545" w:rsidRPr="0009279B" w:rsidRDefault="00866545" w:rsidP="00866545">
      <w:pPr>
        <w:shd w:val="clear" w:color="auto" w:fill="FFFFFF"/>
        <w:spacing w:after="0" w:line="240" w:lineRule="auto"/>
        <w:rPr>
          <w:lang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Стамболийски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866545" w:rsidRPr="00A324FF" w:rsidRDefault="00866545" w:rsidP="00866545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24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25" w:history="1">
        <w:r>
          <w:rPr>
            <w:rStyle w:val="a6"/>
          </w:rPr>
          <w:t>№ 23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26" w:history="1">
        <w:r>
          <w:rPr>
            <w:rStyle w:val="a6"/>
          </w:rPr>
          <w:t>№ 49-ПВР/НС/</w:t>
        </w:r>
        <w:r w:rsidRPr="0009279B">
          <w:rPr>
            <w:rStyle w:val="a6"/>
          </w:rPr>
          <w:t>01.10.2021</w:t>
        </w:r>
      </w:hyperlink>
      <w:r>
        <w:rPr>
          <w:b w:val="0"/>
          <w:bCs w:val="0"/>
        </w:rPr>
        <w:t xml:space="preserve"> </w:t>
      </w:r>
      <w:r w:rsidRPr="0009279B">
        <w:rPr>
          <w:b w:val="0"/>
          <w:bCs w:val="0"/>
        </w:rPr>
        <w:t>год. на РИК-17</w:t>
      </w:r>
      <w:r>
        <w:rPr>
          <w:b w:val="0"/>
          <w:bCs w:val="0"/>
        </w:rPr>
        <w:t>, Решение № 58-ПВР/НС/04.10.2021 год. за допълнение на Решение № 23-ПВР/НС/01.10.2021 год. и Решение № 59-ПВР/НС/04.10.2021 год. за поправка на Решение № 49-ПВР/НС/01.10.2021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95/14</w:t>
      </w:r>
      <w:r w:rsidRPr="0009279B">
        <w:rPr>
          <w:b w:val="0"/>
        </w:rPr>
        <w:t xml:space="preserve">.10.2021 </w:t>
      </w:r>
      <w:r>
        <w:rPr>
          <w:b w:val="0"/>
        </w:rPr>
        <w:t>год. от Кмета на община Стамболийски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866545" w:rsidRPr="0009279B" w:rsidRDefault="00866545" w:rsidP="00866545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08</w:t>
      </w:r>
      <w:r w:rsidRPr="0009279B">
        <w:rPr>
          <w:lang w:eastAsia="bg-BG"/>
        </w:rPr>
        <w:t xml:space="preserve">.10.2021 год., е видно, че е постигнато съгласие между участниците в консултациите относно броя на членовете, </w:t>
      </w:r>
      <w:r w:rsidRPr="0009279B">
        <w:rPr>
          <w:lang w:eastAsia="bg-BG"/>
        </w:rPr>
        <w:lastRenderedPageBreak/>
        <w:t>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Стамболийски</w:t>
      </w:r>
      <w:r w:rsidRPr="0009279B">
        <w:rPr>
          <w:bCs/>
          <w:lang w:eastAsia="bg-BG"/>
        </w:rPr>
        <w:t>.</w:t>
      </w:r>
    </w:p>
    <w:p w:rsidR="00866545" w:rsidRPr="0009279B" w:rsidRDefault="00866545" w:rsidP="00866545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866545" w:rsidRPr="0009279B" w:rsidRDefault="00866545" w:rsidP="00866545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866545" w:rsidRPr="0009279B" w:rsidRDefault="00866545" w:rsidP="008665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876BA">
        <w:rPr>
          <w:lang w:eastAsia="bg-BG"/>
        </w:rPr>
        <w:t xml:space="preserve">и утвърждава списък на резервните членове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Стамболийски</w:t>
      </w:r>
      <w:r w:rsidRPr="0009279B">
        <w:rPr>
          <w:lang w:eastAsia="bg-BG"/>
        </w:rPr>
        <w:t>, съгласно Приложение 1 към настоящото решение.</w:t>
      </w:r>
    </w:p>
    <w:p w:rsidR="00866545" w:rsidRPr="0009279B" w:rsidRDefault="00866545" w:rsidP="008665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Стамболийски</w:t>
      </w:r>
      <w:r w:rsidRPr="0009279B">
        <w:rPr>
          <w:lang w:eastAsia="bg-BG"/>
        </w:rPr>
        <w:t>, област Пловдив.</w:t>
      </w:r>
    </w:p>
    <w:p w:rsidR="00866545" w:rsidRPr="0009279B" w:rsidRDefault="00866545" w:rsidP="008665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866545" w:rsidRPr="0009279B" w:rsidRDefault="00866545" w:rsidP="008665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66545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81219" w:rsidRDefault="00F81219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866545" w:rsidRDefault="00866545" w:rsidP="00E575AB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66545" w:rsidRPr="001B3846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3400" w:rsidRDefault="00866545" w:rsidP="0000635D">
            <w:pPr>
              <w:spacing w:after="0"/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866545" w:rsidRPr="00906327" w:rsidRDefault="00866545" w:rsidP="0086654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30798A" w:rsidRDefault="0030798A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30798A" w:rsidRDefault="0030798A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30798A" w:rsidRDefault="0030798A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30798A" w:rsidRDefault="0030798A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00635D" w:rsidRPr="00906327" w:rsidRDefault="0000635D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0635D" w:rsidRDefault="00F61272" w:rsidP="0000635D">
      <w:r>
        <w:t>Зам. председателят на комисията Кристиан Гьошев</w:t>
      </w:r>
      <w:r w:rsidR="0000635D" w:rsidRPr="00906327">
        <w:t>, докладва Проект на решение:</w:t>
      </w:r>
    </w:p>
    <w:p w:rsidR="0000635D" w:rsidRPr="0009279B" w:rsidRDefault="00F81219" w:rsidP="00F8121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>
        <w:rPr>
          <w:lang w:eastAsia="bg-BG"/>
        </w:rPr>
        <w:t>РЕШЕНИЕ</w:t>
      </w:r>
      <w:r>
        <w:rPr>
          <w:lang w:eastAsia="bg-BG"/>
        </w:rPr>
        <w:br/>
        <w:t xml:space="preserve">         </w:t>
      </w:r>
      <w:r w:rsidR="0000635D" w:rsidRPr="0009279B">
        <w:rPr>
          <w:lang w:eastAsia="bg-BG"/>
        </w:rPr>
        <w:t xml:space="preserve">№ </w:t>
      </w:r>
      <w:r w:rsidR="0000635D">
        <w:rPr>
          <w:lang w:eastAsia="bg-BG"/>
        </w:rPr>
        <w:t>100</w:t>
      </w:r>
      <w:r w:rsidR="0000635D" w:rsidRPr="0009279B">
        <w:rPr>
          <w:lang w:eastAsia="bg-BG"/>
        </w:rPr>
        <w:t>-ПВР/НС</w:t>
      </w:r>
    </w:p>
    <w:p w:rsidR="0000635D" w:rsidRPr="0009279B" w:rsidRDefault="0000635D" w:rsidP="0000635D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9A71AE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00635D" w:rsidRPr="0009279B" w:rsidRDefault="0000635D" w:rsidP="0000635D">
      <w:pPr>
        <w:shd w:val="clear" w:color="auto" w:fill="FFFFFF"/>
        <w:spacing w:after="0" w:line="240" w:lineRule="auto"/>
        <w:rPr>
          <w:lang w:eastAsia="bg-BG"/>
        </w:rPr>
      </w:pP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Лъки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0635D" w:rsidRPr="0009279B" w:rsidRDefault="0000635D" w:rsidP="0000635D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27" w:history="1">
        <w:r w:rsidRPr="0009279B">
          <w:rPr>
            <w:rStyle w:val="a6"/>
          </w:rPr>
          <w:t xml:space="preserve">№ </w:t>
        </w:r>
        <w:r>
          <w:rPr>
            <w:rStyle w:val="a6"/>
          </w:rPr>
          <w:t>39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79/12</w:t>
      </w:r>
      <w:r w:rsidRPr="0009279B">
        <w:rPr>
          <w:b w:val="0"/>
        </w:rPr>
        <w:t xml:space="preserve">.10.2021 год. от Кмета на община </w:t>
      </w:r>
      <w:r>
        <w:rPr>
          <w:b w:val="0"/>
        </w:rPr>
        <w:t>Лъки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06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Лъки</w:t>
      </w:r>
      <w:r w:rsidRPr="0009279B">
        <w:rPr>
          <w:bCs/>
          <w:lang w:eastAsia="bg-BG"/>
        </w:rPr>
        <w:t>.</w:t>
      </w:r>
    </w:p>
    <w:p w:rsidR="0000635D" w:rsidRPr="0009279B" w:rsidRDefault="0000635D" w:rsidP="0000635D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0635D" w:rsidRPr="0009279B" w:rsidRDefault="0000635D" w:rsidP="0000635D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0635D" w:rsidRPr="0009279B" w:rsidRDefault="0000635D" w:rsidP="000063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Лъки</w:t>
      </w:r>
      <w:r w:rsidRPr="0009279B">
        <w:rPr>
          <w:lang w:eastAsia="bg-BG"/>
        </w:rPr>
        <w:t>, съгласно Приложение 1 към настоящото решение.</w:t>
      </w:r>
    </w:p>
    <w:p w:rsidR="0000635D" w:rsidRPr="0009279B" w:rsidRDefault="0000635D" w:rsidP="000063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Лъки</w:t>
      </w:r>
      <w:r w:rsidRPr="0009279B">
        <w:rPr>
          <w:lang w:eastAsia="bg-BG"/>
        </w:rPr>
        <w:t>, област Пловдив.</w:t>
      </w:r>
    </w:p>
    <w:p w:rsidR="0000635D" w:rsidRPr="0009279B" w:rsidRDefault="0000635D" w:rsidP="000063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0635D" w:rsidRPr="0009279B" w:rsidRDefault="0000635D" w:rsidP="000063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0635D" w:rsidRDefault="0000635D" w:rsidP="0000635D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lastRenderedPageBreak/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0635D" w:rsidRDefault="0000635D" w:rsidP="0000635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0635D" w:rsidRPr="001B3846" w:rsidRDefault="0000635D" w:rsidP="0000635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3400" w:rsidRDefault="0000635D" w:rsidP="0000635D">
            <w:pPr>
              <w:spacing w:after="0"/>
            </w:pPr>
            <w: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0635D" w:rsidRPr="00906327" w:rsidRDefault="0000635D" w:rsidP="0000635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0635D" w:rsidRPr="00906327" w:rsidRDefault="0000635D" w:rsidP="0000635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0635D" w:rsidRDefault="00F61272" w:rsidP="0000635D">
      <w:r>
        <w:t>Зам. председателят на комисията Кристиан Гьошев</w:t>
      </w:r>
      <w:r w:rsidR="0000635D" w:rsidRPr="00906327">
        <w:t>, докладва Проект на решение:</w:t>
      </w:r>
    </w:p>
    <w:p w:rsidR="00F81219" w:rsidRDefault="00F81219" w:rsidP="00F81219">
      <w:pPr>
        <w:shd w:val="clear" w:color="auto" w:fill="FFFFFF"/>
        <w:spacing w:after="0" w:line="240" w:lineRule="auto"/>
        <w:ind w:left="3540"/>
        <w:jc w:val="both"/>
        <w:rPr>
          <w:lang w:eastAsia="bg-BG"/>
        </w:rPr>
      </w:pPr>
      <w:r>
        <w:rPr>
          <w:lang w:eastAsia="bg-BG"/>
        </w:rPr>
        <w:t>РЕШЕНИЕ</w:t>
      </w:r>
    </w:p>
    <w:p w:rsidR="0000635D" w:rsidRPr="0009279B" w:rsidRDefault="00F81219" w:rsidP="00F81219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</w:t>
      </w:r>
      <w:r w:rsidR="0000635D" w:rsidRPr="0009279B">
        <w:rPr>
          <w:lang w:eastAsia="bg-BG"/>
        </w:rPr>
        <w:t xml:space="preserve">№ </w:t>
      </w:r>
      <w:r w:rsidR="0000635D">
        <w:rPr>
          <w:lang w:eastAsia="bg-BG"/>
        </w:rPr>
        <w:t>101</w:t>
      </w:r>
      <w:r w:rsidR="0000635D" w:rsidRPr="0009279B">
        <w:rPr>
          <w:lang w:eastAsia="bg-BG"/>
        </w:rPr>
        <w:t>-ПВР/НС</w:t>
      </w:r>
    </w:p>
    <w:p w:rsidR="0000635D" w:rsidRPr="0009279B" w:rsidRDefault="0000635D" w:rsidP="0000635D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0569CF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00635D" w:rsidRPr="0009279B" w:rsidRDefault="0000635D" w:rsidP="0000635D">
      <w:pPr>
        <w:shd w:val="clear" w:color="auto" w:fill="FFFFFF"/>
        <w:spacing w:after="0" w:line="240" w:lineRule="auto"/>
        <w:rPr>
          <w:lang w:eastAsia="bg-BG"/>
        </w:rPr>
      </w:pP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Асеновград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0635D" w:rsidRPr="0009279B" w:rsidRDefault="0000635D" w:rsidP="0000635D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lastRenderedPageBreak/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28" w:history="1">
        <w:r w:rsidRPr="0009279B">
          <w:rPr>
            <w:rStyle w:val="a6"/>
          </w:rPr>
          <w:t xml:space="preserve">№ </w:t>
        </w:r>
        <w:r>
          <w:rPr>
            <w:rStyle w:val="a6"/>
          </w:rPr>
          <w:t>38</w:t>
        </w:r>
        <w:r w:rsidRPr="0009279B">
          <w:rPr>
            <w:rStyle w:val="a6"/>
          </w:rPr>
          <w:t>-ПВР/НС / 0</w:t>
        </w:r>
        <w:r>
          <w:rPr>
            <w:rStyle w:val="a6"/>
          </w:rPr>
          <w:t>1</w:t>
        </w:r>
        <w:r w:rsidRPr="0009279B">
          <w:rPr>
            <w:rStyle w:val="a6"/>
          </w:rPr>
          <w:t>.10.2021</w:t>
        </w:r>
      </w:hyperlink>
      <w:r w:rsidRPr="0009279B">
        <w:rPr>
          <w:b w:val="0"/>
          <w:bCs w:val="0"/>
        </w:rPr>
        <w:t xml:space="preserve">  год.,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102/14</w:t>
      </w:r>
      <w:r w:rsidRPr="0009279B">
        <w:rPr>
          <w:b w:val="0"/>
        </w:rPr>
        <w:t xml:space="preserve">.10.2021 год. от Кмета на община </w:t>
      </w:r>
      <w:r>
        <w:rPr>
          <w:b w:val="0"/>
        </w:rPr>
        <w:t>Асеновград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07</w:t>
      </w:r>
      <w:r w:rsidRPr="0009279B">
        <w:rPr>
          <w:lang w:eastAsia="bg-BG"/>
        </w:rPr>
        <w:t>.10.2021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Асеновград</w:t>
      </w:r>
      <w:r w:rsidRPr="0009279B">
        <w:rPr>
          <w:bCs/>
          <w:lang w:eastAsia="bg-BG"/>
        </w:rPr>
        <w:t>.</w:t>
      </w:r>
    </w:p>
    <w:p w:rsidR="0000635D" w:rsidRPr="0009279B" w:rsidRDefault="0000635D" w:rsidP="0000635D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0635D" w:rsidRPr="0009279B" w:rsidRDefault="0000635D" w:rsidP="0000635D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0635D" w:rsidRPr="0009279B" w:rsidRDefault="0000635D" w:rsidP="000063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3F2D29">
        <w:rPr>
          <w:color w:val="FF0000"/>
          <w:lang w:eastAsia="bg-BG"/>
        </w:rPr>
        <w:t xml:space="preserve">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Асеновград</w:t>
      </w:r>
      <w:r w:rsidRPr="0009279B">
        <w:rPr>
          <w:lang w:eastAsia="bg-BG"/>
        </w:rPr>
        <w:t>, съгласно Приложение 1 към настоящото решение.</w:t>
      </w:r>
    </w:p>
    <w:p w:rsidR="0000635D" w:rsidRPr="0009279B" w:rsidRDefault="0000635D" w:rsidP="000063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Асеновград</w:t>
      </w:r>
      <w:r w:rsidRPr="0009279B">
        <w:rPr>
          <w:lang w:eastAsia="bg-BG"/>
        </w:rPr>
        <w:t>, област Пловдив.</w:t>
      </w:r>
    </w:p>
    <w:p w:rsidR="0000635D" w:rsidRPr="0009279B" w:rsidRDefault="0000635D" w:rsidP="000063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0635D" w:rsidRPr="0009279B" w:rsidRDefault="0000635D" w:rsidP="000063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0635D" w:rsidRDefault="0000635D" w:rsidP="0000635D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0635D" w:rsidRDefault="0000635D" w:rsidP="0000635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0635D" w:rsidRPr="001B3846" w:rsidRDefault="0000635D" w:rsidP="0000635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F61272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3E7B5E" w:rsidP="0000635D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3400" w:rsidRDefault="0000635D" w:rsidP="0000635D">
            <w:pPr>
              <w:spacing w:after="0"/>
            </w:pPr>
            <w: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0635D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0635D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D" w:rsidRPr="00906327" w:rsidRDefault="0000635D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E575AB" w:rsidRDefault="00E575AB" w:rsidP="0000635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575AB" w:rsidRDefault="00E575AB" w:rsidP="0000635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F3C1A" w:rsidRPr="00906327" w:rsidRDefault="000F3C1A" w:rsidP="000F3C1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F3C1A" w:rsidRDefault="00F61272" w:rsidP="000F3C1A">
      <w:r>
        <w:t>Зам. председателят на комисията Кристиан Гьошев</w:t>
      </w:r>
      <w:r w:rsidR="000F3C1A" w:rsidRPr="00906327">
        <w:t>, докладва Проект на решение:</w:t>
      </w:r>
    </w:p>
    <w:p w:rsidR="000F3C1A" w:rsidRPr="0009279B" w:rsidRDefault="00D60EF9" w:rsidP="000F3C1A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</w:t>
      </w:r>
      <w:r w:rsidR="000F3C1A" w:rsidRPr="0009279B">
        <w:rPr>
          <w:lang w:eastAsia="bg-BG"/>
        </w:rPr>
        <w:t>РЕШЕНИЕ</w:t>
      </w:r>
      <w:r w:rsidR="000F3C1A" w:rsidRPr="0009279B">
        <w:rPr>
          <w:lang w:eastAsia="bg-BG"/>
        </w:rPr>
        <w:br/>
        <w:t xml:space="preserve">                </w:t>
      </w:r>
      <w:r w:rsidR="000F3C1A">
        <w:rPr>
          <w:lang w:eastAsia="bg-BG"/>
        </w:rPr>
        <w:tab/>
      </w:r>
      <w:r w:rsidR="000F3C1A">
        <w:rPr>
          <w:lang w:eastAsia="bg-BG"/>
        </w:rPr>
        <w:tab/>
      </w:r>
      <w:r w:rsidR="000F3C1A">
        <w:rPr>
          <w:lang w:eastAsia="bg-BG"/>
        </w:rPr>
        <w:tab/>
        <w:t xml:space="preserve">            </w:t>
      </w:r>
      <w:r w:rsidR="000F3C1A" w:rsidRPr="0009279B">
        <w:rPr>
          <w:lang w:eastAsia="bg-BG"/>
        </w:rPr>
        <w:t xml:space="preserve"> № </w:t>
      </w:r>
      <w:r w:rsidR="000F3C1A">
        <w:rPr>
          <w:lang w:eastAsia="bg-BG"/>
        </w:rPr>
        <w:t>102</w:t>
      </w:r>
      <w:r w:rsidR="000F3C1A" w:rsidRPr="0009279B">
        <w:rPr>
          <w:lang w:eastAsia="bg-BG"/>
        </w:rPr>
        <w:t>-ПВР/НС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  </w:t>
      </w:r>
      <w:r w:rsidR="009411F5">
        <w:rPr>
          <w:lang w:eastAsia="bg-BG"/>
        </w:rPr>
        <w:t xml:space="preserve">             Пловдив Област, 19</w:t>
      </w:r>
      <w:r w:rsidRPr="0009279B">
        <w:rPr>
          <w:lang w:eastAsia="bg-BG"/>
        </w:rPr>
        <w:t>.10.2021 год.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</w:p>
    <w:p w:rsidR="000F3C1A" w:rsidRPr="0009279B" w:rsidRDefault="000F3C1A" w:rsidP="000F3C1A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Садово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F3C1A" w:rsidRPr="00A324FF" w:rsidRDefault="000F3C1A" w:rsidP="000F3C1A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29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30" w:history="1">
        <w:r>
          <w:rPr>
            <w:rStyle w:val="a6"/>
          </w:rPr>
          <w:t>№ 34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31" w:history="1">
        <w:r>
          <w:rPr>
            <w:rStyle w:val="a6"/>
          </w:rPr>
          <w:t>№ 46-ПВР/НС/</w:t>
        </w:r>
        <w:r w:rsidRPr="0009279B">
          <w:rPr>
            <w:rStyle w:val="a6"/>
          </w:rPr>
          <w:t>01.10.2021</w:t>
        </w:r>
      </w:hyperlink>
      <w:r>
        <w:rPr>
          <w:b w:val="0"/>
          <w:bCs w:val="0"/>
        </w:rPr>
        <w:t xml:space="preserve"> </w:t>
      </w:r>
      <w:r w:rsidRPr="0009279B">
        <w:rPr>
          <w:b w:val="0"/>
          <w:bCs w:val="0"/>
        </w:rPr>
        <w:t>год. на РИК-17</w:t>
      </w:r>
      <w:r>
        <w:rPr>
          <w:b w:val="0"/>
          <w:bCs w:val="0"/>
        </w:rPr>
        <w:t xml:space="preserve"> и Решение № 55-ПВР/НС/04.10.2021 год. за изменение на Решение № 46-ПВР/НС/01.10.2021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91/13</w:t>
      </w:r>
      <w:r w:rsidRPr="0009279B">
        <w:rPr>
          <w:b w:val="0"/>
        </w:rPr>
        <w:t xml:space="preserve">.10.2021 </w:t>
      </w:r>
      <w:r>
        <w:rPr>
          <w:b w:val="0"/>
        </w:rPr>
        <w:t xml:space="preserve">год. от Кмета на община </w:t>
      </w:r>
      <w:r w:rsidRPr="00521868">
        <w:rPr>
          <w:b w:val="0"/>
        </w:rPr>
        <w:t>Садово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0F3C1A" w:rsidRPr="0009279B" w:rsidRDefault="000F3C1A" w:rsidP="000F3C1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D80D66">
        <w:rPr>
          <w:lang w:eastAsia="bg-BG"/>
        </w:rPr>
        <w:t>07.10.2021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521868">
        <w:rPr>
          <w:bCs/>
          <w:lang w:eastAsia="bg-BG"/>
        </w:rPr>
        <w:t>Садово</w:t>
      </w:r>
      <w:r w:rsidRPr="0009279B">
        <w:rPr>
          <w:bCs/>
          <w:lang w:eastAsia="bg-BG"/>
        </w:rPr>
        <w:t>.</w:t>
      </w:r>
    </w:p>
    <w:p w:rsidR="000F3C1A" w:rsidRPr="0009279B" w:rsidRDefault="000F3C1A" w:rsidP="000F3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F3C1A" w:rsidRPr="0009279B" w:rsidRDefault="000F3C1A" w:rsidP="000F3C1A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F3C1A" w:rsidRPr="0009279B" w:rsidRDefault="000F3C1A" w:rsidP="000F3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876BA">
        <w:rPr>
          <w:lang w:eastAsia="bg-BG"/>
        </w:rPr>
        <w:t xml:space="preserve">и утвърждава списък на резервните членове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521868">
        <w:rPr>
          <w:bCs/>
          <w:lang w:eastAsia="bg-BG"/>
        </w:rPr>
        <w:t>Садово</w:t>
      </w:r>
      <w:r>
        <w:rPr>
          <w:lang w:eastAsia="bg-BG"/>
        </w:rPr>
        <w:t xml:space="preserve">, </w:t>
      </w:r>
      <w:r w:rsidRPr="0009279B">
        <w:rPr>
          <w:lang w:eastAsia="bg-BG"/>
        </w:rPr>
        <w:t>съгласно Приложение 1 към настоящото решение.</w:t>
      </w:r>
    </w:p>
    <w:p w:rsidR="000F3C1A" w:rsidRPr="0009279B" w:rsidRDefault="000F3C1A" w:rsidP="000F3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lastRenderedPageBreak/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521868">
        <w:rPr>
          <w:bCs/>
          <w:lang w:eastAsia="bg-BG"/>
        </w:rPr>
        <w:t>Садово</w:t>
      </w:r>
      <w:r w:rsidRPr="0009279B">
        <w:rPr>
          <w:lang w:eastAsia="bg-BG"/>
        </w:rPr>
        <w:t>, област Пловдив.</w:t>
      </w:r>
    </w:p>
    <w:p w:rsidR="000F3C1A" w:rsidRPr="0009279B" w:rsidRDefault="000F3C1A" w:rsidP="000F3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F3C1A" w:rsidRPr="0009279B" w:rsidRDefault="000F3C1A" w:rsidP="000F3C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F3C1A" w:rsidRDefault="000F3C1A" w:rsidP="000F3C1A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F3C1A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F3C1A" w:rsidRPr="001B3846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3400" w:rsidRDefault="000F3C1A" w:rsidP="003E7B5E">
            <w:pPr>
              <w:spacing w:after="0"/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F3C1A" w:rsidRPr="00906327" w:rsidRDefault="000F3C1A" w:rsidP="000F3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F3C1A" w:rsidRPr="00906327" w:rsidRDefault="000F3C1A" w:rsidP="000F3C1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F3C1A" w:rsidRDefault="00F61272" w:rsidP="000F3C1A">
      <w:r>
        <w:t>Зам. председателят на комисията Кристиан Гьошев</w:t>
      </w:r>
      <w:r w:rsidR="000F3C1A" w:rsidRPr="00906327">
        <w:t>, докладва Проект на решение:</w:t>
      </w:r>
    </w:p>
    <w:p w:rsidR="000F3C1A" w:rsidRPr="0009279B" w:rsidRDefault="000F3C1A" w:rsidP="000F3C1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lastRenderedPageBreak/>
        <w:t xml:space="preserve">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103</w:t>
      </w:r>
      <w:r w:rsidRPr="0009279B">
        <w:rPr>
          <w:lang w:eastAsia="bg-BG"/>
        </w:rPr>
        <w:t>-ПВР/НС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6F534F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</w:p>
    <w:p w:rsidR="000F3C1A" w:rsidRPr="0009279B" w:rsidRDefault="000F3C1A" w:rsidP="000F3C1A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Първомай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F3C1A" w:rsidRPr="00A324FF" w:rsidRDefault="000F3C1A" w:rsidP="000F3C1A">
      <w:pPr>
        <w:pStyle w:val="4"/>
        <w:shd w:val="clear" w:color="auto" w:fill="FFFFFF"/>
        <w:spacing w:before="150" w:beforeAutospacing="0" w:after="0" w:afterAutospacing="0"/>
        <w:ind w:firstLine="708"/>
        <w:jc w:val="both"/>
        <w:rPr>
          <w:b w:val="0"/>
          <w:bCs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както и Решение </w:t>
      </w:r>
      <w:hyperlink r:id="rId32" w:history="1">
        <w:r w:rsidRPr="0009279B">
          <w:rPr>
            <w:rStyle w:val="a6"/>
          </w:rPr>
          <w:t>№ 17-ПВР/НС / 01.10.2021</w:t>
        </w:r>
      </w:hyperlink>
      <w:r w:rsidRPr="0009279B">
        <w:rPr>
          <w:b w:val="0"/>
          <w:bCs w:val="0"/>
        </w:rPr>
        <w:t xml:space="preserve">  год., Решение </w:t>
      </w:r>
      <w:hyperlink r:id="rId33" w:history="1">
        <w:r>
          <w:rPr>
            <w:rStyle w:val="a6"/>
          </w:rPr>
          <w:t>№ 33</w:t>
        </w:r>
        <w:r w:rsidRPr="0009279B">
          <w:rPr>
            <w:rStyle w:val="a6"/>
          </w:rPr>
          <w:t>-ПВР/НС / 01.10.2021</w:t>
        </w:r>
      </w:hyperlink>
      <w:r w:rsidRPr="0009279B">
        <w:rPr>
          <w:b w:val="0"/>
          <w:bCs w:val="0"/>
        </w:rPr>
        <w:t xml:space="preserve">  год. и Решение </w:t>
      </w:r>
      <w:hyperlink r:id="rId34" w:history="1">
        <w:r>
          <w:rPr>
            <w:rStyle w:val="a6"/>
          </w:rPr>
          <w:t>№ 45-ПВР/НС/</w:t>
        </w:r>
        <w:r w:rsidRPr="0009279B">
          <w:rPr>
            <w:rStyle w:val="a6"/>
          </w:rPr>
          <w:t>01.10.2021</w:t>
        </w:r>
      </w:hyperlink>
      <w:r>
        <w:rPr>
          <w:b w:val="0"/>
          <w:bCs w:val="0"/>
        </w:rPr>
        <w:t xml:space="preserve"> </w:t>
      </w:r>
      <w:r w:rsidRPr="0009279B">
        <w:rPr>
          <w:b w:val="0"/>
          <w:bCs w:val="0"/>
        </w:rPr>
        <w:t>год. на РИК-17</w:t>
      </w:r>
      <w:r>
        <w:rPr>
          <w:b w:val="0"/>
          <w:bCs w:val="0"/>
        </w:rPr>
        <w:t xml:space="preserve"> и Решение № 54-ПВР/НС/04.10.2021 год. за изменение на Решение № 45-ПВР/НС/01.10.2021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 w:rsidRPr="00F61272">
        <w:rPr>
          <w:b w:val="0"/>
        </w:rPr>
        <w:t>107/14.10.2021</w:t>
      </w:r>
      <w:r w:rsidRPr="0009279B">
        <w:rPr>
          <w:b w:val="0"/>
        </w:rPr>
        <w:t xml:space="preserve"> </w:t>
      </w:r>
      <w:r>
        <w:rPr>
          <w:b w:val="0"/>
        </w:rPr>
        <w:t>год. от Кмета на община Първомай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</w:t>
      </w:r>
    </w:p>
    <w:p w:rsidR="000F3C1A" w:rsidRPr="0009279B" w:rsidRDefault="000F3C1A" w:rsidP="000F3C1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973D34">
        <w:rPr>
          <w:lang w:eastAsia="bg-BG"/>
        </w:rPr>
        <w:t>07.10.2021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Първомай</w:t>
      </w:r>
      <w:r w:rsidRPr="0009279B">
        <w:rPr>
          <w:bCs/>
          <w:lang w:eastAsia="bg-BG"/>
        </w:rPr>
        <w:t>.</w:t>
      </w:r>
    </w:p>
    <w:p w:rsidR="000F3C1A" w:rsidRPr="0009279B" w:rsidRDefault="000F3C1A" w:rsidP="000F3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F3C1A" w:rsidRDefault="000F3C1A" w:rsidP="000F3C1A">
      <w:pPr>
        <w:shd w:val="clear" w:color="auto" w:fill="FFFFFF"/>
        <w:spacing w:after="150" w:line="240" w:lineRule="auto"/>
        <w:jc w:val="center"/>
        <w:rPr>
          <w:bCs/>
          <w:lang w:eastAsia="bg-BG"/>
        </w:rPr>
      </w:pPr>
    </w:p>
    <w:p w:rsidR="000F3C1A" w:rsidRDefault="000F3C1A" w:rsidP="000F3C1A">
      <w:pPr>
        <w:shd w:val="clear" w:color="auto" w:fill="FFFFFF"/>
        <w:spacing w:after="150" w:line="240" w:lineRule="auto"/>
        <w:jc w:val="center"/>
        <w:rPr>
          <w:bCs/>
          <w:lang w:eastAsia="bg-BG"/>
        </w:rPr>
      </w:pPr>
    </w:p>
    <w:p w:rsidR="000F3C1A" w:rsidRPr="0009279B" w:rsidRDefault="000F3C1A" w:rsidP="000F3C1A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F3C1A" w:rsidRPr="0009279B" w:rsidRDefault="000F3C1A" w:rsidP="000F3C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Назначава поименните състави на секционните избирателни комисии </w:t>
      </w:r>
      <w:r w:rsidRPr="00F876BA">
        <w:rPr>
          <w:lang w:eastAsia="bg-BG"/>
        </w:rPr>
        <w:t xml:space="preserve">и утвърждава списък на резервните членове </w:t>
      </w:r>
      <w:r w:rsidRPr="0009279B">
        <w:rPr>
          <w:lang w:eastAsia="bg-BG"/>
        </w:rPr>
        <w:t>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Първомай</w:t>
      </w:r>
      <w:r>
        <w:rPr>
          <w:lang w:eastAsia="bg-BG"/>
        </w:rPr>
        <w:t xml:space="preserve">, </w:t>
      </w:r>
      <w:r w:rsidRPr="0009279B">
        <w:rPr>
          <w:lang w:eastAsia="bg-BG"/>
        </w:rPr>
        <w:t>съгласно Приложение 1 към настоящото решение.</w:t>
      </w:r>
    </w:p>
    <w:p w:rsidR="000F3C1A" w:rsidRPr="0009279B" w:rsidRDefault="000F3C1A" w:rsidP="000F3C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Първомай</w:t>
      </w:r>
      <w:r w:rsidRPr="0009279B">
        <w:rPr>
          <w:lang w:eastAsia="bg-BG"/>
        </w:rPr>
        <w:t>, област Пловдив.</w:t>
      </w:r>
    </w:p>
    <w:p w:rsidR="000F3C1A" w:rsidRPr="0009279B" w:rsidRDefault="000F3C1A" w:rsidP="000F3C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F3C1A" w:rsidRPr="0009279B" w:rsidRDefault="000F3C1A" w:rsidP="000F3C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F3C1A" w:rsidRDefault="000F3C1A" w:rsidP="000F3C1A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F3C1A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F3C1A" w:rsidRPr="001B3846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3400" w:rsidRDefault="000F3C1A" w:rsidP="003E7B5E">
            <w:pPr>
              <w:spacing w:after="0"/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F3C1A" w:rsidRPr="00906327" w:rsidRDefault="000F3C1A" w:rsidP="000F3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0F3C1A" w:rsidRPr="00906327" w:rsidRDefault="000F3C1A" w:rsidP="000F3C1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F3C1A" w:rsidRDefault="00F61272" w:rsidP="000F3C1A">
      <w:r>
        <w:t>Зам. председателят на комисията Кристиан Гьошев</w:t>
      </w:r>
      <w:r w:rsidR="000F3C1A" w:rsidRPr="00906327">
        <w:t>, докладва Проект на решение:</w:t>
      </w:r>
    </w:p>
    <w:p w:rsidR="000F3C1A" w:rsidRPr="0009279B" w:rsidRDefault="005234B4" w:rsidP="000F3C1A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</w:t>
      </w:r>
      <w:r w:rsidR="000F3C1A" w:rsidRPr="0009279B">
        <w:rPr>
          <w:lang w:eastAsia="bg-BG"/>
        </w:rPr>
        <w:t>РЕШЕНИЕ</w:t>
      </w:r>
      <w:r w:rsidR="000F3C1A" w:rsidRPr="0009279B">
        <w:rPr>
          <w:lang w:eastAsia="bg-BG"/>
        </w:rPr>
        <w:br/>
        <w:t xml:space="preserve">                </w:t>
      </w:r>
      <w:r w:rsidR="000F3C1A">
        <w:rPr>
          <w:lang w:eastAsia="bg-BG"/>
        </w:rPr>
        <w:tab/>
      </w:r>
      <w:r w:rsidR="000F3C1A">
        <w:rPr>
          <w:lang w:eastAsia="bg-BG"/>
        </w:rPr>
        <w:tab/>
      </w:r>
      <w:r w:rsidR="000F3C1A">
        <w:rPr>
          <w:lang w:eastAsia="bg-BG"/>
        </w:rPr>
        <w:tab/>
        <w:t xml:space="preserve">            </w:t>
      </w:r>
      <w:r w:rsidR="000F3C1A" w:rsidRPr="0009279B">
        <w:rPr>
          <w:lang w:eastAsia="bg-BG"/>
        </w:rPr>
        <w:t xml:space="preserve"> № </w:t>
      </w:r>
      <w:r w:rsidR="000F3C1A">
        <w:rPr>
          <w:lang w:eastAsia="bg-BG"/>
        </w:rPr>
        <w:t>104</w:t>
      </w:r>
      <w:r w:rsidR="000F3C1A" w:rsidRPr="0009279B">
        <w:rPr>
          <w:lang w:eastAsia="bg-BG"/>
        </w:rPr>
        <w:t>-ПВР/НС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6F534F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0F3C1A" w:rsidRPr="0009279B" w:rsidRDefault="000F3C1A" w:rsidP="000F3C1A">
      <w:pPr>
        <w:shd w:val="clear" w:color="auto" w:fill="FFFFFF"/>
        <w:spacing w:after="0" w:line="240" w:lineRule="auto"/>
        <w:rPr>
          <w:lang w:eastAsia="bg-BG"/>
        </w:rPr>
      </w:pPr>
    </w:p>
    <w:p w:rsidR="000F3C1A" w:rsidRPr="0009279B" w:rsidRDefault="000F3C1A" w:rsidP="000F3C1A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Родопи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0F3C1A" w:rsidRPr="0009279B" w:rsidRDefault="000F3C1A" w:rsidP="000F3C1A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26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43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86/13</w:t>
      </w:r>
      <w:r w:rsidRPr="0009279B">
        <w:rPr>
          <w:b w:val="0"/>
        </w:rPr>
        <w:t xml:space="preserve">.10.2021 год. от Кмета на община </w:t>
      </w:r>
      <w:r w:rsidRPr="00DD1D79">
        <w:rPr>
          <w:b w:val="0"/>
        </w:rPr>
        <w:t xml:space="preserve">Родопи </w:t>
      </w:r>
      <w:r w:rsidRPr="0009279B">
        <w:rPr>
          <w:b w:val="0"/>
        </w:rPr>
        <w:t>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0F3C1A" w:rsidRPr="0009279B" w:rsidRDefault="000F3C1A" w:rsidP="000F3C1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lastRenderedPageBreak/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022289">
        <w:rPr>
          <w:lang w:eastAsia="bg-BG"/>
        </w:rPr>
        <w:t>07.10.2021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DD1D79">
        <w:rPr>
          <w:bCs/>
          <w:lang w:eastAsia="bg-BG"/>
        </w:rPr>
        <w:t>Родопи</w:t>
      </w:r>
      <w:r w:rsidRPr="0009279B">
        <w:rPr>
          <w:bCs/>
          <w:lang w:eastAsia="bg-BG"/>
        </w:rPr>
        <w:t>.</w:t>
      </w:r>
    </w:p>
    <w:p w:rsidR="000F3C1A" w:rsidRPr="0009279B" w:rsidRDefault="000F3C1A" w:rsidP="000F3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0F3C1A" w:rsidRPr="0009279B" w:rsidRDefault="000F3C1A" w:rsidP="000F3C1A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0F3C1A" w:rsidRPr="0009279B" w:rsidRDefault="000F3C1A" w:rsidP="000F3C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DD1D79">
        <w:rPr>
          <w:bCs/>
          <w:lang w:eastAsia="bg-BG"/>
        </w:rPr>
        <w:t>Родопи</w:t>
      </w:r>
      <w:r w:rsidRPr="0009279B">
        <w:rPr>
          <w:lang w:eastAsia="bg-BG"/>
        </w:rPr>
        <w:t>, съгласно Приложение 1 към настоящото решение.</w:t>
      </w:r>
    </w:p>
    <w:p w:rsidR="000F3C1A" w:rsidRPr="0009279B" w:rsidRDefault="000F3C1A" w:rsidP="000F3C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DD1D79">
        <w:rPr>
          <w:bCs/>
          <w:lang w:eastAsia="bg-BG"/>
        </w:rPr>
        <w:t>Родопи</w:t>
      </w:r>
      <w:r w:rsidRPr="0009279B">
        <w:rPr>
          <w:lang w:eastAsia="bg-BG"/>
        </w:rPr>
        <w:t>, област Пловдив.</w:t>
      </w:r>
    </w:p>
    <w:p w:rsidR="000F3C1A" w:rsidRPr="0009279B" w:rsidRDefault="000F3C1A" w:rsidP="000F3C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F3C1A" w:rsidRPr="0009279B" w:rsidRDefault="000F3C1A" w:rsidP="000F3C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F3C1A" w:rsidRDefault="000F3C1A" w:rsidP="000F3C1A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F3C1A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F3C1A" w:rsidRPr="001B3846" w:rsidRDefault="000F3C1A" w:rsidP="000F3C1A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3400" w:rsidRDefault="000F3C1A" w:rsidP="003E7B5E">
            <w:pPr>
              <w:spacing w:after="0"/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3C1A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0F3C1A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A" w:rsidRPr="00906327" w:rsidRDefault="000F3C1A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F3C1A" w:rsidRPr="00906327" w:rsidRDefault="000F3C1A" w:rsidP="000F3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5234B4" w:rsidRPr="00906327" w:rsidRDefault="005234B4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F3C1A" w:rsidRDefault="00F61272" w:rsidP="005234B4">
      <w:r>
        <w:t>Зам. председателят на комисията Кристиан Гьошев</w:t>
      </w:r>
      <w:r w:rsidR="005234B4" w:rsidRPr="00906327">
        <w:t>, докладва Проект на решение:</w:t>
      </w:r>
    </w:p>
    <w:p w:rsidR="005234B4" w:rsidRPr="0009279B" w:rsidRDefault="005234B4" w:rsidP="005234B4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105</w:t>
      </w:r>
      <w:r w:rsidRPr="0009279B">
        <w:rPr>
          <w:lang w:eastAsia="bg-BG"/>
        </w:rPr>
        <w:t>-ПВР/НС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EF456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Раковски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5234B4" w:rsidRPr="0009279B" w:rsidRDefault="005234B4" w:rsidP="005234B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19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36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99/14</w:t>
      </w:r>
      <w:r w:rsidRPr="0009279B">
        <w:rPr>
          <w:b w:val="0"/>
        </w:rPr>
        <w:t xml:space="preserve">.10.2021 год. от Кмета на община </w:t>
      </w:r>
      <w:r w:rsidRPr="001B13D9">
        <w:rPr>
          <w:b w:val="0"/>
        </w:rPr>
        <w:t xml:space="preserve">Раковски </w:t>
      </w:r>
      <w:r w:rsidRPr="0009279B">
        <w:rPr>
          <w:b w:val="0"/>
        </w:rPr>
        <w:t>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FE3EBD">
        <w:rPr>
          <w:lang w:eastAsia="bg-BG"/>
        </w:rPr>
        <w:t>06.10.2021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1B13D9">
        <w:rPr>
          <w:bCs/>
          <w:lang w:eastAsia="bg-BG"/>
        </w:rPr>
        <w:t>Раковски</w:t>
      </w:r>
      <w:r w:rsidRPr="0009279B">
        <w:rPr>
          <w:bCs/>
          <w:lang w:eastAsia="bg-BG"/>
        </w:rPr>
        <w:t>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5234B4" w:rsidRPr="0009279B" w:rsidRDefault="005234B4" w:rsidP="005234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1B13D9">
        <w:rPr>
          <w:bCs/>
          <w:lang w:eastAsia="bg-BG"/>
        </w:rPr>
        <w:t>Раковски</w:t>
      </w:r>
      <w:r w:rsidRPr="0009279B">
        <w:rPr>
          <w:lang w:eastAsia="bg-BG"/>
        </w:rPr>
        <w:t>, съгласно Приложение 1 към настоящото решение.</w:t>
      </w:r>
    </w:p>
    <w:p w:rsidR="005234B4" w:rsidRPr="0009279B" w:rsidRDefault="005234B4" w:rsidP="005234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1B13D9">
        <w:rPr>
          <w:bCs/>
          <w:lang w:eastAsia="bg-BG"/>
        </w:rPr>
        <w:t>Раковски</w:t>
      </w:r>
      <w:r w:rsidRPr="0009279B">
        <w:rPr>
          <w:lang w:eastAsia="bg-BG"/>
        </w:rPr>
        <w:t>, област Пловдив.</w:t>
      </w:r>
    </w:p>
    <w:p w:rsidR="005234B4" w:rsidRPr="0009279B" w:rsidRDefault="005234B4" w:rsidP="005234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234B4" w:rsidRPr="0009279B" w:rsidRDefault="005234B4" w:rsidP="005234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lastRenderedPageBreak/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4B4" w:rsidRDefault="005234B4" w:rsidP="005234B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5234B4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234B4" w:rsidRPr="001B3846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3400" w:rsidRDefault="005234B4" w:rsidP="003E7B5E">
            <w:pPr>
              <w:spacing w:after="0"/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234B4" w:rsidRPr="00906327" w:rsidRDefault="005234B4" w:rsidP="005234B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5234B4" w:rsidRPr="00906327" w:rsidRDefault="005234B4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234B4" w:rsidRDefault="00F61272" w:rsidP="005234B4">
      <w:r>
        <w:t>Зам. председателят на комисията Кристиан Гьошев</w:t>
      </w:r>
      <w:r w:rsidR="005234B4" w:rsidRPr="00906327">
        <w:t>, докладва Проект на решение:</w:t>
      </w:r>
    </w:p>
    <w:p w:rsidR="005234B4" w:rsidRPr="0009279B" w:rsidRDefault="005234B4" w:rsidP="005234B4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lastRenderedPageBreak/>
        <w:t xml:space="preserve">  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106</w:t>
      </w:r>
      <w:r w:rsidRPr="0009279B">
        <w:rPr>
          <w:lang w:eastAsia="bg-BG"/>
        </w:rPr>
        <w:t>-ПВР/НС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EF456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Марица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5234B4" w:rsidRPr="0009279B" w:rsidRDefault="005234B4" w:rsidP="005234B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18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35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100/14</w:t>
      </w:r>
      <w:r w:rsidRPr="0009279B">
        <w:rPr>
          <w:b w:val="0"/>
        </w:rPr>
        <w:t xml:space="preserve">.10.2021 год. от Кмета на община </w:t>
      </w:r>
      <w:r>
        <w:rPr>
          <w:b w:val="0"/>
        </w:rPr>
        <w:t>Марица</w:t>
      </w:r>
      <w:r w:rsidRPr="00DA36A2">
        <w:rPr>
          <w:b w:val="0"/>
        </w:rPr>
        <w:t xml:space="preserve"> </w:t>
      </w:r>
      <w:r w:rsidRPr="0009279B">
        <w:rPr>
          <w:b w:val="0"/>
        </w:rPr>
        <w:t>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07</w:t>
      </w:r>
      <w:r w:rsidRPr="00C51CD2">
        <w:rPr>
          <w:lang w:eastAsia="bg-BG"/>
        </w:rPr>
        <w:t>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Марица</w:t>
      </w:r>
      <w:r w:rsidRPr="0009279B">
        <w:rPr>
          <w:bCs/>
          <w:lang w:eastAsia="bg-BG"/>
        </w:rPr>
        <w:t>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5234B4" w:rsidRPr="0009279B" w:rsidRDefault="005234B4" w:rsidP="005234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Марица</w:t>
      </w:r>
      <w:r w:rsidRPr="0009279B">
        <w:rPr>
          <w:lang w:eastAsia="bg-BG"/>
        </w:rPr>
        <w:t>, съгласно Приложение 1 към настоящото решение.</w:t>
      </w:r>
    </w:p>
    <w:p w:rsidR="005234B4" w:rsidRPr="0009279B" w:rsidRDefault="005234B4" w:rsidP="005234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>
        <w:rPr>
          <w:bCs/>
          <w:lang w:eastAsia="bg-BG"/>
        </w:rPr>
        <w:t>Марица</w:t>
      </w:r>
      <w:r w:rsidRPr="0009279B">
        <w:rPr>
          <w:lang w:eastAsia="bg-BG"/>
        </w:rPr>
        <w:t>, област Пловдив.</w:t>
      </w:r>
    </w:p>
    <w:p w:rsidR="005234B4" w:rsidRPr="0009279B" w:rsidRDefault="005234B4" w:rsidP="005234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234B4" w:rsidRPr="0009279B" w:rsidRDefault="005234B4" w:rsidP="005234B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4B4" w:rsidRDefault="005234B4" w:rsidP="005234B4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234B4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234B4" w:rsidRPr="001B3846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3400" w:rsidRDefault="005234B4" w:rsidP="003E7B5E">
            <w:pPr>
              <w:spacing w:after="0"/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234B4" w:rsidRPr="00906327" w:rsidRDefault="005234B4" w:rsidP="005234B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5234B4" w:rsidRPr="00906327" w:rsidRDefault="005234B4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234B4" w:rsidRDefault="00F61272" w:rsidP="005234B4">
      <w:r>
        <w:t>Зам. председателят на комисията Кристиан Гьошев</w:t>
      </w:r>
      <w:r w:rsidR="005234B4" w:rsidRPr="00906327">
        <w:t>, докладва Проект на решение:</w:t>
      </w:r>
    </w:p>
    <w:p w:rsidR="005234B4" w:rsidRPr="0009279B" w:rsidRDefault="005234B4" w:rsidP="005234B4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09279B">
        <w:rPr>
          <w:lang w:eastAsia="bg-BG"/>
        </w:rPr>
        <w:t xml:space="preserve">                                                             </w:t>
      </w:r>
      <w:r>
        <w:rPr>
          <w:lang w:eastAsia="bg-BG"/>
        </w:rPr>
        <w:t xml:space="preserve">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107</w:t>
      </w:r>
      <w:r w:rsidRPr="0009279B">
        <w:rPr>
          <w:lang w:eastAsia="bg-BG"/>
        </w:rPr>
        <w:t>-ПВР/НС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EF456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Куклен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5234B4" w:rsidRPr="0009279B" w:rsidRDefault="005234B4" w:rsidP="005234B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27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44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96/14</w:t>
      </w:r>
      <w:r w:rsidRPr="0009279B">
        <w:rPr>
          <w:b w:val="0"/>
        </w:rPr>
        <w:t xml:space="preserve">.10.2021 год. от Кмета на община </w:t>
      </w:r>
      <w:r w:rsidRPr="00DA36A2">
        <w:rPr>
          <w:b w:val="0"/>
        </w:rPr>
        <w:t xml:space="preserve">Куклен </w:t>
      </w:r>
      <w:r w:rsidRPr="0009279B">
        <w:rPr>
          <w:b w:val="0"/>
        </w:rPr>
        <w:t>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C57090">
        <w:rPr>
          <w:lang w:eastAsia="bg-BG"/>
        </w:rPr>
        <w:t>08.10.2021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DA36A2">
        <w:rPr>
          <w:bCs/>
          <w:lang w:eastAsia="bg-BG"/>
        </w:rPr>
        <w:t>Куклен</w:t>
      </w:r>
      <w:r w:rsidRPr="0009279B">
        <w:rPr>
          <w:bCs/>
          <w:lang w:eastAsia="bg-BG"/>
        </w:rPr>
        <w:t>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lastRenderedPageBreak/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5234B4" w:rsidRPr="0009279B" w:rsidRDefault="005234B4" w:rsidP="005234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DA36A2">
        <w:rPr>
          <w:bCs/>
          <w:lang w:eastAsia="bg-BG"/>
        </w:rPr>
        <w:t>Куклен</w:t>
      </w:r>
      <w:r w:rsidRPr="0009279B">
        <w:rPr>
          <w:lang w:eastAsia="bg-BG"/>
        </w:rPr>
        <w:t>, съгласно Приложение 1 към настоящото решение.</w:t>
      </w:r>
    </w:p>
    <w:p w:rsidR="005234B4" w:rsidRPr="0009279B" w:rsidRDefault="005234B4" w:rsidP="005234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DA36A2">
        <w:rPr>
          <w:bCs/>
          <w:lang w:eastAsia="bg-BG"/>
        </w:rPr>
        <w:t>Куклен</w:t>
      </w:r>
      <w:r w:rsidRPr="0009279B">
        <w:rPr>
          <w:lang w:eastAsia="bg-BG"/>
        </w:rPr>
        <w:t>, област Пловдив.</w:t>
      </w:r>
    </w:p>
    <w:p w:rsidR="005234B4" w:rsidRPr="0009279B" w:rsidRDefault="005234B4" w:rsidP="005234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234B4" w:rsidRPr="0009279B" w:rsidRDefault="005234B4" w:rsidP="005234B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4B4" w:rsidRDefault="005234B4" w:rsidP="005234B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234B4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234B4" w:rsidRPr="001B3846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3400" w:rsidRDefault="005234B4" w:rsidP="003E7B5E">
            <w:pPr>
              <w:spacing w:after="0"/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234B4" w:rsidRPr="00906327" w:rsidRDefault="005234B4" w:rsidP="005234B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F456D" w:rsidRDefault="00EF456D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C3082C" w:rsidRDefault="00C3082C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5234B4" w:rsidRPr="00906327" w:rsidRDefault="005234B4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234B4" w:rsidRDefault="00F61272" w:rsidP="005234B4">
      <w:r>
        <w:t>Зам. председателят на комисията Кристиан Гьошев</w:t>
      </w:r>
      <w:r w:rsidR="005234B4" w:rsidRPr="00906327">
        <w:t>, докладва Проект на решение:</w:t>
      </w:r>
    </w:p>
    <w:p w:rsidR="005234B4" w:rsidRPr="0009279B" w:rsidRDefault="005234B4" w:rsidP="005234B4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</w:t>
      </w:r>
      <w:r>
        <w:rPr>
          <w:lang w:eastAsia="bg-BG"/>
        </w:rPr>
        <w:t xml:space="preserve"> 108</w:t>
      </w:r>
      <w:r w:rsidRPr="0009279B">
        <w:rPr>
          <w:lang w:eastAsia="bg-BG"/>
        </w:rPr>
        <w:t>-ПВР/НС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EF456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Калояново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5234B4" w:rsidRPr="0009279B" w:rsidRDefault="005234B4" w:rsidP="005234B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30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41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113/15</w:t>
      </w:r>
      <w:r w:rsidRPr="0009279B">
        <w:rPr>
          <w:b w:val="0"/>
        </w:rPr>
        <w:t xml:space="preserve">.10.2021 год. от Кмета на община </w:t>
      </w:r>
      <w:r w:rsidRPr="00E704C7">
        <w:rPr>
          <w:b w:val="0"/>
        </w:rPr>
        <w:t xml:space="preserve">Калояново </w:t>
      </w:r>
      <w:r w:rsidRPr="0009279B">
        <w:rPr>
          <w:b w:val="0"/>
        </w:rPr>
        <w:t>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>
        <w:rPr>
          <w:lang w:eastAsia="bg-BG"/>
        </w:rPr>
        <w:t>08</w:t>
      </w:r>
      <w:r w:rsidRPr="00C40824">
        <w:rPr>
          <w:lang w:eastAsia="bg-BG"/>
        </w:rPr>
        <w:t>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E704C7">
        <w:rPr>
          <w:bCs/>
          <w:lang w:eastAsia="bg-BG"/>
        </w:rPr>
        <w:t>Калояново</w:t>
      </w:r>
      <w:r w:rsidRPr="0009279B">
        <w:rPr>
          <w:bCs/>
          <w:lang w:eastAsia="bg-BG"/>
        </w:rPr>
        <w:t>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5234B4" w:rsidRDefault="005234B4" w:rsidP="005234B4">
      <w:pPr>
        <w:shd w:val="clear" w:color="auto" w:fill="FFFFFF"/>
        <w:spacing w:after="150" w:line="240" w:lineRule="auto"/>
        <w:jc w:val="center"/>
        <w:rPr>
          <w:bCs/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5234B4" w:rsidRPr="0009279B" w:rsidRDefault="005234B4" w:rsidP="005234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E704C7">
        <w:rPr>
          <w:bCs/>
          <w:lang w:eastAsia="bg-BG"/>
        </w:rPr>
        <w:t>Калояново</w:t>
      </w:r>
      <w:r w:rsidRPr="0009279B">
        <w:rPr>
          <w:lang w:eastAsia="bg-BG"/>
        </w:rPr>
        <w:t>, съгласно Приложение 1 към настоящото решение.</w:t>
      </w:r>
    </w:p>
    <w:p w:rsidR="005234B4" w:rsidRPr="0009279B" w:rsidRDefault="005234B4" w:rsidP="005234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E704C7">
        <w:rPr>
          <w:bCs/>
          <w:lang w:eastAsia="bg-BG"/>
        </w:rPr>
        <w:t>Калояново</w:t>
      </w:r>
      <w:r w:rsidRPr="0009279B">
        <w:rPr>
          <w:lang w:eastAsia="bg-BG"/>
        </w:rPr>
        <w:t>, област Пловдив.</w:t>
      </w:r>
    </w:p>
    <w:p w:rsidR="005234B4" w:rsidRPr="0009279B" w:rsidRDefault="005234B4" w:rsidP="005234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234B4" w:rsidRPr="0009279B" w:rsidRDefault="005234B4" w:rsidP="005234B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4B4" w:rsidRDefault="005234B4" w:rsidP="005234B4">
      <w:pPr>
        <w:rPr>
          <w:i/>
          <w:iCs/>
          <w:lang w:eastAsia="bg-BG"/>
        </w:rPr>
      </w:pPr>
      <w:r w:rsidRPr="0009279B">
        <w:rPr>
          <w:lang w:eastAsia="bg-BG"/>
        </w:rPr>
        <w:lastRenderedPageBreak/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3082C" w:rsidRDefault="00C3082C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5234B4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5234B4" w:rsidRPr="001B3846" w:rsidRDefault="005234B4" w:rsidP="005234B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F61272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3400" w:rsidRDefault="005234B4" w:rsidP="003E7B5E">
            <w:pPr>
              <w:spacing w:after="0"/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234B4" w:rsidRPr="00906327" w:rsidRDefault="005234B4" w:rsidP="005234B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5234B4" w:rsidRPr="00906327" w:rsidRDefault="005234B4" w:rsidP="005234B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234B4" w:rsidRDefault="00F61272" w:rsidP="005234B4">
      <w:r>
        <w:t>Зам. председателят на комисията Кристиан Гьошев</w:t>
      </w:r>
      <w:r w:rsidR="005234B4" w:rsidRPr="00906327">
        <w:t>, докладва Проект на решение:</w:t>
      </w:r>
    </w:p>
    <w:p w:rsidR="005234B4" w:rsidRPr="0009279B" w:rsidRDefault="005234B4" w:rsidP="005234B4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 </w:t>
      </w:r>
      <w:r w:rsidRPr="0009279B">
        <w:rPr>
          <w:lang w:eastAsia="bg-BG"/>
        </w:rPr>
        <w:t>РЕШЕНИЕ</w:t>
      </w:r>
      <w:r w:rsidRPr="0009279B">
        <w:rPr>
          <w:lang w:eastAsia="bg-BG"/>
        </w:rPr>
        <w:br/>
        <w:t xml:space="preserve">               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</w:t>
      </w:r>
      <w:r w:rsidRPr="0009279B">
        <w:rPr>
          <w:lang w:eastAsia="bg-BG"/>
        </w:rPr>
        <w:t xml:space="preserve"> № </w:t>
      </w:r>
      <w:r>
        <w:rPr>
          <w:lang w:eastAsia="bg-BG"/>
        </w:rPr>
        <w:t>109</w:t>
      </w:r>
      <w:r w:rsidRPr="0009279B">
        <w:rPr>
          <w:lang w:eastAsia="bg-BG"/>
        </w:rPr>
        <w:t>-ПВР/НС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  <w:r w:rsidRPr="0009279B">
        <w:rPr>
          <w:lang w:eastAsia="bg-BG"/>
        </w:rPr>
        <w:t xml:space="preserve">                                    </w:t>
      </w:r>
      <w:r w:rsidR="00EF456D">
        <w:rPr>
          <w:lang w:eastAsia="bg-BG"/>
        </w:rPr>
        <w:t xml:space="preserve">               Пловдив Област, 19</w:t>
      </w:r>
      <w:r w:rsidRPr="0009279B">
        <w:rPr>
          <w:lang w:eastAsia="bg-BG"/>
        </w:rPr>
        <w:t>.10.2021 год.</w:t>
      </w:r>
    </w:p>
    <w:p w:rsidR="005234B4" w:rsidRPr="0009279B" w:rsidRDefault="005234B4" w:rsidP="005234B4">
      <w:pPr>
        <w:shd w:val="clear" w:color="auto" w:fill="FFFFFF"/>
        <w:spacing w:after="0" w:line="240" w:lineRule="auto"/>
        <w:rPr>
          <w:lang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09279B">
        <w:rPr>
          <w:lang w:eastAsia="bg-BG"/>
        </w:rPr>
        <w:t xml:space="preserve">ОТНОСНО: Назначаване на поименните състави на секционните избирателни комисии на територията на община </w:t>
      </w:r>
      <w:r>
        <w:rPr>
          <w:lang w:eastAsia="bg-BG"/>
        </w:rPr>
        <w:t>Брезово</w:t>
      </w:r>
      <w:r w:rsidRPr="0009279B">
        <w:rPr>
          <w:lang w:eastAsia="bg-BG"/>
        </w:rPr>
        <w:t xml:space="preserve">, област Пловдив, </w:t>
      </w:r>
      <w:r w:rsidRPr="0009279B">
        <w:t xml:space="preserve">при произвеждане на изборите за </w:t>
      </w:r>
      <w:r w:rsidRPr="0009279B">
        <w:rPr>
          <w:shd w:val="clear" w:color="auto" w:fill="FFFFFF"/>
        </w:rPr>
        <w:lastRenderedPageBreak/>
        <w:t>президент и вицепрезидент на републиката и за народни представители на 14 ноември 2021 год.</w:t>
      </w:r>
    </w:p>
    <w:p w:rsidR="005234B4" w:rsidRPr="0009279B" w:rsidRDefault="005234B4" w:rsidP="005234B4">
      <w:pPr>
        <w:pStyle w:val="4"/>
        <w:shd w:val="clear" w:color="auto" w:fill="FFFFFF"/>
        <w:spacing w:before="150" w:beforeAutospacing="0" w:after="150" w:afterAutospacing="0"/>
        <w:ind w:firstLine="708"/>
        <w:jc w:val="both"/>
        <w:rPr>
          <w:b w:val="0"/>
        </w:rPr>
      </w:pPr>
      <w:r w:rsidRPr="0009279B">
        <w:rPr>
          <w:b w:val="0"/>
        </w:rPr>
        <w:t xml:space="preserve">В законоустановения срок по чл. 91, ал. 9 във </w:t>
      </w:r>
      <w:proofErr w:type="spellStart"/>
      <w:r w:rsidRPr="0009279B">
        <w:rPr>
          <w:b w:val="0"/>
        </w:rPr>
        <w:t>вр</w:t>
      </w:r>
      <w:proofErr w:type="spellEnd"/>
      <w:r w:rsidRPr="0009279B">
        <w:rPr>
          <w:b w:val="0"/>
        </w:rPr>
        <w:t xml:space="preserve">. с ал. 8 от Изборния кодекс, във връзка с Решение № 644-ПВР/НС от 29.09.2021 год. на ЦИК, </w:t>
      </w:r>
      <w:r w:rsidRPr="00D00FEF">
        <w:rPr>
          <w:b w:val="0"/>
        </w:rPr>
        <w:t xml:space="preserve">, както и Решение № 17-ПВР/НС / 01.10.2021 год., Решение № </w:t>
      </w:r>
      <w:r>
        <w:rPr>
          <w:b w:val="0"/>
        </w:rPr>
        <w:t>20</w:t>
      </w:r>
      <w:r w:rsidRPr="00D00FEF">
        <w:rPr>
          <w:b w:val="0"/>
        </w:rPr>
        <w:t xml:space="preserve">-ПВР/НС / 01.10.2021 год. и Решение № </w:t>
      </w:r>
      <w:r>
        <w:rPr>
          <w:b w:val="0"/>
        </w:rPr>
        <w:t>37</w:t>
      </w:r>
      <w:r w:rsidRPr="00D00FEF">
        <w:rPr>
          <w:b w:val="0"/>
        </w:rPr>
        <w:t>-ПВР/НС / 01.10.2021 год. на РИК-17</w:t>
      </w:r>
      <w:r w:rsidRPr="0009279B">
        <w:rPr>
          <w:b w:val="0"/>
          <w:bCs w:val="0"/>
        </w:rPr>
        <w:t xml:space="preserve">, </w:t>
      </w:r>
      <w:r w:rsidRPr="0009279B">
        <w:rPr>
          <w:b w:val="0"/>
        </w:rPr>
        <w:t xml:space="preserve">в Районна избирателна комисия Седемнадесети изборен район - Пловдивски е постъпило предложение с вх. № </w:t>
      </w:r>
      <w:r>
        <w:rPr>
          <w:b w:val="0"/>
        </w:rPr>
        <w:t>97/14</w:t>
      </w:r>
      <w:r w:rsidRPr="0009279B">
        <w:rPr>
          <w:b w:val="0"/>
        </w:rPr>
        <w:t xml:space="preserve">.10.2021 год. от Кмета на община </w:t>
      </w:r>
      <w:r w:rsidRPr="001E7C72">
        <w:rPr>
          <w:b w:val="0"/>
        </w:rPr>
        <w:t>Брезово</w:t>
      </w:r>
      <w:r w:rsidRPr="0009279B">
        <w:rPr>
          <w:b w:val="0"/>
        </w:rPr>
        <w:t xml:space="preserve"> за назначаване на поименните състави на секционните избирателни комисии на територията на общината</w:t>
      </w:r>
      <w:r>
        <w:rPr>
          <w:b w:val="0"/>
        </w:rPr>
        <w:t>,</w:t>
      </w:r>
      <w:r w:rsidRPr="0009279B">
        <w:rPr>
          <w:b w:val="0"/>
        </w:rPr>
        <w:t xml:space="preserve">  ведно с изискуемите по ИК документи.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  <w:t xml:space="preserve">От протокола за проведени консултации на </w:t>
      </w:r>
      <w:r w:rsidRPr="00854DA0">
        <w:rPr>
          <w:lang w:eastAsia="bg-BG"/>
        </w:rPr>
        <w:t>06.10.2021</w:t>
      </w:r>
      <w:r w:rsidRPr="0009279B">
        <w:rPr>
          <w:lang w:eastAsia="bg-BG"/>
        </w:rPr>
        <w:t xml:space="preserve">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09279B">
        <w:rPr>
          <w:bCs/>
          <w:lang w:eastAsia="bg-BG"/>
        </w:rPr>
        <w:t>община </w:t>
      </w:r>
      <w:r w:rsidRPr="001E7C72">
        <w:rPr>
          <w:bCs/>
          <w:lang w:eastAsia="bg-BG"/>
        </w:rPr>
        <w:t>Брезово</w:t>
      </w:r>
      <w:r w:rsidRPr="0009279B">
        <w:rPr>
          <w:bCs/>
          <w:lang w:eastAsia="bg-BG"/>
        </w:rPr>
        <w:t>.</w:t>
      </w:r>
    </w:p>
    <w:p w:rsidR="005234B4" w:rsidRPr="0009279B" w:rsidRDefault="005234B4" w:rsidP="005234B4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09279B">
        <w:rPr>
          <w:lang w:eastAsia="bg-BG"/>
        </w:rPr>
        <w:t>С оглед изложеното и на основание  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09279B">
        <w:rPr>
          <w:bCs/>
          <w:lang w:eastAsia="bg-BG"/>
        </w:rPr>
        <w:t>Р Е Ш И:</w:t>
      </w:r>
    </w:p>
    <w:p w:rsidR="005234B4" w:rsidRPr="0009279B" w:rsidRDefault="005234B4" w:rsidP="005234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Назначава поименните състави на секционните избирателни комисии за всичк</w:t>
      </w:r>
      <w:r>
        <w:rPr>
          <w:lang w:eastAsia="bg-BG"/>
        </w:rPr>
        <w:t xml:space="preserve">и населени места на територията </w:t>
      </w:r>
      <w:r w:rsidRPr="0009279B">
        <w:rPr>
          <w:lang w:eastAsia="bg-BG"/>
        </w:rPr>
        <w:t>на </w:t>
      </w:r>
      <w:r w:rsidRPr="0009279B">
        <w:rPr>
          <w:bCs/>
          <w:lang w:eastAsia="bg-BG"/>
        </w:rPr>
        <w:t>община </w:t>
      </w:r>
      <w:r w:rsidRPr="001E7C72">
        <w:rPr>
          <w:bCs/>
          <w:lang w:eastAsia="bg-BG"/>
        </w:rPr>
        <w:t>Брезово</w:t>
      </w:r>
      <w:r w:rsidRPr="0009279B">
        <w:rPr>
          <w:lang w:eastAsia="bg-BG"/>
        </w:rPr>
        <w:t>, съгласно Приложение 1 към настоящото решение.</w:t>
      </w:r>
    </w:p>
    <w:p w:rsidR="005234B4" w:rsidRPr="0009279B" w:rsidRDefault="005234B4" w:rsidP="005234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Издава удостоверения на членовете на секционните избирателни комисии на територията на </w:t>
      </w:r>
      <w:r w:rsidRPr="0009279B">
        <w:rPr>
          <w:bCs/>
          <w:lang w:eastAsia="bg-BG"/>
        </w:rPr>
        <w:t>община </w:t>
      </w:r>
      <w:r w:rsidRPr="001E7C72">
        <w:rPr>
          <w:bCs/>
          <w:lang w:eastAsia="bg-BG"/>
        </w:rPr>
        <w:t>Брезово</w:t>
      </w:r>
      <w:r w:rsidRPr="0009279B">
        <w:rPr>
          <w:lang w:eastAsia="bg-BG"/>
        </w:rPr>
        <w:t>, област Пловдив.</w:t>
      </w:r>
    </w:p>
    <w:p w:rsidR="005234B4" w:rsidRPr="0009279B" w:rsidRDefault="005234B4" w:rsidP="005234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234B4" w:rsidRPr="0009279B" w:rsidRDefault="005234B4" w:rsidP="005234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09279B">
        <w:rPr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082C" w:rsidRDefault="005234B4" w:rsidP="00C3082C">
      <w:pPr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234B4" w:rsidRPr="00C3082C" w:rsidRDefault="005234B4" w:rsidP="00C3082C">
      <w:pPr>
        <w:ind w:firstLine="708"/>
        <w:rPr>
          <w:i/>
          <w:iCs/>
          <w:lang w:eastAsia="bg-BG"/>
        </w:rPr>
      </w:pPr>
      <w:r w:rsidRPr="001B3846">
        <w:rPr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3400" w:rsidRDefault="005234B4" w:rsidP="003E7B5E">
            <w:pPr>
              <w:spacing w:after="0"/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34B4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5234B4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B4" w:rsidRPr="00906327" w:rsidRDefault="005234B4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234B4" w:rsidRPr="00906327" w:rsidRDefault="005234B4" w:rsidP="005234B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5234B4" w:rsidRDefault="005234B4" w:rsidP="005234B4"/>
    <w:p w:rsidR="003E7B5E" w:rsidRPr="00906327" w:rsidRDefault="003E7B5E" w:rsidP="003E7B5E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3E7B5E" w:rsidRDefault="003E7B5E" w:rsidP="003E7B5E">
      <w:r>
        <w:t>Зам. председателят на комисията Кристиан Гьошев</w:t>
      </w:r>
      <w:r w:rsidRPr="00906327">
        <w:t>, докладва Проект на решение:</w:t>
      </w:r>
    </w:p>
    <w:p w:rsidR="005234B4" w:rsidRDefault="005234B4" w:rsidP="005234B4">
      <w:pPr>
        <w:rPr>
          <w:lang w:val="ru-RU" w:eastAsia="bg-BG"/>
        </w:rPr>
      </w:pPr>
    </w:p>
    <w:p w:rsidR="003E7B5E" w:rsidRPr="00F86B6B" w:rsidRDefault="003E7B5E" w:rsidP="003E7B5E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BC536B">
        <w:rPr>
          <w:b/>
          <w:lang w:eastAsia="bg-BG"/>
        </w:rPr>
        <w:t xml:space="preserve">     РЕШЕНИЕ</w:t>
      </w:r>
      <w:r w:rsidRPr="00BC536B">
        <w:rPr>
          <w:b/>
          <w:lang w:eastAsia="bg-BG"/>
        </w:rPr>
        <w:br/>
      </w:r>
      <w:r w:rsidRPr="00F86B6B">
        <w:rPr>
          <w:lang w:eastAsia="bg-BG"/>
        </w:rPr>
        <w:t xml:space="preserve">                 № </w:t>
      </w:r>
      <w:r>
        <w:rPr>
          <w:lang w:eastAsia="bg-BG"/>
        </w:rPr>
        <w:t>110</w:t>
      </w:r>
      <w:r w:rsidRPr="00F86B6B">
        <w:rPr>
          <w:lang w:eastAsia="bg-BG"/>
        </w:rPr>
        <w:t>-ПВР/НС</w:t>
      </w:r>
    </w:p>
    <w:p w:rsidR="003E7B5E" w:rsidRPr="00F86B6B" w:rsidRDefault="003E7B5E" w:rsidP="003E7B5E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F86B6B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19.10</w:t>
      </w:r>
      <w:r w:rsidRPr="00F86B6B">
        <w:rPr>
          <w:lang w:eastAsia="bg-BG"/>
        </w:rPr>
        <w:t>.2021 год.</w:t>
      </w:r>
    </w:p>
    <w:p w:rsidR="003E7B5E" w:rsidRPr="00F86B6B" w:rsidRDefault="003E7B5E" w:rsidP="003E7B5E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3E7B5E" w:rsidRPr="004A1EA2" w:rsidRDefault="003E7B5E" w:rsidP="003E7B5E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C63C80">
        <w:rPr>
          <w:b/>
        </w:rPr>
        <w:t>ОТНОСНО:</w:t>
      </w:r>
      <w:r w:rsidRPr="00F86B6B">
        <w:t xml:space="preserve"> </w:t>
      </w:r>
      <w:r w:rsidRPr="00C63C80">
        <w:t>Одобряване на образец и тираж на бюлетина от Районна избирателна комисия Седемнадесети изборен район – Пловдивски</w:t>
      </w:r>
      <w:r>
        <w:t xml:space="preserve"> </w:t>
      </w:r>
      <w:r w:rsidRPr="00F86B6B">
        <w:t xml:space="preserve">при произвеждане на изборите за </w:t>
      </w:r>
      <w:r w:rsidRPr="004A1EA2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3E7B5E" w:rsidRPr="00C63C80" w:rsidRDefault="003E7B5E" w:rsidP="003E7B5E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63C80">
        <w:rPr>
          <w:lang w:eastAsia="bg-BG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Решение № </w:t>
      </w:r>
      <w:r>
        <w:rPr>
          <w:lang w:eastAsia="bg-BG"/>
        </w:rPr>
        <w:t>617</w:t>
      </w:r>
      <w:r w:rsidRPr="00C63C80">
        <w:rPr>
          <w:lang w:eastAsia="bg-BG"/>
        </w:rPr>
        <w:t>-ПВР/НС</w:t>
      </w:r>
      <w:r>
        <w:rPr>
          <w:lang w:eastAsia="bg-BG"/>
        </w:rPr>
        <w:t>/24.09</w:t>
      </w:r>
      <w:r w:rsidRPr="00C63C80">
        <w:rPr>
          <w:lang w:eastAsia="bg-BG"/>
        </w:rPr>
        <w:t xml:space="preserve">.2021 г. и </w:t>
      </w:r>
      <w:r w:rsidRPr="00DD22D7">
        <w:rPr>
          <w:lang w:eastAsia="bg-BG"/>
        </w:rPr>
        <w:t>Писмо Изх. № ПВР/НС-15-22/2//18.10.2021 г.</w:t>
      </w:r>
      <w:r w:rsidRPr="00C63C80">
        <w:rPr>
          <w:lang w:eastAsia="bg-BG"/>
        </w:rPr>
        <w:t xml:space="preserve"> на Централна избирателна комисия, Районна избирателна комисия Седемнадесети изборен район – Пловдивски</w:t>
      </w:r>
    </w:p>
    <w:p w:rsidR="003E7B5E" w:rsidRPr="00C63C80" w:rsidRDefault="003E7B5E" w:rsidP="003E7B5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63C80">
        <w:rPr>
          <w:lang w:eastAsia="bg-BG"/>
        </w:rPr>
        <w:t> </w:t>
      </w:r>
    </w:p>
    <w:p w:rsidR="003E7B5E" w:rsidRPr="00C63C80" w:rsidRDefault="003E7B5E" w:rsidP="003E7B5E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63C80">
        <w:rPr>
          <w:b/>
          <w:bCs/>
          <w:lang w:eastAsia="bg-BG"/>
        </w:rPr>
        <w:t>Р Е Ш И:</w:t>
      </w:r>
    </w:p>
    <w:p w:rsidR="003E7B5E" w:rsidRPr="00C63C80" w:rsidRDefault="003E7B5E" w:rsidP="003E7B5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63C80">
        <w:rPr>
          <w:lang w:eastAsia="bg-BG"/>
        </w:rPr>
        <w:t> </w:t>
      </w:r>
    </w:p>
    <w:p w:rsidR="003E7B5E" w:rsidRPr="00955CE8" w:rsidRDefault="003E7B5E" w:rsidP="003E7B5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lang w:eastAsia="bg-BG"/>
        </w:rPr>
      </w:pPr>
      <w:r w:rsidRPr="00C63C80">
        <w:rPr>
          <w:lang w:eastAsia="bg-BG"/>
        </w:rPr>
        <w:t>ОДОБРЯВА графичния файл с предпечат на хартиена бюлетина за Седемнадесети изборен район – Пловдивски за произвеждане на изборите за президент и вицепрезидент на републиката на 14 ноември 2021 г.</w:t>
      </w:r>
    </w:p>
    <w:p w:rsidR="003E7B5E" w:rsidRDefault="003E7B5E" w:rsidP="003E7B5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lang w:eastAsia="bg-BG"/>
        </w:rPr>
      </w:pPr>
      <w:r w:rsidRPr="00C63C80">
        <w:rPr>
          <w:lang w:eastAsia="bg-BG"/>
        </w:rPr>
        <w:lastRenderedPageBreak/>
        <w:t>ОДОБРЯВА графичния файл с предпечат на хартиена бюлетина за Седемнадесети изборен район – Пловдивски за произвеждане на изборите за народни представители на 14 ноември 2021 г.</w:t>
      </w:r>
    </w:p>
    <w:p w:rsidR="003E7B5E" w:rsidRPr="00C63C80" w:rsidRDefault="003E7B5E" w:rsidP="003E7B5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Образците от одобрените графични файлове на бюлетините по т. 1 и т. 2 от настоящото решение</w:t>
      </w:r>
      <w:r w:rsidRPr="00C63C80">
        <w:rPr>
          <w:lang w:eastAsia="bg-BG"/>
        </w:rPr>
        <w:t xml:space="preserve"> , съдържащ</w:t>
      </w:r>
      <w:r>
        <w:rPr>
          <w:lang w:eastAsia="bg-BG"/>
        </w:rPr>
        <w:t>и</w:t>
      </w:r>
      <w:r w:rsidRPr="00C63C80">
        <w:rPr>
          <w:lang w:eastAsia="bg-BG"/>
        </w:rPr>
        <w:t xml:space="preserve"> имената и подписите на присъстващите членове на Районна избирателна комисия Седемнадесети изборен район – Пловдивски, да се приложи към Протокол № </w:t>
      </w:r>
      <w:r>
        <w:rPr>
          <w:lang w:eastAsia="bg-BG"/>
        </w:rPr>
        <w:t>06</w:t>
      </w:r>
      <w:r w:rsidRPr="00C63C80">
        <w:rPr>
          <w:lang w:eastAsia="bg-BG"/>
        </w:rPr>
        <w:t xml:space="preserve"> от </w:t>
      </w:r>
      <w:r>
        <w:rPr>
          <w:lang w:eastAsia="bg-BG"/>
        </w:rPr>
        <w:t>19.10</w:t>
      </w:r>
      <w:r w:rsidRPr="00C63C80">
        <w:rPr>
          <w:lang w:eastAsia="bg-BG"/>
        </w:rPr>
        <w:t>.2021 г. от заседанието,  като неразделна част</w:t>
      </w:r>
      <w:r>
        <w:rPr>
          <w:lang w:eastAsia="bg-BG"/>
        </w:rPr>
        <w:t xml:space="preserve"> от него</w:t>
      </w:r>
      <w:r w:rsidRPr="00C63C80">
        <w:rPr>
          <w:lang w:eastAsia="bg-BG"/>
        </w:rPr>
        <w:t>.</w:t>
      </w:r>
    </w:p>
    <w:p w:rsidR="003E7B5E" w:rsidRDefault="003E7B5E" w:rsidP="003E7B5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lang w:eastAsia="bg-BG"/>
        </w:rPr>
      </w:pPr>
      <w:r w:rsidRPr="00C63C80">
        <w:rPr>
          <w:lang w:eastAsia="bg-BG"/>
        </w:rPr>
        <w:t xml:space="preserve">УТВЪРЖДАВА тираж – </w:t>
      </w:r>
      <w:r>
        <w:rPr>
          <w:lang w:eastAsia="bg-BG"/>
        </w:rPr>
        <w:t>294 000</w:t>
      </w:r>
      <w:r w:rsidRPr="00C63C80">
        <w:rPr>
          <w:lang w:eastAsia="bg-BG"/>
        </w:rPr>
        <w:t xml:space="preserve"> бр. </w:t>
      </w:r>
      <w:r w:rsidRPr="00C63C80">
        <w:rPr>
          <w:i/>
          <w:iCs/>
          <w:lang w:eastAsia="bg-BG"/>
        </w:rPr>
        <w:t>(</w:t>
      </w:r>
      <w:r>
        <w:rPr>
          <w:i/>
          <w:iCs/>
          <w:lang w:eastAsia="bg-BG"/>
        </w:rPr>
        <w:t>двеста деветдесет и четири хиляди</w:t>
      </w:r>
      <w:r w:rsidRPr="00C63C80">
        <w:rPr>
          <w:i/>
          <w:iCs/>
          <w:lang w:eastAsia="bg-BG"/>
        </w:rPr>
        <w:t>) </w:t>
      </w:r>
      <w:r w:rsidRPr="00C63C80">
        <w:rPr>
          <w:lang w:eastAsia="bg-BG"/>
        </w:rPr>
        <w:t xml:space="preserve">за отпечатване на бюлетини за произвеждане на изборите </w:t>
      </w:r>
      <w:r w:rsidRPr="00CA4C1D">
        <w:rPr>
          <w:lang w:eastAsia="bg-BG"/>
        </w:rPr>
        <w:t>за президент и вицепрезидент на републиката на 14 ноември 2021 г.</w:t>
      </w:r>
      <w:r w:rsidRPr="00C63C80">
        <w:rPr>
          <w:lang w:eastAsia="bg-BG"/>
        </w:rPr>
        <w:t xml:space="preserve"> в Седемнадесети изборен район – Пловдивски, изчислен съгласно чл. 209, ал. 3 от Изборния кодекс.</w:t>
      </w:r>
    </w:p>
    <w:p w:rsidR="003E7B5E" w:rsidRPr="00DD22D7" w:rsidRDefault="003E7B5E" w:rsidP="003E7B5E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2D7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тираж – 294 000 бр. (</w:t>
      </w:r>
      <w:r w:rsidRPr="00D53A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двеста деветдесет и четири хиляди</w:t>
      </w:r>
      <w:r w:rsidRPr="00DD22D7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 отпечатване на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</w:t>
      </w:r>
      <w:r w:rsidRPr="00DD22D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14 ноември 2021 г. в Седемнадесети изборен район – Пловдивски, изчислен съгласно чл. 209, ал. 3 от Изборния кодекс.</w:t>
      </w:r>
    </w:p>
    <w:p w:rsidR="003E7B5E" w:rsidRDefault="003E7B5E" w:rsidP="003E7B5E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F86B6B">
        <w:rPr>
          <w:lang w:eastAsia="bg-BG"/>
        </w:rPr>
        <w:t>         </w:t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3E7B5E" w:rsidRPr="00C3082C" w:rsidRDefault="003E7B5E" w:rsidP="003E7B5E">
      <w:pPr>
        <w:ind w:firstLine="708"/>
        <w:rPr>
          <w:i/>
          <w:iCs/>
          <w:lang w:eastAsia="bg-BG"/>
        </w:rPr>
      </w:pPr>
      <w:r w:rsidRPr="001B3846">
        <w:rPr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ОТСЪСТВА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>
              <w:rPr>
                <w:lang w:eastAsia="bg-BG"/>
              </w:rPr>
              <w:t>ОТСЪСТВА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ЗА</w:t>
            </w:r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3400" w:rsidRDefault="003E7B5E" w:rsidP="003E7B5E">
            <w:pPr>
              <w:spacing w:after="0"/>
            </w:pPr>
            <w:r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7B5E" w:rsidRPr="00906327" w:rsidTr="003E7B5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3E7B5E" w:rsidRPr="00906327" w:rsidTr="003E7B5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5E" w:rsidRPr="00906327" w:rsidRDefault="003E7B5E" w:rsidP="003E7B5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3E7B5E" w:rsidRDefault="003E7B5E" w:rsidP="003E7B5E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1</w:t>
      </w: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>9 от дневния</w:t>
      </w:r>
      <w:r w:rsidRPr="00560886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ред:</w:t>
      </w:r>
      <w:r w:rsidRPr="00560886">
        <w:rPr>
          <w:rFonts w:ascii="Times New Roman" w:hAnsi="Times New Roman" w:cs="Times New Roman"/>
          <w:color w:val="auto"/>
          <w:szCs w:val="24"/>
        </w:rPr>
        <w:t xml:space="preserve"> се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обсъдиха технически и организационни въпроси, свързани с работата и дейността на комисията.</w:t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3E7B5E" w:rsidP="003E7B5E">
      <w:pPr>
        <w:pStyle w:val="a3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</w:t>
      </w:r>
      <w:r w:rsidR="00E03D82">
        <w:rPr>
          <w:rFonts w:ascii="Times New Roman" w:hAnsi="Times New Roman" w:cs="Times New Roman"/>
          <w:color w:val="auto"/>
          <w:szCs w:val="24"/>
          <w:lang w:val="ru-RU"/>
        </w:rPr>
        <w:t>з</w:t>
      </w:r>
      <w:bookmarkStart w:id="0" w:name="_GoBack"/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>ам. п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3E7B5E" w:rsidRPr="001B3846" w:rsidRDefault="003E7B5E" w:rsidP="003E7B5E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>
        <w:rPr>
          <w:rFonts w:ascii="Times New Roman" w:hAnsi="Times New Roman" w:cs="Times New Roman"/>
          <w:b/>
          <w:i/>
          <w:color w:val="auto"/>
          <w:szCs w:val="24"/>
        </w:rPr>
        <w:t>19.10.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2021 г</w:t>
      </w:r>
      <w:r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3E7B5E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6A643A" w:rsidP="003E7B5E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</w:rPr>
        <w:t xml:space="preserve">ЗАМ. </w:t>
      </w:r>
      <w:r w:rsidR="003E7B5E"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="003E7B5E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="003E7B5E"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E7B5E" w:rsidRPr="001B3846" w:rsidRDefault="006A643A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t>Кристиан Гьошев</w:t>
      </w:r>
      <w:r w:rsidR="003E7B5E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3E7B5E" w:rsidRPr="00367CF4" w:rsidRDefault="003E7B5E" w:rsidP="003E7B5E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="00E90703">
        <w:rPr>
          <w:rFonts w:ascii="Times New Roman" w:hAnsi="Times New Roman" w:cs="Times New Roman"/>
          <w:color w:val="auto"/>
          <w:szCs w:val="24"/>
        </w:rPr>
        <w:t>Мартин Кадиев</w:t>
      </w:r>
    </w:p>
    <w:p w:rsidR="003E7B5E" w:rsidRPr="003E79D7" w:rsidRDefault="003E7B5E" w:rsidP="003E7B5E">
      <w:pPr>
        <w:shd w:val="clear" w:color="auto" w:fill="FFFFFF"/>
        <w:spacing w:after="150" w:line="240" w:lineRule="auto"/>
        <w:jc w:val="both"/>
        <w:rPr>
          <w:lang w:val="ru-RU"/>
        </w:rPr>
      </w:pPr>
    </w:p>
    <w:p w:rsidR="003E7B5E" w:rsidRDefault="003E7B5E" w:rsidP="003E7B5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5234B4" w:rsidRDefault="005234B4" w:rsidP="005234B4"/>
    <w:p w:rsidR="005234B4" w:rsidRDefault="005234B4" w:rsidP="005234B4">
      <w:pPr>
        <w:rPr>
          <w:lang w:val="ru-RU" w:eastAsia="bg-BG"/>
        </w:rPr>
      </w:pP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5234B4" w:rsidRDefault="005234B4" w:rsidP="005234B4"/>
    <w:p w:rsidR="000F3C1A" w:rsidRDefault="000F3C1A" w:rsidP="000F3C1A">
      <w:pPr>
        <w:rPr>
          <w:lang w:val="ru-RU" w:eastAsia="bg-BG"/>
        </w:rPr>
      </w:pPr>
    </w:p>
    <w:p w:rsidR="000F3C1A" w:rsidRDefault="000F3C1A" w:rsidP="000F3C1A">
      <w:pPr>
        <w:rPr>
          <w:lang w:val="ru-RU" w:eastAsia="bg-BG"/>
        </w:rPr>
      </w:pPr>
    </w:p>
    <w:p w:rsidR="000F3C1A" w:rsidRDefault="000F3C1A" w:rsidP="000F3C1A"/>
    <w:p w:rsidR="0000635D" w:rsidRDefault="0000635D" w:rsidP="0000635D"/>
    <w:p w:rsidR="0000635D" w:rsidRDefault="0000635D" w:rsidP="0000635D">
      <w:pPr>
        <w:rPr>
          <w:lang w:val="ru-RU" w:eastAsia="bg-BG"/>
        </w:rPr>
      </w:pP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00635D" w:rsidRDefault="0000635D" w:rsidP="0000635D"/>
    <w:p w:rsidR="0000635D" w:rsidRDefault="0000635D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085D74">
      <w:pPr>
        <w:rPr>
          <w:lang w:val="ru-RU" w:eastAsia="bg-BG"/>
        </w:rPr>
      </w:pP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085D74" w:rsidRDefault="00085D74" w:rsidP="00085D74">
      <w:pPr>
        <w:rPr>
          <w:lang w:val="ru-RU" w:eastAsia="bg-BG"/>
        </w:rPr>
      </w:pPr>
    </w:p>
    <w:p w:rsidR="00085D74" w:rsidRPr="00DE6A0F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color w:val="000000" w:themeColor="text1"/>
          <w:lang w:eastAsia="bg-BG"/>
        </w:rPr>
      </w:pPr>
    </w:p>
    <w:p w:rsidR="00085D74" w:rsidRPr="00906327" w:rsidRDefault="00085D74" w:rsidP="00903400">
      <w:pPr>
        <w:pStyle w:val="a4"/>
        <w:jc w:val="both"/>
        <w:rPr>
          <w:rFonts w:ascii="Times New Roman" w:hAnsi="Times New Roman"/>
        </w:rPr>
      </w:pPr>
    </w:p>
    <w:p w:rsidR="00903400" w:rsidRPr="00906327" w:rsidRDefault="00903400" w:rsidP="00903400">
      <w:pPr>
        <w:rPr>
          <w:lang w:val="ru-RU" w:eastAsia="bg-BG"/>
        </w:rPr>
      </w:pPr>
    </w:p>
    <w:p w:rsidR="00834F49" w:rsidRDefault="00834F49"/>
    <w:sectPr w:rsidR="0083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4B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5660C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43649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B04E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449F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E506F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B27A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767FD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055E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444CE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B074D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B6CFF"/>
    <w:multiLevelType w:val="multilevel"/>
    <w:tmpl w:val="7FB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A670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E68F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1400E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03C6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72286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F7F4B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5C"/>
    <w:rsid w:val="0000635D"/>
    <w:rsid w:val="000569CF"/>
    <w:rsid w:val="00085D74"/>
    <w:rsid w:val="000F3C1A"/>
    <w:rsid w:val="0030798A"/>
    <w:rsid w:val="00367CF4"/>
    <w:rsid w:val="003E5FAB"/>
    <w:rsid w:val="003E7B5E"/>
    <w:rsid w:val="005234B4"/>
    <w:rsid w:val="00557A60"/>
    <w:rsid w:val="005E1F05"/>
    <w:rsid w:val="0061765C"/>
    <w:rsid w:val="00694741"/>
    <w:rsid w:val="006A643A"/>
    <w:rsid w:val="006C073B"/>
    <w:rsid w:val="006F534F"/>
    <w:rsid w:val="00732137"/>
    <w:rsid w:val="00834F49"/>
    <w:rsid w:val="00866545"/>
    <w:rsid w:val="00903400"/>
    <w:rsid w:val="0093163D"/>
    <w:rsid w:val="00932694"/>
    <w:rsid w:val="009411F5"/>
    <w:rsid w:val="009A71AE"/>
    <w:rsid w:val="00B74504"/>
    <w:rsid w:val="00C3082C"/>
    <w:rsid w:val="00D60EF9"/>
    <w:rsid w:val="00E03D82"/>
    <w:rsid w:val="00E152E6"/>
    <w:rsid w:val="00E575AB"/>
    <w:rsid w:val="00E90703"/>
    <w:rsid w:val="00EF456D"/>
    <w:rsid w:val="00F61272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DDB8"/>
  <w15:chartTrackingRefBased/>
  <w15:docId w15:val="{34D89D29-3F97-4DC6-B38F-FDDE1B9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5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5D74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0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0340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903400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85D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85D74"/>
    <w:rPr>
      <w:color w:val="0000FF"/>
      <w:u w:val="single"/>
    </w:rPr>
  </w:style>
  <w:style w:type="table" w:styleId="a7">
    <w:name w:val="Table Grid"/>
    <w:basedOn w:val="a1"/>
    <w:uiPriority w:val="39"/>
    <w:rsid w:val="005E1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k17.cik.bg/pvrns2021/decisions/29/2021-10-01" TargetMode="External"/><Relationship Id="rId18" Type="http://schemas.openxmlformats.org/officeDocument/2006/relationships/hyperlink" Target="https://rik17.cik.bg/pvrns2021/decisions/17/2021-10-01" TargetMode="External"/><Relationship Id="rId26" Type="http://schemas.openxmlformats.org/officeDocument/2006/relationships/hyperlink" Target="https://rik17.cik.bg/pvrns2021/decisions/47/2021-10-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k17.cik.bg/pvrns2021/decisions/17/2021-10-01" TargetMode="External"/><Relationship Id="rId34" Type="http://schemas.openxmlformats.org/officeDocument/2006/relationships/hyperlink" Target="https://rik17.cik.bg/pvrns2021/decisions/47/2021-10-01" TargetMode="External"/><Relationship Id="rId7" Type="http://schemas.openxmlformats.org/officeDocument/2006/relationships/hyperlink" Target="https://rik17.cik.bg/pvrns2021/decisions/24/2021-10-01" TargetMode="External"/><Relationship Id="rId12" Type="http://schemas.openxmlformats.org/officeDocument/2006/relationships/hyperlink" Target="https://rik17.cik.bg/pvrns2021/decisions/17/2021-10-01" TargetMode="External"/><Relationship Id="rId17" Type="http://schemas.openxmlformats.org/officeDocument/2006/relationships/hyperlink" Target="https://rik17.cik.bg/pvrns2021/decisions/47/2021-10-01" TargetMode="External"/><Relationship Id="rId25" Type="http://schemas.openxmlformats.org/officeDocument/2006/relationships/hyperlink" Target="https://rik17.cik.bg/pvrns2021/decisions/29/2021-10-01" TargetMode="External"/><Relationship Id="rId33" Type="http://schemas.openxmlformats.org/officeDocument/2006/relationships/hyperlink" Target="https://rik17.cik.bg/pvrns2021/decisions/29/2021-10-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k17.cik.bg/pvrns2021/decisions/29/2021-10-01" TargetMode="External"/><Relationship Id="rId20" Type="http://schemas.openxmlformats.org/officeDocument/2006/relationships/hyperlink" Target="https://rik17.cik.bg/pvrns2021/decisions/47/2021-10-01" TargetMode="External"/><Relationship Id="rId29" Type="http://schemas.openxmlformats.org/officeDocument/2006/relationships/hyperlink" Target="https://rik17.cik.bg/pvrns2021/decisions/17/2021-10-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ik17.cik.bg/pvrns2021/decisions/17/2021-10-01" TargetMode="External"/><Relationship Id="rId11" Type="http://schemas.openxmlformats.org/officeDocument/2006/relationships/hyperlink" Target="https://rik17.cik.bg/pvrns2021/decisions/47/2021-10-01" TargetMode="External"/><Relationship Id="rId24" Type="http://schemas.openxmlformats.org/officeDocument/2006/relationships/hyperlink" Target="https://rik17.cik.bg/pvrns2021/decisions/17/2021-10-01" TargetMode="External"/><Relationship Id="rId32" Type="http://schemas.openxmlformats.org/officeDocument/2006/relationships/hyperlink" Target="https://rik17.cik.bg/pvrns2021/decisions/17/2021-10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k17.cik.bg/pvrns2021/decisions/17/2021-10-01" TargetMode="External"/><Relationship Id="rId23" Type="http://schemas.openxmlformats.org/officeDocument/2006/relationships/hyperlink" Target="https://rik17.cik.bg/pvrns2021/decisions/47/2021-10-01" TargetMode="External"/><Relationship Id="rId28" Type="http://schemas.openxmlformats.org/officeDocument/2006/relationships/hyperlink" Target="https://rik17.cik.bg/pvrns2021/decisions/17/2021-10-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ik17.cik.bg/pvrns2021/decisions/29/2021-10-01" TargetMode="External"/><Relationship Id="rId19" Type="http://schemas.openxmlformats.org/officeDocument/2006/relationships/hyperlink" Target="https://rik17.cik.bg/pvrns2021/decisions/29/2021-10-01" TargetMode="External"/><Relationship Id="rId31" Type="http://schemas.openxmlformats.org/officeDocument/2006/relationships/hyperlink" Target="https://rik17.cik.bg/pvrns2021/decisions/47/2021-10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17.cik.bg/pvrns2021/decisions/17/2021-10-01" TargetMode="External"/><Relationship Id="rId14" Type="http://schemas.openxmlformats.org/officeDocument/2006/relationships/hyperlink" Target="https://rik17.cik.bg/pvrns2021/decisions/47/2021-10-01" TargetMode="External"/><Relationship Id="rId22" Type="http://schemas.openxmlformats.org/officeDocument/2006/relationships/hyperlink" Target="https://rik17.cik.bg/pvrns2021/decisions/29/2021-10-01" TargetMode="External"/><Relationship Id="rId27" Type="http://schemas.openxmlformats.org/officeDocument/2006/relationships/hyperlink" Target="https://rik17.cik.bg/pvrns2021/decisions/17/2021-10-01" TargetMode="External"/><Relationship Id="rId30" Type="http://schemas.openxmlformats.org/officeDocument/2006/relationships/hyperlink" Target="https://rik17.cik.bg/pvrns2021/decisions/29/2021-10-0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ik17.cik.bg/pvrns2021/decisions/48/2021-10-0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52A9-31CD-4832-9500-B1C320C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37</cp:revision>
  <dcterms:created xsi:type="dcterms:W3CDTF">2021-10-18T06:56:00Z</dcterms:created>
  <dcterms:modified xsi:type="dcterms:W3CDTF">2021-10-19T14:45:00Z</dcterms:modified>
</cp:coreProperties>
</file>